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UI/UX Design Document</w:t>
      </w:r>
    </w:p>
    <w:p>
      <w:r>
        <w:rPr>
          <w:b w:val="0"/>
          <w:i w:val="0"/>
          <w:sz w:val="22"/>
        </w:rPr>
        <w:t>Project: E-Commerce Platform</w:t>
      </w:r>
    </w:p>
    <w:p>
      <w:r>
        <w:rPr>
          <w:b w:val="0"/>
          <w:i w:val="0"/>
          <w:sz w:val="22"/>
        </w:rPr>
        <w:t>Role: UI/UX Developer</w:t>
      </w:r>
    </w:p>
    <w:p>
      <w:r>
        <w:rPr>
          <w:b w:val="0"/>
          <w:i w:val="0"/>
          <w:sz w:val="22"/>
        </w:rPr>
        <w:t>Prepared By: [Your Name]</w:t>
      </w:r>
    </w:p>
    <w:p>
      <w:r>
        <w:rPr>
          <w:b w:val="0"/>
          <w:i w:val="0"/>
          <w:sz w:val="22"/>
        </w:rPr>
        <w:t>Date: [Insert Date]</w:t>
      </w:r>
    </w:p>
    <w:p>
      <w:pPr>
        <w:pStyle w:val="Heading1"/>
      </w:pPr>
      <w:r>
        <w:t>1. Objective</w:t>
      </w:r>
    </w:p>
    <w:p>
      <w:r>
        <w:rPr>
          <w:b w:val="0"/>
          <w:i w:val="0"/>
          <w:sz w:val="22"/>
        </w:rPr>
        <w:t>To design an intuitive, user-friendly, and visually appealing e-commerce platform that meets the core requirements provided by the client, focusing on both customer and admin usability.</w:t>
      </w:r>
    </w:p>
    <w:p>
      <w:pPr>
        <w:pStyle w:val="Heading1"/>
      </w:pPr>
      <w:r>
        <w:t>2. Scope of Work</w:t>
      </w:r>
    </w:p>
    <w:p>
      <w:r>
        <w:rPr>
          <w:b w:val="0"/>
          <w:i w:val="0"/>
          <w:sz w:val="22"/>
        </w:rPr>
        <w:t>The UI/UX design will cover the following modules:</w:t>
      </w:r>
    </w:p>
    <w:p>
      <w:pPr>
        <w:pStyle w:val="ListBullet"/>
      </w:pPr>
      <w:r>
        <w:t>• Customer Registration and Login</w:t>
      </w:r>
    </w:p>
    <w:p>
      <w:pPr>
        <w:pStyle w:val="ListBullet"/>
      </w:pPr>
      <w:r>
        <w:t>• Admin Panel</w:t>
      </w:r>
    </w:p>
    <w:p>
      <w:pPr>
        <w:pStyle w:val="ListBullet"/>
      </w:pPr>
      <w:r>
        <w:t>• Homepage with Featured Products</w:t>
      </w:r>
    </w:p>
    <w:p>
      <w:pPr>
        <w:pStyle w:val="ListBullet"/>
      </w:pPr>
      <w:r>
        <w:t>• Product Listing &amp; Filtering</w:t>
      </w:r>
    </w:p>
    <w:p>
      <w:pPr>
        <w:pStyle w:val="ListBullet"/>
      </w:pPr>
      <w:r>
        <w:t>• Product Detail Page</w:t>
      </w:r>
    </w:p>
    <w:p>
      <w:pPr>
        <w:pStyle w:val="ListBullet"/>
      </w:pPr>
      <w:r>
        <w:t>• Shopping Cart</w:t>
      </w:r>
    </w:p>
    <w:p>
      <w:pPr>
        <w:pStyle w:val="ListBullet"/>
      </w:pPr>
      <w:r>
        <w:t>• Booking / Payment Gateway Integration</w:t>
      </w:r>
    </w:p>
    <w:p>
      <w:pPr>
        <w:pStyle w:val="ListBullet"/>
      </w:pPr>
      <w:r>
        <w:t>• Order Confirmation and History</w:t>
      </w:r>
    </w:p>
    <w:p>
      <w:pPr>
        <w:pStyle w:val="ListBullet"/>
      </w:pPr>
      <w:r>
        <w:t>• Responsive UI for mobile, tablet, and desktop</w:t>
      </w:r>
    </w:p>
    <w:p>
      <w:pPr>
        <w:pStyle w:val="Heading1"/>
      </w:pPr>
      <w:r>
        <w:t>3. User Flow</w:t>
      </w:r>
    </w:p>
    <w:p>
      <w:r>
        <w:rPr>
          <w:b w:val="0"/>
          <w:i w:val="0"/>
          <w:sz w:val="22"/>
        </w:rPr>
        <w:t>Customer Side:</w:t>
        <w:br/>
        <w:t>Home → Browse Products → Product Detail → Add to Cart → Login/Register → Checkout → Payment → Order Confirmation</w:t>
      </w:r>
    </w:p>
    <w:p>
      <w:r>
        <w:rPr>
          <w:b w:val="0"/>
          <w:i w:val="0"/>
          <w:sz w:val="22"/>
        </w:rPr>
        <w:t>Admin Side:</w:t>
        <w:br/>
        <w:t>Admin Login → Dashboard → Manage Products → View Orders → Manage Users → View Reports</w:t>
      </w:r>
    </w:p>
    <w:p>
      <w:pPr>
        <w:pStyle w:val="Heading1"/>
      </w:pPr>
      <w:r>
        <w:t>4. Page-wise UI Plan</w:t>
      </w:r>
    </w:p>
    <w:p>
      <w:r>
        <w:rPr>
          <w:b/>
          <w:i w:val="0"/>
          <w:sz w:val="22"/>
        </w:rPr>
        <w:t>Homepage</w:t>
      </w:r>
    </w:p>
    <w:p>
      <w:pPr>
        <w:pStyle w:val="ListBullet"/>
      </w:pPr>
      <w:r>
        <w:t>• Clean banner with call-to-action</w:t>
      </w:r>
    </w:p>
    <w:p>
      <w:pPr>
        <w:pStyle w:val="ListBullet"/>
      </w:pPr>
      <w:r>
        <w:t>• Featured categories and top products</w:t>
      </w:r>
    </w:p>
    <w:p>
      <w:pPr>
        <w:pStyle w:val="ListBullet"/>
      </w:pPr>
      <w:r>
        <w:t>• Search bar and navigation</w:t>
      </w:r>
    </w:p>
    <w:p>
      <w:pPr>
        <w:pStyle w:val="ListBullet"/>
      </w:pPr>
      <w:r>
        <w:t>• Promotional sections</w:t>
      </w:r>
    </w:p>
    <w:p>
      <w:r>
        <w:rPr>
          <w:b/>
          <w:i w:val="0"/>
          <w:sz w:val="22"/>
        </w:rPr>
        <w:t>Customer Registration/Login</w:t>
      </w:r>
    </w:p>
    <w:p>
      <w:pPr>
        <w:pStyle w:val="ListBullet"/>
      </w:pPr>
      <w:r>
        <w:t>• Simple and minimal form</w:t>
      </w:r>
    </w:p>
    <w:p>
      <w:pPr>
        <w:pStyle w:val="ListBullet"/>
      </w:pPr>
      <w:r>
        <w:t>• Password visibility toggle</w:t>
      </w:r>
    </w:p>
    <w:p>
      <w:pPr>
        <w:pStyle w:val="ListBullet"/>
      </w:pPr>
      <w:r>
        <w:t>• “Forgot Password” link</w:t>
      </w:r>
    </w:p>
    <w:p>
      <w:pPr>
        <w:pStyle w:val="ListBullet"/>
      </w:pPr>
      <w:r>
        <w:t>• Validation and user feedback</w:t>
      </w:r>
    </w:p>
    <w:p>
      <w:r>
        <w:rPr>
          <w:b/>
          <w:i w:val="0"/>
          <w:sz w:val="22"/>
        </w:rPr>
        <w:t>Product Listing Page</w:t>
      </w:r>
    </w:p>
    <w:p>
      <w:pPr>
        <w:pStyle w:val="ListBullet"/>
      </w:pPr>
      <w:r>
        <w:t>• Filter by category, price, rating</w:t>
      </w:r>
    </w:p>
    <w:p>
      <w:pPr>
        <w:pStyle w:val="ListBullet"/>
      </w:pPr>
      <w:r>
        <w:t>• Grid/list view toggle</w:t>
      </w:r>
    </w:p>
    <w:p>
      <w:pPr>
        <w:pStyle w:val="ListBullet"/>
      </w:pPr>
      <w:r>
        <w:t>• Pagination or infinite scroll</w:t>
      </w:r>
    </w:p>
    <w:p>
      <w:r>
        <w:rPr>
          <w:b/>
          <w:i w:val="0"/>
          <w:sz w:val="22"/>
        </w:rPr>
        <w:t>Product Detail Page</w:t>
      </w:r>
    </w:p>
    <w:p>
      <w:pPr>
        <w:pStyle w:val="ListBullet"/>
      </w:pPr>
      <w:r>
        <w:t>• High-quality product image(s)</w:t>
      </w:r>
    </w:p>
    <w:p>
      <w:pPr>
        <w:pStyle w:val="ListBullet"/>
      </w:pPr>
      <w:r>
        <w:t>• Description, price, ratings, availability</w:t>
      </w:r>
    </w:p>
    <w:p>
      <w:pPr>
        <w:pStyle w:val="ListBullet"/>
      </w:pPr>
      <w:r>
        <w:t>• "Add to Cart" and "Buy Now" buttons</w:t>
      </w:r>
    </w:p>
    <w:p>
      <w:r>
        <w:rPr>
          <w:b/>
          <w:i w:val="0"/>
          <w:sz w:val="22"/>
        </w:rPr>
        <w:t>Cart Page</w:t>
      </w:r>
    </w:p>
    <w:p>
      <w:pPr>
        <w:pStyle w:val="ListBullet"/>
      </w:pPr>
      <w:r>
        <w:t>• List of selected products</w:t>
      </w:r>
    </w:p>
    <w:p>
      <w:pPr>
        <w:pStyle w:val="ListBullet"/>
      </w:pPr>
      <w:r>
        <w:t>• Quantity update &amp; remove options</w:t>
      </w:r>
    </w:p>
    <w:p>
      <w:pPr>
        <w:pStyle w:val="ListBullet"/>
      </w:pPr>
      <w:r>
        <w:t>• Total cost calculation</w:t>
      </w:r>
    </w:p>
    <w:p>
      <w:pPr>
        <w:pStyle w:val="ListBullet"/>
      </w:pPr>
      <w:r>
        <w:t>• Proceed to Checkout</w:t>
      </w:r>
    </w:p>
    <w:p>
      <w:r>
        <w:rPr>
          <w:b/>
          <w:i w:val="0"/>
          <w:sz w:val="22"/>
        </w:rPr>
        <w:t>Checkout &amp; Payment</w:t>
      </w:r>
    </w:p>
    <w:p>
      <w:pPr>
        <w:pStyle w:val="ListBullet"/>
      </w:pPr>
      <w:r>
        <w:t>• Address input or selection</w:t>
      </w:r>
    </w:p>
    <w:p>
      <w:pPr>
        <w:pStyle w:val="ListBullet"/>
      </w:pPr>
      <w:r>
        <w:t>• Summary of items</w:t>
      </w:r>
    </w:p>
    <w:p>
      <w:pPr>
        <w:pStyle w:val="ListBullet"/>
      </w:pPr>
      <w:r>
        <w:t>• Payment method selection</w:t>
      </w:r>
    </w:p>
    <w:p>
      <w:pPr>
        <w:pStyle w:val="ListBullet"/>
      </w:pPr>
      <w:r>
        <w:t>• Confirmation alert or modal</w:t>
      </w:r>
    </w:p>
    <w:p>
      <w:r>
        <w:rPr>
          <w:b/>
          <w:i w:val="0"/>
          <w:sz w:val="22"/>
        </w:rPr>
        <w:t>Admin Dashboard</w:t>
      </w:r>
    </w:p>
    <w:p>
      <w:pPr>
        <w:pStyle w:val="ListBullet"/>
      </w:pPr>
      <w:r>
        <w:t>• Stats cards (orders, revenue, users)</w:t>
      </w:r>
    </w:p>
    <w:p>
      <w:pPr>
        <w:pStyle w:val="ListBullet"/>
      </w:pPr>
      <w:r>
        <w:t>• Product management (add/edit/delete)</w:t>
      </w:r>
    </w:p>
    <w:p>
      <w:pPr>
        <w:pStyle w:val="ListBullet"/>
      </w:pPr>
      <w:r>
        <w:t>• View orders and customer info</w:t>
      </w:r>
    </w:p>
    <w:p>
      <w:pPr>
        <w:pStyle w:val="Heading1"/>
      </w:pPr>
      <w:r>
        <w:t>5. UI Components &amp; Design System</w:t>
      </w:r>
    </w:p>
    <w:p>
      <w:r>
        <w:rPr>
          <w:b w:val="0"/>
          <w:i w:val="0"/>
          <w:sz w:val="22"/>
        </w:rPr>
        <w:t>Color Palette:</w:t>
        <w:br/>
        <w:t>• Primary: #2D9CDB (Blue)</w:t>
        <w:br/>
        <w:t>• Secondary: #27AE60 (Green)</w:t>
        <w:br/>
        <w:t>• Neutral: #F2F2F2 (Background), #333333 (Text)</w:t>
      </w:r>
    </w:p>
    <w:p>
      <w:r>
        <w:rPr>
          <w:b w:val="0"/>
          <w:i w:val="0"/>
          <w:sz w:val="22"/>
        </w:rPr>
        <w:t>Fonts:</w:t>
        <w:br/>
        <w:t>• Primary: Poppins / Roboto</w:t>
        <w:br/>
        <w:t>• Font Sizes: h1: 32px, h2: 24px, p: 16px</w:t>
      </w:r>
    </w:p>
    <w:p>
      <w:r>
        <w:rPr>
          <w:b w:val="0"/>
          <w:i w:val="0"/>
          <w:sz w:val="22"/>
        </w:rPr>
        <w:t>Buttons:</w:t>
        <w:br/>
        <w:t>• Primary Button: Rounded, solid fill, hover effect</w:t>
        <w:br/>
        <w:t>• Secondary Button: Border only</w:t>
      </w:r>
    </w:p>
    <w:p>
      <w:r>
        <w:rPr>
          <w:b w:val="0"/>
          <w:i w:val="0"/>
          <w:sz w:val="22"/>
        </w:rPr>
        <w:t>Input Fields:</w:t>
        <w:br/>
        <w:t>• Rounded corners, subtle shadow, clear placeholder</w:t>
        <w:br/>
        <w:t>• Error/success validation messages</w:t>
      </w:r>
    </w:p>
    <w:p>
      <w:pPr>
        <w:pStyle w:val="Heading1"/>
      </w:pPr>
      <w:r>
        <w:t>6. Responsiveness</w:t>
      </w:r>
    </w:p>
    <w:p>
      <w:r>
        <w:rPr>
          <w:b w:val="0"/>
          <w:i w:val="0"/>
          <w:sz w:val="22"/>
        </w:rPr>
        <w:t>• Mobile-first approach</w:t>
        <w:br/>
        <w:t>• Adaptive layout using grid/flex</w:t>
        <w:br/>
        <w:t>• Responsive navigation (hamburger menu)</w:t>
        <w:br/>
        <w:t>• Touch-friendly components (buttons, sliders)</w:t>
      </w:r>
    </w:p>
    <w:p>
      <w:pPr>
        <w:pStyle w:val="Heading1"/>
      </w:pPr>
      <w:r>
        <w:t>7. Accessibility Considerations</w:t>
      </w:r>
    </w:p>
    <w:p>
      <w:r>
        <w:rPr>
          <w:b w:val="0"/>
          <w:i w:val="0"/>
          <w:sz w:val="22"/>
        </w:rPr>
        <w:t>• Alt text for all images</w:t>
        <w:br/>
        <w:t>• Sufficient color contrast</w:t>
        <w:br/>
        <w:t>• Keyboard navigable elements</w:t>
        <w:br/>
        <w:t>• ARIA labels for dynamic elements</w:t>
      </w:r>
    </w:p>
    <w:p>
      <w:pPr>
        <w:pStyle w:val="Heading1"/>
      </w:pPr>
      <w:r>
        <w:t>8. Tools Used</w:t>
      </w:r>
    </w:p>
    <w:p>
      <w:r>
        <w:rPr>
          <w:b w:val="0"/>
          <w:i w:val="0"/>
          <w:sz w:val="22"/>
        </w:rPr>
        <w:t>• Design: Figma / Adobe XD</w:t>
        <w:br/>
        <w:t>• Prototyping: Figma Interactive Prototypes</w:t>
        <w:br/>
        <w:t>• Collaboration: Zeplin / Trello</w:t>
        <w:br/>
        <w:t>• Versioning: Git / GitHub (for frontend integration)</w:t>
      </w:r>
    </w:p>
    <w:p>
      <w:pPr>
        <w:pStyle w:val="Heading1"/>
      </w:pPr>
      <w:r>
        <w:t>9. Deliverables</w:t>
      </w:r>
    </w:p>
    <w:p>
      <w:pPr>
        <w:pStyle w:val="ListBullet"/>
      </w:pPr>
      <w:r>
        <w:t>• Wireframes (Low and High Fidelity)</w:t>
      </w:r>
    </w:p>
    <w:p>
      <w:pPr>
        <w:pStyle w:val="ListBullet"/>
      </w:pPr>
      <w:r>
        <w:t>• Interactive Prototype</w:t>
      </w:r>
    </w:p>
    <w:p>
      <w:pPr>
        <w:pStyle w:val="ListBullet"/>
      </w:pPr>
      <w:r>
        <w:t>• Style Guide / Design System</w:t>
      </w:r>
    </w:p>
    <w:p>
      <w:pPr>
        <w:pStyle w:val="ListBullet"/>
      </w:pPr>
      <w:r>
        <w:t>• Design Handoff to Developers (Figma + Assets)</w:t>
      </w:r>
    </w:p>
    <w:p>
      <w:pPr>
        <w:pStyle w:val="ListBullet"/>
      </w:pPr>
      <w:r>
        <w:t>• Mobile &amp; Web layouts for all key pages</w:t>
      </w:r>
    </w:p>
    <w:p>
      <w:pPr>
        <w:pStyle w:val="Heading1"/>
      </w:pPr>
      <w:r>
        <w:t>10. Timeline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Wireframe Design</w:t>
            </w:r>
          </w:p>
        </w:tc>
        <w:tc>
          <w:tcPr>
            <w:tcW w:type="dxa" w:w="4320"/>
          </w:tcPr>
          <w:p>
            <w:r>
              <w:t>3 Days</w:t>
            </w:r>
          </w:p>
        </w:tc>
      </w:tr>
      <w:tr>
        <w:tc>
          <w:tcPr>
            <w:tcW w:type="dxa" w:w="4320"/>
          </w:tcPr>
          <w:p>
            <w:r>
              <w:t>UI Design</w:t>
            </w:r>
          </w:p>
        </w:tc>
        <w:tc>
          <w:tcPr>
            <w:tcW w:type="dxa" w:w="4320"/>
          </w:tcPr>
          <w:p>
            <w:r>
              <w:t>5 Days</w:t>
            </w:r>
          </w:p>
        </w:tc>
      </w:tr>
      <w:tr>
        <w:tc>
          <w:tcPr>
            <w:tcW w:type="dxa" w:w="4320"/>
          </w:tcPr>
          <w:p>
            <w:r>
              <w:t>Prototype Development</w:t>
            </w:r>
          </w:p>
        </w:tc>
        <w:tc>
          <w:tcPr>
            <w:tcW w:type="dxa" w:w="4320"/>
          </w:tcPr>
          <w:p>
            <w:r>
              <w:t>2 Days</w:t>
            </w:r>
          </w:p>
        </w:tc>
      </w:tr>
      <w:tr>
        <w:tc>
          <w:tcPr>
            <w:tcW w:type="dxa" w:w="4320"/>
          </w:tcPr>
          <w:p>
            <w:r>
              <w:t>Handoff &amp; Developer Support</w:t>
            </w:r>
          </w:p>
        </w:tc>
        <w:tc>
          <w:tcPr>
            <w:tcW w:type="dxa" w:w="4320"/>
          </w:tcPr>
          <w:p>
            <w:r>
              <w:t>Ongoing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