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673FB" w14:textId="3D0D88EB" w:rsidR="00697799" w:rsidRDefault="00697799" w:rsidP="00697799">
      <w:pPr>
        <w:jc w:val="center"/>
        <w:rPr>
          <w:b/>
          <w:bCs/>
          <w:sz w:val="28"/>
          <w:szCs w:val="28"/>
          <w:u w:val="single"/>
        </w:rPr>
      </w:pPr>
      <w:r w:rsidRPr="00697799">
        <w:rPr>
          <w:b/>
          <w:bCs/>
          <w:sz w:val="28"/>
          <w:szCs w:val="28"/>
          <w:u w:val="single"/>
        </w:rPr>
        <w:t>Important Topics for Microservices and Industrial Applications</w:t>
      </w:r>
    </w:p>
    <w:p w14:paraId="31428E63" w14:textId="77777777" w:rsidR="00697799" w:rsidRPr="00697799" w:rsidRDefault="00697799" w:rsidP="00697799">
      <w:pPr>
        <w:jc w:val="center"/>
        <w:rPr>
          <w:sz w:val="28"/>
          <w:szCs w:val="28"/>
        </w:rPr>
      </w:pPr>
    </w:p>
    <w:p w14:paraId="7F72D8C7" w14:textId="745D2EB9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t>Core Microservices Concepts</w:t>
      </w:r>
    </w:p>
    <w:p w14:paraId="73F34E8A" w14:textId="77777777" w:rsidR="00697799" w:rsidRPr="00697799" w:rsidRDefault="00697799" w:rsidP="00697799">
      <w:pPr>
        <w:numPr>
          <w:ilvl w:val="0"/>
          <w:numId w:val="1"/>
        </w:numPr>
      </w:pPr>
      <w:r w:rsidRPr="00697799">
        <w:rPr>
          <w:b/>
          <w:bCs/>
        </w:rPr>
        <w:t>Domain-Driven Design (DDD):</w:t>
      </w:r>
      <w:r w:rsidRPr="00697799">
        <w:t xml:space="preserve"> Crucial for aligning software with business capabilities.</w:t>
      </w:r>
    </w:p>
    <w:p w14:paraId="5818F4E6" w14:textId="77777777" w:rsidR="00697799" w:rsidRPr="00697799" w:rsidRDefault="00697799" w:rsidP="00697799">
      <w:pPr>
        <w:numPr>
          <w:ilvl w:val="0"/>
          <w:numId w:val="1"/>
        </w:numPr>
      </w:pPr>
      <w:r w:rsidRPr="00697799">
        <w:rPr>
          <w:b/>
          <w:bCs/>
        </w:rPr>
        <w:t>Event-Driven Architecture (EDA):</w:t>
      </w:r>
      <w:r w:rsidRPr="00697799">
        <w:t xml:space="preserve"> Building systems around the production and consumption of events.</w:t>
      </w:r>
    </w:p>
    <w:p w14:paraId="507803A1" w14:textId="77777777" w:rsidR="00697799" w:rsidRPr="00697799" w:rsidRDefault="00697799" w:rsidP="00697799">
      <w:pPr>
        <w:numPr>
          <w:ilvl w:val="0"/>
          <w:numId w:val="1"/>
        </w:numPr>
      </w:pPr>
      <w:r w:rsidRPr="00697799">
        <w:rPr>
          <w:b/>
          <w:bCs/>
        </w:rPr>
        <w:t>API Gateway:</w:t>
      </w:r>
      <w:r w:rsidRPr="00697799">
        <w:t xml:space="preserve"> Centralized management of API traffic.</w:t>
      </w:r>
    </w:p>
    <w:p w14:paraId="27301CCB" w14:textId="77777777" w:rsidR="00697799" w:rsidRPr="00697799" w:rsidRDefault="00697799" w:rsidP="00697799">
      <w:pPr>
        <w:numPr>
          <w:ilvl w:val="0"/>
          <w:numId w:val="1"/>
        </w:numPr>
      </w:pPr>
      <w:r w:rsidRPr="00697799">
        <w:rPr>
          <w:b/>
          <w:bCs/>
        </w:rPr>
        <w:t>Service Discovery:</w:t>
      </w:r>
      <w:r w:rsidRPr="00697799">
        <w:t xml:space="preserve"> Dynamically locating services within a cluster.</w:t>
      </w:r>
    </w:p>
    <w:p w14:paraId="7BCD6166" w14:textId="77777777" w:rsidR="00697799" w:rsidRPr="00697799" w:rsidRDefault="00697799" w:rsidP="00697799">
      <w:pPr>
        <w:numPr>
          <w:ilvl w:val="0"/>
          <w:numId w:val="1"/>
        </w:numPr>
      </w:pPr>
      <w:r w:rsidRPr="00697799">
        <w:rPr>
          <w:b/>
          <w:bCs/>
        </w:rPr>
        <w:t>Circuit Breaker Pattern:</w:t>
      </w:r>
      <w:r w:rsidRPr="00697799">
        <w:t xml:space="preserve"> Handling failures and preventing cascading failures.</w:t>
      </w:r>
    </w:p>
    <w:p w14:paraId="111E751A" w14:textId="77777777" w:rsidR="00697799" w:rsidRDefault="00697799" w:rsidP="00697799">
      <w:pPr>
        <w:numPr>
          <w:ilvl w:val="0"/>
          <w:numId w:val="1"/>
        </w:numPr>
      </w:pPr>
      <w:r w:rsidRPr="00697799">
        <w:rPr>
          <w:b/>
          <w:bCs/>
        </w:rPr>
        <w:t>Microservices Testing:</w:t>
      </w:r>
      <w:r w:rsidRPr="00697799">
        <w:t xml:space="preserve"> Unit, integration, and contract testing strategies.</w:t>
      </w:r>
    </w:p>
    <w:p w14:paraId="4DEAB3F2" w14:textId="77777777" w:rsidR="00697799" w:rsidRPr="00697799" w:rsidRDefault="00697799" w:rsidP="00697799">
      <w:pPr>
        <w:ind w:left="720"/>
      </w:pPr>
    </w:p>
    <w:p w14:paraId="587F216A" w14:textId="77777777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t>Messaging and Event Streaming</w:t>
      </w:r>
    </w:p>
    <w:p w14:paraId="2031B77A" w14:textId="77777777" w:rsidR="00697799" w:rsidRPr="00697799" w:rsidRDefault="00697799" w:rsidP="00697799">
      <w:pPr>
        <w:numPr>
          <w:ilvl w:val="0"/>
          <w:numId w:val="2"/>
        </w:numPr>
      </w:pPr>
      <w:r w:rsidRPr="00697799">
        <w:rPr>
          <w:b/>
          <w:bCs/>
        </w:rPr>
        <w:t>Message Brokers:</w:t>
      </w:r>
      <w:r w:rsidRPr="00697799">
        <w:t xml:space="preserve"> Understanding core concepts and use cases of message brokers.</w:t>
      </w:r>
    </w:p>
    <w:p w14:paraId="2E58803D" w14:textId="77777777" w:rsidR="00697799" w:rsidRPr="00697799" w:rsidRDefault="00697799" w:rsidP="00697799">
      <w:pPr>
        <w:numPr>
          <w:ilvl w:val="0"/>
          <w:numId w:val="2"/>
        </w:numPr>
      </w:pPr>
      <w:r w:rsidRPr="00697799">
        <w:rPr>
          <w:b/>
          <w:bCs/>
        </w:rPr>
        <w:t>Kafka:</w:t>
      </w:r>
      <w:r w:rsidRPr="00697799">
        <w:t xml:space="preserve"> Deep dive into Kafka's architecture, features, and use cases.</w:t>
      </w:r>
    </w:p>
    <w:p w14:paraId="143C717D" w14:textId="77777777" w:rsidR="00697799" w:rsidRPr="00697799" w:rsidRDefault="00697799" w:rsidP="00697799">
      <w:pPr>
        <w:numPr>
          <w:ilvl w:val="0"/>
          <w:numId w:val="2"/>
        </w:numPr>
      </w:pPr>
      <w:r w:rsidRPr="00697799">
        <w:rPr>
          <w:b/>
          <w:bCs/>
        </w:rPr>
        <w:t>Message Formats:</w:t>
      </w:r>
      <w:r w:rsidRPr="00697799">
        <w:t xml:space="preserve"> JSON, Avro, </w:t>
      </w:r>
      <w:proofErr w:type="spellStart"/>
      <w:r w:rsidRPr="00697799">
        <w:t>Protobuf</w:t>
      </w:r>
      <w:proofErr w:type="spellEnd"/>
      <w:r w:rsidRPr="00697799">
        <w:t>, and their trade-offs.</w:t>
      </w:r>
    </w:p>
    <w:p w14:paraId="6DDA8D44" w14:textId="77777777" w:rsidR="00697799" w:rsidRDefault="00697799" w:rsidP="00697799">
      <w:pPr>
        <w:numPr>
          <w:ilvl w:val="0"/>
          <w:numId w:val="2"/>
        </w:numPr>
      </w:pPr>
      <w:r w:rsidRPr="00697799">
        <w:rPr>
          <w:b/>
          <w:bCs/>
        </w:rPr>
        <w:t>Stream Processing:</w:t>
      </w:r>
      <w:r w:rsidRPr="00697799">
        <w:t xml:space="preserve"> Real-time processing of data streams using tools like Apache Flink or Spark Streaming.</w:t>
      </w:r>
    </w:p>
    <w:p w14:paraId="4610598B" w14:textId="77777777" w:rsidR="00697799" w:rsidRPr="00697799" w:rsidRDefault="00697799" w:rsidP="00697799">
      <w:pPr>
        <w:ind w:left="720"/>
      </w:pPr>
    </w:p>
    <w:p w14:paraId="746A6721" w14:textId="77777777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t>Cloud Platforms and Infrastructure</w:t>
      </w:r>
    </w:p>
    <w:p w14:paraId="31035FE4" w14:textId="77777777" w:rsidR="00697799" w:rsidRPr="00697799" w:rsidRDefault="00697799" w:rsidP="00697799">
      <w:pPr>
        <w:numPr>
          <w:ilvl w:val="0"/>
          <w:numId w:val="3"/>
        </w:numPr>
      </w:pPr>
      <w:r w:rsidRPr="00697799">
        <w:rPr>
          <w:b/>
          <w:bCs/>
        </w:rPr>
        <w:t>Cloud-Native Technologies:</w:t>
      </w:r>
      <w:r w:rsidRPr="00697799">
        <w:t xml:space="preserve"> Docker, Kubernetes, and serverless computing.</w:t>
      </w:r>
    </w:p>
    <w:p w14:paraId="69826DE4" w14:textId="77777777" w:rsidR="00697799" w:rsidRPr="00697799" w:rsidRDefault="00697799" w:rsidP="00697799">
      <w:pPr>
        <w:numPr>
          <w:ilvl w:val="0"/>
          <w:numId w:val="3"/>
        </w:numPr>
      </w:pPr>
      <w:r w:rsidRPr="00697799">
        <w:rPr>
          <w:b/>
          <w:bCs/>
        </w:rPr>
        <w:t>Infrastructure as Code (</w:t>
      </w:r>
      <w:proofErr w:type="spellStart"/>
      <w:r w:rsidRPr="00697799">
        <w:rPr>
          <w:b/>
          <w:bCs/>
        </w:rPr>
        <w:t>IaC</w:t>
      </w:r>
      <w:proofErr w:type="spellEnd"/>
      <w:r w:rsidRPr="00697799">
        <w:rPr>
          <w:b/>
          <w:bCs/>
        </w:rPr>
        <w:t>):</w:t>
      </w:r>
      <w:r w:rsidRPr="00697799">
        <w:t xml:space="preserve"> Tools like Terraform or CloudFormation.</w:t>
      </w:r>
    </w:p>
    <w:p w14:paraId="4BBEA948" w14:textId="77777777" w:rsidR="00697799" w:rsidRPr="00697799" w:rsidRDefault="00697799" w:rsidP="00697799">
      <w:pPr>
        <w:numPr>
          <w:ilvl w:val="0"/>
          <w:numId w:val="3"/>
        </w:numPr>
      </w:pPr>
      <w:r w:rsidRPr="00697799">
        <w:rPr>
          <w:b/>
          <w:bCs/>
        </w:rPr>
        <w:t>Container Orchestration:</w:t>
      </w:r>
      <w:r w:rsidRPr="00697799">
        <w:t xml:space="preserve"> Understanding Kubernetes concepts and best practices.</w:t>
      </w:r>
    </w:p>
    <w:p w14:paraId="6C7106BF" w14:textId="77777777" w:rsidR="00697799" w:rsidRDefault="00697799" w:rsidP="00697799">
      <w:pPr>
        <w:numPr>
          <w:ilvl w:val="0"/>
          <w:numId w:val="3"/>
        </w:numPr>
      </w:pPr>
      <w:r w:rsidRPr="00697799">
        <w:rPr>
          <w:b/>
          <w:bCs/>
        </w:rPr>
        <w:t>CI/CD Pipelines:</w:t>
      </w:r>
      <w:r w:rsidRPr="00697799">
        <w:t xml:space="preserve"> Automated build, test, and deployment processes.</w:t>
      </w:r>
    </w:p>
    <w:p w14:paraId="7432EF33" w14:textId="77777777" w:rsidR="00697799" w:rsidRPr="00697799" w:rsidRDefault="00697799" w:rsidP="00697799">
      <w:pPr>
        <w:ind w:left="720"/>
      </w:pPr>
    </w:p>
    <w:p w14:paraId="471CB430" w14:textId="77777777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t>Data Management</w:t>
      </w:r>
    </w:p>
    <w:p w14:paraId="3339775F" w14:textId="77777777" w:rsidR="00697799" w:rsidRPr="00697799" w:rsidRDefault="00697799" w:rsidP="00697799">
      <w:pPr>
        <w:numPr>
          <w:ilvl w:val="0"/>
          <w:numId w:val="4"/>
        </w:numPr>
      </w:pPr>
      <w:r w:rsidRPr="00697799">
        <w:rPr>
          <w:b/>
          <w:bCs/>
        </w:rPr>
        <w:t>Data Persistence:</w:t>
      </w:r>
      <w:r w:rsidRPr="00697799">
        <w:t xml:space="preserve"> Choosing the right data stores (relational, NoSQL, time-series) for microservices.</w:t>
      </w:r>
    </w:p>
    <w:p w14:paraId="3EA53A7F" w14:textId="77777777" w:rsidR="00697799" w:rsidRPr="00697799" w:rsidRDefault="00697799" w:rsidP="00697799">
      <w:pPr>
        <w:numPr>
          <w:ilvl w:val="0"/>
          <w:numId w:val="4"/>
        </w:numPr>
      </w:pPr>
      <w:r w:rsidRPr="00697799">
        <w:rPr>
          <w:b/>
          <w:bCs/>
        </w:rPr>
        <w:t>Event Sourcing:</w:t>
      </w:r>
      <w:r w:rsidRPr="00697799">
        <w:t xml:space="preserve"> Storing data as a sequence of events.</w:t>
      </w:r>
    </w:p>
    <w:p w14:paraId="63C202CF" w14:textId="77777777" w:rsidR="00697799" w:rsidRPr="00697799" w:rsidRDefault="00697799" w:rsidP="00697799">
      <w:pPr>
        <w:numPr>
          <w:ilvl w:val="0"/>
          <w:numId w:val="4"/>
        </w:numPr>
      </w:pPr>
      <w:r w:rsidRPr="00697799">
        <w:rPr>
          <w:b/>
          <w:bCs/>
        </w:rPr>
        <w:t>CQRS (Command Query Responsibility Segregation):</w:t>
      </w:r>
      <w:r w:rsidRPr="00697799">
        <w:t xml:space="preserve"> Separating read and write models.</w:t>
      </w:r>
    </w:p>
    <w:p w14:paraId="24F2B5E3" w14:textId="77777777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lastRenderedPageBreak/>
        <w:t>Additional Considerations</w:t>
      </w:r>
    </w:p>
    <w:p w14:paraId="0E389484" w14:textId="77777777" w:rsidR="00697799" w:rsidRPr="00697799" w:rsidRDefault="00697799" w:rsidP="00697799">
      <w:pPr>
        <w:numPr>
          <w:ilvl w:val="0"/>
          <w:numId w:val="5"/>
        </w:numPr>
      </w:pPr>
      <w:r w:rsidRPr="00697799">
        <w:rPr>
          <w:b/>
          <w:bCs/>
        </w:rPr>
        <w:t>Security:</w:t>
      </w:r>
      <w:r w:rsidRPr="00697799">
        <w:t xml:space="preserve"> Authentication, authorization, encryption, and data privacy.</w:t>
      </w:r>
    </w:p>
    <w:p w14:paraId="2BA657A2" w14:textId="77777777" w:rsidR="00697799" w:rsidRPr="00697799" w:rsidRDefault="00697799" w:rsidP="00697799">
      <w:pPr>
        <w:numPr>
          <w:ilvl w:val="0"/>
          <w:numId w:val="5"/>
        </w:numPr>
      </w:pPr>
      <w:r w:rsidRPr="00697799">
        <w:rPr>
          <w:b/>
          <w:bCs/>
        </w:rPr>
        <w:t>Observability:</w:t>
      </w:r>
      <w:r w:rsidRPr="00697799">
        <w:t xml:space="preserve"> Logging, metrics, and tracing for monitoring microservices.</w:t>
      </w:r>
    </w:p>
    <w:p w14:paraId="277CA6DD" w14:textId="77777777" w:rsidR="00697799" w:rsidRPr="00697799" w:rsidRDefault="00697799" w:rsidP="00697799">
      <w:pPr>
        <w:numPr>
          <w:ilvl w:val="0"/>
          <w:numId w:val="5"/>
        </w:numPr>
      </w:pPr>
      <w:r w:rsidRPr="00697799">
        <w:rPr>
          <w:b/>
          <w:bCs/>
        </w:rPr>
        <w:t>DevOps Practices:</w:t>
      </w:r>
      <w:r w:rsidRPr="00697799">
        <w:t xml:space="preserve"> Collaboration between development and operations teams.</w:t>
      </w:r>
    </w:p>
    <w:p w14:paraId="741A2AEC" w14:textId="77777777" w:rsidR="00697799" w:rsidRPr="00697799" w:rsidRDefault="00697799" w:rsidP="00697799">
      <w:pPr>
        <w:numPr>
          <w:ilvl w:val="0"/>
          <w:numId w:val="5"/>
        </w:numPr>
      </w:pPr>
      <w:r w:rsidRPr="00697799">
        <w:rPr>
          <w:b/>
          <w:bCs/>
        </w:rPr>
        <w:t>Microservices Patterns:</w:t>
      </w:r>
      <w:r w:rsidRPr="00697799">
        <w:t xml:space="preserve"> Common design patterns for building microservices.</w:t>
      </w:r>
    </w:p>
    <w:p w14:paraId="2AED9A3E" w14:textId="77777777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t>Industrial Applications</w:t>
      </w:r>
    </w:p>
    <w:p w14:paraId="784315C3" w14:textId="77777777" w:rsidR="00697799" w:rsidRPr="00697799" w:rsidRDefault="00697799" w:rsidP="00697799">
      <w:pPr>
        <w:numPr>
          <w:ilvl w:val="0"/>
          <w:numId w:val="6"/>
        </w:numPr>
      </w:pPr>
      <w:r w:rsidRPr="00697799">
        <w:rPr>
          <w:b/>
          <w:bCs/>
        </w:rPr>
        <w:t>IoT Integration:</w:t>
      </w:r>
      <w:r w:rsidRPr="00697799">
        <w:t xml:space="preserve"> Connecting devices and sensors to microservices.</w:t>
      </w:r>
    </w:p>
    <w:p w14:paraId="40A6C07E" w14:textId="77777777" w:rsidR="00697799" w:rsidRPr="00697799" w:rsidRDefault="00697799" w:rsidP="00697799">
      <w:pPr>
        <w:numPr>
          <w:ilvl w:val="0"/>
          <w:numId w:val="6"/>
        </w:numPr>
      </w:pPr>
      <w:r w:rsidRPr="00697799">
        <w:rPr>
          <w:b/>
          <w:bCs/>
        </w:rPr>
        <w:t>Real-Time Analytics:</w:t>
      </w:r>
      <w:r w:rsidRPr="00697799">
        <w:t xml:space="preserve"> Processing data streams for insights.</w:t>
      </w:r>
    </w:p>
    <w:p w14:paraId="583375EB" w14:textId="77777777" w:rsidR="00697799" w:rsidRPr="00697799" w:rsidRDefault="00697799" w:rsidP="00697799">
      <w:pPr>
        <w:numPr>
          <w:ilvl w:val="0"/>
          <w:numId w:val="6"/>
        </w:numPr>
      </w:pPr>
      <w:r w:rsidRPr="00697799">
        <w:rPr>
          <w:b/>
          <w:bCs/>
        </w:rPr>
        <w:t>Machine Learning:</w:t>
      </w:r>
      <w:r w:rsidRPr="00697799">
        <w:t xml:space="preserve"> Integrating ML models into microservices.</w:t>
      </w:r>
    </w:p>
    <w:p w14:paraId="493F9189" w14:textId="77777777" w:rsidR="00697799" w:rsidRPr="00697799" w:rsidRDefault="00697799" w:rsidP="00697799">
      <w:pPr>
        <w:numPr>
          <w:ilvl w:val="0"/>
          <w:numId w:val="6"/>
        </w:numPr>
      </w:pPr>
      <w:r w:rsidRPr="00697799">
        <w:rPr>
          <w:b/>
          <w:bCs/>
        </w:rPr>
        <w:t>Edge Computing:</w:t>
      </w:r>
      <w:r w:rsidRPr="00697799">
        <w:t xml:space="preserve"> Processing data closer to the data source.</w:t>
      </w:r>
    </w:p>
    <w:p w14:paraId="26BF1474" w14:textId="77777777" w:rsidR="00697799" w:rsidRPr="00697799" w:rsidRDefault="00697799" w:rsidP="00697799">
      <w:pPr>
        <w:rPr>
          <w:b/>
          <w:bCs/>
        </w:rPr>
      </w:pPr>
      <w:r w:rsidRPr="00697799">
        <w:rPr>
          <w:b/>
          <w:bCs/>
        </w:rPr>
        <w:t>Widely Used Technologies</w:t>
      </w:r>
    </w:p>
    <w:p w14:paraId="0B807E43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Message Brokers:</w:t>
      </w:r>
      <w:r w:rsidRPr="00697799">
        <w:t xml:space="preserve"> Kafka, RabbitMQ, ActiveMQ</w:t>
      </w:r>
    </w:p>
    <w:p w14:paraId="5B7874D4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Cloud Platforms:</w:t>
      </w:r>
      <w:r w:rsidRPr="00697799">
        <w:t xml:space="preserve"> AWS, GCP, Azure</w:t>
      </w:r>
    </w:p>
    <w:p w14:paraId="3726D477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Container Orchestration:</w:t>
      </w:r>
      <w:r w:rsidRPr="00697799">
        <w:t xml:space="preserve"> Kubernetes</w:t>
      </w:r>
    </w:p>
    <w:p w14:paraId="67B19ED6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Service Discovery:</w:t>
      </w:r>
      <w:r w:rsidRPr="00697799">
        <w:t xml:space="preserve"> Eureka, Consul</w:t>
      </w:r>
    </w:p>
    <w:p w14:paraId="24276E22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API Gateways:</w:t>
      </w:r>
      <w:r w:rsidRPr="00697799">
        <w:t xml:space="preserve"> Spring Cloud Gateway, Apigee</w:t>
      </w:r>
    </w:p>
    <w:p w14:paraId="17B8C188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CI/CD:</w:t>
      </w:r>
      <w:r w:rsidRPr="00697799">
        <w:t xml:space="preserve"> Jenkins, GitLab CI/CD, </w:t>
      </w:r>
      <w:proofErr w:type="spellStart"/>
      <w:r w:rsidRPr="00697799">
        <w:t>CircleCI</w:t>
      </w:r>
      <w:proofErr w:type="spellEnd"/>
    </w:p>
    <w:p w14:paraId="25E53435" w14:textId="77777777" w:rsidR="00697799" w:rsidRPr="00697799" w:rsidRDefault="00697799" w:rsidP="00697799">
      <w:pPr>
        <w:numPr>
          <w:ilvl w:val="0"/>
          <w:numId w:val="7"/>
        </w:numPr>
      </w:pPr>
      <w:r w:rsidRPr="00697799">
        <w:rPr>
          <w:b/>
          <w:bCs/>
        </w:rPr>
        <w:t>Data Stores:</w:t>
      </w:r>
      <w:r w:rsidRPr="00697799">
        <w:t xml:space="preserve"> MongoDB, Cassandra, Elasticsearch, </w:t>
      </w:r>
      <w:proofErr w:type="spellStart"/>
      <w:r w:rsidRPr="00697799">
        <w:t>TimescaleDB</w:t>
      </w:r>
      <w:proofErr w:type="spellEnd"/>
    </w:p>
    <w:p w14:paraId="46C57B11" w14:textId="77777777" w:rsidR="001335BD" w:rsidRDefault="001335BD"/>
    <w:sectPr w:rsidR="0013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01B9"/>
    <w:multiLevelType w:val="multilevel"/>
    <w:tmpl w:val="749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595C"/>
    <w:multiLevelType w:val="multilevel"/>
    <w:tmpl w:val="DB4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739F"/>
    <w:multiLevelType w:val="multilevel"/>
    <w:tmpl w:val="D70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0042"/>
    <w:multiLevelType w:val="multilevel"/>
    <w:tmpl w:val="FF1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278AF"/>
    <w:multiLevelType w:val="multilevel"/>
    <w:tmpl w:val="696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86882"/>
    <w:multiLevelType w:val="multilevel"/>
    <w:tmpl w:val="3BA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D5C80"/>
    <w:multiLevelType w:val="multilevel"/>
    <w:tmpl w:val="C9F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736364">
    <w:abstractNumId w:val="1"/>
  </w:num>
  <w:num w:numId="2" w16cid:durableId="1392002212">
    <w:abstractNumId w:val="5"/>
  </w:num>
  <w:num w:numId="3" w16cid:durableId="1863548171">
    <w:abstractNumId w:val="0"/>
  </w:num>
  <w:num w:numId="4" w16cid:durableId="2055424139">
    <w:abstractNumId w:val="6"/>
  </w:num>
  <w:num w:numId="5" w16cid:durableId="1444036503">
    <w:abstractNumId w:val="3"/>
  </w:num>
  <w:num w:numId="6" w16cid:durableId="1862162906">
    <w:abstractNumId w:val="4"/>
  </w:num>
  <w:num w:numId="7" w16cid:durableId="543910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99"/>
    <w:rsid w:val="000A20BC"/>
    <w:rsid w:val="001329CF"/>
    <w:rsid w:val="001335BD"/>
    <w:rsid w:val="0069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AC16"/>
  <w15:chartTrackingRefBased/>
  <w15:docId w15:val="{C1F0ACCA-871D-4291-BB2A-4155310C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2023</Characters>
  <Application>Microsoft Office Word</Application>
  <DocSecurity>0</DocSecurity>
  <Lines>16</Lines>
  <Paragraphs>4</Paragraphs>
  <ScaleCrop>false</ScaleCrop>
  <Company>Infosys Limited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Kamale</dc:creator>
  <cp:keywords/>
  <dc:description/>
  <cp:lastModifiedBy>Siddhesh Kamale</cp:lastModifiedBy>
  <cp:revision>1</cp:revision>
  <dcterms:created xsi:type="dcterms:W3CDTF">2024-07-29T15:26:00Z</dcterms:created>
  <dcterms:modified xsi:type="dcterms:W3CDTF">2024-07-29T15:32:00Z</dcterms:modified>
</cp:coreProperties>
</file>