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D0" w:rsidRDefault="00A92BD0" w:rsidP="006D39D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6"/>
          <w:szCs w:val="56"/>
        </w:rPr>
      </w:pPr>
      <w:r w:rsidRPr="00BF3A10">
        <w:rPr>
          <w:rFonts w:ascii="Arial" w:hAnsi="Arial" w:cs="Arial"/>
          <w:sz w:val="56"/>
          <w:szCs w:val="56"/>
        </w:rPr>
        <w:t>KAMALESH R</w:t>
      </w:r>
    </w:p>
    <w:p w:rsidR="00A92BD0" w:rsidRDefault="00A92BD0" w:rsidP="006D39D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6A6A6A"/>
        </w:rPr>
      </w:pPr>
      <w:r w:rsidRPr="00DE0481">
        <w:rPr>
          <w:rFonts w:ascii="Arial" w:hAnsi="Arial" w:cs="Arial"/>
          <w:color w:val="6A6A6A"/>
        </w:rPr>
        <w:t xml:space="preserve">kamalez.sr@gmail.com </w:t>
      </w:r>
      <w:r>
        <w:rPr>
          <w:rFonts w:ascii="Arial" w:hAnsi="Arial" w:cs="Arial"/>
          <w:color w:val="6A6A6A"/>
        </w:rPr>
        <w:t>| 8754518816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Arial" w:hAnsi="Arial" w:cs="Arial"/>
          <w:color w:val="6A6A6A"/>
        </w:rPr>
      </w:pPr>
      <w:r>
        <w:rPr>
          <w:rFonts w:ascii="Arial" w:hAnsi="Arial" w:cs="Arial"/>
          <w:color w:val="6A6A6A"/>
        </w:rPr>
        <w:t xml:space="preserve">Address: S/O </w:t>
      </w:r>
      <w:proofErr w:type="spellStart"/>
      <w:proofErr w:type="gramStart"/>
      <w:r>
        <w:rPr>
          <w:rFonts w:ascii="Arial" w:hAnsi="Arial" w:cs="Arial"/>
          <w:color w:val="6A6A6A"/>
        </w:rPr>
        <w:t>S.Rajendran</w:t>
      </w:r>
      <w:proofErr w:type="spellEnd"/>
      <w:proofErr w:type="gramEnd"/>
      <w:r>
        <w:rPr>
          <w:rFonts w:ascii="Arial" w:hAnsi="Arial" w:cs="Arial"/>
          <w:color w:val="6A6A6A"/>
        </w:rPr>
        <w:t xml:space="preserve">, 6/22, </w:t>
      </w:r>
      <w:proofErr w:type="spellStart"/>
      <w:r>
        <w:rPr>
          <w:rFonts w:ascii="Arial" w:hAnsi="Arial" w:cs="Arial"/>
          <w:color w:val="6A6A6A"/>
        </w:rPr>
        <w:t>Palvarpatti</w:t>
      </w:r>
      <w:proofErr w:type="spellEnd"/>
      <w:r>
        <w:rPr>
          <w:rFonts w:ascii="Arial" w:hAnsi="Arial" w:cs="Arial"/>
          <w:color w:val="6A6A6A"/>
        </w:rPr>
        <w:t xml:space="preserve">, </w:t>
      </w:r>
      <w:proofErr w:type="spellStart"/>
      <w:r>
        <w:rPr>
          <w:rFonts w:ascii="Arial" w:hAnsi="Arial" w:cs="Arial"/>
          <w:color w:val="6A6A6A"/>
        </w:rPr>
        <w:t>Manavadi</w:t>
      </w:r>
      <w:proofErr w:type="spellEnd"/>
      <w:r>
        <w:rPr>
          <w:rFonts w:ascii="Arial" w:hAnsi="Arial" w:cs="Arial"/>
          <w:color w:val="6A6A6A"/>
        </w:rPr>
        <w:t xml:space="preserve">(P.O), </w:t>
      </w:r>
      <w:proofErr w:type="spellStart"/>
      <w:r>
        <w:rPr>
          <w:rFonts w:ascii="Arial" w:hAnsi="Arial" w:cs="Arial"/>
          <w:color w:val="6A6A6A"/>
        </w:rPr>
        <w:t>Karur</w:t>
      </w:r>
      <w:proofErr w:type="spellEnd"/>
      <w:r>
        <w:rPr>
          <w:rFonts w:ascii="Arial" w:hAnsi="Arial" w:cs="Arial"/>
          <w:color w:val="6A6A6A"/>
        </w:rPr>
        <w:t xml:space="preserve">, </w:t>
      </w:r>
      <w:proofErr w:type="spellStart"/>
      <w:r>
        <w:rPr>
          <w:rFonts w:ascii="Arial" w:hAnsi="Arial" w:cs="Arial"/>
          <w:color w:val="6A6A6A"/>
        </w:rPr>
        <w:t>Tamilnadu</w:t>
      </w:r>
      <w:proofErr w:type="spellEnd"/>
      <w:r>
        <w:rPr>
          <w:rFonts w:ascii="Arial" w:hAnsi="Arial" w:cs="Arial"/>
          <w:color w:val="6A6A6A"/>
        </w:rPr>
        <w:t>, India – 639 005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8993DE8" wp14:editId="69E8D0EF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8239125" cy="28575"/>
                <wp:effectExtent l="0" t="0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39125" cy="28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26028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9.75pt" to="648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" o:allowincell="f" strokeweight=".14056mm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6A6A6A"/>
        </w:rPr>
        <w:t>Objective: An Exposure to the Outside World there by gaining knowledge through it.</w:t>
      </w:r>
    </w:p>
    <w:p w:rsidR="00F35A58" w:rsidRDefault="00F35A58"/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  <w:sectPr w:rsidR="00A92BD0" w:rsidSect="00A92BD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lastRenderedPageBreak/>
        <w:t>EDUCATION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ANNA UNIVERSITY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84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(KARPAGAM COLLEGE OF ENGINEE</w:t>
      </w:r>
      <w:r w:rsidR="001A22C3">
        <w:rPr>
          <w:rFonts w:ascii="Arial" w:hAnsi="Arial" w:cs="Arial"/>
          <w:color w:val="333333"/>
          <w:sz w:val="19"/>
          <w:szCs w:val="19"/>
        </w:rPr>
        <w:t xml:space="preserve">RING) B.E. IN COMPUTER SCIENCE </w:t>
      </w:r>
      <w:r>
        <w:rPr>
          <w:rFonts w:ascii="Arial" w:hAnsi="Arial" w:cs="Arial"/>
          <w:color w:val="333333"/>
          <w:sz w:val="19"/>
          <w:szCs w:val="19"/>
        </w:rPr>
        <w:t>ENGINEERING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8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19"/>
          <w:szCs w:val="19"/>
        </w:rPr>
        <w:t>(pursuing)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1180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Coimbatore, India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1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CGPA: 7.7/10.0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SKILLS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PROGRAMMING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Proficient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Python • C • HTML • CSS • Servlet • JSP • Hibernate • Spring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Intermediate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 xml:space="preserve">Machine Learning • JavaScript • Database management system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OTHERS</w:t>
      </w:r>
    </w:p>
    <w:p w:rsidR="00A92BD0" w:rsidRPr="002E2AF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Arduino •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 xml:space="preserve">MATLAB • </w:t>
      </w:r>
      <w:proofErr w:type="spellStart"/>
      <w:r>
        <w:rPr>
          <w:rFonts w:ascii="Arial" w:hAnsi="Arial" w:cs="Arial"/>
          <w:color w:val="2B2B2B"/>
          <w:sz w:val="20"/>
          <w:szCs w:val="20"/>
        </w:rPr>
        <w:t>VirtualBox</w:t>
      </w:r>
      <w:proofErr w:type="spellEnd"/>
      <w:r>
        <w:rPr>
          <w:rFonts w:ascii="Arial" w:hAnsi="Arial" w:cs="Arial"/>
          <w:color w:val="2B2B2B"/>
          <w:sz w:val="20"/>
          <w:szCs w:val="20"/>
        </w:rPr>
        <w:t xml:space="preserve">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AREAS OF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INTEREST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19"/>
          <w:szCs w:val="19"/>
        </w:rPr>
        <w:t>UI Design • Software Development • Mini projects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WORKSHOP</w:t>
      </w:r>
    </w:p>
    <w:p w:rsidR="00DB4CB5" w:rsidRPr="00DB4CB5" w:rsidRDefault="00DB4CB5" w:rsidP="00A92BD0">
      <w:pPr>
        <w:widowControl w:val="0"/>
        <w:numPr>
          <w:ilvl w:val="0"/>
          <w:numId w:val="1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51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International Conference for Machine Learning and Data Science in 2018 at IIIT College, Allahabad.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Pr="006F59B6" w:rsidRDefault="00A92BD0" w:rsidP="00A92BD0">
      <w:pPr>
        <w:widowControl w:val="0"/>
        <w:numPr>
          <w:ilvl w:val="0"/>
          <w:numId w:val="1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51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International Conference for Cyber security in 2018 at PSG College, Coimbatore.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PROGRAMMING CONCEPTS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Data structures • Advanced Data Structures • Design and Analysis of Algorithms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</w:p>
    <w:p w:rsidR="00B23687" w:rsidRDefault="00B23687" w:rsidP="00B236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lastRenderedPageBreak/>
        <w:t>SGPA</w:t>
      </w:r>
    </w:p>
    <w:p w:rsidR="00B23687" w:rsidRDefault="00B23687" w:rsidP="00B23687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1</w:t>
      </w:r>
      <w:r w:rsidRPr="004014F8">
        <w:rPr>
          <w:rFonts w:ascii="Arial" w:hAnsi="Arial" w:cs="Arial"/>
          <w:color w:val="2B2B2B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2B2B2B"/>
          <w:sz w:val="20"/>
          <w:szCs w:val="20"/>
        </w:rPr>
        <w:t xml:space="preserve"> semester:   8.43</w:t>
      </w: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2</w:t>
      </w:r>
      <w:r w:rsidRPr="000E1B1C">
        <w:rPr>
          <w:rFonts w:ascii="Arial" w:hAnsi="Arial" w:cs="Arial"/>
          <w:color w:val="2B2B2B"/>
          <w:sz w:val="20"/>
          <w:szCs w:val="20"/>
          <w:vertAlign w:val="superscript"/>
        </w:rPr>
        <w:t>nd</w:t>
      </w:r>
      <w:r>
        <w:rPr>
          <w:rFonts w:ascii="Arial" w:hAnsi="Arial" w:cs="Arial"/>
          <w:color w:val="2B2B2B"/>
          <w:sz w:val="20"/>
          <w:szCs w:val="20"/>
        </w:rPr>
        <w:t xml:space="preserve"> semester:  7.5</w:t>
      </w: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3</w:t>
      </w:r>
      <w:r w:rsidRPr="000E1B1C">
        <w:rPr>
          <w:rFonts w:ascii="Arial" w:hAnsi="Arial" w:cs="Arial"/>
          <w:color w:val="2B2B2B"/>
          <w:sz w:val="20"/>
          <w:szCs w:val="20"/>
          <w:vertAlign w:val="superscript"/>
        </w:rPr>
        <w:t>rd</w:t>
      </w:r>
      <w:r>
        <w:rPr>
          <w:rFonts w:ascii="Arial" w:hAnsi="Arial" w:cs="Arial"/>
          <w:color w:val="2B2B2B"/>
          <w:sz w:val="20"/>
          <w:szCs w:val="20"/>
        </w:rPr>
        <w:t xml:space="preserve"> semester:   6.5</w:t>
      </w: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4</w:t>
      </w:r>
      <w:r w:rsidRPr="000E1B1C">
        <w:rPr>
          <w:rFonts w:ascii="Arial" w:hAnsi="Arial" w:cs="Arial"/>
          <w:color w:val="2B2B2B"/>
          <w:sz w:val="20"/>
          <w:szCs w:val="20"/>
          <w:vertAlign w:val="superscript"/>
        </w:rPr>
        <w:t>rd</w:t>
      </w:r>
      <w:r>
        <w:rPr>
          <w:rFonts w:ascii="Arial" w:hAnsi="Arial" w:cs="Arial"/>
          <w:color w:val="2B2B2B"/>
          <w:sz w:val="20"/>
          <w:szCs w:val="20"/>
        </w:rPr>
        <w:t xml:space="preserve"> semester:   8.0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MATHEMATICAL CONCEPTS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Probability and Statistics • Operational Research • Number theory • Discrete mathematical structures • Graph theory</w:t>
      </w:r>
    </w:p>
    <w:p w:rsidR="00A92BD0" w:rsidRDefault="00A92BD0"/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SCHOOLING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SSLC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Pr="00CA469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April 2014 | </w:t>
      </w:r>
      <w:proofErr w:type="spellStart"/>
      <w:r>
        <w:rPr>
          <w:rFonts w:ascii="Arial" w:hAnsi="Arial" w:cs="Arial"/>
          <w:color w:val="6A6A6A"/>
          <w:sz w:val="20"/>
          <w:szCs w:val="20"/>
        </w:rPr>
        <w:t>Kongu</w:t>
      </w:r>
      <w:proofErr w:type="spellEnd"/>
      <w:r>
        <w:rPr>
          <w:rFonts w:ascii="Arial" w:hAnsi="Arial" w:cs="Arial"/>
          <w:color w:val="6A6A6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A6A6A"/>
          <w:sz w:val="20"/>
          <w:szCs w:val="20"/>
        </w:rPr>
        <w:t>vellalar</w:t>
      </w:r>
      <w:proofErr w:type="spellEnd"/>
      <w:r>
        <w:rPr>
          <w:rFonts w:ascii="Arial" w:hAnsi="Arial" w:cs="Arial"/>
          <w:color w:val="6A6A6A"/>
          <w:sz w:val="20"/>
          <w:szCs w:val="20"/>
        </w:rPr>
        <w:t xml:space="preserve"> matric </w:t>
      </w:r>
      <w:r w:rsidR="001A22C3">
        <w:rPr>
          <w:rFonts w:ascii="Arial" w:hAnsi="Arial" w:cs="Arial"/>
          <w:color w:val="6A6A6A"/>
          <w:sz w:val="20"/>
          <w:szCs w:val="20"/>
        </w:rPr>
        <w:t xml:space="preserve">higher secondary school, </w:t>
      </w:r>
      <w:proofErr w:type="spellStart"/>
      <w:r w:rsidR="001A22C3">
        <w:rPr>
          <w:rFonts w:ascii="Arial" w:hAnsi="Arial" w:cs="Arial"/>
          <w:color w:val="6A6A6A"/>
          <w:sz w:val="20"/>
          <w:szCs w:val="20"/>
        </w:rPr>
        <w:t>Karur</w:t>
      </w:r>
      <w:proofErr w:type="spellEnd"/>
      <w:r w:rsidR="001A22C3">
        <w:rPr>
          <w:rFonts w:ascii="Arial" w:hAnsi="Arial" w:cs="Arial"/>
          <w:color w:val="6A6A6A"/>
          <w:sz w:val="20"/>
          <w:szCs w:val="20"/>
        </w:rPr>
        <w:t>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85" w:lineRule="auto"/>
        <w:ind w:left="500" w:right="1120" w:hanging="209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Marks: 474/500</w:t>
      </w:r>
    </w:p>
    <w:p w:rsidR="00A92BD0" w:rsidRDefault="00A92BD0" w:rsidP="00A92BD0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85" w:lineRule="auto"/>
        <w:ind w:left="500" w:right="1120" w:hanging="209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Percentage: 94.8%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HSC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Pr="00DC5A3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March 2016 | SRV boys hi</w:t>
      </w:r>
      <w:r w:rsidR="001A22C3">
        <w:rPr>
          <w:rFonts w:ascii="Arial" w:hAnsi="Arial" w:cs="Arial"/>
          <w:color w:val="6A6A6A"/>
          <w:sz w:val="20"/>
          <w:szCs w:val="20"/>
        </w:rPr>
        <w:t xml:space="preserve">gher secondary school, </w:t>
      </w:r>
      <w:proofErr w:type="spellStart"/>
      <w:r w:rsidR="001A22C3">
        <w:rPr>
          <w:rFonts w:ascii="Arial" w:hAnsi="Arial" w:cs="Arial"/>
          <w:color w:val="6A6A6A"/>
          <w:sz w:val="20"/>
          <w:szCs w:val="20"/>
        </w:rPr>
        <w:t>Namakkal</w:t>
      </w:r>
      <w:proofErr w:type="spellEnd"/>
      <w:r w:rsidR="001A22C3">
        <w:rPr>
          <w:rFonts w:ascii="Arial" w:hAnsi="Arial" w:cs="Arial"/>
          <w:color w:val="6A6A6A"/>
          <w:sz w:val="20"/>
          <w:szCs w:val="20"/>
        </w:rPr>
        <w:t>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•  Marks: 1037/1200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18"/>
          <w:szCs w:val="18"/>
        </w:rPr>
        <w:t>• Percentage: 86.42%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ACHIEVEMENTS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RESEARCH INTERNSHIP </w:t>
      </w:r>
      <w:r>
        <w:rPr>
          <w:rFonts w:ascii="Arial" w:hAnsi="Arial" w:cs="Arial"/>
          <w:color w:val="333333"/>
          <w:sz w:val="21"/>
          <w:szCs w:val="21"/>
        </w:rPr>
        <w:t>| Indian Institute of Information Technology (IIIT), Allahabad.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I have done the Research Internship in “</w:t>
      </w:r>
      <w:r w:rsidRPr="00A92BD0">
        <w:rPr>
          <w:rFonts w:ascii="Arial" w:hAnsi="Arial" w:cs="Arial"/>
          <w:b/>
          <w:i/>
          <w:color w:val="2B2B2B"/>
          <w:sz w:val="20"/>
          <w:szCs w:val="20"/>
          <w:u w:val="single"/>
        </w:rPr>
        <w:t>Machine Learning</w:t>
      </w:r>
      <w:r>
        <w:rPr>
          <w:rFonts w:ascii="Arial" w:hAnsi="Arial" w:cs="Arial"/>
          <w:color w:val="2B2B2B"/>
          <w:sz w:val="20"/>
          <w:szCs w:val="20"/>
        </w:rPr>
        <w:t>” regarding the “</w:t>
      </w:r>
      <w:r w:rsidRPr="00A92BD0">
        <w:rPr>
          <w:rFonts w:ascii="Arial" w:hAnsi="Arial" w:cs="Arial"/>
          <w:b/>
          <w:i/>
          <w:color w:val="2B2B2B"/>
          <w:sz w:val="20"/>
          <w:szCs w:val="20"/>
        </w:rPr>
        <w:t>Synthesis of Regression</w:t>
      </w:r>
      <w:r>
        <w:rPr>
          <w:rFonts w:ascii="Arial" w:hAnsi="Arial" w:cs="Arial"/>
          <w:color w:val="2B2B2B"/>
          <w:sz w:val="20"/>
          <w:szCs w:val="20"/>
        </w:rPr>
        <w:t xml:space="preserve">” in the </w:t>
      </w:r>
      <w:r>
        <w:rPr>
          <w:rFonts w:ascii="Arial" w:hAnsi="Arial" w:cs="Arial"/>
          <w:color w:val="333333"/>
          <w:sz w:val="21"/>
          <w:szCs w:val="21"/>
        </w:rPr>
        <w:t>Indian Institute of Information Technology (IIIT), Allahabad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MENSA </w:t>
      </w:r>
      <w:r>
        <w:rPr>
          <w:rFonts w:ascii="Arial" w:hAnsi="Arial" w:cs="Arial"/>
          <w:color w:val="333333"/>
          <w:sz w:val="21"/>
          <w:szCs w:val="21"/>
        </w:rPr>
        <w:t>| WORLD HIGH IQ SOCIETY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Certified for cleared the Mensa exam with 99 percentile conducted by MENSA in Chennai in 2017 and selected as a member of the MENSA (WORLD HIGH IQ society).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Pr="00DC5A3F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 w:rsidRPr="00DC5A3F">
        <w:rPr>
          <w:rFonts w:ascii="Arial" w:hAnsi="Arial" w:cs="Arial"/>
          <w:b/>
          <w:bCs/>
          <w:color w:val="333333"/>
          <w:sz w:val="24"/>
          <w:szCs w:val="24"/>
        </w:rPr>
        <w:t>CSI</w:t>
      </w: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| COMPUTER SOCIETY OF INDIA</w:t>
      </w:r>
    </w:p>
    <w:p w:rsidR="00A92BD0" w:rsidRPr="00DC5A3F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Accredited Student of the Computer society of India (CSI).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Pr="00DC5A3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IIT </w:t>
      </w:r>
      <w:r>
        <w:rPr>
          <w:rFonts w:ascii="Arial" w:hAnsi="Arial" w:cs="Arial"/>
          <w:color w:val="333333"/>
          <w:sz w:val="21"/>
          <w:szCs w:val="21"/>
        </w:rPr>
        <w:t>| COURSES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Remotely certified by IIT BOMBAY for C and C++ in 2017.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UDEMY </w:t>
      </w:r>
      <w:r>
        <w:rPr>
          <w:rFonts w:ascii="Arial" w:hAnsi="Arial" w:cs="Arial"/>
          <w:color w:val="333333"/>
          <w:sz w:val="21"/>
          <w:szCs w:val="21"/>
        </w:rPr>
        <w:t>| COURSES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Certified for completing The Complete Python3 course in 2018.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  <w:sectPr w:rsidR="00B23687" w:rsidSect="00A92BD0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 xml:space="preserve">HACKERRANK </w:t>
      </w:r>
      <w:r>
        <w:rPr>
          <w:rFonts w:ascii="Arial" w:hAnsi="Arial" w:cs="Arial"/>
          <w:color w:val="333333"/>
          <w:sz w:val="21"/>
          <w:szCs w:val="21"/>
        </w:rPr>
        <w:t>| COMPETATIVE PROGRAMMING PLATFORM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B23687" w:rsidRPr="00B23687" w:rsidRDefault="00B23687" w:rsidP="00B23687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 w:rsidRPr="00B23687">
        <w:rPr>
          <w:rFonts w:ascii="Arial" w:hAnsi="Arial" w:cs="Arial"/>
          <w:color w:val="2B2B2B"/>
          <w:sz w:val="20"/>
          <w:szCs w:val="20"/>
        </w:rPr>
        <w:t>Achieved 1 Gold medal, 2 Silver medals and 5 Bronze medals in world level programming contests (till April 2018).</w:t>
      </w:r>
    </w:p>
    <w:p w:rsidR="00A92BD0" w:rsidRDefault="00A92BD0" w:rsidP="00A92BD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Profile: </w:t>
      </w:r>
      <w:r w:rsidRPr="009B157B">
        <w:rPr>
          <w:rFonts w:ascii="Arial" w:hAnsi="Arial" w:cs="Arial"/>
          <w:color w:val="2B2B2B"/>
          <w:sz w:val="20"/>
          <w:szCs w:val="20"/>
        </w:rPr>
        <w:t>https://www.hackerrank.com/kamalez_16P116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  <w:sectPr w:rsidR="00B23687" w:rsidSect="00B2368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  <w:sectPr w:rsidR="006D39D0" w:rsidSect="00A92BD0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 xml:space="preserve">CODECHEF </w:t>
      </w:r>
      <w:r>
        <w:rPr>
          <w:rFonts w:ascii="Arial" w:hAnsi="Arial" w:cs="Arial"/>
          <w:color w:val="333333"/>
          <w:sz w:val="21"/>
          <w:szCs w:val="21"/>
        </w:rPr>
        <w:t>| COMPETATIVE PROGRAMMING PLATFORM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Certified for completing the Data Structure and Algorithm </w:t>
      </w:r>
      <w:proofErr w:type="spellStart"/>
      <w:r>
        <w:rPr>
          <w:rFonts w:ascii="Arial" w:hAnsi="Arial" w:cs="Arial"/>
          <w:color w:val="2B2B2B"/>
          <w:sz w:val="20"/>
          <w:szCs w:val="20"/>
        </w:rPr>
        <w:t>programme</w:t>
      </w:r>
      <w:proofErr w:type="spellEnd"/>
      <w:r>
        <w:rPr>
          <w:rFonts w:ascii="Arial" w:hAnsi="Arial" w:cs="Arial"/>
          <w:color w:val="2B2B2B"/>
          <w:sz w:val="20"/>
          <w:szCs w:val="20"/>
        </w:rPr>
        <w:t xml:space="preserve"> (CCDSAP) exam with 725/750 marks in 2018.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ACM ICPC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Achieved 7</w:t>
      </w:r>
      <w:r w:rsidRPr="00CA469F">
        <w:rPr>
          <w:rFonts w:ascii="Arial" w:hAnsi="Arial" w:cs="Arial"/>
          <w:color w:val="2B2B2B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2B2B2B"/>
          <w:sz w:val="20"/>
          <w:szCs w:val="20"/>
        </w:rPr>
        <w:t xml:space="preserve"> place in ACM ICPC Chennai </w:t>
      </w:r>
      <w:proofErr w:type="spellStart"/>
      <w:r>
        <w:rPr>
          <w:rFonts w:ascii="Arial" w:hAnsi="Arial" w:cs="Arial"/>
          <w:color w:val="2B2B2B"/>
          <w:sz w:val="20"/>
          <w:szCs w:val="20"/>
        </w:rPr>
        <w:t>provisionals</w:t>
      </w:r>
      <w:proofErr w:type="spellEnd"/>
      <w:r>
        <w:rPr>
          <w:rFonts w:ascii="Arial" w:hAnsi="Arial" w:cs="Arial"/>
          <w:color w:val="2B2B2B"/>
          <w:sz w:val="20"/>
          <w:szCs w:val="20"/>
        </w:rPr>
        <w:t xml:space="preserve"> in 2017.</w:t>
      </w: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Cleared the qualification round for ACM ICPC ASIA regionals in 2017 at Coimbatore.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NPTEL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Certified for completing the Machine Learning course.</w:t>
      </w: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Certified for completin</w:t>
      </w:r>
      <w:r w:rsidR="00AE19FD">
        <w:rPr>
          <w:rFonts w:ascii="Arial" w:hAnsi="Arial" w:cs="Arial"/>
          <w:color w:val="2B2B2B"/>
          <w:sz w:val="20"/>
          <w:szCs w:val="20"/>
        </w:rPr>
        <w:t>g the Design and Analysis of Al</w:t>
      </w:r>
      <w:r>
        <w:rPr>
          <w:rFonts w:ascii="Arial" w:hAnsi="Arial" w:cs="Arial"/>
          <w:color w:val="2B2B2B"/>
          <w:sz w:val="20"/>
          <w:szCs w:val="20"/>
        </w:rPr>
        <w:t>g</w:t>
      </w:r>
      <w:r w:rsidR="00AE19FD">
        <w:rPr>
          <w:rFonts w:ascii="Arial" w:hAnsi="Arial" w:cs="Arial"/>
          <w:color w:val="2B2B2B"/>
          <w:sz w:val="20"/>
          <w:szCs w:val="20"/>
        </w:rPr>
        <w:t>o</w:t>
      </w:r>
      <w:r>
        <w:rPr>
          <w:rFonts w:ascii="Arial" w:hAnsi="Arial" w:cs="Arial"/>
          <w:color w:val="2B2B2B"/>
          <w:sz w:val="20"/>
          <w:szCs w:val="20"/>
        </w:rPr>
        <w:t>r</w:t>
      </w:r>
      <w:r w:rsidR="00AE19FD">
        <w:rPr>
          <w:rFonts w:ascii="Arial" w:hAnsi="Arial" w:cs="Arial"/>
          <w:color w:val="2B2B2B"/>
          <w:sz w:val="20"/>
          <w:szCs w:val="20"/>
        </w:rPr>
        <w:t>i</w:t>
      </w:r>
      <w:r>
        <w:rPr>
          <w:rFonts w:ascii="Arial" w:hAnsi="Arial" w:cs="Arial"/>
          <w:color w:val="2B2B2B"/>
          <w:sz w:val="20"/>
          <w:szCs w:val="20"/>
        </w:rPr>
        <w:t xml:space="preserve">thms course.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E19FD" w:rsidRDefault="00AE19FD" w:rsidP="00AE19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INTERNSHALA</w:t>
      </w:r>
    </w:p>
    <w:p w:rsidR="00AE19FD" w:rsidRDefault="00AE19FD" w:rsidP="00AE19FD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E19FD" w:rsidRDefault="00AE19FD" w:rsidP="00AE19FD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E19FD" w:rsidP="00AE19FD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Selected for the </w:t>
      </w:r>
      <w:proofErr w:type="spellStart"/>
      <w:r>
        <w:rPr>
          <w:rFonts w:ascii="Arial" w:hAnsi="Arial" w:cs="Arial"/>
          <w:color w:val="2B2B2B"/>
          <w:sz w:val="20"/>
          <w:szCs w:val="20"/>
        </w:rPr>
        <w:t>Internshala</w:t>
      </w:r>
      <w:proofErr w:type="spellEnd"/>
      <w:r>
        <w:rPr>
          <w:rFonts w:ascii="Arial" w:hAnsi="Arial" w:cs="Arial"/>
          <w:color w:val="2B2B2B"/>
          <w:sz w:val="20"/>
          <w:szCs w:val="20"/>
        </w:rPr>
        <w:t xml:space="preserve"> Student Partner (ISP) for the year 2018.</w:t>
      </w:r>
    </w:p>
    <w:p w:rsidR="00875468" w:rsidRDefault="00875468" w:rsidP="00875468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500" w:right="300"/>
        <w:rPr>
          <w:rFonts w:ascii="Arial" w:hAnsi="Arial" w:cs="Arial"/>
          <w:color w:val="2B2B2B"/>
          <w:sz w:val="20"/>
          <w:szCs w:val="20"/>
        </w:rPr>
      </w:pPr>
      <w:bookmarkStart w:id="0" w:name="_GoBack"/>
      <w:bookmarkEnd w:id="0"/>
    </w:p>
    <w:p w:rsidR="00A92BD0" w:rsidRPr="008E1F1D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6A6A6A"/>
          <w:sz w:val="32"/>
          <w:szCs w:val="32"/>
        </w:rPr>
        <w:t>PROJECTS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LED CUBE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Developed a 4*4*4 LED Cube to display 3-D image patterns.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WEB DEVELOPMENT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Developed a website for my College for an International conference in 2018. </w:t>
      </w: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WEBSITE</w:t>
      </w: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 xml:space="preserve">Done a website called “URLBAG” used for storing </w:t>
      </w:r>
      <w:proofErr w:type="spellStart"/>
      <w:r>
        <w:rPr>
          <w:rFonts w:ascii="Arial" w:hAnsi="Arial" w:cs="Arial"/>
          <w:color w:val="2B2B2B"/>
          <w:sz w:val="20"/>
          <w:szCs w:val="20"/>
        </w:rPr>
        <w:t>urls</w:t>
      </w:r>
      <w:proofErr w:type="spellEnd"/>
      <w:r>
        <w:rPr>
          <w:rFonts w:ascii="Arial" w:hAnsi="Arial" w:cs="Arial"/>
          <w:color w:val="2B2B2B"/>
          <w:sz w:val="20"/>
          <w:szCs w:val="20"/>
        </w:rPr>
        <w:t xml:space="preserve"> and deployed it in AWS.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NUMBER CONVERTER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00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Project to convert a given number into words with respective units.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SPORTS</w:t>
      </w:r>
    </w:p>
    <w:p w:rsidR="00A92BD0" w:rsidRPr="008E1F1D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State first in Karate in 2011 – Divisional second in </w:t>
      </w:r>
      <w:proofErr w:type="spellStart"/>
      <w:r>
        <w:rPr>
          <w:rFonts w:ascii="Arial" w:hAnsi="Arial" w:cs="Arial"/>
          <w:color w:val="2B2B2B"/>
          <w:sz w:val="20"/>
          <w:szCs w:val="20"/>
        </w:rPr>
        <w:t>Silambam</w:t>
      </w:r>
      <w:proofErr w:type="spellEnd"/>
      <w:r>
        <w:rPr>
          <w:rFonts w:ascii="Arial" w:hAnsi="Arial" w:cs="Arial"/>
          <w:color w:val="2B2B2B"/>
          <w:sz w:val="20"/>
          <w:szCs w:val="20"/>
        </w:rPr>
        <w:t xml:space="preserve"> in 2010</w:t>
      </w:r>
      <w:r w:rsidR="001A22C3">
        <w:rPr>
          <w:rFonts w:ascii="Arial" w:hAnsi="Arial" w:cs="Arial"/>
          <w:color w:val="2B2B2B"/>
          <w:sz w:val="20"/>
          <w:szCs w:val="20"/>
        </w:rPr>
        <w:t>.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  <w:sectPr w:rsidR="00A92BD0" w:rsidSect="006D39D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6D39D0" w:rsidRDefault="006D39D0">
      <w:pPr>
        <w:sectPr w:rsidR="006D39D0" w:rsidSect="006D39D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/>
    <w:sectPr w:rsidR="00A92BD0" w:rsidSect="00A92BD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823"/>
    <w:multiLevelType w:val="hybridMultilevel"/>
    <w:tmpl w:val="00005F90"/>
    <w:lvl w:ilvl="0" w:tplc="0000164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D0"/>
    <w:rsid w:val="001A22C3"/>
    <w:rsid w:val="006D39D0"/>
    <w:rsid w:val="00875468"/>
    <w:rsid w:val="00A92BD0"/>
    <w:rsid w:val="00AE19FD"/>
    <w:rsid w:val="00B23687"/>
    <w:rsid w:val="00DB4CB5"/>
    <w:rsid w:val="00F3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C50A"/>
  <w15:chartTrackingRefBased/>
  <w15:docId w15:val="{98FA354C-90DA-4001-A300-13CA98B8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6</cp:revision>
  <dcterms:created xsi:type="dcterms:W3CDTF">2018-12-23T21:15:00Z</dcterms:created>
  <dcterms:modified xsi:type="dcterms:W3CDTF">2018-12-23T21:59:00Z</dcterms:modified>
</cp:coreProperties>
</file>