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63954" w14:textId="77777777" w:rsidR="00CB0AA7" w:rsidRDefault="00CB0AA7" w:rsidP="00CB0AA7">
      <w:r w:rsidRPr="00545A36">
        <w:rPr>
          <w:noProof/>
        </w:rPr>
        <w:drawing>
          <wp:inline distT="0" distB="0" distL="0" distR="0" wp14:anchorId="2F6764DF" wp14:editId="2C959747">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6C12183D" w14:textId="77777777" w:rsidR="00CB0AA7" w:rsidRDefault="00CB0AA7" w:rsidP="00CB0AA7">
      <w:pPr>
        <w:jc w:val="center"/>
      </w:pPr>
    </w:p>
    <w:p w14:paraId="596AAD88" w14:textId="6BA48293" w:rsidR="00CB0AA7" w:rsidRPr="00F96A4A" w:rsidRDefault="00CB0AA7" w:rsidP="00CB0AA7">
      <w:pPr>
        <w:ind w:right="558"/>
        <w:rPr>
          <w:rFonts w:ascii="Calibri" w:hAnsi="Calibri" w:cs="Arial"/>
          <w:bCs/>
          <w:sz w:val="52"/>
          <w:szCs w:val="52"/>
        </w:rPr>
      </w:pPr>
      <w:r>
        <w:t xml:space="preserve">                                     </w:t>
      </w:r>
      <w:r w:rsidRPr="00F96A4A">
        <w:rPr>
          <w:rFonts w:ascii="Calibri" w:hAnsi="Calibri" w:cs="Arial"/>
          <w:bCs/>
          <w:sz w:val="52"/>
          <w:szCs w:val="52"/>
        </w:rPr>
        <w:t>MSc Data Science</w:t>
      </w:r>
      <w:r>
        <w:rPr>
          <w:rFonts w:ascii="Calibri" w:hAnsi="Calibri" w:cs="Arial"/>
          <w:bCs/>
          <w:sz w:val="52"/>
          <w:szCs w:val="52"/>
        </w:rPr>
        <w:t xml:space="preserve"> Project</w:t>
      </w:r>
    </w:p>
    <w:p w14:paraId="6C901AC3" w14:textId="77777777" w:rsidR="00CB0AA7" w:rsidRPr="00D82ADE" w:rsidRDefault="00CB0AA7" w:rsidP="00CB0AA7">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0901</w:t>
      </w:r>
      <w:r w:rsidRPr="00D82ADE">
        <w:rPr>
          <w:rFonts w:ascii="Calibri" w:hAnsi="Calibri" w:cs="Arial"/>
          <w:bCs/>
          <w:sz w:val="48"/>
          <w:szCs w:val="48"/>
        </w:rPr>
        <w:t>-202</w:t>
      </w:r>
      <w:r>
        <w:rPr>
          <w:rFonts w:ascii="Calibri" w:hAnsi="Calibri" w:cs="Arial"/>
          <w:bCs/>
          <w:sz w:val="48"/>
          <w:szCs w:val="48"/>
        </w:rPr>
        <w:t>4</w:t>
      </w:r>
      <w:r w:rsidRPr="00D82ADE">
        <w:rPr>
          <w:rFonts w:ascii="Calibri" w:hAnsi="Calibri" w:cs="Arial"/>
          <w:bCs/>
          <w:sz w:val="48"/>
          <w:szCs w:val="48"/>
        </w:rPr>
        <w:t xml:space="preserve"> </w:t>
      </w:r>
    </w:p>
    <w:p w14:paraId="6F5F9B4E" w14:textId="77777777" w:rsidR="00CB0AA7" w:rsidRPr="00D82ADE" w:rsidRDefault="00CB0AA7" w:rsidP="00CB0AA7">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41D5F1E7" w14:textId="77777777" w:rsidR="00CB0AA7" w:rsidRDefault="00CB0AA7" w:rsidP="00CB0AA7">
      <w:pPr>
        <w:ind w:left="567" w:right="558"/>
        <w:jc w:val="center"/>
        <w:rPr>
          <w:rFonts w:ascii="Calibri" w:hAnsi="Calibri" w:cs="Arial"/>
          <w:b/>
          <w:sz w:val="40"/>
          <w:szCs w:val="40"/>
        </w:rPr>
      </w:pPr>
      <w:r>
        <w:rPr>
          <w:rFonts w:ascii="Calibri" w:hAnsi="Calibri" w:cs="Arial"/>
          <w:b/>
          <w:sz w:val="40"/>
          <w:szCs w:val="40"/>
        </w:rPr>
        <w:t xml:space="preserve"> </w:t>
      </w:r>
    </w:p>
    <w:p w14:paraId="47ADFA6B" w14:textId="77777777" w:rsidR="00CB0AA7" w:rsidRPr="00447470" w:rsidRDefault="00CB0AA7" w:rsidP="00CB0AA7">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786CA9FE" w14:textId="77777777" w:rsidR="00CB0AA7" w:rsidRPr="00FD28A1" w:rsidRDefault="00CB0AA7" w:rsidP="00CB0AA7">
      <w:pPr>
        <w:pStyle w:val="BodyText"/>
        <w:rPr>
          <w:rFonts w:ascii="Calibri" w:hAnsi="Calibri" w:cs="Calibri"/>
          <w:b/>
          <w:bCs/>
          <w:sz w:val="40"/>
          <w:szCs w:val="40"/>
        </w:rPr>
      </w:pPr>
    </w:p>
    <w:p w14:paraId="7BC26E48" w14:textId="77777777" w:rsidR="00CB0AA7" w:rsidRPr="00FD28A1" w:rsidRDefault="00CB0AA7" w:rsidP="00CB0AA7">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3FDF061B" w14:textId="78B74975" w:rsidR="00CB0AA7" w:rsidRPr="00FD28A1" w:rsidRDefault="002B6767" w:rsidP="00CB0AA7">
      <w:pPr>
        <w:pStyle w:val="BodyText"/>
        <w:rPr>
          <w:rFonts w:ascii="Calibri" w:hAnsi="Calibri" w:cs="Calibri"/>
          <w:b/>
          <w:bCs/>
          <w:color w:val="5983B0"/>
          <w:sz w:val="40"/>
          <w:szCs w:val="40"/>
        </w:rPr>
      </w:pPr>
      <w:r>
        <w:rPr>
          <w:rFonts w:ascii="Calibri" w:hAnsi="Calibri" w:cs="Calibri"/>
          <w:color w:val="5983B0"/>
          <w:sz w:val="40"/>
          <w:szCs w:val="40"/>
        </w:rPr>
        <w:t xml:space="preserve">                              </w:t>
      </w:r>
      <w:r w:rsidR="00437A43">
        <w:rPr>
          <w:rFonts w:ascii="Calibri" w:hAnsi="Calibri" w:cs="Calibri"/>
          <w:color w:val="5983B0"/>
          <w:sz w:val="40"/>
          <w:szCs w:val="40"/>
        </w:rPr>
        <w:t>FAKE NEWS DETECTION</w:t>
      </w:r>
    </w:p>
    <w:p w14:paraId="69FA0D5A" w14:textId="77777777" w:rsidR="00CB0AA7" w:rsidRPr="00FD28A1" w:rsidRDefault="00CB0AA7" w:rsidP="00CB0AA7">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38DF23D7" w14:textId="40D566CD" w:rsidR="00CB0AA7" w:rsidRDefault="002B6767" w:rsidP="00CB0AA7">
      <w:pPr>
        <w:pStyle w:val="BodyText"/>
        <w:jc w:val="center"/>
        <w:rPr>
          <w:rFonts w:ascii="Calibri" w:hAnsi="Calibri" w:cs="Calibri"/>
          <w:color w:val="5983B0"/>
          <w:sz w:val="32"/>
          <w:szCs w:val="32"/>
        </w:rPr>
      </w:pPr>
      <w:r>
        <w:rPr>
          <w:rFonts w:ascii="Calibri" w:hAnsi="Calibri" w:cs="Calibri"/>
          <w:color w:val="5983B0"/>
          <w:sz w:val="32"/>
          <w:szCs w:val="32"/>
        </w:rPr>
        <w:t>KAMALI BAKTHAVATCHALAM</w:t>
      </w:r>
    </w:p>
    <w:p w14:paraId="013CFA2D" w14:textId="27BE44E3" w:rsidR="002B6767" w:rsidRPr="00D80BD7" w:rsidRDefault="000C1FBA" w:rsidP="00CB0AA7">
      <w:pPr>
        <w:pStyle w:val="BodyText"/>
        <w:jc w:val="center"/>
        <w:rPr>
          <w:rFonts w:ascii="Calibri" w:hAnsi="Calibri" w:cs="Calibri"/>
          <w:color w:val="5983B0"/>
          <w:sz w:val="32"/>
          <w:szCs w:val="32"/>
        </w:rPr>
      </w:pPr>
      <w:r>
        <w:rPr>
          <w:rFonts w:ascii="Calibri" w:hAnsi="Calibri" w:cs="Calibri"/>
          <w:color w:val="5983B0"/>
          <w:sz w:val="32"/>
          <w:szCs w:val="32"/>
        </w:rPr>
        <w:t>22081557</w:t>
      </w:r>
    </w:p>
    <w:p w14:paraId="636EC964" w14:textId="77777777" w:rsidR="00CB0AA7" w:rsidRDefault="00CB0AA7" w:rsidP="00CB0AA7">
      <w:pPr>
        <w:pStyle w:val="BodyText"/>
        <w:jc w:val="center"/>
        <w:rPr>
          <w:rFonts w:ascii="Calibri" w:hAnsi="Calibri" w:cs="Calibri"/>
          <w:b/>
          <w:bCs/>
          <w:color w:val="5983B0"/>
          <w:sz w:val="32"/>
          <w:szCs w:val="32"/>
        </w:rPr>
      </w:pPr>
    </w:p>
    <w:p w14:paraId="2C30FCD0" w14:textId="77777777" w:rsidR="00CB0AA7" w:rsidRPr="00FD28A1" w:rsidRDefault="00CB0AA7" w:rsidP="00CB0AA7">
      <w:pPr>
        <w:pStyle w:val="BodyText"/>
        <w:jc w:val="center"/>
        <w:rPr>
          <w:rFonts w:ascii="Calibri" w:hAnsi="Calibri" w:cs="Calibri"/>
          <w:b/>
          <w:bCs/>
          <w:color w:val="5983B0"/>
          <w:sz w:val="32"/>
          <w:szCs w:val="32"/>
        </w:rPr>
      </w:pPr>
    </w:p>
    <w:p w14:paraId="6E5F7839" w14:textId="7D1F55EF" w:rsidR="00CB0AA7" w:rsidRPr="000E6478" w:rsidRDefault="00CB0AA7" w:rsidP="00CB0AA7">
      <w:pPr>
        <w:pStyle w:val="BodyText"/>
        <w:rPr>
          <w:rFonts w:ascii="Calibri" w:hAnsi="Calibri" w:cs="Calibri"/>
          <w:sz w:val="28"/>
          <w:szCs w:val="28"/>
        </w:rPr>
      </w:pPr>
      <w:r w:rsidRPr="000E6478">
        <w:rPr>
          <w:rFonts w:ascii="Calibri" w:hAnsi="Calibri" w:cs="Calibri"/>
          <w:sz w:val="28"/>
          <w:szCs w:val="28"/>
        </w:rPr>
        <w:t xml:space="preserve">Supervisor: </w:t>
      </w:r>
      <w:r w:rsidR="0050593A">
        <w:rPr>
          <w:rFonts w:ascii="Calibri" w:hAnsi="Calibri" w:cs="Calibri"/>
          <w:color w:val="5983B0"/>
          <w:sz w:val="28"/>
          <w:szCs w:val="28"/>
        </w:rPr>
        <w:t>S</w:t>
      </w:r>
      <w:r w:rsidR="00C215AE">
        <w:rPr>
          <w:rFonts w:ascii="Calibri" w:hAnsi="Calibri" w:cs="Calibri"/>
          <w:color w:val="5983B0"/>
          <w:sz w:val="28"/>
          <w:szCs w:val="28"/>
        </w:rPr>
        <w:t xml:space="preserve">tephen Kane </w:t>
      </w:r>
    </w:p>
    <w:p w14:paraId="5F94198B" w14:textId="6BB113D6" w:rsidR="00CB0AA7" w:rsidRPr="000E6478" w:rsidRDefault="00CB0AA7" w:rsidP="00CB0AA7">
      <w:pPr>
        <w:pStyle w:val="BodyText"/>
      </w:pPr>
      <w:r w:rsidRPr="000E6478">
        <w:rPr>
          <w:rFonts w:ascii="Calibri" w:hAnsi="Calibri" w:cs="Calibri"/>
          <w:sz w:val="28"/>
          <w:szCs w:val="28"/>
        </w:rPr>
        <w:t xml:space="preserve">Date Submitted:  </w:t>
      </w:r>
      <w:r w:rsidR="00B118D9">
        <w:rPr>
          <w:rFonts w:ascii="Calibri" w:hAnsi="Calibri" w:cs="Calibri"/>
          <w:color w:val="5983B0"/>
          <w:sz w:val="28"/>
          <w:szCs w:val="28"/>
        </w:rPr>
        <w:t>0</w:t>
      </w:r>
      <w:r w:rsidR="00886D77">
        <w:rPr>
          <w:rFonts w:ascii="Calibri" w:hAnsi="Calibri" w:cs="Calibri"/>
          <w:color w:val="5983B0"/>
          <w:sz w:val="28"/>
          <w:szCs w:val="28"/>
        </w:rPr>
        <w:t>5:01:202</w:t>
      </w:r>
      <w:r w:rsidR="00D26558">
        <w:rPr>
          <w:rFonts w:ascii="Calibri" w:hAnsi="Calibri" w:cs="Calibri"/>
          <w:color w:val="5983B0"/>
          <w:sz w:val="28"/>
          <w:szCs w:val="28"/>
        </w:rPr>
        <w:t>5</w:t>
      </w:r>
    </w:p>
    <w:p w14:paraId="4FA4C67B" w14:textId="3BF903F7" w:rsidR="00CB0AA7" w:rsidRDefault="00CB0AA7" w:rsidP="00CB0AA7">
      <w:pPr>
        <w:pStyle w:val="BodyText"/>
        <w:rPr>
          <w:rFonts w:ascii="Calibri" w:hAnsi="Calibri" w:cs="Calibri"/>
          <w:color w:val="5983B0"/>
          <w:sz w:val="28"/>
          <w:szCs w:val="28"/>
        </w:rPr>
      </w:pPr>
      <w:r w:rsidRPr="000E6478">
        <w:rPr>
          <w:rFonts w:ascii="Calibri" w:hAnsi="Calibri" w:cs="Calibri"/>
          <w:sz w:val="28"/>
          <w:szCs w:val="28"/>
        </w:rPr>
        <w:t xml:space="preserve">Word Count:  </w:t>
      </w:r>
      <w:r w:rsidR="0016198E">
        <w:rPr>
          <w:rFonts w:ascii="Calibri" w:hAnsi="Calibri" w:cs="Calibri"/>
          <w:sz w:val="28"/>
          <w:szCs w:val="28"/>
        </w:rPr>
        <w:t>3760</w:t>
      </w:r>
    </w:p>
    <w:p w14:paraId="7F5F467B" w14:textId="77777777" w:rsidR="00CB0AA7" w:rsidRDefault="00CB0AA7" w:rsidP="00CB0AA7">
      <w:pPr>
        <w:pStyle w:val="BodyText"/>
        <w:rPr>
          <w:rFonts w:ascii="Calibri" w:hAnsi="Calibri" w:cs="Calibri"/>
          <w:color w:val="5983B0"/>
          <w:sz w:val="28"/>
          <w:szCs w:val="28"/>
        </w:rPr>
      </w:pPr>
    </w:p>
    <w:p w14:paraId="33056D6E" w14:textId="3C97279B" w:rsidR="00E90124" w:rsidRPr="00A74CEF" w:rsidRDefault="00CB0AA7" w:rsidP="00E90124">
      <w:pPr>
        <w:pStyle w:val="BodyText"/>
      </w:pPr>
      <w:r>
        <w:rPr>
          <w:rFonts w:ascii="Calibri" w:hAnsi="Calibri" w:cs="Calibri"/>
          <w:sz w:val="28"/>
          <w:szCs w:val="28"/>
        </w:rPr>
        <w:t>GitHub address</w:t>
      </w:r>
      <w:r w:rsidRPr="000E6478">
        <w:rPr>
          <w:rFonts w:ascii="Calibri" w:hAnsi="Calibri" w:cs="Calibri"/>
          <w:sz w:val="28"/>
          <w:szCs w:val="28"/>
        </w:rPr>
        <w:t xml:space="preserve">:  </w:t>
      </w:r>
      <w:hyperlink r:id="rId9" w:history="1">
        <w:r w:rsidR="006B6AD4" w:rsidRPr="00A14385">
          <w:rPr>
            <w:rStyle w:val="Hyperlink"/>
            <w:rFonts w:ascii="Times New Roman" w:hAnsi="Times New Roman" w:cs="Times New Roman"/>
            <w:sz w:val="28"/>
            <w:szCs w:val="28"/>
          </w:rPr>
          <w:t>https://github.com/kamalibakthavatchalam/pdm-plan</w:t>
        </w:r>
      </w:hyperlink>
      <w:r w:rsidRPr="000E6478">
        <w:br w:type="page"/>
      </w:r>
      <w:bookmarkStart w:id="0" w:name="_Toc190246270"/>
      <w:r w:rsidR="00E90124" w:rsidRPr="004055B3">
        <w:rPr>
          <w:rFonts w:ascii="Times New Roman" w:hAnsi="Times New Roman" w:cs="Times New Roman"/>
          <w:bCs/>
          <w:color w:val="000000" w:themeColor="text1"/>
          <w:sz w:val="32"/>
          <w:szCs w:val="32"/>
        </w:rPr>
        <w:lastRenderedPageBreak/>
        <w:t>DECLARATION STATEMENT</w:t>
      </w:r>
      <w:bookmarkEnd w:id="0"/>
    </w:p>
    <w:p w14:paraId="7243D83E" w14:textId="77777777" w:rsidR="00E90124" w:rsidRPr="004055B3" w:rsidRDefault="00E90124" w:rsidP="00D110DC">
      <w:pPr>
        <w:pStyle w:val="BodyText"/>
        <w:ind w:right="-2"/>
        <w:rPr>
          <w:rFonts w:ascii="Times New Roman" w:hAnsi="Times New Roman" w:cs="Times New Roman"/>
          <w:b/>
          <w:bCs/>
        </w:rPr>
      </w:pPr>
    </w:p>
    <w:p w14:paraId="2FCBC713" w14:textId="77777777" w:rsidR="00E90124" w:rsidRPr="004055B3" w:rsidRDefault="00E90124" w:rsidP="00D110DC">
      <w:pPr>
        <w:pStyle w:val="BodyText"/>
        <w:ind w:right="-2"/>
        <w:rPr>
          <w:rFonts w:ascii="Times New Roman" w:hAnsi="Times New Roman" w:cs="Times New Roman"/>
          <w:b/>
          <w:bCs/>
        </w:rPr>
      </w:pPr>
      <w:r w:rsidRPr="004055B3">
        <w:rPr>
          <w:rFonts w:ascii="Times New Roman" w:hAnsi="Times New Roman" w:cs="Times New Roman"/>
          <w:bCs/>
        </w:rPr>
        <w:t>This report is submitted in partial fulfilment of the requirement for the degree of Master of Science in Data Science at the University of Hertfordshire.</w:t>
      </w:r>
    </w:p>
    <w:p w14:paraId="37A0E3D1" w14:textId="77777777" w:rsidR="00E90124" w:rsidRPr="004055B3" w:rsidRDefault="00E90124" w:rsidP="00D110DC">
      <w:pPr>
        <w:pStyle w:val="BodyText"/>
        <w:ind w:right="-2"/>
        <w:rPr>
          <w:rFonts w:ascii="Times New Roman" w:hAnsi="Times New Roman" w:cs="Times New Roman"/>
          <w:b/>
          <w:bCs/>
        </w:rPr>
      </w:pPr>
      <w:r w:rsidRPr="004055B3">
        <w:rPr>
          <w:rFonts w:ascii="Times New Roman" w:hAnsi="Times New Roman" w:cs="Times New Roman"/>
          <w:bCs/>
        </w:rPr>
        <w:t xml:space="preserve">I have read the guidance to students on academic integrity, misconduct and plagiarism information at </w:t>
      </w:r>
      <w:hyperlink r:id="rId10" w:history="1">
        <w:r w:rsidRPr="004055B3">
          <w:rPr>
            <w:rStyle w:val="Hyperlink"/>
            <w:rFonts w:ascii="Times New Roman" w:hAnsi="Times New Roman" w:cs="Times New Roman"/>
            <w:bCs/>
          </w:rPr>
          <w:t>Assessment Offences and Academic Misconduct</w:t>
        </w:r>
      </w:hyperlink>
      <w:r w:rsidRPr="004055B3">
        <w:rPr>
          <w:rFonts w:ascii="Times New Roman" w:hAnsi="Times New Roman" w:cs="Times New Roman"/>
          <w:bCs/>
        </w:rPr>
        <w:t xml:space="preserve"> and understand the University process of dealing with suspected cases of academic misconduct and the possible penalties, which could include failing the project </w:t>
      </w:r>
      <w:r w:rsidRPr="004055B3">
        <w:rPr>
          <w:rFonts w:ascii="Times New Roman" w:hAnsi="Times New Roman" w:cs="Times New Roman"/>
        </w:rPr>
        <w:t xml:space="preserve">module </w:t>
      </w:r>
      <w:r w:rsidRPr="004055B3">
        <w:rPr>
          <w:rFonts w:ascii="Times New Roman" w:hAnsi="Times New Roman" w:cs="Times New Roman"/>
          <w:bCs/>
        </w:rPr>
        <w:t>or course.</w:t>
      </w:r>
    </w:p>
    <w:p w14:paraId="3250A071" w14:textId="77777777" w:rsidR="00E90124" w:rsidRPr="004055B3" w:rsidRDefault="00E90124" w:rsidP="00D110DC">
      <w:pPr>
        <w:pStyle w:val="BodyText"/>
        <w:ind w:right="-2"/>
        <w:rPr>
          <w:rFonts w:ascii="Times New Roman" w:hAnsi="Times New Roman" w:cs="Times New Roman"/>
          <w:bCs/>
        </w:rPr>
      </w:pPr>
      <w:r w:rsidRPr="004055B3">
        <w:rPr>
          <w:rFonts w:ascii="Times New Roman" w:hAnsi="Times New Roman" w:cs="Times New Roman"/>
          <w:bCs/>
        </w:rPr>
        <w:t>I</w:t>
      </w:r>
      <w:r w:rsidRPr="004055B3">
        <w:rPr>
          <w:rFonts w:ascii="Times New Roman" w:hAnsi="Times New Roman" w:cs="Times New Roman"/>
          <w:bCs/>
          <w:spacing w:val="-2"/>
        </w:rPr>
        <w:t xml:space="preserve"> </w:t>
      </w:r>
      <w:r w:rsidRPr="004055B3">
        <w:rPr>
          <w:rFonts w:ascii="Times New Roman" w:hAnsi="Times New Roman" w:cs="Times New Roman"/>
          <w:bCs/>
        </w:rPr>
        <w:t>certify</w:t>
      </w:r>
      <w:r w:rsidRPr="004055B3">
        <w:rPr>
          <w:rFonts w:ascii="Times New Roman" w:hAnsi="Times New Roman" w:cs="Times New Roman"/>
          <w:bCs/>
          <w:spacing w:val="-3"/>
        </w:rPr>
        <w:t xml:space="preserve"> </w:t>
      </w:r>
      <w:r w:rsidRPr="004055B3">
        <w:rPr>
          <w:rFonts w:ascii="Times New Roman" w:hAnsi="Times New Roman" w:cs="Times New Roman"/>
          <w:bCs/>
        </w:rPr>
        <w:t>that</w:t>
      </w:r>
      <w:r w:rsidRPr="004055B3">
        <w:rPr>
          <w:rFonts w:ascii="Times New Roman" w:hAnsi="Times New Roman" w:cs="Times New Roman"/>
          <w:bCs/>
          <w:spacing w:val="-2"/>
        </w:rPr>
        <w:t xml:space="preserve"> </w:t>
      </w:r>
      <w:r w:rsidRPr="004055B3">
        <w:rPr>
          <w:rFonts w:ascii="Times New Roman" w:hAnsi="Times New Roman" w:cs="Times New Roman"/>
          <w:bCs/>
        </w:rPr>
        <w:t>the</w:t>
      </w:r>
      <w:r w:rsidRPr="004055B3">
        <w:rPr>
          <w:rFonts w:ascii="Times New Roman" w:hAnsi="Times New Roman" w:cs="Times New Roman"/>
          <w:bCs/>
          <w:spacing w:val="-1"/>
        </w:rPr>
        <w:t xml:space="preserve"> </w:t>
      </w:r>
      <w:r w:rsidRPr="004055B3">
        <w:rPr>
          <w:rFonts w:ascii="Times New Roman" w:hAnsi="Times New Roman" w:cs="Times New Roman"/>
          <w:bCs/>
        </w:rPr>
        <w:t>work</w:t>
      </w:r>
      <w:r w:rsidRPr="004055B3">
        <w:rPr>
          <w:rFonts w:ascii="Times New Roman" w:hAnsi="Times New Roman" w:cs="Times New Roman"/>
          <w:bCs/>
          <w:spacing w:val="-3"/>
        </w:rPr>
        <w:t xml:space="preserve"> </w:t>
      </w:r>
      <w:r w:rsidRPr="004055B3">
        <w:rPr>
          <w:rFonts w:ascii="Times New Roman" w:hAnsi="Times New Roman" w:cs="Times New Roman"/>
          <w:bCs/>
        </w:rPr>
        <w:t>submitted</w:t>
      </w:r>
      <w:r w:rsidRPr="004055B3">
        <w:rPr>
          <w:rFonts w:ascii="Times New Roman" w:hAnsi="Times New Roman" w:cs="Times New Roman"/>
          <w:bCs/>
          <w:spacing w:val="-7"/>
        </w:rPr>
        <w:t xml:space="preserve"> </w:t>
      </w:r>
      <w:r w:rsidRPr="004055B3">
        <w:rPr>
          <w:rFonts w:ascii="Times New Roman" w:hAnsi="Times New Roman" w:cs="Times New Roman"/>
          <w:bCs/>
        </w:rPr>
        <w:t>is</w:t>
      </w:r>
      <w:r w:rsidRPr="004055B3">
        <w:rPr>
          <w:rFonts w:ascii="Times New Roman" w:hAnsi="Times New Roman" w:cs="Times New Roman"/>
          <w:bCs/>
          <w:spacing w:val="-2"/>
        </w:rPr>
        <w:t xml:space="preserve"> </w:t>
      </w:r>
      <w:r w:rsidRPr="004055B3">
        <w:rPr>
          <w:rFonts w:ascii="Times New Roman" w:hAnsi="Times New Roman" w:cs="Times New Roman"/>
          <w:bCs/>
        </w:rPr>
        <w:t>my</w:t>
      </w:r>
      <w:r w:rsidRPr="004055B3">
        <w:rPr>
          <w:rFonts w:ascii="Times New Roman" w:hAnsi="Times New Roman" w:cs="Times New Roman"/>
          <w:bCs/>
          <w:spacing w:val="-3"/>
        </w:rPr>
        <w:t xml:space="preserve"> </w:t>
      </w:r>
      <w:r w:rsidRPr="004055B3">
        <w:rPr>
          <w:rFonts w:ascii="Times New Roman" w:hAnsi="Times New Roman" w:cs="Times New Roman"/>
          <w:bCs/>
        </w:rPr>
        <w:t>own</w:t>
      </w:r>
      <w:r w:rsidRPr="004055B3">
        <w:rPr>
          <w:rFonts w:ascii="Times New Roman" w:hAnsi="Times New Roman" w:cs="Times New Roman"/>
          <w:bCs/>
          <w:spacing w:val="-2"/>
        </w:rPr>
        <w:t xml:space="preserve"> </w:t>
      </w:r>
      <w:r w:rsidRPr="004055B3">
        <w:rPr>
          <w:rFonts w:ascii="Times New Roman" w:hAnsi="Times New Roman" w:cs="Times New Roman"/>
          <w:bCs/>
        </w:rPr>
        <w:t>and</w:t>
      </w:r>
      <w:r w:rsidRPr="004055B3">
        <w:rPr>
          <w:rFonts w:ascii="Times New Roman" w:hAnsi="Times New Roman" w:cs="Times New Roman"/>
          <w:bCs/>
          <w:spacing w:val="-2"/>
        </w:rPr>
        <w:t xml:space="preserve"> </w:t>
      </w:r>
      <w:r w:rsidRPr="004055B3">
        <w:rPr>
          <w:rFonts w:ascii="Times New Roman" w:hAnsi="Times New Roman" w:cs="Times New Roman"/>
          <w:bCs/>
        </w:rPr>
        <w:t>that</w:t>
      </w:r>
      <w:r w:rsidRPr="004055B3">
        <w:rPr>
          <w:rFonts w:ascii="Times New Roman" w:hAnsi="Times New Roman" w:cs="Times New Roman"/>
          <w:bCs/>
          <w:spacing w:val="-1"/>
        </w:rPr>
        <w:t xml:space="preserve"> </w:t>
      </w:r>
      <w:r w:rsidRPr="004055B3">
        <w:rPr>
          <w:rFonts w:ascii="Times New Roman" w:hAnsi="Times New Roman" w:cs="Times New Roman"/>
          <w:bCs/>
        </w:rPr>
        <w:t>any</w:t>
      </w:r>
      <w:r w:rsidRPr="004055B3">
        <w:rPr>
          <w:rFonts w:ascii="Times New Roman" w:hAnsi="Times New Roman" w:cs="Times New Roman"/>
          <w:bCs/>
          <w:spacing w:val="-8"/>
        </w:rPr>
        <w:t xml:space="preserve"> </w:t>
      </w:r>
      <w:r w:rsidRPr="004055B3">
        <w:rPr>
          <w:rFonts w:ascii="Times New Roman" w:hAnsi="Times New Roman" w:cs="Times New Roman"/>
          <w:bCs/>
        </w:rPr>
        <w:t>material</w:t>
      </w:r>
      <w:r w:rsidRPr="004055B3">
        <w:rPr>
          <w:rFonts w:ascii="Times New Roman" w:hAnsi="Times New Roman" w:cs="Times New Roman"/>
          <w:bCs/>
          <w:spacing w:val="1"/>
        </w:rPr>
        <w:t xml:space="preserve"> </w:t>
      </w:r>
      <w:r w:rsidRPr="004055B3">
        <w:rPr>
          <w:rFonts w:ascii="Times New Roman" w:hAnsi="Times New Roman" w:cs="Times New Roman"/>
          <w:bCs/>
        </w:rPr>
        <w:t>derived</w:t>
      </w:r>
      <w:r w:rsidRPr="004055B3">
        <w:rPr>
          <w:rFonts w:ascii="Times New Roman" w:hAnsi="Times New Roman" w:cs="Times New Roman"/>
          <w:bCs/>
          <w:spacing w:val="-2"/>
        </w:rPr>
        <w:t xml:space="preserve"> </w:t>
      </w:r>
      <w:r w:rsidRPr="004055B3">
        <w:rPr>
          <w:rFonts w:ascii="Times New Roman" w:hAnsi="Times New Roman" w:cs="Times New Roman"/>
          <w:bCs/>
        </w:rPr>
        <w:t>or quoted</w:t>
      </w:r>
      <w:r w:rsidRPr="004055B3">
        <w:rPr>
          <w:rFonts w:ascii="Times New Roman" w:hAnsi="Times New Roman" w:cs="Times New Roman"/>
          <w:bCs/>
          <w:spacing w:val="-2"/>
        </w:rPr>
        <w:t xml:space="preserve"> </w:t>
      </w:r>
      <w:r w:rsidRPr="004055B3">
        <w:rPr>
          <w:rFonts w:ascii="Times New Roman" w:hAnsi="Times New Roman" w:cs="Times New Roman"/>
          <w:bCs/>
        </w:rPr>
        <w:t>from</w:t>
      </w:r>
      <w:r w:rsidRPr="004055B3">
        <w:rPr>
          <w:rFonts w:ascii="Times New Roman" w:hAnsi="Times New Roman" w:cs="Times New Roman"/>
          <w:bCs/>
          <w:spacing w:val="-63"/>
        </w:rPr>
        <w:t xml:space="preserve">          </w:t>
      </w:r>
      <w:r w:rsidRPr="004055B3">
        <w:rPr>
          <w:rFonts w:ascii="Times New Roman" w:hAnsi="Times New Roman" w:cs="Times New Roman"/>
          <w:bCs/>
        </w:rPr>
        <w:t xml:space="preserve"> published</w:t>
      </w:r>
      <w:r w:rsidRPr="004055B3">
        <w:rPr>
          <w:rFonts w:ascii="Times New Roman" w:hAnsi="Times New Roman" w:cs="Times New Roman"/>
          <w:bCs/>
          <w:spacing w:val="-1"/>
        </w:rPr>
        <w:t xml:space="preserve"> </w:t>
      </w:r>
      <w:r w:rsidRPr="004055B3">
        <w:rPr>
          <w:rFonts w:ascii="Times New Roman" w:hAnsi="Times New Roman" w:cs="Times New Roman"/>
          <w:bCs/>
        </w:rPr>
        <w:t>or</w:t>
      </w:r>
      <w:r w:rsidRPr="004055B3">
        <w:rPr>
          <w:rFonts w:ascii="Times New Roman" w:hAnsi="Times New Roman" w:cs="Times New Roman"/>
          <w:bCs/>
          <w:spacing w:val="1"/>
        </w:rPr>
        <w:t xml:space="preserve"> </w:t>
      </w:r>
      <w:r w:rsidRPr="004055B3">
        <w:rPr>
          <w:rFonts w:ascii="Times New Roman" w:hAnsi="Times New Roman" w:cs="Times New Roman"/>
          <w:bCs/>
        </w:rPr>
        <w:t>unpublished work</w:t>
      </w:r>
      <w:r w:rsidRPr="004055B3">
        <w:rPr>
          <w:rFonts w:ascii="Times New Roman" w:hAnsi="Times New Roman" w:cs="Times New Roman"/>
          <w:bCs/>
          <w:spacing w:val="-2"/>
        </w:rPr>
        <w:t xml:space="preserve"> </w:t>
      </w:r>
      <w:r w:rsidRPr="004055B3">
        <w:rPr>
          <w:rFonts w:ascii="Times New Roman" w:hAnsi="Times New Roman" w:cs="Times New Roman"/>
          <w:bCs/>
        </w:rPr>
        <w:t>of other</w:t>
      </w:r>
      <w:r w:rsidRPr="004055B3">
        <w:rPr>
          <w:rFonts w:ascii="Times New Roman" w:hAnsi="Times New Roman" w:cs="Times New Roman"/>
          <w:bCs/>
          <w:spacing w:val="-4"/>
        </w:rPr>
        <w:t xml:space="preserve"> </w:t>
      </w:r>
      <w:r w:rsidRPr="004055B3">
        <w:rPr>
          <w:rFonts w:ascii="Times New Roman" w:hAnsi="Times New Roman" w:cs="Times New Roman"/>
          <w:bCs/>
        </w:rPr>
        <w:t>persons</w:t>
      </w:r>
      <w:r w:rsidRPr="004055B3">
        <w:rPr>
          <w:rFonts w:ascii="Times New Roman" w:hAnsi="Times New Roman" w:cs="Times New Roman"/>
          <w:bCs/>
          <w:spacing w:val="-1"/>
        </w:rPr>
        <w:t xml:space="preserve"> </w:t>
      </w:r>
      <w:r w:rsidRPr="004055B3">
        <w:rPr>
          <w:rFonts w:ascii="Times New Roman" w:hAnsi="Times New Roman" w:cs="Times New Roman"/>
          <w:bCs/>
        </w:rPr>
        <w:t>has</w:t>
      </w:r>
      <w:r w:rsidRPr="004055B3">
        <w:rPr>
          <w:rFonts w:ascii="Times New Roman" w:hAnsi="Times New Roman" w:cs="Times New Roman"/>
          <w:bCs/>
          <w:spacing w:val="-2"/>
        </w:rPr>
        <w:t xml:space="preserve"> </w:t>
      </w:r>
      <w:r w:rsidRPr="004055B3">
        <w:rPr>
          <w:rFonts w:ascii="Times New Roman" w:hAnsi="Times New Roman" w:cs="Times New Roman"/>
          <w:bCs/>
        </w:rPr>
        <w:t>been duly</w:t>
      </w:r>
      <w:r w:rsidRPr="004055B3">
        <w:rPr>
          <w:rFonts w:ascii="Times New Roman" w:hAnsi="Times New Roman" w:cs="Times New Roman"/>
          <w:bCs/>
          <w:spacing w:val="-1"/>
        </w:rPr>
        <w:t xml:space="preserve"> </w:t>
      </w:r>
      <w:r w:rsidRPr="004055B3">
        <w:rPr>
          <w:rFonts w:ascii="Times New Roman" w:hAnsi="Times New Roman" w:cs="Times New Roman"/>
          <w:bCs/>
        </w:rPr>
        <w:t>acknowledged. (Ref.</w:t>
      </w:r>
      <w:r w:rsidRPr="004055B3">
        <w:rPr>
          <w:rFonts w:ascii="Times New Roman" w:hAnsi="Times New Roman" w:cs="Times New Roman"/>
          <w:bCs/>
          <w:spacing w:val="-1"/>
        </w:rPr>
        <w:t xml:space="preserve"> </w:t>
      </w:r>
      <w:r w:rsidRPr="004055B3">
        <w:rPr>
          <w:rFonts w:ascii="Times New Roman" w:hAnsi="Times New Roman" w:cs="Times New Roman"/>
          <w:bCs/>
        </w:rPr>
        <w:t>UPR</w:t>
      </w:r>
      <w:r w:rsidRPr="004055B3">
        <w:rPr>
          <w:rFonts w:ascii="Times New Roman" w:hAnsi="Times New Roman" w:cs="Times New Roman"/>
          <w:bCs/>
          <w:spacing w:val="-2"/>
        </w:rPr>
        <w:t xml:space="preserve"> </w:t>
      </w:r>
      <w:r w:rsidRPr="004055B3">
        <w:rPr>
          <w:rFonts w:ascii="Times New Roman" w:hAnsi="Times New Roman" w:cs="Times New Roman"/>
          <w:bCs/>
        </w:rPr>
        <w:t>AS/C/6.1,</w:t>
      </w:r>
      <w:r w:rsidRPr="004055B3">
        <w:rPr>
          <w:rFonts w:ascii="Times New Roman" w:hAnsi="Times New Roman" w:cs="Times New Roman"/>
          <w:bCs/>
          <w:spacing w:val="-1"/>
        </w:rPr>
        <w:t xml:space="preserve"> </w:t>
      </w:r>
      <w:r w:rsidRPr="004055B3">
        <w:rPr>
          <w:rFonts w:ascii="Times New Roman" w:hAnsi="Times New Roman" w:cs="Times New Roman"/>
          <w:bCs/>
        </w:rPr>
        <w:t>section</w:t>
      </w:r>
      <w:r w:rsidRPr="004055B3">
        <w:rPr>
          <w:rFonts w:ascii="Times New Roman" w:hAnsi="Times New Roman" w:cs="Times New Roman"/>
          <w:bCs/>
          <w:spacing w:val="-5"/>
        </w:rPr>
        <w:t xml:space="preserve"> </w:t>
      </w:r>
      <w:r w:rsidRPr="004055B3">
        <w:rPr>
          <w:rFonts w:ascii="Times New Roman" w:hAnsi="Times New Roman" w:cs="Times New Roman"/>
          <w:bCs/>
        </w:rPr>
        <w:t>7 and UPR</w:t>
      </w:r>
      <w:r w:rsidRPr="004055B3">
        <w:rPr>
          <w:rFonts w:ascii="Times New Roman" w:hAnsi="Times New Roman" w:cs="Times New Roman"/>
          <w:bCs/>
          <w:spacing w:val="-2"/>
        </w:rPr>
        <w:t xml:space="preserve"> </w:t>
      </w:r>
      <w:r w:rsidRPr="004055B3">
        <w:rPr>
          <w:rFonts w:ascii="Times New Roman" w:hAnsi="Times New Roman" w:cs="Times New Roman"/>
          <w:bCs/>
        </w:rPr>
        <w:t>AS/C/5,</w:t>
      </w:r>
      <w:r w:rsidRPr="004055B3">
        <w:rPr>
          <w:rFonts w:ascii="Times New Roman" w:hAnsi="Times New Roman" w:cs="Times New Roman"/>
          <w:bCs/>
          <w:spacing w:val="-1"/>
        </w:rPr>
        <w:t xml:space="preserve"> </w:t>
      </w:r>
      <w:r w:rsidRPr="004055B3">
        <w:rPr>
          <w:rFonts w:ascii="Times New Roman" w:hAnsi="Times New Roman" w:cs="Times New Roman"/>
          <w:bCs/>
        </w:rPr>
        <w:t>section</w:t>
      </w:r>
      <w:r w:rsidRPr="004055B3">
        <w:rPr>
          <w:rFonts w:ascii="Times New Roman" w:hAnsi="Times New Roman" w:cs="Times New Roman"/>
          <w:bCs/>
          <w:spacing w:val="-4"/>
        </w:rPr>
        <w:t xml:space="preserve"> </w:t>
      </w:r>
      <w:r w:rsidRPr="004055B3">
        <w:rPr>
          <w:rFonts w:ascii="Times New Roman" w:hAnsi="Times New Roman" w:cs="Times New Roman"/>
          <w:bCs/>
        </w:rPr>
        <w:t xml:space="preserve">3.6). </w:t>
      </w:r>
    </w:p>
    <w:p w14:paraId="5A27EEE2" w14:textId="77777777" w:rsidR="00E90124" w:rsidRPr="004055B3" w:rsidRDefault="00E90124" w:rsidP="00D110DC">
      <w:pPr>
        <w:pStyle w:val="BodyText"/>
        <w:ind w:right="-2"/>
        <w:rPr>
          <w:rFonts w:ascii="Times New Roman" w:hAnsi="Times New Roman" w:cs="Times New Roman"/>
          <w:bCs/>
        </w:rPr>
      </w:pPr>
      <w:r w:rsidRPr="004055B3">
        <w:rPr>
          <w:rFonts w:ascii="Times New Roman" w:hAnsi="Times New Roman" w:cs="Times New Roman"/>
          <w:bCs/>
        </w:rPr>
        <w:t>I have not used chatGPT, or any other generative AI tool, to write the report</w:t>
      </w:r>
      <w:r w:rsidRPr="004055B3">
        <w:rPr>
          <w:rFonts w:ascii="Times New Roman" w:hAnsi="Times New Roman" w:cs="Times New Roman"/>
          <w:b/>
          <w:bCs/>
        </w:rPr>
        <w:t xml:space="preserve"> </w:t>
      </w:r>
      <w:r w:rsidRPr="004055B3">
        <w:rPr>
          <w:rFonts w:ascii="Times New Roman" w:hAnsi="Times New Roman" w:cs="Times New Roman"/>
        </w:rPr>
        <w:t>or code (other than where declared or referenced).</w:t>
      </w:r>
    </w:p>
    <w:p w14:paraId="49043A27" w14:textId="77777777" w:rsidR="00E90124" w:rsidRPr="004055B3" w:rsidRDefault="00E90124" w:rsidP="00D110DC">
      <w:pPr>
        <w:autoSpaceDE w:val="0"/>
        <w:autoSpaceDN w:val="0"/>
        <w:adjustRightInd w:val="0"/>
        <w:spacing w:line="276" w:lineRule="auto"/>
      </w:pPr>
      <w:r w:rsidRPr="004055B3">
        <w:t>I did not use human participants or undertake a survey in my MSc Project.</w:t>
      </w:r>
    </w:p>
    <w:p w14:paraId="4237D325" w14:textId="77777777" w:rsidR="00E90124" w:rsidRPr="004055B3" w:rsidRDefault="00E90124" w:rsidP="00D110DC">
      <w:pPr>
        <w:autoSpaceDE w:val="0"/>
        <w:autoSpaceDN w:val="0"/>
        <w:adjustRightInd w:val="0"/>
        <w:spacing w:line="276" w:lineRule="auto"/>
      </w:pPr>
    </w:p>
    <w:p w14:paraId="72ABF846" w14:textId="77777777" w:rsidR="00E90124" w:rsidRPr="004055B3" w:rsidRDefault="00E90124" w:rsidP="00D110DC">
      <w:pPr>
        <w:pStyle w:val="BodyText"/>
        <w:ind w:right="-2"/>
        <w:rPr>
          <w:rFonts w:ascii="Times New Roman" w:hAnsi="Times New Roman" w:cs="Times New Roman"/>
          <w:b/>
          <w:bCs/>
        </w:rPr>
      </w:pPr>
      <w:r w:rsidRPr="004055B3">
        <w:rPr>
          <w:rFonts w:ascii="Times New Roman" w:hAnsi="Times New Roman" w:cs="Times New Roman"/>
          <w:bCs/>
        </w:rPr>
        <w:t xml:space="preserve">I hereby give permission for the report to be made available on module websites provided the source is acknowledged. </w:t>
      </w:r>
    </w:p>
    <w:p w14:paraId="4A607A5C" w14:textId="77777777" w:rsidR="00E90124" w:rsidRPr="004055B3" w:rsidRDefault="00E90124" w:rsidP="00D110DC">
      <w:pPr>
        <w:pStyle w:val="BodyText"/>
        <w:rPr>
          <w:rFonts w:ascii="Times New Roman" w:hAnsi="Times New Roman" w:cs="Times New Roman"/>
        </w:rPr>
      </w:pPr>
    </w:p>
    <w:p w14:paraId="7242E8AC" w14:textId="51DCD1E7" w:rsidR="00E90124" w:rsidRPr="004055B3" w:rsidRDefault="00E90124" w:rsidP="00D110DC">
      <w:pPr>
        <w:pStyle w:val="BodyText"/>
        <w:rPr>
          <w:rFonts w:ascii="Times New Roman" w:hAnsi="Times New Roman" w:cs="Times New Roman"/>
          <w:color w:val="0070C0"/>
          <w:sz w:val="28"/>
          <w:szCs w:val="28"/>
        </w:rPr>
      </w:pPr>
      <w:r w:rsidRPr="004055B3">
        <w:rPr>
          <w:rFonts w:ascii="Times New Roman" w:hAnsi="Times New Roman" w:cs="Times New Roman"/>
          <w:color w:val="0070C0"/>
          <w:sz w:val="28"/>
          <w:szCs w:val="28"/>
        </w:rPr>
        <w:t xml:space="preserve">Student SRN number:   </w:t>
      </w:r>
      <w:r w:rsidR="007F77DF">
        <w:rPr>
          <w:rFonts w:ascii="Times New Roman" w:hAnsi="Times New Roman" w:cs="Times New Roman"/>
          <w:color w:val="0070C0"/>
          <w:sz w:val="28"/>
          <w:szCs w:val="28"/>
        </w:rPr>
        <w:t>22081</w:t>
      </w:r>
      <w:r w:rsidR="006B6AD4">
        <w:rPr>
          <w:rFonts w:ascii="Times New Roman" w:hAnsi="Times New Roman" w:cs="Times New Roman"/>
          <w:color w:val="0070C0"/>
          <w:sz w:val="28"/>
          <w:szCs w:val="28"/>
        </w:rPr>
        <w:t>557</w:t>
      </w:r>
    </w:p>
    <w:p w14:paraId="0BE4F2BE" w14:textId="77777777" w:rsidR="00E90124" w:rsidRPr="004055B3" w:rsidRDefault="00E90124" w:rsidP="00D110DC">
      <w:pPr>
        <w:pStyle w:val="BodyText"/>
        <w:rPr>
          <w:rFonts w:ascii="Times New Roman" w:hAnsi="Times New Roman" w:cs="Times New Roman"/>
          <w:color w:val="0070C0"/>
          <w:sz w:val="28"/>
          <w:szCs w:val="28"/>
        </w:rPr>
      </w:pPr>
    </w:p>
    <w:p w14:paraId="694117D8" w14:textId="1C699769" w:rsidR="00E90124" w:rsidRPr="004055B3" w:rsidRDefault="00E90124" w:rsidP="00D110DC">
      <w:pPr>
        <w:pStyle w:val="BodyText"/>
        <w:rPr>
          <w:rFonts w:ascii="Times New Roman" w:hAnsi="Times New Roman" w:cs="Times New Roman"/>
          <w:color w:val="0070C0"/>
          <w:sz w:val="28"/>
          <w:szCs w:val="28"/>
        </w:rPr>
      </w:pPr>
      <w:r w:rsidRPr="004055B3">
        <w:rPr>
          <w:rFonts w:ascii="Times New Roman" w:hAnsi="Times New Roman" w:cs="Times New Roman"/>
          <w:color w:val="0070C0"/>
          <w:sz w:val="28"/>
          <w:szCs w:val="28"/>
        </w:rPr>
        <w:t xml:space="preserve">Student Name printed:  </w:t>
      </w:r>
      <w:r w:rsidR="004C7B60" w:rsidRPr="004055B3">
        <w:rPr>
          <w:rFonts w:ascii="Times New Roman" w:hAnsi="Times New Roman" w:cs="Times New Roman"/>
          <w:color w:val="0070C0"/>
          <w:sz w:val="28"/>
          <w:szCs w:val="28"/>
        </w:rPr>
        <w:t>KAMALI BAKTHAVATCHALAM</w:t>
      </w:r>
    </w:p>
    <w:p w14:paraId="013CBBD9" w14:textId="77777777" w:rsidR="00E90124" w:rsidRPr="004055B3" w:rsidRDefault="00E90124" w:rsidP="00D110DC">
      <w:pPr>
        <w:pStyle w:val="BodyText"/>
        <w:rPr>
          <w:rFonts w:ascii="Times New Roman" w:hAnsi="Times New Roman" w:cs="Times New Roman"/>
          <w:color w:val="0070C0"/>
          <w:sz w:val="28"/>
          <w:szCs w:val="28"/>
        </w:rPr>
      </w:pPr>
    </w:p>
    <w:p w14:paraId="11FF2969" w14:textId="71580BFF" w:rsidR="00E90124" w:rsidRPr="004055B3" w:rsidRDefault="00E90124" w:rsidP="00D110DC">
      <w:pPr>
        <w:pStyle w:val="BodyText"/>
        <w:rPr>
          <w:rFonts w:ascii="Times New Roman" w:hAnsi="Times New Roman" w:cs="Times New Roman"/>
          <w:color w:val="0070C0"/>
          <w:sz w:val="28"/>
          <w:szCs w:val="28"/>
        </w:rPr>
      </w:pPr>
      <w:r w:rsidRPr="004055B3">
        <w:rPr>
          <w:rFonts w:ascii="Times New Roman" w:hAnsi="Times New Roman" w:cs="Times New Roman"/>
          <w:color w:val="0070C0"/>
          <w:sz w:val="28"/>
          <w:szCs w:val="28"/>
        </w:rPr>
        <w:t xml:space="preserve">Student signature:   </w:t>
      </w:r>
    </w:p>
    <w:p w14:paraId="04E44FC1" w14:textId="77B92960" w:rsidR="00E90124" w:rsidRPr="004055B3" w:rsidRDefault="004C7B60" w:rsidP="00D110DC">
      <w:pPr>
        <w:pStyle w:val="BodyText"/>
        <w:rPr>
          <w:rFonts w:ascii="Times New Roman" w:hAnsi="Times New Roman" w:cs="Times New Roman"/>
        </w:rPr>
      </w:pPr>
      <w:r w:rsidRPr="004055B3">
        <w:rPr>
          <w:rFonts w:ascii="Times New Roman" w:hAnsi="Times New Roman" w:cs="Times New Roman"/>
          <w:noProof/>
          <w:color w:val="0070C0"/>
          <w:sz w:val="28"/>
          <w:szCs w:val="28"/>
        </w:rPr>
        <w:drawing>
          <wp:inline distT="0" distB="0" distL="0" distR="0" wp14:anchorId="15753B0B" wp14:editId="4D66CF84">
            <wp:extent cx="660400" cy="550333"/>
            <wp:effectExtent l="0" t="0" r="0" b="0"/>
            <wp:docPr id="1771007316"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07316" name="Picture 1" descr="A close up of a signature&#10;&#10;Description automatically generated"/>
                    <pic:cNvPicPr/>
                  </pic:nvPicPr>
                  <pic:blipFill>
                    <a:blip r:embed="rId11"/>
                    <a:stretch>
                      <a:fillRect/>
                    </a:stretch>
                  </pic:blipFill>
                  <pic:spPr>
                    <a:xfrm>
                      <a:off x="0" y="0"/>
                      <a:ext cx="691762" cy="576468"/>
                    </a:xfrm>
                    <a:prstGeom prst="rect">
                      <a:avLst/>
                    </a:prstGeom>
                  </pic:spPr>
                </pic:pic>
              </a:graphicData>
            </a:graphic>
          </wp:inline>
        </w:drawing>
      </w:r>
    </w:p>
    <w:p w14:paraId="4CA43BC8" w14:textId="77777777" w:rsidR="00E90124" w:rsidRPr="004055B3" w:rsidRDefault="00E90124" w:rsidP="00E90124">
      <w:pPr>
        <w:pStyle w:val="BodyText"/>
        <w:rPr>
          <w:rFonts w:ascii="Times New Roman" w:hAnsi="Times New Roman" w:cs="Times New Roman"/>
        </w:rPr>
      </w:pPr>
      <w:r w:rsidRPr="004055B3">
        <w:rPr>
          <w:rFonts w:ascii="Times New Roman" w:hAnsi="Times New Roman" w:cs="Times New Roman"/>
        </w:rPr>
        <w:t>UNIVERSITY OF HERTFORDSHIRE</w:t>
      </w:r>
    </w:p>
    <w:p w14:paraId="539635A8" w14:textId="77777777" w:rsidR="00E90124" w:rsidRPr="004055B3" w:rsidRDefault="00E90124" w:rsidP="00E90124">
      <w:pPr>
        <w:pStyle w:val="BodyText"/>
        <w:rPr>
          <w:rFonts w:ascii="Times New Roman" w:hAnsi="Times New Roman" w:cs="Times New Roman"/>
        </w:rPr>
      </w:pPr>
      <w:r w:rsidRPr="004055B3">
        <w:rPr>
          <w:rFonts w:ascii="Times New Roman" w:hAnsi="Times New Roman" w:cs="Times New Roman"/>
        </w:rPr>
        <w:t>SCHOOL OF PHYSICS, ENGINEERING AND COMPUTER SCIENCE</w:t>
      </w:r>
    </w:p>
    <w:p w14:paraId="4947C3DD" w14:textId="77777777" w:rsidR="0010179E" w:rsidRDefault="0010179E" w:rsidP="00F062C9">
      <w:pPr>
        <w:spacing w:before="100" w:beforeAutospacing="1" w:after="100" w:afterAutospacing="1"/>
        <w:outlineLvl w:val="2"/>
        <w:rPr>
          <w:b/>
          <w:bCs/>
          <w:sz w:val="40"/>
          <w:szCs w:val="40"/>
        </w:rPr>
      </w:pPr>
    </w:p>
    <w:p w14:paraId="42FB252E" w14:textId="77777777" w:rsidR="00D110DC" w:rsidRDefault="00D110DC" w:rsidP="00F062C9">
      <w:pPr>
        <w:spacing w:before="100" w:beforeAutospacing="1" w:after="100" w:afterAutospacing="1"/>
        <w:outlineLvl w:val="2"/>
        <w:rPr>
          <w:b/>
          <w:bCs/>
          <w:sz w:val="40"/>
          <w:szCs w:val="40"/>
        </w:rPr>
      </w:pPr>
    </w:p>
    <w:p w14:paraId="7C9E3EE8" w14:textId="77777777" w:rsidR="00D110DC" w:rsidRDefault="00D110DC" w:rsidP="00F062C9">
      <w:pPr>
        <w:spacing w:before="100" w:beforeAutospacing="1" w:after="100" w:afterAutospacing="1"/>
        <w:outlineLvl w:val="2"/>
        <w:rPr>
          <w:b/>
          <w:bCs/>
          <w:sz w:val="40"/>
          <w:szCs w:val="40"/>
        </w:rPr>
      </w:pPr>
    </w:p>
    <w:p w14:paraId="688FFA39" w14:textId="37CE3399" w:rsidR="005D35D1" w:rsidRPr="004055B3" w:rsidRDefault="00731FF1" w:rsidP="00F062C9">
      <w:pPr>
        <w:spacing w:before="100" w:beforeAutospacing="1" w:after="100" w:afterAutospacing="1"/>
        <w:outlineLvl w:val="2"/>
        <w:rPr>
          <w:b/>
          <w:bCs/>
          <w:sz w:val="40"/>
          <w:szCs w:val="40"/>
        </w:rPr>
      </w:pPr>
      <w:r w:rsidRPr="004055B3">
        <w:rPr>
          <w:b/>
          <w:bCs/>
          <w:sz w:val="40"/>
          <w:szCs w:val="40"/>
        </w:rPr>
        <w:lastRenderedPageBreak/>
        <w:t xml:space="preserve">ABSTRACT: </w:t>
      </w:r>
    </w:p>
    <w:p w14:paraId="3519889E" w14:textId="666FC2C5" w:rsidR="005D35D1" w:rsidRPr="004055B3" w:rsidRDefault="005D35D1" w:rsidP="00F062C9">
      <w:pPr>
        <w:spacing w:before="100" w:beforeAutospacing="1" w:after="100" w:afterAutospacing="1"/>
        <w:outlineLvl w:val="2"/>
        <w:rPr>
          <w:b/>
          <w:bCs/>
          <w:sz w:val="36"/>
          <w:szCs w:val="36"/>
        </w:rPr>
      </w:pPr>
      <w:r w:rsidRPr="004055B3">
        <w:rPr>
          <w:b/>
          <w:bCs/>
          <w:sz w:val="36"/>
          <w:szCs w:val="36"/>
        </w:rPr>
        <w:t>Fake News Detection Using Machine Learning</w:t>
      </w:r>
    </w:p>
    <w:p w14:paraId="2F9AEF8A" w14:textId="77777777" w:rsidR="005D35D1" w:rsidRPr="004055B3" w:rsidRDefault="005D35D1" w:rsidP="00321815">
      <w:pPr>
        <w:spacing w:before="100" w:beforeAutospacing="1" w:after="100" w:afterAutospacing="1" w:line="276" w:lineRule="auto"/>
        <w:jc w:val="both"/>
      </w:pPr>
      <w:r w:rsidRPr="004055B3">
        <w:t xml:space="preserve">The proliferation of misinformation in today's digital landscape necessitates robust mechanisms for fake news detection. This project aims to classify news articles as either fake or real using machine learning techniques. The study employs two publicly available datasets, </w:t>
      </w:r>
      <w:r w:rsidRPr="004055B3">
        <w:rPr>
          <w:b/>
          <w:bCs/>
        </w:rPr>
        <w:t>Fake.csv</w:t>
      </w:r>
      <w:r w:rsidRPr="004055B3">
        <w:t xml:space="preserve"> and </w:t>
      </w:r>
      <w:r w:rsidRPr="004055B3">
        <w:rPr>
          <w:b/>
          <w:bCs/>
        </w:rPr>
        <w:t>True.csv</w:t>
      </w:r>
      <w:r w:rsidRPr="004055B3">
        <w:t xml:space="preserve">, which were merged and pre-processed to create a labelled dataset. Text pre-processing included cleaning the text, removing special characters, converting to lowercase, and vectorizing using the </w:t>
      </w:r>
      <w:r w:rsidRPr="004055B3">
        <w:rPr>
          <w:b/>
          <w:bCs/>
        </w:rPr>
        <w:t>TF-IDF</w:t>
      </w:r>
      <w:r w:rsidRPr="004055B3">
        <w:t xml:space="preserve"> approach with a feature set of 5000 keywords.</w:t>
      </w:r>
    </w:p>
    <w:p w14:paraId="096F9EA5" w14:textId="77777777" w:rsidR="009E72BE" w:rsidRDefault="009F034A" w:rsidP="0050657C">
      <w:pPr>
        <w:spacing w:before="100" w:beforeAutospacing="1" w:after="100" w:afterAutospacing="1"/>
        <w:jc w:val="both"/>
      </w:pPr>
      <w:r w:rsidRPr="004055B3">
        <w:rPr>
          <w:noProof/>
        </w:rPr>
        <w:drawing>
          <wp:inline distT="0" distB="0" distL="0" distR="0" wp14:anchorId="46DEC735" wp14:editId="6DBF5267">
            <wp:extent cx="5607424" cy="3226327"/>
            <wp:effectExtent l="0" t="0" r="0" b="0"/>
            <wp:docPr id="1404144536" name="Picture 1" descr="A diagram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4536" name="Picture 1" descr="A diagram of a virus&#10;&#10;Description automatically generated"/>
                    <pic:cNvPicPr/>
                  </pic:nvPicPr>
                  <pic:blipFill>
                    <a:blip r:embed="rId12"/>
                    <a:stretch>
                      <a:fillRect/>
                    </a:stretch>
                  </pic:blipFill>
                  <pic:spPr>
                    <a:xfrm>
                      <a:off x="0" y="0"/>
                      <a:ext cx="5715771" cy="3288666"/>
                    </a:xfrm>
                    <a:prstGeom prst="rect">
                      <a:avLst/>
                    </a:prstGeom>
                  </pic:spPr>
                </pic:pic>
              </a:graphicData>
            </a:graphic>
          </wp:inline>
        </w:drawing>
      </w:r>
    </w:p>
    <w:p w14:paraId="37EA6485" w14:textId="525B5222" w:rsidR="009E72BE" w:rsidRDefault="00A048F8" w:rsidP="00A922C7">
      <w:pPr>
        <w:spacing w:before="100" w:beforeAutospacing="1" w:after="100" w:afterAutospacing="1"/>
        <w:jc w:val="center"/>
      </w:pPr>
      <w:r>
        <w:t>F</w:t>
      </w:r>
      <w:r w:rsidR="009E72BE">
        <w:t>ig</w:t>
      </w:r>
      <w:r>
        <w:t xml:space="preserve"> .1</w:t>
      </w:r>
      <w:r w:rsidR="00980178">
        <w:t xml:space="preserve"> </w:t>
      </w:r>
      <w:r w:rsidR="005348F3">
        <w:t>Machine Learning Framework for News Classification</w:t>
      </w:r>
    </w:p>
    <w:p w14:paraId="65E44850" w14:textId="1A25D1B2" w:rsidR="005D35D1" w:rsidRPr="004055B3" w:rsidRDefault="005D35D1" w:rsidP="0010179E">
      <w:pPr>
        <w:spacing w:before="100" w:beforeAutospacing="1" w:after="100" w:afterAutospacing="1" w:line="276" w:lineRule="auto"/>
        <w:jc w:val="both"/>
      </w:pPr>
      <w:r w:rsidRPr="004055B3">
        <w:t xml:space="preserve">Three classification algorithms were implemented and evaluated: </w:t>
      </w:r>
      <w:r w:rsidRPr="004055B3">
        <w:rPr>
          <w:b/>
          <w:bCs/>
        </w:rPr>
        <w:t>Logistic Regression</w:t>
      </w:r>
      <w:r w:rsidRPr="004055B3">
        <w:t xml:space="preserve">, </w:t>
      </w:r>
      <w:r w:rsidRPr="004055B3">
        <w:rPr>
          <w:b/>
          <w:bCs/>
        </w:rPr>
        <w:t>Naive Bayes</w:t>
      </w:r>
      <w:r w:rsidRPr="004055B3">
        <w:t xml:space="preserve">, and </w:t>
      </w:r>
      <w:r w:rsidRPr="004055B3">
        <w:rPr>
          <w:b/>
          <w:bCs/>
        </w:rPr>
        <w:t>K-Nearest Neighbours (KNN)</w:t>
      </w:r>
      <w:r w:rsidRPr="004055B3">
        <w:t xml:space="preserve">. The models were trained on an 80:20 split of the dataset, and their performance was evaluated using metrics such as accuracy, precision, recall, and F1 score. Logistic Regression emerged as the best-performing model with an </w:t>
      </w:r>
      <w:r w:rsidRPr="004055B3">
        <w:rPr>
          <w:b/>
          <w:bCs/>
        </w:rPr>
        <w:t>F1 score of 0.92</w:t>
      </w:r>
      <w:r w:rsidRPr="004055B3">
        <w:t>, outperforming the other classifiers. Hyperparameter optimization using Grid Search CV and Randomized Search CV further refined model performance.</w:t>
      </w:r>
    </w:p>
    <w:p w14:paraId="01B71456" w14:textId="4CB33672" w:rsidR="005D35D1" w:rsidRPr="004055B3" w:rsidRDefault="005D35D1" w:rsidP="0010179E">
      <w:pPr>
        <w:spacing w:before="100" w:beforeAutospacing="1" w:after="100" w:afterAutospacing="1" w:line="276" w:lineRule="auto"/>
        <w:jc w:val="both"/>
      </w:pPr>
      <w:r w:rsidRPr="004055B3">
        <w:t xml:space="preserve">Key insights into the most influential features in the TF-IDF representation highlighted specific terms frequently associated with fake or real news. Visualization techniques such as bar plots and </w:t>
      </w:r>
      <w:r w:rsidR="001C23B4">
        <w:t>co</w:t>
      </w:r>
      <w:r w:rsidR="00617065">
        <w:t>nfusion</w:t>
      </w:r>
      <w:r w:rsidR="001C23B4">
        <w:t xml:space="preserve"> matrix </w:t>
      </w:r>
      <w:r w:rsidRPr="004055B3">
        <w:t>provided an intuitive understanding of these findings. The results demonstrate the effectiveness of machine learning in addressing the critical challenge of misinformation detection and underscore its potential applications in real-world settings. Future work could involve leveraging deep learning models, such as transformers, to enhance classification accuracy further.</w:t>
      </w:r>
    </w:p>
    <w:p w14:paraId="00C33A31" w14:textId="1BC9133F" w:rsidR="0050657C" w:rsidRPr="00A209FB" w:rsidRDefault="0050657C" w:rsidP="0050657C">
      <w:pPr>
        <w:pStyle w:val="NormalWeb"/>
        <w:rPr>
          <w:b/>
          <w:bCs/>
          <w:sz w:val="40"/>
          <w:szCs w:val="40"/>
        </w:rPr>
      </w:pPr>
      <w:r w:rsidRPr="00A209FB">
        <w:rPr>
          <w:rStyle w:val="Strong"/>
          <w:rFonts w:eastAsiaTheme="majorEastAsia"/>
          <w:sz w:val="40"/>
          <w:szCs w:val="40"/>
        </w:rPr>
        <w:lastRenderedPageBreak/>
        <w:t>Table of Contents</w:t>
      </w:r>
    </w:p>
    <w:tbl>
      <w:tblPr>
        <w:tblW w:w="0" w:type="dxa"/>
        <w:tblCellMar>
          <w:left w:w="0" w:type="dxa"/>
          <w:right w:w="0" w:type="dxa"/>
        </w:tblCellMar>
        <w:tblLook w:val="04A0" w:firstRow="1" w:lastRow="0" w:firstColumn="1" w:lastColumn="0" w:noHBand="0" w:noVBand="1"/>
      </w:tblPr>
      <w:tblGrid>
        <w:gridCol w:w="5999"/>
        <w:gridCol w:w="465"/>
      </w:tblGrid>
      <w:tr w:rsidR="009B4B39" w14:paraId="35CF7300" w14:textId="77777777" w:rsidTr="009B4B39">
        <w:trPr>
          <w:trHeight w:val="315"/>
        </w:trPr>
        <w:tc>
          <w:tcPr>
            <w:tcW w:w="0" w:type="auto"/>
            <w:shd w:val="clear" w:color="auto" w:fill="FFFFFF"/>
            <w:tcMar>
              <w:top w:w="30" w:type="dxa"/>
              <w:left w:w="120" w:type="dxa"/>
              <w:bottom w:w="30" w:type="dxa"/>
              <w:right w:w="120" w:type="dxa"/>
            </w:tcMar>
            <w:vAlign w:val="center"/>
            <w:hideMark/>
          </w:tcPr>
          <w:p w14:paraId="56D18F0D" w14:textId="77777777" w:rsidR="009B4B39" w:rsidRPr="00E869E3" w:rsidRDefault="009B4B39">
            <w:pPr>
              <w:rPr>
                <w:b/>
                <w:bCs/>
                <w:color w:val="434343"/>
              </w:rPr>
            </w:pPr>
            <w:r w:rsidRPr="00E869E3">
              <w:rPr>
                <w:b/>
                <w:bCs/>
                <w:color w:val="434343"/>
              </w:rPr>
              <w:t>Introduction</w:t>
            </w:r>
          </w:p>
        </w:tc>
        <w:tc>
          <w:tcPr>
            <w:tcW w:w="0" w:type="auto"/>
            <w:shd w:val="clear" w:color="auto" w:fill="FFFFFF"/>
            <w:tcMar>
              <w:top w:w="30" w:type="dxa"/>
              <w:left w:w="120" w:type="dxa"/>
              <w:bottom w:w="30" w:type="dxa"/>
              <w:right w:w="120" w:type="dxa"/>
            </w:tcMar>
            <w:vAlign w:val="center"/>
            <w:hideMark/>
          </w:tcPr>
          <w:p w14:paraId="4069CC4D" w14:textId="0BA90F28" w:rsidR="009B4B39" w:rsidRDefault="0016198E">
            <w:pPr>
              <w:jc w:val="right"/>
              <w:rPr>
                <w:rFonts w:ascii="Roboto" w:hAnsi="Roboto" w:cs="Arial"/>
                <w:color w:val="434343"/>
                <w:sz w:val="20"/>
                <w:szCs w:val="20"/>
              </w:rPr>
            </w:pPr>
            <w:r>
              <w:rPr>
                <w:rFonts w:ascii="Roboto" w:hAnsi="Roboto" w:cs="Arial"/>
                <w:color w:val="434343"/>
                <w:sz w:val="20"/>
                <w:szCs w:val="20"/>
              </w:rPr>
              <w:t>6</w:t>
            </w:r>
          </w:p>
        </w:tc>
      </w:tr>
      <w:tr w:rsidR="009B4B39" w14:paraId="638BA7FD" w14:textId="77777777" w:rsidTr="009B4B39">
        <w:trPr>
          <w:trHeight w:val="315"/>
        </w:trPr>
        <w:tc>
          <w:tcPr>
            <w:tcW w:w="0" w:type="auto"/>
            <w:shd w:val="clear" w:color="auto" w:fill="F6F8F9"/>
            <w:tcMar>
              <w:top w:w="30" w:type="dxa"/>
              <w:left w:w="120" w:type="dxa"/>
              <w:bottom w:w="30" w:type="dxa"/>
              <w:right w:w="120" w:type="dxa"/>
            </w:tcMar>
            <w:vAlign w:val="center"/>
            <w:hideMark/>
          </w:tcPr>
          <w:p w14:paraId="727B9659" w14:textId="77777777" w:rsidR="009B4B39" w:rsidRPr="00E869E3" w:rsidRDefault="009B4B39">
            <w:pPr>
              <w:rPr>
                <w:b/>
                <w:bCs/>
                <w:color w:val="434343"/>
              </w:rPr>
            </w:pPr>
            <w:r w:rsidRPr="00E869E3">
              <w:rPr>
                <w:b/>
                <w:bCs/>
                <w:color w:val="434343"/>
              </w:rPr>
              <w:t>Literature Review</w:t>
            </w:r>
          </w:p>
        </w:tc>
        <w:tc>
          <w:tcPr>
            <w:tcW w:w="0" w:type="auto"/>
            <w:shd w:val="clear" w:color="auto" w:fill="F6F8F9"/>
            <w:tcMar>
              <w:top w:w="30" w:type="dxa"/>
              <w:left w:w="120" w:type="dxa"/>
              <w:bottom w:w="30" w:type="dxa"/>
              <w:right w:w="120" w:type="dxa"/>
            </w:tcMar>
            <w:vAlign w:val="center"/>
            <w:hideMark/>
          </w:tcPr>
          <w:p w14:paraId="0A43BBE3" w14:textId="2F17C688" w:rsidR="009B4B39" w:rsidRDefault="00523C2E">
            <w:pPr>
              <w:jc w:val="right"/>
              <w:rPr>
                <w:rFonts w:ascii="Roboto" w:hAnsi="Roboto" w:cs="Arial"/>
                <w:color w:val="434343"/>
                <w:sz w:val="20"/>
                <w:szCs w:val="20"/>
              </w:rPr>
            </w:pPr>
            <w:r>
              <w:rPr>
                <w:rFonts w:ascii="Roboto" w:hAnsi="Roboto" w:cs="Arial"/>
                <w:color w:val="434343"/>
                <w:sz w:val="20"/>
                <w:szCs w:val="20"/>
              </w:rPr>
              <w:t>8</w:t>
            </w:r>
          </w:p>
        </w:tc>
      </w:tr>
      <w:tr w:rsidR="009B4B39" w14:paraId="75232938" w14:textId="77777777" w:rsidTr="009B4B39">
        <w:trPr>
          <w:trHeight w:val="315"/>
        </w:trPr>
        <w:tc>
          <w:tcPr>
            <w:tcW w:w="0" w:type="auto"/>
            <w:shd w:val="clear" w:color="auto" w:fill="FFFFFF"/>
            <w:tcMar>
              <w:top w:w="30" w:type="dxa"/>
              <w:left w:w="120" w:type="dxa"/>
              <w:bottom w:w="30" w:type="dxa"/>
              <w:right w:w="120" w:type="dxa"/>
            </w:tcMar>
            <w:vAlign w:val="center"/>
            <w:hideMark/>
          </w:tcPr>
          <w:p w14:paraId="7FB87B69" w14:textId="77777777" w:rsidR="009B4B39" w:rsidRPr="009B4B39" w:rsidRDefault="009B4B39">
            <w:pPr>
              <w:rPr>
                <w:color w:val="434343"/>
              </w:rPr>
            </w:pPr>
            <w:r w:rsidRPr="009B4B39">
              <w:rPr>
                <w:color w:val="434343"/>
              </w:rPr>
              <w:t>1.1 Understanding Fake News and Classification Problems</w:t>
            </w:r>
          </w:p>
        </w:tc>
        <w:tc>
          <w:tcPr>
            <w:tcW w:w="0" w:type="auto"/>
            <w:shd w:val="clear" w:color="auto" w:fill="FFFFFF"/>
            <w:tcMar>
              <w:top w:w="30" w:type="dxa"/>
              <w:left w:w="120" w:type="dxa"/>
              <w:bottom w:w="30" w:type="dxa"/>
              <w:right w:w="120" w:type="dxa"/>
            </w:tcMar>
            <w:vAlign w:val="center"/>
            <w:hideMark/>
          </w:tcPr>
          <w:p w14:paraId="63635790" w14:textId="221A11B9" w:rsidR="009B4B39" w:rsidRDefault="00523C2E">
            <w:pPr>
              <w:jc w:val="right"/>
              <w:rPr>
                <w:rFonts w:ascii="Roboto" w:hAnsi="Roboto" w:cs="Arial"/>
                <w:color w:val="434343"/>
                <w:sz w:val="20"/>
                <w:szCs w:val="20"/>
              </w:rPr>
            </w:pPr>
            <w:r>
              <w:rPr>
                <w:rFonts w:ascii="Roboto" w:hAnsi="Roboto" w:cs="Arial"/>
                <w:color w:val="434343"/>
                <w:sz w:val="20"/>
                <w:szCs w:val="20"/>
              </w:rPr>
              <w:t>8</w:t>
            </w:r>
          </w:p>
        </w:tc>
      </w:tr>
      <w:tr w:rsidR="009B4B39" w14:paraId="61BDF825" w14:textId="77777777" w:rsidTr="009B4B39">
        <w:trPr>
          <w:trHeight w:val="315"/>
        </w:trPr>
        <w:tc>
          <w:tcPr>
            <w:tcW w:w="0" w:type="auto"/>
            <w:shd w:val="clear" w:color="auto" w:fill="F6F8F9"/>
            <w:tcMar>
              <w:top w:w="30" w:type="dxa"/>
              <w:left w:w="120" w:type="dxa"/>
              <w:bottom w:w="30" w:type="dxa"/>
              <w:right w:w="120" w:type="dxa"/>
            </w:tcMar>
            <w:vAlign w:val="center"/>
            <w:hideMark/>
          </w:tcPr>
          <w:p w14:paraId="60F1377D" w14:textId="77777777" w:rsidR="009B4B39" w:rsidRPr="009B4B39" w:rsidRDefault="009B4B39">
            <w:pPr>
              <w:rPr>
                <w:color w:val="434343"/>
              </w:rPr>
            </w:pPr>
            <w:r w:rsidRPr="009B4B39">
              <w:rPr>
                <w:color w:val="434343"/>
              </w:rPr>
              <w:t>1.2 Feature Extraction for Text-Based Classification</w:t>
            </w:r>
          </w:p>
        </w:tc>
        <w:tc>
          <w:tcPr>
            <w:tcW w:w="0" w:type="auto"/>
            <w:shd w:val="clear" w:color="auto" w:fill="F6F8F9"/>
            <w:tcMar>
              <w:top w:w="30" w:type="dxa"/>
              <w:left w:w="120" w:type="dxa"/>
              <w:bottom w:w="30" w:type="dxa"/>
              <w:right w:w="120" w:type="dxa"/>
            </w:tcMar>
            <w:vAlign w:val="center"/>
            <w:hideMark/>
          </w:tcPr>
          <w:p w14:paraId="20EA90B3" w14:textId="2CEE1FBB" w:rsidR="009B4B39" w:rsidRDefault="00523C2E">
            <w:pPr>
              <w:jc w:val="right"/>
              <w:rPr>
                <w:rFonts w:ascii="Roboto" w:hAnsi="Roboto" w:cs="Arial"/>
                <w:color w:val="434343"/>
                <w:sz w:val="20"/>
                <w:szCs w:val="20"/>
              </w:rPr>
            </w:pPr>
            <w:r>
              <w:rPr>
                <w:rFonts w:ascii="Roboto" w:hAnsi="Roboto" w:cs="Arial"/>
                <w:color w:val="434343"/>
                <w:sz w:val="20"/>
                <w:szCs w:val="20"/>
              </w:rPr>
              <w:t>8</w:t>
            </w:r>
          </w:p>
        </w:tc>
      </w:tr>
      <w:tr w:rsidR="009B4B39" w14:paraId="2FA2DF2A" w14:textId="77777777" w:rsidTr="009B4B39">
        <w:trPr>
          <w:trHeight w:val="315"/>
        </w:trPr>
        <w:tc>
          <w:tcPr>
            <w:tcW w:w="0" w:type="auto"/>
            <w:shd w:val="clear" w:color="auto" w:fill="FFFFFF"/>
            <w:tcMar>
              <w:top w:w="30" w:type="dxa"/>
              <w:left w:w="120" w:type="dxa"/>
              <w:bottom w:w="30" w:type="dxa"/>
              <w:right w:w="120" w:type="dxa"/>
            </w:tcMar>
            <w:vAlign w:val="center"/>
            <w:hideMark/>
          </w:tcPr>
          <w:p w14:paraId="4FE58A78" w14:textId="77777777" w:rsidR="009B4B39" w:rsidRPr="009B4B39" w:rsidRDefault="009B4B39">
            <w:pPr>
              <w:rPr>
                <w:color w:val="434343"/>
              </w:rPr>
            </w:pPr>
            <w:r w:rsidRPr="009B4B39">
              <w:rPr>
                <w:color w:val="434343"/>
              </w:rPr>
              <w:t>1.3 Machine Learning Techniques for Fake News Detection</w:t>
            </w:r>
          </w:p>
        </w:tc>
        <w:tc>
          <w:tcPr>
            <w:tcW w:w="0" w:type="auto"/>
            <w:shd w:val="clear" w:color="auto" w:fill="FFFFFF"/>
            <w:tcMar>
              <w:top w:w="30" w:type="dxa"/>
              <w:left w:w="120" w:type="dxa"/>
              <w:bottom w:w="30" w:type="dxa"/>
              <w:right w:w="120" w:type="dxa"/>
            </w:tcMar>
            <w:vAlign w:val="center"/>
            <w:hideMark/>
          </w:tcPr>
          <w:p w14:paraId="33FDEE11" w14:textId="787FCBA4" w:rsidR="009B4B39" w:rsidRDefault="00523C2E">
            <w:pPr>
              <w:jc w:val="right"/>
              <w:rPr>
                <w:rFonts w:ascii="Roboto" w:hAnsi="Roboto" w:cs="Arial"/>
                <w:color w:val="434343"/>
                <w:sz w:val="20"/>
                <w:szCs w:val="20"/>
              </w:rPr>
            </w:pPr>
            <w:r>
              <w:rPr>
                <w:rFonts w:ascii="Roboto" w:hAnsi="Roboto" w:cs="Arial"/>
                <w:color w:val="434343"/>
                <w:sz w:val="20"/>
                <w:szCs w:val="20"/>
              </w:rPr>
              <w:t>9</w:t>
            </w:r>
          </w:p>
        </w:tc>
      </w:tr>
      <w:tr w:rsidR="009B4B39" w14:paraId="120FD033" w14:textId="77777777" w:rsidTr="009B4B39">
        <w:trPr>
          <w:trHeight w:val="315"/>
        </w:trPr>
        <w:tc>
          <w:tcPr>
            <w:tcW w:w="0" w:type="auto"/>
            <w:shd w:val="clear" w:color="auto" w:fill="F6F8F9"/>
            <w:tcMar>
              <w:top w:w="30" w:type="dxa"/>
              <w:left w:w="120" w:type="dxa"/>
              <w:bottom w:w="30" w:type="dxa"/>
              <w:right w:w="120" w:type="dxa"/>
            </w:tcMar>
            <w:vAlign w:val="center"/>
            <w:hideMark/>
          </w:tcPr>
          <w:p w14:paraId="165811B2" w14:textId="77777777" w:rsidR="009B4B39" w:rsidRPr="009B4B39" w:rsidRDefault="009B4B39">
            <w:pPr>
              <w:rPr>
                <w:color w:val="434343"/>
              </w:rPr>
            </w:pPr>
            <w:r w:rsidRPr="009B4B39">
              <w:rPr>
                <w:color w:val="434343"/>
              </w:rPr>
              <w:t>1.4 Challenges in Fake News Detection</w:t>
            </w:r>
          </w:p>
        </w:tc>
        <w:tc>
          <w:tcPr>
            <w:tcW w:w="0" w:type="auto"/>
            <w:shd w:val="clear" w:color="auto" w:fill="F6F8F9"/>
            <w:tcMar>
              <w:top w:w="30" w:type="dxa"/>
              <w:left w:w="120" w:type="dxa"/>
              <w:bottom w:w="30" w:type="dxa"/>
              <w:right w:w="120" w:type="dxa"/>
            </w:tcMar>
            <w:vAlign w:val="center"/>
            <w:hideMark/>
          </w:tcPr>
          <w:p w14:paraId="4BAB9F6C" w14:textId="72467D87" w:rsidR="009B4B39" w:rsidRDefault="00523C2E">
            <w:pPr>
              <w:jc w:val="right"/>
              <w:rPr>
                <w:rFonts w:ascii="Roboto" w:hAnsi="Roboto" w:cs="Arial"/>
                <w:color w:val="434343"/>
                <w:sz w:val="20"/>
                <w:szCs w:val="20"/>
              </w:rPr>
            </w:pPr>
            <w:r>
              <w:rPr>
                <w:rFonts w:ascii="Roboto" w:hAnsi="Roboto" w:cs="Arial"/>
                <w:color w:val="434343"/>
                <w:sz w:val="20"/>
                <w:szCs w:val="20"/>
              </w:rPr>
              <w:t>9</w:t>
            </w:r>
          </w:p>
        </w:tc>
      </w:tr>
      <w:tr w:rsidR="009B4B39" w14:paraId="54F94B1F" w14:textId="77777777" w:rsidTr="009B4B39">
        <w:trPr>
          <w:trHeight w:val="315"/>
        </w:trPr>
        <w:tc>
          <w:tcPr>
            <w:tcW w:w="0" w:type="auto"/>
            <w:shd w:val="clear" w:color="auto" w:fill="FFFFFF"/>
            <w:tcMar>
              <w:top w:w="30" w:type="dxa"/>
              <w:left w:w="120" w:type="dxa"/>
              <w:bottom w:w="30" w:type="dxa"/>
              <w:right w:w="120" w:type="dxa"/>
            </w:tcMar>
            <w:vAlign w:val="center"/>
            <w:hideMark/>
          </w:tcPr>
          <w:p w14:paraId="03B2DF77" w14:textId="77777777" w:rsidR="009B4B39" w:rsidRPr="009B4B39" w:rsidRDefault="009B4B39">
            <w:pPr>
              <w:rPr>
                <w:color w:val="434343"/>
              </w:rPr>
            </w:pPr>
            <w:r w:rsidRPr="009B4B39">
              <w:rPr>
                <w:color w:val="434343"/>
              </w:rPr>
              <w:t>1.5 Comparative Studies and Encoding Techniques</w:t>
            </w:r>
          </w:p>
        </w:tc>
        <w:tc>
          <w:tcPr>
            <w:tcW w:w="0" w:type="auto"/>
            <w:shd w:val="clear" w:color="auto" w:fill="FFFFFF"/>
            <w:tcMar>
              <w:top w:w="30" w:type="dxa"/>
              <w:left w:w="120" w:type="dxa"/>
              <w:bottom w:w="30" w:type="dxa"/>
              <w:right w:w="120" w:type="dxa"/>
            </w:tcMar>
            <w:vAlign w:val="center"/>
            <w:hideMark/>
          </w:tcPr>
          <w:p w14:paraId="00338EC8" w14:textId="2E5B24D8" w:rsidR="009B4B39" w:rsidRDefault="00523C2E">
            <w:pPr>
              <w:jc w:val="right"/>
              <w:rPr>
                <w:rFonts w:ascii="Roboto" w:hAnsi="Roboto" w:cs="Arial"/>
                <w:color w:val="434343"/>
                <w:sz w:val="20"/>
                <w:szCs w:val="20"/>
              </w:rPr>
            </w:pPr>
            <w:r>
              <w:rPr>
                <w:rFonts w:ascii="Roboto" w:hAnsi="Roboto" w:cs="Arial"/>
                <w:color w:val="434343"/>
                <w:sz w:val="20"/>
                <w:szCs w:val="20"/>
              </w:rPr>
              <w:t>10</w:t>
            </w:r>
          </w:p>
        </w:tc>
      </w:tr>
      <w:tr w:rsidR="009B4B39" w14:paraId="62A995D7" w14:textId="77777777" w:rsidTr="009B4B39">
        <w:trPr>
          <w:trHeight w:val="315"/>
        </w:trPr>
        <w:tc>
          <w:tcPr>
            <w:tcW w:w="0" w:type="auto"/>
            <w:shd w:val="clear" w:color="auto" w:fill="F6F8F9"/>
            <w:tcMar>
              <w:top w:w="30" w:type="dxa"/>
              <w:left w:w="120" w:type="dxa"/>
              <w:bottom w:w="30" w:type="dxa"/>
              <w:right w:w="120" w:type="dxa"/>
            </w:tcMar>
            <w:vAlign w:val="center"/>
            <w:hideMark/>
          </w:tcPr>
          <w:p w14:paraId="7AC3D481" w14:textId="77777777" w:rsidR="009B4B39" w:rsidRPr="009B4B39" w:rsidRDefault="009B4B39">
            <w:pPr>
              <w:rPr>
                <w:color w:val="434343"/>
              </w:rPr>
            </w:pPr>
            <w:r w:rsidRPr="009B4B39">
              <w:rPr>
                <w:color w:val="434343"/>
              </w:rPr>
              <w:t>1.6 Evaluation Metrics</w:t>
            </w:r>
          </w:p>
        </w:tc>
        <w:tc>
          <w:tcPr>
            <w:tcW w:w="0" w:type="auto"/>
            <w:shd w:val="clear" w:color="auto" w:fill="F6F8F9"/>
            <w:tcMar>
              <w:top w:w="30" w:type="dxa"/>
              <w:left w:w="120" w:type="dxa"/>
              <w:bottom w:w="30" w:type="dxa"/>
              <w:right w:w="120" w:type="dxa"/>
            </w:tcMar>
            <w:vAlign w:val="center"/>
            <w:hideMark/>
          </w:tcPr>
          <w:p w14:paraId="45BC44D6" w14:textId="04E2A26C" w:rsidR="009B4B39" w:rsidRDefault="00523C2E">
            <w:pPr>
              <w:jc w:val="right"/>
              <w:rPr>
                <w:rFonts w:ascii="Roboto" w:hAnsi="Roboto" w:cs="Arial"/>
                <w:color w:val="434343"/>
                <w:sz w:val="20"/>
                <w:szCs w:val="20"/>
              </w:rPr>
            </w:pPr>
            <w:r>
              <w:rPr>
                <w:rFonts w:ascii="Roboto" w:hAnsi="Roboto" w:cs="Arial"/>
                <w:color w:val="434343"/>
                <w:sz w:val="20"/>
                <w:szCs w:val="20"/>
              </w:rPr>
              <w:t>10</w:t>
            </w:r>
          </w:p>
        </w:tc>
      </w:tr>
      <w:tr w:rsidR="009B4B39" w14:paraId="1F380727" w14:textId="77777777" w:rsidTr="009B4B39">
        <w:trPr>
          <w:trHeight w:val="315"/>
        </w:trPr>
        <w:tc>
          <w:tcPr>
            <w:tcW w:w="0" w:type="auto"/>
            <w:shd w:val="clear" w:color="auto" w:fill="FFFFFF"/>
            <w:tcMar>
              <w:top w:w="30" w:type="dxa"/>
              <w:left w:w="120" w:type="dxa"/>
              <w:bottom w:w="30" w:type="dxa"/>
              <w:right w:w="120" w:type="dxa"/>
            </w:tcMar>
            <w:vAlign w:val="center"/>
            <w:hideMark/>
          </w:tcPr>
          <w:p w14:paraId="1EE6399E" w14:textId="63005363" w:rsidR="009B4B39" w:rsidRPr="009B4B39" w:rsidRDefault="009B4B39">
            <w:pPr>
              <w:rPr>
                <w:color w:val="434343"/>
              </w:rPr>
            </w:pPr>
            <w:r w:rsidRPr="009B4B39">
              <w:rPr>
                <w:color w:val="434343"/>
              </w:rPr>
              <w:t>1.7</w:t>
            </w:r>
            <w:r w:rsidR="00523C2E">
              <w:rPr>
                <w:color w:val="434343"/>
              </w:rPr>
              <w:t xml:space="preserve"> </w:t>
            </w:r>
            <w:r w:rsidRPr="009B4B39">
              <w:rPr>
                <w:color w:val="434343"/>
              </w:rPr>
              <w:t>Research Gaps and Opportunities</w:t>
            </w:r>
          </w:p>
        </w:tc>
        <w:tc>
          <w:tcPr>
            <w:tcW w:w="0" w:type="auto"/>
            <w:shd w:val="clear" w:color="auto" w:fill="FFFFFF"/>
            <w:tcMar>
              <w:top w:w="30" w:type="dxa"/>
              <w:left w:w="120" w:type="dxa"/>
              <w:bottom w:w="30" w:type="dxa"/>
              <w:right w:w="120" w:type="dxa"/>
            </w:tcMar>
            <w:vAlign w:val="center"/>
            <w:hideMark/>
          </w:tcPr>
          <w:p w14:paraId="013D1414" w14:textId="463E66F3"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1</w:t>
            </w:r>
          </w:p>
        </w:tc>
      </w:tr>
      <w:tr w:rsidR="009B4B39" w14:paraId="45A555E7" w14:textId="77777777" w:rsidTr="009B4B39">
        <w:trPr>
          <w:trHeight w:val="315"/>
        </w:trPr>
        <w:tc>
          <w:tcPr>
            <w:tcW w:w="0" w:type="auto"/>
            <w:shd w:val="clear" w:color="auto" w:fill="F6F8F9"/>
            <w:tcMar>
              <w:top w:w="30" w:type="dxa"/>
              <w:left w:w="120" w:type="dxa"/>
              <w:bottom w:w="30" w:type="dxa"/>
              <w:right w:w="120" w:type="dxa"/>
            </w:tcMar>
            <w:vAlign w:val="center"/>
            <w:hideMark/>
          </w:tcPr>
          <w:p w14:paraId="43772C60" w14:textId="77777777" w:rsidR="009B4B39" w:rsidRPr="00E869E3" w:rsidRDefault="009B4B39">
            <w:pPr>
              <w:rPr>
                <w:b/>
                <w:bCs/>
                <w:color w:val="434343"/>
              </w:rPr>
            </w:pPr>
            <w:r w:rsidRPr="00E869E3">
              <w:rPr>
                <w:b/>
                <w:bCs/>
                <w:color w:val="434343"/>
              </w:rPr>
              <w:t>Methodology</w:t>
            </w:r>
          </w:p>
        </w:tc>
        <w:tc>
          <w:tcPr>
            <w:tcW w:w="0" w:type="auto"/>
            <w:shd w:val="clear" w:color="auto" w:fill="F6F8F9"/>
            <w:tcMar>
              <w:top w:w="30" w:type="dxa"/>
              <w:left w:w="120" w:type="dxa"/>
              <w:bottom w:w="30" w:type="dxa"/>
              <w:right w:w="120" w:type="dxa"/>
            </w:tcMar>
            <w:vAlign w:val="center"/>
            <w:hideMark/>
          </w:tcPr>
          <w:p w14:paraId="4DEE2F9C" w14:textId="49C4B318"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2</w:t>
            </w:r>
          </w:p>
        </w:tc>
      </w:tr>
      <w:tr w:rsidR="009B4B39" w14:paraId="4F522DF1" w14:textId="77777777" w:rsidTr="009B4B39">
        <w:trPr>
          <w:trHeight w:val="315"/>
        </w:trPr>
        <w:tc>
          <w:tcPr>
            <w:tcW w:w="0" w:type="auto"/>
            <w:shd w:val="clear" w:color="auto" w:fill="FFFFFF"/>
            <w:tcMar>
              <w:top w:w="30" w:type="dxa"/>
              <w:left w:w="120" w:type="dxa"/>
              <w:bottom w:w="30" w:type="dxa"/>
              <w:right w:w="120" w:type="dxa"/>
            </w:tcMar>
            <w:vAlign w:val="center"/>
            <w:hideMark/>
          </w:tcPr>
          <w:p w14:paraId="72DD5DC6" w14:textId="77777777" w:rsidR="009B4B39" w:rsidRPr="009B4B39" w:rsidRDefault="009B4B39">
            <w:pPr>
              <w:rPr>
                <w:color w:val="434343"/>
              </w:rPr>
            </w:pPr>
            <w:r w:rsidRPr="009B4B39">
              <w:rPr>
                <w:color w:val="434343"/>
              </w:rPr>
              <w:t>2.1 Data Acquisition</w:t>
            </w:r>
          </w:p>
        </w:tc>
        <w:tc>
          <w:tcPr>
            <w:tcW w:w="0" w:type="auto"/>
            <w:shd w:val="clear" w:color="auto" w:fill="FFFFFF"/>
            <w:tcMar>
              <w:top w:w="30" w:type="dxa"/>
              <w:left w:w="120" w:type="dxa"/>
              <w:bottom w:w="30" w:type="dxa"/>
              <w:right w:w="120" w:type="dxa"/>
            </w:tcMar>
            <w:vAlign w:val="center"/>
            <w:hideMark/>
          </w:tcPr>
          <w:p w14:paraId="3163737C" w14:textId="280FB88A"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2</w:t>
            </w:r>
          </w:p>
        </w:tc>
      </w:tr>
      <w:tr w:rsidR="009B4B39" w14:paraId="4D616B8A" w14:textId="77777777" w:rsidTr="009B4B39">
        <w:trPr>
          <w:trHeight w:val="315"/>
        </w:trPr>
        <w:tc>
          <w:tcPr>
            <w:tcW w:w="0" w:type="auto"/>
            <w:shd w:val="clear" w:color="auto" w:fill="F6F8F9"/>
            <w:tcMar>
              <w:top w:w="30" w:type="dxa"/>
              <w:left w:w="120" w:type="dxa"/>
              <w:bottom w:w="30" w:type="dxa"/>
              <w:right w:w="120" w:type="dxa"/>
            </w:tcMar>
            <w:vAlign w:val="center"/>
            <w:hideMark/>
          </w:tcPr>
          <w:p w14:paraId="1EB964D9" w14:textId="77777777" w:rsidR="009B4B39" w:rsidRPr="009B4B39" w:rsidRDefault="009B4B39">
            <w:pPr>
              <w:rPr>
                <w:color w:val="434343"/>
              </w:rPr>
            </w:pPr>
            <w:r w:rsidRPr="009B4B39">
              <w:rPr>
                <w:color w:val="434343"/>
              </w:rPr>
              <w:t>2.2 Data Pre-processing</w:t>
            </w:r>
          </w:p>
        </w:tc>
        <w:tc>
          <w:tcPr>
            <w:tcW w:w="0" w:type="auto"/>
            <w:shd w:val="clear" w:color="auto" w:fill="F6F8F9"/>
            <w:tcMar>
              <w:top w:w="30" w:type="dxa"/>
              <w:left w:w="120" w:type="dxa"/>
              <w:bottom w:w="30" w:type="dxa"/>
              <w:right w:w="120" w:type="dxa"/>
            </w:tcMar>
            <w:vAlign w:val="center"/>
            <w:hideMark/>
          </w:tcPr>
          <w:p w14:paraId="495E9AB2" w14:textId="7AC43491"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2</w:t>
            </w:r>
          </w:p>
        </w:tc>
      </w:tr>
      <w:tr w:rsidR="009B4B39" w14:paraId="22FA2B0B" w14:textId="77777777" w:rsidTr="009B4B39">
        <w:trPr>
          <w:trHeight w:val="315"/>
        </w:trPr>
        <w:tc>
          <w:tcPr>
            <w:tcW w:w="0" w:type="auto"/>
            <w:shd w:val="clear" w:color="auto" w:fill="FFFFFF"/>
            <w:tcMar>
              <w:top w:w="30" w:type="dxa"/>
              <w:left w:w="120" w:type="dxa"/>
              <w:bottom w:w="30" w:type="dxa"/>
              <w:right w:w="120" w:type="dxa"/>
            </w:tcMar>
            <w:vAlign w:val="center"/>
            <w:hideMark/>
          </w:tcPr>
          <w:p w14:paraId="2D6774E9" w14:textId="77777777" w:rsidR="009B4B39" w:rsidRPr="009B4B39" w:rsidRDefault="009B4B39">
            <w:pPr>
              <w:rPr>
                <w:color w:val="434343"/>
              </w:rPr>
            </w:pPr>
            <w:r w:rsidRPr="009B4B39">
              <w:rPr>
                <w:color w:val="434343"/>
              </w:rPr>
              <w:t>2.3 Feature Selection</w:t>
            </w:r>
          </w:p>
        </w:tc>
        <w:tc>
          <w:tcPr>
            <w:tcW w:w="0" w:type="auto"/>
            <w:shd w:val="clear" w:color="auto" w:fill="FFFFFF"/>
            <w:tcMar>
              <w:top w:w="30" w:type="dxa"/>
              <w:left w:w="120" w:type="dxa"/>
              <w:bottom w:w="30" w:type="dxa"/>
              <w:right w:w="120" w:type="dxa"/>
            </w:tcMar>
            <w:vAlign w:val="center"/>
            <w:hideMark/>
          </w:tcPr>
          <w:p w14:paraId="74FCD812" w14:textId="12516C9B"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3</w:t>
            </w:r>
          </w:p>
        </w:tc>
      </w:tr>
      <w:tr w:rsidR="009B4B39" w14:paraId="14862C04" w14:textId="77777777" w:rsidTr="009B4B39">
        <w:trPr>
          <w:trHeight w:val="315"/>
        </w:trPr>
        <w:tc>
          <w:tcPr>
            <w:tcW w:w="0" w:type="auto"/>
            <w:shd w:val="clear" w:color="auto" w:fill="F6F8F9"/>
            <w:tcMar>
              <w:top w:w="30" w:type="dxa"/>
              <w:left w:w="120" w:type="dxa"/>
              <w:bottom w:w="30" w:type="dxa"/>
              <w:right w:w="120" w:type="dxa"/>
            </w:tcMar>
            <w:vAlign w:val="center"/>
            <w:hideMark/>
          </w:tcPr>
          <w:p w14:paraId="72520C40" w14:textId="77777777" w:rsidR="009B4B39" w:rsidRPr="009B4B39" w:rsidRDefault="009B4B39">
            <w:pPr>
              <w:rPr>
                <w:color w:val="434343"/>
              </w:rPr>
            </w:pPr>
            <w:r w:rsidRPr="009B4B39">
              <w:rPr>
                <w:color w:val="434343"/>
              </w:rPr>
              <w:t>2.4 Model Selection and Implementation</w:t>
            </w:r>
          </w:p>
        </w:tc>
        <w:tc>
          <w:tcPr>
            <w:tcW w:w="0" w:type="auto"/>
            <w:shd w:val="clear" w:color="auto" w:fill="F6F8F9"/>
            <w:tcMar>
              <w:top w:w="30" w:type="dxa"/>
              <w:left w:w="120" w:type="dxa"/>
              <w:bottom w:w="30" w:type="dxa"/>
              <w:right w:w="120" w:type="dxa"/>
            </w:tcMar>
            <w:vAlign w:val="center"/>
            <w:hideMark/>
          </w:tcPr>
          <w:p w14:paraId="50ACE97C" w14:textId="18AC285F" w:rsidR="009B4B39" w:rsidRDefault="00523C2E">
            <w:pPr>
              <w:jc w:val="right"/>
              <w:rPr>
                <w:rFonts w:ascii="Roboto" w:hAnsi="Roboto" w:cs="Arial"/>
                <w:color w:val="434343"/>
                <w:sz w:val="20"/>
                <w:szCs w:val="20"/>
              </w:rPr>
            </w:pPr>
            <w:r>
              <w:rPr>
                <w:rFonts w:ascii="Roboto" w:hAnsi="Roboto" w:cs="Arial"/>
                <w:color w:val="434343"/>
                <w:sz w:val="20"/>
                <w:szCs w:val="20"/>
              </w:rPr>
              <w:t>13</w:t>
            </w:r>
          </w:p>
        </w:tc>
      </w:tr>
      <w:tr w:rsidR="009B4B39" w14:paraId="2A6AD867" w14:textId="77777777" w:rsidTr="009B4B39">
        <w:trPr>
          <w:trHeight w:val="315"/>
        </w:trPr>
        <w:tc>
          <w:tcPr>
            <w:tcW w:w="0" w:type="auto"/>
            <w:shd w:val="clear" w:color="auto" w:fill="FFFFFF"/>
            <w:tcMar>
              <w:top w:w="30" w:type="dxa"/>
              <w:left w:w="120" w:type="dxa"/>
              <w:bottom w:w="30" w:type="dxa"/>
              <w:right w:w="120" w:type="dxa"/>
            </w:tcMar>
            <w:vAlign w:val="center"/>
            <w:hideMark/>
          </w:tcPr>
          <w:p w14:paraId="7A53537E" w14:textId="77777777" w:rsidR="009B4B39" w:rsidRPr="00E869E3" w:rsidRDefault="009B4B39">
            <w:pPr>
              <w:rPr>
                <w:b/>
                <w:bCs/>
                <w:color w:val="434343"/>
              </w:rPr>
            </w:pPr>
            <w:r w:rsidRPr="00E869E3">
              <w:rPr>
                <w:b/>
                <w:bCs/>
                <w:color w:val="434343"/>
              </w:rPr>
              <w:t>Datasets and Data Characteristics</w:t>
            </w:r>
          </w:p>
        </w:tc>
        <w:tc>
          <w:tcPr>
            <w:tcW w:w="0" w:type="auto"/>
            <w:shd w:val="clear" w:color="auto" w:fill="FFFFFF"/>
            <w:tcMar>
              <w:top w:w="30" w:type="dxa"/>
              <w:left w:w="120" w:type="dxa"/>
              <w:bottom w:w="30" w:type="dxa"/>
              <w:right w:w="120" w:type="dxa"/>
            </w:tcMar>
            <w:vAlign w:val="center"/>
            <w:hideMark/>
          </w:tcPr>
          <w:p w14:paraId="69B6F1E5" w14:textId="086343B1"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6</w:t>
            </w:r>
          </w:p>
        </w:tc>
      </w:tr>
      <w:tr w:rsidR="009B4B39" w14:paraId="29686B5A" w14:textId="77777777" w:rsidTr="009B4B39">
        <w:trPr>
          <w:trHeight w:val="315"/>
        </w:trPr>
        <w:tc>
          <w:tcPr>
            <w:tcW w:w="0" w:type="auto"/>
            <w:shd w:val="clear" w:color="auto" w:fill="F6F8F9"/>
            <w:tcMar>
              <w:top w:w="30" w:type="dxa"/>
              <w:left w:w="120" w:type="dxa"/>
              <w:bottom w:w="30" w:type="dxa"/>
              <w:right w:w="120" w:type="dxa"/>
            </w:tcMar>
            <w:vAlign w:val="center"/>
            <w:hideMark/>
          </w:tcPr>
          <w:p w14:paraId="5FFCA4B5" w14:textId="77777777" w:rsidR="009B4B39" w:rsidRPr="009B4B39" w:rsidRDefault="009B4B39">
            <w:pPr>
              <w:rPr>
                <w:color w:val="434343"/>
              </w:rPr>
            </w:pPr>
            <w:r w:rsidRPr="009B4B39">
              <w:rPr>
                <w:color w:val="434343"/>
              </w:rPr>
              <w:t>3.1 Description of Datasets (Fake.csv and True.csv)</w:t>
            </w:r>
          </w:p>
        </w:tc>
        <w:tc>
          <w:tcPr>
            <w:tcW w:w="0" w:type="auto"/>
            <w:shd w:val="clear" w:color="auto" w:fill="F6F8F9"/>
            <w:tcMar>
              <w:top w:w="30" w:type="dxa"/>
              <w:left w:w="120" w:type="dxa"/>
              <w:bottom w:w="30" w:type="dxa"/>
              <w:right w:w="120" w:type="dxa"/>
            </w:tcMar>
            <w:vAlign w:val="center"/>
            <w:hideMark/>
          </w:tcPr>
          <w:p w14:paraId="7A47A3EB" w14:textId="28E795B4"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6</w:t>
            </w:r>
          </w:p>
        </w:tc>
      </w:tr>
      <w:tr w:rsidR="009B4B39" w14:paraId="34F1C3C1" w14:textId="77777777" w:rsidTr="009B4B39">
        <w:trPr>
          <w:trHeight w:val="315"/>
        </w:trPr>
        <w:tc>
          <w:tcPr>
            <w:tcW w:w="0" w:type="auto"/>
            <w:shd w:val="clear" w:color="auto" w:fill="FFFFFF"/>
            <w:tcMar>
              <w:top w:w="30" w:type="dxa"/>
              <w:left w:w="120" w:type="dxa"/>
              <w:bottom w:w="30" w:type="dxa"/>
              <w:right w:w="120" w:type="dxa"/>
            </w:tcMar>
            <w:vAlign w:val="center"/>
            <w:hideMark/>
          </w:tcPr>
          <w:p w14:paraId="25EB34A3" w14:textId="77777777" w:rsidR="009B4B39" w:rsidRPr="009B4B39" w:rsidRDefault="009B4B39">
            <w:pPr>
              <w:rPr>
                <w:color w:val="434343"/>
              </w:rPr>
            </w:pPr>
            <w:r w:rsidRPr="009B4B39">
              <w:rPr>
                <w:color w:val="434343"/>
              </w:rPr>
              <w:t>3.2 Source and Data Collection Methodology</w:t>
            </w:r>
          </w:p>
        </w:tc>
        <w:tc>
          <w:tcPr>
            <w:tcW w:w="0" w:type="auto"/>
            <w:shd w:val="clear" w:color="auto" w:fill="FFFFFF"/>
            <w:tcMar>
              <w:top w:w="30" w:type="dxa"/>
              <w:left w:w="120" w:type="dxa"/>
              <w:bottom w:w="30" w:type="dxa"/>
              <w:right w:w="120" w:type="dxa"/>
            </w:tcMar>
            <w:vAlign w:val="center"/>
            <w:hideMark/>
          </w:tcPr>
          <w:p w14:paraId="4B4F1BFE" w14:textId="22D9D6F0"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7</w:t>
            </w:r>
          </w:p>
        </w:tc>
      </w:tr>
      <w:tr w:rsidR="009B4B39" w14:paraId="7ABFFDF5" w14:textId="77777777" w:rsidTr="009B4B39">
        <w:trPr>
          <w:trHeight w:val="315"/>
        </w:trPr>
        <w:tc>
          <w:tcPr>
            <w:tcW w:w="0" w:type="auto"/>
            <w:shd w:val="clear" w:color="auto" w:fill="F6F8F9"/>
            <w:tcMar>
              <w:top w:w="30" w:type="dxa"/>
              <w:left w:w="120" w:type="dxa"/>
              <w:bottom w:w="30" w:type="dxa"/>
              <w:right w:w="120" w:type="dxa"/>
            </w:tcMar>
            <w:vAlign w:val="center"/>
            <w:hideMark/>
          </w:tcPr>
          <w:p w14:paraId="39EF8CD8" w14:textId="77777777" w:rsidR="009B4B39" w:rsidRPr="009B4B39" w:rsidRDefault="009B4B39">
            <w:pPr>
              <w:rPr>
                <w:color w:val="434343"/>
              </w:rPr>
            </w:pPr>
            <w:r w:rsidRPr="009B4B39">
              <w:rPr>
                <w:color w:val="434343"/>
              </w:rPr>
              <w:t>3.3 Dataset Statistics</w:t>
            </w:r>
          </w:p>
        </w:tc>
        <w:tc>
          <w:tcPr>
            <w:tcW w:w="0" w:type="auto"/>
            <w:shd w:val="clear" w:color="auto" w:fill="F6F8F9"/>
            <w:tcMar>
              <w:top w:w="30" w:type="dxa"/>
              <w:left w:w="120" w:type="dxa"/>
              <w:bottom w:w="30" w:type="dxa"/>
              <w:right w:w="120" w:type="dxa"/>
            </w:tcMar>
            <w:vAlign w:val="center"/>
            <w:hideMark/>
          </w:tcPr>
          <w:p w14:paraId="35FB0A1E" w14:textId="0FF74958"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7</w:t>
            </w:r>
          </w:p>
        </w:tc>
      </w:tr>
      <w:tr w:rsidR="009B4B39" w14:paraId="4B6C21E1" w14:textId="77777777" w:rsidTr="009B4B39">
        <w:trPr>
          <w:trHeight w:val="315"/>
        </w:trPr>
        <w:tc>
          <w:tcPr>
            <w:tcW w:w="0" w:type="auto"/>
            <w:shd w:val="clear" w:color="auto" w:fill="FFFFFF"/>
            <w:tcMar>
              <w:top w:w="30" w:type="dxa"/>
              <w:left w:w="120" w:type="dxa"/>
              <w:bottom w:w="30" w:type="dxa"/>
              <w:right w:w="120" w:type="dxa"/>
            </w:tcMar>
            <w:vAlign w:val="center"/>
            <w:hideMark/>
          </w:tcPr>
          <w:p w14:paraId="327E90C6" w14:textId="77777777" w:rsidR="009B4B39" w:rsidRPr="00E869E3" w:rsidRDefault="009B4B39">
            <w:pPr>
              <w:rPr>
                <w:b/>
                <w:bCs/>
                <w:color w:val="434343"/>
              </w:rPr>
            </w:pPr>
            <w:r w:rsidRPr="00E869E3">
              <w:rPr>
                <w:b/>
                <w:bCs/>
                <w:color w:val="434343"/>
              </w:rPr>
              <w:t>Evaluation Metrics</w:t>
            </w:r>
          </w:p>
        </w:tc>
        <w:tc>
          <w:tcPr>
            <w:tcW w:w="0" w:type="auto"/>
            <w:shd w:val="clear" w:color="auto" w:fill="FFFFFF"/>
            <w:tcMar>
              <w:top w:w="30" w:type="dxa"/>
              <w:left w:w="120" w:type="dxa"/>
              <w:bottom w:w="30" w:type="dxa"/>
              <w:right w:w="120" w:type="dxa"/>
            </w:tcMar>
            <w:vAlign w:val="center"/>
            <w:hideMark/>
          </w:tcPr>
          <w:p w14:paraId="3C84BDA4" w14:textId="7E4BC47E"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8</w:t>
            </w:r>
          </w:p>
        </w:tc>
      </w:tr>
      <w:tr w:rsidR="009B4B39" w14:paraId="379A32B7" w14:textId="77777777" w:rsidTr="009B4B39">
        <w:trPr>
          <w:trHeight w:val="315"/>
        </w:trPr>
        <w:tc>
          <w:tcPr>
            <w:tcW w:w="0" w:type="auto"/>
            <w:shd w:val="clear" w:color="auto" w:fill="F6F8F9"/>
            <w:tcMar>
              <w:top w:w="30" w:type="dxa"/>
              <w:left w:w="120" w:type="dxa"/>
              <w:bottom w:w="30" w:type="dxa"/>
              <w:right w:w="120" w:type="dxa"/>
            </w:tcMar>
            <w:vAlign w:val="center"/>
            <w:hideMark/>
          </w:tcPr>
          <w:p w14:paraId="0E5CA4C2" w14:textId="77777777" w:rsidR="009B4B39" w:rsidRPr="009B4B39" w:rsidRDefault="009B4B39">
            <w:pPr>
              <w:rPr>
                <w:color w:val="434343"/>
              </w:rPr>
            </w:pPr>
            <w:r w:rsidRPr="009B4B39">
              <w:rPr>
                <w:color w:val="434343"/>
              </w:rPr>
              <w:t>4.1 Accuracy</w:t>
            </w:r>
          </w:p>
        </w:tc>
        <w:tc>
          <w:tcPr>
            <w:tcW w:w="0" w:type="auto"/>
            <w:shd w:val="clear" w:color="auto" w:fill="F6F8F9"/>
            <w:tcMar>
              <w:top w:w="30" w:type="dxa"/>
              <w:left w:w="120" w:type="dxa"/>
              <w:bottom w:w="30" w:type="dxa"/>
              <w:right w:w="120" w:type="dxa"/>
            </w:tcMar>
            <w:vAlign w:val="center"/>
            <w:hideMark/>
          </w:tcPr>
          <w:p w14:paraId="13296F29" w14:textId="2EE220CA"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8</w:t>
            </w:r>
          </w:p>
        </w:tc>
      </w:tr>
      <w:tr w:rsidR="009B4B39" w14:paraId="54960053" w14:textId="77777777" w:rsidTr="009B4B39">
        <w:trPr>
          <w:trHeight w:val="315"/>
        </w:trPr>
        <w:tc>
          <w:tcPr>
            <w:tcW w:w="0" w:type="auto"/>
            <w:shd w:val="clear" w:color="auto" w:fill="FFFFFF"/>
            <w:tcMar>
              <w:top w:w="30" w:type="dxa"/>
              <w:left w:w="120" w:type="dxa"/>
              <w:bottom w:w="30" w:type="dxa"/>
              <w:right w:w="120" w:type="dxa"/>
            </w:tcMar>
            <w:vAlign w:val="center"/>
            <w:hideMark/>
          </w:tcPr>
          <w:p w14:paraId="31986083" w14:textId="77777777" w:rsidR="009B4B39" w:rsidRPr="009B4B39" w:rsidRDefault="009B4B39">
            <w:pPr>
              <w:rPr>
                <w:color w:val="434343"/>
              </w:rPr>
            </w:pPr>
            <w:r w:rsidRPr="009B4B39">
              <w:rPr>
                <w:color w:val="434343"/>
              </w:rPr>
              <w:t>4.2 Precision</w:t>
            </w:r>
          </w:p>
        </w:tc>
        <w:tc>
          <w:tcPr>
            <w:tcW w:w="0" w:type="auto"/>
            <w:shd w:val="clear" w:color="auto" w:fill="FFFFFF"/>
            <w:tcMar>
              <w:top w:w="30" w:type="dxa"/>
              <w:left w:w="120" w:type="dxa"/>
              <w:bottom w:w="30" w:type="dxa"/>
              <w:right w:w="120" w:type="dxa"/>
            </w:tcMar>
            <w:vAlign w:val="center"/>
            <w:hideMark/>
          </w:tcPr>
          <w:p w14:paraId="3DBB46C0" w14:textId="7435B0A2"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9</w:t>
            </w:r>
          </w:p>
        </w:tc>
      </w:tr>
      <w:tr w:rsidR="009B4B39" w14:paraId="376B03A9" w14:textId="77777777" w:rsidTr="009B4B39">
        <w:trPr>
          <w:trHeight w:val="315"/>
        </w:trPr>
        <w:tc>
          <w:tcPr>
            <w:tcW w:w="0" w:type="auto"/>
            <w:shd w:val="clear" w:color="auto" w:fill="F6F8F9"/>
            <w:tcMar>
              <w:top w:w="30" w:type="dxa"/>
              <w:left w:w="120" w:type="dxa"/>
              <w:bottom w:w="30" w:type="dxa"/>
              <w:right w:w="120" w:type="dxa"/>
            </w:tcMar>
            <w:vAlign w:val="center"/>
            <w:hideMark/>
          </w:tcPr>
          <w:p w14:paraId="1997626C" w14:textId="77777777" w:rsidR="009B4B39" w:rsidRPr="009B4B39" w:rsidRDefault="009B4B39">
            <w:pPr>
              <w:rPr>
                <w:color w:val="434343"/>
              </w:rPr>
            </w:pPr>
            <w:r w:rsidRPr="009B4B39">
              <w:rPr>
                <w:color w:val="434343"/>
              </w:rPr>
              <w:t>4.3 Recall</w:t>
            </w:r>
          </w:p>
        </w:tc>
        <w:tc>
          <w:tcPr>
            <w:tcW w:w="0" w:type="auto"/>
            <w:shd w:val="clear" w:color="auto" w:fill="F6F8F9"/>
            <w:tcMar>
              <w:top w:w="30" w:type="dxa"/>
              <w:left w:w="120" w:type="dxa"/>
              <w:bottom w:w="30" w:type="dxa"/>
              <w:right w:w="120" w:type="dxa"/>
            </w:tcMar>
            <w:vAlign w:val="center"/>
            <w:hideMark/>
          </w:tcPr>
          <w:p w14:paraId="5FA77CC9" w14:textId="7AAFD439"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9</w:t>
            </w:r>
          </w:p>
        </w:tc>
      </w:tr>
      <w:tr w:rsidR="009B4B39" w14:paraId="239F30A8" w14:textId="77777777" w:rsidTr="009B4B39">
        <w:trPr>
          <w:trHeight w:val="315"/>
        </w:trPr>
        <w:tc>
          <w:tcPr>
            <w:tcW w:w="0" w:type="auto"/>
            <w:shd w:val="clear" w:color="auto" w:fill="FFFFFF"/>
            <w:tcMar>
              <w:top w:w="30" w:type="dxa"/>
              <w:left w:w="120" w:type="dxa"/>
              <w:bottom w:w="30" w:type="dxa"/>
              <w:right w:w="120" w:type="dxa"/>
            </w:tcMar>
            <w:vAlign w:val="center"/>
            <w:hideMark/>
          </w:tcPr>
          <w:p w14:paraId="1F783FAA" w14:textId="77777777" w:rsidR="009B4B39" w:rsidRPr="009B4B39" w:rsidRDefault="009B4B39">
            <w:pPr>
              <w:rPr>
                <w:color w:val="434343"/>
              </w:rPr>
            </w:pPr>
            <w:r w:rsidRPr="009B4B39">
              <w:rPr>
                <w:color w:val="434343"/>
              </w:rPr>
              <w:t>4.4 F1 Score</w:t>
            </w:r>
          </w:p>
        </w:tc>
        <w:tc>
          <w:tcPr>
            <w:tcW w:w="0" w:type="auto"/>
            <w:shd w:val="clear" w:color="auto" w:fill="FFFFFF"/>
            <w:tcMar>
              <w:top w:w="30" w:type="dxa"/>
              <w:left w:w="120" w:type="dxa"/>
              <w:bottom w:w="30" w:type="dxa"/>
              <w:right w:w="120" w:type="dxa"/>
            </w:tcMar>
            <w:vAlign w:val="center"/>
            <w:hideMark/>
          </w:tcPr>
          <w:p w14:paraId="632F2B5B" w14:textId="47E48721" w:rsidR="009B4B39" w:rsidRDefault="002B2F6C">
            <w:pPr>
              <w:jc w:val="right"/>
              <w:rPr>
                <w:rFonts w:ascii="Roboto" w:hAnsi="Roboto" w:cs="Arial"/>
                <w:color w:val="434343"/>
                <w:sz w:val="20"/>
                <w:szCs w:val="20"/>
              </w:rPr>
            </w:pPr>
            <w:r>
              <w:rPr>
                <w:rFonts w:ascii="Roboto" w:hAnsi="Roboto" w:cs="Arial"/>
                <w:color w:val="434343"/>
                <w:sz w:val="20"/>
                <w:szCs w:val="20"/>
              </w:rPr>
              <w:t>20</w:t>
            </w:r>
          </w:p>
        </w:tc>
      </w:tr>
      <w:tr w:rsidR="009B4B39" w14:paraId="2E393F43" w14:textId="77777777" w:rsidTr="009B4B39">
        <w:trPr>
          <w:trHeight w:val="315"/>
        </w:trPr>
        <w:tc>
          <w:tcPr>
            <w:tcW w:w="0" w:type="auto"/>
            <w:shd w:val="clear" w:color="auto" w:fill="F6F8F9"/>
            <w:tcMar>
              <w:top w:w="30" w:type="dxa"/>
              <w:left w:w="120" w:type="dxa"/>
              <w:bottom w:w="30" w:type="dxa"/>
              <w:right w:w="120" w:type="dxa"/>
            </w:tcMar>
            <w:vAlign w:val="center"/>
            <w:hideMark/>
          </w:tcPr>
          <w:p w14:paraId="2D1A5468" w14:textId="77777777" w:rsidR="009B4B39" w:rsidRPr="00E869E3" w:rsidRDefault="009B4B39">
            <w:pPr>
              <w:rPr>
                <w:b/>
                <w:bCs/>
                <w:color w:val="434343"/>
              </w:rPr>
            </w:pPr>
            <w:r w:rsidRPr="00E869E3">
              <w:rPr>
                <w:b/>
                <w:bCs/>
                <w:color w:val="434343"/>
              </w:rPr>
              <w:t>Justification for F1 Score in Imbalanced Datasets</w:t>
            </w:r>
          </w:p>
        </w:tc>
        <w:tc>
          <w:tcPr>
            <w:tcW w:w="0" w:type="auto"/>
            <w:shd w:val="clear" w:color="auto" w:fill="F6F8F9"/>
            <w:tcMar>
              <w:top w:w="30" w:type="dxa"/>
              <w:left w:w="120" w:type="dxa"/>
              <w:bottom w:w="30" w:type="dxa"/>
              <w:right w:w="120" w:type="dxa"/>
            </w:tcMar>
            <w:vAlign w:val="center"/>
            <w:hideMark/>
          </w:tcPr>
          <w:p w14:paraId="6624D62C" w14:textId="3321CC29"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1</w:t>
            </w:r>
          </w:p>
        </w:tc>
      </w:tr>
      <w:tr w:rsidR="009B4B39" w14:paraId="60F98C7D" w14:textId="77777777" w:rsidTr="009B4B39">
        <w:trPr>
          <w:trHeight w:val="315"/>
        </w:trPr>
        <w:tc>
          <w:tcPr>
            <w:tcW w:w="0" w:type="auto"/>
            <w:shd w:val="clear" w:color="auto" w:fill="FFFFFF"/>
            <w:tcMar>
              <w:top w:w="30" w:type="dxa"/>
              <w:left w:w="120" w:type="dxa"/>
              <w:bottom w:w="30" w:type="dxa"/>
              <w:right w:w="120" w:type="dxa"/>
            </w:tcMar>
            <w:vAlign w:val="center"/>
            <w:hideMark/>
          </w:tcPr>
          <w:p w14:paraId="653CA8AE" w14:textId="77777777" w:rsidR="009B4B39" w:rsidRPr="00E869E3" w:rsidRDefault="009B4B39">
            <w:pPr>
              <w:rPr>
                <w:b/>
                <w:bCs/>
                <w:color w:val="434343"/>
              </w:rPr>
            </w:pPr>
            <w:r w:rsidRPr="00E869E3">
              <w:rPr>
                <w:b/>
                <w:bCs/>
                <w:color w:val="434343"/>
              </w:rPr>
              <w:t>Conclusion</w:t>
            </w:r>
          </w:p>
        </w:tc>
        <w:tc>
          <w:tcPr>
            <w:tcW w:w="0" w:type="auto"/>
            <w:shd w:val="clear" w:color="auto" w:fill="FFFFFF"/>
            <w:tcMar>
              <w:top w:w="30" w:type="dxa"/>
              <w:left w:w="120" w:type="dxa"/>
              <w:bottom w:w="30" w:type="dxa"/>
              <w:right w:w="120" w:type="dxa"/>
            </w:tcMar>
            <w:vAlign w:val="center"/>
            <w:hideMark/>
          </w:tcPr>
          <w:p w14:paraId="63201604" w14:textId="226F6D7D"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2</w:t>
            </w:r>
          </w:p>
        </w:tc>
      </w:tr>
      <w:tr w:rsidR="009B4B39" w14:paraId="2D95C3AC" w14:textId="77777777" w:rsidTr="009B4B39">
        <w:trPr>
          <w:trHeight w:val="315"/>
        </w:trPr>
        <w:tc>
          <w:tcPr>
            <w:tcW w:w="0" w:type="auto"/>
            <w:shd w:val="clear" w:color="auto" w:fill="F6F8F9"/>
            <w:tcMar>
              <w:top w:w="30" w:type="dxa"/>
              <w:left w:w="120" w:type="dxa"/>
              <w:bottom w:w="30" w:type="dxa"/>
              <w:right w:w="120" w:type="dxa"/>
            </w:tcMar>
            <w:vAlign w:val="center"/>
            <w:hideMark/>
          </w:tcPr>
          <w:p w14:paraId="608F8CF9" w14:textId="76A8508D" w:rsidR="009B4B39" w:rsidRPr="009B4B39" w:rsidRDefault="009B4B39">
            <w:pPr>
              <w:rPr>
                <w:color w:val="434343"/>
              </w:rPr>
            </w:pPr>
            <w:r w:rsidRPr="009B4B39">
              <w:rPr>
                <w:color w:val="434343"/>
              </w:rPr>
              <w:t>5.1</w:t>
            </w:r>
            <w:r w:rsidR="002B2F6C">
              <w:rPr>
                <w:color w:val="434343"/>
              </w:rPr>
              <w:t xml:space="preserve"> </w:t>
            </w:r>
            <w:r w:rsidRPr="009B4B39">
              <w:rPr>
                <w:color w:val="434343"/>
              </w:rPr>
              <w:t>Summary of Finding</w:t>
            </w:r>
          </w:p>
        </w:tc>
        <w:tc>
          <w:tcPr>
            <w:tcW w:w="0" w:type="auto"/>
            <w:shd w:val="clear" w:color="auto" w:fill="F6F8F9"/>
            <w:tcMar>
              <w:top w:w="30" w:type="dxa"/>
              <w:left w:w="120" w:type="dxa"/>
              <w:bottom w:w="30" w:type="dxa"/>
              <w:right w:w="120" w:type="dxa"/>
            </w:tcMar>
            <w:vAlign w:val="center"/>
            <w:hideMark/>
          </w:tcPr>
          <w:p w14:paraId="7E200611" w14:textId="45444331"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2</w:t>
            </w:r>
          </w:p>
        </w:tc>
      </w:tr>
      <w:tr w:rsidR="009B4B39" w14:paraId="64E5EA87" w14:textId="77777777" w:rsidTr="009B4B39">
        <w:trPr>
          <w:trHeight w:val="315"/>
        </w:trPr>
        <w:tc>
          <w:tcPr>
            <w:tcW w:w="0" w:type="auto"/>
            <w:shd w:val="clear" w:color="auto" w:fill="FFFFFF"/>
            <w:tcMar>
              <w:top w:w="30" w:type="dxa"/>
              <w:left w:w="120" w:type="dxa"/>
              <w:bottom w:w="30" w:type="dxa"/>
              <w:right w:w="120" w:type="dxa"/>
            </w:tcMar>
            <w:vAlign w:val="center"/>
            <w:hideMark/>
          </w:tcPr>
          <w:p w14:paraId="65805CF2" w14:textId="42C5999E" w:rsidR="009B4B39" w:rsidRPr="00E869E3" w:rsidRDefault="009B4B39">
            <w:pPr>
              <w:rPr>
                <w:b/>
                <w:bCs/>
                <w:color w:val="434343"/>
              </w:rPr>
            </w:pPr>
            <w:r w:rsidRPr="00E869E3">
              <w:rPr>
                <w:b/>
                <w:bCs/>
                <w:color w:val="434343"/>
              </w:rPr>
              <w:t>Implementation</w:t>
            </w:r>
            <w:r w:rsidRPr="00E869E3">
              <w:rPr>
                <w:b/>
                <w:bCs/>
                <w:color w:val="434343"/>
              </w:rPr>
              <w:t xml:space="preserve"> of Project</w:t>
            </w:r>
          </w:p>
        </w:tc>
        <w:tc>
          <w:tcPr>
            <w:tcW w:w="0" w:type="auto"/>
            <w:shd w:val="clear" w:color="auto" w:fill="FFFFFF"/>
            <w:tcMar>
              <w:top w:w="30" w:type="dxa"/>
              <w:left w:w="120" w:type="dxa"/>
              <w:bottom w:w="30" w:type="dxa"/>
              <w:right w:w="120" w:type="dxa"/>
            </w:tcMar>
            <w:vAlign w:val="center"/>
            <w:hideMark/>
          </w:tcPr>
          <w:p w14:paraId="087AAA5A" w14:textId="6AA46876"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4</w:t>
            </w:r>
          </w:p>
        </w:tc>
      </w:tr>
      <w:tr w:rsidR="009B4B39" w14:paraId="4DB961C7" w14:textId="77777777" w:rsidTr="009B4B39">
        <w:trPr>
          <w:trHeight w:val="315"/>
        </w:trPr>
        <w:tc>
          <w:tcPr>
            <w:tcW w:w="0" w:type="auto"/>
            <w:shd w:val="clear" w:color="auto" w:fill="F6F8F9"/>
            <w:tcMar>
              <w:top w:w="30" w:type="dxa"/>
              <w:left w:w="120" w:type="dxa"/>
              <w:bottom w:w="30" w:type="dxa"/>
              <w:right w:w="120" w:type="dxa"/>
            </w:tcMar>
            <w:vAlign w:val="center"/>
            <w:hideMark/>
          </w:tcPr>
          <w:p w14:paraId="636320D8" w14:textId="77777777" w:rsidR="009B4B39" w:rsidRPr="00E869E3" w:rsidRDefault="009B4B39">
            <w:pPr>
              <w:rPr>
                <w:b/>
                <w:bCs/>
                <w:color w:val="434343"/>
              </w:rPr>
            </w:pPr>
            <w:r w:rsidRPr="00E869E3">
              <w:rPr>
                <w:b/>
                <w:bCs/>
                <w:color w:val="434343"/>
              </w:rPr>
              <w:t>Contributions to the Field of Fake News Detection</w:t>
            </w:r>
          </w:p>
        </w:tc>
        <w:tc>
          <w:tcPr>
            <w:tcW w:w="0" w:type="auto"/>
            <w:shd w:val="clear" w:color="auto" w:fill="F6F8F9"/>
            <w:tcMar>
              <w:top w:w="30" w:type="dxa"/>
              <w:left w:w="120" w:type="dxa"/>
              <w:bottom w:w="30" w:type="dxa"/>
              <w:right w:w="120" w:type="dxa"/>
            </w:tcMar>
            <w:vAlign w:val="center"/>
            <w:hideMark/>
          </w:tcPr>
          <w:p w14:paraId="6CEFFC92" w14:textId="3D04A7DB"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4</w:t>
            </w:r>
          </w:p>
        </w:tc>
      </w:tr>
      <w:tr w:rsidR="009B4B39" w14:paraId="31A2DECA" w14:textId="77777777" w:rsidTr="009B4B39">
        <w:trPr>
          <w:trHeight w:val="315"/>
        </w:trPr>
        <w:tc>
          <w:tcPr>
            <w:tcW w:w="0" w:type="auto"/>
            <w:shd w:val="clear" w:color="auto" w:fill="FFFFFF"/>
            <w:tcMar>
              <w:top w:w="30" w:type="dxa"/>
              <w:left w:w="120" w:type="dxa"/>
              <w:bottom w:w="30" w:type="dxa"/>
              <w:right w:w="120" w:type="dxa"/>
            </w:tcMar>
            <w:vAlign w:val="center"/>
            <w:hideMark/>
          </w:tcPr>
          <w:p w14:paraId="5BE8E8FB" w14:textId="77777777" w:rsidR="009B4B39" w:rsidRPr="00E869E3" w:rsidRDefault="009B4B39">
            <w:pPr>
              <w:rPr>
                <w:b/>
                <w:bCs/>
                <w:color w:val="434343"/>
              </w:rPr>
            </w:pPr>
            <w:r w:rsidRPr="00E869E3">
              <w:rPr>
                <w:b/>
                <w:bCs/>
                <w:color w:val="434343"/>
              </w:rPr>
              <w:t>Future Work</w:t>
            </w:r>
          </w:p>
        </w:tc>
        <w:tc>
          <w:tcPr>
            <w:tcW w:w="0" w:type="auto"/>
            <w:shd w:val="clear" w:color="auto" w:fill="FFFFFF"/>
            <w:tcMar>
              <w:top w:w="30" w:type="dxa"/>
              <w:left w:w="120" w:type="dxa"/>
              <w:bottom w:w="30" w:type="dxa"/>
              <w:right w:w="120" w:type="dxa"/>
            </w:tcMar>
            <w:vAlign w:val="center"/>
            <w:hideMark/>
          </w:tcPr>
          <w:p w14:paraId="113ECF49" w14:textId="6E845CDC"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5</w:t>
            </w:r>
          </w:p>
        </w:tc>
      </w:tr>
      <w:tr w:rsidR="009B4B39" w14:paraId="05803BAC" w14:textId="77777777" w:rsidTr="009B4B39">
        <w:trPr>
          <w:trHeight w:val="315"/>
        </w:trPr>
        <w:tc>
          <w:tcPr>
            <w:tcW w:w="0" w:type="auto"/>
            <w:shd w:val="clear" w:color="auto" w:fill="F6F8F9"/>
            <w:tcMar>
              <w:top w:w="30" w:type="dxa"/>
              <w:left w:w="120" w:type="dxa"/>
              <w:bottom w:w="30" w:type="dxa"/>
              <w:right w:w="120" w:type="dxa"/>
            </w:tcMar>
            <w:vAlign w:val="center"/>
            <w:hideMark/>
          </w:tcPr>
          <w:p w14:paraId="5049B8DC" w14:textId="77777777" w:rsidR="009B4B39" w:rsidRPr="00E869E3" w:rsidRDefault="009B4B39">
            <w:pPr>
              <w:rPr>
                <w:b/>
                <w:bCs/>
                <w:color w:val="434343"/>
              </w:rPr>
            </w:pPr>
            <w:r w:rsidRPr="00E869E3">
              <w:rPr>
                <w:b/>
                <w:bCs/>
                <w:color w:val="434343"/>
              </w:rPr>
              <w:t>Recommendations for Improving Detection</w:t>
            </w:r>
          </w:p>
        </w:tc>
        <w:tc>
          <w:tcPr>
            <w:tcW w:w="0" w:type="auto"/>
            <w:shd w:val="clear" w:color="auto" w:fill="F6F8F9"/>
            <w:tcMar>
              <w:top w:w="30" w:type="dxa"/>
              <w:left w:w="120" w:type="dxa"/>
              <w:bottom w:w="30" w:type="dxa"/>
              <w:right w:w="120" w:type="dxa"/>
            </w:tcMar>
            <w:vAlign w:val="center"/>
            <w:hideMark/>
          </w:tcPr>
          <w:p w14:paraId="3745A2B8" w14:textId="1FC23CF5"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5</w:t>
            </w:r>
          </w:p>
        </w:tc>
      </w:tr>
      <w:tr w:rsidR="009B4B39" w14:paraId="3A524736" w14:textId="77777777" w:rsidTr="009B4B39">
        <w:trPr>
          <w:trHeight w:val="315"/>
        </w:trPr>
        <w:tc>
          <w:tcPr>
            <w:tcW w:w="0" w:type="auto"/>
            <w:shd w:val="clear" w:color="auto" w:fill="FFFFFF"/>
            <w:tcMar>
              <w:top w:w="30" w:type="dxa"/>
              <w:left w:w="120" w:type="dxa"/>
              <w:bottom w:w="30" w:type="dxa"/>
              <w:right w:w="120" w:type="dxa"/>
            </w:tcMar>
            <w:vAlign w:val="center"/>
            <w:hideMark/>
          </w:tcPr>
          <w:p w14:paraId="237DEC42" w14:textId="77777777" w:rsidR="009B4B39" w:rsidRPr="00E869E3" w:rsidRDefault="009B4B39">
            <w:pPr>
              <w:rPr>
                <w:b/>
                <w:bCs/>
                <w:color w:val="434343"/>
              </w:rPr>
            </w:pPr>
            <w:r w:rsidRPr="00E869E3">
              <w:rPr>
                <w:b/>
                <w:bCs/>
                <w:color w:val="434343"/>
              </w:rPr>
              <w:t>Suggestions for Enhancing Explainability in Predictions</w:t>
            </w:r>
          </w:p>
        </w:tc>
        <w:tc>
          <w:tcPr>
            <w:tcW w:w="0" w:type="auto"/>
            <w:shd w:val="clear" w:color="auto" w:fill="FFFFFF"/>
            <w:tcMar>
              <w:top w:w="30" w:type="dxa"/>
              <w:left w:w="120" w:type="dxa"/>
              <w:bottom w:w="30" w:type="dxa"/>
              <w:right w:w="120" w:type="dxa"/>
            </w:tcMar>
            <w:vAlign w:val="center"/>
            <w:hideMark/>
          </w:tcPr>
          <w:p w14:paraId="30DD715A" w14:textId="6AA06FD5"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6</w:t>
            </w:r>
          </w:p>
        </w:tc>
      </w:tr>
      <w:tr w:rsidR="009B4B39" w14:paraId="6EC8C8A1" w14:textId="77777777" w:rsidTr="009B4B39">
        <w:trPr>
          <w:trHeight w:val="315"/>
        </w:trPr>
        <w:tc>
          <w:tcPr>
            <w:tcW w:w="0" w:type="auto"/>
            <w:shd w:val="clear" w:color="auto" w:fill="F6F8F9"/>
            <w:tcMar>
              <w:top w:w="30" w:type="dxa"/>
              <w:left w:w="120" w:type="dxa"/>
              <w:bottom w:w="30" w:type="dxa"/>
              <w:right w:w="120" w:type="dxa"/>
            </w:tcMar>
            <w:vAlign w:val="center"/>
            <w:hideMark/>
          </w:tcPr>
          <w:p w14:paraId="0182C155" w14:textId="77777777" w:rsidR="009B4B39" w:rsidRPr="00E869E3" w:rsidRDefault="009B4B39">
            <w:pPr>
              <w:rPr>
                <w:b/>
                <w:bCs/>
                <w:color w:val="434343"/>
              </w:rPr>
            </w:pPr>
            <w:r w:rsidRPr="00E869E3">
              <w:rPr>
                <w:b/>
                <w:bCs/>
                <w:color w:val="434343"/>
              </w:rPr>
              <w:t>References</w:t>
            </w:r>
          </w:p>
        </w:tc>
        <w:tc>
          <w:tcPr>
            <w:tcW w:w="0" w:type="auto"/>
            <w:shd w:val="clear" w:color="auto" w:fill="F6F8F9"/>
            <w:tcMar>
              <w:top w:w="30" w:type="dxa"/>
              <w:left w:w="120" w:type="dxa"/>
              <w:bottom w:w="30" w:type="dxa"/>
              <w:right w:w="120" w:type="dxa"/>
            </w:tcMar>
            <w:vAlign w:val="center"/>
            <w:hideMark/>
          </w:tcPr>
          <w:p w14:paraId="103F7DC6" w14:textId="23BF648B"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7</w:t>
            </w:r>
          </w:p>
        </w:tc>
      </w:tr>
      <w:tr w:rsidR="009B4B39" w14:paraId="137E6486" w14:textId="77777777" w:rsidTr="009B4B39">
        <w:trPr>
          <w:trHeight w:val="315"/>
        </w:trPr>
        <w:tc>
          <w:tcPr>
            <w:tcW w:w="0" w:type="auto"/>
            <w:shd w:val="clear" w:color="auto" w:fill="FFFFFF"/>
            <w:tcMar>
              <w:top w:w="30" w:type="dxa"/>
              <w:left w:w="120" w:type="dxa"/>
              <w:bottom w:w="30" w:type="dxa"/>
              <w:right w:w="120" w:type="dxa"/>
            </w:tcMar>
            <w:vAlign w:val="center"/>
            <w:hideMark/>
          </w:tcPr>
          <w:p w14:paraId="27C5BA92" w14:textId="77777777" w:rsidR="009B4B39" w:rsidRPr="00E869E3" w:rsidRDefault="009B4B39">
            <w:pPr>
              <w:rPr>
                <w:b/>
                <w:bCs/>
                <w:color w:val="434343"/>
              </w:rPr>
            </w:pPr>
            <w:r w:rsidRPr="00E869E3">
              <w:rPr>
                <w:b/>
                <w:bCs/>
                <w:color w:val="434343"/>
              </w:rPr>
              <w:t xml:space="preserve">Appendix </w:t>
            </w:r>
          </w:p>
        </w:tc>
        <w:tc>
          <w:tcPr>
            <w:tcW w:w="0" w:type="auto"/>
            <w:shd w:val="clear" w:color="auto" w:fill="FFFFFF"/>
            <w:tcMar>
              <w:top w:w="30" w:type="dxa"/>
              <w:left w:w="120" w:type="dxa"/>
              <w:bottom w:w="30" w:type="dxa"/>
              <w:right w:w="120" w:type="dxa"/>
            </w:tcMar>
            <w:vAlign w:val="center"/>
            <w:hideMark/>
          </w:tcPr>
          <w:p w14:paraId="67932850" w14:textId="183ED48F"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9</w:t>
            </w:r>
          </w:p>
        </w:tc>
      </w:tr>
    </w:tbl>
    <w:p w14:paraId="24D20895" w14:textId="77777777" w:rsidR="006E2167" w:rsidRPr="003F6C07" w:rsidRDefault="006E2167" w:rsidP="00F062C9">
      <w:pPr>
        <w:spacing w:before="100" w:beforeAutospacing="1" w:after="100" w:afterAutospacing="1"/>
        <w:outlineLvl w:val="2"/>
        <w:rPr>
          <w:b/>
          <w:bCs/>
          <w:sz w:val="40"/>
          <w:szCs w:val="40"/>
        </w:rPr>
      </w:pPr>
    </w:p>
    <w:tbl>
      <w:tblPr>
        <w:tblpPr w:leftFromText="180" w:rightFromText="180" w:horzAnchor="page" w:tblpX="1843" w:tblpY="1398"/>
        <w:tblW w:w="6611" w:type="dxa"/>
        <w:tblCellMar>
          <w:left w:w="0" w:type="dxa"/>
          <w:right w:w="0" w:type="dxa"/>
        </w:tblCellMar>
        <w:tblLook w:val="04A0" w:firstRow="1" w:lastRow="0" w:firstColumn="1" w:lastColumn="0" w:noHBand="0" w:noVBand="1"/>
      </w:tblPr>
      <w:tblGrid>
        <w:gridCol w:w="6146"/>
        <w:gridCol w:w="465"/>
      </w:tblGrid>
      <w:tr w:rsidR="00E95619" w14:paraId="2A61C904" w14:textId="77777777" w:rsidTr="00980178">
        <w:trPr>
          <w:trHeight w:val="315"/>
        </w:trPr>
        <w:tc>
          <w:tcPr>
            <w:tcW w:w="0" w:type="auto"/>
            <w:shd w:val="clear" w:color="auto" w:fill="F6F8F9"/>
            <w:tcMar>
              <w:top w:w="30" w:type="dxa"/>
              <w:left w:w="120" w:type="dxa"/>
              <w:bottom w:w="30" w:type="dxa"/>
              <w:right w:w="120" w:type="dxa"/>
            </w:tcMar>
            <w:vAlign w:val="center"/>
            <w:hideMark/>
          </w:tcPr>
          <w:p w14:paraId="1577B3CB" w14:textId="66C18789" w:rsidR="00E95619" w:rsidRDefault="00E95619" w:rsidP="00E95619">
            <w:pPr>
              <w:jc w:val="center"/>
              <w:rPr>
                <w:color w:val="434343"/>
              </w:rPr>
            </w:pPr>
            <w:r>
              <w:rPr>
                <w:color w:val="434343"/>
              </w:rPr>
              <w:lastRenderedPageBreak/>
              <w:t>Fig</w:t>
            </w:r>
            <w:r w:rsidR="00292569">
              <w:rPr>
                <w:color w:val="434343"/>
              </w:rPr>
              <w:t>.</w:t>
            </w:r>
            <w:r>
              <w:rPr>
                <w:color w:val="434343"/>
              </w:rPr>
              <w:t>1</w:t>
            </w:r>
            <w:r w:rsidR="00980178">
              <w:rPr>
                <w:color w:val="434343"/>
              </w:rPr>
              <w:t xml:space="preserve"> </w:t>
            </w:r>
            <w:r>
              <w:rPr>
                <w:color w:val="434343"/>
              </w:rPr>
              <w:t>Machine Learning Framework for News Classification</w:t>
            </w:r>
          </w:p>
        </w:tc>
        <w:tc>
          <w:tcPr>
            <w:tcW w:w="0" w:type="auto"/>
            <w:shd w:val="clear" w:color="auto" w:fill="F6F8F9"/>
            <w:tcMar>
              <w:top w:w="30" w:type="dxa"/>
              <w:left w:w="120" w:type="dxa"/>
              <w:bottom w:w="30" w:type="dxa"/>
              <w:right w:w="120" w:type="dxa"/>
            </w:tcMar>
            <w:vAlign w:val="center"/>
            <w:hideMark/>
          </w:tcPr>
          <w:p w14:paraId="2C39398E" w14:textId="293E79D2" w:rsidR="00E95619" w:rsidRDefault="00F55B4B" w:rsidP="00E95619">
            <w:pPr>
              <w:jc w:val="right"/>
              <w:rPr>
                <w:rFonts w:ascii="Roboto" w:hAnsi="Roboto" w:cs="Arial"/>
                <w:color w:val="434343"/>
                <w:sz w:val="20"/>
                <w:szCs w:val="20"/>
              </w:rPr>
            </w:pPr>
            <w:r>
              <w:rPr>
                <w:rFonts w:ascii="Roboto" w:hAnsi="Roboto" w:cs="Arial"/>
                <w:color w:val="434343"/>
                <w:sz w:val="20"/>
                <w:szCs w:val="20"/>
              </w:rPr>
              <w:t>3</w:t>
            </w:r>
          </w:p>
        </w:tc>
      </w:tr>
      <w:tr w:rsidR="00E95619" w14:paraId="23167F70" w14:textId="77777777" w:rsidTr="00980178">
        <w:trPr>
          <w:trHeight w:val="315"/>
        </w:trPr>
        <w:tc>
          <w:tcPr>
            <w:tcW w:w="0" w:type="auto"/>
            <w:shd w:val="clear" w:color="auto" w:fill="FFFFFF"/>
            <w:tcMar>
              <w:top w:w="30" w:type="dxa"/>
              <w:left w:w="120" w:type="dxa"/>
              <w:bottom w:w="30" w:type="dxa"/>
              <w:right w:w="120" w:type="dxa"/>
            </w:tcMar>
            <w:vAlign w:val="center"/>
            <w:hideMark/>
          </w:tcPr>
          <w:p w14:paraId="04695C6C" w14:textId="77777777" w:rsidR="00E95619" w:rsidRDefault="00E95619" w:rsidP="00980178">
            <w:pPr>
              <w:rPr>
                <w:color w:val="434343"/>
              </w:rPr>
            </w:pPr>
            <w:r>
              <w:rPr>
                <w:color w:val="434343"/>
              </w:rPr>
              <w:t>Fig.2 Classification of Information Disorder</w:t>
            </w:r>
          </w:p>
        </w:tc>
        <w:tc>
          <w:tcPr>
            <w:tcW w:w="0" w:type="auto"/>
            <w:shd w:val="clear" w:color="auto" w:fill="FFFFFF"/>
            <w:tcMar>
              <w:top w:w="30" w:type="dxa"/>
              <w:left w:w="120" w:type="dxa"/>
              <w:bottom w:w="30" w:type="dxa"/>
              <w:right w:w="120" w:type="dxa"/>
            </w:tcMar>
            <w:vAlign w:val="center"/>
            <w:hideMark/>
          </w:tcPr>
          <w:p w14:paraId="590B5707" w14:textId="562CB4FF" w:rsidR="00E95619" w:rsidRDefault="00F55B4B" w:rsidP="00E95619">
            <w:pPr>
              <w:jc w:val="right"/>
              <w:rPr>
                <w:rFonts w:ascii="Roboto" w:hAnsi="Roboto" w:cs="Arial"/>
                <w:color w:val="434343"/>
                <w:sz w:val="20"/>
                <w:szCs w:val="20"/>
              </w:rPr>
            </w:pPr>
            <w:r>
              <w:rPr>
                <w:rFonts w:ascii="Roboto" w:hAnsi="Roboto" w:cs="Arial"/>
                <w:color w:val="434343"/>
                <w:sz w:val="20"/>
                <w:szCs w:val="20"/>
              </w:rPr>
              <w:t>6</w:t>
            </w:r>
          </w:p>
        </w:tc>
      </w:tr>
      <w:tr w:rsidR="00E95619" w14:paraId="00B82D3F" w14:textId="77777777" w:rsidTr="00980178">
        <w:trPr>
          <w:trHeight w:val="315"/>
        </w:trPr>
        <w:tc>
          <w:tcPr>
            <w:tcW w:w="0" w:type="auto"/>
            <w:shd w:val="clear" w:color="auto" w:fill="F6F8F9"/>
            <w:tcMar>
              <w:top w:w="30" w:type="dxa"/>
              <w:left w:w="120" w:type="dxa"/>
              <w:bottom w:w="30" w:type="dxa"/>
              <w:right w:w="120" w:type="dxa"/>
            </w:tcMar>
            <w:vAlign w:val="center"/>
            <w:hideMark/>
          </w:tcPr>
          <w:p w14:paraId="3123A1A3" w14:textId="4F098A22" w:rsidR="00E95619" w:rsidRPr="001E0B84" w:rsidRDefault="005B574D" w:rsidP="001E0B84">
            <w:pPr>
              <w:spacing w:before="100" w:beforeAutospacing="1" w:after="100" w:afterAutospacing="1"/>
              <w:outlineLvl w:val="2"/>
              <w:rPr>
                <w:b/>
                <w:bCs/>
                <w:sz w:val="40"/>
                <w:szCs w:val="40"/>
              </w:rPr>
            </w:pPr>
            <w:r>
              <w:rPr>
                <w:color w:val="434343"/>
              </w:rPr>
              <w:t xml:space="preserve">Fig </w:t>
            </w:r>
            <w:r w:rsidR="00526539">
              <w:rPr>
                <w:color w:val="434343"/>
              </w:rPr>
              <w:t xml:space="preserve">3 </w:t>
            </w:r>
            <w:r>
              <w:rPr>
                <w:color w:val="434343"/>
              </w:rPr>
              <w:t>Output for the Cleared Text</w:t>
            </w:r>
          </w:p>
        </w:tc>
        <w:tc>
          <w:tcPr>
            <w:tcW w:w="0" w:type="auto"/>
            <w:shd w:val="clear" w:color="auto" w:fill="F6F8F9"/>
            <w:tcMar>
              <w:top w:w="30" w:type="dxa"/>
              <w:left w:w="120" w:type="dxa"/>
              <w:bottom w:w="30" w:type="dxa"/>
              <w:right w:w="120" w:type="dxa"/>
            </w:tcMar>
            <w:vAlign w:val="center"/>
            <w:hideMark/>
          </w:tcPr>
          <w:p w14:paraId="3EFCBBAA" w14:textId="015EBCAB" w:rsidR="00E95619" w:rsidRDefault="009955BB" w:rsidP="00E95619">
            <w:pPr>
              <w:jc w:val="right"/>
              <w:rPr>
                <w:rFonts w:ascii="Roboto" w:hAnsi="Roboto" w:cs="Arial"/>
                <w:color w:val="434343"/>
                <w:sz w:val="20"/>
                <w:szCs w:val="20"/>
              </w:rPr>
            </w:pPr>
            <w:r>
              <w:rPr>
                <w:rFonts w:ascii="Roboto" w:hAnsi="Roboto" w:cs="Arial"/>
                <w:color w:val="434343"/>
                <w:sz w:val="20"/>
                <w:szCs w:val="20"/>
              </w:rPr>
              <w:t>13</w:t>
            </w:r>
          </w:p>
        </w:tc>
      </w:tr>
      <w:tr w:rsidR="00E95619" w14:paraId="31F3D24D" w14:textId="77777777" w:rsidTr="00980178">
        <w:trPr>
          <w:trHeight w:val="315"/>
        </w:trPr>
        <w:tc>
          <w:tcPr>
            <w:tcW w:w="0" w:type="auto"/>
            <w:shd w:val="clear" w:color="auto" w:fill="FFFFFF"/>
            <w:tcMar>
              <w:top w:w="30" w:type="dxa"/>
              <w:left w:w="120" w:type="dxa"/>
              <w:bottom w:w="30" w:type="dxa"/>
              <w:right w:w="120" w:type="dxa"/>
            </w:tcMar>
            <w:vAlign w:val="center"/>
            <w:hideMark/>
          </w:tcPr>
          <w:p w14:paraId="34AC7E1D" w14:textId="2D4B664A" w:rsidR="00E95619" w:rsidRDefault="00B8582D" w:rsidP="00980178">
            <w:pPr>
              <w:rPr>
                <w:color w:val="434343"/>
              </w:rPr>
            </w:pPr>
            <w:r>
              <w:rPr>
                <w:color w:val="434343"/>
              </w:rPr>
              <w:t>Fig.</w:t>
            </w:r>
            <w:r w:rsidR="00526539">
              <w:rPr>
                <w:color w:val="434343"/>
              </w:rPr>
              <w:t>4</w:t>
            </w:r>
            <w:r>
              <w:rPr>
                <w:color w:val="434343"/>
              </w:rPr>
              <w:t xml:space="preserve"> Logistic Regression Confusion Matrix – predicted labe</w:t>
            </w:r>
            <w:r w:rsidR="005B574D">
              <w:rPr>
                <w:color w:val="434343"/>
              </w:rPr>
              <w:t>l</w:t>
            </w:r>
          </w:p>
        </w:tc>
        <w:tc>
          <w:tcPr>
            <w:tcW w:w="0" w:type="auto"/>
            <w:shd w:val="clear" w:color="auto" w:fill="FFFFFF"/>
            <w:tcMar>
              <w:top w:w="30" w:type="dxa"/>
              <w:left w:w="120" w:type="dxa"/>
              <w:bottom w:w="30" w:type="dxa"/>
              <w:right w:w="120" w:type="dxa"/>
            </w:tcMar>
            <w:vAlign w:val="center"/>
            <w:hideMark/>
          </w:tcPr>
          <w:p w14:paraId="586EE92A" w14:textId="3EC2A8A2" w:rsidR="00E95619" w:rsidRDefault="00526539" w:rsidP="00E95619">
            <w:pPr>
              <w:jc w:val="right"/>
              <w:rPr>
                <w:rFonts w:ascii="Roboto" w:hAnsi="Roboto" w:cs="Arial"/>
                <w:color w:val="434343"/>
                <w:sz w:val="20"/>
                <w:szCs w:val="20"/>
              </w:rPr>
            </w:pPr>
            <w:r>
              <w:rPr>
                <w:rFonts w:ascii="Roboto" w:hAnsi="Roboto" w:cs="Arial"/>
                <w:color w:val="434343"/>
                <w:sz w:val="20"/>
                <w:szCs w:val="20"/>
              </w:rPr>
              <w:t>14</w:t>
            </w:r>
          </w:p>
        </w:tc>
      </w:tr>
      <w:tr w:rsidR="00E95619" w14:paraId="64B6394F" w14:textId="77777777" w:rsidTr="00980178">
        <w:trPr>
          <w:trHeight w:val="315"/>
        </w:trPr>
        <w:tc>
          <w:tcPr>
            <w:tcW w:w="0" w:type="auto"/>
            <w:shd w:val="clear" w:color="auto" w:fill="F6F8F9"/>
            <w:tcMar>
              <w:top w:w="30" w:type="dxa"/>
              <w:left w:w="120" w:type="dxa"/>
              <w:bottom w:w="30" w:type="dxa"/>
              <w:right w:w="120" w:type="dxa"/>
            </w:tcMar>
            <w:vAlign w:val="center"/>
            <w:hideMark/>
          </w:tcPr>
          <w:p w14:paraId="71D7B4A1" w14:textId="51C2D5FF" w:rsidR="00E95619" w:rsidRDefault="00B8582D" w:rsidP="00E95619">
            <w:pPr>
              <w:rPr>
                <w:color w:val="434343"/>
              </w:rPr>
            </w:pPr>
            <w:r>
              <w:rPr>
                <w:color w:val="434343"/>
              </w:rPr>
              <w:t>Fig.</w:t>
            </w:r>
            <w:r w:rsidR="00526539">
              <w:rPr>
                <w:color w:val="434343"/>
              </w:rPr>
              <w:t>5</w:t>
            </w:r>
            <w:r>
              <w:rPr>
                <w:color w:val="434343"/>
              </w:rPr>
              <w:t xml:space="preserve"> KNN Confusion Matrix – predicted label</w:t>
            </w:r>
          </w:p>
        </w:tc>
        <w:tc>
          <w:tcPr>
            <w:tcW w:w="0" w:type="auto"/>
            <w:shd w:val="clear" w:color="auto" w:fill="F6F8F9"/>
            <w:tcMar>
              <w:top w:w="30" w:type="dxa"/>
              <w:left w:w="120" w:type="dxa"/>
              <w:bottom w:w="30" w:type="dxa"/>
              <w:right w:w="120" w:type="dxa"/>
            </w:tcMar>
            <w:vAlign w:val="center"/>
            <w:hideMark/>
          </w:tcPr>
          <w:p w14:paraId="7B396A76" w14:textId="48E6A824" w:rsidR="00E95619" w:rsidRDefault="001420D6" w:rsidP="00E95619">
            <w:pPr>
              <w:jc w:val="right"/>
              <w:rPr>
                <w:rFonts w:ascii="Roboto" w:hAnsi="Roboto" w:cs="Arial"/>
                <w:color w:val="434343"/>
                <w:sz w:val="20"/>
                <w:szCs w:val="20"/>
              </w:rPr>
            </w:pPr>
            <w:r>
              <w:rPr>
                <w:rFonts w:ascii="Roboto" w:hAnsi="Roboto" w:cs="Arial"/>
                <w:color w:val="434343"/>
                <w:sz w:val="20"/>
                <w:szCs w:val="20"/>
              </w:rPr>
              <w:t>15</w:t>
            </w:r>
          </w:p>
        </w:tc>
      </w:tr>
      <w:tr w:rsidR="00E95619" w14:paraId="46F92126" w14:textId="77777777" w:rsidTr="00980178">
        <w:trPr>
          <w:trHeight w:val="315"/>
        </w:trPr>
        <w:tc>
          <w:tcPr>
            <w:tcW w:w="0" w:type="auto"/>
            <w:shd w:val="clear" w:color="auto" w:fill="FFFFFF"/>
            <w:tcMar>
              <w:top w:w="30" w:type="dxa"/>
              <w:left w:w="120" w:type="dxa"/>
              <w:bottom w:w="30" w:type="dxa"/>
              <w:right w:w="120" w:type="dxa"/>
            </w:tcMar>
            <w:vAlign w:val="center"/>
            <w:hideMark/>
          </w:tcPr>
          <w:p w14:paraId="3DC1830F" w14:textId="043AD306" w:rsidR="00E95619" w:rsidRDefault="00B8582D" w:rsidP="00980178">
            <w:pPr>
              <w:rPr>
                <w:color w:val="434343"/>
              </w:rPr>
            </w:pPr>
            <w:r>
              <w:rPr>
                <w:color w:val="434343"/>
              </w:rPr>
              <w:t>Fig.</w:t>
            </w:r>
            <w:r w:rsidR="00526539">
              <w:rPr>
                <w:color w:val="434343"/>
              </w:rPr>
              <w:t>6</w:t>
            </w:r>
            <w:r>
              <w:rPr>
                <w:color w:val="434343"/>
              </w:rPr>
              <w:t xml:space="preserve"> Naïve Bayes Confusion Matrix – predicted label</w:t>
            </w:r>
          </w:p>
        </w:tc>
        <w:tc>
          <w:tcPr>
            <w:tcW w:w="0" w:type="auto"/>
            <w:shd w:val="clear" w:color="auto" w:fill="FFFFFF"/>
            <w:tcMar>
              <w:top w:w="30" w:type="dxa"/>
              <w:left w:w="120" w:type="dxa"/>
              <w:bottom w:w="30" w:type="dxa"/>
              <w:right w:w="120" w:type="dxa"/>
            </w:tcMar>
            <w:vAlign w:val="center"/>
            <w:hideMark/>
          </w:tcPr>
          <w:p w14:paraId="43CDBDDA" w14:textId="082E50FA" w:rsidR="00E95619" w:rsidRDefault="001420D6" w:rsidP="00E95619">
            <w:pPr>
              <w:jc w:val="right"/>
              <w:rPr>
                <w:rFonts w:ascii="Roboto" w:hAnsi="Roboto" w:cs="Arial"/>
                <w:color w:val="434343"/>
                <w:sz w:val="20"/>
                <w:szCs w:val="20"/>
              </w:rPr>
            </w:pPr>
            <w:r>
              <w:rPr>
                <w:rFonts w:ascii="Roboto" w:hAnsi="Roboto" w:cs="Arial"/>
                <w:color w:val="434343"/>
                <w:sz w:val="20"/>
                <w:szCs w:val="20"/>
              </w:rPr>
              <w:t>15</w:t>
            </w:r>
          </w:p>
        </w:tc>
      </w:tr>
      <w:tr w:rsidR="00E95619" w14:paraId="0B2746E7" w14:textId="77777777" w:rsidTr="00980178">
        <w:trPr>
          <w:trHeight w:val="315"/>
        </w:trPr>
        <w:tc>
          <w:tcPr>
            <w:tcW w:w="0" w:type="auto"/>
            <w:shd w:val="clear" w:color="auto" w:fill="F6F8F9"/>
            <w:tcMar>
              <w:top w:w="30" w:type="dxa"/>
              <w:left w:w="120" w:type="dxa"/>
              <w:bottom w:w="30" w:type="dxa"/>
              <w:right w:w="120" w:type="dxa"/>
            </w:tcMar>
            <w:vAlign w:val="center"/>
            <w:hideMark/>
          </w:tcPr>
          <w:p w14:paraId="5E79772F" w14:textId="20A3A021" w:rsidR="00E95619" w:rsidRDefault="00B8582D" w:rsidP="00E95619">
            <w:pPr>
              <w:rPr>
                <w:color w:val="434343"/>
              </w:rPr>
            </w:pPr>
            <w:r>
              <w:rPr>
                <w:color w:val="434343"/>
              </w:rPr>
              <w:t>Fig.</w:t>
            </w:r>
            <w:r w:rsidR="00526539">
              <w:rPr>
                <w:color w:val="434343"/>
              </w:rPr>
              <w:t>7</w:t>
            </w:r>
            <w:r>
              <w:rPr>
                <w:color w:val="434343"/>
              </w:rPr>
              <w:t xml:space="preserve"> Output of dataset</w:t>
            </w:r>
          </w:p>
        </w:tc>
        <w:tc>
          <w:tcPr>
            <w:tcW w:w="0" w:type="auto"/>
            <w:shd w:val="clear" w:color="auto" w:fill="F6F8F9"/>
            <w:tcMar>
              <w:top w:w="30" w:type="dxa"/>
              <w:left w:w="120" w:type="dxa"/>
              <w:bottom w:w="30" w:type="dxa"/>
              <w:right w:w="120" w:type="dxa"/>
            </w:tcMar>
            <w:vAlign w:val="center"/>
            <w:hideMark/>
          </w:tcPr>
          <w:p w14:paraId="74DE31BE" w14:textId="0917EA55" w:rsidR="00E95619" w:rsidRDefault="001420D6" w:rsidP="00E95619">
            <w:pPr>
              <w:jc w:val="right"/>
              <w:rPr>
                <w:rFonts w:ascii="Roboto" w:hAnsi="Roboto" w:cs="Arial"/>
                <w:color w:val="434343"/>
                <w:sz w:val="20"/>
                <w:szCs w:val="20"/>
              </w:rPr>
            </w:pPr>
            <w:r>
              <w:rPr>
                <w:rFonts w:ascii="Roboto" w:hAnsi="Roboto" w:cs="Arial"/>
                <w:color w:val="434343"/>
                <w:sz w:val="20"/>
                <w:szCs w:val="20"/>
              </w:rPr>
              <w:t>16</w:t>
            </w:r>
          </w:p>
        </w:tc>
      </w:tr>
      <w:tr w:rsidR="00E95619" w14:paraId="744BBC8E" w14:textId="77777777" w:rsidTr="00980178">
        <w:trPr>
          <w:trHeight w:val="315"/>
        </w:trPr>
        <w:tc>
          <w:tcPr>
            <w:tcW w:w="0" w:type="auto"/>
            <w:shd w:val="clear" w:color="auto" w:fill="FFFFFF"/>
            <w:tcMar>
              <w:top w:w="30" w:type="dxa"/>
              <w:left w:w="120" w:type="dxa"/>
              <w:bottom w:w="30" w:type="dxa"/>
              <w:right w:w="120" w:type="dxa"/>
            </w:tcMar>
            <w:vAlign w:val="center"/>
            <w:hideMark/>
          </w:tcPr>
          <w:p w14:paraId="7CD7CF93" w14:textId="13B3CC34" w:rsidR="00E95619" w:rsidRPr="00B8582D" w:rsidRDefault="00B8582D" w:rsidP="00B8582D">
            <w:pPr>
              <w:spacing w:before="100" w:beforeAutospacing="1" w:after="100" w:afterAutospacing="1"/>
              <w:outlineLvl w:val="2"/>
              <w:rPr>
                <w:b/>
                <w:bCs/>
                <w:sz w:val="40"/>
                <w:szCs w:val="40"/>
              </w:rPr>
            </w:pPr>
            <w:r>
              <w:rPr>
                <w:color w:val="434343"/>
              </w:rPr>
              <w:t>Fig.8 Distribution of Real and Fake News</w:t>
            </w:r>
          </w:p>
        </w:tc>
        <w:tc>
          <w:tcPr>
            <w:tcW w:w="0" w:type="auto"/>
            <w:shd w:val="clear" w:color="auto" w:fill="FFFFFF"/>
            <w:tcMar>
              <w:top w:w="30" w:type="dxa"/>
              <w:left w:w="120" w:type="dxa"/>
              <w:bottom w:w="30" w:type="dxa"/>
              <w:right w:w="120" w:type="dxa"/>
            </w:tcMar>
            <w:vAlign w:val="center"/>
            <w:hideMark/>
          </w:tcPr>
          <w:p w14:paraId="7E433B6D" w14:textId="10A07EA9" w:rsidR="00E95619" w:rsidRDefault="001420D6" w:rsidP="00E95619">
            <w:pPr>
              <w:jc w:val="right"/>
              <w:rPr>
                <w:rFonts w:ascii="Roboto" w:hAnsi="Roboto" w:cs="Arial"/>
                <w:color w:val="434343"/>
                <w:sz w:val="20"/>
                <w:szCs w:val="20"/>
              </w:rPr>
            </w:pPr>
            <w:r>
              <w:rPr>
                <w:rFonts w:ascii="Roboto" w:hAnsi="Roboto" w:cs="Arial"/>
                <w:color w:val="434343"/>
                <w:sz w:val="20"/>
                <w:szCs w:val="20"/>
              </w:rPr>
              <w:t>18</w:t>
            </w:r>
          </w:p>
        </w:tc>
      </w:tr>
      <w:tr w:rsidR="00E95619" w14:paraId="21DE0F10" w14:textId="77777777" w:rsidTr="00980178">
        <w:trPr>
          <w:trHeight w:val="315"/>
        </w:trPr>
        <w:tc>
          <w:tcPr>
            <w:tcW w:w="0" w:type="auto"/>
            <w:shd w:val="clear" w:color="auto" w:fill="F6F8F9"/>
            <w:tcMar>
              <w:top w:w="30" w:type="dxa"/>
              <w:left w:w="120" w:type="dxa"/>
              <w:bottom w:w="30" w:type="dxa"/>
              <w:right w:w="120" w:type="dxa"/>
            </w:tcMar>
            <w:vAlign w:val="center"/>
            <w:hideMark/>
          </w:tcPr>
          <w:p w14:paraId="188D8C73" w14:textId="3581693A" w:rsidR="00E95619" w:rsidRDefault="00B8582D" w:rsidP="00980178">
            <w:pPr>
              <w:rPr>
                <w:color w:val="434343"/>
              </w:rPr>
            </w:pPr>
            <w:r>
              <w:rPr>
                <w:color w:val="434343"/>
              </w:rPr>
              <w:t>Fig.</w:t>
            </w:r>
            <w:r w:rsidR="00526539">
              <w:rPr>
                <w:color w:val="434343"/>
              </w:rPr>
              <w:t xml:space="preserve">9 </w:t>
            </w:r>
            <w:r>
              <w:rPr>
                <w:color w:val="434343"/>
              </w:rPr>
              <w:t>Evaluation Matrix</w:t>
            </w:r>
          </w:p>
        </w:tc>
        <w:tc>
          <w:tcPr>
            <w:tcW w:w="0" w:type="auto"/>
            <w:shd w:val="clear" w:color="auto" w:fill="F6F8F9"/>
            <w:tcMar>
              <w:top w:w="30" w:type="dxa"/>
              <w:left w:w="120" w:type="dxa"/>
              <w:bottom w:w="30" w:type="dxa"/>
              <w:right w:w="120" w:type="dxa"/>
            </w:tcMar>
            <w:vAlign w:val="center"/>
            <w:hideMark/>
          </w:tcPr>
          <w:p w14:paraId="0951CACF" w14:textId="4A28CEB8" w:rsidR="00E95619" w:rsidRDefault="001420D6" w:rsidP="00E95619">
            <w:pPr>
              <w:jc w:val="right"/>
              <w:rPr>
                <w:rFonts w:ascii="Roboto" w:hAnsi="Roboto" w:cs="Arial"/>
                <w:color w:val="434343"/>
                <w:sz w:val="20"/>
                <w:szCs w:val="20"/>
              </w:rPr>
            </w:pPr>
            <w:r>
              <w:rPr>
                <w:rFonts w:ascii="Roboto" w:hAnsi="Roboto" w:cs="Arial"/>
                <w:color w:val="434343"/>
                <w:sz w:val="20"/>
                <w:szCs w:val="20"/>
              </w:rPr>
              <w:t>20</w:t>
            </w:r>
          </w:p>
        </w:tc>
      </w:tr>
      <w:tr w:rsidR="00E95619" w14:paraId="1DBD598D" w14:textId="77777777" w:rsidTr="00980178">
        <w:trPr>
          <w:trHeight w:val="315"/>
        </w:trPr>
        <w:tc>
          <w:tcPr>
            <w:tcW w:w="0" w:type="auto"/>
            <w:shd w:val="clear" w:color="auto" w:fill="FFFFFF"/>
            <w:tcMar>
              <w:top w:w="30" w:type="dxa"/>
              <w:left w:w="120" w:type="dxa"/>
              <w:bottom w:w="30" w:type="dxa"/>
              <w:right w:w="120" w:type="dxa"/>
            </w:tcMar>
            <w:vAlign w:val="center"/>
            <w:hideMark/>
          </w:tcPr>
          <w:p w14:paraId="5EF4A490" w14:textId="77777777" w:rsidR="00E95619" w:rsidRDefault="00E95619" w:rsidP="00980178">
            <w:pPr>
              <w:rPr>
                <w:color w:val="434343"/>
              </w:rPr>
            </w:pPr>
            <w:r>
              <w:rPr>
                <w:color w:val="434343"/>
              </w:rPr>
              <w:t>Fig.10 Fake News Keywords Frequency</w:t>
            </w:r>
          </w:p>
        </w:tc>
        <w:tc>
          <w:tcPr>
            <w:tcW w:w="0" w:type="auto"/>
            <w:shd w:val="clear" w:color="auto" w:fill="FFFFFF"/>
            <w:tcMar>
              <w:top w:w="30" w:type="dxa"/>
              <w:left w:w="120" w:type="dxa"/>
              <w:bottom w:w="30" w:type="dxa"/>
              <w:right w:w="120" w:type="dxa"/>
            </w:tcMar>
            <w:vAlign w:val="center"/>
            <w:hideMark/>
          </w:tcPr>
          <w:p w14:paraId="6A5A1AA7" w14:textId="03EEFA77" w:rsidR="00E95619" w:rsidRDefault="001420D6" w:rsidP="00E95619">
            <w:pPr>
              <w:jc w:val="right"/>
              <w:rPr>
                <w:rFonts w:ascii="Roboto" w:hAnsi="Roboto" w:cs="Arial"/>
                <w:color w:val="434343"/>
                <w:sz w:val="20"/>
                <w:szCs w:val="20"/>
              </w:rPr>
            </w:pPr>
            <w:r>
              <w:rPr>
                <w:rFonts w:ascii="Roboto" w:hAnsi="Roboto" w:cs="Arial"/>
                <w:color w:val="434343"/>
                <w:sz w:val="20"/>
                <w:szCs w:val="20"/>
              </w:rPr>
              <w:t>23</w:t>
            </w:r>
          </w:p>
        </w:tc>
      </w:tr>
      <w:tr w:rsidR="00E95619" w14:paraId="2280DB34" w14:textId="77777777" w:rsidTr="00980178">
        <w:trPr>
          <w:trHeight w:val="315"/>
        </w:trPr>
        <w:tc>
          <w:tcPr>
            <w:tcW w:w="0" w:type="auto"/>
            <w:shd w:val="clear" w:color="auto" w:fill="F6F8F9"/>
            <w:tcMar>
              <w:top w:w="30" w:type="dxa"/>
              <w:left w:w="120" w:type="dxa"/>
              <w:bottom w:w="30" w:type="dxa"/>
              <w:right w:w="120" w:type="dxa"/>
            </w:tcMar>
            <w:vAlign w:val="center"/>
            <w:hideMark/>
          </w:tcPr>
          <w:p w14:paraId="04214ABF" w14:textId="77777777" w:rsidR="00E95619" w:rsidRDefault="00E95619" w:rsidP="00E95619">
            <w:pPr>
              <w:rPr>
                <w:color w:val="434343"/>
              </w:rPr>
            </w:pPr>
            <w:r>
              <w:rPr>
                <w:color w:val="434343"/>
              </w:rPr>
              <w:t>Fig.11 Real News Keywords Frequency</w:t>
            </w:r>
          </w:p>
        </w:tc>
        <w:tc>
          <w:tcPr>
            <w:tcW w:w="0" w:type="auto"/>
            <w:shd w:val="clear" w:color="auto" w:fill="F6F8F9"/>
            <w:tcMar>
              <w:top w:w="30" w:type="dxa"/>
              <w:left w:w="120" w:type="dxa"/>
              <w:bottom w:w="30" w:type="dxa"/>
              <w:right w:w="120" w:type="dxa"/>
            </w:tcMar>
            <w:vAlign w:val="center"/>
            <w:hideMark/>
          </w:tcPr>
          <w:p w14:paraId="0C3D30AC" w14:textId="5B8D8B3C" w:rsidR="00E95619" w:rsidRDefault="001420D6" w:rsidP="00E95619">
            <w:pPr>
              <w:jc w:val="right"/>
              <w:rPr>
                <w:rFonts w:ascii="Roboto" w:hAnsi="Roboto" w:cs="Arial"/>
                <w:color w:val="434343"/>
                <w:sz w:val="20"/>
                <w:szCs w:val="20"/>
              </w:rPr>
            </w:pPr>
            <w:r>
              <w:rPr>
                <w:rFonts w:ascii="Roboto" w:hAnsi="Roboto" w:cs="Arial"/>
                <w:color w:val="434343"/>
                <w:sz w:val="20"/>
                <w:szCs w:val="20"/>
              </w:rPr>
              <w:t>23</w:t>
            </w:r>
          </w:p>
        </w:tc>
      </w:tr>
    </w:tbl>
    <w:p w14:paraId="3EF498CE" w14:textId="7A63665F" w:rsidR="00CA4817" w:rsidRDefault="00980178" w:rsidP="00F062C9">
      <w:pPr>
        <w:spacing w:before="100" w:beforeAutospacing="1" w:after="100" w:afterAutospacing="1"/>
        <w:outlineLvl w:val="2"/>
        <w:rPr>
          <w:b/>
          <w:bCs/>
          <w:sz w:val="40"/>
          <w:szCs w:val="40"/>
        </w:rPr>
      </w:pPr>
      <w:r>
        <w:rPr>
          <w:b/>
          <w:bCs/>
          <w:sz w:val="40"/>
          <w:szCs w:val="40"/>
        </w:rPr>
        <w:t xml:space="preserve">     List of Figures and Tables</w:t>
      </w:r>
    </w:p>
    <w:p w14:paraId="5F152B9E" w14:textId="77777777" w:rsidR="00CA4817" w:rsidRDefault="00CA4817" w:rsidP="00F062C9">
      <w:pPr>
        <w:spacing w:before="100" w:beforeAutospacing="1" w:after="100" w:afterAutospacing="1"/>
        <w:outlineLvl w:val="2"/>
        <w:rPr>
          <w:b/>
          <w:bCs/>
          <w:sz w:val="40"/>
          <w:szCs w:val="40"/>
        </w:rPr>
      </w:pPr>
    </w:p>
    <w:p w14:paraId="41AB995B" w14:textId="77777777" w:rsidR="00CA4817" w:rsidRDefault="00CA4817" w:rsidP="00F062C9">
      <w:pPr>
        <w:spacing w:before="100" w:beforeAutospacing="1" w:after="100" w:afterAutospacing="1"/>
        <w:outlineLvl w:val="2"/>
        <w:rPr>
          <w:b/>
          <w:bCs/>
          <w:sz w:val="40"/>
          <w:szCs w:val="40"/>
        </w:rPr>
      </w:pPr>
    </w:p>
    <w:p w14:paraId="4A8D0337" w14:textId="77777777" w:rsidR="00CA4817" w:rsidRDefault="00CA4817" w:rsidP="00F062C9">
      <w:pPr>
        <w:spacing w:before="100" w:beforeAutospacing="1" w:after="100" w:afterAutospacing="1"/>
        <w:outlineLvl w:val="2"/>
        <w:rPr>
          <w:b/>
          <w:bCs/>
          <w:sz w:val="40"/>
          <w:szCs w:val="40"/>
        </w:rPr>
      </w:pPr>
    </w:p>
    <w:p w14:paraId="755332C4" w14:textId="77777777" w:rsidR="00CA4817" w:rsidRDefault="00CA4817" w:rsidP="00F062C9">
      <w:pPr>
        <w:spacing w:before="100" w:beforeAutospacing="1" w:after="100" w:afterAutospacing="1"/>
        <w:outlineLvl w:val="2"/>
        <w:rPr>
          <w:b/>
          <w:bCs/>
          <w:sz w:val="40"/>
          <w:szCs w:val="40"/>
        </w:rPr>
      </w:pPr>
    </w:p>
    <w:p w14:paraId="1C052A76" w14:textId="77777777" w:rsidR="00CA4817" w:rsidRDefault="00CA4817" w:rsidP="00F062C9">
      <w:pPr>
        <w:spacing w:before="100" w:beforeAutospacing="1" w:after="100" w:afterAutospacing="1"/>
        <w:outlineLvl w:val="2"/>
        <w:rPr>
          <w:b/>
          <w:bCs/>
          <w:sz w:val="40"/>
          <w:szCs w:val="40"/>
        </w:rPr>
      </w:pPr>
    </w:p>
    <w:p w14:paraId="205797C5" w14:textId="77777777" w:rsidR="00CA4817" w:rsidRDefault="00CA4817" w:rsidP="00F062C9">
      <w:pPr>
        <w:spacing w:before="100" w:beforeAutospacing="1" w:after="100" w:afterAutospacing="1"/>
        <w:outlineLvl w:val="2"/>
        <w:rPr>
          <w:b/>
          <w:bCs/>
          <w:sz w:val="40"/>
          <w:szCs w:val="40"/>
        </w:rPr>
      </w:pPr>
    </w:p>
    <w:p w14:paraId="771B9028" w14:textId="77777777" w:rsidR="00CA4817" w:rsidRDefault="00CA4817" w:rsidP="00F062C9">
      <w:pPr>
        <w:spacing w:before="100" w:beforeAutospacing="1" w:after="100" w:afterAutospacing="1"/>
        <w:outlineLvl w:val="2"/>
        <w:rPr>
          <w:b/>
          <w:bCs/>
          <w:sz w:val="40"/>
          <w:szCs w:val="40"/>
        </w:rPr>
      </w:pPr>
    </w:p>
    <w:p w14:paraId="0D6D19DD" w14:textId="77777777" w:rsidR="00CA4817" w:rsidRDefault="00CA4817" w:rsidP="00F062C9">
      <w:pPr>
        <w:spacing w:before="100" w:beforeAutospacing="1" w:after="100" w:afterAutospacing="1"/>
        <w:outlineLvl w:val="2"/>
        <w:rPr>
          <w:b/>
          <w:bCs/>
          <w:sz w:val="40"/>
          <w:szCs w:val="40"/>
        </w:rPr>
      </w:pPr>
    </w:p>
    <w:p w14:paraId="0265FF45" w14:textId="77777777" w:rsidR="00CA4817" w:rsidRDefault="00CA4817" w:rsidP="00F062C9">
      <w:pPr>
        <w:spacing w:before="100" w:beforeAutospacing="1" w:after="100" w:afterAutospacing="1"/>
        <w:outlineLvl w:val="2"/>
        <w:rPr>
          <w:b/>
          <w:bCs/>
          <w:sz w:val="40"/>
          <w:szCs w:val="40"/>
        </w:rPr>
      </w:pPr>
    </w:p>
    <w:p w14:paraId="081A6AE1" w14:textId="77777777" w:rsidR="00E869E3" w:rsidRDefault="00E869E3" w:rsidP="00F062C9">
      <w:pPr>
        <w:spacing w:before="100" w:beforeAutospacing="1" w:after="100" w:afterAutospacing="1"/>
        <w:outlineLvl w:val="2"/>
        <w:rPr>
          <w:b/>
          <w:bCs/>
          <w:sz w:val="40"/>
          <w:szCs w:val="40"/>
        </w:rPr>
      </w:pPr>
    </w:p>
    <w:p w14:paraId="53431819" w14:textId="77777777" w:rsidR="00E869E3" w:rsidRDefault="00E869E3" w:rsidP="00F062C9">
      <w:pPr>
        <w:spacing w:before="100" w:beforeAutospacing="1" w:after="100" w:afterAutospacing="1"/>
        <w:outlineLvl w:val="2"/>
        <w:rPr>
          <w:b/>
          <w:bCs/>
          <w:sz w:val="40"/>
          <w:szCs w:val="40"/>
        </w:rPr>
      </w:pPr>
    </w:p>
    <w:p w14:paraId="388BEFA1" w14:textId="77777777" w:rsidR="00E869E3" w:rsidRDefault="00E869E3" w:rsidP="00F062C9">
      <w:pPr>
        <w:spacing w:before="100" w:beforeAutospacing="1" w:after="100" w:afterAutospacing="1"/>
        <w:outlineLvl w:val="2"/>
        <w:rPr>
          <w:b/>
          <w:bCs/>
          <w:sz w:val="40"/>
          <w:szCs w:val="40"/>
        </w:rPr>
      </w:pPr>
    </w:p>
    <w:p w14:paraId="7A4968F2" w14:textId="77777777" w:rsidR="00E869E3" w:rsidRDefault="00E869E3" w:rsidP="00F062C9">
      <w:pPr>
        <w:spacing w:before="100" w:beforeAutospacing="1" w:after="100" w:afterAutospacing="1"/>
        <w:outlineLvl w:val="2"/>
        <w:rPr>
          <w:b/>
          <w:bCs/>
          <w:sz w:val="40"/>
          <w:szCs w:val="40"/>
        </w:rPr>
      </w:pPr>
    </w:p>
    <w:p w14:paraId="16381227" w14:textId="77777777" w:rsidR="00E869E3" w:rsidRDefault="00E869E3" w:rsidP="00F062C9">
      <w:pPr>
        <w:spacing w:before="100" w:beforeAutospacing="1" w:after="100" w:afterAutospacing="1"/>
        <w:outlineLvl w:val="2"/>
        <w:rPr>
          <w:b/>
          <w:bCs/>
          <w:sz w:val="40"/>
          <w:szCs w:val="40"/>
        </w:rPr>
      </w:pPr>
    </w:p>
    <w:p w14:paraId="78B15724" w14:textId="77777777" w:rsidR="00E869E3" w:rsidRDefault="00E869E3" w:rsidP="00F062C9">
      <w:pPr>
        <w:spacing w:before="100" w:beforeAutospacing="1" w:after="100" w:afterAutospacing="1"/>
        <w:outlineLvl w:val="2"/>
        <w:rPr>
          <w:b/>
          <w:bCs/>
          <w:sz w:val="40"/>
          <w:szCs w:val="40"/>
        </w:rPr>
      </w:pPr>
    </w:p>
    <w:p w14:paraId="5BB3E5A5" w14:textId="77777777" w:rsidR="00523C2E" w:rsidRDefault="00523C2E" w:rsidP="00F062C9">
      <w:pPr>
        <w:spacing w:before="100" w:beforeAutospacing="1" w:after="100" w:afterAutospacing="1"/>
        <w:outlineLvl w:val="2"/>
        <w:rPr>
          <w:b/>
          <w:bCs/>
          <w:sz w:val="40"/>
          <w:szCs w:val="40"/>
        </w:rPr>
      </w:pPr>
    </w:p>
    <w:p w14:paraId="36DBFF5D" w14:textId="77777777" w:rsidR="00523C2E" w:rsidRDefault="00523C2E" w:rsidP="00F062C9">
      <w:pPr>
        <w:spacing w:before="100" w:beforeAutospacing="1" w:after="100" w:afterAutospacing="1"/>
        <w:outlineLvl w:val="2"/>
        <w:rPr>
          <w:b/>
          <w:bCs/>
          <w:sz w:val="40"/>
          <w:szCs w:val="40"/>
        </w:rPr>
      </w:pPr>
    </w:p>
    <w:p w14:paraId="2BD3D1E3" w14:textId="77777777" w:rsidR="00523C2E" w:rsidRDefault="00523C2E" w:rsidP="00F062C9">
      <w:pPr>
        <w:spacing w:before="100" w:beforeAutospacing="1" w:after="100" w:afterAutospacing="1"/>
        <w:outlineLvl w:val="2"/>
        <w:rPr>
          <w:b/>
          <w:bCs/>
          <w:sz w:val="40"/>
          <w:szCs w:val="40"/>
        </w:rPr>
      </w:pPr>
    </w:p>
    <w:p w14:paraId="53D1886D" w14:textId="30E066C8" w:rsidR="007672D3" w:rsidRPr="003F6C07" w:rsidRDefault="00531247" w:rsidP="00F062C9">
      <w:pPr>
        <w:spacing w:before="100" w:beforeAutospacing="1" w:after="100" w:afterAutospacing="1"/>
        <w:outlineLvl w:val="2"/>
        <w:rPr>
          <w:b/>
          <w:bCs/>
          <w:sz w:val="40"/>
          <w:szCs w:val="40"/>
        </w:rPr>
      </w:pPr>
      <w:r w:rsidRPr="003F6C07">
        <w:rPr>
          <w:b/>
          <w:bCs/>
          <w:sz w:val="40"/>
          <w:szCs w:val="40"/>
        </w:rPr>
        <w:lastRenderedPageBreak/>
        <w:t>I</w:t>
      </w:r>
      <w:r w:rsidR="00731FF1" w:rsidRPr="003F6C07">
        <w:rPr>
          <w:b/>
          <w:bCs/>
          <w:sz w:val="40"/>
          <w:szCs w:val="40"/>
        </w:rPr>
        <w:t>NTRODUCTION</w:t>
      </w:r>
    </w:p>
    <w:p w14:paraId="286B9EEE" w14:textId="4579BF35" w:rsidR="007672D3" w:rsidRPr="004055B3" w:rsidRDefault="007672D3" w:rsidP="00321815">
      <w:pPr>
        <w:spacing w:before="100" w:beforeAutospacing="1" w:after="100" w:afterAutospacing="1" w:line="276" w:lineRule="auto"/>
        <w:jc w:val="both"/>
      </w:pPr>
      <w:r w:rsidRPr="004055B3">
        <w:t>The rapid growth of digital communication and social media platforms has revolutionized the way information is disseminated and consumed. However, this convenience has also created fertile ground for the spread of fake news—intentionally fabricated content designed to mislead readers for political, financial, or social gain. Fake news is not just a matter of misinformation; its far-reaching implications include influencing public opinion, manipulating elections, fueling social unrest, and undermining trust in credible institutions.</w:t>
      </w:r>
      <w:r w:rsidR="00493EF7" w:rsidRPr="004055B3">
        <w:t xml:space="preserve"> The ease with which fake news spreads in today's hyper-connected world underscores the urgent need for robust detection mechanisms.</w:t>
      </w:r>
    </w:p>
    <w:p w14:paraId="78A79163" w14:textId="55E30EF7" w:rsidR="00CC5E29" w:rsidRDefault="00CC5E29" w:rsidP="00F062C9">
      <w:pPr>
        <w:spacing w:before="100" w:beforeAutospacing="1" w:after="100" w:afterAutospacing="1"/>
        <w:jc w:val="both"/>
      </w:pPr>
      <w:r w:rsidRPr="004055B3">
        <w:rPr>
          <w:noProof/>
        </w:rPr>
        <w:drawing>
          <wp:inline distT="0" distB="0" distL="0" distR="0" wp14:anchorId="02C1FC44" wp14:editId="022B7BFB">
            <wp:extent cx="5731510" cy="3991610"/>
            <wp:effectExtent l="0" t="0" r="0" b="0"/>
            <wp:docPr id="2003498032" name="Picture 1" descr="A diagram of information dis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98032" name="Picture 1" descr="A diagram of information disord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91610"/>
                    </a:xfrm>
                    <a:prstGeom prst="rect">
                      <a:avLst/>
                    </a:prstGeom>
                  </pic:spPr>
                </pic:pic>
              </a:graphicData>
            </a:graphic>
          </wp:inline>
        </w:drawing>
      </w:r>
    </w:p>
    <w:p w14:paraId="0ACA1ADE" w14:textId="16D5ED7B" w:rsidR="000840CC" w:rsidRPr="004055B3" w:rsidRDefault="000840CC" w:rsidP="00300444">
      <w:pPr>
        <w:spacing w:before="100" w:beforeAutospacing="1" w:after="100" w:afterAutospacing="1" w:line="276" w:lineRule="auto"/>
        <w:jc w:val="center"/>
      </w:pPr>
      <w:r>
        <w:t xml:space="preserve">Fig.2 </w:t>
      </w:r>
      <w:r w:rsidR="00CD7C08">
        <w:t>Classification of Information Disorder</w:t>
      </w:r>
    </w:p>
    <w:p w14:paraId="43BCE86D" w14:textId="77777777" w:rsidR="007672D3" w:rsidRPr="004055B3" w:rsidRDefault="007672D3" w:rsidP="00300444">
      <w:pPr>
        <w:spacing w:before="100" w:beforeAutospacing="1" w:after="100" w:afterAutospacing="1" w:line="276" w:lineRule="auto"/>
      </w:pPr>
      <w:r w:rsidRPr="004055B3">
        <w:t>Detecting fake news poses unique challenges. Unlike traditional spam detection or sentiment analysis, fake news classification requires analysing nuanced textual patterns, deceptive language, and context-specific features. Manual detection methods are not only time-intensive but also prone to human biases, making automated systems powered by machine learning an essential solution. Machine learning algorithms, combined with natural language processing (NLP) techniques, offer the potential to uncover linguistic and contextual cues indicative of fake news.</w:t>
      </w:r>
    </w:p>
    <w:p w14:paraId="412D80E1" w14:textId="77777777" w:rsidR="007672D3" w:rsidRPr="004055B3" w:rsidRDefault="007672D3" w:rsidP="00300444">
      <w:pPr>
        <w:spacing w:before="100" w:beforeAutospacing="1" w:after="100" w:afterAutospacing="1" w:line="276" w:lineRule="auto"/>
        <w:jc w:val="both"/>
      </w:pPr>
      <w:r w:rsidRPr="004055B3">
        <w:t xml:space="preserve">This project explores the application of machine learning to the critical problem of fake news detection. Using labelled datasets, </w:t>
      </w:r>
      <w:r w:rsidRPr="004055B3">
        <w:rPr>
          <w:b/>
          <w:bCs/>
        </w:rPr>
        <w:t>Fake.csv</w:t>
      </w:r>
      <w:r w:rsidRPr="004055B3">
        <w:t xml:space="preserve"> and </w:t>
      </w:r>
      <w:r w:rsidRPr="004055B3">
        <w:rPr>
          <w:b/>
          <w:bCs/>
        </w:rPr>
        <w:t>True.csv</w:t>
      </w:r>
      <w:r w:rsidRPr="004055B3">
        <w:t xml:space="preserve">, the study builds and evaluates </w:t>
      </w:r>
      <w:r w:rsidRPr="004055B3">
        <w:lastRenderedPageBreak/>
        <w:t xml:space="preserve">models to classify news articles as real or fake. The data undergoes rigorous pre-processing to clean text, extract relevant features, and prepare it for classification. Feature extraction employs the </w:t>
      </w:r>
      <w:r w:rsidRPr="004055B3">
        <w:rPr>
          <w:b/>
          <w:bCs/>
        </w:rPr>
        <w:t>TF-IDF (Term Frequency-Inverse Document Frequency)</w:t>
      </w:r>
      <w:r w:rsidRPr="004055B3">
        <w:t xml:space="preserve"> method, which quantifies the importance of words in the context of the dataset.</w:t>
      </w:r>
    </w:p>
    <w:p w14:paraId="09B60511" w14:textId="77777777" w:rsidR="007672D3" w:rsidRPr="004055B3" w:rsidRDefault="007672D3" w:rsidP="00300444">
      <w:pPr>
        <w:spacing w:before="100" w:beforeAutospacing="1" w:after="100" w:afterAutospacing="1" w:line="276" w:lineRule="auto"/>
        <w:jc w:val="both"/>
      </w:pPr>
      <w:r w:rsidRPr="004055B3">
        <w:t>Three classification algorithms—</w:t>
      </w:r>
      <w:r w:rsidRPr="004055B3">
        <w:rPr>
          <w:b/>
          <w:bCs/>
        </w:rPr>
        <w:t>Logistic Regression</w:t>
      </w:r>
      <w:r w:rsidRPr="004055B3">
        <w:t xml:space="preserve">, </w:t>
      </w:r>
      <w:r w:rsidRPr="004055B3">
        <w:rPr>
          <w:b/>
          <w:bCs/>
        </w:rPr>
        <w:t>Naive Bayes</w:t>
      </w:r>
      <w:r w:rsidRPr="004055B3">
        <w:t xml:space="preserve">, and </w:t>
      </w:r>
      <w:r w:rsidRPr="004055B3">
        <w:rPr>
          <w:b/>
          <w:bCs/>
        </w:rPr>
        <w:t>K-Nearest Neighbours (KNN)</w:t>
      </w:r>
      <w:r w:rsidRPr="004055B3">
        <w:t>—are implemented to evaluate their effectiveness in detecting fake news. Logistic Regression is particularly effective for handling sparse, high-dimensional data, while Naive Bayes leverages probabilistic models for classification. KNN, though computationally intensive, provides an alternative approach based on proximity in feature space. Model performance is assessed using key metrics, including accuracy, precision, recall, and F1 score, with Logistic Regression emerging as the best-performing algorithm.</w:t>
      </w:r>
    </w:p>
    <w:p w14:paraId="5911A015" w14:textId="77777777" w:rsidR="00033AB2" w:rsidRPr="004055B3" w:rsidRDefault="007672D3" w:rsidP="00300444">
      <w:pPr>
        <w:spacing w:before="100" w:beforeAutospacing="1" w:after="100" w:afterAutospacing="1" w:line="276" w:lineRule="auto"/>
        <w:jc w:val="both"/>
      </w:pPr>
      <w:r w:rsidRPr="004055B3">
        <w:t>The broader implications of this work are significant. Automated fake news detection systems can serve as tools for social media platforms and content aggregators to flag or suppress misleading content. Additionally, insights from this research can guide public awareness campaigns to educate users on recognizing fake news, thus fostering media literacy. As the project highlights the challenges and successes of machine learning in this domain, it lays the groundwork for future advancements, including the incorporation of deep learning techniques and real-time detection mechanisms.</w:t>
      </w:r>
    </w:p>
    <w:p w14:paraId="05CCF8C1" w14:textId="77777777" w:rsidR="00CC5E29" w:rsidRPr="004055B3" w:rsidRDefault="00CC5E29" w:rsidP="00300444">
      <w:pPr>
        <w:spacing w:before="100" w:beforeAutospacing="1" w:after="100" w:afterAutospacing="1" w:line="276" w:lineRule="auto"/>
        <w:jc w:val="both"/>
        <w:rPr>
          <w:b/>
          <w:bCs/>
        </w:rPr>
      </w:pPr>
    </w:p>
    <w:p w14:paraId="1272500B" w14:textId="77777777" w:rsidR="00CC5E29" w:rsidRPr="004055B3" w:rsidRDefault="00CC5E29" w:rsidP="00300444">
      <w:pPr>
        <w:spacing w:before="100" w:beforeAutospacing="1" w:after="100" w:afterAutospacing="1" w:line="276" w:lineRule="auto"/>
        <w:jc w:val="both"/>
        <w:rPr>
          <w:b/>
          <w:bCs/>
        </w:rPr>
      </w:pPr>
    </w:p>
    <w:p w14:paraId="243637C8" w14:textId="77777777" w:rsidR="00CC5E29" w:rsidRPr="004055B3" w:rsidRDefault="00CC5E29" w:rsidP="00300444">
      <w:pPr>
        <w:spacing w:before="100" w:beforeAutospacing="1" w:after="100" w:afterAutospacing="1" w:line="276" w:lineRule="auto"/>
        <w:jc w:val="both"/>
        <w:rPr>
          <w:b/>
          <w:bCs/>
        </w:rPr>
      </w:pPr>
    </w:p>
    <w:p w14:paraId="51516677" w14:textId="77777777" w:rsidR="00CC5E29" w:rsidRPr="004055B3" w:rsidRDefault="00CC5E29" w:rsidP="00300444">
      <w:pPr>
        <w:spacing w:before="100" w:beforeAutospacing="1" w:after="100" w:afterAutospacing="1" w:line="276" w:lineRule="auto"/>
        <w:jc w:val="both"/>
        <w:rPr>
          <w:b/>
          <w:bCs/>
        </w:rPr>
      </w:pPr>
    </w:p>
    <w:p w14:paraId="1037D843" w14:textId="77777777" w:rsidR="00CC5E29" w:rsidRPr="004055B3" w:rsidRDefault="00CC5E29" w:rsidP="00300444">
      <w:pPr>
        <w:spacing w:before="100" w:beforeAutospacing="1" w:after="100" w:afterAutospacing="1" w:line="276" w:lineRule="auto"/>
        <w:jc w:val="both"/>
        <w:rPr>
          <w:b/>
          <w:bCs/>
        </w:rPr>
      </w:pPr>
    </w:p>
    <w:p w14:paraId="742BBDCC" w14:textId="77777777" w:rsidR="00CC5E29" w:rsidRPr="004055B3" w:rsidRDefault="00CC5E29" w:rsidP="00300444">
      <w:pPr>
        <w:spacing w:before="100" w:beforeAutospacing="1" w:after="100" w:afterAutospacing="1" w:line="276" w:lineRule="auto"/>
        <w:jc w:val="both"/>
        <w:rPr>
          <w:b/>
          <w:bCs/>
        </w:rPr>
      </w:pPr>
    </w:p>
    <w:p w14:paraId="741A8D96" w14:textId="77777777" w:rsidR="00CC5E29" w:rsidRPr="004055B3" w:rsidRDefault="00CC5E29" w:rsidP="00300444">
      <w:pPr>
        <w:spacing w:before="100" w:beforeAutospacing="1" w:after="100" w:afterAutospacing="1" w:line="276" w:lineRule="auto"/>
        <w:jc w:val="both"/>
        <w:rPr>
          <w:b/>
          <w:bCs/>
        </w:rPr>
      </w:pPr>
    </w:p>
    <w:p w14:paraId="2CEE1551" w14:textId="77777777" w:rsidR="00CC5E29" w:rsidRPr="004055B3" w:rsidRDefault="00CC5E29" w:rsidP="00F062C9">
      <w:pPr>
        <w:spacing w:before="100" w:beforeAutospacing="1" w:after="100" w:afterAutospacing="1"/>
        <w:jc w:val="both"/>
        <w:rPr>
          <w:b/>
          <w:bCs/>
        </w:rPr>
      </w:pPr>
    </w:p>
    <w:p w14:paraId="5F3F92D9" w14:textId="77777777" w:rsidR="00CC5E29" w:rsidRPr="004055B3" w:rsidRDefault="00CC5E29" w:rsidP="00F062C9">
      <w:pPr>
        <w:spacing w:before="100" w:beforeAutospacing="1" w:after="100" w:afterAutospacing="1"/>
        <w:jc w:val="both"/>
        <w:rPr>
          <w:b/>
          <w:bCs/>
        </w:rPr>
      </w:pPr>
    </w:p>
    <w:p w14:paraId="60401281" w14:textId="77777777" w:rsidR="00CC5E29" w:rsidRPr="004055B3" w:rsidRDefault="00CC5E29" w:rsidP="00F062C9">
      <w:pPr>
        <w:spacing w:before="100" w:beforeAutospacing="1" w:after="100" w:afterAutospacing="1"/>
        <w:jc w:val="both"/>
        <w:rPr>
          <w:b/>
          <w:bCs/>
        </w:rPr>
      </w:pPr>
    </w:p>
    <w:p w14:paraId="0AA93E8A" w14:textId="77777777" w:rsidR="00CC5E29" w:rsidRPr="004055B3" w:rsidRDefault="00CC5E29" w:rsidP="00F062C9">
      <w:pPr>
        <w:spacing w:before="100" w:beforeAutospacing="1" w:after="100" w:afterAutospacing="1"/>
        <w:jc w:val="both"/>
        <w:rPr>
          <w:b/>
          <w:bCs/>
        </w:rPr>
      </w:pPr>
    </w:p>
    <w:p w14:paraId="7FA26E36" w14:textId="77777777" w:rsidR="00CC5E29" w:rsidRPr="004055B3" w:rsidRDefault="00CC5E29" w:rsidP="00F062C9">
      <w:pPr>
        <w:spacing w:before="100" w:beforeAutospacing="1" w:after="100" w:afterAutospacing="1"/>
        <w:jc w:val="both"/>
        <w:rPr>
          <w:b/>
          <w:bCs/>
        </w:rPr>
      </w:pPr>
    </w:p>
    <w:p w14:paraId="1241C457" w14:textId="35DBD900" w:rsidR="00A267E7" w:rsidRPr="004055B3" w:rsidRDefault="00A267E7" w:rsidP="00F062C9">
      <w:pPr>
        <w:spacing w:before="100" w:beforeAutospacing="1" w:after="100" w:afterAutospacing="1"/>
        <w:jc w:val="both"/>
        <w:rPr>
          <w:b/>
          <w:bCs/>
          <w:sz w:val="40"/>
          <w:szCs w:val="40"/>
        </w:rPr>
      </w:pPr>
      <w:r w:rsidRPr="004055B3">
        <w:rPr>
          <w:b/>
          <w:bCs/>
          <w:sz w:val="40"/>
          <w:szCs w:val="40"/>
        </w:rPr>
        <w:lastRenderedPageBreak/>
        <w:t>Background &amp; Literature Review: Fake News Detection</w:t>
      </w:r>
    </w:p>
    <w:p w14:paraId="0015FAC0" w14:textId="77777777" w:rsidR="00A267E7" w:rsidRPr="004055B3" w:rsidRDefault="00A267E7" w:rsidP="00321815">
      <w:pPr>
        <w:spacing w:before="100" w:beforeAutospacing="1" w:after="100" w:afterAutospacing="1" w:line="276" w:lineRule="auto"/>
        <w:jc w:val="both"/>
      </w:pPr>
      <w:r w:rsidRPr="004055B3">
        <w:t>The increasing prevalence of fake news and its potential for harm has sparked significant interest in developing effective detection systems. This review examines prior research in fake news detection, with a focus on machine learning techniques, feature extraction methods, and evaluation metrics. Additionally, challenges unique to this domain, such as linguistic variability and data imbalance, are addressed.</w:t>
      </w:r>
    </w:p>
    <w:p w14:paraId="6641539E" w14:textId="5292A717" w:rsidR="00A267E7" w:rsidRPr="004055B3" w:rsidRDefault="00A267E7" w:rsidP="00F062C9">
      <w:pPr>
        <w:jc w:val="both"/>
      </w:pPr>
    </w:p>
    <w:p w14:paraId="7331B342" w14:textId="501A01B9" w:rsidR="00A267E7" w:rsidRPr="004055B3" w:rsidRDefault="00A267E7" w:rsidP="00F062C9">
      <w:pPr>
        <w:spacing w:before="100" w:beforeAutospacing="1" w:after="100" w:afterAutospacing="1"/>
        <w:jc w:val="both"/>
        <w:outlineLvl w:val="3"/>
        <w:rPr>
          <w:b/>
          <w:bCs/>
          <w:sz w:val="36"/>
          <w:szCs w:val="36"/>
        </w:rPr>
      </w:pPr>
      <w:r w:rsidRPr="004055B3">
        <w:rPr>
          <w:b/>
          <w:bCs/>
          <w:sz w:val="36"/>
          <w:szCs w:val="36"/>
        </w:rPr>
        <w:t>1.</w:t>
      </w:r>
      <w:r w:rsidR="00EF2B25">
        <w:rPr>
          <w:b/>
          <w:bCs/>
          <w:sz w:val="36"/>
          <w:szCs w:val="36"/>
        </w:rPr>
        <w:t>1</w:t>
      </w:r>
      <w:r w:rsidRPr="004055B3">
        <w:rPr>
          <w:b/>
          <w:bCs/>
          <w:sz w:val="36"/>
          <w:szCs w:val="36"/>
        </w:rPr>
        <w:t xml:space="preserve"> Understanding</w:t>
      </w:r>
      <w:r w:rsidR="009F5404">
        <w:rPr>
          <w:b/>
          <w:bCs/>
          <w:sz w:val="36"/>
          <w:szCs w:val="36"/>
        </w:rPr>
        <w:t xml:space="preserve"> </w:t>
      </w:r>
      <w:r w:rsidRPr="004055B3">
        <w:rPr>
          <w:b/>
          <w:bCs/>
          <w:sz w:val="36"/>
          <w:szCs w:val="36"/>
        </w:rPr>
        <w:t>Fake News and the Classification Problem</w:t>
      </w:r>
    </w:p>
    <w:p w14:paraId="54B6D0CE" w14:textId="77777777" w:rsidR="00A267E7" w:rsidRPr="004055B3" w:rsidRDefault="00A267E7" w:rsidP="00321815">
      <w:pPr>
        <w:spacing w:before="100" w:beforeAutospacing="1" w:after="100" w:afterAutospacing="1" w:line="276" w:lineRule="auto"/>
        <w:jc w:val="both"/>
      </w:pPr>
      <w:r w:rsidRPr="004055B3">
        <w:t>Fake news detection is a binary classification problem where the objective is to classify news articles as either fake or real. The complexity arises from the nuanced writing styles, deliberate manipulation of language, and the blending of partial truths within fake news content. Unlike typical binary classification problems, this domain requires handling:</w:t>
      </w:r>
    </w:p>
    <w:p w14:paraId="047542FC" w14:textId="77777777" w:rsidR="00A267E7" w:rsidRPr="004055B3" w:rsidRDefault="00A267E7" w:rsidP="00321815">
      <w:pPr>
        <w:numPr>
          <w:ilvl w:val="0"/>
          <w:numId w:val="1"/>
        </w:numPr>
        <w:spacing w:before="100" w:beforeAutospacing="1" w:after="100" w:afterAutospacing="1" w:line="276" w:lineRule="auto"/>
        <w:jc w:val="both"/>
      </w:pPr>
      <w:r w:rsidRPr="004055B3">
        <w:rPr>
          <w:b/>
          <w:bCs/>
        </w:rPr>
        <w:t>High Variability in Text</w:t>
      </w:r>
      <w:r w:rsidRPr="004055B3">
        <w:t>: Articles differ in tone, length, and structure.</w:t>
      </w:r>
    </w:p>
    <w:p w14:paraId="2197705A" w14:textId="77777777" w:rsidR="00A267E7" w:rsidRPr="004055B3" w:rsidRDefault="00A267E7" w:rsidP="00321815">
      <w:pPr>
        <w:numPr>
          <w:ilvl w:val="0"/>
          <w:numId w:val="1"/>
        </w:numPr>
        <w:spacing w:before="100" w:beforeAutospacing="1" w:after="100" w:afterAutospacing="1" w:line="276" w:lineRule="auto"/>
        <w:jc w:val="both"/>
      </w:pPr>
      <w:r w:rsidRPr="004055B3">
        <w:rPr>
          <w:b/>
          <w:bCs/>
        </w:rPr>
        <w:t>Imbalanced Datasets</w:t>
      </w:r>
      <w:r w:rsidRPr="004055B3">
        <w:t>: Real news often outnumbers fake news, complicating the training process.</w:t>
      </w:r>
    </w:p>
    <w:p w14:paraId="49BDE604" w14:textId="77777777" w:rsidR="00A267E7" w:rsidRPr="004055B3" w:rsidRDefault="00A267E7" w:rsidP="00321815">
      <w:pPr>
        <w:numPr>
          <w:ilvl w:val="0"/>
          <w:numId w:val="1"/>
        </w:numPr>
        <w:spacing w:before="100" w:beforeAutospacing="1" w:after="100" w:afterAutospacing="1" w:line="276" w:lineRule="auto"/>
        <w:jc w:val="both"/>
      </w:pPr>
      <w:r w:rsidRPr="004055B3">
        <w:rPr>
          <w:b/>
          <w:bCs/>
        </w:rPr>
        <w:t>Evolving Deceptive Strategies</w:t>
      </w:r>
      <w:r w:rsidRPr="004055B3">
        <w:t>: As detection methods improve, malicious actors adapt their strategies, making the problem dynamic.</w:t>
      </w:r>
    </w:p>
    <w:p w14:paraId="20B24EE5" w14:textId="7B859E62" w:rsidR="00A267E7" w:rsidRPr="004055B3" w:rsidRDefault="00EF2B25" w:rsidP="00F062C9">
      <w:pPr>
        <w:spacing w:before="100" w:beforeAutospacing="1" w:after="100" w:afterAutospacing="1"/>
        <w:jc w:val="both"/>
        <w:outlineLvl w:val="3"/>
        <w:rPr>
          <w:b/>
          <w:bCs/>
          <w:sz w:val="36"/>
          <w:szCs w:val="36"/>
        </w:rPr>
      </w:pPr>
      <w:r>
        <w:rPr>
          <w:b/>
          <w:bCs/>
          <w:sz w:val="36"/>
          <w:szCs w:val="36"/>
        </w:rPr>
        <w:t>1</w:t>
      </w:r>
      <w:r w:rsidR="00A267E7" w:rsidRPr="004055B3">
        <w:rPr>
          <w:b/>
          <w:bCs/>
          <w:sz w:val="36"/>
          <w:szCs w:val="36"/>
        </w:rPr>
        <w:t>.</w:t>
      </w:r>
      <w:r>
        <w:rPr>
          <w:b/>
          <w:bCs/>
          <w:sz w:val="36"/>
          <w:szCs w:val="36"/>
        </w:rPr>
        <w:t xml:space="preserve">2 </w:t>
      </w:r>
      <w:r w:rsidR="00A267E7" w:rsidRPr="004055B3">
        <w:rPr>
          <w:b/>
          <w:bCs/>
          <w:sz w:val="36"/>
          <w:szCs w:val="36"/>
        </w:rPr>
        <w:t>Feature Extraction for Text-Based Classification</w:t>
      </w:r>
    </w:p>
    <w:p w14:paraId="73896C46" w14:textId="77777777" w:rsidR="00A267E7" w:rsidRPr="004055B3" w:rsidRDefault="00A267E7" w:rsidP="00321815">
      <w:pPr>
        <w:spacing w:before="100" w:beforeAutospacing="1" w:after="100" w:afterAutospacing="1" w:line="276" w:lineRule="auto"/>
        <w:jc w:val="both"/>
      </w:pPr>
      <w:r w:rsidRPr="004055B3">
        <w:t>Effective feature extraction is critical in fake news detection as raw text must be converted into numerical representations for model training. The most widely used methods are:</w:t>
      </w:r>
    </w:p>
    <w:p w14:paraId="7A0BA566" w14:textId="77777777" w:rsidR="00A267E7" w:rsidRPr="004055B3" w:rsidRDefault="00A267E7" w:rsidP="00321815">
      <w:pPr>
        <w:numPr>
          <w:ilvl w:val="0"/>
          <w:numId w:val="2"/>
        </w:numPr>
        <w:spacing w:before="100" w:beforeAutospacing="1" w:after="100" w:afterAutospacing="1" w:line="276" w:lineRule="auto"/>
        <w:jc w:val="both"/>
      </w:pPr>
      <w:r w:rsidRPr="004055B3">
        <w:rPr>
          <w:b/>
          <w:bCs/>
        </w:rPr>
        <w:t>TF-IDF (Term Frequency-Inverse Document Frequency)</w:t>
      </w:r>
      <w:r w:rsidRPr="004055B3">
        <w:t xml:space="preserve">: As discussed by </w:t>
      </w:r>
      <w:r w:rsidRPr="004055B3">
        <w:rPr>
          <w:b/>
          <w:bCs/>
        </w:rPr>
        <w:t>Ramos (2003)</w:t>
      </w:r>
      <w:r w:rsidRPr="004055B3">
        <w:t>, TF-IDF is effective in highlighting important terms in documents while suppressing common but uninformative words. For instance, words like "hoax" or "scam" in fake news articles and "official" or "verified" in real news articles tend to have high TF-IDF scores.</w:t>
      </w:r>
    </w:p>
    <w:p w14:paraId="2BD53085" w14:textId="210E6D37" w:rsidR="00A267E7" w:rsidRPr="004055B3" w:rsidRDefault="00A267E7" w:rsidP="00321815">
      <w:pPr>
        <w:numPr>
          <w:ilvl w:val="0"/>
          <w:numId w:val="2"/>
        </w:numPr>
        <w:spacing w:before="100" w:beforeAutospacing="1" w:after="100" w:afterAutospacing="1" w:line="276" w:lineRule="auto"/>
        <w:jc w:val="both"/>
      </w:pPr>
      <w:r w:rsidRPr="004055B3">
        <w:rPr>
          <w:b/>
          <w:bCs/>
        </w:rPr>
        <w:t>Bag-of-Words (</w:t>
      </w:r>
      <w:r w:rsidR="002F5D98" w:rsidRPr="004055B3">
        <w:rPr>
          <w:b/>
          <w:bCs/>
        </w:rPr>
        <w:t>Bow</w:t>
      </w:r>
      <w:r w:rsidRPr="004055B3">
        <w:rPr>
          <w:b/>
          <w:bCs/>
        </w:rPr>
        <w:t>)</w:t>
      </w:r>
      <w:r w:rsidRPr="004055B3">
        <w:t>: A simpler method than TF-IDF but lacks the ability to weight terms based on document frequency, making it less effective in sparse, high-dimensional datasets.</w:t>
      </w:r>
    </w:p>
    <w:p w14:paraId="2CB3188A" w14:textId="7BC256DF" w:rsidR="00A267E7" w:rsidRPr="004055B3" w:rsidRDefault="00A267E7" w:rsidP="00321815">
      <w:pPr>
        <w:numPr>
          <w:ilvl w:val="0"/>
          <w:numId w:val="2"/>
        </w:numPr>
        <w:spacing w:before="100" w:beforeAutospacing="1" w:after="100" w:afterAutospacing="1" w:line="276" w:lineRule="auto"/>
        <w:jc w:val="both"/>
      </w:pPr>
      <w:r w:rsidRPr="004055B3">
        <w:rPr>
          <w:b/>
          <w:bCs/>
        </w:rPr>
        <w:t>Word Embeddings</w:t>
      </w:r>
      <w:r w:rsidRPr="004055B3">
        <w:t xml:space="preserve">: Techniques like Word2Vec and </w:t>
      </w:r>
      <w:r w:rsidR="002F5D98" w:rsidRPr="004055B3">
        <w:t>Glove</w:t>
      </w:r>
      <w:r w:rsidRPr="004055B3">
        <w:t xml:space="preserve"> capture semantic relationships between words but were not employed in this study due to computational constraints.</w:t>
      </w:r>
    </w:p>
    <w:p w14:paraId="6DC11EC7" w14:textId="77777777" w:rsidR="00A267E7" w:rsidRPr="004055B3" w:rsidRDefault="00A267E7" w:rsidP="00321815">
      <w:pPr>
        <w:spacing w:before="100" w:beforeAutospacing="1" w:after="100" w:afterAutospacing="1" w:line="276" w:lineRule="auto"/>
        <w:jc w:val="both"/>
      </w:pPr>
      <w:r w:rsidRPr="004055B3">
        <w:lastRenderedPageBreak/>
        <w:t>In the context of fake news detection, TF-IDF has been a reliable choice for generating a feature-rich dataset while balancing computational efficiency and effectiveness.</w:t>
      </w:r>
    </w:p>
    <w:p w14:paraId="79D016BD" w14:textId="003ECE7F" w:rsidR="00033AB2" w:rsidRPr="004055B3" w:rsidRDefault="00EF2B25" w:rsidP="00F062C9">
      <w:pPr>
        <w:spacing w:before="100" w:beforeAutospacing="1" w:after="100" w:afterAutospacing="1"/>
        <w:jc w:val="both"/>
        <w:outlineLvl w:val="3"/>
        <w:rPr>
          <w:b/>
          <w:bCs/>
          <w:sz w:val="36"/>
          <w:szCs w:val="36"/>
        </w:rPr>
      </w:pPr>
      <w:r>
        <w:rPr>
          <w:b/>
          <w:bCs/>
          <w:sz w:val="36"/>
          <w:szCs w:val="36"/>
        </w:rPr>
        <w:t>1</w:t>
      </w:r>
      <w:r w:rsidR="00033AB2" w:rsidRPr="004055B3">
        <w:rPr>
          <w:b/>
          <w:bCs/>
          <w:sz w:val="36"/>
          <w:szCs w:val="36"/>
        </w:rPr>
        <w:t>.</w:t>
      </w:r>
      <w:r>
        <w:rPr>
          <w:b/>
          <w:bCs/>
          <w:sz w:val="36"/>
          <w:szCs w:val="36"/>
        </w:rPr>
        <w:t xml:space="preserve">3 </w:t>
      </w:r>
      <w:r w:rsidR="00033AB2" w:rsidRPr="004055B3">
        <w:rPr>
          <w:b/>
          <w:bCs/>
          <w:sz w:val="36"/>
          <w:szCs w:val="36"/>
        </w:rPr>
        <w:t>Machine Learning Techniques for Fake News Detection</w:t>
      </w:r>
    </w:p>
    <w:p w14:paraId="24C69E6C" w14:textId="607EC172" w:rsidR="00A267E7" w:rsidRPr="004055B3" w:rsidRDefault="00A267E7" w:rsidP="00F062C9">
      <w:pPr>
        <w:jc w:val="both"/>
      </w:pPr>
    </w:p>
    <w:p w14:paraId="07891EFB" w14:textId="77777777" w:rsidR="00033AB2" w:rsidRPr="004055B3" w:rsidRDefault="00A267E7" w:rsidP="00187952">
      <w:pPr>
        <w:spacing w:before="100" w:beforeAutospacing="1" w:after="100" w:afterAutospacing="1" w:line="276" w:lineRule="auto"/>
        <w:jc w:val="both"/>
        <w:outlineLvl w:val="3"/>
        <w:rPr>
          <w:b/>
          <w:bCs/>
        </w:rPr>
      </w:pPr>
      <w:r w:rsidRPr="004055B3">
        <w:t>Various machine learning algorithms have been applied to fake news detection, each with distinct advantages and limitations.</w:t>
      </w:r>
    </w:p>
    <w:p w14:paraId="45687169" w14:textId="0528C137" w:rsidR="00A267E7" w:rsidRPr="004055B3" w:rsidRDefault="00A267E7" w:rsidP="00187952">
      <w:pPr>
        <w:spacing w:before="100" w:beforeAutospacing="1" w:after="100" w:afterAutospacing="1" w:line="276" w:lineRule="auto"/>
        <w:jc w:val="both"/>
        <w:outlineLvl w:val="3"/>
        <w:rPr>
          <w:b/>
          <w:bCs/>
        </w:rPr>
      </w:pPr>
      <w:r w:rsidRPr="004055B3">
        <w:rPr>
          <w:b/>
          <w:bCs/>
        </w:rPr>
        <w:t>a. Logistic Regression</w:t>
      </w:r>
    </w:p>
    <w:p w14:paraId="52D3932C" w14:textId="77777777" w:rsidR="00A267E7" w:rsidRPr="004055B3" w:rsidRDefault="00A267E7" w:rsidP="00187952">
      <w:pPr>
        <w:spacing w:before="100" w:beforeAutospacing="1" w:after="100" w:afterAutospacing="1" w:line="276" w:lineRule="auto"/>
        <w:jc w:val="both"/>
      </w:pPr>
      <w:r w:rsidRPr="004055B3">
        <w:t xml:space="preserve">Logistic Regression has been extensively used for text classification due to its simplicity and effectiveness in handling sparse, high-dimensional data, as shown by </w:t>
      </w:r>
      <w:r w:rsidRPr="004055B3">
        <w:rPr>
          <w:b/>
          <w:bCs/>
        </w:rPr>
        <w:t>Rizwan et al. (2019)</w:t>
      </w:r>
      <w:r w:rsidRPr="004055B3">
        <w:t>. It is particularly well-suited for TF-IDF vectorized features, providing robust results with relatively low computational overhead.</w:t>
      </w:r>
    </w:p>
    <w:p w14:paraId="19C1EA82" w14:textId="77777777" w:rsidR="00A267E7" w:rsidRPr="004055B3" w:rsidRDefault="00A267E7" w:rsidP="00187952">
      <w:pPr>
        <w:spacing w:before="100" w:beforeAutospacing="1" w:after="100" w:afterAutospacing="1" w:line="276" w:lineRule="auto"/>
        <w:jc w:val="both"/>
        <w:outlineLvl w:val="4"/>
        <w:rPr>
          <w:b/>
          <w:bCs/>
        </w:rPr>
      </w:pPr>
      <w:r w:rsidRPr="004055B3">
        <w:rPr>
          <w:b/>
          <w:bCs/>
        </w:rPr>
        <w:t>b. Naive Bayes</w:t>
      </w:r>
    </w:p>
    <w:p w14:paraId="3F4E49CE" w14:textId="77777777" w:rsidR="00A267E7" w:rsidRPr="004055B3" w:rsidRDefault="00A267E7" w:rsidP="00187952">
      <w:pPr>
        <w:spacing w:before="100" w:beforeAutospacing="1" w:after="100" w:afterAutospacing="1" w:line="276" w:lineRule="auto"/>
        <w:jc w:val="both"/>
      </w:pPr>
      <w:r w:rsidRPr="004055B3">
        <w:t xml:space="preserve">Naive Bayes, with its probabilistic framework, is computationally efficient and performs well with small datasets. However, as </w:t>
      </w:r>
      <w:r w:rsidRPr="004055B3">
        <w:rPr>
          <w:b/>
          <w:bCs/>
        </w:rPr>
        <w:t>Ren et al. (2020)</w:t>
      </w:r>
      <w:r w:rsidRPr="004055B3">
        <w:t xml:space="preserve"> highlight, it struggles with feature correlations, making it less suitable for nuanced tasks like fake news detection.</w:t>
      </w:r>
    </w:p>
    <w:p w14:paraId="39722FBD" w14:textId="77777777" w:rsidR="00A267E7" w:rsidRPr="004055B3" w:rsidRDefault="00A267E7" w:rsidP="00187952">
      <w:pPr>
        <w:spacing w:before="100" w:beforeAutospacing="1" w:after="100" w:afterAutospacing="1" w:line="276" w:lineRule="auto"/>
        <w:jc w:val="both"/>
        <w:outlineLvl w:val="4"/>
        <w:rPr>
          <w:b/>
          <w:bCs/>
        </w:rPr>
      </w:pPr>
      <w:r w:rsidRPr="004055B3">
        <w:rPr>
          <w:b/>
          <w:bCs/>
        </w:rPr>
        <w:t>c. K-Nearest Neighbours (KNN)</w:t>
      </w:r>
    </w:p>
    <w:p w14:paraId="6C9E3F92" w14:textId="77777777" w:rsidR="00A267E7" w:rsidRPr="004055B3" w:rsidRDefault="00A267E7" w:rsidP="00187952">
      <w:pPr>
        <w:spacing w:before="100" w:beforeAutospacing="1" w:after="100" w:afterAutospacing="1" w:line="276" w:lineRule="auto"/>
        <w:jc w:val="both"/>
      </w:pPr>
      <w:r w:rsidRPr="004055B3">
        <w:t xml:space="preserve">KNN operates based on feature proximity but is computationally intensive for large datasets. </w:t>
      </w:r>
      <w:r w:rsidRPr="004055B3">
        <w:rPr>
          <w:b/>
          <w:bCs/>
        </w:rPr>
        <w:t>Zhang et al. (2018)</w:t>
      </w:r>
      <w:r w:rsidRPr="004055B3">
        <w:t xml:space="preserve"> found KNN to be effective for small-scale problems but noted its limitations in scaling and processing time when applied to larger datasets.</w:t>
      </w:r>
    </w:p>
    <w:p w14:paraId="0DF9C30C" w14:textId="77777777" w:rsidR="00A267E7" w:rsidRPr="004055B3" w:rsidRDefault="00A267E7" w:rsidP="00187952">
      <w:pPr>
        <w:spacing w:before="100" w:beforeAutospacing="1" w:after="100" w:afterAutospacing="1" w:line="276" w:lineRule="auto"/>
        <w:jc w:val="both"/>
        <w:outlineLvl w:val="4"/>
        <w:rPr>
          <w:b/>
          <w:bCs/>
        </w:rPr>
      </w:pPr>
      <w:r w:rsidRPr="004055B3">
        <w:rPr>
          <w:b/>
          <w:bCs/>
        </w:rPr>
        <w:t>d. Advanced Models</w:t>
      </w:r>
    </w:p>
    <w:p w14:paraId="41BC5257" w14:textId="77777777" w:rsidR="00A267E7" w:rsidRPr="004055B3" w:rsidRDefault="00A267E7" w:rsidP="00187952">
      <w:pPr>
        <w:spacing w:before="100" w:beforeAutospacing="1" w:after="100" w:afterAutospacing="1" w:line="276" w:lineRule="auto"/>
        <w:jc w:val="both"/>
      </w:pPr>
      <w:r w:rsidRPr="004055B3">
        <w:t xml:space="preserve">Although this project focuses on traditional machine learning techniques, modern approaches such as </w:t>
      </w:r>
      <w:r w:rsidRPr="004055B3">
        <w:rPr>
          <w:b/>
          <w:bCs/>
        </w:rPr>
        <w:t>Recurrent Neural Networks (RNNs)</w:t>
      </w:r>
      <w:r w:rsidRPr="004055B3">
        <w:t xml:space="preserve"> and </w:t>
      </w:r>
      <w:r w:rsidRPr="004055B3">
        <w:rPr>
          <w:b/>
          <w:bCs/>
        </w:rPr>
        <w:t>Transformers (e.g., BERT)</w:t>
      </w:r>
      <w:r w:rsidRPr="004055B3">
        <w:t xml:space="preserve"> have been shown to achieve higher accuracy. However, their resource-intensive nature often restricts their application in resource-constrained settings.</w:t>
      </w:r>
    </w:p>
    <w:p w14:paraId="61F08B0A" w14:textId="77777777" w:rsidR="00FB2F66" w:rsidRPr="004055B3" w:rsidRDefault="00FB2F66" w:rsidP="00187952">
      <w:pPr>
        <w:spacing w:line="276" w:lineRule="auto"/>
        <w:rPr>
          <w:rStyle w:val="mord"/>
        </w:rPr>
      </w:pPr>
    </w:p>
    <w:p w14:paraId="70AFA92C" w14:textId="312B51D0" w:rsidR="00A267E7" w:rsidRPr="004055B3" w:rsidRDefault="00A267E7" w:rsidP="00187952">
      <w:pPr>
        <w:spacing w:line="276" w:lineRule="auto"/>
        <w:jc w:val="both"/>
      </w:pPr>
    </w:p>
    <w:p w14:paraId="1DF9E776" w14:textId="2B79752D" w:rsidR="00A267E7" w:rsidRPr="004055B3" w:rsidRDefault="00EF2B25" w:rsidP="00187952">
      <w:pPr>
        <w:spacing w:before="100" w:beforeAutospacing="1" w:after="100" w:afterAutospacing="1" w:line="276" w:lineRule="auto"/>
        <w:jc w:val="both"/>
        <w:outlineLvl w:val="3"/>
        <w:rPr>
          <w:b/>
          <w:bCs/>
          <w:sz w:val="36"/>
          <w:szCs w:val="36"/>
        </w:rPr>
      </w:pPr>
      <w:r>
        <w:rPr>
          <w:b/>
          <w:bCs/>
          <w:sz w:val="36"/>
          <w:szCs w:val="36"/>
        </w:rPr>
        <w:t>1</w:t>
      </w:r>
      <w:r w:rsidR="00A267E7" w:rsidRPr="004055B3">
        <w:rPr>
          <w:b/>
          <w:bCs/>
          <w:sz w:val="36"/>
          <w:szCs w:val="36"/>
        </w:rPr>
        <w:t>.</w:t>
      </w:r>
      <w:r>
        <w:rPr>
          <w:b/>
          <w:bCs/>
          <w:sz w:val="36"/>
          <w:szCs w:val="36"/>
        </w:rPr>
        <w:t>4</w:t>
      </w:r>
      <w:r w:rsidR="00A267E7" w:rsidRPr="004055B3">
        <w:rPr>
          <w:b/>
          <w:bCs/>
          <w:sz w:val="36"/>
          <w:szCs w:val="36"/>
        </w:rPr>
        <w:t xml:space="preserve"> Challenges in Fake News Detection</w:t>
      </w:r>
    </w:p>
    <w:p w14:paraId="173151B1" w14:textId="77777777" w:rsidR="00A267E7" w:rsidRPr="004055B3" w:rsidRDefault="00A267E7" w:rsidP="00187952">
      <w:pPr>
        <w:spacing w:before="100" w:beforeAutospacing="1" w:after="100" w:afterAutospacing="1" w:line="276" w:lineRule="auto"/>
        <w:jc w:val="both"/>
        <w:outlineLvl w:val="4"/>
        <w:rPr>
          <w:b/>
          <w:bCs/>
        </w:rPr>
      </w:pPr>
      <w:r w:rsidRPr="004055B3">
        <w:rPr>
          <w:b/>
          <w:bCs/>
        </w:rPr>
        <w:t>a. Imbalanced Data</w:t>
      </w:r>
    </w:p>
    <w:p w14:paraId="5A17B323" w14:textId="77777777" w:rsidR="00A267E7" w:rsidRPr="004055B3" w:rsidRDefault="00A267E7" w:rsidP="00187952">
      <w:pPr>
        <w:spacing w:before="100" w:beforeAutospacing="1" w:after="100" w:afterAutospacing="1" w:line="276" w:lineRule="auto"/>
        <w:jc w:val="both"/>
      </w:pPr>
      <w:r w:rsidRPr="004055B3">
        <w:t xml:space="preserve">As noted by </w:t>
      </w:r>
      <w:r w:rsidRPr="004055B3">
        <w:rPr>
          <w:b/>
          <w:bCs/>
        </w:rPr>
        <w:t>Grandini et al. (2020)</w:t>
      </w:r>
      <w:r w:rsidRPr="004055B3">
        <w:t>, imbalanced datasets can skew accuracy metrics, emphasizing the importance of precision, recall, and F1 score for a more nuanced evaluation.</w:t>
      </w:r>
    </w:p>
    <w:p w14:paraId="5A403CA0" w14:textId="77777777" w:rsidR="00A267E7" w:rsidRPr="004055B3" w:rsidRDefault="00A267E7" w:rsidP="00187952">
      <w:pPr>
        <w:spacing w:before="100" w:beforeAutospacing="1" w:after="100" w:afterAutospacing="1" w:line="276" w:lineRule="auto"/>
        <w:jc w:val="both"/>
        <w:outlineLvl w:val="4"/>
        <w:rPr>
          <w:b/>
          <w:bCs/>
        </w:rPr>
      </w:pPr>
      <w:r w:rsidRPr="004055B3">
        <w:rPr>
          <w:b/>
          <w:bCs/>
        </w:rPr>
        <w:lastRenderedPageBreak/>
        <w:t>b. High Dimensionality</w:t>
      </w:r>
    </w:p>
    <w:p w14:paraId="6D62AA14" w14:textId="77777777" w:rsidR="00A267E7" w:rsidRPr="004055B3" w:rsidRDefault="00A267E7" w:rsidP="00187952">
      <w:pPr>
        <w:spacing w:before="100" w:beforeAutospacing="1" w:after="100" w:afterAutospacing="1" w:line="276" w:lineRule="auto"/>
        <w:jc w:val="both"/>
      </w:pPr>
      <w:r w:rsidRPr="004055B3">
        <w:t>The use of TF-IDF with 5000 features creates a high-dimensional space, which, while informative, can pose computational challenges for some algorithms.</w:t>
      </w:r>
    </w:p>
    <w:p w14:paraId="7D23A6F1" w14:textId="77777777" w:rsidR="00A267E7" w:rsidRPr="004055B3" w:rsidRDefault="00A267E7" w:rsidP="00187952">
      <w:pPr>
        <w:spacing w:before="100" w:beforeAutospacing="1" w:after="100" w:afterAutospacing="1" w:line="276" w:lineRule="auto"/>
        <w:jc w:val="both"/>
        <w:outlineLvl w:val="4"/>
        <w:rPr>
          <w:b/>
          <w:bCs/>
        </w:rPr>
      </w:pPr>
      <w:r w:rsidRPr="004055B3">
        <w:rPr>
          <w:b/>
          <w:bCs/>
        </w:rPr>
        <w:t>c. Evolving Deceptive Patterns</w:t>
      </w:r>
    </w:p>
    <w:p w14:paraId="5BC8581F" w14:textId="77777777" w:rsidR="00A267E7" w:rsidRPr="004055B3" w:rsidRDefault="00A267E7" w:rsidP="00187952">
      <w:pPr>
        <w:spacing w:before="100" w:beforeAutospacing="1" w:after="100" w:afterAutospacing="1" w:line="276" w:lineRule="auto"/>
        <w:jc w:val="both"/>
      </w:pPr>
      <w:r w:rsidRPr="004055B3">
        <w:t>Fake news creators constantly adapt, introducing new phrases and strategies that challenge static detection systems. This requires models capable of frequent updates and retraining.</w:t>
      </w:r>
    </w:p>
    <w:p w14:paraId="2FE97EBF" w14:textId="60DCB891" w:rsidR="00A267E7" w:rsidRPr="004055B3" w:rsidRDefault="00A267E7" w:rsidP="00187952">
      <w:pPr>
        <w:spacing w:line="276" w:lineRule="auto"/>
        <w:jc w:val="both"/>
      </w:pPr>
    </w:p>
    <w:p w14:paraId="2BB024ED" w14:textId="641241F6" w:rsidR="00A267E7" w:rsidRPr="004055B3" w:rsidRDefault="00EF2B25" w:rsidP="00187952">
      <w:pPr>
        <w:spacing w:before="100" w:beforeAutospacing="1" w:after="100" w:afterAutospacing="1" w:line="276" w:lineRule="auto"/>
        <w:jc w:val="both"/>
        <w:outlineLvl w:val="3"/>
        <w:rPr>
          <w:b/>
          <w:bCs/>
          <w:sz w:val="36"/>
          <w:szCs w:val="36"/>
        </w:rPr>
      </w:pPr>
      <w:r>
        <w:rPr>
          <w:b/>
          <w:bCs/>
          <w:sz w:val="36"/>
          <w:szCs w:val="36"/>
        </w:rPr>
        <w:t>1</w:t>
      </w:r>
      <w:r w:rsidR="00A267E7" w:rsidRPr="004055B3">
        <w:rPr>
          <w:b/>
          <w:bCs/>
          <w:sz w:val="36"/>
          <w:szCs w:val="36"/>
        </w:rPr>
        <w:t>.</w:t>
      </w:r>
      <w:r>
        <w:rPr>
          <w:b/>
          <w:bCs/>
          <w:sz w:val="36"/>
          <w:szCs w:val="36"/>
        </w:rPr>
        <w:t xml:space="preserve">5 </w:t>
      </w:r>
      <w:r w:rsidR="00A267E7" w:rsidRPr="004055B3">
        <w:rPr>
          <w:b/>
          <w:bCs/>
          <w:sz w:val="36"/>
          <w:szCs w:val="36"/>
        </w:rPr>
        <w:t>Comparative Studies and Encoding Techniques</w:t>
      </w:r>
    </w:p>
    <w:p w14:paraId="0015D786" w14:textId="49864C12" w:rsidR="00A267E7" w:rsidRPr="004055B3" w:rsidRDefault="00A267E7" w:rsidP="00187952">
      <w:pPr>
        <w:spacing w:before="100" w:beforeAutospacing="1" w:after="100" w:afterAutospacing="1" w:line="276" w:lineRule="auto"/>
        <w:jc w:val="both"/>
        <w:outlineLvl w:val="4"/>
        <w:rPr>
          <w:b/>
          <w:bCs/>
        </w:rPr>
      </w:pPr>
      <w:r w:rsidRPr="004055B3">
        <w:rPr>
          <w:b/>
          <w:bCs/>
        </w:rPr>
        <w:t>a. Encoding Categorical Data</w:t>
      </w:r>
    </w:p>
    <w:p w14:paraId="5D9ED3CA" w14:textId="4AAD940F" w:rsidR="00A267E7" w:rsidRPr="004055B3" w:rsidRDefault="00A267E7" w:rsidP="00187952">
      <w:pPr>
        <w:spacing w:before="100" w:beforeAutospacing="1" w:after="100" w:afterAutospacing="1" w:line="276" w:lineRule="auto"/>
        <w:jc w:val="both"/>
        <w:outlineLvl w:val="4"/>
        <w:rPr>
          <w:b/>
          <w:bCs/>
        </w:rPr>
      </w:pPr>
      <w:r w:rsidRPr="004055B3">
        <w:t xml:space="preserve">While fake news detection primarily deals with textual data, encoding methods play a vital role in general text classification tasks. Studies like </w:t>
      </w:r>
      <w:r w:rsidRPr="004055B3">
        <w:rPr>
          <w:b/>
          <w:bCs/>
        </w:rPr>
        <w:t>Potdar et al. (2017)</w:t>
      </w:r>
      <w:r w:rsidRPr="004055B3">
        <w:t xml:space="preserve"> compare one-hot encoding, ordinal encoding, and binary encoding, noting the trade-offs in terms of computational cost and effectiveness. Though these techniques are more relevant to categorical data, the principles of managing sparsity and memory are transferable.</w:t>
      </w:r>
    </w:p>
    <w:p w14:paraId="312FD090" w14:textId="77777777" w:rsidR="00A267E7" w:rsidRPr="004055B3" w:rsidRDefault="00A267E7" w:rsidP="00187952">
      <w:pPr>
        <w:spacing w:before="100" w:beforeAutospacing="1" w:after="100" w:afterAutospacing="1" w:line="276" w:lineRule="auto"/>
        <w:jc w:val="both"/>
        <w:outlineLvl w:val="4"/>
        <w:rPr>
          <w:b/>
          <w:bCs/>
        </w:rPr>
      </w:pPr>
      <w:r w:rsidRPr="004055B3">
        <w:rPr>
          <w:b/>
          <w:bCs/>
        </w:rPr>
        <w:t>b. Algorithm Performance</w:t>
      </w:r>
    </w:p>
    <w:p w14:paraId="1260F889" w14:textId="77777777" w:rsidR="00A267E7" w:rsidRPr="004055B3" w:rsidRDefault="00A267E7" w:rsidP="00187952">
      <w:pPr>
        <w:spacing w:before="100" w:beforeAutospacing="1" w:after="100" w:afterAutospacing="1" w:line="276" w:lineRule="auto"/>
        <w:jc w:val="both"/>
      </w:pPr>
      <w:r w:rsidRPr="004055B3">
        <w:t>The performance of traditional and advanced models has been compared across various studies. For instance:</w:t>
      </w:r>
    </w:p>
    <w:p w14:paraId="2D2B598A" w14:textId="77777777" w:rsidR="00A267E7" w:rsidRPr="004055B3" w:rsidRDefault="00A267E7" w:rsidP="00187952">
      <w:pPr>
        <w:numPr>
          <w:ilvl w:val="0"/>
          <w:numId w:val="3"/>
        </w:numPr>
        <w:spacing w:before="100" w:beforeAutospacing="1" w:after="100" w:afterAutospacing="1" w:line="276" w:lineRule="auto"/>
        <w:jc w:val="both"/>
      </w:pPr>
      <w:r w:rsidRPr="004055B3">
        <w:rPr>
          <w:b/>
          <w:bCs/>
        </w:rPr>
        <w:t xml:space="preserve">Kai Shu et al. (2017): </w:t>
      </w:r>
      <w:r w:rsidRPr="004055B3">
        <w:t>Highlighted the effectiveness of Logistic Regression for TF-IDF data.</w:t>
      </w:r>
    </w:p>
    <w:p w14:paraId="7316DEB1" w14:textId="77777777" w:rsidR="00A267E7" w:rsidRPr="004055B3" w:rsidRDefault="00A267E7" w:rsidP="00187952">
      <w:pPr>
        <w:numPr>
          <w:ilvl w:val="0"/>
          <w:numId w:val="3"/>
        </w:numPr>
        <w:spacing w:before="100" w:beforeAutospacing="1" w:after="100" w:afterAutospacing="1" w:line="276" w:lineRule="auto"/>
        <w:jc w:val="both"/>
      </w:pPr>
      <w:r w:rsidRPr="004055B3">
        <w:rPr>
          <w:b/>
          <w:bCs/>
        </w:rPr>
        <w:t>Benjamin D. Horne and Sibel Adali (2017):</w:t>
      </w:r>
      <w:r w:rsidRPr="004055B3">
        <w:t xml:space="preserve"> Emphasized the need for combining textual and contextual features to improve accuracy.</w:t>
      </w:r>
    </w:p>
    <w:p w14:paraId="4F6A2B27" w14:textId="77777777" w:rsidR="00A267E7" w:rsidRPr="004055B3" w:rsidRDefault="00A267E7" w:rsidP="00187952">
      <w:pPr>
        <w:numPr>
          <w:ilvl w:val="0"/>
          <w:numId w:val="3"/>
        </w:numPr>
        <w:spacing w:before="100" w:beforeAutospacing="1" w:after="100" w:afterAutospacing="1" w:line="276" w:lineRule="auto"/>
        <w:jc w:val="both"/>
      </w:pPr>
      <w:r w:rsidRPr="004055B3">
        <w:rPr>
          <w:rStyle w:val="Strong"/>
        </w:rPr>
        <w:t>Jacob Devlin et al. (2019)</w:t>
      </w:r>
      <w:r w:rsidRPr="004055B3">
        <w:t>: Demonstrated the transformative impact of BERT in understanding context, though computational demands remain a barrier.</w:t>
      </w:r>
    </w:p>
    <w:p w14:paraId="370664F0" w14:textId="5F21026F" w:rsidR="00A267E7" w:rsidRPr="004055B3" w:rsidRDefault="00A267E7" w:rsidP="00187952">
      <w:pPr>
        <w:spacing w:line="276" w:lineRule="auto"/>
        <w:jc w:val="both"/>
      </w:pPr>
    </w:p>
    <w:p w14:paraId="0B5B2900" w14:textId="1EE3BA54" w:rsidR="00A267E7" w:rsidRPr="004055B3" w:rsidRDefault="00245A2B" w:rsidP="00187952">
      <w:pPr>
        <w:spacing w:before="100" w:beforeAutospacing="1" w:after="100" w:afterAutospacing="1" w:line="276" w:lineRule="auto"/>
        <w:jc w:val="both"/>
        <w:outlineLvl w:val="3"/>
        <w:rPr>
          <w:b/>
          <w:bCs/>
          <w:sz w:val="36"/>
          <w:szCs w:val="36"/>
        </w:rPr>
      </w:pPr>
      <w:r>
        <w:rPr>
          <w:b/>
          <w:bCs/>
          <w:sz w:val="36"/>
          <w:szCs w:val="36"/>
        </w:rPr>
        <w:t>1</w:t>
      </w:r>
      <w:r w:rsidR="00A267E7" w:rsidRPr="004055B3">
        <w:rPr>
          <w:b/>
          <w:bCs/>
          <w:sz w:val="36"/>
          <w:szCs w:val="36"/>
        </w:rPr>
        <w:t>.</w:t>
      </w:r>
      <w:r>
        <w:rPr>
          <w:b/>
          <w:bCs/>
          <w:sz w:val="36"/>
          <w:szCs w:val="36"/>
        </w:rPr>
        <w:t xml:space="preserve">6 </w:t>
      </w:r>
      <w:r w:rsidR="00A267E7" w:rsidRPr="004055B3">
        <w:rPr>
          <w:b/>
          <w:bCs/>
          <w:sz w:val="36"/>
          <w:szCs w:val="36"/>
        </w:rPr>
        <w:t>Evaluation Metrics</w:t>
      </w:r>
    </w:p>
    <w:p w14:paraId="4340A85C" w14:textId="77777777" w:rsidR="00A267E7" w:rsidRPr="004055B3" w:rsidRDefault="00A267E7" w:rsidP="00187952">
      <w:pPr>
        <w:spacing w:before="100" w:beforeAutospacing="1" w:after="100" w:afterAutospacing="1" w:line="276" w:lineRule="auto"/>
        <w:jc w:val="both"/>
      </w:pPr>
      <w:r w:rsidRPr="004055B3">
        <w:t>Evaluation metrics are central to understanding model performance:</w:t>
      </w:r>
    </w:p>
    <w:p w14:paraId="2287B694" w14:textId="77777777" w:rsidR="00A267E7" w:rsidRPr="004055B3" w:rsidRDefault="00A267E7" w:rsidP="00187952">
      <w:pPr>
        <w:numPr>
          <w:ilvl w:val="0"/>
          <w:numId w:val="4"/>
        </w:numPr>
        <w:spacing w:before="100" w:beforeAutospacing="1" w:after="100" w:afterAutospacing="1" w:line="276" w:lineRule="auto"/>
        <w:jc w:val="both"/>
      </w:pPr>
      <w:r w:rsidRPr="004055B3">
        <w:rPr>
          <w:b/>
          <w:bCs/>
        </w:rPr>
        <w:t>Accuracy</w:t>
      </w:r>
      <w:r w:rsidRPr="004055B3">
        <w:t>: While easy to interpret, it can be misleading for imbalanced datasets.</w:t>
      </w:r>
    </w:p>
    <w:p w14:paraId="4B74077C" w14:textId="77777777" w:rsidR="00A267E7" w:rsidRPr="004055B3" w:rsidRDefault="00A267E7" w:rsidP="00187952">
      <w:pPr>
        <w:numPr>
          <w:ilvl w:val="0"/>
          <w:numId w:val="4"/>
        </w:numPr>
        <w:spacing w:before="100" w:beforeAutospacing="1" w:after="100" w:afterAutospacing="1" w:line="276" w:lineRule="auto"/>
        <w:jc w:val="both"/>
      </w:pPr>
      <w:r w:rsidRPr="004055B3">
        <w:rPr>
          <w:b/>
          <w:bCs/>
        </w:rPr>
        <w:t>Precision and Recall</w:t>
      </w:r>
      <w:r w:rsidRPr="004055B3">
        <w:t>: More informative for understanding true and false predictions.</w:t>
      </w:r>
    </w:p>
    <w:p w14:paraId="490C2A48" w14:textId="18888A62" w:rsidR="00303753" w:rsidRPr="00CA4817" w:rsidRDefault="00A267E7" w:rsidP="00187952">
      <w:pPr>
        <w:numPr>
          <w:ilvl w:val="0"/>
          <w:numId w:val="4"/>
        </w:numPr>
        <w:spacing w:before="100" w:beforeAutospacing="1" w:after="100" w:afterAutospacing="1" w:line="276" w:lineRule="auto"/>
        <w:jc w:val="both"/>
      </w:pPr>
      <w:r w:rsidRPr="004055B3">
        <w:rPr>
          <w:b/>
          <w:bCs/>
        </w:rPr>
        <w:t>F1 Score</w:t>
      </w:r>
      <w:r w:rsidRPr="004055B3">
        <w:t>: A balanced metric widely regarded as the gold standard for imbalanced binary classification tasks like fake news detection.</w:t>
      </w:r>
    </w:p>
    <w:p w14:paraId="21BE1E1E" w14:textId="7CB83F61" w:rsidR="00A267E7" w:rsidRPr="004055B3" w:rsidRDefault="00245A2B" w:rsidP="00187952">
      <w:pPr>
        <w:spacing w:before="100" w:beforeAutospacing="1" w:after="100" w:afterAutospacing="1" w:line="276" w:lineRule="auto"/>
        <w:jc w:val="both"/>
        <w:outlineLvl w:val="3"/>
        <w:rPr>
          <w:b/>
          <w:bCs/>
          <w:sz w:val="36"/>
          <w:szCs w:val="36"/>
        </w:rPr>
      </w:pPr>
      <w:r>
        <w:rPr>
          <w:b/>
          <w:bCs/>
          <w:sz w:val="36"/>
          <w:szCs w:val="36"/>
        </w:rPr>
        <w:lastRenderedPageBreak/>
        <w:t>1.7</w:t>
      </w:r>
      <w:r w:rsidR="00A267E7" w:rsidRPr="004055B3">
        <w:rPr>
          <w:b/>
          <w:bCs/>
          <w:sz w:val="36"/>
          <w:szCs w:val="36"/>
        </w:rPr>
        <w:t xml:space="preserve"> Gaps and Opportunities</w:t>
      </w:r>
    </w:p>
    <w:p w14:paraId="15962CE8" w14:textId="77777777" w:rsidR="00A267E7" w:rsidRPr="004055B3" w:rsidRDefault="00A267E7" w:rsidP="00187952">
      <w:pPr>
        <w:spacing w:before="100" w:beforeAutospacing="1" w:after="100" w:afterAutospacing="1" w:line="276" w:lineRule="auto"/>
        <w:jc w:val="both"/>
      </w:pPr>
      <w:r w:rsidRPr="004055B3">
        <w:t>The current body of work highlights several gaps:</w:t>
      </w:r>
    </w:p>
    <w:p w14:paraId="3D45891D" w14:textId="77777777" w:rsidR="00A267E7" w:rsidRPr="004055B3" w:rsidRDefault="00A267E7" w:rsidP="00187952">
      <w:pPr>
        <w:numPr>
          <w:ilvl w:val="0"/>
          <w:numId w:val="5"/>
        </w:numPr>
        <w:spacing w:before="100" w:beforeAutospacing="1" w:after="100" w:afterAutospacing="1" w:line="276" w:lineRule="auto"/>
        <w:jc w:val="both"/>
      </w:pPr>
      <w:r w:rsidRPr="004055B3">
        <w:rPr>
          <w:b/>
          <w:bCs/>
        </w:rPr>
        <w:t>Real-Time Detection</w:t>
      </w:r>
      <w:r w:rsidRPr="004055B3">
        <w:t>: Few studies focus on the efficiency of models for real-time application.</w:t>
      </w:r>
    </w:p>
    <w:p w14:paraId="2FA9E64B" w14:textId="77777777" w:rsidR="00A267E7" w:rsidRPr="004055B3" w:rsidRDefault="00A267E7" w:rsidP="00187952">
      <w:pPr>
        <w:numPr>
          <w:ilvl w:val="0"/>
          <w:numId w:val="5"/>
        </w:numPr>
        <w:spacing w:before="100" w:beforeAutospacing="1" w:after="100" w:afterAutospacing="1" w:line="276" w:lineRule="auto"/>
        <w:jc w:val="both"/>
      </w:pPr>
      <w:r w:rsidRPr="004055B3">
        <w:rPr>
          <w:b/>
          <w:bCs/>
        </w:rPr>
        <w:t>Contextual Understanding</w:t>
      </w:r>
      <w:r w:rsidRPr="004055B3">
        <w:t>: While TF-IDF and Bow are effective, deeper semantic understanding remains underexplored in traditional machine learning approaches.</w:t>
      </w:r>
    </w:p>
    <w:p w14:paraId="23F48D09" w14:textId="77777777" w:rsidR="00A267E7" w:rsidRPr="004055B3" w:rsidRDefault="00A267E7" w:rsidP="00187952">
      <w:pPr>
        <w:numPr>
          <w:ilvl w:val="0"/>
          <w:numId w:val="5"/>
        </w:numPr>
        <w:spacing w:before="100" w:beforeAutospacing="1" w:after="100" w:afterAutospacing="1" w:line="276" w:lineRule="auto"/>
        <w:jc w:val="both"/>
      </w:pPr>
      <w:r w:rsidRPr="004055B3">
        <w:rPr>
          <w:b/>
          <w:bCs/>
        </w:rPr>
        <w:t>Ethical Considerations</w:t>
      </w:r>
      <w:r w:rsidRPr="004055B3">
        <w:t>: Limited attention has been given to ensuring the fairness and transparency of fake news detection systems.</w:t>
      </w:r>
    </w:p>
    <w:p w14:paraId="77D3582D" w14:textId="77777777" w:rsidR="00A267E7" w:rsidRPr="004055B3" w:rsidRDefault="00A267E7" w:rsidP="00187952">
      <w:pPr>
        <w:spacing w:before="100" w:beforeAutospacing="1" w:after="100" w:afterAutospacing="1" w:line="276" w:lineRule="auto"/>
        <w:jc w:val="both"/>
      </w:pPr>
      <w:r w:rsidRPr="004055B3">
        <w:t>Future research could address these gaps by integrating advanced models like Transformers, improving data diversity, and developing systems that prioritize explain ability and fairness.</w:t>
      </w:r>
    </w:p>
    <w:p w14:paraId="0B79B904" w14:textId="77777777" w:rsidR="00A3215D" w:rsidRDefault="00A3215D" w:rsidP="00187952">
      <w:pPr>
        <w:spacing w:before="100" w:beforeAutospacing="1" w:after="100" w:afterAutospacing="1" w:line="276" w:lineRule="auto"/>
        <w:outlineLvl w:val="2"/>
        <w:rPr>
          <w:b/>
          <w:bCs/>
          <w:sz w:val="40"/>
          <w:szCs w:val="40"/>
        </w:rPr>
      </w:pPr>
    </w:p>
    <w:p w14:paraId="50490F90" w14:textId="77777777" w:rsidR="00A3215D" w:rsidRDefault="00A3215D" w:rsidP="00187952">
      <w:pPr>
        <w:spacing w:before="100" w:beforeAutospacing="1" w:after="100" w:afterAutospacing="1" w:line="276" w:lineRule="auto"/>
        <w:outlineLvl w:val="2"/>
        <w:rPr>
          <w:b/>
          <w:bCs/>
          <w:sz w:val="40"/>
          <w:szCs w:val="40"/>
        </w:rPr>
      </w:pPr>
    </w:p>
    <w:p w14:paraId="3D91E441" w14:textId="77777777" w:rsidR="00A3215D" w:rsidRDefault="00A3215D" w:rsidP="00187952">
      <w:pPr>
        <w:spacing w:before="100" w:beforeAutospacing="1" w:after="100" w:afterAutospacing="1" w:line="276" w:lineRule="auto"/>
        <w:outlineLvl w:val="2"/>
        <w:rPr>
          <w:b/>
          <w:bCs/>
          <w:sz w:val="40"/>
          <w:szCs w:val="40"/>
        </w:rPr>
      </w:pPr>
    </w:p>
    <w:p w14:paraId="74B15D6A" w14:textId="43F7A327" w:rsidR="00A3215D" w:rsidRDefault="00A3215D" w:rsidP="00187952">
      <w:pPr>
        <w:spacing w:before="100" w:beforeAutospacing="1" w:after="100" w:afterAutospacing="1" w:line="276" w:lineRule="auto"/>
        <w:outlineLvl w:val="2"/>
        <w:rPr>
          <w:b/>
          <w:bCs/>
          <w:sz w:val="40"/>
          <w:szCs w:val="40"/>
        </w:rPr>
      </w:pPr>
    </w:p>
    <w:p w14:paraId="30F24451" w14:textId="77777777" w:rsidR="00A3215D" w:rsidRDefault="00A3215D" w:rsidP="00187952">
      <w:pPr>
        <w:spacing w:before="100" w:beforeAutospacing="1" w:after="100" w:afterAutospacing="1" w:line="276" w:lineRule="auto"/>
        <w:outlineLvl w:val="2"/>
        <w:rPr>
          <w:b/>
          <w:bCs/>
          <w:sz w:val="40"/>
          <w:szCs w:val="40"/>
        </w:rPr>
      </w:pPr>
    </w:p>
    <w:p w14:paraId="2B5B9AF6" w14:textId="77777777" w:rsidR="00A3215D" w:rsidRDefault="00A3215D" w:rsidP="00F062C9">
      <w:pPr>
        <w:spacing w:before="100" w:beforeAutospacing="1" w:after="100" w:afterAutospacing="1"/>
        <w:outlineLvl w:val="2"/>
        <w:rPr>
          <w:b/>
          <w:bCs/>
          <w:sz w:val="40"/>
          <w:szCs w:val="40"/>
        </w:rPr>
      </w:pPr>
    </w:p>
    <w:p w14:paraId="6A433D98" w14:textId="77777777" w:rsidR="00A3215D" w:rsidRDefault="00A3215D" w:rsidP="00F062C9">
      <w:pPr>
        <w:spacing w:before="100" w:beforeAutospacing="1" w:after="100" w:afterAutospacing="1"/>
        <w:outlineLvl w:val="2"/>
        <w:rPr>
          <w:b/>
          <w:bCs/>
          <w:sz w:val="40"/>
          <w:szCs w:val="40"/>
        </w:rPr>
      </w:pPr>
    </w:p>
    <w:p w14:paraId="5A01CD5B" w14:textId="77777777" w:rsidR="00A3215D" w:rsidRDefault="00A3215D" w:rsidP="00F062C9">
      <w:pPr>
        <w:spacing w:before="100" w:beforeAutospacing="1" w:after="100" w:afterAutospacing="1"/>
        <w:outlineLvl w:val="2"/>
        <w:rPr>
          <w:b/>
          <w:bCs/>
          <w:sz w:val="40"/>
          <w:szCs w:val="40"/>
        </w:rPr>
      </w:pPr>
    </w:p>
    <w:p w14:paraId="588B611A" w14:textId="77777777" w:rsidR="00A3215D" w:rsidRDefault="00A3215D" w:rsidP="00F062C9">
      <w:pPr>
        <w:spacing w:before="100" w:beforeAutospacing="1" w:after="100" w:afterAutospacing="1"/>
        <w:outlineLvl w:val="2"/>
        <w:rPr>
          <w:b/>
          <w:bCs/>
          <w:sz w:val="40"/>
          <w:szCs w:val="40"/>
        </w:rPr>
      </w:pPr>
    </w:p>
    <w:p w14:paraId="36965993" w14:textId="77777777" w:rsidR="00A3215D" w:rsidRDefault="00A3215D" w:rsidP="00F062C9">
      <w:pPr>
        <w:spacing w:before="100" w:beforeAutospacing="1" w:after="100" w:afterAutospacing="1"/>
        <w:outlineLvl w:val="2"/>
        <w:rPr>
          <w:b/>
          <w:bCs/>
          <w:sz w:val="40"/>
          <w:szCs w:val="40"/>
        </w:rPr>
      </w:pPr>
    </w:p>
    <w:p w14:paraId="63B29F2E" w14:textId="77777777" w:rsidR="00A3215D" w:rsidRDefault="00A3215D" w:rsidP="00F062C9">
      <w:pPr>
        <w:spacing w:before="100" w:beforeAutospacing="1" w:after="100" w:afterAutospacing="1"/>
        <w:outlineLvl w:val="2"/>
        <w:rPr>
          <w:b/>
          <w:bCs/>
          <w:sz w:val="40"/>
          <w:szCs w:val="40"/>
        </w:rPr>
      </w:pPr>
    </w:p>
    <w:p w14:paraId="2B3A20D2" w14:textId="77777777" w:rsidR="00A3215D" w:rsidRDefault="00A3215D" w:rsidP="00F062C9">
      <w:pPr>
        <w:spacing w:before="100" w:beforeAutospacing="1" w:after="100" w:afterAutospacing="1"/>
        <w:outlineLvl w:val="2"/>
        <w:rPr>
          <w:b/>
          <w:bCs/>
          <w:sz w:val="40"/>
          <w:szCs w:val="40"/>
        </w:rPr>
      </w:pPr>
    </w:p>
    <w:p w14:paraId="47F3F529" w14:textId="77777777" w:rsidR="00A3215D" w:rsidRDefault="00A3215D" w:rsidP="00F062C9">
      <w:pPr>
        <w:spacing w:before="100" w:beforeAutospacing="1" w:after="100" w:afterAutospacing="1"/>
        <w:outlineLvl w:val="2"/>
        <w:rPr>
          <w:b/>
          <w:bCs/>
          <w:sz w:val="40"/>
          <w:szCs w:val="40"/>
        </w:rPr>
      </w:pPr>
    </w:p>
    <w:p w14:paraId="3AC0D6D3" w14:textId="7009EDC8" w:rsidR="008D753B" w:rsidRPr="004055B3" w:rsidRDefault="008D753B" w:rsidP="00F062C9">
      <w:pPr>
        <w:spacing w:before="100" w:beforeAutospacing="1" w:after="100" w:afterAutospacing="1"/>
        <w:outlineLvl w:val="2"/>
        <w:rPr>
          <w:b/>
          <w:bCs/>
          <w:sz w:val="40"/>
          <w:szCs w:val="40"/>
        </w:rPr>
      </w:pPr>
      <w:r w:rsidRPr="004055B3">
        <w:rPr>
          <w:b/>
          <w:bCs/>
          <w:sz w:val="40"/>
          <w:szCs w:val="40"/>
        </w:rPr>
        <w:t>Methodology</w:t>
      </w:r>
    </w:p>
    <w:p w14:paraId="12FE42A2" w14:textId="77777777" w:rsidR="008D753B" w:rsidRPr="004055B3" w:rsidRDefault="008D753B" w:rsidP="00E406E3">
      <w:pPr>
        <w:spacing w:before="100" w:beforeAutospacing="1" w:after="100" w:afterAutospacing="1" w:line="276" w:lineRule="auto"/>
      </w:pPr>
      <w:r w:rsidRPr="004055B3">
        <w:t>The methodology for this project is designed to systematically address the problem of fake news detection using machine learning techniques. The approach involves several steps, starting from data acquisition and pre-processing to model implementation, evaluation, and optimization. Below is a detailed explanation of the methodology.</w:t>
      </w:r>
    </w:p>
    <w:p w14:paraId="3F4EFC7F" w14:textId="62C698BB" w:rsidR="008D753B" w:rsidRPr="004055B3" w:rsidRDefault="008D753B" w:rsidP="00F062C9"/>
    <w:p w14:paraId="54395E17" w14:textId="091C392A" w:rsidR="008D753B" w:rsidRPr="004055B3" w:rsidRDefault="00EF2B25" w:rsidP="00F062C9">
      <w:pPr>
        <w:spacing w:before="100" w:beforeAutospacing="1" w:after="100" w:afterAutospacing="1"/>
        <w:outlineLvl w:val="3"/>
        <w:rPr>
          <w:b/>
          <w:bCs/>
          <w:sz w:val="36"/>
          <w:szCs w:val="36"/>
        </w:rPr>
      </w:pPr>
      <w:r>
        <w:rPr>
          <w:b/>
          <w:bCs/>
          <w:sz w:val="36"/>
          <w:szCs w:val="36"/>
        </w:rPr>
        <w:t>2</w:t>
      </w:r>
      <w:r w:rsidR="008D753B" w:rsidRPr="004055B3">
        <w:rPr>
          <w:b/>
          <w:bCs/>
          <w:sz w:val="36"/>
          <w:szCs w:val="36"/>
        </w:rPr>
        <w:t>.</w:t>
      </w:r>
      <w:r>
        <w:rPr>
          <w:b/>
          <w:bCs/>
          <w:sz w:val="36"/>
          <w:szCs w:val="36"/>
        </w:rPr>
        <w:t>1</w:t>
      </w:r>
      <w:r w:rsidR="008D753B" w:rsidRPr="004055B3">
        <w:rPr>
          <w:b/>
          <w:bCs/>
          <w:sz w:val="36"/>
          <w:szCs w:val="36"/>
        </w:rPr>
        <w:t xml:space="preserve"> Data Acquisition</w:t>
      </w:r>
    </w:p>
    <w:p w14:paraId="37DB7CE9" w14:textId="77777777" w:rsidR="008D753B" w:rsidRPr="004055B3" w:rsidRDefault="008D753B" w:rsidP="00187952">
      <w:pPr>
        <w:spacing w:before="100" w:beforeAutospacing="1" w:after="100" w:afterAutospacing="1" w:line="276" w:lineRule="auto"/>
      </w:pPr>
      <w:r w:rsidRPr="004055B3">
        <w:t>The project uses two publicly available datasets:</w:t>
      </w:r>
    </w:p>
    <w:p w14:paraId="7A53C757" w14:textId="77777777" w:rsidR="008D753B" w:rsidRPr="004055B3" w:rsidRDefault="008D753B" w:rsidP="00187952">
      <w:pPr>
        <w:numPr>
          <w:ilvl w:val="0"/>
          <w:numId w:val="8"/>
        </w:numPr>
        <w:spacing w:before="100" w:beforeAutospacing="1" w:after="100" w:afterAutospacing="1" w:line="276" w:lineRule="auto"/>
      </w:pPr>
      <w:r w:rsidRPr="004055B3">
        <w:rPr>
          <w:b/>
          <w:bCs/>
        </w:rPr>
        <w:t>Fake.csv</w:t>
      </w:r>
      <w:r w:rsidRPr="004055B3">
        <w:t>: Contains examples of fake news articles.</w:t>
      </w:r>
    </w:p>
    <w:p w14:paraId="7B13467E" w14:textId="77777777" w:rsidR="008D753B" w:rsidRPr="004055B3" w:rsidRDefault="008D753B" w:rsidP="00187952">
      <w:pPr>
        <w:numPr>
          <w:ilvl w:val="0"/>
          <w:numId w:val="8"/>
        </w:numPr>
        <w:spacing w:before="100" w:beforeAutospacing="1" w:after="100" w:afterAutospacing="1" w:line="276" w:lineRule="auto"/>
      </w:pPr>
      <w:r w:rsidRPr="004055B3">
        <w:rPr>
          <w:b/>
          <w:bCs/>
        </w:rPr>
        <w:t>True.csv</w:t>
      </w:r>
      <w:r w:rsidRPr="004055B3">
        <w:t>: Contains examples of real news articles. Both datasets include a column with the news text, which serves as the input for the models, and a manually assigned label (fake = 0, real = 1).</w:t>
      </w:r>
    </w:p>
    <w:p w14:paraId="2D845393" w14:textId="77DE1DFD" w:rsidR="008D753B" w:rsidRPr="004055B3" w:rsidRDefault="008D753B" w:rsidP="00187952">
      <w:pPr>
        <w:spacing w:line="276" w:lineRule="auto"/>
      </w:pPr>
    </w:p>
    <w:p w14:paraId="4886F55C" w14:textId="56BF7886" w:rsidR="008D753B" w:rsidRPr="004055B3" w:rsidRDefault="008D753B" w:rsidP="00F062C9">
      <w:pPr>
        <w:spacing w:before="100" w:beforeAutospacing="1" w:after="100" w:afterAutospacing="1"/>
        <w:outlineLvl w:val="3"/>
        <w:rPr>
          <w:b/>
          <w:bCs/>
          <w:sz w:val="36"/>
          <w:szCs w:val="36"/>
        </w:rPr>
      </w:pPr>
      <w:r w:rsidRPr="004055B3">
        <w:rPr>
          <w:b/>
          <w:bCs/>
          <w:sz w:val="36"/>
          <w:szCs w:val="36"/>
        </w:rPr>
        <w:t>2.</w:t>
      </w:r>
      <w:r w:rsidR="00FB46B9">
        <w:rPr>
          <w:b/>
          <w:bCs/>
          <w:sz w:val="36"/>
          <w:szCs w:val="36"/>
        </w:rPr>
        <w:t xml:space="preserve">2 </w:t>
      </w:r>
      <w:r w:rsidRPr="004055B3">
        <w:rPr>
          <w:b/>
          <w:bCs/>
          <w:sz w:val="36"/>
          <w:szCs w:val="36"/>
        </w:rPr>
        <w:t>Data Pre-processing</w:t>
      </w:r>
    </w:p>
    <w:p w14:paraId="7C7FA4C8" w14:textId="77777777" w:rsidR="008D753B" w:rsidRPr="004055B3" w:rsidRDefault="008D753B" w:rsidP="00E406E3">
      <w:pPr>
        <w:spacing w:before="100" w:beforeAutospacing="1" w:after="100" w:afterAutospacing="1" w:line="276" w:lineRule="auto"/>
      </w:pPr>
      <w:r w:rsidRPr="004055B3">
        <w:t>To prepare the data for machine learning models, a series of pre-processing steps were implemented:</w:t>
      </w:r>
    </w:p>
    <w:p w14:paraId="47E18F1B" w14:textId="77777777" w:rsidR="008D753B" w:rsidRPr="004055B3" w:rsidRDefault="008D753B" w:rsidP="00E406E3">
      <w:pPr>
        <w:spacing w:before="100" w:beforeAutospacing="1" w:after="100" w:afterAutospacing="1" w:line="276" w:lineRule="auto"/>
        <w:outlineLvl w:val="4"/>
        <w:rPr>
          <w:b/>
          <w:bCs/>
        </w:rPr>
      </w:pPr>
      <w:r w:rsidRPr="004055B3">
        <w:rPr>
          <w:b/>
          <w:bCs/>
        </w:rPr>
        <w:t>a. Merging and Labelling</w:t>
      </w:r>
    </w:p>
    <w:p w14:paraId="333BE1CA" w14:textId="77777777" w:rsidR="008D753B" w:rsidRPr="004055B3" w:rsidRDefault="008D753B" w:rsidP="00E406E3">
      <w:pPr>
        <w:numPr>
          <w:ilvl w:val="0"/>
          <w:numId w:val="9"/>
        </w:numPr>
        <w:spacing w:before="100" w:beforeAutospacing="1" w:after="100" w:afterAutospacing="1" w:line="276" w:lineRule="auto"/>
      </w:pPr>
      <w:r w:rsidRPr="004055B3">
        <w:t>The two datasets were merged into a single Data Frame.</w:t>
      </w:r>
    </w:p>
    <w:p w14:paraId="1B51DA34" w14:textId="77777777" w:rsidR="008D753B" w:rsidRPr="004055B3" w:rsidRDefault="008D753B" w:rsidP="00E406E3">
      <w:pPr>
        <w:numPr>
          <w:ilvl w:val="0"/>
          <w:numId w:val="9"/>
        </w:numPr>
        <w:spacing w:before="100" w:beforeAutospacing="1" w:after="100" w:afterAutospacing="1" w:line="276" w:lineRule="auto"/>
      </w:pPr>
      <w:r w:rsidRPr="004055B3">
        <w:t>A new column, label, was added to indicate whether the news article is fake (0) or real (1).</w:t>
      </w:r>
    </w:p>
    <w:p w14:paraId="2E2CABDF" w14:textId="77777777" w:rsidR="008D753B" w:rsidRPr="004055B3" w:rsidRDefault="008D753B" w:rsidP="00E406E3">
      <w:pPr>
        <w:spacing w:before="100" w:beforeAutospacing="1" w:after="100" w:afterAutospacing="1" w:line="276" w:lineRule="auto"/>
        <w:outlineLvl w:val="4"/>
        <w:rPr>
          <w:b/>
          <w:bCs/>
        </w:rPr>
      </w:pPr>
      <w:r w:rsidRPr="004055B3">
        <w:rPr>
          <w:b/>
          <w:bCs/>
        </w:rPr>
        <w:t>b. Shuffling and Splitting</w:t>
      </w:r>
    </w:p>
    <w:p w14:paraId="02CA5F95" w14:textId="77777777" w:rsidR="008D753B" w:rsidRPr="004055B3" w:rsidRDefault="008D753B" w:rsidP="00E406E3">
      <w:pPr>
        <w:numPr>
          <w:ilvl w:val="0"/>
          <w:numId w:val="10"/>
        </w:numPr>
        <w:spacing w:before="100" w:beforeAutospacing="1" w:after="100" w:afterAutospacing="1" w:line="276" w:lineRule="auto"/>
      </w:pPr>
      <w:r w:rsidRPr="004055B3">
        <w:t>The data was shuffled to ensure random distribution of classes, reducing the risk of order-related biases.</w:t>
      </w:r>
    </w:p>
    <w:p w14:paraId="28C19B3E" w14:textId="77777777" w:rsidR="008D753B" w:rsidRPr="004055B3" w:rsidRDefault="008D753B" w:rsidP="00E406E3">
      <w:pPr>
        <w:numPr>
          <w:ilvl w:val="0"/>
          <w:numId w:val="10"/>
        </w:numPr>
        <w:spacing w:before="100" w:beforeAutospacing="1" w:after="100" w:afterAutospacing="1" w:line="276" w:lineRule="auto"/>
      </w:pPr>
      <w:r w:rsidRPr="004055B3">
        <w:t xml:space="preserve">A stratified </w:t>
      </w:r>
      <w:r w:rsidRPr="004055B3">
        <w:rPr>
          <w:b/>
          <w:bCs/>
        </w:rPr>
        <w:t>train-test split</w:t>
      </w:r>
      <w:r w:rsidRPr="004055B3">
        <w:t xml:space="preserve"> (80% training, 20% testing) was performed to create independent datasets for training and evaluation.</w:t>
      </w:r>
    </w:p>
    <w:p w14:paraId="266D5146" w14:textId="77777777" w:rsidR="008D753B" w:rsidRPr="004055B3" w:rsidRDefault="008D753B" w:rsidP="00E406E3">
      <w:pPr>
        <w:spacing w:before="100" w:beforeAutospacing="1" w:after="100" w:afterAutospacing="1" w:line="276" w:lineRule="auto"/>
        <w:outlineLvl w:val="4"/>
        <w:rPr>
          <w:b/>
          <w:bCs/>
        </w:rPr>
      </w:pPr>
      <w:r w:rsidRPr="004055B3">
        <w:rPr>
          <w:b/>
          <w:bCs/>
        </w:rPr>
        <w:t>c. Text Cleaning</w:t>
      </w:r>
    </w:p>
    <w:p w14:paraId="4AD3BA4E" w14:textId="77777777" w:rsidR="008D753B" w:rsidRPr="004055B3" w:rsidRDefault="008D753B" w:rsidP="00E406E3">
      <w:pPr>
        <w:spacing w:before="100" w:beforeAutospacing="1" w:after="100" w:afterAutospacing="1" w:line="276" w:lineRule="auto"/>
      </w:pPr>
      <w:r w:rsidRPr="004055B3">
        <w:t>A custom text-cleaning function was applied to:</w:t>
      </w:r>
    </w:p>
    <w:p w14:paraId="379F0DF0" w14:textId="77777777" w:rsidR="008D753B" w:rsidRPr="004055B3" w:rsidRDefault="008D753B" w:rsidP="00187952">
      <w:pPr>
        <w:numPr>
          <w:ilvl w:val="0"/>
          <w:numId w:val="11"/>
        </w:numPr>
        <w:spacing w:before="100" w:beforeAutospacing="1" w:after="100" w:afterAutospacing="1" w:line="276" w:lineRule="auto"/>
      </w:pPr>
      <w:r w:rsidRPr="004055B3">
        <w:lastRenderedPageBreak/>
        <w:t>Remove extra spaces.</w:t>
      </w:r>
    </w:p>
    <w:p w14:paraId="6BE69497" w14:textId="77777777" w:rsidR="008D753B" w:rsidRPr="004055B3" w:rsidRDefault="008D753B" w:rsidP="00187952">
      <w:pPr>
        <w:numPr>
          <w:ilvl w:val="0"/>
          <w:numId w:val="11"/>
        </w:numPr>
        <w:spacing w:before="100" w:beforeAutospacing="1" w:after="100" w:afterAutospacing="1" w:line="276" w:lineRule="auto"/>
      </w:pPr>
      <w:r w:rsidRPr="004055B3">
        <w:t>Strip punctuation and special characters.</w:t>
      </w:r>
    </w:p>
    <w:p w14:paraId="07DF4DFC" w14:textId="6B4BEBAB" w:rsidR="008D753B" w:rsidRPr="007B0B2A" w:rsidRDefault="008D753B" w:rsidP="00187952">
      <w:pPr>
        <w:numPr>
          <w:ilvl w:val="0"/>
          <w:numId w:val="11"/>
        </w:numPr>
        <w:spacing w:before="100" w:beforeAutospacing="1" w:after="100" w:afterAutospacing="1" w:line="276" w:lineRule="auto"/>
      </w:pPr>
      <w:r w:rsidRPr="004055B3">
        <w:t>Convert text to lowercase for uniformity.</w:t>
      </w:r>
      <w:r w:rsidR="000B6522" w:rsidRPr="000B6522">
        <w:rPr>
          <w:noProof/>
          <w14:ligatures w14:val="standardContextual"/>
        </w:rPr>
        <w:t xml:space="preserve"> </w:t>
      </w:r>
      <w:r w:rsidR="000B6522" w:rsidRPr="000B6522">
        <w:drawing>
          <wp:inline distT="0" distB="0" distL="0" distR="0" wp14:anchorId="3440F367" wp14:editId="3D062BF8">
            <wp:extent cx="5731510" cy="2165985"/>
            <wp:effectExtent l="0" t="0" r="0" b="5715"/>
            <wp:docPr id="14399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63833" name=""/>
                    <pic:cNvPicPr/>
                  </pic:nvPicPr>
                  <pic:blipFill>
                    <a:blip r:embed="rId14"/>
                    <a:stretch>
                      <a:fillRect/>
                    </a:stretch>
                  </pic:blipFill>
                  <pic:spPr>
                    <a:xfrm>
                      <a:off x="0" y="0"/>
                      <a:ext cx="5731510" cy="2165985"/>
                    </a:xfrm>
                    <a:prstGeom prst="rect">
                      <a:avLst/>
                    </a:prstGeom>
                  </pic:spPr>
                </pic:pic>
              </a:graphicData>
            </a:graphic>
          </wp:inline>
        </w:drawing>
      </w:r>
    </w:p>
    <w:p w14:paraId="74B55168" w14:textId="1005981E" w:rsidR="007B0B2A" w:rsidRPr="004055B3" w:rsidRDefault="007B0B2A" w:rsidP="00894D9D">
      <w:pPr>
        <w:spacing w:before="100" w:beforeAutospacing="1" w:after="100" w:afterAutospacing="1" w:line="276" w:lineRule="auto"/>
        <w:ind w:left="720"/>
        <w:jc w:val="center"/>
      </w:pPr>
      <w:r>
        <w:rPr>
          <w:noProof/>
          <w14:ligatures w14:val="standardContextual"/>
        </w:rPr>
        <w:t xml:space="preserve">Fig </w:t>
      </w:r>
      <w:r w:rsidR="009955BB">
        <w:rPr>
          <w:noProof/>
          <w14:ligatures w14:val="standardContextual"/>
        </w:rPr>
        <w:t xml:space="preserve">3 </w:t>
      </w:r>
      <w:r w:rsidR="00FA64DD">
        <w:rPr>
          <w:noProof/>
          <w14:ligatures w14:val="standardContextual"/>
        </w:rPr>
        <w:t>Output for the Cleared Text</w:t>
      </w:r>
    </w:p>
    <w:p w14:paraId="1CBF6A08" w14:textId="77777777" w:rsidR="008D753B" w:rsidRPr="004055B3" w:rsidRDefault="008D753B" w:rsidP="00187952">
      <w:pPr>
        <w:spacing w:before="100" w:beforeAutospacing="1" w:after="100" w:afterAutospacing="1" w:line="276" w:lineRule="auto"/>
        <w:outlineLvl w:val="4"/>
        <w:rPr>
          <w:b/>
          <w:bCs/>
        </w:rPr>
      </w:pPr>
      <w:r w:rsidRPr="004055B3">
        <w:rPr>
          <w:b/>
          <w:bCs/>
        </w:rPr>
        <w:t>d. Vectorization</w:t>
      </w:r>
    </w:p>
    <w:p w14:paraId="76537232" w14:textId="77777777" w:rsidR="008D753B" w:rsidRPr="004055B3" w:rsidRDefault="008D753B" w:rsidP="00187952">
      <w:pPr>
        <w:numPr>
          <w:ilvl w:val="0"/>
          <w:numId w:val="12"/>
        </w:numPr>
        <w:spacing w:before="100" w:beforeAutospacing="1" w:after="100" w:afterAutospacing="1" w:line="276" w:lineRule="auto"/>
      </w:pPr>
      <w:r w:rsidRPr="004055B3">
        <w:rPr>
          <w:b/>
          <w:bCs/>
        </w:rPr>
        <w:t>TF-IDF (Term Frequency-Inverse Document Frequency)</w:t>
      </w:r>
      <w:r w:rsidRPr="004055B3">
        <w:t xml:space="preserve"> was used to convert the cleaned text into numerical features.</w:t>
      </w:r>
    </w:p>
    <w:p w14:paraId="7A50D854" w14:textId="77777777" w:rsidR="008D753B" w:rsidRPr="004055B3" w:rsidRDefault="008D753B" w:rsidP="00187952">
      <w:pPr>
        <w:numPr>
          <w:ilvl w:val="0"/>
          <w:numId w:val="12"/>
        </w:numPr>
        <w:spacing w:before="100" w:beforeAutospacing="1" w:after="100" w:afterAutospacing="1" w:line="276" w:lineRule="auto"/>
      </w:pPr>
      <w:r w:rsidRPr="004055B3">
        <w:t>The maximum number of features was set to 5000, ensuring a rich feature set while maintaining computational efficiency.</w:t>
      </w:r>
    </w:p>
    <w:p w14:paraId="0A880B93" w14:textId="77777777" w:rsidR="008D753B" w:rsidRPr="004055B3" w:rsidRDefault="008D753B" w:rsidP="00187952">
      <w:pPr>
        <w:numPr>
          <w:ilvl w:val="0"/>
          <w:numId w:val="12"/>
        </w:numPr>
        <w:spacing w:before="100" w:beforeAutospacing="1" w:after="100" w:afterAutospacing="1" w:line="276" w:lineRule="auto"/>
      </w:pPr>
      <w:r w:rsidRPr="004055B3">
        <w:t>Stop words (common but uninformative words like "the" and "and") were removed to reduce noise.</w:t>
      </w:r>
    </w:p>
    <w:p w14:paraId="2030C006" w14:textId="1F316DDF" w:rsidR="008D753B" w:rsidRPr="004055B3" w:rsidRDefault="008D753B" w:rsidP="00187952">
      <w:pPr>
        <w:spacing w:line="276" w:lineRule="auto"/>
      </w:pPr>
    </w:p>
    <w:p w14:paraId="094373CF" w14:textId="745660D9" w:rsidR="008D753B" w:rsidRPr="004055B3" w:rsidRDefault="00FB46B9" w:rsidP="00187952">
      <w:pPr>
        <w:spacing w:before="100" w:beforeAutospacing="1" w:after="100" w:afterAutospacing="1" w:line="276" w:lineRule="auto"/>
        <w:outlineLvl w:val="3"/>
        <w:rPr>
          <w:b/>
          <w:bCs/>
          <w:sz w:val="36"/>
          <w:szCs w:val="36"/>
        </w:rPr>
      </w:pPr>
      <w:r>
        <w:rPr>
          <w:b/>
          <w:bCs/>
          <w:sz w:val="36"/>
          <w:szCs w:val="36"/>
        </w:rPr>
        <w:t>2</w:t>
      </w:r>
      <w:r w:rsidR="008D753B" w:rsidRPr="004055B3">
        <w:rPr>
          <w:b/>
          <w:bCs/>
          <w:sz w:val="36"/>
          <w:szCs w:val="36"/>
        </w:rPr>
        <w:t>.</w:t>
      </w:r>
      <w:r>
        <w:rPr>
          <w:b/>
          <w:bCs/>
          <w:sz w:val="36"/>
          <w:szCs w:val="36"/>
        </w:rPr>
        <w:t>3</w:t>
      </w:r>
      <w:r w:rsidR="008D753B" w:rsidRPr="004055B3">
        <w:rPr>
          <w:b/>
          <w:bCs/>
          <w:sz w:val="36"/>
          <w:szCs w:val="36"/>
        </w:rPr>
        <w:t xml:space="preserve"> Feature Selection</w:t>
      </w:r>
    </w:p>
    <w:p w14:paraId="7BBE8691" w14:textId="77777777" w:rsidR="008D753B" w:rsidRPr="004055B3" w:rsidRDefault="008D753B" w:rsidP="00187952">
      <w:pPr>
        <w:numPr>
          <w:ilvl w:val="0"/>
          <w:numId w:val="13"/>
        </w:numPr>
        <w:spacing w:before="100" w:beforeAutospacing="1" w:after="100" w:afterAutospacing="1" w:line="276" w:lineRule="auto"/>
      </w:pPr>
      <w:r w:rsidRPr="004055B3">
        <w:t>The TF-IDF vectorizer generates numerical representations of the text, with each feature corresponding to a specific word or term in the corpus.</w:t>
      </w:r>
    </w:p>
    <w:p w14:paraId="3E836705" w14:textId="005BD77C" w:rsidR="00B94F55" w:rsidRPr="004055B3" w:rsidRDefault="008D753B" w:rsidP="00187952">
      <w:pPr>
        <w:numPr>
          <w:ilvl w:val="0"/>
          <w:numId w:val="13"/>
        </w:numPr>
        <w:spacing w:before="100" w:beforeAutospacing="1" w:after="100" w:afterAutospacing="1" w:line="276" w:lineRule="auto"/>
      </w:pPr>
      <w:r w:rsidRPr="004055B3">
        <w:t>High TF-IDF scores indicate terms that are important within a specific document but not common across all documents, making them valuable for classification.</w:t>
      </w:r>
    </w:p>
    <w:p w14:paraId="670A92A5" w14:textId="4650BA56" w:rsidR="008D753B" w:rsidRPr="004055B3" w:rsidRDefault="008D753B" w:rsidP="00187952">
      <w:pPr>
        <w:spacing w:line="276" w:lineRule="auto"/>
      </w:pPr>
    </w:p>
    <w:p w14:paraId="1BA8B4A3" w14:textId="1F3C9B4B" w:rsidR="008D753B" w:rsidRPr="004055B3" w:rsidRDefault="00FB46B9" w:rsidP="00187952">
      <w:pPr>
        <w:spacing w:before="100" w:beforeAutospacing="1" w:after="100" w:afterAutospacing="1" w:line="276" w:lineRule="auto"/>
        <w:outlineLvl w:val="3"/>
        <w:rPr>
          <w:b/>
          <w:bCs/>
          <w:sz w:val="36"/>
          <w:szCs w:val="36"/>
        </w:rPr>
      </w:pPr>
      <w:r>
        <w:rPr>
          <w:b/>
          <w:bCs/>
          <w:sz w:val="36"/>
          <w:szCs w:val="36"/>
        </w:rPr>
        <w:t xml:space="preserve"> 2.4 </w:t>
      </w:r>
      <w:r w:rsidR="008D753B" w:rsidRPr="004055B3">
        <w:rPr>
          <w:b/>
          <w:bCs/>
          <w:sz w:val="36"/>
          <w:szCs w:val="36"/>
        </w:rPr>
        <w:t>Model Selection</w:t>
      </w:r>
    </w:p>
    <w:p w14:paraId="32268BE3" w14:textId="77777777" w:rsidR="008D753B" w:rsidRPr="004055B3" w:rsidRDefault="008D753B" w:rsidP="00187952">
      <w:pPr>
        <w:spacing w:before="100" w:beforeAutospacing="1" w:after="100" w:afterAutospacing="1" w:line="276" w:lineRule="auto"/>
      </w:pPr>
      <w:r w:rsidRPr="004055B3">
        <w:t>Three machine learning models were selected for comparison based on their performance and suitability for text classification tasks:</w:t>
      </w:r>
    </w:p>
    <w:p w14:paraId="0BD13F90" w14:textId="77777777" w:rsidR="008D753B" w:rsidRPr="004055B3" w:rsidRDefault="008D753B" w:rsidP="00187952">
      <w:pPr>
        <w:spacing w:before="100" w:beforeAutospacing="1" w:after="100" w:afterAutospacing="1" w:line="276" w:lineRule="auto"/>
        <w:outlineLvl w:val="4"/>
        <w:rPr>
          <w:b/>
          <w:bCs/>
        </w:rPr>
      </w:pPr>
      <w:r w:rsidRPr="004055B3">
        <w:rPr>
          <w:b/>
          <w:bCs/>
        </w:rPr>
        <w:t>a. Logistic Regression</w:t>
      </w:r>
    </w:p>
    <w:p w14:paraId="75801E59" w14:textId="77777777" w:rsidR="008D753B" w:rsidRPr="004055B3" w:rsidRDefault="008D753B" w:rsidP="00187952">
      <w:pPr>
        <w:numPr>
          <w:ilvl w:val="0"/>
          <w:numId w:val="14"/>
        </w:numPr>
        <w:spacing w:before="100" w:beforeAutospacing="1" w:after="100" w:afterAutospacing="1" w:line="276" w:lineRule="auto"/>
      </w:pPr>
      <w:r w:rsidRPr="004055B3">
        <w:lastRenderedPageBreak/>
        <w:t>A linear model that is well-suited for high-dimensional, sparse datasets like those produced by TF-IDF.</w:t>
      </w:r>
    </w:p>
    <w:p w14:paraId="4F192E86" w14:textId="77777777" w:rsidR="008D753B" w:rsidRPr="004055B3" w:rsidRDefault="008D753B" w:rsidP="00187952">
      <w:pPr>
        <w:numPr>
          <w:ilvl w:val="0"/>
          <w:numId w:val="14"/>
        </w:numPr>
        <w:spacing w:before="100" w:beforeAutospacing="1" w:after="100" w:afterAutospacing="1" w:line="276" w:lineRule="auto"/>
      </w:pPr>
      <w:r w:rsidRPr="004055B3">
        <w:t>Known for its interpretability and efficiency.</w:t>
      </w:r>
    </w:p>
    <w:p w14:paraId="141A9DA1" w14:textId="77777777" w:rsidR="008D753B" w:rsidRPr="004055B3" w:rsidRDefault="008D753B" w:rsidP="00187952">
      <w:pPr>
        <w:spacing w:before="100" w:beforeAutospacing="1" w:after="100" w:afterAutospacing="1" w:line="276" w:lineRule="auto"/>
        <w:outlineLvl w:val="4"/>
        <w:rPr>
          <w:b/>
          <w:bCs/>
        </w:rPr>
      </w:pPr>
      <w:r w:rsidRPr="004055B3">
        <w:rPr>
          <w:b/>
          <w:bCs/>
        </w:rPr>
        <w:t>b. Naive Bayes</w:t>
      </w:r>
    </w:p>
    <w:p w14:paraId="5C1DDFE3" w14:textId="77777777" w:rsidR="008D753B" w:rsidRPr="004055B3" w:rsidRDefault="008D753B" w:rsidP="00187952">
      <w:pPr>
        <w:numPr>
          <w:ilvl w:val="0"/>
          <w:numId w:val="15"/>
        </w:numPr>
        <w:spacing w:before="100" w:beforeAutospacing="1" w:after="100" w:afterAutospacing="1" w:line="276" w:lineRule="auto"/>
      </w:pPr>
      <w:r w:rsidRPr="004055B3">
        <w:t>A probabilistic classifier based on Bayes' theorem.</w:t>
      </w:r>
    </w:p>
    <w:p w14:paraId="0122DC5D" w14:textId="77777777" w:rsidR="008D753B" w:rsidRPr="004055B3" w:rsidRDefault="008D753B" w:rsidP="00187952">
      <w:pPr>
        <w:numPr>
          <w:ilvl w:val="0"/>
          <w:numId w:val="15"/>
        </w:numPr>
        <w:spacing w:before="100" w:beforeAutospacing="1" w:after="100" w:afterAutospacing="1" w:line="276" w:lineRule="auto"/>
      </w:pPr>
      <w:r w:rsidRPr="004055B3">
        <w:t>Performs well with smaller datasets and assumes feature independence, which works adequately with TF-IDF.</w:t>
      </w:r>
    </w:p>
    <w:p w14:paraId="316C878B" w14:textId="77777777" w:rsidR="008D753B" w:rsidRPr="004055B3" w:rsidRDefault="008D753B" w:rsidP="00187952">
      <w:pPr>
        <w:spacing w:before="100" w:beforeAutospacing="1" w:after="100" w:afterAutospacing="1" w:line="276" w:lineRule="auto"/>
        <w:outlineLvl w:val="4"/>
        <w:rPr>
          <w:b/>
          <w:bCs/>
        </w:rPr>
      </w:pPr>
      <w:r w:rsidRPr="004055B3">
        <w:rPr>
          <w:b/>
          <w:bCs/>
        </w:rPr>
        <w:t>c. K-Nearest Neighbours (KNN)</w:t>
      </w:r>
    </w:p>
    <w:p w14:paraId="2B98BC56" w14:textId="77777777" w:rsidR="008D753B" w:rsidRPr="004055B3" w:rsidRDefault="008D753B" w:rsidP="00187952">
      <w:pPr>
        <w:numPr>
          <w:ilvl w:val="0"/>
          <w:numId w:val="16"/>
        </w:numPr>
        <w:spacing w:before="100" w:beforeAutospacing="1" w:after="100" w:afterAutospacing="1" w:line="276" w:lineRule="auto"/>
      </w:pPr>
      <w:r w:rsidRPr="004055B3">
        <w:t>A non-parametric method that classifies based on the proximity of data points in the feature space.</w:t>
      </w:r>
    </w:p>
    <w:p w14:paraId="27C95095" w14:textId="77777777" w:rsidR="0003152F" w:rsidRPr="004055B3" w:rsidRDefault="0003152F" w:rsidP="00187952">
      <w:pPr>
        <w:numPr>
          <w:ilvl w:val="0"/>
          <w:numId w:val="16"/>
        </w:numPr>
        <w:spacing w:before="100" w:beforeAutospacing="1" w:after="100" w:afterAutospacing="1" w:line="276" w:lineRule="auto"/>
      </w:pPr>
      <w:r w:rsidRPr="004055B3">
        <w:t>Offers an alternative approach but can be computationally expensive for larger datasets.</w:t>
      </w:r>
    </w:p>
    <w:p w14:paraId="7125325A" w14:textId="4979BE37" w:rsidR="0003152F" w:rsidRPr="004055B3" w:rsidRDefault="007A016E" w:rsidP="00187952">
      <w:pPr>
        <w:spacing w:before="100" w:beforeAutospacing="1" w:after="100" w:afterAutospacing="1" w:line="276" w:lineRule="auto"/>
        <w:jc w:val="center"/>
      </w:pPr>
      <w:r w:rsidRPr="004055B3">
        <w:rPr>
          <w:noProof/>
        </w:rPr>
        <w:drawing>
          <wp:inline distT="0" distB="0" distL="0" distR="0" wp14:anchorId="5E832C81" wp14:editId="694F399C">
            <wp:extent cx="3119718" cy="2743093"/>
            <wp:effectExtent l="0" t="0" r="5080" b="635"/>
            <wp:docPr id="1837475950" name="Picture 4" descr="A chart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5950" name="Picture 4" descr="A chart of a logistic regression confusion matrix&#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88915" cy="2979792"/>
                    </a:xfrm>
                    <a:prstGeom prst="rect">
                      <a:avLst/>
                    </a:prstGeom>
                  </pic:spPr>
                </pic:pic>
              </a:graphicData>
            </a:graphic>
          </wp:inline>
        </w:drawing>
      </w:r>
    </w:p>
    <w:p w14:paraId="2BAC0215" w14:textId="34DF8163" w:rsidR="007A016E" w:rsidRPr="004055B3" w:rsidRDefault="007A016E" w:rsidP="00187952">
      <w:pPr>
        <w:spacing w:before="100" w:beforeAutospacing="1" w:after="100" w:afterAutospacing="1" w:line="276" w:lineRule="auto"/>
        <w:jc w:val="center"/>
      </w:pPr>
      <w:r>
        <w:t>Fig.</w:t>
      </w:r>
      <w:r w:rsidR="00526539">
        <w:t>4</w:t>
      </w:r>
      <w:r>
        <w:t xml:space="preserve"> Logistic Regression Confusion Matrix – predicted </w:t>
      </w:r>
      <w:r w:rsidR="000D21F2">
        <w:t>label</w:t>
      </w:r>
    </w:p>
    <w:p w14:paraId="08545EE6" w14:textId="77777777" w:rsidR="0003152F" w:rsidRPr="004055B3" w:rsidRDefault="0003152F" w:rsidP="00187952">
      <w:pPr>
        <w:spacing w:before="100" w:beforeAutospacing="1" w:after="100" w:afterAutospacing="1" w:line="276" w:lineRule="auto"/>
        <w:ind w:left="720"/>
      </w:pP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8"/>
        <w:gridCol w:w="6017"/>
      </w:tblGrid>
      <w:tr w:rsidR="00124942" w:rsidRPr="004055B3" w14:paraId="4875D697" w14:textId="39C61EA3" w:rsidTr="00C27E1B">
        <w:trPr>
          <w:trHeight w:val="1776"/>
        </w:trPr>
        <w:tc>
          <w:tcPr>
            <w:tcW w:w="1958" w:type="dxa"/>
            <w:tcBorders>
              <w:top w:val="nil"/>
              <w:left w:val="nil"/>
              <w:bottom w:val="nil"/>
              <w:right w:val="nil"/>
            </w:tcBorders>
          </w:tcPr>
          <w:p w14:paraId="3BC9D179" w14:textId="56D1F340" w:rsidR="00CF746D" w:rsidRPr="004055B3" w:rsidRDefault="00CF746D" w:rsidP="00187952">
            <w:pPr>
              <w:spacing w:before="100" w:beforeAutospacing="1" w:after="100" w:afterAutospacing="1" w:line="276" w:lineRule="auto"/>
              <w:jc w:val="center"/>
            </w:pPr>
          </w:p>
        </w:tc>
        <w:tc>
          <w:tcPr>
            <w:tcW w:w="6017" w:type="dxa"/>
            <w:tcBorders>
              <w:top w:val="nil"/>
              <w:left w:val="nil"/>
              <w:bottom w:val="nil"/>
              <w:right w:val="nil"/>
            </w:tcBorders>
          </w:tcPr>
          <w:p w14:paraId="009215D5" w14:textId="2C0F101B" w:rsidR="00CF746D" w:rsidRPr="004055B3" w:rsidRDefault="00124942" w:rsidP="00187952">
            <w:pPr>
              <w:spacing w:before="100" w:beforeAutospacing="1" w:after="100" w:afterAutospacing="1" w:line="276" w:lineRule="auto"/>
              <w:jc w:val="both"/>
            </w:pPr>
            <w:r w:rsidRPr="004055B3">
              <w:rPr>
                <w:noProof/>
              </w:rPr>
              <w:drawing>
                <wp:inline distT="0" distB="0" distL="0" distR="0" wp14:anchorId="58E9ADDB" wp14:editId="17BF806E">
                  <wp:extent cx="3683635" cy="2928655"/>
                  <wp:effectExtent l="0" t="0" r="0" b="5080"/>
                  <wp:docPr id="1172007513" name="Picture 5"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7513" name="Picture 5" descr="A chart with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14447" cy="3112161"/>
                          </a:xfrm>
                          <a:prstGeom prst="rect">
                            <a:avLst/>
                          </a:prstGeom>
                        </pic:spPr>
                      </pic:pic>
                    </a:graphicData>
                  </a:graphic>
                </wp:inline>
              </w:drawing>
            </w:r>
          </w:p>
        </w:tc>
      </w:tr>
    </w:tbl>
    <w:p w14:paraId="22178881" w14:textId="4C3EE855" w:rsidR="00C27E1B" w:rsidRPr="004055B3" w:rsidRDefault="00C27E1B" w:rsidP="00187952">
      <w:pPr>
        <w:spacing w:before="100" w:beforeAutospacing="1" w:after="100" w:afterAutospacing="1" w:line="276" w:lineRule="auto"/>
        <w:jc w:val="center"/>
      </w:pPr>
      <w:r>
        <w:t>Fig.</w:t>
      </w:r>
      <w:r w:rsidR="002B2F6C">
        <w:t>5 KNN</w:t>
      </w:r>
      <w:r>
        <w:t xml:space="preserve"> Confusion Matrix – predicted </w:t>
      </w:r>
      <w:r w:rsidR="006C66AB">
        <w:t>label</w:t>
      </w:r>
    </w:p>
    <w:p w14:paraId="3B9835B4" w14:textId="33744A68" w:rsidR="009A4A2C" w:rsidRPr="004055B3" w:rsidRDefault="009A4A2C" w:rsidP="00187952">
      <w:pPr>
        <w:spacing w:before="100" w:beforeAutospacing="1" w:after="100" w:afterAutospacing="1" w:line="276" w:lineRule="auto"/>
      </w:pPr>
    </w:p>
    <w:p w14:paraId="3B6123C9" w14:textId="410C57D1" w:rsidR="006364AC" w:rsidRPr="004055B3" w:rsidRDefault="0077027E" w:rsidP="00187952">
      <w:pPr>
        <w:spacing w:before="100" w:beforeAutospacing="1" w:after="100" w:afterAutospacing="1" w:line="276" w:lineRule="auto"/>
        <w:jc w:val="center"/>
      </w:pPr>
      <w:r w:rsidRPr="004055B3">
        <w:rPr>
          <w:noProof/>
        </w:rPr>
        <w:drawing>
          <wp:inline distT="0" distB="0" distL="0" distR="0" wp14:anchorId="1191C3EC" wp14:editId="556E017A">
            <wp:extent cx="3381935" cy="2857604"/>
            <wp:effectExtent l="0" t="0" r="0" b="0"/>
            <wp:docPr id="1078208870" name="Picture 6" descr="A chart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8870" name="Picture 6" descr="A chart of a confused matrix&#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48516" cy="2913862"/>
                    </a:xfrm>
                    <a:prstGeom prst="rect">
                      <a:avLst/>
                    </a:prstGeom>
                  </pic:spPr>
                </pic:pic>
              </a:graphicData>
            </a:graphic>
          </wp:inline>
        </w:drawing>
      </w:r>
    </w:p>
    <w:p w14:paraId="4EF46E3D" w14:textId="701F725F" w:rsidR="006364AC" w:rsidRPr="004055B3" w:rsidRDefault="009A4A2C" w:rsidP="00187952">
      <w:pPr>
        <w:spacing w:before="100" w:beforeAutospacing="1" w:after="100" w:afterAutospacing="1" w:line="276" w:lineRule="auto"/>
        <w:jc w:val="center"/>
      </w:pPr>
      <w:r>
        <w:t>F</w:t>
      </w:r>
      <w:r w:rsidR="00565F9A">
        <w:t>ig</w:t>
      </w:r>
      <w:r>
        <w:t>.</w:t>
      </w:r>
      <w:r w:rsidR="0077329A">
        <w:t xml:space="preserve">6 </w:t>
      </w:r>
      <w:r>
        <w:t xml:space="preserve">Naïve Bayes Confusion Matrix – predicted </w:t>
      </w:r>
      <w:r w:rsidR="006C66AB">
        <w:t>label</w:t>
      </w:r>
    </w:p>
    <w:p w14:paraId="3B3D5168" w14:textId="77777777" w:rsidR="006364AC" w:rsidRPr="004055B3" w:rsidRDefault="006364AC" w:rsidP="00187952">
      <w:pPr>
        <w:spacing w:before="100" w:beforeAutospacing="1" w:after="100" w:afterAutospacing="1" w:line="276" w:lineRule="auto"/>
      </w:pPr>
    </w:p>
    <w:p w14:paraId="3BB10CB8" w14:textId="77777777" w:rsidR="00A267E7" w:rsidRPr="004055B3" w:rsidRDefault="00A267E7" w:rsidP="00187952">
      <w:pPr>
        <w:spacing w:before="100" w:beforeAutospacing="1" w:after="100" w:afterAutospacing="1" w:line="276" w:lineRule="auto"/>
        <w:jc w:val="both"/>
      </w:pPr>
    </w:p>
    <w:p w14:paraId="2C3B0708" w14:textId="77777777" w:rsidR="00210648" w:rsidRDefault="00210648" w:rsidP="00187952">
      <w:pPr>
        <w:spacing w:before="100" w:beforeAutospacing="1" w:after="100" w:afterAutospacing="1" w:line="276" w:lineRule="auto"/>
        <w:outlineLvl w:val="2"/>
        <w:rPr>
          <w:b/>
          <w:bCs/>
          <w:sz w:val="40"/>
          <w:szCs w:val="40"/>
        </w:rPr>
      </w:pPr>
    </w:p>
    <w:p w14:paraId="72DDA9BE" w14:textId="614921FA" w:rsidR="006B14B0" w:rsidRPr="00BC09AE" w:rsidRDefault="006B14B0" w:rsidP="00187952">
      <w:pPr>
        <w:spacing w:before="100" w:beforeAutospacing="1" w:after="100" w:afterAutospacing="1" w:line="276" w:lineRule="auto"/>
        <w:outlineLvl w:val="2"/>
        <w:rPr>
          <w:b/>
          <w:bCs/>
          <w:sz w:val="40"/>
          <w:szCs w:val="40"/>
        </w:rPr>
      </w:pPr>
      <w:r w:rsidRPr="00BC09AE">
        <w:rPr>
          <w:b/>
          <w:bCs/>
          <w:sz w:val="40"/>
          <w:szCs w:val="40"/>
        </w:rPr>
        <w:lastRenderedPageBreak/>
        <w:t>Datasets and Data Characteristics</w:t>
      </w:r>
    </w:p>
    <w:p w14:paraId="4744BAE4" w14:textId="78732044" w:rsidR="00972E63" w:rsidRPr="00BC09AE" w:rsidRDefault="003D40DE" w:rsidP="00187952">
      <w:pPr>
        <w:spacing w:before="100" w:beforeAutospacing="1" w:after="100" w:afterAutospacing="1" w:line="276" w:lineRule="auto"/>
        <w:outlineLvl w:val="2"/>
        <w:rPr>
          <w:b/>
          <w:bCs/>
          <w:sz w:val="36"/>
          <w:szCs w:val="36"/>
        </w:rPr>
      </w:pPr>
      <w:r w:rsidRPr="00BC09AE">
        <w:rPr>
          <w:b/>
          <w:bCs/>
          <w:sz w:val="36"/>
          <w:szCs w:val="36"/>
        </w:rPr>
        <w:t xml:space="preserve"> Dataset</w:t>
      </w:r>
      <w:r w:rsidRPr="00BC09AE">
        <w:rPr>
          <w:sz w:val="36"/>
          <w:szCs w:val="36"/>
        </w:rPr>
        <w:t>:</w:t>
      </w:r>
      <w:r w:rsidR="00972E63" w:rsidRPr="00BC09AE">
        <w:rPr>
          <w:sz w:val="36"/>
          <w:szCs w:val="36"/>
        </w:rPr>
        <w:fldChar w:fldCharType="begin"/>
      </w:r>
      <w:r w:rsidR="00972E63" w:rsidRPr="00BC09AE">
        <w:rPr>
          <w:sz w:val="36"/>
          <w:szCs w:val="36"/>
        </w:rPr>
        <w:instrText>HYPERLINK "https://www.kaggle.com/code/therealsampat/fake-news-detection/input"</w:instrText>
      </w:r>
      <w:r w:rsidR="00972E63" w:rsidRPr="00BC09AE">
        <w:rPr>
          <w:sz w:val="36"/>
          <w:szCs w:val="36"/>
        </w:rPr>
      </w:r>
      <w:r w:rsidR="00972E63" w:rsidRPr="00BC09AE">
        <w:rPr>
          <w:sz w:val="36"/>
          <w:szCs w:val="36"/>
        </w:rPr>
        <w:fldChar w:fldCharType="separate"/>
      </w:r>
      <w:r w:rsidR="00972E63" w:rsidRPr="00BC09AE">
        <w:rPr>
          <w:rStyle w:val="Hyperlink"/>
          <w:rFonts w:eastAsiaTheme="majorEastAsia"/>
          <w:sz w:val="36"/>
          <w:szCs w:val="36"/>
        </w:rPr>
        <w:t>Link</w:t>
      </w:r>
      <w:r w:rsidR="00972E63" w:rsidRPr="00BC09AE">
        <w:rPr>
          <w:rStyle w:val="Hyperlink"/>
          <w:rFonts w:eastAsiaTheme="majorEastAsia"/>
          <w:sz w:val="36"/>
          <w:szCs w:val="36"/>
        </w:rPr>
        <w:fldChar w:fldCharType="end"/>
      </w:r>
    </w:p>
    <w:p w14:paraId="3CC5D54F" w14:textId="110E2FFA" w:rsidR="006B14B0" w:rsidRPr="00455B42" w:rsidRDefault="00455B42" w:rsidP="00187952">
      <w:pPr>
        <w:spacing w:before="100" w:beforeAutospacing="1" w:after="100" w:afterAutospacing="1" w:line="276" w:lineRule="auto"/>
        <w:outlineLvl w:val="3"/>
        <w:rPr>
          <w:b/>
          <w:bCs/>
          <w:sz w:val="36"/>
          <w:szCs w:val="36"/>
        </w:rPr>
      </w:pPr>
      <w:r>
        <w:rPr>
          <w:b/>
          <w:bCs/>
          <w:sz w:val="36"/>
          <w:szCs w:val="36"/>
        </w:rPr>
        <w:t xml:space="preserve">3.1 </w:t>
      </w:r>
      <w:r w:rsidR="006B14B0" w:rsidRPr="00455B42">
        <w:rPr>
          <w:b/>
          <w:bCs/>
          <w:sz w:val="36"/>
          <w:szCs w:val="36"/>
        </w:rPr>
        <w:t>Description of Datasets (Fake.csv and True.csv)</w:t>
      </w:r>
    </w:p>
    <w:p w14:paraId="0C951823" w14:textId="3B05675E" w:rsidR="006B14B0" w:rsidRDefault="006B14B0" w:rsidP="00187952">
      <w:pPr>
        <w:spacing w:before="100" w:beforeAutospacing="1" w:after="100" w:afterAutospacing="1" w:line="276" w:lineRule="auto"/>
      </w:pPr>
      <w:r w:rsidRPr="004055B3">
        <w:t xml:space="preserve">The project utilizes two primary datasets: </w:t>
      </w:r>
      <w:r w:rsidRPr="004055B3">
        <w:rPr>
          <w:b/>
          <w:bCs/>
        </w:rPr>
        <w:t>Fake.csv</w:t>
      </w:r>
      <w:r w:rsidRPr="004055B3">
        <w:t xml:space="preserve"> and </w:t>
      </w:r>
      <w:r w:rsidRPr="004055B3">
        <w:rPr>
          <w:b/>
          <w:bCs/>
        </w:rPr>
        <w:t>True.csv</w:t>
      </w:r>
      <w:r w:rsidRPr="004055B3">
        <w:t xml:space="preserve">, each containing </w:t>
      </w:r>
      <w:r w:rsidR="00E30ABF" w:rsidRPr="004055B3">
        <w:t>labelled</w:t>
      </w:r>
      <w:r w:rsidRPr="004055B3">
        <w:t xml:space="preserve"> news articles. The </w:t>
      </w:r>
      <w:r w:rsidRPr="004055B3">
        <w:rPr>
          <w:b/>
          <w:bCs/>
        </w:rPr>
        <w:t>Fake.csv</w:t>
      </w:r>
      <w:r w:rsidRPr="004055B3">
        <w:t xml:space="preserve"> dataset comprises articles flagged as fabricated or misleading, while </w:t>
      </w:r>
      <w:r w:rsidRPr="004055B3">
        <w:rPr>
          <w:b/>
          <w:bCs/>
        </w:rPr>
        <w:t>True.csv</w:t>
      </w:r>
      <w:r w:rsidRPr="004055B3">
        <w:t xml:space="preserve"> includes articles verified to be legitimate and trustworthy. These datasets provide a clear dichotomy, enabling a supervised learning approach to detect patterns that distinguish between fake and true news. Each dataset contains key features such as the news headline, article content, publication date, and source.</w:t>
      </w:r>
    </w:p>
    <w:p w14:paraId="711AA6EB" w14:textId="6A077E42" w:rsidR="001E2995" w:rsidRDefault="001E2995" w:rsidP="00187952">
      <w:pPr>
        <w:spacing w:before="100" w:beforeAutospacing="1" w:after="100" w:afterAutospacing="1" w:line="276" w:lineRule="auto"/>
      </w:pPr>
      <w:r w:rsidRPr="001E2995">
        <w:drawing>
          <wp:inline distT="0" distB="0" distL="0" distR="0" wp14:anchorId="3C839832" wp14:editId="7740D7B1">
            <wp:extent cx="5731510" cy="5067300"/>
            <wp:effectExtent l="0" t="0" r="0" b="0"/>
            <wp:docPr id="100026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8416" name=""/>
                    <pic:cNvPicPr/>
                  </pic:nvPicPr>
                  <pic:blipFill>
                    <a:blip r:embed="rId18"/>
                    <a:stretch>
                      <a:fillRect/>
                    </a:stretch>
                  </pic:blipFill>
                  <pic:spPr>
                    <a:xfrm>
                      <a:off x="0" y="0"/>
                      <a:ext cx="5731510" cy="5067300"/>
                    </a:xfrm>
                    <a:prstGeom prst="rect">
                      <a:avLst/>
                    </a:prstGeom>
                  </pic:spPr>
                </pic:pic>
              </a:graphicData>
            </a:graphic>
          </wp:inline>
        </w:drawing>
      </w:r>
    </w:p>
    <w:p w14:paraId="3D65E1AB" w14:textId="666B706C" w:rsidR="001E2995" w:rsidRPr="004055B3" w:rsidRDefault="00F70208" w:rsidP="00187952">
      <w:pPr>
        <w:spacing w:before="100" w:beforeAutospacing="1" w:after="100" w:afterAutospacing="1" w:line="276" w:lineRule="auto"/>
        <w:jc w:val="center"/>
      </w:pPr>
      <w:r>
        <w:t>F</w:t>
      </w:r>
      <w:r w:rsidR="001E2995">
        <w:t>i</w:t>
      </w:r>
      <w:r>
        <w:t>g.</w:t>
      </w:r>
      <w:r w:rsidR="001420D6">
        <w:t>7</w:t>
      </w:r>
      <w:r>
        <w:t xml:space="preserve"> Output </w:t>
      </w:r>
      <w:r w:rsidR="00857749">
        <w:t>of dataset</w:t>
      </w:r>
    </w:p>
    <w:p w14:paraId="51C3BD23" w14:textId="77777777" w:rsidR="00197C42" w:rsidRDefault="00197C42" w:rsidP="00187952">
      <w:pPr>
        <w:spacing w:before="100" w:beforeAutospacing="1" w:after="100" w:afterAutospacing="1" w:line="276" w:lineRule="auto"/>
        <w:outlineLvl w:val="3"/>
        <w:rPr>
          <w:b/>
          <w:bCs/>
          <w:sz w:val="36"/>
          <w:szCs w:val="36"/>
        </w:rPr>
      </w:pPr>
    </w:p>
    <w:p w14:paraId="57F33C77" w14:textId="77777777" w:rsidR="00197C42" w:rsidRDefault="00197C42" w:rsidP="00187952">
      <w:pPr>
        <w:spacing w:before="100" w:beforeAutospacing="1" w:after="100" w:afterAutospacing="1" w:line="276" w:lineRule="auto"/>
        <w:outlineLvl w:val="3"/>
        <w:rPr>
          <w:b/>
          <w:bCs/>
          <w:sz w:val="36"/>
          <w:szCs w:val="36"/>
        </w:rPr>
      </w:pPr>
    </w:p>
    <w:p w14:paraId="4ECBA16C" w14:textId="5D3BBDF5" w:rsidR="006B14B0" w:rsidRPr="00172C56" w:rsidRDefault="00172C56" w:rsidP="00187952">
      <w:pPr>
        <w:spacing w:before="100" w:beforeAutospacing="1" w:after="100" w:afterAutospacing="1" w:line="276" w:lineRule="auto"/>
        <w:outlineLvl w:val="3"/>
        <w:rPr>
          <w:b/>
          <w:bCs/>
          <w:sz w:val="36"/>
          <w:szCs w:val="36"/>
        </w:rPr>
      </w:pPr>
      <w:r w:rsidRPr="00172C56">
        <w:rPr>
          <w:b/>
          <w:bCs/>
          <w:sz w:val="36"/>
          <w:szCs w:val="36"/>
        </w:rPr>
        <w:t xml:space="preserve">3.2 </w:t>
      </w:r>
      <w:r w:rsidR="006B14B0" w:rsidRPr="00172C56">
        <w:rPr>
          <w:b/>
          <w:bCs/>
          <w:sz w:val="36"/>
          <w:szCs w:val="36"/>
        </w:rPr>
        <w:t>Source and Data Collection Methodology</w:t>
      </w:r>
    </w:p>
    <w:p w14:paraId="74FC9A9A" w14:textId="77777777" w:rsidR="006B14B0" w:rsidRPr="004055B3" w:rsidRDefault="006B14B0" w:rsidP="00187952">
      <w:pPr>
        <w:spacing w:line="276" w:lineRule="auto"/>
      </w:pPr>
      <w:r w:rsidRPr="004055B3">
        <w:t>The datasets were sourced from publicly available repositories dedicated to fake news detection research. The articles in these datasets were collected from diverse online platforms, including news websites, blogs, and social media outlets. For fake news, articles were identified based on fact-checking and annotation by domain experts or fact-checking organizations. Legitimate articles were curated from verified and reputable news outlets. The datasets were pre-processed to remove duplicate entries and irrelevant metadata, ensuring quality and consistency.</w:t>
      </w:r>
    </w:p>
    <w:p w14:paraId="19C3F524" w14:textId="25F053C1" w:rsidR="006B14B0" w:rsidRPr="00172C56" w:rsidRDefault="00172C56" w:rsidP="00187952">
      <w:pPr>
        <w:spacing w:before="100" w:beforeAutospacing="1" w:after="100" w:afterAutospacing="1" w:line="276" w:lineRule="auto"/>
        <w:outlineLvl w:val="3"/>
        <w:rPr>
          <w:b/>
          <w:bCs/>
          <w:sz w:val="36"/>
          <w:szCs w:val="36"/>
        </w:rPr>
      </w:pPr>
      <w:r w:rsidRPr="00172C56">
        <w:rPr>
          <w:b/>
          <w:bCs/>
          <w:sz w:val="36"/>
          <w:szCs w:val="36"/>
        </w:rPr>
        <w:t xml:space="preserve">3.3 </w:t>
      </w:r>
      <w:r w:rsidR="006B14B0" w:rsidRPr="00172C56">
        <w:rPr>
          <w:b/>
          <w:bCs/>
          <w:sz w:val="36"/>
          <w:szCs w:val="36"/>
        </w:rPr>
        <w:t>Dataset Statistics</w:t>
      </w:r>
    </w:p>
    <w:p w14:paraId="2A912EF9" w14:textId="77777777" w:rsidR="00C22BDB" w:rsidRDefault="006B14B0" w:rsidP="00187952">
      <w:pPr>
        <w:spacing w:before="100" w:beforeAutospacing="1" w:after="100" w:afterAutospacing="1" w:line="276" w:lineRule="auto"/>
      </w:pPr>
      <w:r w:rsidRPr="004055B3">
        <w:t>A comprehensive understanding of dataset characteristics is essential for designing an effective fake news detection model.</w:t>
      </w:r>
      <w:r w:rsidR="003D7C51" w:rsidRPr="004055B3">
        <w:t xml:space="preserve">              </w:t>
      </w:r>
    </w:p>
    <w:p w14:paraId="55318987" w14:textId="193641AA" w:rsidR="006B14B0" w:rsidRPr="00C22BDB" w:rsidRDefault="006B14B0" w:rsidP="00187952">
      <w:pPr>
        <w:spacing w:before="100" w:beforeAutospacing="1" w:after="100" w:afterAutospacing="1" w:line="276" w:lineRule="auto"/>
      </w:pPr>
      <w:r w:rsidRPr="00C22BDB">
        <w:rPr>
          <w:b/>
          <w:bCs/>
        </w:rPr>
        <w:t>Class Distribution</w:t>
      </w:r>
      <w:r w:rsidRPr="00C22BDB">
        <w:t>: The datasets exhibit a balanced distribution, with approximately equal numbers of articles in the "Fake" and "True" categories. This balance helps mitigate bias during model training and improves classification performance.</w:t>
      </w:r>
    </w:p>
    <w:p w14:paraId="6875EC50" w14:textId="757B0F4B" w:rsidR="006B14B0" w:rsidRPr="004055B3" w:rsidRDefault="006B14B0" w:rsidP="00187952">
      <w:pPr>
        <w:spacing w:before="100" w:beforeAutospacing="1" w:after="100" w:afterAutospacing="1" w:line="276" w:lineRule="auto"/>
      </w:pPr>
      <w:r w:rsidRPr="004055B3">
        <w:rPr>
          <w:b/>
          <w:bCs/>
        </w:rPr>
        <w:t>Text Length Analysis</w:t>
      </w:r>
      <w:r w:rsidRPr="004055B3">
        <w:t xml:space="preserve">: Articles in both datasets were </w:t>
      </w:r>
      <w:r w:rsidR="002756BE" w:rsidRPr="004055B3">
        <w:t>analysed</w:t>
      </w:r>
      <w:r w:rsidRPr="004055B3">
        <w:t xml:space="preserve"> for the average word count and sentence length. Fake news articles tend to have shorter text on average, often relying on sensationalist headlines to draw attention. In contrast, legitimate articles generally include more detailed content with a formal structure.</w:t>
      </w:r>
    </w:p>
    <w:p w14:paraId="142A3455" w14:textId="77777777" w:rsidR="00490A77" w:rsidRDefault="00490A77" w:rsidP="00187952">
      <w:pPr>
        <w:spacing w:before="100" w:beforeAutospacing="1" w:after="100" w:afterAutospacing="1" w:line="276" w:lineRule="auto"/>
        <w:outlineLvl w:val="2"/>
        <w:rPr>
          <w:b/>
          <w:bCs/>
          <w:sz w:val="40"/>
          <w:szCs w:val="40"/>
        </w:rPr>
      </w:pPr>
    </w:p>
    <w:p w14:paraId="04C0EA40" w14:textId="77777777" w:rsidR="00490A77" w:rsidRDefault="00490A77" w:rsidP="00187952">
      <w:pPr>
        <w:spacing w:before="100" w:beforeAutospacing="1" w:after="100" w:afterAutospacing="1" w:line="276" w:lineRule="auto"/>
        <w:outlineLvl w:val="2"/>
        <w:rPr>
          <w:b/>
          <w:bCs/>
          <w:sz w:val="40"/>
          <w:szCs w:val="40"/>
        </w:rPr>
      </w:pPr>
    </w:p>
    <w:p w14:paraId="7F381015" w14:textId="0EB555A7" w:rsidR="00490A77" w:rsidRDefault="00995F2A" w:rsidP="00F062C9">
      <w:pPr>
        <w:spacing w:before="100" w:beforeAutospacing="1" w:after="100" w:afterAutospacing="1"/>
        <w:outlineLvl w:val="2"/>
        <w:rPr>
          <w:b/>
          <w:bCs/>
          <w:sz w:val="40"/>
          <w:szCs w:val="40"/>
        </w:rPr>
      </w:pPr>
      <w:r w:rsidRPr="00995F2A">
        <w:rPr>
          <w:b/>
          <w:bCs/>
          <w:sz w:val="40"/>
          <w:szCs w:val="40"/>
        </w:rPr>
        <w:lastRenderedPageBreak/>
        <w:drawing>
          <wp:inline distT="0" distB="0" distL="0" distR="0" wp14:anchorId="5DA39E10" wp14:editId="68F3C711">
            <wp:extent cx="5384800" cy="4152900"/>
            <wp:effectExtent l="0" t="0" r="0" b="0"/>
            <wp:docPr id="199644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2179" name=""/>
                    <pic:cNvPicPr/>
                  </pic:nvPicPr>
                  <pic:blipFill>
                    <a:blip r:embed="rId19"/>
                    <a:stretch>
                      <a:fillRect/>
                    </a:stretch>
                  </pic:blipFill>
                  <pic:spPr>
                    <a:xfrm>
                      <a:off x="0" y="0"/>
                      <a:ext cx="5384800" cy="4152900"/>
                    </a:xfrm>
                    <a:prstGeom prst="rect">
                      <a:avLst/>
                    </a:prstGeom>
                  </pic:spPr>
                </pic:pic>
              </a:graphicData>
            </a:graphic>
          </wp:inline>
        </w:drawing>
      </w:r>
    </w:p>
    <w:p w14:paraId="0E6226DA" w14:textId="493293A0" w:rsidR="00490A77" w:rsidRPr="00332723" w:rsidRDefault="00332723" w:rsidP="00332723">
      <w:pPr>
        <w:spacing w:before="100" w:beforeAutospacing="1" w:after="100" w:afterAutospacing="1"/>
        <w:jc w:val="center"/>
        <w:outlineLvl w:val="2"/>
      </w:pPr>
      <w:r w:rsidRPr="00332723">
        <w:t>Fig.8 Distribution of Real and Fake News</w:t>
      </w:r>
    </w:p>
    <w:p w14:paraId="0170BC44" w14:textId="77777777" w:rsidR="00DB4C8E" w:rsidRDefault="00DB4C8E" w:rsidP="00F062C9">
      <w:pPr>
        <w:spacing w:before="100" w:beforeAutospacing="1" w:after="100" w:afterAutospacing="1"/>
        <w:outlineLvl w:val="2"/>
        <w:rPr>
          <w:b/>
          <w:bCs/>
          <w:sz w:val="40"/>
          <w:szCs w:val="40"/>
        </w:rPr>
      </w:pPr>
    </w:p>
    <w:p w14:paraId="7B61E3AF" w14:textId="55629906" w:rsidR="00CD3B1A" w:rsidRPr="004055B3" w:rsidRDefault="00CD3B1A" w:rsidP="00187952">
      <w:pPr>
        <w:spacing w:before="100" w:beforeAutospacing="1" w:after="100" w:afterAutospacing="1" w:line="276" w:lineRule="auto"/>
        <w:outlineLvl w:val="2"/>
        <w:rPr>
          <w:b/>
          <w:bCs/>
          <w:sz w:val="40"/>
          <w:szCs w:val="40"/>
        </w:rPr>
      </w:pPr>
      <w:r w:rsidRPr="004055B3">
        <w:rPr>
          <w:b/>
          <w:bCs/>
          <w:sz w:val="40"/>
          <w:szCs w:val="40"/>
        </w:rPr>
        <w:t>Evaluation Metrics</w:t>
      </w:r>
    </w:p>
    <w:p w14:paraId="7568B618" w14:textId="77777777" w:rsidR="00CD3B1A" w:rsidRPr="004055B3" w:rsidRDefault="00CD3B1A" w:rsidP="00187952">
      <w:pPr>
        <w:spacing w:before="100" w:beforeAutospacing="1" w:after="100" w:afterAutospacing="1" w:line="276" w:lineRule="auto"/>
      </w:pPr>
      <w:r w:rsidRPr="004055B3">
        <w:t xml:space="preserve">Evaluating the performance of machine learning models is a critical step to determine their effectiveness in solving the problem at hand. In this section, we discuss the evaluation metrics employed in the project, including </w:t>
      </w:r>
      <w:r w:rsidRPr="004055B3">
        <w:rPr>
          <w:b/>
          <w:bCs/>
        </w:rPr>
        <w:t>Accuracy</w:t>
      </w:r>
      <w:r w:rsidRPr="004055B3">
        <w:t xml:space="preserve">, </w:t>
      </w:r>
      <w:r w:rsidRPr="004055B3">
        <w:rPr>
          <w:b/>
          <w:bCs/>
        </w:rPr>
        <w:t>Precision</w:t>
      </w:r>
      <w:r w:rsidRPr="004055B3">
        <w:t xml:space="preserve">, </w:t>
      </w:r>
      <w:r w:rsidRPr="004055B3">
        <w:rPr>
          <w:b/>
          <w:bCs/>
        </w:rPr>
        <w:t>Recall</w:t>
      </w:r>
      <w:r w:rsidRPr="004055B3">
        <w:t xml:space="preserve">, and the </w:t>
      </w:r>
      <w:r w:rsidRPr="004055B3">
        <w:rPr>
          <w:b/>
          <w:bCs/>
        </w:rPr>
        <w:t>F1 Score</w:t>
      </w:r>
      <w:r w:rsidRPr="004055B3">
        <w:t>, along with justification for prioritizing the F1 Score when dealing with imbalanced datasets.</w:t>
      </w:r>
    </w:p>
    <w:p w14:paraId="2C8AA26F" w14:textId="2EECBC9C" w:rsidR="00CD3B1A" w:rsidRPr="004055B3" w:rsidRDefault="00CD3B1A" w:rsidP="00187952">
      <w:pPr>
        <w:spacing w:before="100" w:beforeAutospacing="1" w:after="100" w:afterAutospacing="1" w:line="276" w:lineRule="auto"/>
        <w:outlineLvl w:val="2"/>
        <w:rPr>
          <w:b/>
          <w:bCs/>
          <w:sz w:val="36"/>
          <w:szCs w:val="36"/>
        </w:rPr>
      </w:pPr>
      <w:r w:rsidRPr="004055B3">
        <w:rPr>
          <w:b/>
          <w:bCs/>
          <w:sz w:val="36"/>
          <w:szCs w:val="36"/>
        </w:rPr>
        <w:t>Metrics Used</w:t>
      </w:r>
    </w:p>
    <w:p w14:paraId="5D8645C1" w14:textId="0DCAA317" w:rsidR="00CD3B1A" w:rsidRPr="00AA1D13" w:rsidRDefault="00CD3B1A" w:rsidP="00187952">
      <w:pPr>
        <w:pStyle w:val="ListParagraph"/>
        <w:numPr>
          <w:ilvl w:val="1"/>
          <w:numId w:val="36"/>
        </w:numPr>
        <w:spacing w:before="100" w:beforeAutospacing="1" w:after="100" w:afterAutospacing="1" w:line="276" w:lineRule="auto"/>
      </w:pPr>
      <w:r w:rsidRPr="00AA1D13">
        <w:rPr>
          <w:b/>
          <w:bCs/>
        </w:rPr>
        <w:t>Accuracy</w:t>
      </w:r>
    </w:p>
    <w:p w14:paraId="032ED742" w14:textId="6DC08CC5" w:rsidR="00CD3B1A" w:rsidRPr="004055B3" w:rsidRDefault="00CD3B1A" w:rsidP="00187952">
      <w:pPr>
        <w:numPr>
          <w:ilvl w:val="1"/>
          <w:numId w:val="17"/>
        </w:numPr>
        <w:spacing w:before="100" w:beforeAutospacing="1" w:after="100" w:afterAutospacing="1" w:line="276" w:lineRule="auto"/>
      </w:pPr>
      <w:r w:rsidRPr="004055B3">
        <w:rPr>
          <w:b/>
          <w:bCs/>
        </w:rPr>
        <w:t>Definition:</w:t>
      </w:r>
      <w:r w:rsidRPr="004055B3">
        <w:t xml:space="preserve"> Accuracy measures the proportion of correctly classified samples (both positive and negative) out of the total samples. </w:t>
      </w:r>
      <w:r w:rsidR="004055B3" w:rsidRPr="004055B3">
        <w:rPr>
          <w:noProof/>
        </w:rPr>
        <w:drawing>
          <wp:inline distT="0" distB="0" distL="0" distR="0" wp14:anchorId="0EE5660B" wp14:editId="11886CDF">
            <wp:extent cx="4254500" cy="812800"/>
            <wp:effectExtent l="0" t="0" r="0" b="0"/>
            <wp:docPr id="577108698" name="Picture 1" descr="A black text with a plu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8698" name="Picture 1" descr="A black text with a plus and a white background&#10;&#10;Description automatically generated"/>
                    <pic:cNvPicPr/>
                  </pic:nvPicPr>
                  <pic:blipFill>
                    <a:blip r:embed="rId20"/>
                    <a:stretch>
                      <a:fillRect/>
                    </a:stretch>
                  </pic:blipFill>
                  <pic:spPr>
                    <a:xfrm>
                      <a:off x="0" y="0"/>
                      <a:ext cx="4254500" cy="812800"/>
                    </a:xfrm>
                    <a:prstGeom prst="rect">
                      <a:avLst/>
                    </a:prstGeom>
                  </pic:spPr>
                </pic:pic>
              </a:graphicData>
            </a:graphic>
          </wp:inline>
        </w:drawing>
      </w:r>
    </w:p>
    <w:p w14:paraId="37049FCC" w14:textId="77777777" w:rsidR="00CD3B1A" w:rsidRPr="004055B3" w:rsidRDefault="00CD3B1A" w:rsidP="00187952">
      <w:pPr>
        <w:numPr>
          <w:ilvl w:val="1"/>
          <w:numId w:val="17"/>
        </w:numPr>
        <w:spacing w:before="100" w:beforeAutospacing="1" w:after="100" w:afterAutospacing="1" w:line="276" w:lineRule="auto"/>
      </w:pPr>
      <w:r w:rsidRPr="004055B3">
        <w:rPr>
          <w:b/>
          <w:bCs/>
        </w:rPr>
        <w:lastRenderedPageBreak/>
        <w:t>Purpose:</w:t>
      </w:r>
      <w:r w:rsidRPr="004055B3">
        <w:t xml:space="preserve"> It provides a general performance overview and is suitable when classes are balanced.</w:t>
      </w:r>
    </w:p>
    <w:p w14:paraId="47731E04" w14:textId="77777777" w:rsidR="00CD3B1A" w:rsidRPr="004055B3" w:rsidRDefault="00CD3B1A" w:rsidP="00187952">
      <w:pPr>
        <w:numPr>
          <w:ilvl w:val="1"/>
          <w:numId w:val="17"/>
        </w:numPr>
        <w:spacing w:before="100" w:beforeAutospacing="1" w:after="100" w:afterAutospacing="1" w:line="276" w:lineRule="auto"/>
      </w:pPr>
      <w:r w:rsidRPr="004055B3">
        <w:rPr>
          <w:b/>
          <w:bCs/>
        </w:rPr>
        <w:t>Limitation:</w:t>
      </w:r>
      <w:r w:rsidRPr="004055B3">
        <w:t xml:space="preserve"> In imbalanced datasets, accuracy can be misleading as it may appear high even if the model performs poorly for the minority class.</w:t>
      </w:r>
    </w:p>
    <w:p w14:paraId="2653662F" w14:textId="44846EAE" w:rsidR="00CD3B1A" w:rsidRPr="004055B3" w:rsidRDefault="00CD3B1A" w:rsidP="00187952">
      <w:pPr>
        <w:spacing w:line="276" w:lineRule="auto"/>
      </w:pPr>
    </w:p>
    <w:p w14:paraId="6883CDAC" w14:textId="2F140EBF" w:rsidR="00CD3B1A" w:rsidRPr="004055B3" w:rsidRDefault="00F449E0" w:rsidP="00187952">
      <w:pPr>
        <w:spacing w:before="100" w:beforeAutospacing="1" w:after="100" w:afterAutospacing="1" w:line="276" w:lineRule="auto"/>
      </w:pPr>
      <w:r>
        <w:rPr>
          <w:b/>
          <w:bCs/>
        </w:rPr>
        <w:t xml:space="preserve">     </w:t>
      </w:r>
      <w:r w:rsidR="00AA1D13">
        <w:rPr>
          <w:b/>
          <w:bCs/>
        </w:rPr>
        <w:t xml:space="preserve">4.2 </w:t>
      </w:r>
      <w:r w:rsidR="00CD3B1A" w:rsidRPr="004055B3">
        <w:rPr>
          <w:b/>
          <w:bCs/>
        </w:rPr>
        <w:t>Precision</w:t>
      </w:r>
    </w:p>
    <w:p w14:paraId="5F32A143" w14:textId="77777777" w:rsidR="005E1F14" w:rsidRPr="004055B3" w:rsidRDefault="00CD3B1A" w:rsidP="00187952">
      <w:pPr>
        <w:numPr>
          <w:ilvl w:val="1"/>
          <w:numId w:val="18"/>
        </w:numPr>
        <w:spacing w:before="100" w:beforeAutospacing="1" w:after="100" w:afterAutospacing="1" w:line="276" w:lineRule="auto"/>
      </w:pPr>
      <w:r w:rsidRPr="004055B3">
        <w:rPr>
          <w:b/>
          <w:bCs/>
        </w:rPr>
        <w:t>Definition:</w:t>
      </w:r>
      <w:r w:rsidRPr="004055B3">
        <w:t xml:space="preserve"> Precision measures the proportion of correctly identified positive samples out of all predicted positives. </w:t>
      </w:r>
    </w:p>
    <w:p w14:paraId="2CB7C5E6" w14:textId="77777777" w:rsidR="00BA0186" w:rsidRPr="004055B3" w:rsidRDefault="00BA0186" w:rsidP="00187952">
      <w:pPr>
        <w:spacing w:before="100" w:beforeAutospacing="1" w:after="100" w:afterAutospacing="1" w:line="276" w:lineRule="auto"/>
        <w:ind w:left="1778"/>
      </w:pPr>
      <w:r w:rsidRPr="004055B3">
        <w:rPr>
          <w:b/>
          <w:bCs/>
          <w:noProof/>
        </w:rPr>
        <w:drawing>
          <wp:inline distT="0" distB="0" distL="0" distR="0" wp14:anchorId="3D18A178" wp14:editId="74F75341">
            <wp:extent cx="3479800" cy="647700"/>
            <wp:effectExtent l="0" t="0" r="0" b="0"/>
            <wp:docPr id="5622763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6301" name="Picture 1" descr="A black text on a white background&#10;&#10;Description automatically generated"/>
                    <pic:cNvPicPr/>
                  </pic:nvPicPr>
                  <pic:blipFill>
                    <a:blip r:embed="rId21"/>
                    <a:stretch>
                      <a:fillRect/>
                    </a:stretch>
                  </pic:blipFill>
                  <pic:spPr>
                    <a:xfrm>
                      <a:off x="0" y="0"/>
                      <a:ext cx="3479800" cy="647700"/>
                    </a:xfrm>
                    <a:prstGeom prst="rect">
                      <a:avLst/>
                    </a:prstGeom>
                  </pic:spPr>
                </pic:pic>
              </a:graphicData>
            </a:graphic>
          </wp:inline>
        </w:drawing>
      </w:r>
    </w:p>
    <w:p w14:paraId="07A774F2" w14:textId="4F41DC93" w:rsidR="00CD3B1A" w:rsidRPr="004055B3" w:rsidRDefault="00CD3B1A" w:rsidP="00187952">
      <w:pPr>
        <w:numPr>
          <w:ilvl w:val="1"/>
          <w:numId w:val="18"/>
        </w:numPr>
        <w:spacing w:before="100" w:beforeAutospacing="1" w:after="100" w:afterAutospacing="1" w:line="276" w:lineRule="auto"/>
      </w:pPr>
      <w:r w:rsidRPr="004055B3">
        <w:rPr>
          <w:b/>
          <w:bCs/>
        </w:rPr>
        <w:t>Purpose:</w:t>
      </w:r>
      <w:r w:rsidRPr="004055B3">
        <w:t xml:space="preserve"> It evaluates how reliable the model is when it predicts a sample as positive (fake news in this case).</w:t>
      </w:r>
    </w:p>
    <w:p w14:paraId="3E3E1565" w14:textId="77777777" w:rsidR="00CD3B1A" w:rsidRPr="004055B3" w:rsidRDefault="00CD3B1A" w:rsidP="00187952">
      <w:pPr>
        <w:numPr>
          <w:ilvl w:val="1"/>
          <w:numId w:val="18"/>
        </w:numPr>
        <w:spacing w:before="100" w:beforeAutospacing="1" w:after="100" w:afterAutospacing="1" w:line="276" w:lineRule="auto"/>
      </w:pPr>
      <w:r w:rsidRPr="004055B3">
        <w:rPr>
          <w:b/>
          <w:bCs/>
        </w:rPr>
        <w:t>Use Case:</w:t>
      </w:r>
      <w:r w:rsidRPr="004055B3">
        <w:t xml:space="preserve"> Precision is particularly important in scenarios where false positives must be minimized, such as spam detection.</w:t>
      </w:r>
    </w:p>
    <w:p w14:paraId="47AB3EB6" w14:textId="77777777" w:rsidR="009057EC" w:rsidRDefault="009057EC" w:rsidP="00187952">
      <w:pPr>
        <w:spacing w:before="100" w:beforeAutospacing="1" w:after="100" w:afterAutospacing="1" w:line="276" w:lineRule="auto"/>
        <w:ind w:left="360"/>
        <w:rPr>
          <w:b/>
          <w:bCs/>
        </w:rPr>
      </w:pPr>
    </w:p>
    <w:p w14:paraId="3BFF9F6D" w14:textId="77777777" w:rsidR="009057EC" w:rsidRDefault="009057EC" w:rsidP="00187952">
      <w:pPr>
        <w:spacing w:before="100" w:beforeAutospacing="1" w:after="100" w:afterAutospacing="1" w:line="276" w:lineRule="auto"/>
        <w:ind w:left="360"/>
        <w:rPr>
          <w:b/>
          <w:bCs/>
        </w:rPr>
      </w:pPr>
    </w:p>
    <w:p w14:paraId="7C6BCB22" w14:textId="1D5AB5DD" w:rsidR="00CD3B1A" w:rsidRPr="00F449E0" w:rsidRDefault="00F449E0" w:rsidP="00187952">
      <w:pPr>
        <w:spacing w:before="100" w:beforeAutospacing="1" w:after="100" w:afterAutospacing="1" w:line="276" w:lineRule="auto"/>
        <w:ind w:left="360"/>
      </w:pPr>
      <w:r>
        <w:rPr>
          <w:b/>
          <w:bCs/>
        </w:rPr>
        <w:t xml:space="preserve">4.3 </w:t>
      </w:r>
      <w:r w:rsidR="00CD3B1A" w:rsidRPr="00F449E0">
        <w:rPr>
          <w:b/>
          <w:bCs/>
        </w:rPr>
        <w:t>Recall (Sensitivity or True Positive Rate)</w:t>
      </w:r>
    </w:p>
    <w:p w14:paraId="5DA8163C" w14:textId="77777777" w:rsidR="005C6AD7" w:rsidRPr="004055B3" w:rsidRDefault="00CD3B1A" w:rsidP="00187952">
      <w:pPr>
        <w:numPr>
          <w:ilvl w:val="1"/>
          <w:numId w:val="19"/>
        </w:numPr>
        <w:spacing w:before="100" w:beforeAutospacing="1" w:after="100" w:afterAutospacing="1" w:line="276" w:lineRule="auto"/>
      </w:pPr>
      <w:r w:rsidRPr="004055B3">
        <w:rPr>
          <w:b/>
          <w:bCs/>
        </w:rPr>
        <w:t>Definition:</w:t>
      </w:r>
      <w:r w:rsidRPr="004055B3">
        <w:t xml:space="preserve"> Recall measures the proportion of actual positive samples that were correctly identified by the model. </w:t>
      </w:r>
    </w:p>
    <w:p w14:paraId="4E5CD468" w14:textId="64E6FF32" w:rsidR="00CD3B1A" w:rsidRPr="004055B3" w:rsidRDefault="00597B6B" w:rsidP="00187952">
      <w:pPr>
        <w:spacing w:before="100" w:beforeAutospacing="1" w:after="100" w:afterAutospacing="1" w:line="276" w:lineRule="auto"/>
        <w:ind w:left="1440"/>
      </w:pPr>
      <w:r w:rsidRPr="004055B3">
        <w:rPr>
          <w:noProof/>
        </w:rPr>
        <w:drawing>
          <wp:inline distT="0" distB="0" distL="0" distR="0" wp14:anchorId="0CD90F50" wp14:editId="4C621631">
            <wp:extent cx="3044752" cy="721894"/>
            <wp:effectExtent l="0" t="0" r="3810" b="2540"/>
            <wp:docPr id="1538676608"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76608" name="Picture 1" descr="A black text with black letters&#10;&#10;Description automatically generated with medium confidence"/>
                    <pic:cNvPicPr/>
                  </pic:nvPicPr>
                  <pic:blipFill>
                    <a:blip r:embed="rId22"/>
                    <a:stretch>
                      <a:fillRect/>
                    </a:stretch>
                  </pic:blipFill>
                  <pic:spPr>
                    <a:xfrm>
                      <a:off x="0" y="0"/>
                      <a:ext cx="3165629" cy="750553"/>
                    </a:xfrm>
                    <a:prstGeom prst="rect">
                      <a:avLst/>
                    </a:prstGeom>
                  </pic:spPr>
                </pic:pic>
              </a:graphicData>
            </a:graphic>
          </wp:inline>
        </w:drawing>
      </w:r>
      <w:r w:rsidR="00CD3B1A" w:rsidRPr="004055B3">
        <w:t>​</w:t>
      </w:r>
    </w:p>
    <w:p w14:paraId="5A4D79C3" w14:textId="77777777" w:rsidR="00CD3B1A" w:rsidRPr="004055B3" w:rsidRDefault="00CD3B1A" w:rsidP="00187952">
      <w:pPr>
        <w:numPr>
          <w:ilvl w:val="1"/>
          <w:numId w:val="19"/>
        </w:numPr>
        <w:spacing w:before="100" w:beforeAutospacing="1" w:after="100" w:afterAutospacing="1" w:line="276" w:lineRule="auto"/>
      </w:pPr>
      <w:r w:rsidRPr="004055B3">
        <w:rPr>
          <w:b/>
          <w:bCs/>
        </w:rPr>
        <w:t>Purpose:</w:t>
      </w:r>
      <w:r w:rsidRPr="004055B3">
        <w:t xml:space="preserve"> It focuses on minimizing false negatives, ensuring that most of the positive samples (fake news) are detected.</w:t>
      </w:r>
    </w:p>
    <w:p w14:paraId="694521D4" w14:textId="77777777" w:rsidR="00CD3B1A" w:rsidRDefault="00CD3B1A" w:rsidP="00187952">
      <w:pPr>
        <w:numPr>
          <w:ilvl w:val="1"/>
          <w:numId w:val="19"/>
        </w:numPr>
        <w:spacing w:before="100" w:beforeAutospacing="1" w:after="100" w:afterAutospacing="1" w:line="276" w:lineRule="auto"/>
      </w:pPr>
      <w:r w:rsidRPr="004055B3">
        <w:rPr>
          <w:b/>
          <w:bCs/>
        </w:rPr>
        <w:t>Use Case:</w:t>
      </w:r>
      <w:r w:rsidRPr="004055B3">
        <w:t xml:space="preserve"> Recall is crucial in situations where missing a positive case could have severe consequences, such as fraud detection.</w:t>
      </w:r>
    </w:p>
    <w:p w14:paraId="4B8C89D6" w14:textId="77777777" w:rsidR="005858F5" w:rsidRDefault="005858F5" w:rsidP="00187952">
      <w:pPr>
        <w:spacing w:before="100" w:beforeAutospacing="1" w:after="100" w:afterAutospacing="1" w:line="276" w:lineRule="auto"/>
      </w:pPr>
    </w:p>
    <w:p w14:paraId="32D4ED93" w14:textId="77777777" w:rsidR="005858F5" w:rsidRDefault="005858F5" w:rsidP="00187952">
      <w:pPr>
        <w:spacing w:before="100" w:beforeAutospacing="1" w:after="100" w:afterAutospacing="1" w:line="276" w:lineRule="auto"/>
      </w:pPr>
    </w:p>
    <w:p w14:paraId="1285B740" w14:textId="77777777" w:rsidR="005858F5" w:rsidRPr="004055B3" w:rsidRDefault="005858F5" w:rsidP="00187952">
      <w:pPr>
        <w:spacing w:before="100" w:beforeAutospacing="1" w:after="100" w:afterAutospacing="1" w:line="276" w:lineRule="auto"/>
      </w:pPr>
    </w:p>
    <w:p w14:paraId="6A836655" w14:textId="72221D7C" w:rsidR="00CD3B1A" w:rsidRPr="00F449E0" w:rsidRDefault="00CD3B1A" w:rsidP="00187952">
      <w:pPr>
        <w:pStyle w:val="ListParagraph"/>
        <w:numPr>
          <w:ilvl w:val="1"/>
          <w:numId w:val="37"/>
        </w:numPr>
        <w:spacing w:before="100" w:beforeAutospacing="1" w:after="100" w:afterAutospacing="1" w:line="276" w:lineRule="auto"/>
      </w:pPr>
      <w:r w:rsidRPr="00F449E0">
        <w:rPr>
          <w:b/>
          <w:bCs/>
        </w:rPr>
        <w:lastRenderedPageBreak/>
        <w:t>F1 Score</w:t>
      </w:r>
    </w:p>
    <w:p w14:paraId="5B362259" w14:textId="77777777" w:rsidR="006B4B7B" w:rsidRDefault="00CD3B1A" w:rsidP="00187952">
      <w:pPr>
        <w:numPr>
          <w:ilvl w:val="1"/>
          <w:numId w:val="20"/>
        </w:numPr>
        <w:spacing w:before="100" w:beforeAutospacing="1" w:after="100" w:afterAutospacing="1" w:line="276" w:lineRule="auto"/>
      </w:pPr>
      <w:r w:rsidRPr="004055B3">
        <w:rPr>
          <w:b/>
          <w:bCs/>
        </w:rPr>
        <w:t>Definition:</w:t>
      </w:r>
      <w:r w:rsidRPr="004055B3">
        <w:t xml:space="preserve"> The F1 Score is the harmonic mean of </w:t>
      </w:r>
      <w:r w:rsidRPr="004055B3">
        <w:rPr>
          <w:b/>
          <w:bCs/>
        </w:rPr>
        <w:t>Precision</w:t>
      </w:r>
      <w:r w:rsidRPr="004055B3">
        <w:t xml:space="preserve"> and </w:t>
      </w:r>
      <w:r w:rsidRPr="004055B3">
        <w:rPr>
          <w:b/>
          <w:bCs/>
        </w:rPr>
        <w:t>Recall</w:t>
      </w:r>
      <w:r w:rsidRPr="004055B3">
        <w:t xml:space="preserve"> and provides a single performance metric that balances both aspects. </w:t>
      </w:r>
      <w:r w:rsidR="000B755F" w:rsidRPr="004055B3">
        <w:rPr>
          <w:noProof/>
        </w:rPr>
        <w:drawing>
          <wp:inline distT="0" distB="0" distL="0" distR="0" wp14:anchorId="43A2D8C5" wp14:editId="5962E557">
            <wp:extent cx="3695700" cy="825500"/>
            <wp:effectExtent l="0" t="0" r="0" b="0"/>
            <wp:docPr id="719410832"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10832" name="Picture 1" descr="Black text on a white background&#10;&#10;Description automatically generated"/>
                    <pic:cNvPicPr/>
                  </pic:nvPicPr>
                  <pic:blipFill>
                    <a:blip r:embed="rId23"/>
                    <a:stretch>
                      <a:fillRect/>
                    </a:stretch>
                  </pic:blipFill>
                  <pic:spPr>
                    <a:xfrm>
                      <a:off x="0" y="0"/>
                      <a:ext cx="3695700" cy="825500"/>
                    </a:xfrm>
                    <a:prstGeom prst="rect">
                      <a:avLst/>
                    </a:prstGeom>
                  </pic:spPr>
                </pic:pic>
              </a:graphicData>
            </a:graphic>
          </wp:inline>
        </w:drawing>
      </w:r>
    </w:p>
    <w:p w14:paraId="7DCC3187" w14:textId="6B45435C" w:rsidR="00CD3B1A" w:rsidRPr="00956876" w:rsidRDefault="00CD3B1A" w:rsidP="00187952">
      <w:pPr>
        <w:numPr>
          <w:ilvl w:val="1"/>
          <w:numId w:val="20"/>
        </w:numPr>
        <w:spacing w:before="100" w:beforeAutospacing="1" w:after="100" w:afterAutospacing="1" w:line="276" w:lineRule="auto"/>
      </w:pPr>
      <w:r w:rsidRPr="00956876">
        <w:rPr>
          <w:b/>
          <w:bCs/>
        </w:rPr>
        <w:t>Purpose:</w:t>
      </w:r>
      <w:r w:rsidRPr="00956876">
        <w:t xml:space="preserve"> It captures the trade-off between precision and recall, especially useful when there is an imbalance between classes.</w:t>
      </w:r>
    </w:p>
    <w:p w14:paraId="1D950F71" w14:textId="401E0548" w:rsidR="00CD3B1A" w:rsidRPr="004055B3" w:rsidRDefault="00CD3B1A" w:rsidP="00187952">
      <w:pPr>
        <w:numPr>
          <w:ilvl w:val="1"/>
          <w:numId w:val="20"/>
        </w:numPr>
        <w:spacing w:before="100" w:beforeAutospacing="1" w:after="100" w:afterAutospacing="1" w:line="276" w:lineRule="auto"/>
        <w:jc w:val="center"/>
      </w:pPr>
      <w:r w:rsidRPr="004055B3">
        <w:rPr>
          <w:b/>
          <w:bCs/>
        </w:rPr>
        <w:t>Harmonic Mean Significance:</w:t>
      </w:r>
      <w:r w:rsidRPr="004055B3">
        <w:t xml:space="preserve"> Since the harmonic mean gives more weight to lower values, the F1 Score penalizes models that perform well in one metric but poorly</w:t>
      </w:r>
      <w:r w:rsidR="00535D37">
        <w:t xml:space="preserve"> </w:t>
      </w:r>
      <w:r w:rsidRPr="004055B3">
        <w:t>in the other.</w:t>
      </w:r>
      <w:r w:rsidR="00555574" w:rsidRPr="00555574">
        <w:rPr>
          <w:b/>
          <w:bCs/>
          <w:sz w:val="36"/>
          <w:szCs w:val="36"/>
        </w:rPr>
        <w:t xml:space="preserve"> </w:t>
      </w:r>
    </w:p>
    <w:p w14:paraId="7A7E1E37" w14:textId="4F5A8A89" w:rsidR="00CD3B1A" w:rsidRPr="004055B3" w:rsidRDefault="00CD3B1A" w:rsidP="00187952">
      <w:pPr>
        <w:spacing w:line="276" w:lineRule="auto"/>
        <w:jc w:val="both"/>
      </w:pPr>
    </w:p>
    <w:p w14:paraId="63012C9E" w14:textId="17C3FF09" w:rsidR="00364DB0" w:rsidRDefault="00364DB0" w:rsidP="00187952">
      <w:pPr>
        <w:spacing w:before="100" w:beforeAutospacing="1" w:after="100" w:afterAutospacing="1" w:line="276" w:lineRule="auto"/>
        <w:jc w:val="center"/>
        <w:outlineLvl w:val="2"/>
        <w:rPr>
          <w:b/>
          <w:bCs/>
          <w:sz w:val="36"/>
          <w:szCs w:val="36"/>
        </w:rPr>
      </w:pPr>
    </w:p>
    <w:p w14:paraId="53A6ABFB" w14:textId="1E5F895F" w:rsidR="00364DB0" w:rsidRDefault="00217A99" w:rsidP="00187952">
      <w:pPr>
        <w:spacing w:before="100" w:beforeAutospacing="1" w:after="100" w:afterAutospacing="1" w:line="276" w:lineRule="auto"/>
        <w:jc w:val="center"/>
        <w:outlineLvl w:val="2"/>
        <w:rPr>
          <w:b/>
          <w:bCs/>
          <w:sz w:val="36"/>
          <w:szCs w:val="36"/>
        </w:rPr>
      </w:pPr>
      <w:r w:rsidRPr="002673CE">
        <w:rPr>
          <w:b/>
          <w:bCs/>
          <w:noProof/>
          <w:sz w:val="36"/>
          <w:szCs w:val="36"/>
        </w:rPr>
        <w:drawing>
          <wp:inline distT="0" distB="0" distL="0" distR="0" wp14:anchorId="5225C40C" wp14:editId="0DDEE597">
            <wp:extent cx="4716145" cy="4531155"/>
            <wp:effectExtent l="0" t="0" r="0" b="3175"/>
            <wp:docPr id="974229201"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9201" name="Picture 1" descr="A graph of a model&#10;&#10;Description automatically generated with medium confidence"/>
                    <pic:cNvPicPr/>
                  </pic:nvPicPr>
                  <pic:blipFill>
                    <a:blip r:embed="rId24"/>
                    <a:stretch>
                      <a:fillRect/>
                    </a:stretch>
                  </pic:blipFill>
                  <pic:spPr>
                    <a:xfrm>
                      <a:off x="0" y="0"/>
                      <a:ext cx="4829059" cy="4639640"/>
                    </a:xfrm>
                    <a:prstGeom prst="rect">
                      <a:avLst/>
                    </a:prstGeom>
                  </pic:spPr>
                </pic:pic>
              </a:graphicData>
            </a:graphic>
          </wp:inline>
        </w:drawing>
      </w:r>
    </w:p>
    <w:p w14:paraId="7DC592A8" w14:textId="169C6E32" w:rsidR="005858F5" w:rsidRDefault="00217A99" w:rsidP="00187952">
      <w:pPr>
        <w:spacing w:before="100" w:beforeAutospacing="1" w:after="100" w:afterAutospacing="1" w:line="276" w:lineRule="auto"/>
        <w:jc w:val="center"/>
        <w:outlineLvl w:val="2"/>
      </w:pPr>
      <w:r w:rsidRPr="00165F49">
        <w:t>Fig.</w:t>
      </w:r>
      <w:r w:rsidR="001420D6">
        <w:t xml:space="preserve">9 </w:t>
      </w:r>
      <w:r w:rsidR="002B2F6C" w:rsidRPr="00165F49">
        <w:t>Evaluation Matrix</w:t>
      </w:r>
    </w:p>
    <w:p w14:paraId="535A1EB6" w14:textId="7364D17D" w:rsidR="00CD3B1A" w:rsidRPr="005858F5" w:rsidRDefault="00CD3B1A" w:rsidP="00187952">
      <w:pPr>
        <w:spacing w:before="100" w:beforeAutospacing="1" w:after="100" w:afterAutospacing="1" w:line="276" w:lineRule="auto"/>
        <w:outlineLvl w:val="2"/>
      </w:pPr>
      <w:r w:rsidRPr="004055B3">
        <w:rPr>
          <w:b/>
          <w:bCs/>
          <w:sz w:val="36"/>
          <w:szCs w:val="36"/>
        </w:rPr>
        <w:lastRenderedPageBreak/>
        <w:t>Justification for F1 Score in Imbalanced Datasets</w:t>
      </w:r>
    </w:p>
    <w:p w14:paraId="43591A30" w14:textId="77777777" w:rsidR="00CD3B1A" w:rsidRPr="004055B3" w:rsidRDefault="00CD3B1A" w:rsidP="00187952">
      <w:pPr>
        <w:spacing w:before="100" w:beforeAutospacing="1" w:after="100" w:afterAutospacing="1" w:line="276" w:lineRule="auto"/>
      </w:pPr>
      <w:r w:rsidRPr="004055B3">
        <w:t>Imbalanced datasets pose a significant challenge because one class (e.g., fake news) may be much rarer than the other (e.g., true news). In such cases:</w:t>
      </w:r>
    </w:p>
    <w:p w14:paraId="4C4E76C2" w14:textId="77777777" w:rsidR="00CD3B1A" w:rsidRPr="004055B3" w:rsidRDefault="00CD3B1A" w:rsidP="00187952">
      <w:pPr>
        <w:numPr>
          <w:ilvl w:val="0"/>
          <w:numId w:val="21"/>
        </w:numPr>
        <w:spacing w:before="100" w:beforeAutospacing="1" w:after="100" w:afterAutospacing="1" w:line="276" w:lineRule="auto"/>
      </w:pPr>
      <w:r w:rsidRPr="004055B3">
        <w:rPr>
          <w:b/>
          <w:bCs/>
        </w:rPr>
        <w:t>Accuracy Becomes Misleading:</w:t>
      </w:r>
      <w:r w:rsidRPr="004055B3">
        <w:t xml:space="preserve"> If 95% of the dataset belongs to the majority class, a model that classifies all samples as majority class will achieve 95% accuracy, despite failing to identify any instances of the minority class.</w:t>
      </w:r>
    </w:p>
    <w:p w14:paraId="792EC9B7" w14:textId="77777777" w:rsidR="00CD3B1A" w:rsidRPr="004055B3" w:rsidRDefault="00CD3B1A" w:rsidP="00187952">
      <w:pPr>
        <w:numPr>
          <w:ilvl w:val="0"/>
          <w:numId w:val="21"/>
        </w:numPr>
        <w:spacing w:before="100" w:beforeAutospacing="1" w:after="100" w:afterAutospacing="1" w:line="276" w:lineRule="auto"/>
      </w:pPr>
      <w:r w:rsidRPr="004055B3">
        <w:rPr>
          <w:b/>
          <w:bCs/>
        </w:rPr>
        <w:t>Importance of F1 Score:</w:t>
      </w:r>
      <w:r w:rsidRPr="004055B3">
        <w:t xml:space="preserve"> The F1 Score combines precision and recall, ensuring that both false positives and false negatives are taken into account.</w:t>
      </w:r>
    </w:p>
    <w:p w14:paraId="12FD5823" w14:textId="77777777" w:rsidR="00CD3B1A" w:rsidRPr="004055B3" w:rsidRDefault="00CD3B1A" w:rsidP="00187952">
      <w:pPr>
        <w:numPr>
          <w:ilvl w:val="0"/>
          <w:numId w:val="21"/>
        </w:numPr>
        <w:spacing w:before="100" w:beforeAutospacing="1" w:after="100" w:afterAutospacing="1" w:line="276" w:lineRule="auto"/>
      </w:pPr>
      <w:r w:rsidRPr="004055B3">
        <w:rPr>
          <w:b/>
          <w:bCs/>
        </w:rPr>
        <w:t>Handling Class Imbalance:</w:t>
      </w:r>
    </w:p>
    <w:p w14:paraId="1C2AE459" w14:textId="77777777" w:rsidR="00CD3B1A" w:rsidRPr="004055B3" w:rsidRDefault="00CD3B1A" w:rsidP="00187952">
      <w:pPr>
        <w:numPr>
          <w:ilvl w:val="1"/>
          <w:numId w:val="21"/>
        </w:numPr>
        <w:spacing w:before="100" w:beforeAutospacing="1" w:after="100" w:afterAutospacing="1" w:line="276" w:lineRule="auto"/>
      </w:pPr>
      <w:r w:rsidRPr="004055B3">
        <w:t xml:space="preserve">High </w:t>
      </w:r>
      <w:r w:rsidRPr="004055B3">
        <w:rPr>
          <w:b/>
          <w:bCs/>
        </w:rPr>
        <w:t>Recall</w:t>
      </w:r>
      <w:r w:rsidRPr="004055B3">
        <w:t xml:space="preserve"> ensures that the model captures most of the fake news articles.</w:t>
      </w:r>
    </w:p>
    <w:p w14:paraId="3486F590" w14:textId="77777777" w:rsidR="00CD3B1A" w:rsidRPr="004055B3" w:rsidRDefault="00CD3B1A" w:rsidP="00187952">
      <w:pPr>
        <w:numPr>
          <w:ilvl w:val="1"/>
          <w:numId w:val="21"/>
        </w:numPr>
        <w:spacing w:before="100" w:beforeAutospacing="1" w:after="100" w:afterAutospacing="1" w:line="276" w:lineRule="auto"/>
      </w:pPr>
      <w:r w:rsidRPr="004055B3">
        <w:t xml:space="preserve">High </w:t>
      </w:r>
      <w:r w:rsidRPr="004055B3">
        <w:rPr>
          <w:b/>
          <w:bCs/>
        </w:rPr>
        <w:t>Precision</w:t>
      </w:r>
      <w:r w:rsidRPr="004055B3">
        <w:t xml:space="preserve"> ensures that identified fake news articles are genuinely fake, minimizing false alarms.</w:t>
      </w:r>
    </w:p>
    <w:p w14:paraId="388756E0" w14:textId="77777777" w:rsidR="00CD3B1A" w:rsidRPr="004055B3" w:rsidRDefault="00CD3B1A" w:rsidP="00187952">
      <w:pPr>
        <w:numPr>
          <w:ilvl w:val="1"/>
          <w:numId w:val="21"/>
        </w:numPr>
        <w:spacing w:before="100" w:beforeAutospacing="1" w:after="100" w:afterAutospacing="1" w:line="276" w:lineRule="auto"/>
      </w:pPr>
      <w:r w:rsidRPr="004055B3">
        <w:t xml:space="preserve">The </w:t>
      </w:r>
      <w:r w:rsidRPr="004055B3">
        <w:rPr>
          <w:b/>
          <w:bCs/>
        </w:rPr>
        <w:t>F1 Score</w:t>
      </w:r>
      <w:r w:rsidRPr="004055B3">
        <w:t xml:space="preserve"> balances these two aspects, making it the most reliable metric for imbalanced datasets.</w:t>
      </w:r>
    </w:p>
    <w:p w14:paraId="3B1CA6BE" w14:textId="77777777" w:rsidR="00CD3B1A" w:rsidRPr="004055B3" w:rsidRDefault="00CD3B1A" w:rsidP="00187952">
      <w:pPr>
        <w:spacing w:before="100" w:beforeAutospacing="1" w:after="100" w:afterAutospacing="1" w:line="276" w:lineRule="auto"/>
      </w:pPr>
      <w:r w:rsidRPr="004055B3">
        <w:t xml:space="preserve">For this project, where identifying fake news is as important as avoiding false alarms, the </w:t>
      </w:r>
      <w:r w:rsidRPr="004055B3">
        <w:rPr>
          <w:b/>
          <w:bCs/>
        </w:rPr>
        <w:t>F1 Score</w:t>
      </w:r>
      <w:r w:rsidRPr="004055B3">
        <w:t xml:space="preserve"> serves as the primary evaluation metric. It ensures that both the ability to detect fake news and the reliability of predictions are optimized.</w:t>
      </w:r>
    </w:p>
    <w:p w14:paraId="0EF7A4F6" w14:textId="29B8A83B" w:rsidR="006B14B0" w:rsidRPr="004055B3" w:rsidRDefault="006B14B0" w:rsidP="00187952">
      <w:pPr>
        <w:spacing w:line="276" w:lineRule="auto"/>
        <w:jc w:val="both"/>
      </w:pPr>
    </w:p>
    <w:p w14:paraId="5703F4B9" w14:textId="77777777" w:rsidR="00B30591" w:rsidRDefault="00B30591" w:rsidP="00187952">
      <w:pPr>
        <w:spacing w:before="100" w:beforeAutospacing="1" w:after="100" w:afterAutospacing="1" w:line="276" w:lineRule="auto"/>
        <w:outlineLvl w:val="1"/>
        <w:rPr>
          <w:b/>
          <w:bCs/>
          <w:sz w:val="40"/>
          <w:szCs w:val="40"/>
        </w:rPr>
      </w:pPr>
      <w:bookmarkStart w:id="1" w:name="_Toc186847698"/>
    </w:p>
    <w:p w14:paraId="47F397FF" w14:textId="77777777" w:rsidR="00B30591" w:rsidRDefault="00B30591" w:rsidP="00187952">
      <w:pPr>
        <w:spacing w:before="100" w:beforeAutospacing="1" w:after="100" w:afterAutospacing="1" w:line="276" w:lineRule="auto"/>
        <w:outlineLvl w:val="1"/>
        <w:rPr>
          <w:b/>
          <w:bCs/>
          <w:sz w:val="40"/>
          <w:szCs w:val="40"/>
        </w:rPr>
      </w:pPr>
    </w:p>
    <w:p w14:paraId="0F863076" w14:textId="77777777" w:rsidR="00B30591" w:rsidRDefault="00B30591" w:rsidP="00187952">
      <w:pPr>
        <w:spacing w:before="100" w:beforeAutospacing="1" w:after="100" w:afterAutospacing="1" w:line="276" w:lineRule="auto"/>
        <w:outlineLvl w:val="1"/>
        <w:rPr>
          <w:b/>
          <w:bCs/>
          <w:sz w:val="40"/>
          <w:szCs w:val="40"/>
        </w:rPr>
      </w:pPr>
    </w:p>
    <w:p w14:paraId="08E5D25F" w14:textId="77777777" w:rsidR="00B30591" w:rsidRDefault="00B30591" w:rsidP="00187952">
      <w:pPr>
        <w:spacing w:before="100" w:beforeAutospacing="1" w:after="100" w:afterAutospacing="1" w:line="276" w:lineRule="auto"/>
        <w:outlineLvl w:val="1"/>
        <w:rPr>
          <w:b/>
          <w:bCs/>
          <w:sz w:val="40"/>
          <w:szCs w:val="40"/>
        </w:rPr>
      </w:pPr>
    </w:p>
    <w:p w14:paraId="477ECCC6" w14:textId="77777777" w:rsidR="00B30591" w:rsidRDefault="00B30591" w:rsidP="00187952">
      <w:pPr>
        <w:spacing w:before="100" w:beforeAutospacing="1" w:after="100" w:afterAutospacing="1" w:line="276" w:lineRule="auto"/>
        <w:outlineLvl w:val="1"/>
        <w:rPr>
          <w:b/>
          <w:bCs/>
          <w:sz w:val="40"/>
          <w:szCs w:val="40"/>
        </w:rPr>
      </w:pPr>
    </w:p>
    <w:p w14:paraId="29FF90A0" w14:textId="77777777" w:rsidR="00AB0C82" w:rsidRDefault="00AB0C82" w:rsidP="00187952">
      <w:pPr>
        <w:spacing w:before="100" w:beforeAutospacing="1" w:after="100" w:afterAutospacing="1" w:line="276" w:lineRule="auto"/>
        <w:outlineLvl w:val="1"/>
        <w:rPr>
          <w:b/>
          <w:bCs/>
          <w:sz w:val="40"/>
          <w:szCs w:val="40"/>
        </w:rPr>
      </w:pPr>
    </w:p>
    <w:p w14:paraId="6F630C90" w14:textId="77777777" w:rsidR="00F449E0" w:rsidRDefault="00F449E0" w:rsidP="00187952">
      <w:pPr>
        <w:spacing w:before="100" w:beforeAutospacing="1" w:after="100" w:afterAutospacing="1" w:line="276" w:lineRule="auto"/>
        <w:outlineLvl w:val="1"/>
        <w:rPr>
          <w:b/>
          <w:bCs/>
          <w:sz w:val="40"/>
          <w:szCs w:val="40"/>
        </w:rPr>
      </w:pPr>
    </w:p>
    <w:p w14:paraId="2228FF9D" w14:textId="77777777" w:rsidR="00F449E0" w:rsidRDefault="00F449E0" w:rsidP="00187952">
      <w:pPr>
        <w:spacing w:before="100" w:beforeAutospacing="1" w:after="100" w:afterAutospacing="1" w:line="276" w:lineRule="auto"/>
        <w:outlineLvl w:val="1"/>
        <w:rPr>
          <w:b/>
          <w:bCs/>
          <w:sz w:val="40"/>
          <w:szCs w:val="40"/>
        </w:rPr>
      </w:pPr>
    </w:p>
    <w:p w14:paraId="3A9FDCD4" w14:textId="11C1FF4E" w:rsidR="00500ECD" w:rsidRPr="004055B3" w:rsidRDefault="00500ECD" w:rsidP="00187952">
      <w:pPr>
        <w:spacing w:before="100" w:beforeAutospacing="1" w:after="100" w:afterAutospacing="1" w:line="276" w:lineRule="auto"/>
        <w:outlineLvl w:val="1"/>
        <w:rPr>
          <w:b/>
          <w:bCs/>
          <w:sz w:val="40"/>
          <w:szCs w:val="40"/>
        </w:rPr>
      </w:pPr>
      <w:r w:rsidRPr="004055B3">
        <w:rPr>
          <w:b/>
          <w:bCs/>
          <w:sz w:val="40"/>
          <w:szCs w:val="40"/>
        </w:rPr>
        <w:lastRenderedPageBreak/>
        <w:t>Conclusion</w:t>
      </w:r>
      <w:bookmarkEnd w:id="1"/>
    </w:p>
    <w:p w14:paraId="0FA3CE76" w14:textId="6202BB28" w:rsidR="00303753" w:rsidRPr="004055B3" w:rsidRDefault="00303753" w:rsidP="00187952">
      <w:pPr>
        <w:spacing w:before="100" w:beforeAutospacing="1" w:after="100" w:afterAutospacing="1" w:line="276" w:lineRule="auto"/>
        <w:outlineLvl w:val="1"/>
        <w:rPr>
          <w:b/>
          <w:bCs/>
          <w:sz w:val="40"/>
          <w:szCs w:val="40"/>
        </w:rPr>
      </w:pPr>
      <w:bookmarkStart w:id="2" w:name="_Toc186847532"/>
      <w:bookmarkStart w:id="3" w:name="_Toc186847606"/>
      <w:bookmarkStart w:id="4" w:name="_Toc186847699"/>
      <w:bookmarkStart w:id="5" w:name="_Toc186847737"/>
      <w:r w:rsidRPr="004055B3">
        <w:t xml:space="preserve">In conclusion, this study aligns with existing literature by validating the effectiveness of </w:t>
      </w:r>
      <w:r w:rsidRPr="004055B3">
        <w:rPr>
          <w:rStyle w:val="Strong"/>
        </w:rPr>
        <w:t>TF-IDF vectorization</w:t>
      </w:r>
      <w:r w:rsidRPr="004055B3">
        <w:t xml:space="preserve"> and demonstrating the superior performance of </w:t>
      </w:r>
      <w:r w:rsidRPr="004055B3">
        <w:rPr>
          <w:rStyle w:val="Strong"/>
        </w:rPr>
        <w:t>Logistic Regression</w:t>
      </w:r>
      <w:r w:rsidRPr="004055B3">
        <w:t xml:space="preserve"> in fake news detection tasks, consistent with findings from Ramos (2003), Shu et al. (2017), and Rizwan et al. (2019). While </w:t>
      </w:r>
      <w:r w:rsidRPr="004055B3">
        <w:rPr>
          <w:rStyle w:val="Strong"/>
        </w:rPr>
        <w:t>Naive Bayes</w:t>
      </w:r>
      <w:r w:rsidRPr="004055B3">
        <w:t xml:space="preserve"> showed moderate performance and struggled with feature correlations, </w:t>
      </w:r>
      <w:r w:rsidRPr="004055B3">
        <w:rPr>
          <w:rStyle w:val="Strong"/>
        </w:rPr>
        <w:t>KNN</w:t>
      </w:r>
      <w:r w:rsidRPr="004055B3">
        <w:t xml:space="preserve"> faced scalability and computational challenges, mirroring observations by Ren et al. (2020) and Zhang et al. (2018). The use of </w:t>
      </w:r>
      <w:r w:rsidRPr="004055B3">
        <w:rPr>
          <w:rStyle w:val="Strong"/>
        </w:rPr>
        <w:t>F1 Score</w:t>
      </w:r>
      <w:r w:rsidRPr="004055B3">
        <w:t xml:space="preserve"> as the primary evaluation metric addressed dataset imbalance effectively, echoing recommendations from Grandini et al. (2020). Despite these successes, challenges such as </w:t>
      </w:r>
      <w:r w:rsidRPr="004055B3">
        <w:rPr>
          <w:rStyle w:val="Strong"/>
        </w:rPr>
        <w:t>dataset imbalance</w:t>
      </w:r>
      <w:r w:rsidRPr="004055B3">
        <w:t xml:space="preserve">, </w:t>
      </w:r>
      <w:r w:rsidRPr="004055B3">
        <w:rPr>
          <w:rStyle w:val="Strong"/>
        </w:rPr>
        <w:t>high dimensionality</w:t>
      </w:r>
      <w:r w:rsidRPr="004055B3">
        <w:t xml:space="preserve">, and </w:t>
      </w:r>
      <w:r w:rsidRPr="004055B3">
        <w:rPr>
          <w:rStyle w:val="Strong"/>
        </w:rPr>
        <w:t>evolving deceptive patterns</w:t>
      </w:r>
      <w:r w:rsidRPr="004055B3">
        <w:t xml:space="preserve"> remain significant barriers, as highlighted by prior studies. This project’s unique contribution lies in the application of </w:t>
      </w:r>
      <w:r w:rsidRPr="004055B3">
        <w:rPr>
          <w:rStyle w:val="Strong"/>
        </w:rPr>
        <w:t>Grid Search CV</w:t>
      </w:r>
      <w:r w:rsidRPr="004055B3">
        <w:t xml:space="preserve"> and </w:t>
      </w:r>
      <w:r w:rsidRPr="004055B3">
        <w:rPr>
          <w:rStyle w:val="Strong"/>
        </w:rPr>
        <w:t>Randomized Search CV</w:t>
      </w:r>
      <w:r w:rsidRPr="004055B3">
        <w:t xml:space="preserve"> for hyperparameter optimization, which further enhanced model performance. Moving forward, integrating advanced models like </w:t>
      </w:r>
      <w:r w:rsidRPr="004055B3">
        <w:rPr>
          <w:rStyle w:val="Strong"/>
        </w:rPr>
        <w:t>Transformers (e.g., BERT)</w:t>
      </w:r>
      <w:r w:rsidRPr="004055B3">
        <w:t xml:space="preserve">, developing </w:t>
      </w:r>
      <w:r w:rsidRPr="004055B3">
        <w:rPr>
          <w:rStyle w:val="Strong"/>
        </w:rPr>
        <w:t>real-time detection systems</w:t>
      </w:r>
      <w:r w:rsidRPr="004055B3">
        <w:t xml:space="preserve">, and addressing </w:t>
      </w:r>
      <w:r w:rsidRPr="004055B3">
        <w:rPr>
          <w:rStyle w:val="Strong"/>
        </w:rPr>
        <w:t>ethical considerations</w:t>
      </w:r>
      <w:r w:rsidRPr="004055B3">
        <w:t xml:space="preserve"> will be essential for improving the robustness and fairness of fake news detection frameworks.</w:t>
      </w:r>
      <w:bookmarkEnd w:id="2"/>
      <w:bookmarkEnd w:id="3"/>
      <w:bookmarkEnd w:id="4"/>
      <w:bookmarkEnd w:id="5"/>
    </w:p>
    <w:p w14:paraId="21E77248" w14:textId="77777777" w:rsidR="00500ECD" w:rsidRPr="004055B3" w:rsidRDefault="00500ECD" w:rsidP="00187952">
      <w:pPr>
        <w:spacing w:before="100" w:beforeAutospacing="1" w:after="100" w:afterAutospacing="1" w:line="276" w:lineRule="auto"/>
        <w:outlineLvl w:val="2"/>
        <w:rPr>
          <w:b/>
          <w:bCs/>
          <w:sz w:val="36"/>
          <w:szCs w:val="36"/>
        </w:rPr>
      </w:pPr>
      <w:r w:rsidRPr="004055B3">
        <w:rPr>
          <w:b/>
          <w:bCs/>
          <w:sz w:val="36"/>
          <w:szCs w:val="36"/>
        </w:rPr>
        <w:t>Summary of Findings</w:t>
      </w:r>
    </w:p>
    <w:p w14:paraId="4717EFA6" w14:textId="12F89394" w:rsidR="00500ECD" w:rsidRPr="004055B3" w:rsidRDefault="00500ECD" w:rsidP="00187952">
      <w:pPr>
        <w:spacing w:before="100" w:beforeAutospacing="1" w:after="100" w:afterAutospacing="1" w:line="276" w:lineRule="auto"/>
      </w:pPr>
      <w:r w:rsidRPr="004055B3">
        <w:t xml:space="preserve">This project focused on the development and evaluation of machine learning models for </w:t>
      </w:r>
      <w:r w:rsidRPr="004055B3">
        <w:rPr>
          <w:b/>
          <w:bCs/>
        </w:rPr>
        <w:t>fake news detection</w:t>
      </w:r>
      <w:r w:rsidRPr="004055B3">
        <w:t xml:space="preserve"> using textual data. Through a systematic approach, we </w:t>
      </w:r>
      <w:r w:rsidR="009454C2" w:rsidRPr="004055B3">
        <w:t>analysed</w:t>
      </w:r>
      <w:r w:rsidRPr="004055B3">
        <w:t xml:space="preserve"> datasets, </w:t>
      </w:r>
      <w:r w:rsidR="009454C2" w:rsidRPr="004055B3">
        <w:t>pre-processed</w:t>
      </w:r>
      <w:r w:rsidRPr="004055B3">
        <w:t xml:space="preserve"> text, engineered features, and applied several classification algorithms, including </w:t>
      </w:r>
      <w:r w:rsidRPr="004055B3">
        <w:rPr>
          <w:b/>
          <w:bCs/>
        </w:rPr>
        <w:t>Logistic Regression</w:t>
      </w:r>
      <w:r w:rsidRPr="004055B3">
        <w:t xml:space="preserve">, </w:t>
      </w:r>
      <w:r w:rsidRPr="004055B3">
        <w:rPr>
          <w:b/>
          <w:bCs/>
        </w:rPr>
        <w:t>Naive Bayes</w:t>
      </w:r>
      <w:r w:rsidRPr="004055B3">
        <w:t xml:space="preserve">, and </w:t>
      </w:r>
      <w:r w:rsidRPr="004055B3">
        <w:rPr>
          <w:b/>
          <w:bCs/>
        </w:rPr>
        <w:t xml:space="preserve">K-Nearest </w:t>
      </w:r>
      <w:r w:rsidR="009454C2" w:rsidRPr="004055B3">
        <w:rPr>
          <w:b/>
          <w:bCs/>
        </w:rPr>
        <w:t>Neighbours</w:t>
      </w:r>
      <w:r w:rsidRPr="004055B3">
        <w:rPr>
          <w:b/>
          <w:bCs/>
        </w:rPr>
        <w:t xml:space="preserve"> (KNN)</w:t>
      </w:r>
      <w:r w:rsidRPr="004055B3">
        <w:t>.</w:t>
      </w:r>
    </w:p>
    <w:p w14:paraId="7C5195AF" w14:textId="77777777" w:rsidR="00500ECD" w:rsidRPr="004055B3" w:rsidRDefault="00500ECD" w:rsidP="00187952">
      <w:pPr>
        <w:spacing w:before="100" w:beforeAutospacing="1" w:after="100" w:afterAutospacing="1" w:line="276" w:lineRule="auto"/>
        <w:rPr>
          <w:b/>
          <w:bCs/>
        </w:rPr>
      </w:pPr>
      <w:r w:rsidRPr="004055B3">
        <w:rPr>
          <w:b/>
          <w:bCs/>
        </w:rPr>
        <w:t>Key findings include:</w:t>
      </w:r>
    </w:p>
    <w:p w14:paraId="60E8475E" w14:textId="77777777" w:rsidR="00500ECD" w:rsidRPr="004055B3" w:rsidRDefault="00500ECD" w:rsidP="00187952">
      <w:pPr>
        <w:numPr>
          <w:ilvl w:val="0"/>
          <w:numId w:val="22"/>
        </w:numPr>
        <w:spacing w:before="100" w:beforeAutospacing="1" w:after="100" w:afterAutospacing="1" w:line="276" w:lineRule="auto"/>
      </w:pPr>
      <w:r w:rsidRPr="004055B3">
        <w:rPr>
          <w:b/>
          <w:bCs/>
        </w:rPr>
        <w:t>TF-IDF vectorization</w:t>
      </w:r>
      <w:r w:rsidRPr="004055B3">
        <w:t xml:space="preserve"> effectively captured textual features, providing a robust foundation for model training.</w:t>
      </w:r>
    </w:p>
    <w:p w14:paraId="4A06D776" w14:textId="77777777" w:rsidR="00500ECD" w:rsidRPr="004055B3" w:rsidRDefault="00500ECD" w:rsidP="00187952">
      <w:pPr>
        <w:numPr>
          <w:ilvl w:val="0"/>
          <w:numId w:val="22"/>
        </w:numPr>
        <w:spacing w:before="100" w:beforeAutospacing="1" w:after="100" w:afterAutospacing="1" w:line="276" w:lineRule="auto"/>
      </w:pPr>
      <w:r w:rsidRPr="004055B3">
        <w:t xml:space="preserve">Among the models tested, </w:t>
      </w:r>
      <w:r w:rsidRPr="004055B3">
        <w:rPr>
          <w:b/>
          <w:bCs/>
        </w:rPr>
        <w:t>Logistic Regression</w:t>
      </w:r>
      <w:r w:rsidRPr="004055B3">
        <w:t xml:space="preserve"> demonstrated the best balance of </w:t>
      </w:r>
      <w:r w:rsidRPr="004055B3">
        <w:rPr>
          <w:b/>
          <w:bCs/>
        </w:rPr>
        <w:t>accuracy</w:t>
      </w:r>
      <w:r w:rsidRPr="004055B3">
        <w:t xml:space="preserve">, </w:t>
      </w:r>
      <w:r w:rsidRPr="004055B3">
        <w:rPr>
          <w:b/>
          <w:bCs/>
        </w:rPr>
        <w:t>precision</w:t>
      </w:r>
      <w:r w:rsidRPr="004055B3">
        <w:t xml:space="preserve">, </w:t>
      </w:r>
      <w:r w:rsidRPr="004055B3">
        <w:rPr>
          <w:b/>
          <w:bCs/>
        </w:rPr>
        <w:t>recall</w:t>
      </w:r>
      <w:r w:rsidRPr="004055B3">
        <w:t xml:space="preserve">, and </w:t>
      </w:r>
      <w:r w:rsidRPr="004055B3">
        <w:rPr>
          <w:b/>
          <w:bCs/>
        </w:rPr>
        <w:t>F1 Score</w:t>
      </w:r>
      <w:r w:rsidRPr="004055B3">
        <w:t>, particularly when addressing class imbalance.</w:t>
      </w:r>
    </w:p>
    <w:p w14:paraId="03849C71" w14:textId="239CD99B" w:rsidR="00500ECD" w:rsidRPr="004055B3" w:rsidRDefault="00500ECD" w:rsidP="00187952">
      <w:pPr>
        <w:numPr>
          <w:ilvl w:val="0"/>
          <w:numId w:val="22"/>
        </w:numPr>
        <w:spacing w:before="100" w:beforeAutospacing="1" w:after="100" w:afterAutospacing="1" w:line="276" w:lineRule="auto"/>
      </w:pPr>
      <w:r w:rsidRPr="004055B3">
        <w:rPr>
          <w:b/>
          <w:bCs/>
        </w:rPr>
        <w:t>Hyperparameter tuning techniques</w:t>
      </w:r>
      <w:r w:rsidRPr="004055B3">
        <w:t xml:space="preserve"> such as </w:t>
      </w:r>
      <w:r w:rsidRPr="004055B3">
        <w:rPr>
          <w:b/>
          <w:bCs/>
        </w:rPr>
        <w:t>Grid</w:t>
      </w:r>
      <w:r w:rsidR="004D137E" w:rsidRPr="004055B3">
        <w:rPr>
          <w:b/>
          <w:bCs/>
        </w:rPr>
        <w:t xml:space="preserve"> </w:t>
      </w:r>
      <w:r w:rsidRPr="004055B3">
        <w:rPr>
          <w:b/>
          <w:bCs/>
        </w:rPr>
        <w:t>Search</w:t>
      </w:r>
      <w:r w:rsidR="004D137E" w:rsidRPr="004055B3">
        <w:rPr>
          <w:b/>
          <w:bCs/>
        </w:rPr>
        <w:t xml:space="preserve"> </w:t>
      </w:r>
      <w:r w:rsidRPr="004055B3">
        <w:rPr>
          <w:b/>
          <w:bCs/>
        </w:rPr>
        <w:t>CV</w:t>
      </w:r>
      <w:r w:rsidRPr="004055B3">
        <w:t xml:space="preserve"> and </w:t>
      </w:r>
      <w:r w:rsidRPr="004055B3">
        <w:rPr>
          <w:b/>
          <w:bCs/>
        </w:rPr>
        <w:t>Randomized</w:t>
      </w:r>
      <w:r w:rsidR="004D137E" w:rsidRPr="004055B3">
        <w:rPr>
          <w:b/>
          <w:bCs/>
        </w:rPr>
        <w:t xml:space="preserve"> </w:t>
      </w:r>
      <w:r w:rsidRPr="004055B3">
        <w:rPr>
          <w:b/>
          <w:bCs/>
        </w:rPr>
        <w:t>Search</w:t>
      </w:r>
      <w:r w:rsidR="004D137E" w:rsidRPr="004055B3">
        <w:rPr>
          <w:b/>
          <w:bCs/>
        </w:rPr>
        <w:t xml:space="preserve"> </w:t>
      </w:r>
      <w:r w:rsidRPr="004055B3">
        <w:rPr>
          <w:b/>
          <w:bCs/>
        </w:rPr>
        <w:t>CV</w:t>
      </w:r>
      <w:r w:rsidRPr="004055B3">
        <w:t xml:space="preserve"> further enhanced model performance.</w:t>
      </w:r>
    </w:p>
    <w:p w14:paraId="117254F9" w14:textId="77777777" w:rsidR="00500ECD" w:rsidRPr="004055B3" w:rsidRDefault="00500ECD" w:rsidP="00187952">
      <w:pPr>
        <w:numPr>
          <w:ilvl w:val="0"/>
          <w:numId w:val="22"/>
        </w:numPr>
        <w:spacing w:before="100" w:beforeAutospacing="1" w:after="100" w:afterAutospacing="1" w:line="276" w:lineRule="auto"/>
      </w:pPr>
      <w:r w:rsidRPr="004055B3">
        <w:t xml:space="preserve">Evaluation metrics highlighted the importance of focusing on the </w:t>
      </w:r>
      <w:r w:rsidRPr="004055B3">
        <w:rPr>
          <w:b/>
          <w:bCs/>
        </w:rPr>
        <w:t>F1 Score</w:t>
      </w:r>
      <w:r w:rsidRPr="004055B3">
        <w:t xml:space="preserve"> due to the imbalanced nature of the dataset, ensuring a balanced assessment of precision and recall.</w:t>
      </w:r>
    </w:p>
    <w:p w14:paraId="31EE7278" w14:textId="132430CB" w:rsidR="00500ECD" w:rsidRPr="004055B3" w:rsidRDefault="00500ECD" w:rsidP="00187952">
      <w:pPr>
        <w:spacing w:line="276" w:lineRule="auto"/>
      </w:pPr>
    </w:p>
    <w:p w14:paraId="545F6B58" w14:textId="39C70913" w:rsidR="005A50F5" w:rsidRDefault="00EA0E73" w:rsidP="00187952">
      <w:pPr>
        <w:spacing w:before="100" w:beforeAutospacing="1" w:after="100" w:afterAutospacing="1" w:line="276" w:lineRule="auto"/>
        <w:outlineLvl w:val="2"/>
        <w:rPr>
          <w:b/>
          <w:bCs/>
          <w:sz w:val="36"/>
          <w:szCs w:val="36"/>
        </w:rPr>
      </w:pPr>
      <w:r w:rsidRPr="00EA0E73">
        <w:rPr>
          <w:b/>
          <w:bCs/>
          <w:sz w:val="36"/>
          <w:szCs w:val="36"/>
        </w:rPr>
        <w:lastRenderedPageBreak/>
        <w:drawing>
          <wp:inline distT="0" distB="0" distL="0" distR="0" wp14:anchorId="23B3E96F" wp14:editId="63AE5356">
            <wp:extent cx="5731510" cy="3978910"/>
            <wp:effectExtent l="0" t="0" r="0" b="0"/>
            <wp:docPr id="87779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3470" name=""/>
                    <pic:cNvPicPr/>
                  </pic:nvPicPr>
                  <pic:blipFill>
                    <a:blip r:embed="rId25"/>
                    <a:stretch>
                      <a:fillRect/>
                    </a:stretch>
                  </pic:blipFill>
                  <pic:spPr>
                    <a:xfrm>
                      <a:off x="0" y="0"/>
                      <a:ext cx="5731510" cy="3978910"/>
                    </a:xfrm>
                    <a:prstGeom prst="rect">
                      <a:avLst/>
                    </a:prstGeom>
                  </pic:spPr>
                </pic:pic>
              </a:graphicData>
            </a:graphic>
          </wp:inline>
        </w:drawing>
      </w:r>
    </w:p>
    <w:p w14:paraId="2AA498E4" w14:textId="4E4A67BE" w:rsidR="00926F4E" w:rsidRPr="0055486B" w:rsidRDefault="00926F4E" w:rsidP="00187952">
      <w:pPr>
        <w:spacing w:before="100" w:beforeAutospacing="1" w:after="100" w:afterAutospacing="1" w:line="276" w:lineRule="auto"/>
        <w:jc w:val="center"/>
        <w:outlineLvl w:val="2"/>
      </w:pPr>
      <w:r w:rsidRPr="0055486B">
        <w:t>Fig.</w:t>
      </w:r>
      <w:r w:rsidR="0055486B" w:rsidRPr="0055486B">
        <w:t>10 Fake News Keywords Frequency</w:t>
      </w:r>
    </w:p>
    <w:p w14:paraId="1F661FDE" w14:textId="6A049D94" w:rsidR="0055486B" w:rsidRPr="0055486B" w:rsidRDefault="003C3AFF" w:rsidP="00187952">
      <w:pPr>
        <w:spacing w:before="100" w:beforeAutospacing="1" w:after="100" w:afterAutospacing="1" w:line="276" w:lineRule="auto"/>
        <w:jc w:val="center"/>
        <w:outlineLvl w:val="2"/>
        <w:rPr>
          <w:sz w:val="36"/>
          <w:szCs w:val="36"/>
        </w:rPr>
      </w:pPr>
      <w:r w:rsidRPr="003C3AFF">
        <w:rPr>
          <w:b/>
          <w:bCs/>
          <w:sz w:val="36"/>
          <w:szCs w:val="36"/>
        </w:rPr>
        <w:drawing>
          <wp:inline distT="0" distB="0" distL="0" distR="0" wp14:anchorId="2952BD3C" wp14:editId="0C83F0B0">
            <wp:extent cx="5731510" cy="3932555"/>
            <wp:effectExtent l="0" t="0" r="0" b="4445"/>
            <wp:docPr id="117485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50555" name=""/>
                    <pic:cNvPicPr/>
                  </pic:nvPicPr>
                  <pic:blipFill>
                    <a:blip r:embed="rId26"/>
                    <a:stretch>
                      <a:fillRect/>
                    </a:stretch>
                  </pic:blipFill>
                  <pic:spPr>
                    <a:xfrm>
                      <a:off x="0" y="0"/>
                      <a:ext cx="5731510" cy="3932555"/>
                    </a:xfrm>
                    <a:prstGeom prst="rect">
                      <a:avLst/>
                    </a:prstGeom>
                  </pic:spPr>
                </pic:pic>
              </a:graphicData>
            </a:graphic>
          </wp:inline>
        </w:drawing>
      </w:r>
      <w:r w:rsidR="0055486B" w:rsidRPr="0055486B">
        <w:t>Fig.1</w:t>
      </w:r>
      <w:r w:rsidR="0055486B" w:rsidRPr="0055486B">
        <w:t xml:space="preserve">1 Real </w:t>
      </w:r>
      <w:r w:rsidR="0055486B" w:rsidRPr="0055486B">
        <w:t>News Keywords Frequency</w:t>
      </w:r>
    </w:p>
    <w:p w14:paraId="23AA2DAD" w14:textId="12F659B1" w:rsidR="00500ECD" w:rsidRPr="004055B3" w:rsidRDefault="00500ECD" w:rsidP="00187952">
      <w:pPr>
        <w:spacing w:before="100" w:beforeAutospacing="1" w:after="100" w:afterAutospacing="1" w:line="276" w:lineRule="auto"/>
        <w:outlineLvl w:val="2"/>
        <w:rPr>
          <w:b/>
          <w:bCs/>
          <w:sz w:val="36"/>
          <w:szCs w:val="36"/>
        </w:rPr>
      </w:pPr>
      <w:r w:rsidRPr="004055B3">
        <w:rPr>
          <w:b/>
          <w:bCs/>
          <w:sz w:val="36"/>
          <w:szCs w:val="36"/>
        </w:rPr>
        <w:lastRenderedPageBreak/>
        <w:t>Implications of the Project</w:t>
      </w:r>
    </w:p>
    <w:p w14:paraId="52A715A5" w14:textId="77777777" w:rsidR="00500ECD" w:rsidRPr="004055B3" w:rsidRDefault="00500ECD" w:rsidP="00187952">
      <w:pPr>
        <w:spacing w:before="100" w:beforeAutospacing="1" w:after="100" w:afterAutospacing="1" w:line="276" w:lineRule="auto"/>
      </w:pPr>
      <w:r w:rsidRPr="004055B3">
        <w:t>This project has significant societal and technological implications:</w:t>
      </w:r>
    </w:p>
    <w:p w14:paraId="6EF645F0" w14:textId="77777777" w:rsidR="00500ECD" w:rsidRPr="004055B3" w:rsidRDefault="00500ECD" w:rsidP="00187952">
      <w:pPr>
        <w:numPr>
          <w:ilvl w:val="0"/>
          <w:numId w:val="23"/>
        </w:numPr>
        <w:spacing w:before="100" w:beforeAutospacing="1" w:after="100" w:afterAutospacing="1" w:line="276" w:lineRule="auto"/>
      </w:pPr>
      <w:r w:rsidRPr="004055B3">
        <w:rPr>
          <w:b/>
          <w:bCs/>
        </w:rPr>
        <w:t>Societal Impact:</w:t>
      </w:r>
    </w:p>
    <w:p w14:paraId="78E5F0B6" w14:textId="77777777" w:rsidR="00500ECD" w:rsidRPr="004055B3" w:rsidRDefault="00500ECD" w:rsidP="00187952">
      <w:pPr>
        <w:numPr>
          <w:ilvl w:val="1"/>
          <w:numId w:val="23"/>
        </w:numPr>
        <w:spacing w:before="100" w:beforeAutospacing="1" w:after="100" w:afterAutospacing="1" w:line="276" w:lineRule="auto"/>
      </w:pPr>
      <w:r w:rsidRPr="004055B3">
        <w:t>The detection of fake news can help mitigate misinformation, safeguard democratic processes, and protect individuals from manipulated narratives.</w:t>
      </w:r>
    </w:p>
    <w:p w14:paraId="28505EF2" w14:textId="77777777" w:rsidR="00500ECD" w:rsidRPr="004055B3" w:rsidRDefault="00500ECD" w:rsidP="00187952">
      <w:pPr>
        <w:numPr>
          <w:ilvl w:val="1"/>
          <w:numId w:val="23"/>
        </w:numPr>
        <w:spacing w:before="100" w:beforeAutospacing="1" w:after="100" w:afterAutospacing="1" w:line="276" w:lineRule="auto"/>
      </w:pPr>
      <w:r w:rsidRPr="004055B3">
        <w:t>It reinforces the importance of promoting verified information, thereby enhancing trust in digital media.</w:t>
      </w:r>
    </w:p>
    <w:p w14:paraId="2E5721E3" w14:textId="77777777" w:rsidR="00500ECD" w:rsidRPr="004055B3" w:rsidRDefault="00500ECD" w:rsidP="00187952">
      <w:pPr>
        <w:numPr>
          <w:ilvl w:val="0"/>
          <w:numId w:val="23"/>
        </w:numPr>
        <w:spacing w:before="100" w:beforeAutospacing="1" w:after="100" w:afterAutospacing="1" w:line="276" w:lineRule="auto"/>
      </w:pPr>
      <w:r w:rsidRPr="004055B3">
        <w:rPr>
          <w:b/>
          <w:bCs/>
        </w:rPr>
        <w:t>Technological Advancement:</w:t>
      </w:r>
    </w:p>
    <w:p w14:paraId="5FBBCF3D" w14:textId="77777777" w:rsidR="00500ECD" w:rsidRPr="004055B3" w:rsidRDefault="00500ECD" w:rsidP="00187952">
      <w:pPr>
        <w:numPr>
          <w:ilvl w:val="1"/>
          <w:numId w:val="23"/>
        </w:numPr>
        <w:spacing w:before="100" w:beforeAutospacing="1" w:after="100" w:afterAutospacing="1" w:line="276" w:lineRule="auto"/>
      </w:pPr>
      <w:r w:rsidRPr="004055B3">
        <w:t xml:space="preserve">The methodologies implemented can be adapted to other domains, including </w:t>
      </w:r>
      <w:r w:rsidRPr="004055B3">
        <w:rPr>
          <w:b/>
          <w:bCs/>
        </w:rPr>
        <w:t>spam detection</w:t>
      </w:r>
      <w:r w:rsidRPr="004055B3">
        <w:t xml:space="preserve">, </w:t>
      </w:r>
      <w:r w:rsidRPr="004055B3">
        <w:rPr>
          <w:b/>
          <w:bCs/>
        </w:rPr>
        <w:t>cybersecurity</w:t>
      </w:r>
      <w:r w:rsidRPr="004055B3">
        <w:t xml:space="preserve">, and </w:t>
      </w:r>
      <w:r w:rsidRPr="004055B3">
        <w:rPr>
          <w:b/>
          <w:bCs/>
        </w:rPr>
        <w:t>fraud prevention</w:t>
      </w:r>
      <w:r w:rsidRPr="004055B3">
        <w:t>.</w:t>
      </w:r>
    </w:p>
    <w:p w14:paraId="430A45D4" w14:textId="77777777" w:rsidR="00500ECD" w:rsidRPr="004055B3" w:rsidRDefault="00500ECD" w:rsidP="00187952">
      <w:pPr>
        <w:numPr>
          <w:ilvl w:val="1"/>
          <w:numId w:val="23"/>
        </w:numPr>
        <w:spacing w:before="100" w:beforeAutospacing="1" w:after="100" w:afterAutospacing="1" w:line="276" w:lineRule="auto"/>
      </w:pPr>
      <w:r w:rsidRPr="004055B3">
        <w:t>The findings provide a foundation for developing automated fact-checking tools that integrate machine learning and natural language processing.</w:t>
      </w:r>
    </w:p>
    <w:p w14:paraId="7C25BAB7" w14:textId="77777777" w:rsidR="00500ECD" w:rsidRPr="004055B3" w:rsidRDefault="00500ECD" w:rsidP="00187952">
      <w:pPr>
        <w:numPr>
          <w:ilvl w:val="0"/>
          <w:numId w:val="23"/>
        </w:numPr>
        <w:spacing w:before="100" w:beforeAutospacing="1" w:after="100" w:afterAutospacing="1" w:line="276" w:lineRule="auto"/>
      </w:pPr>
      <w:r w:rsidRPr="004055B3">
        <w:rPr>
          <w:b/>
          <w:bCs/>
        </w:rPr>
        <w:t>Ethical Considerations:</w:t>
      </w:r>
    </w:p>
    <w:p w14:paraId="4E79037A" w14:textId="77777777" w:rsidR="00500ECD" w:rsidRPr="004055B3" w:rsidRDefault="00500ECD" w:rsidP="00187952">
      <w:pPr>
        <w:numPr>
          <w:ilvl w:val="1"/>
          <w:numId w:val="23"/>
        </w:numPr>
        <w:spacing w:before="100" w:beforeAutospacing="1" w:after="100" w:afterAutospacing="1" w:line="276" w:lineRule="auto"/>
      </w:pPr>
      <w:r w:rsidRPr="004055B3">
        <w:t>While effective, the approach highlights the need for responsible AI development, ensuring fairness, transparency, and privacy when deploying such models.</w:t>
      </w:r>
    </w:p>
    <w:p w14:paraId="1387490C" w14:textId="1B82D53D" w:rsidR="00500ECD" w:rsidRPr="004055B3" w:rsidRDefault="00500ECD" w:rsidP="00187952">
      <w:pPr>
        <w:spacing w:line="276" w:lineRule="auto"/>
      </w:pPr>
    </w:p>
    <w:p w14:paraId="480A1026" w14:textId="77777777" w:rsidR="00500ECD" w:rsidRPr="004055B3" w:rsidRDefault="00500ECD" w:rsidP="00187952">
      <w:pPr>
        <w:spacing w:before="100" w:beforeAutospacing="1" w:after="100" w:afterAutospacing="1" w:line="276" w:lineRule="auto"/>
        <w:outlineLvl w:val="2"/>
        <w:rPr>
          <w:b/>
          <w:bCs/>
          <w:sz w:val="36"/>
          <w:szCs w:val="36"/>
        </w:rPr>
      </w:pPr>
      <w:r w:rsidRPr="004055B3">
        <w:rPr>
          <w:b/>
          <w:bCs/>
          <w:sz w:val="36"/>
          <w:szCs w:val="36"/>
        </w:rPr>
        <w:t>Contributions to the Field of Fake News Detection</w:t>
      </w:r>
    </w:p>
    <w:p w14:paraId="451A63E3" w14:textId="77777777" w:rsidR="00500ECD" w:rsidRPr="004055B3" w:rsidRDefault="00500ECD" w:rsidP="00187952">
      <w:pPr>
        <w:spacing w:before="100" w:beforeAutospacing="1" w:after="100" w:afterAutospacing="1" w:line="276" w:lineRule="auto"/>
      </w:pPr>
      <w:r w:rsidRPr="004055B3">
        <w:t xml:space="preserve">This project makes several contributions to the field of </w:t>
      </w:r>
      <w:r w:rsidRPr="004055B3">
        <w:rPr>
          <w:b/>
          <w:bCs/>
        </w:rPr>
        <w:t>fake news detection</w:t>
      </w:r>
      <w:r w:rsidRPr="004055B3">
        <w:t>:</w:t>
      </w:r>
    </w:p>
    <w:p w14:paraId="2076CC64" w14:textId="77777777" w:rsidR="00500ECD" w:rsidRPr="004055B3" w:rsidRDefault="00500ECD" w:rsidP="00187952">
      <w:pPr>
        <w:numPr>
          <w:ilvl w:val="0"/>
          <w:numId w:val="24"/>
        </w:numPr>
        <w:spacing w:before="100" w:beforeAutospacing="1" w:after="100" w:afterAutospacing="1" w:line="276" w:lineRule="auto"/>
      </w:pPr>
      <w:r w:rsidRPr="004055B3">
        <w:rPr>
          <w:b/>
          <w:bCs/>
        </w:rPr>
        <w:t>Methodological Framework:</w:t>
      </w:r>
    </w:p>
    <w:p w14:paraId="088BD267" w14:textId="61AC9A2C" w:rsidR="00500ECD" w:rsidRPr="004055B3" w:rsidRDefault="00500ECD" w:rsidP="00187952">
      <w:pPr>
        <w:numPr>
          <w:ilvl w:val="1"/>
          <w:numId w:val="24"/>
        </w:numPr>
        <w:spacing w:before="100" w:beforeAutospacing="1" w:after="100" w:afterAutospacing="1" w:line="276" w:lineRule="auto"/>
      </w:pPr>
      <w:r w:rsidRPr="004055B3">
        <w:t xml:space="preserve">It provides a clear, step-by-step methodology for </w:t>
      </w:r>
      <w:r w:rsidR="00121743" w:rsidRPr="004055B3">
        <w:t>pre-processing</w:t>
      </w:r>
      <w:r w:rsidRPr="004055B3">
        <w:t xml:space="preserve"> textual data, extracting features, and applying machine learning algorithms to classify fake and real news.</w:t>
      </w:r>
    </w:p>
    <w:p w14:paraId="77136420" w14:textId="77777777" w:rsidR="00500ECD" w:rsidRPr="004055B3" w:rsidRDefault="00500ECD" w:rsidP="00187952">
      <w:pPr>
        <w:numPr>
          <w:ilvl w:val="0"/>
          <w:numId w:val="24"/>
        </w:numPr>
        <w:spacing w:before="100" w:beforeAutospacing="1" w:after="100" w:afterAutospacing="1" w:line="276" w:lineRule="auto"/>
      </w:pPr>
      <w:r w:rsidRPr="004055B3">
        <w:rPr>
          <w:b/>
          <w:bCs/>
        </w:rPr>
        <w:t>Comparative Analysis of Models:</w:t>
      </w:r>
    </w:p>
    <w:p w14:paraId="3DF50DFF" w14:textId="77777777" w:rsidR="00500ECD" w:rsidRPr="004055B3" w:rsidRDefault="00500ECD" w:rsidP="00187952">
      <w:pPr>
        <w:numPr>
          <w:ilvl w:val="1"/>
          <w:numId w:val="24"/>
        </w:numPr>
        <w:spacing w:before="100" w:beforeAutospacing="1" w:after="100" w:afterAutospacing="1" w:line="276" w:lineRule="auto"/>
      </w:pPr>
      <w:r w:rsidRPr="004055B3">
        <w:t>A comparative evaluation of multiple models offers insights into their relative strengths and weaknesses, guiding future researchers and practitioners in choosing suitable approaches.</w:t>
      </w:r>
    </w:p>
    <w:p w14:paraId="7D26B88A" w14:textId="77777777" w:rsidR="00500ECD" w:rsidRPr="004055B3" w:rsidRDefault="00500ECD" w:rsidP="00187952">
      <w:pPr>
        <w:numPr>
          <w:ilvl w:val="0"/>
          <w:numId w:val="24"/>
        </w:numPr>
        <w:spacing w:before="100" w:beforeAutospacing="1" w:after="100" w:afterAutospacing="1" w:line="276" w:lineRule="auto"/>
      </w:pPr>
      <w:r w:rsidRPr="004055B3">
        <w:rPr>
          <w:b/>
          <w:bCs/>
        </w:rPr>
        <w:t>Practical Implementation:</w:t>
      </w:r>
    </w:p>
    <w:p w14:paraId="51827C38" w14:textId="77777777" w:rsidR="00500ECD" w:rsidRPr="004055B3" w:rsidRDefault="00500ECD" w:rsidP="00187952">
      <w:pPr>
        <w:numPr>
          <w:ilvl w:val="1"/>
          <w:numId w:val="24"/>
        </w:numPr>
        <w:spacing w:before="100" w:beforeAutospacing="1" w:after="100" w:afterAutospacing="1" w:line="276" w:lineRule="auto"/>
      </w:pPr>
      <w:r w:rsidRPr="004055B3">
        <w:t xml:space="preserve">The integration of </w:t>
      </w:r>
      <w:r w:rsidRPr="004055B3">
        <w:rPr>
          <w:b/>
          <w:bCs/>
        </w:rPr>
        <w:t>TF-IDF vectorization</w:t>
      </w:r>
      <w:r w:rsidRPr="004055B3">
        <w:t xml:space="preserve"> and </w:t>
      </w:r>
      <w:r w:rsidRPr="004055B3">
        <w:rPr>
          <w:b/>
          <w:bCs/>
        </w:rPr>
        <w:t>hyperparameter tuning</w:t>
      </w:r>
      <w:r w:rsidRPr="004055B3">
        <w:t xml:space="preserve"> demonstrates effective strategies for improving classification performance.</w:t>
      </w:r>
    </w:p>
    <w:p w14:paraId="15E45460" w14:textId="77777777" w:rsidR="00500ECD" w:rsidRPr="004055B3" w:rsidRDefault="00500ECD" w:rsidP="00187952">
      <w:pPr>
        <w:numPr>
          <w:ilvl w:val="0"/>
          <w:numId w:val="24"/>
        </w:numPr>
        <w:spacing w:before="100" w:beforeAutospacing="1" w:after="100" w:afterAutospacing="1" w:line="276" w:lineRule="auto"/>
      </w:pPr>
      <w:r w:rsidRPr="004055B3">
        <w:rPr>
          <w:b/>
          <w:bCs/>
        </w:rPr>
        <w:t>Future Scope and Extensions:</w:t>
      </w:r>
    </w:p>
    <w:p w14:paraId="7385AD28" w14:textId="77777777" w:rsidR="00500ECD" w:rsidRPr="004055B3" w:rsidRDefault="00500ECD" w:rsidP="00187952">
      <w:pPr>
        <w:numPr>
          <w:ilvl w:val="1"/>
          <w:numId w:val="24"/>
        </w:numPr>
        <w:spacing w:before="100" w:beforeAutospacing="1" w:after="100" w:afterAutospacing="1" w:line="276" w:lineRule="auto"/>
      </w:pPr>
      <w:r w:rsidRPr="004055B3">
        <w:t xml:space="preserve">The project paves the way for enhancements using </w:t>
      </w:r>
      <w:r w:rsidRPr="004055B3">
        <w:rPr>
          <w:b/>
          <w:bCs/>
        </w:rPr>
        <w:t>deep learning models</w:t>
      </w:r>
      <w:r w:rsidRPr="004055B3">
        <w:t xml:space="preserve"> such as </w:t>
      </w:r>
      <w:r w:rsidRPr="004055B3">
        <w:rPr>
          <w:b/>
          <w:bCs/>
        </w:rPr>
        <w:t>Recurrent Neural Networks (RNNs)</w:t>
      </w:r>
      <w:r w:rsidRPr="004055B3">
        <w:t xml:space="preserve"> and </w:t>
      </w:r>
      <w:r w:rsidRPr="004055B3">
        <w:rPr>
          <w:b/>
          <w:bCs/>
        </w:rPr>
        <w:t>Transformers</w:t>
      </w:r>
      <w:r w:rsidRPr="004055B3">
        <w:t xml:space="preserve"> for improved accuracy and scalability.</w:t>
      </w:r>
    </w:p>
    <w:p w14:paraId="763EBEA1" w14:textId="77777777" w:rsidR="000C1237" w:rsidRDefault="00500ECD" w:rsidP="00187952">
      <w:pPr>
        <w:numPr>
          <w:ilvl w:val="1"/>
          <w:numId w:val="24"/>
        </w:numPr>
        <w:spacing w:before="100" w:beforeAutospacing="1" w:after="100" w:afterAutospacing="1" w:line="276" w:lineRule="auto"/>
      </w:pPr>
      <w:r w:rsidRPr="004055B3">
        <w:t xml:space="preserve">It also suggests incorporating </w:t>
      </w:r>
      <w:r w:rsidRPr="004055B3">
        <w:rPr>
          <w:b/>
          <w:bCs/>
        </w:rPr>
        <w:t>multi-modal data</w:t>
      </w:r>
      <w:r w:rsidRPr="004055B3">
        <w:t xml:space="preserve"> (text, images, and videos) to address more complex fake news patterns.</w:t>
      </w:r>
      <w:bookmarkStart w:id="6" w:name="_Toc186847700"/>
    </w:p>
    <w:p w14:paraId="4EB5A230" w14:textId="06749140" w:rsidR="001D2231" w:rsidRPr="000C1237" w:rsidRDefault="001D2231" w:rsidP="00187952">
      <w:pPr>
        <w:spacing w:before="100" w:beforeAutospacing="1" w:after="100" w:afterAutospacing="1" w:line="276" w:lineRule="auto"/>
      </w:pPr>
      <w:r w:rsidRPr="000C1237">
        <w:rPr>
          <w:b/>
          <w:bCs/>
          <w:sz w:val="40"/>
          <w:szCs w:val="40"/>
        </w:rPr>
        <w:lastRenderedPageBreak/>
        <w:t>Future Work</w:t>
      </w:r>
      <w:bookmarkEnd w:id="6"/>
    </w:p>
    <w:p w14:paraId="291BEFFE" w14:textId="77777777" w:rsidR="001D2231" w:rsidRPr="004055B3" w:rsidRDefault="001D2231" w:rsidP="00187952">
      <w:pPr>
        <w:spacing w:before="100" w:beforeAutospacing="1" w:after="100" w:afterAutospacing="1" w:line="276" w:lineRule="auto"/>
        <w:outlineLvl w:val="2"/>
        <w:rPr>
          <w:b/>
          <w:bCs/>
          <w:sz w:val="36"/>
          <w:szCs w:val="36"/>
        </w:rPr>
      </w:pPr>
      <w:r w:rsidRPr="004055B3">
        <w:rPr>
          <w:b/>
          <w:bCs/>
          <w:sz w:val="36"/>
          <w:szCs w:val="36"/>
        </w:rPr>
        <w:t>Recommendations for Improving Detection</w:t>
      </w:r>
    </w:p>
    <w:p w14:paraId="2FD2B3F9" w14:textId="77777777" w:rsidR="001D2231" w:rsidRPr="004055B3" w:rsidRDefault="001D2231" w:rsidP="00187952">
      <w:pPr>
        <w:numPr>
          <w:ilvl w:val="0"/>
          <w:numId w:val="25"/>
        </w:numPr>
        <w:spacing w:before="100" w:beforeAutospacing="1" w:after="100" w:afterAutospacing="1" w:line="276" w:lineRule="auto"/>
      </w:pPr>
      <w:r w:rsidRPr="004055B3">
        <w:rPr>
          <w:b/>
          <w:bCs/>
        </w:rPr>
        <w:t>Incorporation of Deep Learning Models (e.g., BERT):</w:t>
      </w:r>
      <w:r w:rsidRPr="004055B3">
        <w:br/>
        <w:t xml:space="preserve">Future enhancements can leverage </w:t>
      </w:r>
      <w:r w:rsidRPr="004055B3">
        <w:rPr>
          <w:b/>
          <w:bCs/>
        </w:rPr>
        <w:t>state-of-the-art deep learning models</w:t>
      </w:r>
      <w:r w:rsidRPr="004055B3">
        <w:t xml:space="preserve"> like </w:t>
      </w:r>
      <w:r w:rsidRPr="004055B3">
        <w:rPr>
          <w:b/>
          <w:bCs/>
        </w:rPr>
        <w:t>BERT (Bidirectional Encoder Representations from Transformers)</w:t>
      </w:r>
      <w:r w:rsidRPr="004055B3">
        <w:t xml:space="preserve"> to improve accuracy and contextual understanding of textual data.</w:t>
      </w:r>
    </w:p>
    <w:p w14:paraId="414F22FC" w14:textId="77777777" w:rsidR="001D2231" w:rsidRPr="004055B3" w:rsidRDefault="001D2231" w:rsidP="00187952">
      <w:pPr>
        <w:numPr>
          <w:ilvl w:val="1"/>
          <w:numId w:val="25"/>
        </w:numPr>
        <w:spacing w:before="100" w:beforeAutospacing="1" w:after="100" w:afterAutospacing="1" w:line="276" w:lineRule="auto"/>
      </w:pPr>
      <w:r w:rsidRPr="004055B3">
        <w:rPr>
          <w:b/>
          <w:bCs/>
        </w:rPr>
        <w:t>BERT</w:t>
      </w:r>
      <w:r w:rsidRPr="004055B3">
        <w:t xml:space="preserve"> is highly effective in capturing the semantic and syntactic meaning of text, which can help identify subtle patterns often present in fake news.</w:t>
      </w:r>
    </w:p>
    <w:p w14:paraId="13FDFAFC" w14:textId="77777777" w:rsidR="001D2231" w:rsidRPr="004055B3" w:rsidRDefault="001D2231" w:rsidP="00187952">
      <w:pPr>
        <w:numPr>
          <w:ilvl w:val="1"/>
          <w:numId w:val="25"/>
        </w:numPr>
        <w:spacing w:before="100" w:beforeAutospacing="1" w:after="100" w:afterAutospacing="1" w:line="276" w:lineRule="auto"/>
      </w:pPr>
      <w:r w:rsidRPr="004055B3">
        <w:t>Unlike traditional machine learning models, BERT processes text bidirectionally, enabling it to understand context better and improve classification accuracy.</w:t>
      </w:r>
    </w:p>
    <w:p w14:paraId="11925C6F" w14:textId="77777777" w:rsidR="001D2231" w:rsidRPr="004055B3" w:rsidRDefault="001D2231" w:rsidP="00187952">
      <w:pPr>
        <w:numPr>
          <w:ilvl w:val="1"/>
          <w:numId w:val="25"/>
        </w:numPr>
        <w:spacing w:before="100" w:beforeAutospacing="1" w:after="100" w:afterAutospacing="1" w:line="276" w:lineRule="auto"/>
      </w:pPr>
      <w:r w:rsidRPr="004055B3">
        <w:t>Fine-tuning pre-trained language models on fake news datasets can yield more robust performance.</w:t>
      </w:r>
    </w:p>
    <w:p w14:paraId="36F0BB5B" w14:textId="77777777" w:rsidR="001D2231" w:rsidRPr="004055B3" w:rsidRDefault="001D2231" w:rsidP="00187952">
      <w:pPr>
        <w:numPr>
          <w:ilvl w:val="0"/>
          <w:numId w:val="25"/>
        </w:numPr>
        <w:spacing w:before="100" w:beforeAutospacing="1" w:after="100" w:afterAutospacing="1" w:line="276" w:lineRule="auto"/>
      </w:pPr>
      <w:r w:rsidRPr="004055B3">
        <w:rPr>
          <w:b/>
          <w:bCs/>
        </w:rPr>
        <w:t>Handling Multilingual Datasets:</w:t>
      </w:r>
    </w:p>
    <w:p w14:paraId="4C507244" w14:textId="77777777" w:rsidR="001D2231" w:rsidRPr="004055B3" w:rsidRDefault="001D2231" w:rsidP="00187952">
      <w:pPr>
        <w:numPr>
          <w:ilvl w:val="1"/>
          <w:numId w:val="25"/>
        </w:numPr>
        <w:spacing w:before="100" w:beforeAutospacing="1" w:after="100" w:afterAutospacing="1" w:line="276" w:lineRule="auto"/>
      </w:pPr>
      <w:r w:rsidRPr="004055B3">
        <w:t>Fake news is not limited to a single language, and misinformation often spreads across different regions in multiple languages.</w:t>
      </w:r>
    </w:p>
    <w:p w14:paraId="453C7D3C" w14:textId="77777777" w:rsidR="001D2231" w:rsidRPr="004055B3" w:rsidRDefault="001D2231" w:rsidP="00187952">
      <w:pPr>
        <w:numPr>
          <w:ilvl w:val="1"/>
          <w:numId w:val="25"/>
        </w:numPr>
        <w:spacing w:before="100" w:beforeAutospacing="1" w:after="100" w:afterAutospacing="1" w:line="276" w:lineRule="auto"/>
      </w:pPr>
      <w:r w:rsidRPr="004055B3">
        <w:t>Future work can focus on building multilingual and cross-lingual models that detect fake news in various languages.</w:t>
      </w:r>
    </w:p>
    <w:p w14:paraId="3C9D3B2B" w14:textId="5B21E5D4" w:rsidR="001D2231" w:rsidRPr="004055B3" w:rsidRDefault="001D2231" w:rsidP="00187952">
      <w:pPr>
        <w:numPr>
          <w:ilvl w:val="1"/>
          <w:numId w:val="25"/>
        </w:numPr>
        <w:spacing w:before="100" w:beforeAutospacing="1" w:after="100" w:afterAutospacing="1" w:line="276" w:lineRule="auto"/>
      </w:pPr>
      <w:r w:rsidRPr="004055B3">
        <w:t xml:space="preserve">Approaches such as </w:t>
      </w:r>
      <w:r w:rsidRPr="004055B3">
        <w:rPr>
          <w:b/>
          <w:bCs/>
        </w:rPr>
        <w:t>Multilingual BERT (mBERT)</w:t>
      </w:r>
      <w:r w:rsidRPr="004055B3">
        <w:t xml:space="preserve"> and </w:t>
      </w:r>
      <w:r w:rsidRPr="004055B3">
        <w:rPr>
          <w:b/>
          <w:bCs/>
        </w:rPr>
        <w:t>XLM-R (Cross-lingual Language Model)</w:t>
      </w:r>
      <w:r w:rsidRPr="004055B3">
        <w:t xml:space="preserve"> can help </w:t>
      </w:r>
      <w:r w:rsidR="00121743" w:rsidRPr="004055B3">
        <w:t>analyse</w:t>
      </w:r>
      <w:r w:rsidRPr="004055B3">
        <w:t xml:space="preserve"> multilingual data effectively.</w:t>
      </w:r>
    </w:p>
    <w:p w14:paraId="76F3A853" w14:textId="77777777" w:rsidR="001D2231" w:rsidRPr="004055B3" w:rsidRDefault="001D2231" w:rsidP="00187952">
      <w:pPr>
        <w:numPr>
          <w:ilvl w:val="1"/>
          <w:numId w:val="25"/>
        </w:numPr>
        <w:spacing w:before="100" w:beforeAutospacing="1" w:after="100" w:afterAutospacing="1" w:line="276" w:lineRule="auto"/>
      </w:pPr>
      <w:r w:rsidRPr="004055B3">
        <w:t>This expansion would make fake news detection tools more inclusive and scalable globally.</w:t>
      </w:r>
    </w:p>
    <w:p w14:paraId="7C8D71D5" w14:textId="77777777" w:rsidR="001D2231" w:rsidRPr="004055B3" w:rsidRDefault="001D2231" w:rsidP="00187952">
      <w:pPr>
        <w:numPr>
          <w:ilvl w:val="0"/>
          <w:numId w:val="25"/>
        </w:numPr>
        <w:spacing w:before="100" w:beforeAutospacing="1" w:after="100" w:afterAutospacing="1" w:line="276" w:lineRule="auto"/>
      </w:pPr>
      <w:r w:rsidRPr="004055B3">
        <w:rPr>
          <w:b/>
          <w:bCs/>
        </w:rPr>
        <w:t>Real-Time Implementation:</w:t>
      </w:r>
    </w:p>
    <w:p w14:paraId="5954F7FB" w14:textId="77777777" w:rsidR="001D2231" w:rsidRPr="004055B3" w:rsidRDefault="001D2231" w:rsidP="00187952">
      <w:pPr>
        <w:numPr>
          <w:ilvl w:val="1"/>
          <w:numId w:val="25"/>
        </w:numPr>
        <w:spacing w:before="100" w:beforeAutospacing="1" w:after="100" w:afterAutospacing="1" w:line="276" w:lineRule="auto"/>
      </w:pPr>
      <w:r w:rsidRPr="004055B3">
        <w:t xml:space="preserve">Deploying fake news detection models in </w:t>
      </w:r>
      <w:r w:rsidRPr="004055B3">
        <w:rPr>
          <w:b/>
          <w:bCs/>
        </w:rPr>
        <w:t>real-time systems</w:t>
      </w:r>
      <w:r w:rsidRPr="004055B3">
        <w:t xml:space="preserve"> can allow immediate identification and mitigation of misinformation.</w:t>
      </w:r>
    </w:p>
    <w:p w14:paraId="2BBA3EE9" w14:textId="77777777" w:rsidR="001D2231" w:rsidRPr="004055B3" w:rsidRDefault="001D2231" w:rsidP="00187952">
      <w:pPr>
        <w:numPr>
          <w:ilvl w:val="1"/>
          <w:numId w:val="25"/>
        </w:numPr>
        <w:spacing w:before="100" w:beforeAutospacing="1" w:after="100" w:afterAutospacing="1" w:line="276" w:lineRule="auto"/>
      </w:pPr>
      <w:r w:rsidRPr="004055B3">
        <w:t xml:space="preserve">Future work can explore </w:t>
      </w:r>
      <w:r w:rsidRPr="004055B3">
        <w:rPr>
          <w:b/>
          <w:bCs/>
        </w:rPr>
        <w:t>streaming data analysis</w:t>
      </w:r>
      <w:r w:rsidRPr="004055B3">
        <w:t xml:space="preserve"> techniques and </w:t>
      </w:r>
      <w:r w:rsidRPr="004055B3">
        <w:rPr>
          <w:b/>
          <w:bCs/>
        </w:rPr>
        <w:t>online learning algorithms</w:t>
      </w:r>
      <w:r w:rsidRPr="004055B3">
        <w:t xml:space="preserve"> that continuously adapt to new data as it becomes available.</w:t>
      </w:r>
    </w:p>
    <w:p w14:paraId="230C4B9C" w14:textId="77777777" w:rsidR="001D2231" w:rsidRPr="004055B3" w:rsidRDefault="001D2231" w:rsidP="00187952">
      <w:pPr>
        <w:numPr>
          <w:ilvl w:val="1"/>
          <w:numId w:val="25"/>
        </w:numPr>
        <w:spacing w:before="100" w:beforeAutospacing="1" w:after="100" w:afterAutospacing="1" w:line="276" w:lineRule="auto"/>
      </w:pPr>
      <w:r w:rsidRPr="004055B3">
        <w:t xml:space="preserve">Implementing </w:t>
      </w:r>
      <w:r w:rsidRPr="004055B3">
        <w:rPr>
          <w:b/>
          <w:bCs/>
        </w:rPr>
        <w:t>lightweight models</w:t>
      </w:r>
      <w:r w:rsidRPr="004055B3">
        <w:t xml:space="preserve"> optimized for performance in real-time scenarios can enable deployment on low-resource devices and web platforms.</w:t>
      </w:r>
    </w:p>
    <w:p w14:paraId="29BD66C8" w14:textId="77777777" w:rsidR="001D2231" w:rsidRPr="004055B3" w:rsidRDefault="001D2231" w:rsidP="00187952">
      <w:pPr>
        <w:numPr>
          <w:ilvl w:val="1"/>
          <w:numId w:val="25"/>
        </w:numPr>
        <w:spacing w:before="100" w:beforeAutospacing="1" w:after="100" w:afterAutospacing="1" w:line="276" w:lineRule="auto"/>
      </w:pPr>
      <w:r w:rsidRPr="004055B3">
        <w:t xml:space="preserve">Integrating these systems with </w:t>
      </w:r>
      <w:r w:rsidRPr="004055B3">
        <w:rPr>
          <w:b/>
          <w:bCs/>
        </w:rPr>
        <w:t>social media monitoring tools</w:t>
      </w:r>
      <w:r w:rsidRPr="004055B3">
        <w:t xml:space="preserve"> can provide actionable insights for content moderation.</w:t>
      </w:r>
    </w:p>
    <w:p w14:paraId="621CC897" w14:textId="6E878A97" w:rsidR="001D2231" w:rsidRPr="004055B3" w:rsidRDefault="001D2231" w:rsidP="00187952">
      <w:pPr>
        <w:spacing w:line="276" w:lineRule="auto"/>
      </w:pPr>
    </w:p>
    <w:p w14:paraId="2EC3F271" w14:textId="77777777" w:rsidR="00DB4C8E" w:rsidRDefault="00DB4C8E" w:rsidP="00187952">
      <w:pPr>
        <w:spacing w:before="100" w:beforeAutospacing="1" w:after="100" w:afterAutospacing="1" w:line="276" w:lineRule="auto"/>
        <w:outlineLvl w:val="2"/>
        <w:rPr>
          <w:b/>
          <w:bCs/>
          <w:sz w:val="36"/>
          <w:szCs w:val="36"/>
        </w:rPr>
      </w:pPr>
    </w:p>
    <w:p w14:paraId="5075C386" w14:textId="77777777" w:rsidR="00DB4C8E" w:rsidRDefault="00DB4C8E" w:rsidP="00187952">
      <w:pPr>
        <w:spacing w:before="100" w:beforeAutospacing="1" w:after="100" w:afterAutospacing="1" w:line="276" w:lineRule="auto"/>
        <w:outlineLvl w:val="2"/>
        <w:rPr>
          <w:b/>
          <w:bCs/>
          <w:sz w:val="36"/>
          <w:szCs w:val="36"/>
        </w:rPr>
      </w:pPr>
    </w:p>
    <w:p w14:paraId="76D20EB7" w14:textId="77777777" w:rsidR="00DB4C8E" w:rsidRDefault="00DB4C8E" w:rsidP="00187952">
      <w:pPr>
        <w:spacing w:before="100" w:beforeAutospacing="1" w:after="100" w:afterAutospacing="1" w:line="276" w:lineRule="auto"/>
        <w:outlineLvl w:val="2"/>
        <w:rPr>
          <w:b/>
          <w:bCs/>
          <w:sz w:val="36"/>
          <w:szCs w:val="36"/>
        </w:rPr>
      </w:pPr>
    </w:p>
    <w:p w14:paraId="05484311" w14:textId="50DAD960" w:rsidR="001D2231" w:rsidRPr="004055B3" w:rsidRDefault="001D2231" w:rsidP="00187952">
      <w:pPr>
        <w:spacing w:before="100" w:beforeAutospacing="1" w:after="100" w:afterAutospacing="1" w:line="276" w:lineRule="auto"/>
        <w:outlineLvl w:val="2"/>
        <w:rPr>
          <w:b/>
          <w:bCs/>
          <w:sz w:val="36"/>
          <w:szCs w:val="36"/>
        </w:rPr>
      </w:pPr>
      <w:r w:rsidRPr="004055B3">
        <w:rPr>
          <w:b/>
          <w:bCs/>
          <w:sz w:val="36"/>
          <w:szCs w:val="36"/>
        </w:rPr>
        <w:lastRenderedPageBreak/>
        <w:t>Suggestions for Enhancing Explainability in Predictions</w:t>
      </w:r>
    </w:p>
    <w:p w14:paraId="4041A078" w14:textId="77777777" w:rsidR="001D2231" w:rsidRPr="004055B3" w:rsidRDefault="001D2231" w:rsidP="00187952">
      <w:pPr>
        <w:numPr>
          <w:ilvl w:val="0"/>
          <w:numId w:val="26"/>
        </w:numPr>
        <w:spacing w:before="100" w:beforeAutospacing="1" w:after="100" w:afterAutospacing="1" w:line="276" w:lineRule="auto"/>
      </w:pPr>
      <w:r w:rsidRPr="004055B3">
        <w:rPr>
          <w:b/>
          <w:bCs/>
        </w:rPr>
        <w:t>Explainable AI (XAI) Approaches:</w:t>
      </w:r>
    </w:p>
    <w:p w14:paraId="30B5E566" w14:textId="77777777" w:rsidR="001D2231" w:rsidRPr="004055B3" w:rsidRDefault="001D2231" w:rsidP="00187952">
      <w:pPr>
        <w:numPr>
          <w:ilvl w:val="1"/>
          <w:numId w:val="26"/>
        </w:numPr>
        <w:spacing w:before="100" w:beforeAutospacing="1" w:after="100" w:afterAutospacing="1" w:line="276" w:lineRule="auto"/>
      </w:pPr>
      <w:r w:rsidRPr="004055B3">
        <w:t xml:space="preserve">Incorporating </w:t>
      </w:r>
      <w:r w:rsidRPr="004055B3">
        <w:rPr>
          <w:b/>
          <w:bCs/>
        </w:rPr>
        <w:t>Explainable AI techniques</w:t>
      </w:r>
      <w:r w:rsidRPr="004055B3">
        <w:t xml:space="preserve"> can enhance the transparency and interpretability of predictions, addressing concerns about black-box models.</w:t>
      </w:r>
    </w:p>
    <w:p w14:paraId="4D2E50AC" w14:textId="3153AF55" w:rsidR="001D2231" w:rsidRPr="004055B3" w:rsidRDefault="001D2231" w:rsidP="00187952">
      <w:pPr>
        <w:numPr>
          <w:ilvl w:val="1"/>
          <w:numId w:val="26"/>
        </w:numPr>
        <w:spacing w:before="100" w:beforeAutospacing="1" w:after="100" w:afterAutospacing="1" w:line="276" w:lineRule="auto"/>
      </w:pPr>
      <w:r w:rsidRPr="004055B3">
        <w:t xml:space="preserve">Methods such as </w:t>
      </w:r>
      <w:r w:rsidRPr="004055B3">
        <w:rPr>
          <w:b/>
          <w:bCs/>
        </w:rPr>
        <w:t>LIME (Local Interpretable Model-Agnostic Explanations)</w:t>
      </w:r>
      <w:r w:rsidRPr="004055B3">
        <w:t xml:space="preserve"> and </w:t>
      </w:r>
      <w:r w:rsidRPr="004055B3">
        <w:rPr>
          <w:b/>
          <w:bCs/>
        </w:rPr>
        <w:t>SHAP (</w:t>
      </w:r>
      <w:r w:rsidR="007C5E83" w:rsidRPr="004055B3">
        <w:rPr>
          <w:b/>
          <w:bCs/>
        </w:rPr>
        <w:t>Shapley</w:t>
      </w:r>
      <w:r w:rsidRPr="004055B3">
        <w:rPr>
          <w:b/>
          <w:bCs/>
        </w:rPr>
        <w:t xml:space="preserve"> Additive Explanations)</w:t>
      </w:r>
      <w:r w:rsidRPr="004055B3">
        <w:t xml:space="preserve"> can be used to explain how specific words or phrases influence predictions.</w:t>
      </w:r>
    </w:p>
    <w:p w14:paraId="04D9AF6E" w14:textId="77777777" w:rsidR="001D2231" w:rsidRPr="004055B3" w:rsidRDefault="001D2231" w:rsidP="00187952">
      <w:pPr>
        <w:numPr>
          <w:ilvl w:val="1"/>
          <w:numId w:val="26"/>
        </w:numPr>
        <w:spacing w:before="100" w:beforeAutospacing="1" w:after="100" w:afterAutospacing="1" w:line="276" w:lineRule="auto"/>
      </w:pPr>
      <w:r w:rsidRPr="004055B3">
        <w:t>Visualizing feature importance and highlighting key textual patterns that contribute to classification results can help build trust in AI systems.</w:t>
      </w:r>
    </w:p>
    <w:p w14:paraId="2E2BB361" w14:textId="77777777" w:rsidR="001D2231" w:rsidRPr="004055B3" w:rsidRDefault="001D2231" w:rsidP="00187952">
      <w:pPr>
        <w:numPr>
          <w:ilvl w:val="0"/>
          <w:numId w:val="26"/>
        </w:numPr>
        <w:spacing w:before="100" w:beforeAutospacing="1" w:after="100" w:afterAutospacing="1" w:line="276" w:lineRule="auto"/>
      </w:pPr>
      <w:r w:rsidRPr="004055B3">
        <w:rPr>
          <w:b/>
          <w:bCs/>
        </w:rPr>
        <w:t>Model Decision Justification:</w:t>
      </w:r>
    </w:p>
    <w:p w14:paraId="5D8D4E5A" w14:textId="77777777" w:rsidR="001D2231" w:rsidRPr="004055B3" w:rsidRDefault="001D2231" w:rsidP="00187952">
      <w:pPr>
        <w:numPr>
          <w:ilvl w:val="1"/>
          <w:numId w:val="26"/>
        </w:numPr>
        <w:spacing w:before="100" w:beforeAutospacing="1" w:after="100" w:afterAutospacing="1" w:line="276" w:lineRule="auto"/>
      </w:pPr>
      <w:r w:rsidRPr="004055B3">
        <w:t>Providing explanations for why certain articles are classified as fake or real can assist journalists, fact-checkers, and policymakers in understanding the model's reasoning.</w:t>
      </w:r>
    </w:p>
    <w:p w14:paraId="1103C2CB" w14:textId="77777777" w:rsidR="001D2231" w:rsidRPr="004055B3" w:rsidRDefault="001D2231" w:rsidP="00187952">
      <w:pPr>
        <w:numPr>
          <w:ilvl w:val="1"/>
          <w:numId w:val="26"/>
        </w:numPr>
        <w:spacing w:before="100" w:beforeAutospacing="1" w:after="100" w:afterAutospacing="1" w:line="276" w:lineRule="auto"/>
      </w:pPr>
      <w:r w:rsidRPr="004055B3">
        <w:t xml:space="preserve">This approach can be particularly helpful in </w:t>
      </w:r>
      <w:r w:rsidRPr="004055B3">
        <w:rPr>
          <w:b/>
          <w:bCs/>
        </w:rPr>
        <w:t>legal and ethical evaluations</w:t>
      </w:r>
      <w:r w:rsidRPr="004055B3">
        <w:t>, ensuring fairness and accountability.</w:t>
      </w:r>
    </w:p>
    <w:p w14:paraId="58548F08" w14:textId="77777777" w:rsidR="001D2231" w:rsidRPr="004055B3" w:rsidRDefault="001D2231" w:rsidP="00187952">
      <w:pPr>
        <w:numPr>
          <w:ilvl w:val="0"/>
          <w:numId w:val="26"/>
        </w:numPr>
        <w:spacing w:before="100" w:beforeAutospacing="1" w:after="100" w:afterAutospacing="1" w:line="276" w:lineRule="auto"/>
      </w:pPr>
      <w:r w:rsidRPr="004055B3">
        <w:rPr>
          <w:b/>
          <w:bCs/>
        </w:rPr>
        <w:t>Human-AI Collaboration Tools:</w:t>
      </w:r>
    </w:p>
    <w:p w14:paraId="3F0002F8" w14:textId="77777777" w:rsidR="001D2231" w:rsidRPr="004055B3" w:rsidRDefault="001D2231" w:rsidP="00187952">
      <w:pPr>
        <w:numPr>
          <w:ilvl w:val="1"/>
          <w:numId w:val="26"/>
        </w:numPr>
        <w:spacing w:before="100" w:beforeAutospacing="1" w:after="100" w:afterAutospacing="1" w:line="276" w:lineRule="auto"/>
      </w:pPr>
      <w:r w:rsidRPr="004055B3">
        <w:t>Developing tools that allow users to interact with AI models, test hypotheses, and refine predictions can enhance usability.</w:t>
      </w:r>
    </w:p>
    <w:p w14:paraId="7E7EAE7E" w14:textId="77777777" w:rsidR="001D2231" w:rsidRPr="004055B3" w:rsidRDefault="001D2231" w:rsidP="00187952">
      <w:pPr>
        <w:numPr>
          <w:ilvl w:val="1"/>
          <w:numId w:val="26"/>
        </w:numPr>
        <w:spacing w:before="100" w:beforeAutospacing="1" w:after="100" w:afterAutospacing="1" w:line="276" w:lineRule="auto"/>
      </w:pPr>
      <w:r w:rsidRPr="004055B3">
        <w:t>For instance, feedback loops can enable models to learn and improve based on user corrections, creating more adaptive systems over time.</w:t>
      </w:r>
    </w:p>
    <w:p w14:paraId="5CF92623" w14:textId="77777777" w:rsidR="001D2231" w:rsidRPr="004055B3" w:rsidRDefault="001D2231" w:rsidP="00187952">
      <w:pPr>
        <w:numPr>
          <w:ilvl w:val="0"/>
          <w:numId w:val="26"/>
        </w:numPr>
        <w:spacing w:before="100" w:beforeAutospacing="1" w:after="100" w:afterAutospacing="1" w:line="276" w:lineRule="auto"/>
      </w:pPr>
      <w:r w:rsidRPr="004055B3">
        <w:rPr>
          <w:b/>
          <w:bCs/>
        </w:rPr>
        <w:t>Integration of Sentiment and Emotion Analysis:</w:t>
      </w:r>
    </w:p>
    <w:p w14:paraId="5D38EB0C" w14:textId="77777777" w:rsidR="001D2231" w:rsidRPr="004055B3" w:rsidRDefault="001D2231" w:rsidP="00187952">
      <w:pPr>
        <w:numPr>
          <w:ilvl w:val="1"/>
          <w:numId w:val="26"/>
        </w:numPr>
        <w:spacing w:before="100" w:beforeAutospacing="1" w:after="100" w:afterAutospacing="1" w:line="276" w:lineRule="auto"/>
      </w:pPr>
      <w:r w:rsidRPr="004055B3">
        <w:t xml:space="preserve">Enhancing predictions with </w:t>
      </w:r>
      <w:r w:rsidRPr="004055B3">
        <w:rPr>
          <w:b/>
          <w:bCs/>
        </w:rPr>
        <w:t>sentiment and emotion analysis</w:t>
      </w:r>
      <w:r w:rsidRPr="004055B3">
        <w:t xml:space="preserve"> can provide deeper insights into the intent behind the news content.</w:t>
      </w:r>
    </w:p>
    <w:p w14:paraId="6B9E1F7F" w14:textId="77777777" w:rsidR="001D2231" w:rsidRPr="004055B3" w:rsidRDefault="001D2231" w:rsidP="00187952">
      <w:pPr>
        <w:numPr>
          <w:ilvl w:val="1"/>
          <w:numId w:val="26"/>
        </w:numPr>
        <w:spacing w:before="100" w:beforeAutospacing="1" w:after="100" w:afterAutospacing="1" w:line="276" w:lineRule="auto"/>
      </w:pPr>
      <w:r w:rsidRPr="004055B3">
        <w:t>This could reveal whether certain articles are emotionally charged, potentially correlating with misinformation patterns.</w:t>
      </w:r>
    </w:p>
    <w:p w14:paraId="7ECFBDA5" w14:textId="77777777" w:rsidR="00B30591" w:rsidRDefault="00B30591" w:rsidP="00187952">
      <w:pPr>
        <w:spacing w:line="276" w:lineRule="auto"/>
        <w:ind w:left="426"/>
        <w:rPr>
          <w:b/>
          <w:bCs/>
          <w:color w:val="1F1F1F"/>
          <w:sz w:val="40"/>
          <w:szCs w:val="40"/>
        </w:rPr>
      </w:pPr>
    </w:p>
    <w:p w14:paraId="0107D6A6" w14:textId="77777777" w:rsidR="00B30591" w:rsidRDefault="00B30591" w:rsidP="00187952">
      <w:pPr>
        <w:spacing w:line="276" w:lineRule="auto"/>
        <w:ind w:left="426"/>
        <w:rPr>
          <w:b/>
          <w:bCs/>
          <w:color w:val="1F1F1F"/>
          <w:sz w:val="40"/>
          <w:szCs w:val="40"/>
        </w:rPr>
      </w:pPr>
    </w:p>
    <w:p w14:paraId="4BE2842E" w14:textId="77777777" w:rsidR="00B30591" w:rsidRDefault="00B30591" w:rsidP="00187952">
      <w:pPr>
        <w:spacing w:line="276" w:lineRule="auto"/>
        <w:ind w:left="426"/>
        <w:rPr>
          <w:b/>
          <w:bCs/>
          <w:color w:val="1F1F1F"/>
          <w:sz w:val="40"/>
          <w:szCs w:val="40"/>
        </w:rPr>
      </w:pPr>
    </w:p>
    <w:p w14:paraId="2E2861DE" w14:textId="77777777" w:rsidR="00B30591" w:rsidRDefault="00B30591" w:rsidP="00187952">
      <w:pPr>
        <w:spacing w:line="276" w:lineRule="auto"/>
        <w:ind w:left="426"/>
        <w:rPr>
          <w:b/>
          <w:bCs/>
          <w:color w:val="1F1F1F"/>
          <w:sz w:val="40"/>
          <w:szCs w:val="40"/>
        </w:rPr>
      </w:pPr>
    </w:p>
    <w:p w14:paraId="3CFC5ABC" w14:textId="77777777" w:rsidR="00B30591" w:rsidRDefault="00B30591" w:rsidP="00187952">
      <w:pPr>
        <w:spacing w:line="276" w:lineRule="auto"/>
        <w:ind w:left="426"/>
        <w:rPr>
          <w:b/>
          <w:bCs/>
          <w:color w:val="1F1F1F"/>
          <w:sz w:val="40"/>
          <w:szCs w:val="40"/>
        </w:rPr>
      </w:pPr>
    </w:p>
    <w:p w14:paraId="63446CFC" w14:textId="77777777" w:rsidR="00B30591" w:rsidRDefault="00B30591" w:rsidP="00187952">
      <w:pPr>
        <w:spacing w:line="276" w:lineRule="auto"/>
        <w:ind w:left="426"/>
        <w:rPr>
          <w:b/>
          <w:bCs/>
          <w:color w:val="1F1F1F"/>
          <w:sz w:val="40"/>
          <w:szCs w:val="40"/>
        </w:rPr>
      </w:pPr>
    </w:p>
    <w:p w14:paraId="0A7D82E8" w14:textId="77777777" w:rsidR="00B30591" w:rsidRDefault="00B30591" w:rsidP="00187952">
      <w:pPr>
        <w:spacing w:line="276" w:lineRule="auto"/>
        <w:ind w:left="426"/>
        <w:rPr>
          <w:b/>
          <w:bCs/>
          <w:color w:val="1F1F1F"/>
          <w:sz w:val="40"/>
          <w:szCs w:val="40"/>
        </w:rPr>
      </w:pPr>
    </w:p>
    <w:p w14:paraId="685B2AE2" w14:textId="77777777" w:rsidR="00B30591" w:rsidRDefault="00B30591" w:rsidP="00364DB0">
      <w:pPr>
        <w:spacing w:line="276" w:lineRule="auto"/>
        <w:ind w:left="426"/>
        <w:rPr>
          <w:b/>
          <w:bCs/>
          <w:color w:val="1F1F1F"/>
          <w:sz w:val="40"/>
          <w:szCs w:val="40"/>
        </w:rPr>
      </w:pPr>
    </w:p>
    <w:p w14:paraId="0002EC0B" w14:textId="77777777" w:rsidR="00B30591" w:rsidRDefault="00B30591" w:rsidP="00364DB0">
      <w:pPr>
        <w:spacing w:line="276" w:lineRule="auto"/>
        <w:ind w:left="426"/>
        <w:rPr>
          <w:b/>
          <w:bCs/>
          <w:color w:val="1F1F1F"/>
          <w:sz w:val="40"/>
          <w:szCs w:val="40"/>
        </w:rPr>
      </w:pPr>
    </w:p>
    <w:p w14:paraId="0C62934B" w14:textId="77777777" w:rsidR="000C1237" w:rsidRDefault="000C1237" w:rsidP="000C1237">
      <w:pPr>
        <w:spacing w:line="276" w:lineRule="auto"/>
        <w:rPr>
          <w:b/>
          <w:bCs/>
          <w:color w:val="1F1F1F"/>
          <w:sz w:val="40"/>
          <w:szCs w:val="40"/>
        </w:rPr>
      </w:pPr>
    </w:p>
    <w:p w14:paraId="563B85AF" w14:textId="77297461" w:rsidR="00E46605" w:rsidRPr="004055B3" w:rsidRDefault="009639FF" w:rsidP="000C1237">
      <w:pPr>
        <w:spacing w:line="276" w:lineRule="auto"/>
        <w:rPr>
          <w:b/>
          <w:bCs/>
          <w:color w:val="1F1F1F"/>
          <w:sz w:val="40"/>
          <w:szCs w:val="40"/>
        </w:rPr>
      </w:pPr>
      <w:r w:rsidRPr="004055B3">
        <w:rPr>
          <w:b/>
          <w:bCs/>
          <w:color w:val="1F1F1F"/>
          <w:sz w:val="40"/>
          <w:szCs w:val="40"/>
        </w:rPr>
        <w:lastRenderedPageBreak/>
        <w:t>REFERENCES</w:t>
      </w:r>
    </w:p>
    <w:p w14:paraId="7BBA0E69" w14:textId="77777777" w:rsidR="008141DA" w:rsidRPr="004055B3" w:rsidRDefault="008141DA" w:rsidP="009647C8">
      <w:pPr>
        <w:spacing w:line="276" w:lineRule="auto"/>
        <w:ind w:left="426"/>
        <w:rPr>
          <w:b/>
          <w:bCs/>
          <w:color w:val="1F1F1F"/>
          <w:sz w:val="40"/>
          <w:szCs w:val="40"/>
        </w:rPr>
      </w:pPr>
    </w:p>
    <w:p w14:paraId="3FB6A57A" w14:textId="788FEEE1" w:rsidR="00F077BD" w:rsidRDefault="00F077BD" w:rsidP="009647C8">
      <w:pPr>
        <w:pStyle w:val="NormalWeb"/>
        <w:numPr>
          <w:ilvl w:val="0"/>
          <w:numId w:val="31"/>
        </w:numPr>
        <w:spacing w:line="276" w:lineRule="auto"/>
      </w:pPr>
      <w:r w:rsidRPr="00EF300F">
        <w:rPr>
          <w:rStyle w:val="Strong"/>
          <w:rFonts w:eastAsiaTheme="majorEastAsia"/>
        </w:rPr>
        <w:t xml:space="preserve">Ahmed, H., Traore, I. and Saad, S. (2017) 'Detection of Online Fake News Using N-Gram Analysis and Machine Learning Techniques', </w:t>
      </w:r>
      <w:r w:rsidRPr="00EF300F">
        <w:rPr>
          <w:rStyle w:val="Emphasis"/>
          <w:rFonts w:eastAsiaTheme="majorEastAsia"/>
          <w:b/>
          <w:bCs/>
        </w:rPr>
        <w:t>Proceedings of the International Conference on Intelligent, Secure, and Dependable Systems in Distributed and Cloud Environments</w:t>
      </w:r>
      <w:r w:rsidRPr="00EF300F">
        <w:rPr>
          <w:rStyle w:val="Strong"/>
          <w:rFonts w:eastAsiaTheme="majorEastAsia"/>
        </w:rPr>
        <w:t>, pp. 127-138.</w:t>
      </w:r>
      <w:r w:rsidRPr="00EF300F">
        <w:t xml:space="preserve"> [</w:t>
      </w:r>
      <w:hyperlink r:id="rId27" w:tgtFrame="_new" w:history="1">
        <w:r w:rsidRPr="00EF300F">
          <w:rPr>
            <w:rStyle w:val="Hyperlink"/>
            <w:rFonts w:eastAsiaTheme="majorEastAsia"/>
          </w:rPr>
          <w:t>https://link.springer.com/chapter/10.1007/978-3-319-69155-8_9</w:t>
        </w:r>
      </w:hyperlink>
      <w:r w:rsidRPr="00EF300F">
        <w:t>]</w:t>
      </w:r>
    </w:p>
    <w:p w14:paraId="5958D2CE" w14:textId="344583F5" w:rsidR="00DF242D" w:rsidRDefault="00DF242D" w:rsidP="009647C8">
      <w:pPr>
        <w:pStyle w:val="ListParagraph"/>
        <w:numPr>
          <w:ilvl w:val="0"/>
          <w:numId w:val="31"/>
        </w:numPr>
        <w:spacing w:before="100" w:beforeAutospacing="1" w:after="100" w:afterAutospacing="1" w:line="276" w:lineRule="auto"/>
      </w:pPr>
      <w:r w:rsidRPr="00EF300F">
        <w:rPr>
          <w:b/>
          <w:bCs/>
        </w:rPr>
        <w:t xml:space="preserve">Alam, F., Dalvi, F., Shaar, S., Durrani, N. and Mubarak, H. (2021) 'Fighting the COVID-19 Infodemic in Social Media: A Holistic Perspective and a Call to Arms', </w:t>
      </w:r>
      <w:r w:rsidRPr="00EF300F">
        <w:rPr>
          <w:b/>
          <w:bCs/>
          <w:i/>
          <w:iCs/>
        </w:rPr>
        <w:t>Proceedings of the 2021 Conference of the North American Chapter of the Association for Computational Linguistics: Human Language Technologies</w:t>
      </w:r>
      <w:r w:rsidRPr="00EF300F">
        <w:rPr>
          <w:b/>
          <w:bCs/>
        </w:rPr>
        <w:t xml:space="preserve">, pp. 3406–3415. </w:t>
      </w:r>
      <w:hyperlink r:id="rId28" w:history="1">
        <w:r w:rsidRPr="00EF300F">
          <w:rPr>
            <w:rStyle w:val="Hyperlink"/>
            <w:b/>
            <w:bCs/>
          </w:rPr>
          <w:t>https://aclanthology.org/2021.naacl-main.266/</w:t>
        </w:r>
      </w:hyperlink>
      <w:r w:rsidRPr="00EF300F">
        <w:rPr>
          <w:b/>
          <w:bCs/>
        </w:rPr>
        <w:t xml:space="preserve"> (Accessed: 29 December 2024).</w:t>
      </w:r>
    </w:p>
    <w:p w14:paraId="042B27DD" w14:textId="77777777" w:rsidR="00DF242D" w:rsidRPr="00EF300F" w:rsidRDefault="00DF242D" w:rsidP="009647C8">
      <w:pPr>
        <w:pStyle w:val="NormalWeb"/>
        <w:numPr>
          <w:ilvl w:val="0"/>
          <w:numId w:val="31"/>
        </w:numPr>
        <w:spacing w:line="276" w:lineRule="auto"/>
      </w:pPr>
      <w:r w:rsidRPr="00EF300F">
        <w:rPr>
          <w:rStyle w:val="Strong"/>
          <w:rFonts w:eastAsiaTheme="majorEastAsia"/>
        </w:rPr>
        <w:t xml:space="preserve">Bovet, A. and Makse, H.A. (2019) 'Influence of Fake News in Twitter during the 2016 US Presidential Election', </w:t>
      </w:r>
      <w:r w:rsidRPr="00EF300F">
        <w:rPr>
          <w:rStyle w:val="Emphasis"/>
          <w:rFonts w:eastAsiaTheme="majorEastAsia"/>
          <w:b/>
          <w:bCs/>
        </w:rPr>
        <w:t>Nature Communications</w:t>
      </w:r>
      <w:r w:rsidRPr="00EF300F">
        <w:rPr>
          <w:rStyle w:val="Strong"/>
          <w:rFonts w:eastAsiaTheme="majorEastAsia"/>
        </w:rPr>
        <w:t>, 10(1), p. 7.</w:t>
      </w:r>
      <w:r w:rsidRPr="00EF300F">
        <w:t xml:space="preserve"> [</w:t>
      </w:r>
      <w:hyperlink r:id="rId29" w:tgtFrame="_new" w:history="1">
        <w:r w:rsidRPr="00EF300F">
          <w:rPr>
            <w:rStyle w:val="Hyperlink"/>
            <w:rFonts w:eastAsiaTheme="majorEastAsia"/>
          </w:rPr>
          <w:t>https://www.nature.com/articles/s41467-018-07761-2</w:t>
        </w:r>
      </w:hyperlink>
      <w:r w:rsidRPr="00EF300F">
        <w:t>]</w:t>
      </w:r>
    </w:p>
    <w:p w14:paraId="2643E19E" w14:textId="77777777" w:rsidR="002B42EA" w:rsidRPr="00EF300F" w:rsidRDefault="002B42EA" w:rsidP="009647C8">
      <w:pPr>
        <w:pStyle w:val="ListParagraph"/>
        <w:numPr>
          <w:ilvl w:val="0"/>
          <w:numId w:val="31"/>
        </w:numPr>
        <w:spacing w:before="100" w:beforeAutospacing="1" w:after="100" w:afterAutospacing="1" w:line="276" w:lineRule="auto"/>
        <w:rPr>
          <w:b/>
          <w:bCs/>
          <w:i/>
          <w:iCs/>
        </w:rPr>
      </w:pPr>
      <w:r w:rsidRPr="00EF300F">
        <w:rPr>
          <w:b/>
          <w:bCs/>
          <w:i/>
          <w:iCs/>
        </w:rPr>
        <w:t xml:space="preserve">Ghanem, B., Rosso, P. and Rangel, F. (2020) 'Fake News Detection Using Deep Learning and N-Gram Representations: A Comparative Study', </w:t>
      </w:r>
      <w:r w:rsidRPr="00EF300F">
        <w:rPr>
          <w:b/>
          <w:bCs/>
        </w:rPr>
        <w:t>Proceedings of the 12th Language Resources and Evaluation Conference</w:t>
      </w:r>
      <w:r w:rsidRPr="00EF300F">
        <w:rPr>
          <w:b/>
          <w:bCs/>
          <w:i/>
          <w:iCs/>
        </w:rPr>
        <w:t xml:space="preserve">, pp. 3993–3999.  </w:t>
      </w:r>
      <w:hyperlink r:id="rId30" w:history="1">
        <w:r w:rsidRPr="00EF300F">
          <w:rPr>
            <w:rStyle w:val="Hyperlink"/>
            <w:b/>
            <w:bCs/>
            <w:i/>
            <w:iCs/>
          </w:rPr>
          <w:t>https://www.aclweb.org/anthology/2020.lrec-1.491/</w:t>
        </w:r>
      </w:hyperlink>
      <w:r w:rsidRPr="00EF300F">
        <w:rPr>
          <w:b/>
          <w:bCs/>
          <w:i/>
          <w:iCs/>
        </w:rPr>
        <w:t>(Accessed: 29 December 2024).</w:t>
      </w:r>
    </w:p>
    <w:p w14:paraId="7368E8B6"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Khan, J.Y., Khondaker, M.T.I., Afroz, S., Uddin, G. and Iqbal, A. (2019) 'A Benchmark Study of Machine Learning Models for Online Fake News Detection', </w:t>
      </w:r>
      <w:r w:rsidRPr="00EF300F">
        <w:rPr>
          <w:b/>
          <w:bCs/>
          <w:i/>
          <w:iCs/>
        </w:rPr>
        <w:t>arXiv preprint arXiv:1905.04749</w:t>
      </w:r>
      <w:r w:rsidRPr="00EF300F">
        <w:rPr>
          <w:b/>
          <w:bCs/>
        </w:rPr>
        <w:t xml:space="preserve">. </w:t>
      </w:r>
      <w:hyperlink r:id="rId31" w:tgtFrame="_new" w:history="1">
        <w:r w:rsidRPr="00EF300F">
          <w:rPr>
            <w:b/>
            <w:bCs/>
            <w:color w:val="0000FF"/>
            <w:u w:val="single"/>
          </w:rPr>
          <w:t>https://arxiv.org/abs/1905.04749</w:t>
        </w:r>
      </w:hyperlink>
      <w:r w:rsidRPr="00EF300F">
        <w:rPr>
          <w:b/>
          <w:bCs/>
        </w:rPr>
        <w:t xml:space="preserve"> (Accessed: 29 December 2024).</w:t>
      </w:r>
    </w:p>
    <w:p w14:paraId="69201E9D"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Khan, T., Michalas, A. and Akhunzada, A. (2021) 'SOK: Fake News Outbreak 2021: Can We Stop the Viral Spread?', </w:t>
      </w:r>
      <w:r w:rsidRPr="00EF300F">
        <w:rPr>
          <w:b/>
          <w:bCs/>
          <w:i/>
          <w:iCs/>
        </w:rPr>
        <w:t>arXiv preprint arXiv:2105.10671</w:t>
      </w:r>
      <w:r w:rsidRPr="00EF300F">
        <w:rPr>
          <w:b/>
          <w:bCs/>
        </w:rPr>
        <w:t xml:space="preserve">. </w:t>
      </w:r>
      <w:hyperlink r:id="rId32" w:history="1">
        <w:r w:rsidRPr="00D64FDF">
          <w:rPr>
            <w:rStyle w:val="Hyperlink"/>
            <w:b/>
            <w:bCs/>
          </w:rPr>
          <w:t>https://arxiv.org/abs/2105.10671</w:t>
        </w:r>
      </w:hyperlink>
      <w:r w:rsidRPr="00EF300F">
        <w:rPr>
          <w:b/>
          <w:bCs/>
        </w:rPr>
        <w:t xml:space="preserve"> (Accessed: 29 December 2024).</w:t>
      </w:r>
    </w:p>
    <w:p w14:paraId="1010CC7E"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Medeiros, I. and Braga, R. (2020) 'Fake News Detection: A Systematic Literature Review of Machine Learning Algorithms and Datasets', </w:t>
      </w:r>
      <w:r w:rsidRPr="00EF300F">
        <w:rPr>
          <w:b/>
          <w:bCs/>
          <w:i/>
          <w:iCs/>
        </w:rPr>
        <w:t>ResearchGate</w:t>
      </w:r>
      <w:r w:rsidRPr="00EF300F">
        <w:rPr>
          <w:b/>
          <w:bCs/>
        </w:rPr>
        <w:t xml:space="preserve">. Available at: </w:t>
      </w:r>
      <w:hyperlink r:id="rId33" w:tgtFrame="_new" w:history="1">
        <w:r w:rsidRPr="00EF300F">
          <w:rPr>
            <w:b/>
            <w:bCs/>
            <w:color w:val="0000FF"/>
            <w:u w:val="single"/>
          </w:rPr>
          <w:t>https://www.researchgate.net/publication/369273557_Fake_news_detection_a_systematic_literature_review_of_machine_learning_algorithms_and_datasets</w:t>
        </w:r>
      </w:hyperlink>
      <w:r w:rsidRPr="00EF300F">
        <w:rPr>
          <w:b/>
          <w:bCs/>
        </w:rPr>
        <w:t xml:space="preserve"> (Accessed: 29 December 2024).</w:t>
      </w:r>
    </w:p>
    <w:p w14:paraId="086953CE"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Pérez-Rosas, V., Kleinberg, B., Lefevre, A. and Mihalcea, R. (2018) 'Automatic Detection of Fake News', </w:t>
      </w:r>
      <w:r w:rsidRPr="00EF300F">
        <w:rPr>
          <w:b/>
          <w:bCs/>
          <w:i/>
          <w:iCs/>
        </w:rPr>
        <w:t>Proceedings of the 27th International Conference on Computational Linguistics</w:t>
      </w:r>
      <w:r w:rsidRPr="00EF300F">
        <w:rPr>
          <w:b/>
          <w:bCs/>
        </w:rPr>
        <w:t xml:space="preserve">, pp. 3391–3401. </w:t>
      </w:r>
      <w:hyperlink r:id="rId34" w:tgtFrame="_new" w:history="1">
        <w:r w:rsidRPr="00EF300F">
          <w:rPr>
            <w:b/>
            <w:bCs/>
            <w:color w:val="0000FF"/>
            <w:u w:val="single"/>
          </w:rPr>
          <w:t>https://aclanthology.org/C18-1287/</w:t>
        </w:r>
      </w:hyperlink>
      <w:r w:rsidRPr="00EF300F">
        <w:rPr>
          <w:b/>
          <w:bCs/>
        </w:rPr>
        <w:t xml:space="preserve"> (Accessed: 29 December 2024).</w:t>
      </w:r>
    </w:p>
    <w:p w14:paraId="4BC0AFDF" w14:textId="77777777" w:rsidR="002B42EA" w:rsidRPr="00EF300F" w:rsidRDefault="002B42EA" w:rsidP="009647C8">
      <w:pPr>
        <w:pStyle w:val="ListParagraph"/>
        <w:spacing w:before="100" w:beforeAutospacing="1" w:after="100" w:afterAutospacing="1" w:line="276" w:lineRule="auto"/>
      </w:pPr>
    </w:p>
    <w:p w14:paraId="0ACFF1AD" w14:textId="4DB1B536" w:rsidR="00196BAE" w:rsidRPr="00EF300F" w:rsidRDefault="002B42EA" w:rsidP="009647C8">
      <w:pPr>
        <w:pStyle w:val="NormalWeb"/>
        <w:numPr>
          <w:ilvl w:val="0"/>
          <w:numId w:val="31"/>
        </w:numPr>
        <w:spacing w:line="276" w:lineRule="auto"/>
      </w:pPr>
      <w:r w:rsidRPr="00EF300F">
        <w:rPr>
          <w:b/>
          <w:bCs/>
        </w:rPr>
        <w:t xml:space="preserve">Ruchansky, N., Seo, S. and Liu, Y. (2017) 'CSI: A Hybrid Deep Model for Fake News Detection', </w:t>
      </w:r>
      <w:r w:rsidRPr="00EF300F">
        <w:rPr>
          <w:b/>
          <w:bCs/>
          <w:i/>
          <w:iCs/>
        </w:rPr>
        <w:t xml:space="preserve">Proceedings of the 2017 ACM on Conference on Information and </w:t>
      </w:r>
      <w:r w:rsidRPr="00EF300F">
        <w:rPr>
          <w:b/>
          <w:bCs/>
          <w:i/>
          <w:iCs/>
        </w:rPr>
        <w:lastRenderedPageBreak/>
        <w:t>Knowledge Management</w:t>
      </w:r>
      <w:r w:rsidRPr="00EF300F">
        <w:rPr>
          <w:b/>
          <w:bCs/>
        </w:rPr>
        <w:t xml:space="preserve">, pp. 797–806.  </w:t>
      </w:r>
      <w:hyperlink r:id="rId35" w:tgtFrame="_new" w:history="1">
        <w:r w:rsidRPr="00EF300F">
          <w:rPr>
            <w:b/>
            <w:bCs/>
            <w:color w:val="0000FF"/>
            <w:u w:val="single"/>
          </w:rPr>
          <w:t>https://dl.acm.org/doi/10.1145/3132847.3132877</w:t>
        </w:r>
      </w:hyperlink>
      <w:r w:rsidRPr="00EF300F">
        <w:rPr>
          <w:b/>
          <w:bCs/>
        </w:rPr>
        <w:t xml:space="preserve"> (Accessed: 29 December 2024).</w:t>
      </w:r>
    </w:p>
    <w:p w14:paraId="08F3B3BC" w14:textId="77777777" w:rsidR="002B42EA" w:rsidRPr="00EF300F" w:rsidRDefault="002B42EA" w:rsidP="009647C8">
      <w:pPr>
        <w:pStyle w:val="NormalWeb"/>
        <w:numPr>
          <w:ilvl w:val="0"/>
          <w:numId w:val="31"/>
        </w:numPr>
        <w:spacing w:line="276" w:lineRule="auto"/>
      </w:pPr>
      <w:r w:rsidRPr="00EF300F">
        <w:rPr>
          <w:rStyle w:val="Strong"/>
          <w:rFonts w:eastAsiaTheme="majorEastAsia"/>
        </w:rPr>
        <w:t xml:space="preserve">Shu, K., Mahudeswaran, D. and Liu, H. (2019) 'FakeNewsTracker: A Tool for Fake News Collection, Detection, and Visualization', </w:t>
      </w:r>
      <w:r w:rsidRPr="00EF300F">
        <w:rPr>
          <w:rStyle w:val="Emphasis"/>
          <w:rFonts w:eastAsiaTheme="majorEastAsia"/>
          <w:b/>
          <w:bCs/>
        </w:rPr>
        <w:t>Computational and Mathematical Organization Theory</w:t>
      </w:r>
      <w:r w:rsidRPr="00EF300F">
        <w:rPr>
          <w:rStyle w:val="Strong"/>
          <w:rFonts w:eastAsiaTheme="majorEastAsia"/>
        </w:rPr>
        <w:t>, 25(1), pp. 60-71.</w:t>
      </w:r>
      <w:r w:rsidRPr="00EF300F">
        <w:t xml:space="preserve">[ </w:t>
      </w:r>
      <w:hyperlink r:id="rId36" w:tgtFrame="_new" w:history="1">
        <w:r w:rsidRPr="00EF300F">
          <w:rPr>
            <w:rStyle w:val="Hyperlink"/>
            <w:rFonts w:eastAsiaTheme="majorEastAsia"/>
          </w:rPr>
          <w:t>https://link.springer.com/article/10.1007/s10588-018-09280-3</w:t>
        </w:r>
      </w:hyperlink>
      <w:r w:rsidRPr="00EF300F">
        <w:t>]</w:t>
      </w:r>
    </w:p>
    <w:p w14:paraId="0842E4C1" w14:textId="77777777" w:rsidR="002B42EA" w:rsidRPr="00EF300F" w:rsidRDefault="002B42EA" w:rsidP="009647C8">
      <w:pPr>
        <w:pStyle w:val="ListParagraph"/>
        <w:numPr>
          <w:ilvl w:val="0"/>
          <w:numId w:val="31"/>
        </w:numPr>
        <w:spacing w:before="100" w:beforeAutospacing="1" w:after="100" w:afterAutospacing="1" w:line="276" w:lineRule="auto"/>
      </w:pPr>
      <w:r w:rsidRPr="00EF300F">
        <w:t xml:space="preserve">  </w:t>
      </w:r>
      <w:r w:rsidRPr="00EF300F">
        <w:rPr>
          <w:b/>
          <w:bCs/>
        </w:rPr>
        <w:t xml:space="preserve">Shu, K., Sliva, A., Wang, S., Tang, J. and Liu, H. (2017) 'Fake News Detection on Social Media: A Data Mining Perspective', </w:t>
      </w:r>
      <w:r w:rsidRPr="00EF300F">
        <w:rPr>
          <w:b/>
          <w:bCs/>
          <w:i/>
          <w:iCs/>
        </w:rPr>
        <w:t>ACM SIGKDD Explorations Newsletter</w:t>
      </w:r>
      <w:r w:rsidRPr="00EF300F">
        <w:rPr>
          <w:b/>
          <w:bCs/>
        </w:rPr>
        <w:t xml:space="preserve">, 19(1), pp. 22–36.  </w:t>
      </w:r>
      <w:hyperlink r:id="rId37" w:tgtFrame="_new" w:history="1">
        <w:r w:rsidRPr="00EF300F">
          <w:rPr>
            <w:b/>
            <w:bCs/>
            <w:color w:val="0000FF"/>
            <w:u w:val="single"/>
          </w:rPr>
          <w:t>https://dl.acm.org/doi/10.1145/3137597.3137600</w:t>
        </w:r>
      </w:hyperlink>
      <w:r w:rsidRPr="00EF300F">
        <w:rPr>
          <w:b/>
          <w:bCs/>
        </w:rPr>
        <w:t xml:space="preserve"> (Accessed: 29 December 2024).</w:t>
      </w:r>
    </w:p>
    <w:p w14:paraId="2F69EF09" w14:textId="134B37EB" w:rsidR="00F077BD" w:rsidRDefault="00F077BD" w:rsidP="009647C8">
      <w:pPr>
        <w:pStyle w:val="NormalWeb"/>
        <w:numPr>
          <w:ilvl w:val="0"/>
          <w:numId w:val="31"/>
        </w:numPr>
        <w:spacing w:line="276" w:lineRule="auto"/>
      </w:pPr>
      <w:r w:rsidRPr="00EF300F">
        <w:rPr>
          <w:rStyle w:val="Strong"/>
          <w:rFonts w:eastAsiaTheme="majorEastAsia"/>
        </w:rPr>
        <w:t xml:space="preserve">Tacchini, E., Ballarin, G., Della Vedova, M.L., Moret, S. and de Alfaro, L. (2017) 'Some Like it Hoax: Automated Fake News Detection in Social Networks', </w:t>
      </w:r>
      <w:r w:rsidRPr="00EF300F">
        <w:rPr>
          <w:rStyle w:val="Emphasis"/>
          <w:rFonts w:eastAsiaTheme="majorEastAsia"/>
          <w:b/>
          <w:bCs/>
        </w:rPr>
        <w:t>arXiv preprint arXiv:1704.07506</w:t>
      </w:r>
      <w:r w:rsidRPr="00EF300F">
        <w:rPr>
          <w:rStyle w:val="Strong"/>
          <w:rFonts w:eastAsiaTheme="majorEastAsia"/>
        </w:rPr>
        <w:t>.</w:t>
      </w:r>
      <w:r w:rsidRPr="00EF300F">
        <w:t xml:space="preserve"> [</w:t>
      </w:r>
      <w:hyperlink r:id="rId38" w:history="1">
        <w:r w:rsidR="008D74F3" w:rsidRPr="00EF300F">
          <w:rPr>
            <w:rStyle w:val="Hyperlink"/>
            <w:rFonts w:eastAsiaTheme="majorEastAsia"/>
          </w:rPr>
          <w:t>https://arxiv.org/abs/1704.07506</w:t>
        </w:r>
      </w:hyperlink>
      <w:r w:rsidRPr="00EF300F">
        <w:t>]</w:t>
      </w:r>
    </w:p>
    <w:p w14:paraId="3E39A0E0" w14:textId="43A2705C" w:rsidR="009647C8" w:rsidRPr="009647C8" w:rsidRDefault="009647C8" w:rsidP="009647C8">
      <w:pPr>
        <w:pStyle w:val="ListParagraph"/>
        <w:numPr>
          <w:ilvl w:val="0"/>
          <w:numId w:val="31"/>
        </w:numPr>
        <w:spacing w:before="100" w:beforeAutospacing="1" w:after="100" w:afterAutospacing="1" w:line="276" w:lineRule="auto"/>
        <w:rPr>
          <w:b/>
          <w:bCs/>
          <w:i/>
          <w:iCs/>
        </w:rPr>
      </w:pPr>
      <w:r w:rsidRPr="00EF300F">
        <w:rPr>
          <w:b/>
          <w:bCs/>
          <w:i/>
          <w:iCs/>
        </w:rPr>
        <w:t xml:space="preserve">Thorne, J. and Vlachos, A. (2018) 'Automated Fact Checking: Task Formulations, Methods and Future Directions', </w:t>
      </w:r>
      <w:r w:rsidRPr="00EF300F">
        <w:rPr>
          <w:b/>
          <w:bCs/>
        </w:rPr>
        <w:t>Proceedings of the 27th International Conference on Computational Linguistics</w:t>
      </w:r>
      <w:r w:rsidRPr="00EF300F">
        <w:rPr>
          <w:b/>
          <w:bCs/>
          <w:i/>
          <w:iCs/>
        </w:rPr>
        <w:t xml:space="preserve">, pp. 3346–3359.  </w:t>
      </w:r>
      <w:hyperlink r:id="rId39" w:history="1">
        <w:r w:rsidRPr="00EF300F">
          <w:rPr>
            <w:rStyle w:val="Hyperlink"/>
            <w:b/>
            <w:bCs/>
            <w:i/>
            <w:iCs/>
          </w:rPr>
          <w:t>https://www.aclweb.org/anthology/C18-1283/ (Accessed: 29</w:t>
        </w:r>
      </w:hyperlink>
      <w:r w:rsidRPr="00EF300F">
        <w:rPr>
          <w:b/>
          <w:bCs/>
          <w:i/>
          <w:iCs/>
        </w:rPr>
        <w:t xml:space="preserve"> December 2024).</w:t>
      </w:r>
    </w:p>
    <w:p w14:paraId="0A95CA8C" w14:textId="27F03B89" w:rsidR="00C861F8" w:rsidRPr="009647C8" w:rsidRDefault="00C861F8" w:rsidP="009647C8">
      <w:pPr>
        <w:pStyle w:val="ListParagraph"/>
        <w:numPr>
          <w:ilvl w:val="0"/>
          <w:numId w:val="31"/>
        </w:numPr>
        <w:spacing w:before="100" w:beforeAutospacing="1" w:after="100" w:afterAutospacing="1" w:line="276" w:lineRule="auto"/>
      </w:pPr>
      <w:r w:rsidRPr="00EF300F">
        <w:t xml:space="preserve">  </w:t>
      </w:r>
      <w:r w:rsidRPr="00EF300F">
        <w:rPr>
          <w:b/>
          <w:bCs/>
        </w:rPr>
        <w:t xml:space="preserve">Ruchansky, N., Seo, S. and Liu, Y. (2017) 'CSI: A Hybrid Deep Model for Fake News Detection', </w:t>
      </w:r>
      <w:r w:rsidRPr="00EF300F">
        <w:rPr>
          <w:b/>
          <w:bCs/>
          <w:i/>
          <w:iCs/>
        </w:rPr>
        <w:t>Proceedings of the 2017 ACM on Conference on Information and Knowledge Management</w:t>
      </w:r>
      <w:r w:rsidRPr="00EF300F">
        <w:rPr>
          <w:b/>
          <w:bCs/>
        </w:rPr>
        <w:t xml:space="preserve">, pp. 797–806.  </w:t>
      </w:r>
      <w:hyperlink r:id="rId40" w:tgtFrame="_new" w:history="1">
        <w:r w:rsidRPr="00EF300F">
          <w:rPr>
            <w:b/>
            <w:bCs/>
            <w:color w:val="0000FF"/>
            <w:u w:val="single"/>
          </w:rPr>
          <w:t>https://dl.acm.org/doi/10.1145/3132847.3132877</w:t>
        </w:r>
      </w:hyperlink>
      <w:r w:rsidRPr="00EF300F">
        <w:rPr>
          <w:b/>
          <w:bCs/>
        </w:rPr>
        <w:t xml:space="preserve"> (Accessed: 29 December 2024).</w:t>
      </w:r>
    </w:p>
    <w:p w14:paraId="59ADE435" w14:textId="753B6DCF" w:rsidR="00C134B2" w:rsidRPr="009647C8" w:rsidRDefault="009647C8" w:rsidP="009647C8">
      <w:pPr>
        <w:pStyle w:val="NormalWeb"/>
        <w:numPr>
          <w:ilvl w:val="0"/>
          <w:numId w:val="31"/>
        </w:numPr>
        <w:spacing w:line="276" w:lineRule="auto"/>
      </w:pPr>
      <w:r w:rsidRPr="00EF300F">
        <w:rPr>
          <w:rStyle w:val="Strong"/>
          <w:rFonts w:eastAsiaTheme="majorEastAsia"/>
        </w:rPr>
        <w:t xml:space="preserve">Volkova, S., Shaffer, K., Jang, J.Y. and Hodas, N. (2017) 'Separating Facts from Fiction: Linguistic Models to Classify Suspicious and Trusted News Posts on Twitter', </w:t>
      </w:r>
      <w:r w:rsidRPr="00EF300F">
        <w:rPr>
          <w:rStyle w:val="Emphasis"/>
          <w:rFonts w:eastAsiaTheme="majorEastAsia"/>
          <w:b/>
          <w:bCs/>
        </w:rPr>
        <w:t>Proceedings of the 55th Annual Meeting of the Association for Computational Linguistics (Volume 2: Short Papers)</w:t>
      </w:r>
      <w:r w:rsidRPr="00EF300F">
        <w:rPr>
          <w:rStyle w:val="Strong"/>
          <w:rFonts w:eastAsiaTheme="majorEastAsia"/>
        </w:rPr>
        <w:t>, pp. 647-653.</w:t>
      </w:r>
      <w:r w:rsidRPr="00EF300F">
        <w:t xml:space="preserve"> [</w:t>
      </w:r>
      <w:hyperlink r:id="rId41" w:history="1">
        <w:r w:rsidRPr="00EF300F">
          <w:rPr>
            <w:rStyle w:val="Hyperlink"/>
          </w:rPr>
          <w:t>https://aclanthology.org/P17-2102</w:t>
        </w:r>
      </w:hyperlink>
      <w:r w:rsidRPr="00EF300F">
        <w:t>/]</w:t>
      </w:r>
    </w:p>
    <w:p w14:paraId="6E664DE8" w14:textId="77777777" w:rsidR="009647C8" w:rsidRPr="009647C8" w:rsidRDefault="00AC0D33" w:rsidP="009647C8">
      <w:pPr>
        <w:pStyle w:val="ListParagraph"/>
        <w:numPr>
          <w:ilvl w:val="0"/>
          <w:numId w:val="31"/>
        </w:numPr>
        <w:spacing w:before="100" w:beforeAutospacing="1" w:after="100" w:afterAutospacing="1" w:line="276" w:lineRule="auto"/>
      </w:pPr>
      <w:r w:rsidRPr="00EF300F">
        <w:rPr>
          <w:b/>
          <w:bCs/>
        </w:rPr>
        <w:t xml:space="preserve">Vijayaraghavan, S., Wang, Y., Guo, Z., Voong, J., Xu, W., Nasseri, A., Cai, J., Li, L., Vuong, K. and Wadhwa, E. (2020) 'Fake News Detection with Different Models', </w:t>
      </w:r>
      <w:r w:rsidRPr="00EF300F">
        <w:rPr>
          <w:b/>
          <w:bCs/>
          <w:i/>
          <w:iCs/>
        </w:rPr>
        <w:t>arXiv preprint arXiv:2003.04978</w:t>
      </w:r>
      <w:r w:rsidRPr="00EF300F">
        <w:rPr>
          <w:b/>
          <w:bCs/>
        </w:rPr>
        <w:t xml:space="preserve">. </w:t>
      </w:r>
      <w:r w:rsidR="005E7ED9">
        <w:fldChar w:fldCharType="begin"/>
      </w:r>
      <w:r w:rsidR="005E7ED9">
        <w:instrText>HYPERLINK "https://arxiv.org/abs/2003.04978" \t "_new"</w:instrText>
      </w:r>
      <w:r w:rsidR="005E7ED9">
        <w:fldChar w:fldCharType="separate"/>
      </w:r>
      <w:r w:rsidRPr="00EF300F">
        <w:rPr>
          <w:b/>
          <w:bCs/>
          <w:color w:val="0000FF"/>
          <w:u w:val="single"/>
        </w:rPr>
        <w:t>https://arxiv.org/abs/2003.04978</w:t>
      </w:r>
      <w:r w:rsidR="005E7ED9">
        <w:rPr>
          <w:b/>
          <w:bCs/>
          <w:color w:val="0000FF"/>
          <w:u w:val="single"/>
        </w:rPr>
        <w:fldChar w:fldCharType="end"/>
      </w:r>
      <w:r w:rsidRPr="00EF300F">
        <w:rPr>
          <w:b/>
          <w:bCs/>
        </w:rPr>
        <w:t xml:space="preserve"> (Accessed: 29 December 2024).</w:t>
      </w:r>
    </w:p>
    <w:p w14:paraId="485253FE" w14:textId="15E18A1A" w:rsidR="009647C8" w:rsidRPr="009647C8" w:rsidRDefault="009647C8" w:rsidP="009647C8">
      <w:pPr>
        <w:pStyle w:val="ListParagraph"/>
        <w:numPr>
          <w:ilvl w:val="0"/>
          <w:numId w:val="31"/>
        </w:numPr>
        <w:spacing w:before="100" w:beforeAutospacing="1" w:after="100" w:afterAutospacing="1" w:line="276" w:lineRule="auto"/>
      </w:pPr>
      <w:r w:rsidRPr="00EF300F">
        <w:rPr>
          <w:b/>
          <w:bCs/>
        </w:rPr>
        <w:t xml:space="preserve">Wang, W.Y. (2017) '"Liar, Liar Pants on Fire": A New Benchmark Dataset for Fake News Detection', </w:t>
      </w:r>
      <w:r w:rsidRPr="00EF300F">
        <w:rPr>
          <w:b/>
          <w:bCs/>
          <w:i/>
          <w:iCs/>
        </w:rPr>
        <w:t>Proceedings of the 55th Annual Meeting of the Association for Computational Linguistics (Volume 2: Short Papers)</w:t>
      </w:r>
      <w:r w:rsidRPr="00EF300F">
        <w:rPr>
          <w:b/>
          <w:bCs/>
        </w:rPr>
        <w:t xml:space="preserve">, pp. 422–426. </w:t>
      </w:r>
      <w:hyperlink r:id="rId42" w:tgtFrame="_new" w:history="1">
        <w:r w:rsidRPr="00EF300F">
          <w:rPr>
            <w:b/>
            <w:bCs/>
            <w:color w:val="0000FF"/>
            <w:u w:val="single"/>
          </w:rPr>
          <w:t>https://aclanthology.org/P17-2067/</w:t>
        </w:r>
      </w:hyperlink>
      <w:r w:rsidRPr="00EF300F">
        <w:rPr>
          <w:b/>
          <w:bCs/>
        </w:rPr>
        <w:t xml:space="preserve"> (Accessed: 29 December 2024).</w:t>
      </w:r>
    </w:p>
    <w:p w14:paraId="730192F8" w14:textId="5361EA4C" w:rsidR="00534481" w:rsidRPr="00EF300F" w:rsidRDefault="00534481" w:rsidP="009647C8">
      <w:pPr>
        <w:pStyle w:val="ListParagraph"/>
        <w:numPr>
          <w:ilvl w:val="0"/>
          <w:numId w:val="31"/>
        </w:numPr>
        <w:spacing w:before="100" w:beforeAutospacing="1" w:after="100" w:afterAutospacing="1" w:line="276" w:lineRule="auto"/>
      </w:pPr>
      <w:r w:rsidRPr="009647C8">
        <w:rPr>
          <w:rStyle w:val="Strong"/>
          <w:rFonts w:eastAsiaTheme="majorEastAsia"/>
        </w:rPr>
        <w:t xml:space="preserve">Zhou, X. and Zafarani, R. (2018) 'Fake News: A Survey of Research, Detection Methods, and Opportunities', </w:t>
      </w:r>
      <w:r w:rsidRPr="009647C8">
        <w:rPr>
          <w:rStyle w:val="Emphasis"/>
          <w:rFonts w:eastAsiaTheme="majorEastAsia"/>
          <w:b/>
          <w:bCs/>
        </w:rPr>
        <w:t>arXiv preprint arXiv:1812.00315</w:t>
      </w:r>
      <w:r w:rsidRPr="009647C8">
        <w:rPr>
          <w:rStyle w:val="Strong"/>
          <w:rFonts w:eastAsiaTheme="majorEastAsia"/>
        </w:rPr>
        <w:t>.</w:t>
      </w:r>
      <w:r w:rsidRPr="00EF300F">
        <w:t xml:space="preserve"> [</w:t>
      </w:r>
      <w:hyperlink r:id="rId43" w:history="1">
        <w:r w:rsidRPr="009647C8">
          <w:rPr>
            <w:rStyle w:val="Hyperlink"/>
            <w:rFonts w:eastAsiaTheme="majorEastAsia"/>
          </w:rPr>
          <w:t>https://arxiv.org/abs/1812.00315</w:t>
        </w:r>
      </w:hyperlink>
      <w:r w:rsidRPr="00EF300F">
        <w:t>]</w:t>
      </w:r>
    </w:p>
    <w:p w14:paraId="0A0A46D2" w14:textId="77777777" w:rsidR="00534481" w:rsidRPr="00EF300F" w:rsidRDefault="00534481" w:rsidP="009647C8">
      <w:pPr>
        <w:pStyle w:val="NormalWeb"/>
        <w:numPr>
          <w:ilvl w:val="0"/>
          <w:numId w:val="31"/>
        </w:numPr>
        <w:spacing w:line="276" w:lineRule="auto"/>
      </w:pPr>
      <w:r w:rsidRPr="00EF300F">
        <w:rPr>
          <w:rStyle w:val="Strong"/>
          <w:rFonts w:eastAsiaTheme="majorEastAsia"/>
        </w:rPr>
        <w:t xml:space="preserve">Zhou, X., Wu, J. and Zafarani, R. (2020) 'SAFE: Similarity-Aware Multi-Modal Fake News Detection', </w:t>
      </w:r>
      <w:r w:rsidRPr="00EF300F">
        <w:rPr>
          <w:rStyle w:val="Emphasis"/>
          <w:rFonts w:eastAsiaTheme="majorEastAsia"/>
          <w:b/>
          <w:bCs/>
        </w:rPr>
        <w:t>Proceedings of the 13th International Conference on Web Search and Data Mining</w:t>
      </w:r>
      <w:r w:rsidRPr="00EF300F">
        <w:rPr>
          <w:rStyle w:val="Strong"/>
          <w:rFonts w:eastAsiaTheme="majorEastAsia"/>
        </w:rPr>
        <w:t>, pp. 438-446.</w:t>
      </w:r>
      <w:r w:rsidRPr="00EF300F">
        <w:t xml:space="preserve"> [</w:t>
      </w:r>
      <w:hyperlink r:id="rId44" w:history="1">
        <w:r w:rsidRPr="00EF300F">
          <w:rPr>
            <w:rStyle w:val="Hyperlink"/>
          </w:rPr>
          <w:t>https</w:t>
        </w:r>
        <w:r w:rsidRPr="00EF300F">
          <w:rPr>
            <w:rStyle w:val="Hyperlink"/>
          </w:rPr>
          <w:t>:</w:t>
        </w:r>
        <w:r w:rsidRPr="00EF300F">
          <w:rPr>
            <w:rStyle w:val="Hyperlink"/>
          </w:rPr>
          <w:t>//dl.acm.org/doi/10.1145/3336191.3371832</w:t>
        </w:r>
      </w:hyperlink>
      <w:r w:rsidRPr="00EF300F">
        <w:t>]</w:t>
      </w:r>
    </w:p>
    <w:p w14:paraId="45EC73D5" w14:textId="77777777" w:rsidR="00AC0D33" w:rsidRPr="00EF300F" w:rsidRDefault="00AC0D33" w:rsidP="002B42EA">
      <w:pPr>
        <w:pStyle w:val="ListParagraph"/>
        <w:spacing w:before="100" w:beforeAutospacing="1" w:after="100" w:afterAutospacing="1" w:line="276" w:lineRule="auto"/>
        <w:rPr>
          <w:b/>
          <w:bCs/>
          <w:i/>
          <w:iCs/>
        </w:rPr>
      </w:pPr>
    </w:p>
    <w:p w14:paraId="5CB3A929" w14:textId="2103FCF3" w:rsidR="00706D5E" w:rsidRPr="000C1237" w:rsidRDefault="009A23A3" w:rsidP="00187952">
      <w:pPr>
        <w:pStyle w:val="NormalWeb"/>
        <w:spacing w:line="276" w:lineRule="auto"/>
        <w:rPr>
          <w:b/>
          <w:bCs/>
          <w:sz w:val="40"/>
          <w:szCs w:val="40"/>
        </w:rPr>
      </w:pPr>
      <w:r w:rsidRPr="000C1237">
        <w:rPr>
          <w:b/>
          <w:bCs/>
          <w:sz w:val="40"/>
          <w:szCs w:val="40"/>
        </w:rPr>
        <w:lastRenderedPageBreak/>
        <w:t>APPE</w:t>
      </w:r>
      <w:r w:rsidR="004843BC" w:rsidRPr="000C1237">
        <w:rPr>
          <w:b/>
          <w:bCs/>
          <w:sz w:val="40"/>
          <w:szCs w:val="40"/>
        </w:rPr>
        <w:t>NDIX:</w:t>
      </w:r>
    </w:p>
    <w:p w14:paraId="6F38CA05" w14:textId="00C9E71B" w:rsidR="00706D5E" w:rsidRDefault="00706D5E" w:rsidP="00187952">
      <w:pPr>
        <w:pStyle w:val="NormalWeb"/>
        <w:spacing w:line="276" w:lineRule="auto"/>
      </w:pPr>
      <w:r w:rsidRPr="00706D5E">
        <w:t xml:space="preserve"> </w:t>
      </w:r>
      <w:r>
        <w:t>For comprehensive resources, detailed implementation guidelines, and access to the codebase utilized in fake news detection, please refer to the following GitHub repository:</w:t>
      </w:r>
    </w:p>
    <w:p w14:paraId="70AB1E45" w14:textId="6534DDD8" w:rsidR="00706D5E" w:rsidRDefault="00706D5E" w:rsidP="00187952">
      <w:pPr>
        <w:pStyle w:val="NormalWeb"/>
        <w:spacing w:line="276" w:lineRule="auto"/>
      </w:pPr>
      <w:r>
        <w:rPr>
          <w:rStyle w:val="Strong"/>
          <w:rFonts w:eastAsiaTheme="majorEastAsia"/>
        </w:rPr>
        <w:t>GitHub Repository:</w:t>
      </w:r>
      <w:r>
        <w:t xml:space="preserve"> [</w:t>
      </w:r>
      <w:r w:rsidRPr="000E6478">
        <w:rPr>
          <w:rFonts w:ascii="Calibri" w:hAnsi="Calibri" w:cs="Calibri"/>
          <w:sz w:val="28"/>
          <w:szCs w:val="28"/>
        </w:rPr>
        <w:t xml:space="preserve">  </w:t>
      </w:r>
      <w:hyperlink r:id="rId45" w:history="1">
        <w:r w:rsidRPr="00A14385">
          <w:rPr>
            <w:rStyle w:val="Hyperlink"/>
            <w:sz w:val="28"/>
            <w:szCs w:val="28"/>
          </w:rPr>
          <w:t>https://github.com/kamalibakthavatchalam/pdm-plan</w:t>
        </w:r>
      </w:hyperlink>
      <w:r>
        <w:t>]</w:t>
      </w:r>
    </w:p>
    <w:p w14:paraId="6FB53207" w14:textId="77777777" w:rsidR="00706D5E" w:rsidRDefault="00706D5E" w:rsidP="00187952">
      <w:pPr>
        <w:pStyle w:val="NormalWeb"/>
        <w:spacing w:line="276" w:lineRule="auto"/>
      </w:pPr>
      <w:r>
        <w:t>This repository contains:</w:t>
      </w:r>
    </w:p>
    <w:p w14:paraId="154D2537" w14:textId="77777777" w:rsidR="00706D5E" w:rsidRDefault="00706D5E" w:rsidP="00187952">
      <w:pPr>
        <w:pStyle w:val="NormalWeb"/>
        <w:numPr>
          <w:ilvl w:val="0"/>
          <w:numId w:val="35"/>
        </w:numPr>
        <w:spacing w:line="276" w:lineRule="auto"/>
      </w:pPr>
      <w:r>
        <w:t>Source code for fake news detection algorithms.</w:t>
      </w:r>
    </w:p>
    <w:p w14:paraId="4B996D65" w14:textId="5CA9FFDF" w:rsidR="00706D5E" w:rsidRDefault="00706D5E" w:rsidP="00187952">
      <w:pPr>
        <w:pStyle w:val="NormalWeb"/>
        <w:numPr>
          <w:ilvl w:val="0"/>
          <w:numId w:val="35"/>
        </w:numPr>
        <w:spacing w:line="276" w:lineRule="auto"/>
      </w:pPr>
      <w:r>
        <w:t>Data pre-processing scripts and datasets.</w:t>
      </w:r>
    </w:p>
    <w:p w14:paraId="5806A14B" w14:textId="77777777" w:rsidR="00706D5E" w:rsidRDefault="00706D5E" w:rsidP="00187952">
      <w:pPr>
        <w:pStyle w:val="NormalWeb"/>
        <w:numPr>
          <w:ilvl w:val="0"/>
          <w:numId w:val="35"/>
        </w:numPr>
        <w:spacing w:line="276" w:lineRule="auto"/>
      </w:pPr>
      <w:r>
        <w:t>Comprehensive documentation for installation, configuration, and usage.</w:t>
      </w:r>
    </w:p>
    <w:p w14:paraId="11669FC7" w14:textId="77777777" w:rsidR="00706D5E" w:rsidRDefault="00706D5E" w:rsidP="00187952">
      <w:pPr>
        <w:pStyle w:val="NormalWeb"/>
        <w:numPr>
          <w:ilvl w:val="0"/>
          <w:numId w:val="35"/>
        </w:numPr>
        <w:spacing w:line="276" w:lineRule="auto"/>
      </w:pPr>
      <w:r>
        <w:t>Examples and case studies showcasing model performance and evaluation.</w:t>
      </w:r>
    </w:p>
    <w:p w14:paraId="457E452A" w14:textId="290C4D7E" w:rsidR="009A23A3" w:rsidRPr="009A23A3" w:rsidRDefault="009A23A3" w:rsidP="00187952">
      <w:pPr>
        <w:spacing w:line="276" w:lineRule="auto"/>
        <w:rPr>
          <w:b/>
          <w:bCs/>
        </w:rPr>
      </w:pPr>
    </w:p>
    <w:sectPr w:rsidR="009A23A3" w:rsidRPr="009A23A3" w:rsidSect="008E21FC">
      <w:footerReference w:type="even" r:id="rId46"/>
      <w:footerReference w:type="default" r:id="rId4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E2BB1" w14:textId="77777777" w:rsidR="00E44A6A" w:rsidRDefault="00E44A6A" w:rsidP="00115EBE">
      <w:r>
        <w:separator/>
      </w:r>
    </w:p>
  </w:endnote>
  <w:endnote w:type="continuationSeparator" w:id="0">
    <w:p w14:paraId="5FBB267B" w14:textId="77777777" w:rsidR="00E44A6A" w:rsidRDefault="00E44A6A" w:rsidP="00115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beration Serif">
    <w:altName w:val="Times New Roman"/>
    <w:panose1 w:val="020B0604020202020204"/>
    <w:charset w:val="01"/>
    <w:family w:val="roman"/>
    <w:pitch w:val="variable"/>
  </w:font>
  <w:font w:name="Roboto">
    <w:panose1 w:val="02000000000000000000"/>
    <w:charset w:val="00"/>
    <w:family w:val="auto"/>
    <w:pitch w:val="variable"/>
    <w:sig w:usb0="E0000AFF" w:usb1="5000217F" w:usb2="00000021" w:usb3="00000000" w:csb0="0000019F" w:csb1="00000000"/>
  </w:font>
  <w:font w:name="Droid Sans Devanagari">
    <w:altName w:val="Segoe UI"/>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9234868"/>
      <w:docPartObj>
        <w:docPartGallery w:val="Page Numbers (Bottom of Page)"/>
        <w:docPartUnique/>
      </w:docPartObj>
    </w:sdtPr>
    <w:sdtEndPr>
      <w:rPr>
        <w:rStyle w:val="PageNumber"/>
      </w:rPr>
    </w:sdtEndPr>
    <w:sdtContent>
      <w:p w14:paraId="1791D803" w14:textId="3BC3CD1A" w:rsidR="00115EBE" w:rsidRDefault="00115EBE" w:rsidP="00983A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EE1E24" w14:textId="77777777" w:rsidR="00115EBE" w:rsidRDefault="00115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7033080"/>
      <w:docPartObj>
        <w:docPartGallery w:val="Page Numbers (Bottom of Page)"/>
        <w:docPartUnique/>
      </w:docPartObj>
    </w:sdtPr>
    <w:sdtEndPr>
      <w:rPr>
        <w:rStyle w:val="PageNumber"/>
      </w:rPr>
    </w:sdtEndPr>
    <w:sdtContent>
      <w:p w14:paraId="64CC6458" w14:textId="651C1913" w:rsidR="00115EBE" w:rsidRDefault="00115EBE" w:rsidP="00983A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FBEF4B" w14:textId="77777777" w:rsidR="00115EBE" w:rsidRDefault="00115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1263D" w14:textId="77777777" w:rsidR="00E44A6A" w:rsidRDefault="00E44A6A" w:rsidP="00115EBE">
      <w:r>
        <w:separator/>
      </w:r>
    </w:p>
  </w:footnote>
  <w:footnote w:type="continuationSeparator" w:id="0">
    <w:p w14:paraId="717CC841" w14:textId="77777777" w:rsidR="00E44A6A" w:rsidRDefault="00E44A6A" w:rsidP="00115E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A3E"/>
    <w:multiLevelType w:val="multilevel"/>
    <w:tmpl w:val="1ABC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7549A"/>
    <w:multiLevelType w:val="hybridMultilevel"/>
    <w:tmpl w:val="E4705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F7EE5"/>
    <w:multiLevelType w:val="multilevel"/>
    <w:tmpl w:val="E0FEF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0230F"/>
    <w:multiLevelType w:val="multilevel"/>
    <w:tmpl w:val="3810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176A9"/>
    <w:multiLevelType w:val="multilevel"/>
    <w:tmpl w:val="1C78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7037D"/>
    <w:multiLevelType w:val="multilevel"/>
    <w:tmpl w:val="1DE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C698E"/>
    <w:multiLevelType w:val="multilevel"/>
    <w:tmpl w:val="7518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C0994"/>
    <w:multiLevelType w:val="multilevel"/>
    <w:tmpl w:val="2714A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8A4AF3"/>
    <w:multiLevelType w:val="multilevel"/>
    <w:tmpl w:val="106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77494"/>
    <w:multiLevelType w:val="multilevel"/>
    <w:tmpl w:val="2B1EA41E"/>
    <w:lvl w:ilvl="0">
      <w:start w:val="4"/>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33B72568"/>
    <w:multiLevelType w:val="multilevel"/>
    <w:tmpl w:val="81E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F0931"/>
    <w:multiLevelType w:val="multilevel"/>
    <w:tmpl w:val="8DC8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311F5E"/>
    <w:multiLevelType w:val="multilevel"/>
    <w:tmpl w:val="294E0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F4E02"/>
    <w:multiLevelType w:val="multilevel"/>
    <w:tmpl w:val="C5B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D240C"/>
    <w:multiLevelType w:val="multilevel"/>
    <w:tmpl w:val="3BE0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25EBE"/>
    <w:multiLevelType w:val="multilevel"/>
    <w:tmpl w:val="BEB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53EF7"/>
    <w:multiLevelType w:val="multilevel"/>
    <w:tmpl w:val="8AA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5206F"/>
    <w:multiLevelType w:val="multilevel"/>
    <w:tmpl w:val="4DD4435E"/>
    <w:lvl w:ilvl="0">
      <w:start w:val="1"/>
      <w:numFmt w:val="decimal"/>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335172E"/>
    <w:multiLevelType w:val="multilevel"/>
    <w:tmpl w:val="D2CC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0340E"/>
    <w:multiLevelType w:val="multilevel"/>
    <w:tmpl w:val="64442262"/>
    <w:lvl w:ilvl="0">
      <w:start w:val="1"/>
      <w:numFmt w:val="decimal"/>
      <w:lvlText w:val="%1."/>
      <w:lvlJc w:val="left"/>
      <w:pPr>
        <w:tabs>
          <w:tab w:val="num" w:pos="643"/>
        </w:tabs>
        <w:ind w:left="643"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AC77EE"/>
    <w:multiLevelType w:val="multilevel"/>
    <w:tmpl w:val="738E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92969"/>
    <w:multiLevelType w:val="multilevel"/>
    <w:tmpl w:val="92C4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83AB4"/>
    <w:multiLevelType w:val="multilevel"/>
    <w:tmpl w:val="9B9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86AB1"/>
    <w:multiLevelType w:val="multilevel"/>
    <w:tmpl w:val="953C8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5133F1"/>
    <w:multiLevelType w:val="multilevel"/>
    <w:tmpl w:val="B75E3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0B1699"/>
    <w:multiLevelType w:val="multilevel"/>
    <w:tmpl w:val="24C2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EF53A5"/>
    <w:multiLevelType w:val="multilevel"/>
    <w:tmpl w:val="5208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4052EC"/>
    <w:multiLevelType w:val="multilevel"/>
    <w:tmpl w:val="CD08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B0428"/>
    <w:multiLevelType w:val="multilevel"/>
    <w:tmpl w:val="3AB0E3AE"/>
    <w:lvl w:ilvl="0">
      <w:start w:val="2"/>
      <w:numFmt w:val="decimal"/>
      <w:lvlText w:val="%1."/>
      <w:lvlJc w:val="left"/>
      <w:pPr>
        <w:tabs>
          <w:tab w:val="num" w:pos="720"/>
        </w:tabs>
        <w:ind w:left="720" w:hanging="360"/>
      </w:pPr>
    </w:lvl>
    <w:lvl w:ilvl="1">
      <w:start w:val="1"/>
      <w:numFmt w:val="bullet"/>
      <w:lvlText w:val="o"/>
      <w:lvlJc w:val="left"/>
      <w:pPr>
        <w:tabs>
          <w:tab w:val="num" w:pos="1778"/>
        </w:tabs>
        <w:ind w:left="177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4D2F59"/>
    <w:multiLevelType w:val="hybridMultilevel"/>
    <w:tmpl w:val="4F7A6168"/>
    <w:lvl w:ilvl="0" w:tplc="08090001">
      <w:start w:val="1"/>
      <w:numFmt w:val="bullet"/>
      <w:lvlText w:val=""/>
      <w:lvlJc w:val="left"/>
      <w:pPr>
        <w:ind w:left="1383" w:hanging="360"/>
      </w:pPr>
      <w:rPr>
        <w:rFonts w:ascii="Symbol" w:hAnsi="Symbol" w:hint="default"/>
      </w:rPr>
    </w:lvl>
    <w:lvl w:ilvl="1" w:tplc="08090003" w:tentative="1">
      <w:start w:val="1"/>
      <w:numFmt w:val="bullet"/>
      <w:lvlText w:val="o"/>
      <w:lvlJc w:val="left"/>
      <w:pPr>
        <w:ind w:left="2103" w:hanging="360"/>
      </w:pPr>
      <w:rPr>
        <w:rFonts w:ascii="Courier New" w:hAnsi="Courier New" w:cs="Courier New" w:hint="default"/>
      </w:rPr>
    </w:lvl>
    <w:lvl w:ilvl="2" w:tplc="08090005" w:tentative="1">
      <w:start w:val="1"/>
      <w:numFmt w:val="bullet"/>
      <w:lvlText w:val=""/>
      <w:lvlJc w:val="left"/>
      <w:pPr>
        <w:ind w:left="2823" w:hanging="360"/>
      </w:pPr>
      <w:rPr>
        <w:rFonts w:ascii="Wingdings" w:hAnsi="Wingdings" w:hint="default"/>
      </w:rPr>
    </w:lvl>
    <w:lvl w:ilvl="3" w:tplc="08090001" w:tentative="1">
      <w:start w:val="1"/>
      <w:numFmt w:val="bullet"/>
      <w:lvlText w:val=""/>
      <w:lvlJc w:val="left"/>
      <w:pPr>
        <w:ind w:left="3543" w:hanging="360"/>
      </w:pPr>
      <w:rPr>
        <w:rFonts w:ascii="Symbol" w:hAnsi="Symbol" w:hint="default"/>
      </w:rPr>
    </w:lvl>
    <w:lvl w:ilvl="4" w:tplc="08090003" w:tentative="1">
      <w:start w:val="1"/>
      <w:numFmt w:val="bullet"/>
      <w:lvlText w:val="o"/>
      <w:lvlJc w:val="left"/>
      <w:pPr>
        <w:ind w:left="4263" w:hanging="360"/>
      </w:pPr>
      <w:rPr>
        <w:rFonts w:ascii="Courier New" w:hAnsi="Courier New" w:cs="Courier New" w:hint="default"/>
      </w:rPr>
    </w:lvl>
    <w:lvl w:ilvl="5" w:tplc="08090005" w:tentative="1">
      <w:start w:val="1"/>
      <w:numFmt w:val="bullet"/>
      <w:lvlText w:val=""/>
      <w:lvlJc w:val="left"/>
      <w:pPr>
        <w:ind w:left="4983" w:hanging="360"/>
      </w:pPr>
      <w:rPr>
        <w:rFonts w:ascii="Wingdings" w:hAnsi="Wingdings" w:hint="default"/>
      </w:rPr>
    </w:lvl>
    <w:lvl w:ilvl="6" w:tplc="08090001" w:tentative="1">
      <w:start w:val="1"/>
      <w:numFmt w:val="bullet"/>
      <w:lvlText w:val=""/>
      <w:lvlJc w:val="left"/>
      <w:pPr>
        <w:ind w:left="5703" w:hanging="360"/>
      </w:pPr>
      <w:rPr>
        <w:rFonts w:ascii="Symbol" w:hAnsi="Symbol" w:hint="default"/>
      </w:rPr>
    </w:lvl>
    <w:lvl w:ilvl="7" w:tplc="08090003" w:tentative="1">
      <w:start w:val="1"/>
      <w:numFmt w:val="bullet"/>
      <w:lvlText w:val="o"/>
      <w:lvlJc w:val="left"/>
      <w:pPr>
        <w:ind w:left="6423" w:hanging="360"/>
      </w:pPr>
      <w:rPr>
        <w:rFonts w:ascii="Courier New" w:hAnsi="Courier New" w:cs="Courier New" w:hint="default"/>
      </w:rPr>
    </w:lvl>
    <w:lvl w:ilvl="8" w:tplc="08090005" w:tentative="1">
      <w:start w:val="1"/>
      <w:numFmt w:val="bullet"/>
      <w:lvlText w:val=""/>
      <w:lvlJc w:val="left"/>
      <w:pPr>
        <w:ind w:left="7143" w:hanging="360"/>
      </w:pPr>
      <w:rPr>
        <w:rFonts w:ascii="Wingdings" w:hAnsi="Wingdings" w:hint="default"/>
      </w:rPr>
    </w:lvl>
  </w:abstractNum>
  <w:abstractNum w:abstractNumId="30" w15:restartNumberingAfterBreak="0">
    <w:nsid w:val="700C4D93"/>
    <w:multiLevelType w:val="multilevel"/>
    <w:tmpl w:val="9B78B66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A6EBC"/>
    <w:multiLevelType w:val="multilevel"/>
    <w:tmpl w:val="0950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01921"/>
    <w:multiLevelType w:val="multilevel"/>
    <w:tmpl w:val="954882F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3" w15:restartNumberingAfterBreak="0">
    <w:nsid w:val="7AED3175"/>
    <w:multiLevelType w:val="hybridMultilevel"/>
    <w:tmpl w:val="0FE6422E"/>
    <w:lvl w:ilvl="0" w:tplc="08090001">
      <w:start w:val="1"/>
      <w:numFmt w:val="bullet"/>
      <w:lvlText w:val=""/>
      <w:lvlJc w:val="left"/>
      <w:pPr>
        <w:ind w:left="1497" w:hanging="360"/>
      </w:pPr>
      <w:rPr>
        <w:rFonts w:ascii="Symbol" w:hAnsi="Symbol"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4" w15:restartNumberingAfterBreak="0">
    <w:nsid w:val="7C162B59"/>
    <w:multiLevelType w:val="multilevel"/>
    <w:tmpl w:val="E0CEC542"/>
    <w:lvl w:ilvl="0">
      <w:start w:val="1"/>
      <w:numFmt w:val="decimal"/>
      <w:lvlText w:val="%1."/>
      <w:lvlJc w:val="left"/>
      <w:pPr>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5" w15:restartNumberingAfterBreak="0">
    <w:nsid w:val="7D3E14B2"/>
    <w:multiLevelType w:val="multilevel"/>
    <w:tmpl w:val="67DCE2C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6E31CC"/>
    <w:multiLevelType w:val="multilevel"/>
    <w:tmpl w:val="1C4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839418">
    <w:abstractNumId w:val="20"/>
  </w:num>
  <w:num w:numId="2" w16cid:durableId="501900081">
    <w:abstractNumId w:val="4"/>
  </w:num>
  <w:num w:numId="3" w16cid:durableId="901603765">
    <w:abstractNumId w:val="8"/>
  </w:num>
  <w:num w:numId="4" w16cid:durableId="62263232">
    <w:abstractNumId w:val="6"/>
  </w:num>
  <w:num w:numId="5" w16cid:durableId="993603451">
    <w:abstractNumId w:val="26"/>
  </w:num>
  <w:num w:numId="6" w16cid:durableId="518738140">
    <w:abstractNumId w:val="27"/>
  </w:num>
  <w:num w:numId="7" w16cid:durableId="1973486081">
    <w:abstractNumId w:val="1"/>
  </w:num>
  <w:num w:numId="8" w16cid:durableId="1437402938">
    <w:abstractNumId w:val="14"/>
  </w:num>
  <w:num w:numId="9" w16cid:durableId="365717659">
    <w:abstractNumId w:val="31"/>
  </w:num>
  <w:num w:numId="10" w16cid:durableId="29261239">
    <w:abstractNumId w:val="16"/>
  </w:num>
  <w:num w:numId="11" w16cid:durableId="1574509193">
    <w:abstractNumId w:val="5"/>
  </w:num>
  <w:num w:numId="12" w16cid:durableId="849830453">
    <w:abstractNumId w:val="10"/>
  </w:num>
  <w:num w:numId="13" w16cid:durableId="1068501861">
    <w:abstractNumId w:val="22"/>
  </w:num>
  <w:num w:numId="14" w16cid:durableId="1697852480">
    <w:abstractNumId w:val="18"/>
  </w:num>
  <w:num w:numId="15" w16cid:durableId="2070691973">
    <w:abstractNumId w:val="13"/>
  </w:num>
  <w:num w:numId="16" w16cid:durableId="874660736">
    <w:abstractNumId w:val="0"/>
  </w:num>
  <w:num w:numId="17" w16cid:durableId="1010334720">
    <w:abstractNumId w:val="23"/>
  </w:num>
  <w:num w:numId="18" w16cid:durableId="353851624">
    <w:abstractNumId w:val="28"/>
  </w:num>
  <w:num w:numId="19" w16cid:durableId="1572227072">
    <w:abstractNumId w:val="35"/>
  </w:num>
  <w:num w:numId="20" w16cid:durableId="605968973">
    <w:abstractNumId w:val="30"/>
  </w:num>
  <w:num w:numId="21" w16cid:durableId="1892693492">
    <w:abstractNumId w:val="2"/>
  </w:num>
  <w:num w:numId="22" w16cid:durableId="234972431">
    <w:abstractNumId w:val="21"/>
  </w:num>
  <w:num w:numId="23" w16cid:durableId="1559591992">
    <w:abstractNumId w:val="7"/>
  </w:num>
  <w:num w:numId="24" w16cid:durableId="636685583">
    <w:abstractNumId w:val="19"/>
  </w:num>
  <w:num w:numId="25" w16cid:durableId="801659658">
    <w:abstractNumId w:val="12"/>
  </w:num>
  <w:num w:numId="26" w16cid:durableId="545919860">
    <w:abstractNumId w:val="25"/>
  </w:num>
  <w:num w:numId="27" w16cid:durableId="1267687413">
    <w:abstractNumId w:val="34"/>
  </w:num>
  <w:num w:numId="28" w16cid:durableId="533006265">
    <w:abstractNumId w:val="15"/>
  </w:num>
  <w:num w:numId="29" w16cid:durableId="1971009591">
    <w:abstractNumId w:val="36"/>
  </w:num>
  <w:num w:numId="30" w16cid:durableId="1160660577">
    <w:abstractNumId w:val="17"/>
  </w:num>
  <w:num w:numId="31" w16cid:durableId="765081608">
    <w:abstractNumId w:val="3"/>
  </w:num>
  <w:num w:numId="32" w16cid:durableId="952710949">
    <w:abstractNumId w:val="24"/>
  </w:num>
  <w:num w:numId="33" w16cid:durableId="806364501">
    <w:abstractNumId w:val="29"/>
  </w:num>
  <w:num w:numId="34" w16cid:durableId="12658176">
    <w:abstractNumId w:val="33"/>
  </w:num>
  <w:num w:numId="35" w16cid:durableId="1024015335">
    <w:abstractNumId w:val="11"/>
  </w:num>
  <w:num w:numId="36" w16cid:durableId="598175469">
    <w:abstractNumId w:val="32"/>
  </w:num>
  <w:num w:numId="37" w16cid:durableId="14517785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B83"/>
    <w:rsid w:val="00013AEC"/>
    <w:rsid w:val="00014C71"/>
    <w:rsid w:val="00017733"/>
    <w:rsid w:val="000263BF"/>
    <w:rsid w:val="000264FA"/>
    <w:rsid w:val="0003152F"/>
    <w:rsid w:val="00033AB2"/>
    <w:rsid w:val="00033EF9"/>
    <w:rsid w:val="00034123"/>
    <w:rsid w:val="0004798D"/>
    <w:rsid w:val="00053C27"/>
    <w:rsid w:val="00066BA9"/>
    <w:rsid w:val="00083284"/>
    <w:rsid w:val="000840CC"/>
    <w:rsid w:val="000A1A11"/>
    <w:rsid w:val="000A5C97"/>
    <w:rsid w:val="000B6522"/>
    <w:rsid w:val="000B755F"/>
    <w:rsid w:val="000C1237"/>
    <w:rsid w:val="000C1FBA"/>
    <w:rsid w:val="000C68A7"/>
    <w:rsid w:val="000D21F2"/>
    <w:rsid w:val="000E04FE"/>
    <w:rsid w:val="0010179E"/>
    <w:rsid w:val="00114315"/>
    <w:rsid w:val="00115EBE"/>
    <w:rsid w:val="00121743"/>
    <w:rsid w:val="00121F7D"/>
    <w:rsid w:val="00123A61"/>
    <w:rsid w:val="00124942"/>
    <w:rsid w:val="0013496C"/>
    <w:rsid w:val="001420D6"/>
    <w:rsid w:val="001445B9"/>
    <w:rsid w:val="00154DE2"/>
    <w:rsid w:val="0016198E"/>
    <w:rsid w:val="00165F49"/>
    <w:rsid w:val="00172C56"/>
    <w:rsid w:val="00177E6A"/>
    <w:rsid w:val="00185ED2"/>
    <w:rsid w:val="00187952"/>
    <w:rsid w:val="00196BAE"/>
    <w:rsid w:val="00197C42"/>
    <w:rsid w:val="001C19D5"/>
    <w:rsid w:val="001C23B4"/>
    <w:rsid w:val="001D2231"/>
    <w:rsid w:val="001E09D6"/>
    <w:rsid w:val="001E0B84"/>
    <w:rsid w:val="001E2995"/>
    <w:rsid w:val="001E522B"/>
    <w:rsid w:val="001F0F54"/>
    <w:rsid w:val="001F53F3"/>
    <w:rsid w:val="001F5D26"/>
    <w:rsid w:val="00210648"/>
    <w:rsid w:val="00216878"/>
    <w:rsid w:val="00217A99"/>
    <w:rsid w:val="0023285A"/>
    <w:rsid w:val="00233E9A"/>
    <w:rsid w:val="00234B4D"/>
    <w:rsid w:val="00245A2B"/>
    <w:rsid w:val="00262B92"/>
    <w:rsid w:val="002673CE"/>
    <w:rsid w:val="002756BE"/>
    <w:rsid w:val="0028640F"/>
    <w:rsid w:val="00290CCA"/>
    <w:rsid w:val="00292569"/>
    <w:rsid w:val="002B2F6C"/>
    <w:rsid w:val="002B3A2B"/>
    <w:rsid w:val="002B42EA"/>
    <w:rsid w:val="002B4C1C"/>
    <w:rsid w:val="002B6767"/>
    <w:rsid w:val="002F1453"/>
    <w:rsid w:val="002F5D98"/>
    <w:rsid w:val="002F6430"/>
    <w:rsid w:val="00300444"/>
    <w:rsid w:val="00303753"/>
    <w:rsid w:val="00303D9F"/>
    <w:rsid w:val="00320277"/>
    <w:rsid w:val="00321815"/>
    <w:rsid w:val="00332723"/>
    <w:rsid w:val="00347936"/>
    <w:rsid w:val="00351A3C"/>
    <w:rsid w:val="00364DB0"/>
    <w:rsid w:val="00393B30"/>
    <w:rsid w:val="003B0F07"/>
    <w:rsid w:val="003B4AA9"/>
    <w:rsid w:val="003C3AFF"/>
    <w:rsid w:val="003D40DE"/>
    <w:rsid w:val="003D436B"/>
    <w:rsid w:val="003D7C51"/>
    <w:rsid w:val="003F1E70"/>
    <w:rsid w:val="003F6C07"/>
    <w:rsid w:val="004055B3"/>
    <w:rsid w:val="00415A30"/>
    <w:rsid w:val="00423B8B"/>
    <w:rsid w:val="004249A7"/>
    <w:rsid w:val="00434708"/>
    <w:rsid w:val="00437884"/>
    <w:rsid w:val="00437A43"/>
    <w:rsid w:val="0044228C"/>
    <w:rsid w:val="00445A94"/>
    <w:rsid w:val="00455B42"/>
    <w:rsid w:val="004606A1"/>
    <w:rsid w:val="00472F7A"/>
    <w:rsid w:val="004843BC"/>
    <w:rsid w:val="004870F3"/>
    <w:rsid w:val="00490A77"/>
    <w:rsid w:val="00493EF7"/>
    <w:rsid w:val="004C6987"/>
    <w:rsid w:val="004C7B60"/>
    <w:rsid w:val="004D0D95"/>
    <w:rsid w:val="004D137E"/>
    <w:rsid w:val="004E28C8"/>
    <w:rsid w:val="00500ECD"/>
    <w:rsid w:val="00504402"/>
    <w:rsid w:val="0050593A"/>
    <w:rsid w:val="0050657C"/>
    <w:rsid w:val="005144C7"/>
    <w:rsid w:val="00523C2E"/>
    <w:rsid w:val="00526539"/>
    <w:rsid w:val="00531247"/>
    <w:rsid w:val="00534481"/>
    <w:rsid w:val="005348F3"/>
    <w:rsid w:val="00535D37"/>
    <w:rsid w:val="00541FF5"/>
    <w:rsid w:val="005500A2"/>
    <w:rsid w:val="0055486B"/>
    <w:rsid w:val="00555574"/>
    <w:rsid w:val="00565F9A"/>
    <w:rsid w:val="00573E54"/>
    <w:rsid w:val="005858F5"/>
    <w:rsid w:val="005975B1"/>
    <w:rsid w:val="00597B6B"/>
    <w:rsid w:val="005A3F1F"/>
    <w:rsid w:val="005A50F5"/>
    <w:rsid w:val="005B2F36"/>
    <w:rsid w:val="005B574D"/>
    <w:rsid w:val="005C2F49"/>
    <w:rsid w:val="005C3E8F"/>
    <w:rsid w:val="005C6AD7"/>
    <w:rsid w:val="005D332D"/>
    <w:rsid w:val="005D35D1"/>
    <w:rsid w:val="005D5E3D"/>
    <w:rsid w:val="005E1462"/>
    <w:rsid w:val="005E1F14"/>
    <w:rsid w:val="005E7ED9"/>
    <w:rsid w:val="00610DBA"/>
    <w:rsid w:val="00617065"/>
    <w:rsid w:val="00634D94"/>
    <w:rsid w:val="006364AC"/>
    <w:rsid w:val="00642DF4"/>
    <w:rsid w:val="00647459"/>
    <w:rsid w:val="00650912"/>
    <w:rsid w:val="00675340"/>
    <w:rsid w:val="00681310"/>
    <w:rsid w:val="00687F9F"/>
    <w:rsid w:val="00692BDC"/>
    <w:rsid w:val="006B14B0"/>
    <w:rsid w:val="006B4B7B"/>
    <w:rsid w:val="006B4EC9"/>
    <w:rsid w:val="006B6AD4"/>
    <w:rsid w:val="006C18C3"/>
    <w:rsid w:val="006C66AB"/>
    <w:rsid w:val="006E2167"/>
    <w:rsid w:val="00706D5E"/>
    <w:rsid w:val="0071576F"/>
    <w:rsid w:val="00731FF1"/>
    <w:rsid w:val="0075586D"/>
    <w:rsid w:val="007672D3"/>
    <w:rsid w:val="0077027E"/>
    <w:rsid w:val="0077329A"/>
    <w:rsid w:val="00784374"/>
    <w:rsid w:val="007A016E"/>
    <w:rsid w:val="007B0B2A"/>
    <w:rsid w:val="007B5D9D"/>
    <w:rsid w:val="007C2EE5"/>
    <w:rsid w:val="007C5E83"/>
    <w:rsid w:val="007D3B1A"/>
    <w:rsid w:val="007D571D"/>
    <w:rsid w:val="007E132B"/>
    <w:rsid w:val="007F4B29"/>
    <w:rsid w:val="007F7563"/>
    <w:rsid w:val="007F77DF"/>
    <w:rsid w:val="008053B1"/>
    <w:rsid w:val="00807355"/>
    <w:rsid w:val="008141DA"/>
    <w:rsid w:val="008153F4"/>
    <w:rsid w:val="0082233C"/>
    <w:rsid w:val="00857749"/>
    <w:rsid w:val="00886D77"/>
    <w:rsid w:val="00894D9D"/>
    <w:rsid w:val="008958BC"/>
    <w:rsid w:val="008C5ADD"/>
    <w:rsid w:val="008C6D7B"/>
    <w:rsid w:val="008D74F3"/>
    <w:rsid w:val="008D753B"/>
    <w:rsid w:val="008E21FC"/>
    <w:rsid w:val="008E2CE6"/>
    <w:rsid w:val="008E3DF8"/>
    <w:rsid w:val="009057EC"/>
    <w:rsid w:val="00915D76"/>
    <w:rsid w:val="00920B32"/>
    <w:rsid w:val="00926F4E"/>
    <w:rsid w:val="009402E8"/>
    <w:rsid w:val="009454C2"/>
    <w:rsid w:val="00956876"/>
    <w:rsid w:val="00962780"/>
    <w:rsid w:val="009639FF"/>
    <w:rsid w:val="009647C8"/>
    <w:rsid w:val="00972E63"/>
    <w:rsid w:val="00980178"/>
    <w:rsid w:val="00984579"/>
    <w:rsid w:val="009955BB"/>
    <w:rsid w:val="00995F2A"/>
    <w:rsid w:val="009A23A3"/>
    <w:rsid w:val="009A4A2C"/>
    <w:rsid w:val="009B4B39"/>
    <w:rsid w:val="009B7C1F"/>
    <w:rsid w:val="009E72BE"/>
    <w:rsid w:val="009F034A"/>
    <w:rsid w:val="009F5404"/>
    <w:rsid w:val="009F70AB"/>
    <w:rsid w:val="00A048F8"/>
    <w:rsid w:val="00A14385"/>
    <w:rsid w:val="00A1447F"/>
    <w:rsid w:val="00A209FB"/>
    <w:rsid w:val="00A267E7"/>
    <w:rsid w:val="00A3215D"/>
    <w:rsid w:val="00A4253F"/>
    <w:rsid w:val="00A506E6"/>
    <w:rsid w:val="00A65A1F"/>
    <w:rsid w:val="00A74CEF"/>
    <w:rsid w:val="00A84F53"/>
    <w:rsid w:val="00A85B83"/>
    <w:rsid w:val="00A85DD6"/>
    <w:rsid w:val="00A922C7"/>
    <w:rsid w:val="00A94DFE"/>
    <w:rsid w:val="00A97D11"/>
    <w:rsid w:val="00AA1D13"/>
    <w:rsid w:val="00AB0C82"/>
    <w:rsid w:val="00AC0D33"/>
    <w:rsid w:val="00AD34B8"/>
    <w:rsid w:val="00AF7C7A"/>
    <w:rsid w:val="00B06DC7"/>
    <w:rsid w:val="00B118D9"/>
    <w:rsid w:val="00B30591"/>
    <w:rsid w:val="00B40045"/>
    <w:rsid w:val="00B61063"/>
    <w:rsid w:val="00B70070"/>
    <w:rsid w:val="00B745D9"/>
    <w:rsid w:val="00B756F6"/>
    <w:rsid w:val="00B8582D"/>
    <w:rsid w:val="00B93522"/>
    <w:rsid w:val="00B94F55"/>
    <w:rsid w:val="00BA0186"/>
    <w:rsid w:val="00BA42A0"/>
    <w:rsid w:val="00BC09AE"/>
    <w:rsid w:val="00BC2BA4"/>
    <w:rsid w:val="00BD25D5"/>
    <w:rsid w:val="00BD315A"/>
    <w:rsid w:val="00BD41BE"/>
    <w:rsid w:val="00BE4756"/>
    <w:rsid w:val="00C01073"/>
    <w:rsid w:val="00C11635"/>
    <w:rsid w:val="00C11D62"/>
    <w:rsid w:val="00C134B2"/>
    <w:rsid w:val="00C215AE"/>
    <w:rsid w:val="00C22BDB"/>
    <w:rsid w:val="00C27E1B"/>
    <w:rsid w:val="00C5338A"/>
    <w:rsid w:val="00C62775"/>
    <w:rsid w:val="00C74461"/>
    <w:rsid w:val="00C75DFC"/>
    <w:rsid w:val="00C861F8"/>
    <w:rsid w:val="00C90715"/>
    <w:rsid w:val="00C9693D"/>
    <w:rsid w:val="00CA30D4"/>
    <w:rsid w:val="00CA4817"/>
    <w:rsid w:val="00CB0AA7"/>
    <w:rsid w:val="00CC47B4"/>
    <w:rsid w:val="00CC5E29"/>
    <w:rsid w:val="00CD3B1A"/>
    <w:rsid w:val="00CD7C08"/>
    <w:rsid w:val="00CE357A"/>
    <w:rsid w:val="00CE5097"/>
    <w:rsid w:val="00CF746D"/>
    <w:rsid w:val="00D110DC"/>
    <w:rsid w:val="00D26558"/>
    <w:rsid w:val="00D43320"/>
    <w:rsid w:val="00D72A9D"/>
    <w:rsid w:val="00D8257C"/>
    <w:rsid w:val="00D87C9C"/>
    <w:rsid w:val="00DA7D5E"/>
    <w:rsid w:val="00DB4C8E"/>
    <w:rsid w:val="00DC224E"/>
    <w:rsid w:val="00DF0B54"/>
    <w:rsid w:val="00DF242D"/>
    <w:rsid w:val="00E00AD3"/>
    <w:rsid w:val="00E237F8"/>
    <w:rsid w:val="00E30ABF"/>
    <w:rsid w:val="00E406E3"/>
    <w:rsid w:val="00E44A6A"/>
    <w:rsid w:val="00E46605"/>
    <w:rsid w:val="00E512A9"/>
    <w:rsid w:val="00E527BD"/>
    <w:rsid w:val="00E6529C"/>
    <w:rsid w:val="00E673D6"/>
    <w:rsid w:val="00E869E3"/>
    <w:rsid w:val="00E90124"/>
    <w:rsid w:val="00E93229"/>
    <w:rsid w:val="00E95619"/>
    <w:rsid w:val="00EA0E73"/>
    <w:rsid w:val="00EA4332"/>
    <w:rsid w:val="00EB172C"/>
    <w:rsid w:val="00EC2C14"/>
    <w:rsid w:val="00EC6C67"/>
    <w:rsid w:val="00ED05AD"/>
    <w:rsid w:val="00EE2819"/>
    <w:rsid w:val="00EF2B25"/>
    <w:rsid w:val="00EF300F"/>
    <w:rsid w:val="00F062C9"/>
    <w:rsid w:val="00F077BD"/>
    <w:rsid w:val="00F07FAB"/>
    <w:rsid w:val="00F20103"/>
    <w:rsid w:val="00F449E0"/>
    <w:rsid w:val="00F55B4B"/>
    <w:rsid w:val="00F661F3"/>
    <w:rsid w:val="00F6695B"/>
    <w:rsid w:val="00F70208"/>
    <w:rsid w:val="00FA64DD"/>
    <w:rsid w:val="00FB2F66"/>
    <w:rsid w:val="00FB46B9"/>
    <w:rsid w:val="00FC6D6C"/>
    <w:rsid w:val="00FD7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7B1AA"/>
  <w15:chartTrackingRefBased/>
  <w15:docId w15:val="{F1AE1E8E-4FE5-814A-9B0F-217DC1333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619"/>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85B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5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5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5B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5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5B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5B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5B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5B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B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5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5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5B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5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5B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5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5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5B83"/>
    <w:rPr>
      <w:rFonts w:eastAsiaTheme="majorEastAsia" w:cstheme="majorBidi"/>
      <w:color w:val="272727" w:themeColor="text1" w:themeTint="D8"/>
    </w:rPr>
  </w:style>
  <w:style w:type="paragraph" w:styleId="Title">
    <w:name w:val="Title"/>
    <w:basedOn w:val="Normal"/>
    <w:next w:val="Normal"/>
    <w:link w:val="TitleChar"/>
    <w:uiPriority w:val="10"/>
    <w:qFormat/>
    <w:rsid w:val="00A85B8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B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5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5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5B83"/>
    <w:pPr>
      <w:spacing w:before="160"/>
      <w:jc w:val="center"/>
    </w:pPr>
    <w:rPr>
      <w:i/>
      <w:iCs/>
      <w:color w:val="404040" w:themeColor="text1" w:themeTint="BF"/>
    </w:rPr>
  </w:style>
  <w:style w:type="character" w:customStyle="1" w:styleId="QuoteChar">
    <w:name w:val="Quote Char"/>
    <w:basedOn w:val="DefaultParagraphFont"/>
    <w:link w:val="Quote"/>
    <w:uiPriority w:val="29"/>
    <w:rsid w:val="00A85B83"/>
    <w:rPr>
      <w:i/>
      <w:iCs/>
      <w:color w:val="404040" w:themeColor="text1" w:themeTint="BF"/>
    </w:rPr>
  </w:style>
  <w:style w:type="paragraph" w:styleId="ListParagraph">
    <w:name w:val="List Paragraph"/>
    <w:basedOn w:val="Normal"/>
    <w:uiPriority w:val="34"/>
    <w:qFormat/>
    <w:rsid w:val="00A85B83"/>
    <w:pPr>
      <w:ind w:left="720"/>
      <w:contextualSpacing/>
    </w:pPr>
  </w:style>
  <w:style w:type="character" w:styleId="IntenseEmphasis">
    <w:name w:val="Intense Emphasis"/>
    <w:basedOn w:val="DefaultParagraphFont"/>
    <w:uiPriority w:val="21"/>
    <w:qFormat/>
    <w:rsid w:val="00A85B83"/>
    <w:rPr>
      <w:i/>
      <w:iCs/>
      <w:color w:val="0F4761" w:themeColor="accent1" w:themeShade="BF"/>
    </w:rPr>
  </w:style>
  <w:style w:type="paragraph" w:styleId="IntenseQuote">
    <w:name w:val="Intense Quote"/>
    <w:basedOn w:val="Normal"/>
    <w:next w:val="Normal"/>
    <w:link w:val="IntenseQuoteChar"/>
    <w:uiPriority w:val="30"/>
    <w:qFormat/>
    <w:rsid w:val="00A85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5B83"/>
    <w:rPr>
      <w:i/>
      <w:iCs/>
      <w:color w:val="0F4761" w:themeColor="accent1" w:themeShade="BF"/>
    </w:rPr>
  </w:style>
  <w:style w:type="character" w:styleId="IntenseReference">
    <w:name w:val="Intense Reference"/>
    <w:basedOn w:val="DefaultParagraphFont"/>
    <w:uiPriority w:val="32"/>
    <w:qFormat/>
    <w:rsid w:val="00A85B83"/>
    <w:rPr>
      <w:b/>
      <w:bCs/>
      <w:smallCaps/>
      <w:color w:val="0F4761" w:themeColor="accent1" w:themeShade="BF"/>
      <w:spacing w:val="5"/>
    </w:rPr>
  </w:style>
  <w:style w:type="character" w:styleId="Strong">
    <w:name w:val="Strong"/>
    <w:basedOn w:val="DefaultParagraphFont"/>
    <w:uiPriority w:val="22"/>
    <w:qFormat/>
    <w:rsid w:val="00A267E7"/>
    <w:rPr>
      <w:b/>
      <w:bCs/>
    </w:rPr>
  </w:style>
  <w:style w:type="paragraph" w:styleId="Revision">
    <w:name w:val="Revision"/>
    <w:hidden/>
    <w:uiPriority w:val="99"/>
    <w:semiHidden/>
    <w:rsid w:val="003D436B"/>
    <w:pPr>
      <w:spacing w:after="0" w:line="240" w:lineRule="auto"/>
    </w:pPr>
  </w:style>
  <w:style w:type="paragraph" w:styleId="NoSpacing">
    <w:name w:val="No Spacing"/>
    <w:uiPriority w:val="1"/>
    <w:qFormat/>
    <w:rsid w:val="005C2F49"/>
    <w:pPr>
      <w:spacing w:after="0" w:line="240" w:lineRule="auto"/>
    </w:pPr>
  </w:style>
  <w:style w:type="paragraph" w:styleId="NormalWeb">
    <w:name w:val="Normal (Web)"/>
    <w:basedOn w:val="Normal"/>
    <w:uiPriority w:val="99"/>
    <w:unhideWhenUsed/>
    <w:rsid w:val="00CD3B1A"/>
    <w:pPr>
      <w:spacing w:before="100" w:beforeAutospacing="1" w:after="100" w:afterAutospacing="1"/>
    </w:pPr>
  </w:style>
  <w:style w:type="character" w:customStyle="1" w:styleId="katex-mathml">
    <w:name w:val="katex-mathml"/>
    <w:basedOn w:val="DefaultParagraphFont"/>
    <w:rsid w:val="00CD3B1A"/>
  </w:style>
  <w:style w:type="character" w:customStyle="1" w:styleId="mord">
    <w:name w:val="mord"/>
    <w:basedOn w:val="DefaultParagraphFont"/>
    <w:rsid w:val="00CD3B1A"/>
  </w:style>
  <w:style w:type="character" w:customStyle="1" w:styleId="mrel">
    <w:name w:val="mrel"/>
    <w:basedOn w:val="DefaultParagraphFont"/>
    <w:rsid w:val="00CD3B1A"/>
  </w:style>
  <w:style w:type="character" w:customStyle="1" w:styleId="mbin">
    <w:name w:val="mbin"/>
    <w:basedOn w:val="DefaultParagraphFont"/>
    <w:rsid w:val="00CD3B1A"/>
  </w:style>
  <w:style w:type="character" w:customStyle="1" w:styleId="vlist-s">
    <w:name w:val="vlist-s"/>
    <w:basedOn w:val="DefaultParagraphFont"/>
    <w:rsid w:val="00CD3B1A"/>
  </w:style>
  <w:style w:type="character" w:styleId="Emphasis">
    <w:name w:val="Emphasis"/>
    <w:basedOn w:val="DefaultParagraphFont"/>
    <w:uiPriority w:val="20"/>
    <w:qFormat/>
    <w:rsid w:val="00650912"/>
    <w:rPr>
      <w:i/>
      <w:iCs/>
    </w:rPr>
  </w:style>
  <w:style w:type="character" w:styleId="Hyperlink">
    <w:name w:val="Hyperlink"/>
    <w:basedOn w:val="DefaultParagraphFont"/>
    <w:uiPriority w:val="99"/>
    <w:unhideWhenUsed/>
    <w:rsid w:val="00650912"/>
    <w:rPr>
      <w:color w:val="0000FF"/>
      <w:u w:val="single"/>
    </w:rPr>
  </w:style>
  <w:style w:type="paragraph" w:styleId="Header">
    <w:name w:val="header"/>
    <w:basedOn w:val="Normal"/>
    <w:link w:val="HeaderChar"/>
    <w:uiPriority w:val="99"/>
    <w:unhideWhenUsed/>
    <w:rsid w:val="00115EBE"/>
    <w:pPr>
      <w:tabs>
        <w:tab w:val="center" w:pos="4513"/>
        <w:tab w:val="right" w:pos="9026"/>
      </w:tabs>
    </w:pPr>
  </w:style>
  <w:style w:type="character" w:customStyle="1" w:styleId="HeaderChar">
    <w:name w:val="Header Char"/>
    <w:basedOn w:val="DefaultParagraphFont"/>
    <w:link w:val="Header"/>
    <w:uiPriority w:val="99"/>
    <w:rsid w:val="00115EBE"/>
  </w:style>
  <w:style w:type="paragraph" w:styleId="Footer">
    <w:name w:val="footer"/>
    <w:basedOn w:val="Normal"/>
    <w:link w:val="FooterChar"/>
    <w:uiPriority w:val="99"/>
    <w:unhideWhenUsed/>
    <w:rsid w:val="00115EBE"/>
    <w:pPr>
      <w:tabs>
        <w:tab w:val="center" w:pos="4513"/>
        <w:tab w:val="right" w:pos="9026"/>
      </w:tabs>
    </w:pPr>
  </w:style>
  <w:style w:type="character" w:customStyle="1" w:styleId="FooterChar">
    <w:name w:val="Footer Char"/>
    <w:basedOn w:val="DefaultParagraphFont"/>
    <w:link w:val="Footer"/>
    <w:uiPriority w:val="99"/>
    <w:rsid w:val="00115EBE"/>
  </w:style>
  <w:style w:type="character" w:styleId="PageNumber">
    <w:name w:val="page number"/>
    <w:basedOn w:val="DefaultParagraphFont"/>
    <w:uiPriority w:val="99"/>
    <w:semiHidden/>
    <w:unhideWhenUsed/>
    <w:rsid w:val="00115EBE"/>
  </w:style>
  <w:style w:type="paragraph" w:customStyle="1" w:styleId="bib-reference">
    <w:name w:val="bib-reference"/>
    <w:basedOn w:val="Normal"/>
    <w:rsid w:val="004870F3"/>
    <w:pPr>
      <w:spacing w:before="100" w:beforeAutospacing="1" w:after="100" w:afterAutospacing="1"/>
    </w:pPr>
  </w:style>
  <w:style w:type="character" w:customStyle="1" w:styleId="author">
    <w:name w:val="author"/>
    <w:basedOn w:val="DefaultParagraphFont"/>
    <w:rsid w:val="004870F3"/>
  </w:style>
  <w:style w:type="character" w:customStyle="1" w:styleId="anchor-text">
    <w:name w:val="anchor-text"/>
    <w:basedOn w:val="DefaultParagraphFont"/>
    <w:rsid w:val="004870F3"/>
  </w:style>
  <w:style w:type="paragraph" w:styleId="BodyText">
    <w:name w:val="Body Text"/>
    <w:basedOn w:val="Normal"/>
    <w:link w:val="BodyTextChar"/>
    <w:rsid w:val="00E90124"/>
    <w:pPr>
      <w:suppressAutoHyphens/>
      <w:spacing w:after="140" w:line="276" w:lineRule="auto"/>
    </w:pPr>
    <w:rPr>
      <w:rFonts w:ascii="Liberation Serif" w:eastAsia="Roboto" w:hAnsi="Liberation Serif" w:cs="Droid Sans Devanagari"/>
      <w:lang w:eastAsia="zh-CN" w:bidi="hi-IN"/>
    </w:rPr>
  </w:style>
  <w:style w:type="character" w:customStyle="1" w:styleId="BodyTextChar">
    <w:name w:val="Body Text Char"/>
    <w:basedOn w:val="DefaultParagraphFont"/>
    <w:link w:val="BodyText"/>
    <w:rsid w:val="00E90124"/>
    <w:rPr>
      <w:rFonts w:ascii="Liberation Serif" w:eastAsia="Roboto" w:hAnsi="Liberation Serif" w:cs="Droid Sans Devanagari"/>
      <w:lang w:eastAsia="zh-CN" w:bidi="hi-IN"/>
      <w14:ligatures w14:val="none"/>
    </w:rPr>
  </w:style>
  <w:style w:type="character" w:styleId="FollowedHyperlink">
    <w:name w:val="FollowedHyperlink"/>
    <w:basedOn w:val="DefaultParagraphFont"/>
    <w:uiPriority w:val="99"/>
    <w:semiHidden/>
    <w:unhideWhenUsed/>
    <w:rsid w:val="00F077BD"/>
    <w:rPr>
      <w:color w:val="96607D" w:themeColor="followedHyperlink"/>
      <w:u w:val="single"/>
    </w:rPr>
  </w:style>
  <w:style w:type="character" w:styleId="UnresolvedMention">
    <w:name w:val="Unresolved Mention"/>
    <w:basedOn w:val="DefaultParagraphFont"/>
    <w:uiPriority w:val="99"/>
    <w:semiHidden/>
    <w:unhideWhenUsed/>
    <w:rsid w:val="00B93522"/>
    <w:rPr>
      <w:color w:val="605E5C"/>
      <w:shd w:val="clear" w:color="auto" w:fill="E1DFDD"/>
    </w:rPr>
  </w:style>
  <w:style w:type="table" w:styleId="TableGrid">
    <w:name w:val="Table Grid"/>
    <w:basedOn w:val="TableNormal"/>
    <w:uiPriority w:val="39"/>
    <w:rsid w:val="008E2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E2C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E2C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E2C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E2C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E2C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E2C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B756F6"/>
    <w:pPr>
      <w:spacing w:before="120"/>
      <w:ind w:left="240"/>
    </w:pPr>
    <w:rPr>
      <w:b/>
      <w:bCs/>
      <w:sz w:val="22"/>
      <w:szCs w:val="22"/>
    </w:rPr>
  </w:style>
  <w:style w:type="paragraph" w:styleId="TOCHeading">
    <w:name w:val="TOC Heading"/>
    <w:basedOn w:val="Heading1"/>
    <w:next w:val="Normal"/>
    <w:uiPriority w:val="39"/>
    <w:unhideWhenUsed/>
    <w:qFormat/>
    <w:rsid w:val="005E1462"/>
    <w:pPr>
      <w:spacing w:before="480" w:after="0" w:line="276" w:lineRule="auto"/>
      <w:outlineLvl w:val="9"/>
    </w:pPr>
    <w:rPr>
      <w:b/>
      <w:bCs/>
      <w:sz w:val="28"/>
      <w:szCs w:val="28"/>
      <w:lang w:val="en-US"/>
    </w:rPr>
  </w:style>
  <w:style w:type="paragraph" w:styleId="TOC3">
    <w:name w:val="toc 3"/>
    <w:basedOn w:val="Normal"/>
    <w:next w:val="Normal"/>
    <w:autoRedefine/>
    <w:uiPriority w:val="39"/>
    <w:unhideWhenUsed/>
    <w:rsid w:val="005E1462"/>
    <w:pPr>
      <w:ind w:left="480"/>
    </w:pPr>
    <w:rPr>
      <w:sz w:val="20"/>
      <w:szCs w:val="20"/>
    </w:rPr>
  </w:style>
  <w:style w:type="paragraph" w:styleId="TOC1">
    <w:name w:val="toc 1"/>
    <w:basedOn w:val="Normal"/>
    <w:next w:val="Normal"/>
    <w:autoRedefine/>
    <w:uiPriority w:val="39"/>
    <w:unhideWhenUsed/>
    <w:rsid w:val="005E1462"/>
    <w:pPr>
      <w:spacing w:before="120"/>
    </w:pPr>
    <w:rPr>
      <w:b/>
      <w:bCs/>
      <w:i/>
      <w:iCs/>
    </w:rPr>
  </w:style>
  <w:style w:type="paragraph" w:styleId="TOC4">
    <w:name w:val="toc 4"/>
    <w:basedOn w:val="Normal"/>
    <w:next w:val="Normal"/>
    <w:autoRedefine/>
    <w:uiPriority w:val="39"/>
    <w:unhideWhenUsed/>
    <w:rsid w:val="005E1462"/>
    <w:pPr>
      <w:ind w:left="720"/>
    </w:pPr>
    <w:rPr>
      <w:sz w:val="20"/>
      <w:szCs w:val="20"/>
    </w:rPr>
  </w:style>
  <w:style w:type="paragraph" w:styleId="TOC5">
    <w:name w:val="toc 5"/>
    <w:basedOn w:val="Normal"/>
    <w:next w:val="Normal"/>
    <w:autoRedefine/>
    <w:uiPriority w:val="39"/>
    <w:unhideWhenUsed/>
    <w:rsid w:val="005E1462"/>
    <w:pPr>
      <w:ind w:left="960"/>
    </w:pPr>
    <w:rPr>
      <w:sz w:val="20"/>
      <w:szCs w:val="20"/>
    </w:rPr>
  </w:style>
  <w:style w:type="paragraph" w:styleId="TOC6">
    <w:name w:val="toc 6"/>
    <w:basedOn w:val="Normal"/>
    <w:next w:val="Normal"/>
    <w:autoRedefine/>
    <w:uiPriority w:val="39"/>
    <w:unhideWhenUsed/>
    <w:rsid w:val="005E1462"/>
    <w:pPr>
      <w:ind w:left="1200"/>
    </w:pPr>
    <w:rPr>
      <w:sz w:val="20"/>
      <w:szCs w:val="20"/>
    </w:rPr>
  </w:style>
  <w:style w:type="paragraph" w:styleId="TOC7">
    <w:name w:val="toc 7"/>
    <w:basedOn w:val="Normal"/>
    <w:next w:val="Normal"/>
    <w:autoRedefine/>
    <w:uiPriority w:val="39"/>
    <w:unhideWhenUsed/>
    <w:rsid w:val="005E1462"/>
    <w:pPr>
      <w:ind w:left="1440"/>
    </w:pPr>
    <w:rPr>
      <w:sz w:val="20"/>
      <w:szCs w:val="20"/>
    </w:rPr>
  </w:style>
  <w:style w:type="paragraph" w:styleId="TOC8">
    <w:name w:val="toc 8"/>
    <w:basedOn w:val="Normal"/>
    <w:next w:val="Normal"/>
    <w:autoRedefine/>
    <w:uiPriority w:val="39"/>
    <w:unhideWhenUsed/>
    <w:rsid w:val="005E1462"/>
    <w:pPr>
      <w:ind w:left="1680"/>
    </w:pPr>
    <w:rPr>
      <w:sz w:val="20"/>
      <w:szCs w:val="20"/>
    </w:rPr>
  </w:style>
  <w:style w:type="paragraph" w:styleId="TOC9">
    <w:name w:val="toc 9"/>
    <w:basedOn w:val="Normal"/>
    <w:next w:val="Normal"/>
    <w:autoRedefine/>
    <w:uiPriority w:val="39"/>
    <w:unhideWhenUsed/>
    <w:rsid w:val="005E146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7016">
      <w:bodyDiv w:val="1"/>
      <w:marLeft w:val="0"/>
      <w:marRight w:val="0"/>
      <w:marTop w:val="0"/>
      <w:marBottom w:val="0"/>
      <w:divBdr>
        <w:top w:val="none" w:sz="0" w:space="0" w:color="auto"/>
        <w:left w:val="none" w:sz="0" w:space="0" w:color="auto"/>
        <w:bottom w:val="none" w:sz="0" w:space="0" w:color="auto"/>
        <w:right w:val="none" w:sz="0" w:space="0" w:color="auto"/>
      </w:divBdr>
    </w:div>
    <w:div w:id="114368151">
      <w:bodyDiv w:val="1"/>
      <w:marLeft w:val="0"/>
      <w:marRight w:val="0"/>
      <w:marTop w:val="0"/>
      <w:marBottom w:val="0"/>
      <w:divBdr>
        <w:top w:val="none" w:sz="0" w:space="0" w:color="auto"/>
        <w:left w:val="none" w:sz="0" w:space="0" w:color="auto"/>
        <w:bottom w:val="none" w:sz="0" w:space="0" w:color="auto"/>
        <w:right w:val="none" w:sz="0" w:space="0" w:color="auto"/>
      </w:divBdr>
    </w:div>
    <w:div w:id="248971588">
      <w:bodyDiv w:val="1"/>
      <w:marLeft w:val="0"/>
      <w:marRight w:val="0"/>
      <w:marTop w:val="0"/>
      <w:marBottom w:val="0"/>
      <w:divBdr>
        <w:top w:val="none" w:sz="0" w:space="0" w:color="auto"/>
        <w:left w:val="none" w:sz="0" w:space="0" w:color="auto"/>
        <w:bottom w:val="none" w:sz="0" w:space="0" w:color="auto"/>
        <w:right w:val="none" w:sz="0" w:space="0" w:color="auto"/>
      </w:divBdr>
      <w:divsChild>
        <w:div w:id="58746991">
          <w:marLeft w:val="0"/>
          <w:marRight w:val="0"/>
          <w:marTop w:val="0"/>
          <w:marBottom w:val="0"/>
          <w:divBdr>
            <w:top w:val="none" w:sz="0" w:space="0" w:color="auto"/>
            <w:left w:val="none" w:sz="0" w:space="0" w:color="auto"/>
            <w:bottom w:val="none" w:sz="0" w:space="0" w:color="auto"/>
            <w:right w:val="none" w:sz="0" w:space="0" w:color="auto"/>
          </w:divBdr>
          <w:divsChild>
            <w:div w:id="13368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699">
      <w:bodyDiv w:val="1"/>
      <w:marLeft w:val="0"/>
      <w:marRight w:val="0"/>
      <w:marTop w:val="0"/>
      <w:marBottom w:val="0"/>
      <w:divBdr>
        <w:top w:val="none" w:sz="0" w:space="0" w:color="auto"/>
        <w:left w:val="none" w:sz="0" w:space="0" w:color="auto"/>
        <w:bottom w:val="none" w:sz="0" w:space="0" w:color="auto"/>
        <w:right w:val="none" w:sz="0" w:space="0" w:color="auto"/>
      </w:divBdr>
    </w:div>
    <w:div w:id="427965140">
      <w:bodyDiv w:val="1"/>
      <w:marLeft w:val="0"/>
      <w:marRight w:val="0"/>
      <w:marTop w:val="0"/>
      <w:marBottom w:val="0"/>
      <w:divBdr>
        <w:top w:val="none" w:sz="0" w:space="0" w:color="auto"/>
        <w:left w:val="none" w:sz="0" w:space="0" w:color="auto"/>
        <w:bottom w:val="none" w:sz="0" w:space="0" w:color="auto"/>
        <w:right w:val="none" w:sz="0" w:space="0" w:color="auto"/>
      </w:divBdr>
    </w:div>
    <w:div w:id="608046694">
      <w:bodyDiv w:val="1"/>
      <w:marLeft w:val="0"/>
      <w:marRight w:val="0"/>
      <w:marTop w:val="0"/>
      <w:marBottom w:val="0"/>
      <w:divBdr>
        <w:top w:val="none" w:sz="0" w:space="0" w:color="auto"/>
        <w:left w:val="none" w:sz="0" w:space="0" w:color="auto"/>
        <w:bottom w:val="none" w:sz="0" w:space="0" w:color="auto"/>
        <w:right w:val="none" w:sz="0" w:space="0" w:color="auto"/>
      </w:divBdr>
    </w:div>
    <w:div w:id="12063364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015">
          <w:marLeft w:val="0"/>
          <w:marRight w:val="0"/>
          <w:marTop w:val="0"/>
          <w:marBottom w:val="0"/>
          <w:divBdr>
            <w:top w:val="none" w:sz="0" w:space="0" w:color="auto"/>
            <w:left w:val="none" w:sz="0" w:space="0" w:color="auto"/>
            <w:bottom w:val="none" w:sz="0" w:space="0" w:color="auto"/>
            <w:right w:val="none" w:sz="0" w:space="0" w:color="auto"/>
          </w:divBdr>
        </w:div>
      </w:divsChild>
    </w:div>
    <w:div w:id="1234508837">
      <w:bodyDiv w:val="1"/>
      <w:marLeft w:val="0"/>
      <w:marRight w:val="0"/>
      <w:marTop w:val="0"/>
      <w:marBottom w:val="0"/>
      <w:divBdr>
        <w:top w:val="none" w:sz="0" w:space="0" w:color="auto"/>
        <w:left w:val="none" w:sz="0" w:space="0" w:color="auto"/>
        <w:bottom w:val="none" w:sz="0" w:space="0" w:color="auto"/>
        <w:right w:val="none" w:sz="0" w:space="0" w:color="auto"/>
      </w:divBdr>
      <w:divsChild>
        <w:div w:id="33624194">
          <w:marLeft w:val="0"/>
          <w:marRight w:val="0"/>
          <w:marTop w:val="0"/>
          <w:marBottom w:val="0"/>
          <w:divBdr>
            <w:top w:val="none" w:sz="0" w:space="0" w:color="auto"/>
            <w:left w:val="none" w:sz="0" w:space="0" w:color="auto"/>
            <w:bottom w:val="none" w:sz="0" w:space="0" w:color="auto"/>
            <w:right w:val="none" w:sz="0" w:space="0" w:color="auto"/>
          </w:divBdr>
        </w:div>
        <w:div w:id="1674407912">
          <w:marLeft w:val="0"/>
          <w:marRight w:val="0"/>
          <w:marTop w:val="0"/>
          <w:marBottom w:val="0"/>
          <w:divBdr>
            <w:top w:val="none" w:sz="0" w:space="0" w:color="auto"/>
            <w:left w:val="none" w:sz="0" w:space="0" w:color="auto"/>
            <w:bottom w:val="none" w:sz="0" w:space="0" w:color="auto"/>
            <w:right w:val="none" w:sz="0" w:space="0" w:color="auto"/>
          </w:divBdr>
        </w:div>
        <w:div w:id="877815178">
          <w:marLeft w:val="0"/>
          <w:marRight w:val="0"/>
          <w:marTop w:val="0"/>
          <w:marBottom w:val="0"/>
          <w:divBdr>
            <w:top w:val="none" w:sz="0" w:space="0" w:color="auto"/>
            <w:left w:val="none" w:sz="0" w:space="0" w:color="auto"/>
            <w:bottom w:val="none" w:sz="0" w:space="0" w:color="auto"/>
            <w:right w:val="none" w:sz="0" w:space="0" w:color="auto"/>
          </w:divBdr>
        </w:div>
        <w:div w:id="169492381">
          <w:marLeft w:val="0"/>
          <w:marRight w:val="0"/>
          <w:marTop w:val="0"/>
          <w:marBottom w:val="0"/>
          <w:divBdr>
            <w:top w:val="none" w:sz="0" w:space="0" w:color="auto"/>
            <w:left w:val="none" w:sz="0" w:space="0" w:color="auto"/>
            <w:bottom w:val="none" w:sz="0" w:space="0" w:color="auto"/>
            <w:right w:val="none" w:sz="0" w:space="0" w:color="auto"/>
          </w:divBdr>
        </w:div>
        <w:div w:id="244261763">
          <w:marLeft w:val="0"/>
          <w:marRight w:val="0"/>
          <w:marTop w:val="0"/>
          <w:marBottom w:val="0"/>
          <w:divBdr>
            <w:top w:val="none" w:sz="0" w:space="0" w:color="auto"/>
            <w:left w:val="none" w:sz="0" w:space="0" w:color="auto"/>
            <w:bottom w:val="none" w:sz="0" w:space="0" w:color="auto"/>
            <w:right w:val="none" w:sz="0" w:space="0" w:color="auto"/>
          </w:divBdr>
        </w:div>
        <w:div w:id="1937667945">
          <w:marLeft w:val="0"/>
          <w:marRight w:val="0"/>
          <w:marTop w:val="0"/>
          <w:marBottom w:val="0"/>
          <w:divBdr>
            <w:top w:val="none" w:sz="0" w:space="0" w:color="auto"/>
            <w:left w:val="none" w:sz="0" w:space="0" w:color="auto"/>
            <w:bottom w:val="none" w:sz="0" w:space="0" w:color="auto"/>
            <w:right w:val="none" w:sz="0" w:space="0" w:color="auto"/>
          </w:divBdr>
        </w:div>
        <w:div w:id="790976720">
          <w:marLeft w:val="0"/>
          <w:marRight w:val="0"/>
          <w:marTop w:val="0"/>
          <w:marBottom w:val="0"/>
          <w:divBdr>
            <w:top w:val="none" w:sz="0" w:space="0" w:color="auto"/>
            <w:left w:val="none" w:sz="0" w:space="0" w:color="auto"/>
            <w:bottom w:val="none" w:sz="0" w:space="0" w:color="auto"/>
            <w:right w:val="none" w:sz="0" w:space="0" w:color="auto"/>
          </w:divBdr>
        </w:div>
        <w:div w:id="1277444475">
          <w:marLeft w:val="0"/>
          <w:marRight w:val="0"/>
          <w:marTop w:val="0"/>
          <w:marBottom w:val="0"/>
          <w:divBdr>
            <w:top w:val="none" w:sz="0" w:space="0" w:color="auto"/>
            <w:left w:val="none" w:sz="0" w:space="0" w:color="auto"/>
            <w:bottom w:val="none" w:sz="0" w:space="0" w:color="auto"/>
            <w:right w:val="none" w:sz="0" w:space="0" w:color="auto"/>
          </w:divBdr>
        </w:div>
        <w:div w:id="930160078">
          <w:marLeft w:val="0"/>
          <w:marRight w:val="0"/>
          <w:marTop w:val="0"/>
          <w:marBottom w:val="0"/>
          <w:divBdr>
            <w:top w:val="none" w:sz="0" w:space="0" w:color="auto"/>
            <w:left w:val="none" w:sz="0" w:space="0" w:color="auto"/>
            <w:bottom w:val="none" w:sz="0" w:space="0" w:color="auto"/>
            <w:right w:val="none" w:sz="0" w:space="0" w:color="auto"/>
          </w:divBdr>
        </w:div>
        <w:div w:id="2063629028">
          <w:marLeft w:val="0"/>
          <w:marRight w:val="0"/>
          <w:marTop w:val="0"/>
          <w:marBottom w:val="0"/>
          <w:divBdr>
            <w:top w:val="none" w:sz="0" w:space="0" w:color="auto"/>
            <w:left w:val="none" w:sz="0" w:space="0" w:color="auto"/>
            <w:bottom w:val="none" w:sz="0" w:space="0" w:color="auto"/>
            <w:right w:val="none" w:sz="0" w:space="0" w:color="auto"/>
          </w:divBdr>
        </w:div>
        <w:div w:id="609750117">
          <w:marLeft w:val="0"/>
          <w:marRight w:val="0"/>
          <w:marTop w:val="0"/>
          <w:marBottom w:val="0"/>
          <w:divBdr>
            <w:top w:val="none" w:sz="0" w:space="0" w:color="auto"/>
            <w:left w:val="none" w:sz="0" w:space="0" w:color="auto"/>
            <w:bottom w:val="none" w:sz="0" w:space="0" w:color="auto"/>
            <w:right w:val="none" w:sz="0" w:space="0" w:color="auto"/>
          </w:divBdr>
        </w:div>
        <w:div w:id="219943057">
          <w:marLeft w:val="0"/>
          <w:marRight w:val="0"/>
          <w:marTop w:val="0"/>
          <w:marBottom w:val="0"/>
          <w:divBdr>
            <w:top w:val="none" w:sz="0" w:space="0" w:color="auto"/>
            <w:left w:val="none" w:sz="0" w:space="0" w:color="auto"/>
            <w:bottom w:val="none" w:sz="0" w:space="0" w:color="auto"/>
            <w:right w:val="none" w:sz="0" w:space="0" w:color="auto"/>
          </w:divBdr>
        </w:div>
        <w:div w:id="563024895">
          <w:marLeft w:val="0"/>
          <w:marRight w:val="0"/>
          <w:marTop w:val="0"/>
          <w:marBottom w:val="0"/>
          <w:divBdr>
            <w:top w:val="none" w:sz="0" w:space="0" w:color="auto"/>
            <w:left w:val="none" w:sz="0" w:space="0" w:color="auto"/>
            <w:bottom w:val="none" w:sz="0" w:space="0" w:color="auto"/>
            <w:right w:val="none" w:sz="0" w:space="0" w:color="auto"/>
          </w:divBdr>
        </w:div>
        <w:div w:id="465315488">
          <w:marLeft w:val="0"/>
          <w:marRight w:val="0"/>
          <w:marTop w:val="0"/>
          <w:marBottom w:val="0"/>
          <w:divBdr>
            <w:top w:val="none" w:sz="0" w:space="0" w:color="auto"/>
            <w:left w:val="none" w:sz="0" w:space="0" w:color="auto"/>
            <w:bottom w:val="none" w:sz="0" w:space="0" w:color="auto"/>
            <w:right w:val="none" w:sz="0" w:space="0" w:color="auto"/>
          </w:divBdr>
        </w:div>
      </w:divsChild>
    </w:div>
    <w:div w:id="1277255371">
      <w:bodyDiv w:val="1"/>
      <w:marLeft w:val="0"/>
      <w:marRight w:val="0"/>
      <w:marTop w:val="0"/>
      <w:marBottom w:val="0"/>
      <w:divBdr>
        <w:top w:val="none" w:sz="0" w:space="0" w:color="auto"/>
        <w:left w:val="none" w:sz="0" w:space="0" w:color="auto"/>
        <w:bottom w:val="none" w:sz="0" w:space="0" w:color="auto"/>
        <w:right w:val="none" w:sz="0" w:space="0" w:color="auto"/>
      </w:divBdr>
      <w:divsChild>
        <w:div w:id="961879793">
          <w:marLeft w:val="0"/>
          <w:marRight w:val="0"/>
          <w:marTop w:val="0"/>
          <w:marBottom w:val="0"/>
          <w:divBdr>
            <w:top w:val="none" w:sz="0" w:space="0" w:color="auto"/>
            <w:left w:val="none" w:sz="0" w:space="0" w:color="auto"/>
            <w:bottom w:val="none" w:sz="0" w:space="0" w:color="auto"/>
            <w:right w:val="none" w:sz="0" w:space="0" w:color="auto"/>
          </w:divBdr>
        </w:div>
        <w:div w:id="660934699">
          <w:marLeft w:val="0"/>
          <w:marRight w:val="0"/>
          <w:marTop w:val="0"/>
          <w:marBottom w:val="0"/>
          <w:divBdr>
            <w:top w:val="none" w:sz="0" w:space="0" w:color="auto"/>
            <w:left w:val="none" w:sz="0" w:space="0" w:color="auto"/>
            <w:bottom w:val="none" w:sz="0" w:space="0" w:color="auto"/>
            <w:right w:val="none" w:sz="0" w:space="0" w:color="auto"/>
          </w:divBdr>
        </w:div>
        <w:div w:id="1634286751">
          <w:marLeft w:val="0"/>
          <w:marRight w:val="0"/>
          <w:marTop w:val="0"/>
          <w:marBottom w:val="0"/>
          <w:divBdr>
            <w:top w:val="none" w:sz="0" w:space="0" w:color="auto"/>
            <w:left w:val="none" w:sz="0" w:space="0" w:color="auto"/>
            <w:bottom w:val="none" w:sz="0" w:space="0" w:color="auto"/>
            <w:right w:val="none" w:sz="0" w:space="0" w:color="auto"/>
          </w:divBdr>
        </w:div>
        <w:div w:id="1251625137">
          <w:marLeft w:val="0"/>
          <w:marRight w:val="0"/>
          <w:marTop w:val="0"/>
          <w:marBottom w:val="0"/>
          <w:divBdr>
            <w:top w:val="none" w:sz="0" w:space="0" w:color="auto"/>
            <w:left w:val="none" w:sz="0" w:space="0" w:color="auto"/>
            <w:bottom w:val="none" w:sz="0" w:space="0" w:color="auto"/>
            <w:right w:val="none" w:sz="0" w:space="0" w:color="auto"/>
          </w:divBdr>
        </w:div>
        <w:div w:id="995106615">
          <w:marLeft w:val="0"/>
          <w:marRight w:val="0"/>
          <w:marTop w:val="0"/>
          <w:marBottom w:val="0"/>
          <w:divBdr>
            <w:top w:val="none" w:sz="0" w:space="0" w:color="auto"/>
            <w:left w:val="none" w:sz="0" w:space="0" w:color="auto"/>
            <w:bottom w:val="none" w:sz="0" w:space="0" w:color="auto"/>
            <w:right w:val="none" w:sz="0" w:space="0" w:color="auto"/>
          </w:divBdr>
        </w:div>
        <w:div w:id="152183769">
          <w:marLeft w:val="0"/>
          <w:marRight w:val="0"/>
          <w:marTop w:val="0"/>
          <w:marBottom w:val="0"/>
          <w:divBdr>
            <w:top w:val="none" w:sz="0" w:space="0" w:color="auto"/>
            <w:left w:val="none" w:sz="0" w:space="0" w:color="auto"/>
            <w:bottom w:val="none" w:sz="0" w:space="0" w:color="auto"/>
            <w:right w:val="none" w:sz="0" w:space="0" w:color="auto"/>
          </w:divBdr>
        </w:div>
        <w:div w:id="1018511135">
          <w:marLeft w:val="0"/>
          <w:marRight w:val="0"/>
          <w:marTop w:val="0"/>
          <w:marBottom w:val="0"/>
          <w:divBdr>
            <w:top w:val="none" w:sz="0" w:space="0" w:color="auto"/>
            <w:left w:val="none" w:sz="0" w:space="0" w:color="auto"/>
            <w:bottom w:val="none" w:sz="0" w:space="0" w:color="auto"/>
            <w:right w:val="none" w:sz="0" w:space="0" w:color="auto"/>
          </w:divBdr>
        </w:div>
        <w:div w:id="736435106">
          <w:marLeft w:val="0"/>
          <w:marRight w:val="0"/>
          <w:marTop w:val="0"/>
          <w:marBottom w:val="0"/>
          <w:divBdr>
            <w:top w:val="none" w:sz="0" w:space="0" w:color="auto"/>
            <w:left w:val="none" w:sz="0" w:space="0" w:color="auto"/>
            <w:bottom w:val="none" w:sz="0" w:space="0" w:color="auto"/>
            <w:right w:val="none" w:sz="0" w:space="0" w:color="auto"/>
          </w:divBdr>
        </w:div>
        <w:div w:id="732704370">
          <w:marLeft w:val="0"/>
          <w:marRight w:val="0"/>
          <w:marTop w:val="0"/>
          <w:marBottom w:val="0"/>
          <w:divBdr>
            <w:top w:val="none" w:sz="0" w:space="0" w:color="auto"/>
            <w:left w:val="none" w:sz="0" w:space="0" w:color="auto"/>
            <w:bottom w:val="none" w:sz="0" w:space="0" w:color="auto"/>
            <w:right w:val="none" w:sz="0" w:space="0" w:color="auto"/>
          </w:divBdr>
        </w:div>
        <w:div w:id="1336153860">
          <w:marLeft w:val="0"/>
          <w:marRight w:val="0"/>
          <w:marTop w:val="0"/>
          <w:marBottom w:val="0"/>
          <w:divBdr>
            <w:top w:val="none" w:sz="0" w:space="0" w:color="auto"/>
            <w:left w:val="none" w:sz="0" w:space="0" w:color="auto"/>
            <w:bottom w:val="none" w:sz="0" w:space="0" w:color="auto"/>
            <w:right w:val="none" w:sz="0" w:space="0" w:color="auto"/>
          </w:divBdr>
        </w:div>
        <w:div w:id="68112735">
          <w:marLeft w:val="0"/>
          <w:marRight w:val="0"/>
          <w:marTop w:val="0"/>
          <w:marBottom w:val="0"/>
          <w:divBdr>
            <w:top w:val="none" w:sz="0" w:space="0" w:color="auto"/>
            <w:left w:val="none" w:sz="0" w:space="0" w:color="auto"/>
            <w:bottom w:val="none" w:sz="0" w:space="0" w:color="auto"/>
            <w:right w:val="none" w:sz="0" w:space="0" w:color="auto"/>
          </w:divBdr>
        </w:div>
        <w:div w:id="1085881520">
          <w:marLeft w:val="0"/>
          <w:marRight w:val="0"/>
          <w:marTop w:val="0"/>
          <w:marBottom w:val="0"/>
          <w:divBdr>
            <w:top w:val="none" w:sz="0" w:space="0" w:color="auto"/>
            <w:left w:val="none" w:sz="0" w:space="0" w:color="auto"/>
            <w:bottom w:val="none" w:sz="0" w:space="0" w:color="auto"/>
            <w:right w:val="none" w:sz="0" w:space="0" w:color="auto"/>
          </w:divBdr>
        </w:div>
        <w:div w:id="1478766180">
          <w:marLeft w:val="0"/>
          <w:marRight w:val="0"/>
          <w:marTop w:val="0"/>
          <w:marBottom w:val="0"/>
          <w:divBdr>
            <w:top w:val="none" w:sz="0" w:space="0" w:color="auto"/>
            <w:left w:val="none" w:sz="0" w:space="0" w:color="auto"/>
            <w:bottom w:val="none" w:sz="0" w:space="0" w:color="auto"/>
            <w:right w:val="none" w:sz="0" w:space="0" w:color="auto"/>
          </w:divBdr>
        </w:div>
        <w:div w:id="1347172135">
          <w:marLeft w:val="0"/>
          <w:marRight w:val="0"/>
          <w:marTop w:val="0"/>
          <w:marBottom w:val="0"/>
          <w:divBdr>
            <w:top w:val="none" w:sz="0" w:space="0" w:color="auto"/>
            <w:left w:val="none" w:sz="0" w:space="0" w:color="auto"/>
            <w:bottom w:val="none" w:sz="0" w:space="0" w:color="auto"/>
            <w:right w:val="none" w:sz="0" w:space="0" w:color="auto"/>
          </w:divBdr>
        </w:div>
        <w:div w:id="1831479856">
          <w:marLeft w:val="0"/>
          <w:marRight w:val="0"/>
          <w:marTop w:val="0"/>
          <w:marBottom w:val="0"/>
          <w:divBdr>
            <w:top w:val="none" w:sz="0" w:space="0" w:color="auto"/>
            <w:left w:val="none" w:sz="0" w:space="0" w:color="auto"/>
            <w:bottom w:val="none" w:sz="0" w:space="0" w:color="auto"/>
            <w:right w:val="none" w:sz="0" w:space="0" w:color="auto"/>
          </w:divBdr>
        </w:div>
        <w:div w:id="212499727">
          <w:marLeft w:val="0"/>
          <w:marRight w:val="0"/>
          <w:marTop w:val="0"/>
          <w:marBottom w:val="0"/>
          <w:divBdr>
            <w:top w:val="none" w:sz="0" w:space="0" w:color="auto"/>
            <w:left w:val="none" w:sz="0" w:space="0" w:color="auto"/>
            <w:bottom w:val="none" w:sz="0" w:space="0" w:color="auto"/>
            <w:right w:val="none" w:sz="0" w:space="0" w:color="auto"/>
          </w:divBdr>
        </w:div>
        <w:div w:id="1197741526">
          <w:marLeft w:val="0"/>
          <w:marRight w:val="0"/>
          <w:marTop w:val="0"/>
          <w:marBottom w:val="0"/>
          <w:divBdr>
            <w:top w:val="none" w:sz="0" w:space="0" w:color="auto"/>
            <w:left w:val="none" w:sz="0" w:space="0" w:color="auto"/>
            <w:bottom w:val="none" w:sz="0" w:space="0" w:color="auto"/>
            <w:right w:val="none" w:sz="0" w:space="0" w:color="auto"/>
          </w:divBdr>
        </w:div>
      </w:divsChild>
    </w:div>
    <w:div w:id="1312057851">
      <w:bodyDiv w:val="1"/>
      <w:marLeft w:val="0"/>
      <w:marRight w:val="0"/>
      <w:marTop w:val="0"/>
      <w:marBottom w:val="0"/>
      <w:divBdr>
        <w:top w:val="none" w:sz="0" w:space="0" w:color="auto"/>
        <w:left w:val="none" w:sz="0" w:space="0" w:color="auto"/>
        <w:bottom w:val="none" w:sz="0" w:space="0" w:color="auto"/>
        <w:right w:val="none" w:sz="0" w:space="0" w:color="auto"/>
      </w:divBdr>
    </w:div>
    <w:div w:id="1471898210">
      <w:bodyDiv w:val="1"/>
      <w:marLeft w:val="0"/>
      <w:marRight w:val="0"/>
      <w:marTop w:val="0"/>
      <w:marBottom w:val="0"/>
      <w:divBdr>
        <w:top w:val="none" w:sz="0" w:space="0" w:color="auto"/>
        <w:left w:val="none" w:sz="0" w:space="0" w:color="auto"/>
        <w:bottom w:val="none" w:sz="0" w:space="0" w:color="auto"/>
        <w:right w:val="none" w:sz="0" w:space="0" w:color="auto"/>
      </w:divBdr>
    </w:div>
    <w:div w:id="1546677148">
      <w:bodyDiv w:val="1"/>
      <w:marLeft w:val="0"/>
      <w:marRight w:val="0"/>
      <w:marTop w:val="0"/>
      <w:marBottom w:val="0"/>
      <w:divBdr>
        <w:top w:val="none" w:sz="0" w:space="0" w:color="auto"/>
        <w:left w:val="none" w:sz="0" w:space="0" w:color="auto"/>
        <w:bottom w:val="none" w:sz="0" w:space="0" w:color="auto"/>
        <w:right w:val="none" w:sz="0" w:space="0" w:color="auto"/>
      </w:divBdr>
      <w:divsChild>
        <w:div w:id="1215313045">
          <w:marLeft w:val="0"/>
          <w:marRight w:val="0"/>
          <w:marTop w:val="0"/>
          <w:marBottom w:val="0"/>
          <w:divBdr>
            <w:top w:val="none" w:sz="0" w:space="0" w:color="auto"/>
            <w:left w:val="none" w:sz="0" w:space="0" w:color="auto"/>
            <w:bottom w:val="none" w:sz="0" w:space="0" w:color="auto"/>
            <w:right w:val="none" w:sz="0" w:space="0" w:color="auto"/>
          </w:divBdr>
        </w:div>
        <w:div w:id="1076629071">
          <w:marLeft w:val="0"/>
          <w:marRight w:val="0"/>
          <w:marTop w:val="0"/>
          <w:marBottom w:val="0"/>
          <w:divBdr>
            <w:top w:val="none" w:sz="0" w:space="0" w:color="auto"/>
            <w:left w:val="none" w:sz="0" w:space="0" w:color="auto"/>
            <w:bottom w:val="none" w:sz="0" w:space="0" w:color="auto"/>
            <w:right w:val="none" w:sz="0" w:space="0" w:color="auto"/>
          </w:divBdr>
        </w:div>
        <w:div w:id="100421124">
          <w:marLeft w:val="0"/>
          <w:marRight w:val="0"/>
          <w:marTop w:val="0"/>
          <w:marBottom w:val="0"/>
          <w:divBdr>
            <w:top w:val="none" w:sz="0" w:space="0" w:color="auto"/>
            <w:left w:val="none" w:sz="0" w:space="0" w:color="auto"/>
            <w:bottom w:val="none" w:sz="0" w:space="0" w:color="auto"/>
            <w:right w:val="none" w:sz="0" w:space="0" w:color="auto"/>
          </w:divBdr>
        </w:div>
        <w:div w:id="188572859">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745877542">
          <w:marLeft w:val="0"/>
          <w:marRight w:val="0"/>
          <w:marTop w:val="0"/>
          <w:marBottom w:val="0"/>
          <w:divBdr>
            <w:top w:val="none" w:sz="0" w:space="0" w:color="auto"/>
            <w:left w:val="none" w:sz="0" w:space="0" w:color="auto"/>
            <w:bottom w:val="none" w:sz="0" w:space="0" w:color="auto"/>
            <w:right w:val="none" w:sz="0" w:space="0" w:color="auto"/>
          </w:divBdr>
        </w:div>
        <w:div w:id="991637327">
          <w:marLeft w:val="0"/>
          <w:marRight w:val="0"/>
          <w:marTop w:val="0"/>
          <w:marBottom w:val="0"/>
          <w:divBdr>
            <w:top w:val="none" w:sz="0" w:space="0" w:color="auto"/>
            <w:left w:val="none" w:sz="0" w:space="0" w:color="auto"/>
            <w:bottom w:val="none" w:sz="0" w:space="0" w:color="auto"/>
            <w:right w:val="none" w:sz="0" w:space="0" w:color="auto"/>
          </w:divBdr>
        </w:div>
        <w:div w:id="297690193">
          <w:marLeft w:val="0"/>
          <w:marRight w:val="0"/>
          <w:marTop w:val="0"/>
          <w:marBottom w:val="0"/>
          <w:divBdr>
            <w:top w:val="none" w:sz="0" w:space="0" w:color="auto"/>
            <w:left w:val="none" w:sz="0" w:space="0" w:color="auto"/>
            <w:bottom w:val="none" w:sz="0" w:space="0" w:color="auto"/>
            <w:right w:val="none" w:sz="0" w:space="0" w:color="auto"/>
          </w:divBdr>
        </w:div>
        <w:div w:id="787357222">
          <w:marLeft w:val="0"/>
          <w:marRight w:val="0"/>
          <w:marTop w:val="0"/>
          <w:marBottom w:val="0"/>
          <w:divBdr>
            <w:top w:val="none" w:sz="0" w:space="0" w:color="auto"/>
            <w:left w:val="none" w:sz="0" w:space="0" w:color="auto"/>
            <w:bottom w:val="none" w:sz="0" w:space="0" w:color="auto"/>
            <w:right w:val="none" w:sz="0" w:space="0" w:color="auto"/>
          </w:divBdr>
        </w:div>
        <w:div w:id="872301081">
          <w:marLeft w:val="0"/>
          <w:marRight w:val="0"/>
          <w:marTop w:val="0"/>
          <w:marBottom w:val="0"/>
          <w:divBdr>
            <w:top w:val="none" w:sz="0" w:space="0" w:color="auto"/>
            <w:left w:val="none" w:sz="0" w:space="0" w:color="auto"/>
            <w:bottom w:val="none" w:sz="0" w:space="0" w:color="auto"/>
            <w:right w:val="none" w:sz="0" w:space="0" w:color="auto"/>
          </w:divBdr>
        </w:div>
        <w:div w:id="1741977464">
          <w:marLeft w:val="0"/>
          <w:marRight w:val="0"/>
          <w:marTop w:val="0"/>
          <w:marBottom w:val="0"/>
          <w:divBdr>
            <w:top w:val="none" w:sz="0" w:space="0" w:color="auto"/>
            <w:left w:val="none" w:sz="0" w:space="0" w:color="auto"/>
            <w:bottom w:val="none" w:sz="0" w:space="0" w:color="auto"/>
            <w:right w:val="none" w:sz="0" w:space="0" w:color="auto"/>
          </w:divBdr>
        </w:div>
        <w:div w:id="1866364819">
          <w:marLeft w:val="0"/>
          <w:marRight w:val="0"/>
          <w:marTop w:val="0"/>
          <w:marBottom w:val="0"/>
          <w:divBdr>
            <w:top w:val="none" w:sz="0" w:space="0" w:color="auto"/>
            <w:left w:val="none" w:sz="0" w:space="0" w:color="auto"/>
            <w:bottom w:val="none" w:sz="0" w:space="0" w:color="auto"/>
            <w:right w:val="none" w:sz="0" w:space="0" w:color="auto"/>
          </w:divBdr>
        </w:div>
        <w:div w:id="1752434925">
          <w:marLeft w:val="0"/>
          <w:marRight w:val="0"/>
          <w:marTop w:val="0"/>
          <w:marBottom w:val="0"/>
          <w:divBdr>
            <w:top w:val="none" w:sz="0" w:space="0" w:color="auto"/>
            <w:left w:val="none" w:sz="0" w:space="0" w:color="auto"/>
            <w:bottom w:val="none" w:sz="0" w:space="0" w:color="auto"/>
            <w:right w:val="none" w:sz="0" w:space="0" w:color="auto"/>
          </w:divBdr>
        </w:div>
        <w:div w:id="1728652370">
          <w:marLeft w:val="0"/>
          <w:marRight w:val="0"/>
          <w:marTop w:val="0"/>
          <w:marBottom w:val="0"/>
          <w:divBdr>
            <w:top w:val="none" w:sz="0" w:space="0" w:color="auto"/>
            <w:left w:val="none" w:sz="0" w:space="0" w:color="auto"/>
            <w:bottom w:val="none" w:sz="0" w:space="0" w:color="auto"/>
            <w:right w:val="none" w:sz="0" w:space="0" w:color="auto"/>
          </w:divBdr>
        </w:div>
        <w:div w:id="2053654605">
          <w:marLeft w:val="0"/>
          <w:marRight w:val="0"/>
          <w:marTop w:val="0"/>
          <w:marBottom w:val="0"/>
          <w:divBdr>
            <w:top w:val="none" w:sz="0" w:space="0" w:color="auto"/>
            <w:left w:val="none" w:sz="0" w:space="0" w:color="auto"/>
            <w:bottom w:val="none" w:sz="0" w:space="0" w:color="auto"/>
            <w:right w:val="none" w:sz="0" w:space="0" w:color="auto"/>
          </w:divBdr>
        </w:div>
        <w:div w:id="1445537841">
          <w:marLeft w:val="0"/>
          <w:marRight w:val="0"/>
          <w:marTop w:val="0"/>
          <w:marBottom w:val="0"/>
          <w:divBdr>
            <w:top w:val="none" w:sz="0" w:space="0" w:color="auto"/>
            <w:left w:val="none" w:sz="0" w:space="0" w:color="auto"/>
            <w:bottom w:val="none" w:sz="0" w:space="0" w:color="auto"/>
            <w:right w:val="none" w:sz="0" w:space="0" w:color="auto"/>
          </w:divBdr>
        </w:div>
        <w:div w:id="2131245629">
          <w:marLeft w:val="0"/>
          <w:marRight w:val="0"/>
          <w:marTop w:val="0"/>
          <w:marBottom w:val="0"/>
          <w:divBdr>
            <w:top w:val="none" w:sz="0" w:space="0" w:color="auto"/>
            <w:left w:val="none" w:sz="0" w:space="0" w:color="auto"/>
            <w:bottom w:val="none" w:sz="0" w:space="0" w:color="auto"/>
            <w:right w:val="none" w:sz="0" w:space="0" w:color="auto"/>
          </w:divBdr>
        </w:div>
        <w:div w:id="1202134145">
          <w:marLeft w:val="0"/>
          <w:marRight w:val="0"/>
          <w:marTop w:val="0"/>
          <w:marBottom w:val="0"/>
          <w:divBdr>
            <w:top w:val="none" w:sz="0" w:space="0" w:color="auto"/>
            <w:left w:val="none" w:sz="0" w:space="0" w:color="auto"/>
            <w:bottom w:val="none" w:sz="0" w:space="0" w:color="auto"/>
            <w:right w:val="none" w:sz="0" w:space="0" w:color="auto"/>
          </w:divBdr>
        </w:div>
        <w:div w:id="451218335">
          <w:marLeft w:val="0"/>
          <w:marRight w:val="0"/>
          <w:marTop w:val="0"/>
          <w:marBottom w:val="0"/>
          <w:divBdr>
            <w:top w:val="none" w:sz="0" w:space="0" w:color="auto"/>
            <w:left w:val="none" w:sz="0" w:space="0" w:color="auto"/>
            <w:bottom w:val="none" w:sz="0" w:space="0" w:color="auto"/>
            <w:right w:val="none" w:sz="0" w:space="0" w:color="auto"/>
          </w:divBdr>
        </w:div>
        <w:div w:id="1717466688">
          <w:marLeft w:val="0"/>
          <w:marRight w:val="0"/>
          <w:marTop w:val="0"/>
          <w:marBottom w:val="0"/>
          <w:divBdr>
            <w:top w:val="none" w:sz="0" w:space="0" w:color="auto"/>
            <w:left w:val="none" w:sz="0" w:space="0" w:color="auto"/>
            <w:bottom w:val="none" w:sz="0" w:space="0" w:color="auto"/>
            <w:right w:val="none" w:sz="0" w:space="0" w:color="auto"/>
          </w:divBdr>
        </w:div>
        <w:div w:id="520048550">
          <w:marLeft w:val="0"/>
          <w:marRight w:val="0"/>
          <w:marTop w:val="0"/>
          <w:marBottom w:val="0"/>
          <w:divBdr>
            <w:top w:val="none" w:sz="0" w:space="0" w:color="auto"/>
            <w:left w:val="none" w:sz="0" w:space="0" w:color="auto"/>
            <w:bottom w:val="none" w:sz="0" w:space="0" w:color="auto"/>
            <w:right w:val="none" w:sz="0" w:space="0" w:color="auto"/>
          </w:divBdr>
        </w:div>
        <w:div w:id="1157843170">
          <w:marLeft w:val="0"/>
          <w:marRight w:val="0"/>
          <w:marTop w:val="0"/>
          <w:marBottom w:val="0"/>
          <w:divBdr>
            <w:top w:val="none" w:sz="0" w:space="0" w:color="auto"/>
            <w:left w:val="none" w:sz="0" w:space="0" w:color="auto"/>
            <w:bottom w:val="none" w:sz="0" w:space="0" w:color="auto"/>
            <w:right w:val="none" w:sz="0" w:space="0" w:color="auto"/>
          </w:divBdr>
        </w:div>
        <w:div w:id="773088572">
          <w:marLeft w:val="0"/>
          <w:marRight w:val="0"/>
          <w:marTop w:val="0"/>
          <w:marBottom w:val="0"/>
          <w:divBdr>
            <w:top w:val="none" w:sz="0" w:space="0" w:color="auto"/>
            <w:left w:val="none" w:sz="0" w:space="0" w:color="auto"/>
            <w:bottom w:val="none" w:sz="0" w:space="0" w:color="auto"/>
            <w:right w:val="none" w:sz="0" w:space="0" w:color="auto"/>
          </w:divBdr>
        </w:div>
      </w:divsChild>
    </w:div>
    <w:div w:id="1724284338">
      <w:bodyDiv w:val="1"/>
      <w:marLeft w:val="0"/>
      <w:marRight w:val="0"/>
      <w:marTop w:val="0"/>
      <w:marBottom w:val="0"/>
      <w:divBdr>
        <w:top w:val="none" w:sz="0" w:space="0" w:color="auto"/>
        <w:left w:val="none" w:sz="0" w:space="0" w:color="auto"/>
        <w:bottom w:val="none" w:sz="0" w:space="0" w:color="auto"/>
        <w:right w:val="none" w:sz="0" w:space="0" w:color="auto"/>
      </w:divBdr>
      <w:divsChild>
        <w:div w:id="2068917400">
          <w:marLeft w:val="0"/>
          <w:marRight w:val="0"/>
          <w:marTop w:val="100"/>
          <w:marBottom w:val="100"/>
          <w:divBdr>
            <w:top w:val="dashed" w:sz="6" w:space="0" w:color="A8A8A8"/>
            <w:left w:val="none" w:sz="0" w:space="0" w:color="auto"/>
            <w:bottom w:val="none" w:sz="0" w:space="0" w:color="auto"/>
            <w:right w:val="none" w:sz="0" w:space="0" w:color="auto"/>
          </w:divBdr>
          <w:divsChild>
            <w:div w:id="1360207217">
              <w:marLeft w:val="0"/>
              <w:marRight w:val="0"/>
              <w:marTop w:val="750"/>
              <w:marBottom w:val="750"/>
              <w:divBdr>
                <w:top w:val="none" w:sz="0" w:space="0" w:color="auto"/>
                <w:left w:val="none" w:sz="0" w:space="0" w:color="auto"/>
                <w:bottom w:val="none" w:sz="0" w:space="0" w:color="auto"/>
                <w:right w:val="none" w:sz="0" w:space="0" w:color="auto"/>
              </w:divBdr>
              <w:divsChild>
                <w:div w:id="1113399854">
                  <w:marLeft w:val="0"/>
                  <w:marRight w:val="0"/>
                  <w:marTop w:val="0"/>
                  <w:marBottom w:val="0"/>
                  <w:divBdr>
                    <w:top w:val="none" w:sz="0" w:space="0" w:color="auto"/>
                    <w:left w:val="none" w:sz="0" w:space="0" w:color="auto"/>
                    <w:bottom w:val="none" w:sz="0" w:space="0" w:color="auto"/>
                    <w:right w:val="none" w:sz="0" w:space="0" w:color="auto"/>
                  </w:divBdr>
                  <w:divsChild>
                    <w:div w:id="1346593614">
                      <w:marLeft w:val="0"/>
                      <w:marRight w:val="0"/>
                      <w:marTop w:val="0"/>
                      <w:marBottom w:val="0"/>
                      <w:divBdr>
                        <w:top w:val="none" w:sz="0" w:space="0" w:color="auto"/>
                        <w:left w:val="none" w:sz="0" w:space="0" w:color="auto"/>
                        <w:bottom w:val="none" w:sz="0" w:space="0" w:color="auto"/>
                        <w:right w:val="none" w:sz="0" w:space="0" w:color="auto"/>
                      </w:divBdr>
                      <w:divsChild>
                        <w:div w:id="4275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86241">
          <w:marLeft w:val="0"/>
          <w:marRight w:val="0"/>
          <w:marTop w:val="100"/>
          <w:marBottom w:val="100"/>
          <w:divBdr>
            <w:top w:val="dashed" w:sz="6" w:space="0" w:color="A8A8A8"/>
            <w:left w:val="none" w:sz="0" w:space="0" w:color="auto"/>
            <w:bottom w:val="none" w:sz="0" w:space="0" w:color="auto"/>
            <w:right w:val="none" w:sz="0" w:space="0" w:color="auto"/>
          </w:divBdr>
          <w:divsChild>
            <w:div w:id="611859726">
              <w:marLeft w:val="0"/>
              <w:marRight w:val="0"/>
              <w:marTop w:val="750"/>
              <w:marBottom w:val="750"/>
              <w:divBdr>
                <w:top w:val="none" w:sz="0" w:space="0" w:color="auto"/>
                <w:left w:val="none" w:sz="0" w:space="0" w:color="auto"/>
                <w:bottom w:val="none" w:sz="0" w:space="0" w:color="auto"/>
                <w:right w:val="none" w:sz="0" w:space="0" w:color="auto"/>
              </w:divBdr>
              <w:divsChild>
                <w:div w:id="382799474">
                  <w:marLeft w:val="0"/>
                  <w:marRight w:val="0"/>
                  <w:marTop w:val="0"/>
                  <w:marBottom w:val="0"/>
                  <w:divBdr>
                    <w:top w:val="none" w:sz="0" w:space="0" w:color="auto"/>
                    <w:left w:val="none" w:sz="0" w:space="0" w:color="auto"/>
                    <w:bottom w:val="none" w:sz="0" w:space="0" w:color="auto"/>
                    <w:right w:val="none" w:sz="0" w:space="0" w:color="auto"/>
                  </w:divBdr>
                  <w:divsChild>
                    <w:div w:id="255745745">
                      <w:marLeft w:val="0"/>
                      <w:marRight w:val="0"/>
                      <w:marTop w:val="0"/>
                      <w:marBottom w:val="0"/>
                      <w:divBdr>
                        <w:top w:val="none" w:sz="0" w:space="0" w:color="auto"/>
                        <w:left w:val="none" w:sz="0" w:space="0" w:color="auto"/>
                        <w:bottom w:val="none" w:sz="0" w:space="0" w:color="auto"/>
                        <w:right w:val="none" w:sz="0" w:space="0" w:color="auto"/>
                      </w:divBdr>
                      <w:divsChild>
                        <w:div w:id="15710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253221">
      <w:bodyDiv w:val="1"/>
      <w:marLeft w:val="0"/>
      <w:marRight w:val="0"/>
      <w:marTop w:val="0"/>
      <w:marBottom w:val="0"/>
      <w:divBdr>
        <w:top w:val="none" w:sz="0" w:space="0" w:color="auto"/>
        <w:left w:val="none" w:sz="0" w:space="0" w:color="auto"/>
        <w:bottom w:val="none" w:sz="0" w:space="0" w:color="auto"/>
        <w:right w:val="none" w:sz="0" w:space="0" w:color="auto"/>
      </w:divBdr>
      <w:divsChild>
        <w:div w:id="1564560446">
          <w:marLeft w:val="0"/>
          <w:marRight w:val="0"/>
          <w:marTop w:val="0"/>
          <w:marBottom w:val="0"/>
          <w:divBdr>
            <w:top w:val="none" w:sz="0" w:space="0" w:color="auto"/>
            <w:left w:val="none" w:sz="0" w:space="0" w:color="auto"/>
            <w:bottom w:val="none" w:sz="0" w:space="0" w:color="auto"/>
            <w:right w:val="none" w:sz="0" w:space="0" w:color="auto"/>
          </w:divBdr>
        </w:div>
        <w:div w:id="318733436">
          <w:marLeft w:val="0"/>
          <w:marRight w:val="0"/>
          <w:marTop w:val="0"/>
          <w:marBottom w:val="0"/>
          <w:divBdr>
            <w:top w:val="none" w:sz="0" w:space="0" w:color="auto"/>
            <w:left w:val="none" w:sz="0" w:space="0" w:color="auto"/>
            <w:bottom w:val="none" w:sz="0" w:space="0" w:color="auto"/>
            <w:right w:val="none" w:sz="0" w:space="0" w:color="auto"/>
          </w:divBdr>
        </w:div>
        <w:div w:id="1457525688">
          <w:marLeft w:val="0"/>
          <w:marRight w:val="0"/>
          <w:marTop w:val="0"/>
          <w:marBottom w:val="0"/>
          <w:divBdr>
            <w:top w:val="none" w:sz="0" w:space="0" w:color="auto"/>
            <w:left w:val="none" w:sz="0" w:space="0" w:color="auto"/>
            <w:bottom w:val="none" w:sz="0" w:space="0" w:color="auto"/>
            <w:right w:val="none" w:sz="0" w:space="0" w:color="auto"/>
          </w:divBdr>
        </w:div>
        <w:div w:id="2052336714">
          <w:marLeft w:val="0"/>
          <w:marRight w:val="0"/>
          <w:marTop w:val="0"/>
          <w:marBottom w:val="0"/>
          <w:divBdr>
            <w:top w:val="none" w:sz="0" w:space="0" w:color="auto"/>
            <w:left w:val="none" w:sz="0" w:space="0" w:color="auto"/>
            <w:bottom w:val="none" w:sz="0" w:space="0" w:color="auto"/>
            <w:right w:val="none" w:sz="0" w:space="0" w:color="auto"/>
          </w:divBdr>
        </w:div>
        <w:div w:id="545265718">
          <w:marLeft w:val="0"/>
          <w:marRight w:val="0"/>
          <w:marTop w:val="0"/>
          <w:marBottom w:val="0"/>
          <w:divBdr>
            <w:top w:val="none" w:sz="0" w:space="0" w:color="auto"/>
            <w:left w:val="none" w:sz="0" w:space="0" w:color="auto"/>
            <w:bottom w:val="none" w:sz="0" w:space="0" w:color="auto"/>
            <w:right w:val="none" w:sz="0" w:space="0" w:color="auto"/>
          </w:divBdr>
        </w:div>
        <w:div w:id="1282112693">
          <w:marLeft w:val="0"/>
          <w:marRight w:val="0"/>
          <w:marTop w:val="0"/>
          <w:marBottom w:val="0"/>
          <w:divBdr>
            <w:top w:val="none" w:sz="0" w:space="0" w:color="auto"/>
            <w:left w:val="none" w:sz="0" w:space="0" w:color="auto"/>
            <w:bottom w:val="none" w:sz="0" w:space="0" w:color="auto"/>
            <w:right w:val="none" w:sz="0" w:space="0" w:color="auto"/>
          </w:divBdr>
        </w:div>
        <w:div w:id="1661350391">
          <w:marLeft w:val="0"/>
          <w:marRight w:val="0"/>
          <w:marTop w:val="0"/>
          <w:marBottom w:val="0"/>
          <w:divBdr>
            <w:top w:val="none" w:sz="0" w:space="0" w:color="auto"/>
            <w:left w:val="none" w:sz="0" w:space="0" w:color="auto"/>
            <w:bottom w:val="none" w:sz="0" w:space="0" w:color="auto"/>
            <w:right w:val="none" w:sz="0" w:space="0" w:color="auto"/>
          </w:divBdr>
        </w:div>
      </w:divsChild>
    </w:div>
    <w:div w:id="1919093973">
      <w:bodyDiv w:val="1"/>
      <w:marLeft w:val="0"/>
      <w:marRight w:val="0"/>
      <w:marTop w:val="0"/>
      <w:marBottom w:val="0"/>
      <w:divBdr>
        <w:top w:val="none" w:sz="0" w:space="0" w:color="auto"/>
        <w:left w:val="none" w:sz="0" w:space="0" w:color="auto"/>
        <w:bottom w:val="none" w:sz="0" w:space="0" w:color="auto"/>
        <w:right w:val="none" w:sz="0" w:space="0" w:color="auto"/>
      </w:divBdr>
    </w:div>
    <w:div w:id="1927105960">
      <w:bodyDiv w:val="1"/>
      <w:marLeft w:val="0"/>
      <w:marRight w:val="0"/>
      <w:marTop w:val="0"/>
      <w:marBottom w:val="0"/>
      <w:divBdr>
        <w:top w:val="none" w:sz="0" w:space="0" w:color="auto"/>
        <w:left w:val="none" w:sz="0" w:space="0" w:color="auto"/>
        <w:bottom w:val="none" w:sz="0" w:space="0" w:color="auto"/>
        <w:right w:val="none" w:sz="0" w:space="0" w:color="auto"/>
      </w:divBdr>
      <w:divsChild>
        <w:div w:id="1179346358">
          <w:marLeft w:val="0"/>
          <w:marRight w:val="0"/>
          <w:marTop w:val="0"/>
          <w:marBottom w:val="0"/>
          <w:divBdr>
            <w:top w:val="none" w:sz="0" w:space="0" w:color="auto"/>
            <w:left w:val="none" w:sz="0" w:space="0" w:color="auto"/>
            <w:bottom w:val="none" w:sz="0" w:space="0" w:color="auto"/>
            <w:right w:val="none" w:sz="0" w:space="0" w:color="auto"/>
          </w:divBdr>
          <w:divsChild>
            <w:div w:id="422917065">
              <w:marLeft w:val="0"/>
              <w:marRight w:val="0"/>
              <w:marTop w:val="0"/>
              <w:marBottom w:val="0"/>
              <w:divBdr>
                <w:top w:val="none" w:sz="0" w:space="0" w:color="auto"/>
                <w:left w:val="none" w:sz="0" w:space="0" w:color="auto"/>
                <w:bottom w:val="none" w:sz="0" w:space="0" w:color="auto"/>
                <w:right w:val="none" w:sz="0" w:space="0" w:color="auto"/>
              </w:divBdr>
              <w:divsChild>
                <w:div w:id="1459106743">
                  <w:marLeft w:val="0"/>
                  <w:marRight w:val="0"/>
                  <w:marTop w:val="0"/>
                  <w:marBottom w:val="0"/>
                  <w:divBdr>
                    <w:top w:val="none" w:sz="0" w:space="0" w:color="auto"/>
                    <w:left w:val="none" w:sz="0" w:space="0" w:color="auto"/>
                    <w:bottom w:val="none" w:sz="0" w:space="0" w:color="auto"/>
                    <w:right w:val="none" w:sz="0" w:space="0" w:color="auto"/>
                  </w:divBdr>
                  <w:divsChild>
                    <w:div w:id="15697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2810">
          <w:marLeft w:val="0"/>
          <w:marRight w:val="0"/>
          <w:marTop w:val="0"/>
          <w:marBottom w:val="0"/>
          <w:divBdr>
            <w:top w:val="none" w:sz="0" w:space="0" w:color="auto"/>
            <w:left w:val="none" w:sz="0" w:space="0" w:color="auto"/>
            <w:bottom w:val="none" w:sz="0" w:space="0" w:color="auto"/>
            <w:right w:val="none" w:sz="0" w:space="0" w:color="auto"/>
          </w:divBdr>
          <w:divsChild>
            <w:div w:id="847058606">
              <w:marLeft w:val="0"/>
              <w:marRight w:val="0"/>
              <w:marTop w:val="0"/>
              <w:marBottom w:val="0"/>
              <w:divBdr>
                <w:top w:val="none" w:sz="0" w:space="0" w:color="auto"/>
                <w:left w:val="none" w:sz="0" w:space="0" w:color="auto"/>
                <w:bottom w:val="none" w:sz="0" w:space="0" w:color="auto"/>
                <w:right w:val="none" w:sz="0" w:space="0" w:color="auto"/>
              </w:divBdr>
              <w:divsChild>
                <w:div w:id="926157576">
                  <w:marLeft w:val="0"/>
                  <w:marRight w:val="0"/>
                  <w:marTop w:val="0"/>
                  <w:marBottom w:val="0"/>
                  <w:divBdr>
                    <w:top w:val="none" w:sz="0" w:space="0" w:color="auto"/>
                    <w:left w:val="none" w:sz="0" w:space="0" w:color="auto"/>
                    <w:bottom w:val="none" w:sz="0" w:space="0" w:color="auto"/>
                    <w:right w:val="none" w:sz="0" w:space="0" w:color="auto"/>
                  </w:divBdr>
                  <w:divsChild>
                    <w:div w:id="8156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59432">
      <w:bodyDiv w:val="1"/>
      <w:marLeft w:val="0"/>
      <w:marRight w:val="0"/>
      <w:marTop w:val="0"/>
      <w:marBottom w:val="0"/>
      <w:divBdr>
        <w:top w:val="none" w:sz="0" w:space="0" w:color="auto"/>
        <w:left w:val="none" w:sz="0" w:space="0" w:color="auto"/>
        <w:bottom w:val="none" w:sz="0" w:space="0" w:color="auto"/>
        <w:right w:val="none" w:sz="0" w:space="0" w:color="auto"/>
      </w:divBdr>
    </w:div>
    <w:div w:id="20966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clweb.org/anthology/C18-1283/" TargetMode="External"/><Relationship Id="rId21" Type="http://schemas.openxmlformats.org/officeDocument/2006/relationships/image" Target="media/image12.png"/><Relationship Id="rId34" Type="http://schemas.openxmlformats.org/officeDocument/2006/relationships/hyperlink" Target="https://aclanthology.org/C18-1287/" TargetMode="External"/><Relationship Id="rId42" Type="http://schemas.openxmlformats.org/officeDocument/2006/relationships/hyperlink" Target="https://aclanthology.org/P17-2067/"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nature.com/articles/s41467-018-07761-2"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rxiv.org/abs/2105.10671" TargetMode="External"/><Relationship Id="rId37" Type="http://schemas.openxmlformats.org/officeDocument/2006/relationships/hyperlink" Target="https://dl.acm.org/doi/10.1145/3137597.3137600" TargetMode="External"/><Relationship Id="rId40" Type="http://schemas.openxmlformats.org/officeDocument/2006/relationships/hyperlink" Target="https://dl.acm.org/doi/10.1145/3132847.3132877" TargetMode="External"/><Relationship Id="rId45" Type="http://schemas.openxmlformats.org/officeDocument/2006/relationships/hyperlink" Target="https://github.com/kamalibakthavatchalam/pdm-pla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clanthology.org/2021.naacl-main.266/" TargetMode="External"/><Relationship Id="rId36" Type="http://schemas.openxmlformats.org/officeDocument/2006/relationships/hyperlink" Target="https://link.springer.com/article/10.1007/s10588-018-09280-3" TargetMode="External"/><Relationship Id="rId49" Type="http://schemas.openxmlformats.org/officeDocument/2006/relationships/theme" Target="theme/theme1.xml"/><Relationship Id="rId10" Type="http://schemas.openxmlformats.org/officeDocument/2006/relationships/hyperlink" Target="https://www.herts.ac.uk/__data/assets/pdf_file/0007/237625/AS14-Apx3-Academic-Misconduct-v17.0.pdf" TargetMode="External"/><Relationship Id="rId19" Type="http://schemas.openxmlformats.org/officeDocument/2006/relationships/image" Target="media/image10.png"/><Relationship Id="rId31" Type="http://schemas.openxmlformats.org/officeDocument/2006/relationships/hyperlink" Target="https://arxiv.org/abs/1905.04749" TargetMode="External"/><Relationship Id="rId44" Type="http://schemas.openxmlformats.org/officeDocument/2006/relationships/hyperlink" Target="https://dl.acm.org/doi/10.1145/3336191.3371832" TargetMode="External"/><Relationship Id="rId4" Type="http://schemas.openxmlformats.org/officeDocument/2006/relationships/settings" Target="settings.xml"/><Relationship Id="rId9" Type="http://schemas.openxmlformats.org/officeDocument/2006/relationships/hyperlink" Target="https://github.com/kamalibakthavatchalam/pdm-pla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ink.springer.com/chapter/10.1007/978-3-319-69155-8_9" TargetMode="External"/><Relationship Id="rId30" Type="http://schemas.openxmlformats.org/officeDocument/2006/relationships/hyperlink" Target="https://www.aclweb.org/anthology/2020.lrec-1.491/" TargetMode="External"/><Relationship Id="rId35" Type="http://schemas.openxmlformats.org/officeDocument/2006/relationships/hyperlink" Target="https://dl.acm.org/doi/10.1145/3132847.3132877" TargetMode="External"/><Relationship Id="rId43" Type="http://schemas.openxmlformats.org/officeDocument/2006/relationships/hyperlink" Target="https://arxiv.org/abs/1812.0031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ublication/369273557_Fake_news_detection_a_systematic_literature_review_of_machine_learning_algorithms_and_datasets" TargetMode="External"/><Relationship Id="rId38" Type="http://schemas.openxmlformats.org/officeDocument/2006/relationships/hyperlink" Target="https://arxiv.org/abs/1704.07506"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aclanthology.org/P17-210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D36E-AE04-5B4C-AF0C-A2DBCD123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5248</Words>
  <Characters>32226</Characters>
  <Application>Microsoft Office Word</Application>
  <DocSecurity>0</DocSecurity>
  <Lines>749</Lines>
  <Paragraphs>343</Paragraphs>
  <ScaleCrop>false</ScaleCrop>
  <Company/>
  <LinksUpToDate>false</LinksUpToDate>
  <CharactersWithSpaces>37131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B</dc:creator>
  <cp:keywords/>
  <dc:description/>
  <cp:lastModifiedBy>kamali B</cp:lastModifiedBy>
  <cp:revision>2</cp:revision>
  <cp:lastPrinted>2025-01-06T01:59:00Z</cp:lastPrinted>
  <dcterms:created xsi:type="dcterms:W3CDTF">2025-01-06T02:03:00Z</dcterms:created>
  <dcterms:modified xsi:type="dcterms:W3CDTF">2025-01-06T02:03:00Z</dcterms:modified>
</cp:coreProperties>
</file>