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sz w:val="44"/>
          <w:szCs w:val="44"/>
        </w:rPr>
      </w:pPr>
      <w:r>
        <w:rPr>
          <w:sz w:val="44"/>
          <w:szCs w:val="44"/>
        </w:rPr>
        <w:t>Life Cycle of a C Program</w:t>
      </w:r>
    </w:p>
    <w:p>
      <w:pPr>
        <w:pStyle w:val="Normal"/>
        <w:bidi w:val="0"/>
        <w:jc w:val="center"/>
        <w:rPr>
          <w:sz w:val="44"/>
          <w:szCs w:val="44"/>
        </w:rPr>
      </w:pPr>
      <w:r>
        <w:rPr>
          <w:sz w:val="44"/>
          <w:szCs w:val="44"/>
        </w:rPr>
      </w:r>
    </w:p>
    <w:p>
      <w:pPr>
        <w:pStyle w:val="Normal"/>
        <w:bidi w:val="0"/>
        <w:jc w:val="start"/>
        <w:rPr>
          <w:sz w:val="24"/>
          <w:szCs w:val="24"/>
        </w:rPr>
      </w:pPr>
      <w:r>
        <w:rPr>
          <w:sz w:val="24"/>
          <w:szCs w:val="24"/>
        </w:rPr>
        <w:tab/>
        <w:t>Imagine we have file named ‘project.c’, now this file has to compiled in-order to execute it. This document will be a detailed walkthrough about how a c file will be comipled and executed by the computer.</w:t>
      </w:r>
    </w:p>
    <w:p>
      <w:pPr>
        <w:pStyle w:val="Normal"/>
        <w:bidi w:val="0"/>
        <w:jc w:val="start"/>
        <w:rPr>
          <w:sz w:val="24"/>
          <w:szCs w:val="24"/>
        </w:rPr>
      </w:pPr>
      <w:r>
        <w:rPr>
          <w:sz w:val="24"/>
          <w:szCs w:val="24"/>
        </w:rPr>
      </w:r>
    </w:p>
    <w:p>
      <w:pPr>
        <w:pStyle w:val="Normal"/>
        <w:bidi w:val="0"/>
        <w:jc w:val="start"/>
        <w:rPr>
          <w:sz w:val="24"/>
          <w:szCs w:val="24"/>
        </w:rPr>
      </w:pPr>
      <w:r>
        <w:rPr>
          <w:sz w:val="24"/>
          <w:szCs w:val="24"/>
        </w:rPr>
        <w:tab/>
        <w:t>The file ‘project.c’ has all the code written by the programmer to run his application. When the file is compiled by the programmer (in our case we shall be using gcc compiler to compile the code) using the command,</w:t>
      </w:r>
    </w:p>
    <w:p>
      <w:pPr>
        <w:pStyle w:val="Normal"/>
        <w:bidi w:val="0"/>
        <w:jc w:val="start"/>
        <w:rPr>
          <w:sz w:val="24"/>
          <w:szCs w:val="24"/>
        </w:rPr>
      </w:pPr>
      <w:r>
        <w:rPr>
          <w:sz w:val="24"/>
          <w:szCs w:val="24"/>
        </w:rPr>
      </w:r>
    </w:p>
    <w:p>
      <w:pPr>
        <w:pStyle w:val="Normal"/>
        <w:bidi w:val="0"/>
        <w:jc w:val="start"/>
        <w:rPr>
          <w:sz w:val="24"/>
          <w:szCs w:val="24"/>
        </w:rPr>
      </w:pPr>
      <w:r>
        <w:rPr>
          <w:sz w:val="24"/>
          <w:szCs w:val="24"/>
        </w:rPr>
        <w:t>$ gcc project.c</w:t>
      </w:r>
    </w:p>
    <w:p>
      <w:pPr>
        <w:pStyle w:val="Normal"/>
        <w:bidi w:val="0"/>
        <w:jc w:val="start"/>
        <w:rPr>
          <w:sz w:val="24"/>
          <w:szCs w:val="24"/>
        </w:rPr>
      </w:pPr>
      <w:r>
        <w:rPr>
          <w:sz w:val="24"/>
          <w:szCs w:val="24"/>
        </w:rPr>
      </w:r>
    </w:p>
    <w:p>
      <w:pPr>
        <w:pStyle w:val="Normal"/>
        <w:bidi w:val="0"/>
        <w:jc w:val="start"/>
        <w:rPr>
          <w:sz w:val="24"/>
          <w:szCs w:val="24"/>
        </w:rPr>
      </w:pPr>
      <w:r>
        <w:rPr>
          <w:sz w:val="24"/>
          <w:szCs w:val="24"/>
        </w:rPr>
        <w:t>A binary executable file named ‘a.out’ will be generated (if the compiler does not encounter any error’s in the program). This part is called the compilation of the program. There are 4 majour sections in which it can be devided and explained.</w:t>
      </w:r>
    </w:p>
    <w:p>
      <w:pPr>
        <w:pStyle w:val="Normal"/>
        <w:bidi w:val="0"/>
        <w:jc w:val="start"/>
        <w:rPr>
          <w:sz w:val="24"/>
          <w:szCs w:val="24"/>
        </w:rPr>
      </w:pPr>
      <w:r>
        <w:rPr>
          <w:sz w:val="24"/>
          <w:szCs w:val="24"/>
        </w:rPr>
      </w:r>
    </w:p>
    <w:p>
      <w:pPr>
        <w:pStyle w:val="Normal"/>
        <w:bidi w:val="0"/>
        <w:jc w:val="start"/>
        <w:rPr>
          <w:sz w:val="24"/>
          <w:szCs w:val="24"/>
        </w:rPr>
      </w:pPr>
      <w:r>
        <w:rPr>
          <w:sz w:val="24"/>
          <w:szCs w:val="24"/>
        </w:rPr>
        <w:t>1. Pre-Processing:</w:t>
      </w:r>
    </w:p>
    <w:p>
      <w:pPr>
        <w:pStyle w:val="Normal"/>
        <w:bidi w:val="0"/>
        <w:jc w:val="start"/>
        <w:rPr>
          <w:sz w:val="24"/>
          <w:szCs w:val="24"/>
        </w:rPr>
      </w:pPr>
      <w:r>
        <w:rPr>
          <w:sz w:val="24"/>
          <w:szCs w:val="24"/>
        </w:rPr>
        <w:tab/>
        <w:t>This is the phase in which,</w:t>
      </w:r>
    </w:p>
    <w:p>
      <w:pPr>
        <w:pStyle w:val="Normal"/>
        <w:numPr>
          <w:ilvl w:val="1"/>
          <w:numId w:val="2"/>
        </w:numPr>
        <w:bidi w:val="0"/>
        <w:jc w:val="start"/>
        <w:rPr>
          <w:sz w:val="24"/>
          <w:szCs w:val="24"/>
        </w:rPr>
      </w:pPr>
      <w:r>
        <w:rPr>
          <w:sz w:val="24"/>
          <w:szCs w:val="24"/>
        </w:rPr>
        <w:t xml:space="preserve">The source code of the declared libraries are </w:t>
      </w:r>
      <w:r>
        <w:rPr>
          <w:sz w:val="24"/>
          <w:szCs w:val="24"/>
        </w:rPr>
        <w:t>expanded</w:t>
      </w:r>
    </w:p>
    <w:p>
      <w:pPr>
        <w:pStyle w:val="Normal"/>
        <w:numPr>
          <w:ilvl w:val="1"/>
          <w:numId w:val="2"/>
        </w:numPr>
        <w:bidi w:val="0"/>
        <w:jc w:val="start"/>
        <w:rPr>
          <w:sz w:val="24"/>
          <w:szCs w:val="24"/>
        </w:rPr>
      </w:pPr>
      <w:r>
        <w:rPr>
          <w:sz w:val="24"/>
          <w:szCs w:val="24"/>
        </w:rPr>
        <w:t>Macro’s are expanded</w:t>
      </w:r>
    </w:p>
    <w:p>
      <w:pPr>
        <w:pStyle w:val="Normal"/>
        <w:numPr>
          <w:ilvl w:val="1"/>
          <w:numId w:val="2"/>
        </w:numPr>
        <w:bidi w:val="0"/>
        <w:jc w:val="start"/>
        <w:rPr>
          <w:sz w:val="24"/>
          <w:szCs w:val="24"/>
        </w:rPr>
      </w:pPr>
      <w:r>
        <w:rPr>
          <w:sz w:val="24"/>
          <w:szCs w:val="24"/>
        </w:rPr>
        <w:t>Comments are removed</w:t>
      </w:r>
    </w:p>
    <w:p>
      <w:pPr>
        <w:pStyle w:val="Normal"/>
        <w:bidi w:val="0"/>
        <w:jc w:val="start"/>
        <w:rPr>
          <w:sz w:val="24"/>
          <w:szCs w:val="24"/>
        </w:rPr>
      </w:pPr>
      <w:r>
        <w:rPr>
          <w:sz w:val="24"/>
          <w:szCs w:val="24"/>
        </w:rPr>
        <w:tab/>
        <w:t>During Pre-Processing a file named ‘project.i’ is generated.</w:t>
      </w:r>
    </w:p>
    <w:p>
      <w:pPr>
        <w:pStyle w:val="Normal"/>
        <w:bidi w:val="0"/>
        <w:jc w:val="start"/>
        <w:rPr>
          <w:sz w:val="24"/>
          <w:szCs w:val="24"/>
        </w:rPr>
      </w:pPr>
      <w:r>
        <w:rPr>
          <w:sz w:val="24"/>
          <w:szCs w:val="24"/>
        </w:rPr>
      </w:r>
    </w:p>
    <w:p>
      <w:pPr>
        <w:pStyle w:val="Normal"/>
        <w:bidi w:val="0"/>
        <w:jc w:val="start"/>
        <w:rPr>
          <w:sz w:val="24"/>
          <w:szCs w:val="24"/>
        </w:rPr>
      </w:pPr>
      <w:r>
        <w:rPr>
          <w:sz w:val="24"/>
          <w:szCs w:val="24"/>
        </w:rPr>
      </w:r>
    </w:p>
    <w:p>
      <w:pPr>
        <w:pStyle w:val="Normal"/>
        <w:bidi w:val="0"/>
        <w:jc w:val="start"/>
        <w:rPr>
          <w:sz w:val="24"/>
          <w:szCs w:val="24"/>
        </w:rPr>
      </w:pPr>
      <w:r>
        <w:rPr>
          <w:sz w:val="24"/>
          <w:szCs w:val="24"/>
        </w:rPr>
        <w:t>2. Comiplation:</w:t>
      </w:r>
    </w:p>
    <w:p>
      <w:pPr>
        <w:pStyle w:val="Normal"/>
        <w:bidi w:val="0"/>
        <w:jc w:val="start"/>
        <w:rPr>
          <w:sz w:val="24"/>
          <w:szCs w:val="24"/>
        </w:rPr>
      </w:pPr>
      <w:r>
        <w:rPr>
          <w:sz w:val="24"/>
          <w:szCs w:val="24"/>
        </w:rPr>
        <w:tab/>
        <w:t>This is the phase where the ‘project.i’ is converted into assembly-level instructions and a file named ‘project.s’ is produced.</w:t>
      </w:r>
    </w:p>
    <w:p>
      <w:pPr>
        <w:pStyle w:val="Normal"/>
        <w:bidi w:val="0"/>
        <w:jc w:val="start"/>
        <w:rPr>
          <w:sz w:val="24"/>
          <w:szCs w:val="24"/>
        </w:rPr>
      </w:pPr>
      <w:r>
        <w:rPr>
          <w:sz w:val="24"/>
          <w:szCs w:val="24"/>
        </w:rPr>
      </w:r>
    </w:p>
    <w:p>
      <w:pPr>
        <w:pStyle w:val="Normal"/>
        <w:bidi w:val="0"/>
        <w:jc w:val="start"/>
        <w:rPr>
          <w:sz w:val="24"/>
          <w:szCs w:val="24"/>
        </w:rPr>
      </w:pPr>
      <w:r>
        <w:rPr>
          <w:sz w:val="24"/>
          <w:szCs w:val="24"/>
        </w:rPr>
      </w:r>
    </w:p>
    <w:p>
      <w:pPr>
        <w:pStyle w:val="Normal"/>
        <w:bidi w:val="0"/>
        <w:jc w:val="start"/>
        <w:rPr>
          <w:sz w:val="24"/>
          <w:szCs w:val="24"/>
        </w:rPr>
      </w:pPr>
      <w:r>
        <w:rPr>
          <w:sz w:val="24"/>
          <w:szCs w:val="24"/>
        </w:rPr>
        <w:t>3. Assembling:</w:t>
      </w:r>
    </w:p>
    <w:p>
      <w:pPr>
        <w:pStyle w:val="Normal"/>
        <w:bidi w:val="0"/>
        <w:jc w:val="start"/>
        <w:rPr>
          <w:sz w:val="24"/>
          <w:szCs w:val="24"/>
        </w:rPr>
      </w:pPr>
      <w:r>
        <w:rPr>
          <w:sz w:val="24"/>
          <w:szCs w:val="24"/>
        </w:rPr>
        <w:tab/>
        <w:t>During this phase the code part of file ‘project.s’ containing assembly-level instructions are converted into machine level instructions creating a file named ‘project.o’.</w:t>
      </w:r>
    </w:p>
    <w:p>
      <w:pPr>
        <w:pStyle w:val="Normal"/>
        <w:bidi w:val="0"/>
        <w:jc w:val="start"/>
        <w:rPr>
          <w:sz w:val="24"/>
          <w:szCs w:val="24"/>
        </w:rPr>
      </w:pPr>
      <w:r>
        <w:rPr>
          <w:sz w:val="24"/>
          <w:szCs w:val="24"/>
        </w:rPr>
      </w:r>
    </w:p>
    <w:p>
      <w:pPr>
        <w:pStyle w:val="Normal"/>
        <w:bidi w:val="0"/>
        <w:jc w:val="start"/>
        <w:rPr>
          <w:sz w:val="24"/>
          <w:szCs w:val="24"/>
        </w:rPr>
      </w:pPr>
      <w:r>
        <w:rPr>
          <w:sz w:val="24"/>
          <w:szCs w:val="24"/>
        </w:rPr>
        <w:t>4. Linking:</w:t>
      </w:r>
    </w:p>
    <w:p>
      <w:pPr>
        <w:pStyle w:val="Normal"/>
        <w:bidi w:val="0"/>
        <w:jc w:val="start"/>
        <w:rPr>
          <w:sz w:val="24"/>
          <w:szCs w:val="24"/>
        </w:rPr>
      </w:pPr>
      <w:r>
        <w:rPr>
          <w:sz w:val="24"/>
          <w:szCs w:val="24"/>
        </w:rPr>
        <w:tab/>
        <w:t>In this phases all the functions declared in the program are linked with the file ‘project.o’ so that during execution the computer knows from which function to which function the program counter should return once the execution of a funtion.</w:t>
      </w:r>
    </w:p>
    <w:p>
      <w:pPr>
        <w:pStyle w:val="Normal"/>
        <w:bidi w:val="0"/>
        <w:jc w:val="start"/>
        <w:rPr>
          <w:sz w:val="24"/>
          <w:szCs w:val="24"/>
        </w:rPr>
      </w:pPr>
      <w:r>
        <w:rPr>
          <w:sz w:val="24"/>
          <w:szCs w:val="24"/>
        </w:rPr>
      </w:r>
    </w:p>
    <w:p>
      <w:pPr>
        <w:pStyle w:val="Normal"/>
        <w:bidi w:val="0"/>
        <w:jc w:val="start"/>
        <w:rPr>
          <w:sz w:val="24"/>
          <w:szCs w:val="24"/>
        </w:rPr>
      </w:pPr>
      <w:r>
        <w:rPr>
          <w:sz w:val="24"/>
          <w:szCs w:val="24"/>
        </w:rPr>
        <w:tab/>
        <w:t>With all these 4 phases in compilation our program in the file project.c has been successfully compiled and an executable file named ‘a.out’ is generated.</w:t>
      </w:r>
    </w:p>
    <w:p>
      <w:pPr>
        <w:pStyle w:val="Normal"/>
        <w:bidi w:val="0"/>
        <w:jc w:val="start"/>
        <w:rPr>
          <w:sz w:val="24"/>
          <w:szCs w:val="24"/>
        </w:rPr>
      </w:pPr>
      <w:r>
        <w:rPr>
          <w:sz w:val="24"/>
          <w:szCs w:val="24"/>
        </w:rPr>
      </w:r>
    </w:p>
    <w:p>
      <w:pPr>
        <w:pStyle w:val="Normal"/>
        <w:bidi w:val="0"/>
        <w:jc w:val="start"/>
        <w:rPr>
          <w:sz w:val="24"/>
          <w:szCs w:val="24"/>
        </w:rPr>
      </w:pPr>
      <w:r>
        <w:rPr>
          <w:sz w:val="24"/>
          <w:szCs w:val="24"/>
        </w:rPr>
        <w:t>To execute the file a.out we use the command,</w:t>
      </w:r>
    </w:p>
    <w:p>
      <w:pPr>
        <w:pStyle w:val="Normal"/>
        <w:bidi w:val="0"/>
        <w:jc w:val="start"/>
        <w:rPr>
          <w:sz w:val="24"/>
          <w:szCs w:val="24"/>
        </w:rPr>
      </w:pPr>
      <w:r>
        <w:rPr>
          <w:sz w:val="24"/>
          <w:szCs w:val="24"/>
        </w:rPr>
      </w:r>
    </w:p>
    <w:p>
      <w:pPr>
        <w:pStyle w:val="Normal"/>
        <w:bidi w:val="0"/>
        <w:jc w:val="start"/>
        <w:rPr>
          <w:sz w:val="24"/>
          <w:szCs w:val="24"/>
        </w:rPr>
      </w:pPr>
      <w:r>
        <w:rPr>
          <w:sz w:val="24"/>
          <w:szCs w:val="24"/>
        </w:rPr>
        <w:t>$ ./a.out</w:t>
      </w:r>
    </w:p>
    <w:p>
      <w:pPr>
        <w:pStyle w:val="Normal"/>
        <w:bidi w:val="0"/>
        <w:jc w:val="start"/>
        <w:rPr>
          <w:sz w:val="24"/>
          <w:szCs w:val="24"/>
        </w:rPr>
      </w:pPr>
      <w:r>
        <w:rPr>
          <w:sz w:val="24"/>
          <w:szCs w:val="24"/>
        </w:rPr>
      </w:r>
    </w:p>
    <w:p>
      <w:pPr>
        <w:pStyle w:val="Normal"/>
        <w:bidi w:val="0"/>
        <w:jc w:val="start"/>
        <w:rPr>
          <w:sz w:val="24"/>
          <w:szCs w:val="24"/>
        </w:rPr>
      </w:pPr>
      <w:r>
        <w:rPr>
          <w:sz w:val="24"/>
          <w:szCs w:val="24"/>
        </w:rPr>
        <w:t xml:space="preserve">When this above command is execcuted the Operating System allocated memory for the program to execute. </w:t>
      </w:r>
      <w:r>
        <w:rPr>
          <w:sz w:val="24"/>
          <w:szCs w:val="24"/>
        </w:rPr>
        <w:t>Below is the diagramatic representation of the address space created by the OS for the program.</w:t>
      </w:r>
    </w:p>
    <w:p>
      <w:pPr>
        <w:pStyle w:val="Normal"/>
        <w:bidi w:val="0"/>
        <w:jc w:val="start"/>
        <w:rPr>
          <w:sz w:val="24"/>
          <w:szCs w:val="24"/>
        </w:rPr>
      </w:pPr>
      <w:r>
        <w:rPr>
          <w:sz w:val="24"/>
          <w:szCs w:val="24"/>
        </w:rPr>
      </w:r>
    </w:p>
    <w:p>
      <w:pPr>
        <w:pStyle w:val="Normal"/>
        <w:bidi w:val="0"/>
        <w:jc w:val="start"/>
        <w:rPr>
          <w:sz w:val="24"/>
          <w:szCs w:val="24"/>
        </w:rPr>
      </w:pPr>
      <w:r>
        <w:rPr>
          <w:sz w:val="24"/>
          <w:szCs w:val="24"/>
        </w:rPr>
      </w:r>
    </w:p>
    <w:tbl>
      <w:tblPr>
        <w:tblW w:w="5182" w:type="dxa"/>
        <w:jc w:val="start"/>
        <w:tblInd w:w="19" w:type="dxa"/>
        <w:tblLayout w:type="fixed"/>
        <w:tblCellMar>
          <w:top w:w="55" w:type="dxa"/>
          <w:start w:w="55" w:type="dxa"/>
          <w:bottom w:w="55" w:type="dxa"/>
          <w:end w:w="55" w:type="dxa"/>
        </w:tblCellMar>
      </w:tblPr>
      <w:tblGrid>
        <w:gridCol w:w="5182"/>
      </w:tblGrid>
      <w:tr>
        <w:trPr>
          <w:tblHeader w:val="true"/>
          <w:trHeight w:val="778" w:hRule="atLeast"/>
        </w:trPr>
        <w:tc>
          <w:tcPr>
            <w:tcW w:w="5182" w:type="dxa"/>
            <w:tcBorders>
              <w:top w:val="single" w:sz="4" w:space="0" w:color="000000"/>
              <w:start w:val="single" w:sz="4" w:space="0" w:color="000000"/>
              <w:bottom w:val="single" w:sz="4" w:space="0" w:color="000000"/>
              <w:end w:val="single" w:sz="4" w:space="0" w:color="000000"/>
            </w:tcBorders>
          </w:tcPr>
          <w:p>
            <w:pPr>
              <w:pStyle w:val="TableContents"/>
              <w:bidi w:val="0"/>
              <w:jc w:val="center"/>
              <w:rPr/>
            </w:pPr>
            <w:r>
              <w:rPr/>
              <w:t>Text segment</w:t>
            </w:r>
          </w:p>
          <w:p>
            <w:pPr>
              <w:pStyle w:val="TableContents"/>
              <w:bidi w:val="0"/>
              <w:jc w:val="center"/>
              <w:rPr/>
            </w:pPr>
            <w:r>
              <w:rPr/>
            </w:r>
          </w:p>
        </w:tc>
      </w:tr>
      <w:tr>
        <w:trPr>
          <w:trHeight w:val="449" w:hRule="atLeast"/>
        </w:trPr>
        <w:tc>
          <w:tcPr>
            <w:tcW w:w="5182" w:type="dxa"/>
            <w:tcBorders>
              <w:start w:val="single" w:sz="4" w:space="0" w:color="000000"/>
              <w:bottom w:val="single" w:sz="4" w:space="0" w:color="000000"/>
              <w:end w:val="single" w:sz="4" w:space="0" w:color="000000"/>
            </w:tcBorders>
          </w:tcPr>
          <w:p>
            <w:pPr>
              <w:pStyle w:val="TableContents"/>
              <w:bidi w:val="0"/>
              <w:jc w:val="center"/>
              <w:rPr/>
            </w:pPr>
            <w:r>
              <w:rPr/>
              <w:t xml:space="preserve"> </w:t>
            </w:r>
            <w:r>
              <w:rPr/>
              <w:t>-------------------------------------------------------------</w:t>
            </w:r>
          </w:p>
          <w:p>
            <w:pPr>
              <w:pStyle w:val="TableContents"/>
              <w:bidi w:val="0"/>
              <w:jc w:val="center"/>
              <w:rPr/>
            </w:pPr>
            <w:r>
              <w:rPr/>
              <w:t xml:space="preserve"> </w:t>
            </w:r>
            <w:r>
              <w:rPr/>
              <w:t xml:space="preserve">|  Initialised data segment (.data) - ex. int a = 10;   |                                                   </w:t>
            </w:r>
          </w:p>
          <w:p>
            <w:pPr>
              <w:pStyle w:val="TableContents"/>
              <w:bidi w:val="0"/>
              <w:jc w:val="center"/>
              <w:rPr/>
            </w:pPr>
            <w:r>
              <w:rPr/>
              <w:t xml:space="preserve"> </w:t>
            </w:r>
            <w:r>
              <w:rPr/>
              <w:t>-------------------------------------------------------------</w:t>
            </w:r>
          </w:p>
          <w:p>
            <w:pPr>
              <w:pStyle w:val="TableContents"/>
              <w:bidi w:val="0"/>
              <w:jc w:val="center"/>
              <w:rPr/>
            </w:pPr>
            <w:r>
              <w:rPr/>
              <w:t>---------------------------------------------------------------</w:t>
            </w:r>
          </w:p>
          <w:p>
            <w:pPr>
              <w:pStyle w:val="Normal"/>
              <w:bidi w:val="0"/>
              <w:jc w:val="center"/>
              <w:rPr/>
            </w:pPr>
            <w:r>
              <w:rPr/>
              <w:t xml:space="preserve"> </w:t>
            </w:r>
            <w:r>
              <w:rPr/>
              <w:t>-------------------------------------------------------------</w:t>
            </w:r>
          </w:p>
          <w:p>
            <w:pPr>
              <w:pStyle w:val="TableContents"/>
              <w:bidi w:val="0"/>
              <w:jc w:val="center"/>
              <w:rPr/>
            </w:pPr>
            <w:r>
              <w:rPr/>
              <w:t xml:space="preserve"> </w:t>
            </w:r>
            <w:r>
              <w:rPr/>
              <w:t>|             Uninitialised data segment (.bss)              |</w:t>
            </w:r>
          </w:p>
          <w:p>
            <w:pPr>
              <w:pStyle w:val="TableContents"/>
              <w:bidi w:val="0"/>
              <w:jc w:val="center"/>
              <w:rPr/>
            </w:pPr>
            <w:r>
              <w:rPr/>
              <w:t xml:space="preserve"> </w:t>
            </w:r>
            <w:r>
              <w:rPr/>
              <w:t xml:space="preserve">|            ex. int a; int arr[100] ;                                |                     </w:t>
            </w:r>
          </w:p>
          <w:p>
            <w:pPr>
              <w:pStyle w:val="TableContents"/>
              <w:bidi w:val="0"/>
              <w:jc w:val="center"/>
              <w:rPr/>
            </w:pPr>
            <w:r>
              <w:rPr/>
              <w:t xml:space="preserve"> </w:t>
            </w:r>
            <w:r>
              <w:rPr/>
              <w:t>-------------------------------------------------------------</w:t>
            </w:r>
          </w:p>
        </w:tc>
      </w:tr>
      <w:tr>
        <w:trPr>
          <w:trHeight w:val="449" w:hRule="atLeast"/>
        </w:trPr>
        <w:tc>
          <w:tcPr>
            <w:tcW w:w="5182" w:type="dxa"/>
            <w:tcBorders>
              <w:start w:val="single" w:sz="4" w:space="0" w:color="000000"/>
              <w:bottom w:val="single" w:sz="4" w:space="0" w:color="000000"/>
              <w:end w:val="single" w:sz="4" w:space="0" w:color="000000"/>
            </w:tcBorders>
          </w:tcPr>
          <w:p>
            <w:pPr>
              <w:pStyle w:val="TableContents"/>
              <w:bidi w:val="0"/>
              <w:jc w:val="center"/>
              <w:rPr/>
            </w:pPr>
            <w:r>
              <w:rPr/>
              <w:t xml:space="preserve">Heap segment dynamic  ← memory allocaion </w:t>
            </w:r>
          </w:p>
        </w:tc>
      </w:tr>
      <w:tr>
        <w:trPr>
          <w:trHeight w:val="449" w:hRule="atLeast"/>
        </w:trPr>
        <w:tc>
          <w:tcPr>
            <w:tcW w:w="5182" w:type="dxa"/>
            <w:tcBorders>
              <w:start w:val="single" w:sz="4" w:space="0" w:color="000000"/>
              <w:bottom w:val="single" w:sz="4" w:space="0" w:color="000000"/>
              <w:end w:val="single" w:sz="4" w:space="0" w:color="000000"/>
            </w:tcBorders>
          </w:tcPr>
          <w:p>
            <w:pPr>
              <w:pStyle w:val="TableContents"/>
              <w:bidi w:val="0"/>
              <w:jc w:val="center"/>
              <w:rPr/>
            </w:pPr>
            <w:r>
              <w:rPr/>
              <w:t xml:space="preserve">Stack segment   ← static memory size </w:t>
            </w:r>
          </w:p>
        </w:tc>
      </w:tr>
      <w:tr>
        <w:trPr>
          <w:trHeight w:val="555" w:hRule="atLeast"/>
        </w:trPr>
        <w:tc>
          <w:tcPr>
            <w:tcW w:w="5182" w:type="dxa"/>
            <w:tcBorders>
              <w:start w:val="single" w:sz="4" w:space="0" w:color="000000"/>
              <w:bottom w:val="single" w:sz="4" w:space="0" w:color="000000"/>
              <w:end w:val="single" w:sz="4" w:space="0" w:color="000000"/>
            </w:tcBorders>
          </w:tcPr>
          <w:p>
            <w:pPr>
              <w:pStyle w:val="TableContents"/>
              <w:bidi w:val="0"/>
              <w:jc w:val="center"/>
              <w:rPr/>
            </w:pPr>
            <w:r>
              <w:rPr/>
              <w:t>Kernel space  ← Privileged space</w:t>
            </w:r>
          </w:p>
        </w:tc>
      </w:tr>
    </w:tbl>
    <w:p>
      <w:pPr>
        <w:pStyle w:val="Normal"/>
        <w:bidi w:val="0"/>
        <w:jc w:val="start"/>
        <w:rPr>
          <w:sz w:val="24"/>
          <w:szCs w:val="24"/>
        </w:rPr>
      </w:pPr>
      <w:r>
        <w:rPr>
          <w:sz w:val="24"/>
          <w:szCs w:val="24"/>
        </w:rPr>
        <w:t>Address Space</w:t>
      </w:r>
    </w:p>
    <w:p>
      <w:pPr>
        <w:pStyle w:val="Normal"/>
        <w:bidi w:val="0"/>
        <w:jc w:val="start"/>
        <w:rPr>
          <w:sz w:val="24"/>
          <w:szCs w:val="24"/>
        </w:rPr>
      </w:pPr>
      <w:r>
        <w:rPr>
          <w:sz w:val="24"/>
          <w:szCs w:val="24"/>
        </w:rPr>
      </w:r>
    </w:p>
    <w:p>
      <w:pPr>
        <w:pStyle w:val="Normal"/>
        <w:bidi w:val="0"/>
        <w:jc w:val="start"/>
        <w:rPr>
          <w:sz w:val="24"/>
          <w:szCs w:val="24"/>
        </w:rPr>
      </w:pPr>
      <w:r>
        <w:rPr>
          <w:sz w:val="24"/>
          <w:szCs w:val="24"/>
        </w:rPr>
      </w:r>
    </w:p>
    <w:p>
      <w:pPr>
        <w:pStyle w:val="Normal"/>
        <w:bidi w:val="0"/>
        <w:jc w:val="start"/>
        <w:rPr>
          <w:sz w:val="24"/>
          <w:szCs w:val="24"/>
        </w:rPr>
      </w:pPr>
      <w:r>
        <w:rPr>
          <w:sz w:val="24"/>
          <w:szCs w:val="24"/>
        </w:rPr>
        <w:tab/>
        <w:t>When the executable file a.out is executed the Operating System created an Address space to the program based on the requested size and with the help of the loader the program is loaded into the virtual memory and based on the page faults generated by the operating system pages are loaded into the main memory for execution.</w:t>
      </w:r>
    </w:p>
    <w:p>
      <w:pPr>
        <w:pStyle w:val="Normal"/>
        <w:bidi w:val="0"/>
        <w:jc w:val="start"/>
        <w:rPr>
          <w:sz w:val="24"/>
          <w:szCs w:val="24"/>
        </w:rPr>
      </w:pPr>
      <w:r>
        <w:rPr>
          <w:sz w:val="24"/>
          <w:szCs w:val="24"/>
        </w:rPr>
      </w:r>
    </w:p>
    <w:p>
      <w:pPr>
        <w:pStyle w:val="Normal"/>
        <w:bidi w:val="0"/>
        <w:jc w:val="start"/>
        <w:rPr>
          <w:sz w:val="24"/>
          <w:szCs w:val="24"/>
        </w:rPr>
      </w:pPr>
      <w:r>
        <w:rPr>
          <w:sz w:val="24"/>
          <w:szCs w:val="24"/>
        </w:rPr>
        <w:tab/>
        <w:t>Once the program is done executing it sends a signal to the Operating System to notify that its execution is completed, the OS takes control and retrive all the memory space allocated for the process and lists the address space as availabe for newer processes.</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percent="187"/>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imbus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imbus Sans" w:cs="FreeSans"/>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imbus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LibreOffice/26.2.4.2$Linux_X86_64 LibreOffice_project/620$Build-2</Application>
  <AppVersion>15.0000</AppVersion>
  <Pages>2</Pages>
  <Words>470</Words>
  <Characters>2600</Characters>
  <CharactersWithSpaces>3196</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2026-06-07T20:52:31Z</dcterms:created>
  <dc:creator/>
  <dc:description/>
  <dc:language>en-US</dc:language>
  <cp:lastModifiedBy/>
  <dcterms:modified xsi:type="dcterms:W3CDTF">2026-06-07T22:17:07Z</dcterms:modified>
  <cp:revision>3</cp:revision>
  <dc:subject/>
  <dc:title/>
</cp:coreProperties>
</file>