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29" w:rsidRPr="00185519" w:rsidRDefault="000A4FED" w:rsidP="00730E29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185519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PEMETAAN KOMPETENSI </w:t>
      </w:r>
      <w:r w:rsidR="005D75FA" w:rsidRPr="00185519">
        <w:rPr>
          <w:rFonts w:ascii="Times New Roman" w:hAnsi="Times New Roman"/>
          <w:b/>
          <w:bCs/>
          <w:spacing w:val="2"/>
          <w:sz w:val="24"/>
          <w:szCs w:val="24"/>
          <w:u w:val="single"/>
          <w:lang w:val="id-ID"/>
        </w:rPr>
        <w:t>DAN</w:t>
      </w:r>
      <w:r w:rsidRPr="00185519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TEKNI</w:t>
      </w:r>
      <w:r w:rsidR="00F1185D" w:rsidRPr="00185519">
        <w:rPr>
          <w:rFonts w:ascii="Times New Roman" w:hAnsi="Times New Roman"/>
          <w:b/>
          <w:bCs/>
          <w:spacing w:val="2"/>
          <w:sz w:val="24"/>
          <w:szCs w:val="24"/>
          <w:u w:val="single"/>
          <w:lang w:val="id-ID"/>
        </w:rPr>
        <w:t>K</w:t>
      </w:r>
      <w:r w:rsidRPr="00185519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PENILAIAN</w:t>
      </w:r>
      <w:r w:rsidR="00730E29" w:rsidRPr="00185519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:rsidR="005D75FA" w:rsidRPr="00185519" w:rsidRDefault="005D75FA" w:rsidP="00730E29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496A49" w:rsidRPr="00185519" w:rsidRDefault="00496A49" w:rsidP="00496A49">
      <w:pPr>
        <w:tabs>
          <w:tab w:val="left" w:pos="1985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85519">
        <w:rPr>
          <w:rFonts w:ascii="Times New Roman" w:hAnsi="Times New Roman"/>
          <w:sz w:val="24"/>
          <w:szCs w:val="24"/>
        </w:rPr>
        <w:t xml:space="preserve">Mata </w:t>
      </w:r>
      <w:proofErr w:type="spellStart"/>
      <w:r w:rsidRPr="00185519">
        <w:rPr>
          <w:rFonts w:ascii="Times New Roman" w:hAnsi="Times New Roman"/>
          <w:sz w:val="24"/>
          <w:szCs w:val="24"/>
        </w:rPr>
        <w:t>Pelajaran</w:t>
      </w:r>
      <w:proofErr w:type="spellEnd"/>
      <w:r w:rsidRPr="00185519">
        <w:rPr>
          <w:rFonts w:ascii="Times New Roman" w:hAnsi="Times New Roman"/>
          <w:sz w:val="24"/>
          <w:szCs w:val="24"/>
        </w:rPr>
        <w:t xml:space="preserve"> </w:t>
      </w:r>
      <w:r w:rsidRPr="00185519">
        <w:rPr>
          <w:rFonts w:ascii="Times New Roman" w:hAnsi="Times New Roman"/>
          <w:sz w:val="24"/>
          <w:szCs w:val="24"/>
        </w:rPr>
        <w:tab/>
        <w:t xml:space="preserve">: </w:t>
      </w:r>
      <w:r w:rsidR="002908C8" w:rsidRPr="00185519">
        <w:rPr>
          <w:rFonts w:ascii="Times New Roman" w:hAnsi="Times New Roman"/>
          <w:sz w:val="24"/>
          <w:szCs w:val="24"/>
          <w:lang w:val="id-ID"/>
        </w:rPr>
        <w:t>BAHASA INDONESIA</w:t>
      </w:r>
    </w:p>
    <w:p w:rsidR="00496A49" w:rsidRPr="00185519" w:rsidRDefault="00496A49" w:rsidP="00496A49">
      <w:pPr>
        <w:tabs>
          <w:tab w:val="left" w:pos="1985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85519">
        <w:rPr>
          <w:rFonts w:ascii="Times New Roman" w:hAnsi="Times New Roman"/>
          <w:sz w:val="24"/>
          <w:szCs w:val="24"/>
        </w:rPr>
        <w:t>Kelas</w:t>
      </w:r>
      <w:proofErr w:type="spellEnd"/>
      <w:r w:rsidRPr="00185519">
        <w:rPr>
          <w:rFonts w:ascii="Times New Roman" w:hAnsi="Times New Roman"/>
          <w:sz w:val="24"/>
          <w:szCs w:val="24"/>
        </w:rPr>
        <w:t xml:space="preserve"> </w:t>
      </w:r>
      <w:r w:rsidRPr="00185519">
        <w:rPr>
          <w:rFonts w:ascii="Times New Roman" w:hAnsi="Times New Roman"/>
          <w:sz w:val="24"/>
          <w:szCs w:val="24"/>
        </w:rPr>
        <w:tab/>
        <w:t xml:space="preserve">: </w:t>
      </w:r>
      <w:r w:rsidR="008E1785" w:rsidRPr="00185519">
        <w:rPr>
          <w:rFonts w:ascii="Times New Roman" w:hAnsi="Times New Roman"/>
          <w:sz w:val="24"/>
          <w:szCs w:val="24"/>
        </w:rPr>
        <w:t>VII</w:t>
      </w:r>
      <w:r w:rsidR="00CC5803" w:rsidRPr="0018551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CC5803" w:rsidRPr="00185519">
        <w:rPr>
          <w:rFonts w:ascii="Times New Roman" w:hAnsi="Times New Roman"/>
          <w:sz w:val="24"/>
          <w:szCs w:val="24"/>
        </w:rPr>
        <w:t>Tujuh</w:t>
      </w:r>
      <w:proofErr w:type="spellEnd"/>
      <w:r w:rsidRPr="00185519">
        <w:rPr>
          <w:rFonts w:ascii="Times New Roman" w:hAnsi="Times New Roman"/>
          <w:sz w:val="24"/>
          <w:szCs w:val="24"/>
        </w:rPr>
        <w:t>)</w:t>
      </w:r>
    </w:p>
    <w:p w:rsidR="00496A49" w:rsidRPr="00185519" w:rsidRDefault="00496A49" w:rsidP="00496A49">
      <w:pPr>
        <w:tabs>
          <w:tab w:val="left" w:pos="198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85519">
        <w:rPr>
          <w:rFonts w:ascii="Times New Roman" w:hAnsi="Times New Roman"/>
          <w:sz w:val="24"/>
          <w:szCs w:val="24"/>
        </w:rPr>
        <w:t xml:space="preserve">Semester </w:t>
      </w:r>
      <w:r w:rsidRPr="00185519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185519">
        <w:rPr>
          <w:rFonts w:ascii="Times New Roman" w:hAnsi="Times New Roman"/>
          <w:sz w:val="24"/>
          <w:szCs w:val="24"/>
        </w:rPr>
        <w:t>Ganjil</w:t>
      </w:r>
      <w:proofErr w:type="spellEnd"/>
      <w:r w:rsidRPr="00185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5519">
        <w:rPr>
          <w:rFonts w:ascii="Times New Roman" w:hAnsi="Times New Roman"/>
          <w:sz w:val="24"/>
          <w:szCs w:val="24"/>
        </w:rPr>
        <w:t>dan</w:t>
      </w:r>
      <w:proofErr w:type="spellEnd"/>
      <w:r w:rsidRPr="00185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5519">
        <w:rPr>
          <w:rFonts w:ascii="Times New Roman" w:hAnsi="Times New Roman"/>
          <w:sz w:val="24"/>
          <w:szCs w:val="24"/>
        </w:rPr>
        <w:t>Genap</w:t>
      </w:r>
      <w:proofErr w:type="spellEnd"/>
    </w:p>
    <w:p w:rsidR="00D35C9B" w:rsidRPr="00185519" w:rsidRDefault="00D35C9B" w:rsidP="00D35C9B">
      <w:pPr>
        <w:widowControl w:val="0"/>
        <w:autoSpaceDE w:val="0"/>
        <w:autoSpaceDN w:val="0"/>
        <w:adjustRightInd w:val="0"/>
        <w:spacing w:before="69" w:after="0" w:line="241" w:lineRule="auto"/>
        <w:ind w:right="-45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D35C9B" w:rsidRPr="00185519" w:rsidRDefault="00D35C9B" w:rsidP="00D35C9B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185519">
        <w:rPr>
          <w:rFonts w:ascii="Times New Roman" w:hAnsi="Times New Roman"/>
          <w:b/>
          <w:sz w:val="24"/>
          <w:szCs w:val="24"/>
          <w:u w:val="single"/>
        </w:rPr>
        <w:t>Kompetensi</w:t>
      </w:r>
      <w:proofErr w:type="spellEnd"/>
      <w:r w:rsidRPr="0018551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185519">
        <w:rPr>
          <w:rFonts w:ascii="Times New Roman" w:hAnsi="Times New Roman"/>
          <w:b/>
          <w:sz w:val="24"/>
          <w:szCs w:val="24"/>
          <w:u w:val="single"/>
        </w:rPr>
        <w:t>Inti</w:t>
      </w:r>
      <w:proofErr w:type="spellEnd"/>
      <w:r w:rsidRPr="00185519"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proofErr w:type="gramEnd"/>
    </w:p>
    <w:p w:rsidR="0056535A" w:rsidRPr="00185519" w:rsidRDefault="0056535A" w:rsidP="0056535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185519">
        <w:rPr>
          <w:rFonts w:ascii="Times New Roman" w:hAnsi="Times New Roman"/>
          <w:b/>
        </w:rPr>
        <w:t xml:space="preserve">KI-1 </w:t>
      </w:r>
      <w:proofErr w:type="spellStart"/>
      <w:r w:rsidRPr="00185519">
        <w:rPr>
          <w:rFonts w:ascii="Times New Roman" w:hAnsi="Times New Roman"/>
          <w:b/>
        </w:rPr>
        <w:t>dan</w:t>
      </w:r>
      <w:proofErr w:type="spellEnd"/>
      <w:r w:rsidRPr="00185519">
        <w:rPr>
          <w:rFonts w:ascii="Times New Roman" w:hAnsi="Times New Roman"/>
          <w:b/>
        </w:rPr>
        <w:t xml:space="preserve"> KI-2</w:t>
      </w:r>
      <w:proofErr w:type="gramStart"/>
      <w:r w:rsidRPr="00185519">
        <w:rPr>
          <w:rFonts w:ascii="Times New Roman" w:hAnsi="Times New Roman"/>
          <w:b/>
        </w:rPr>
        <w:t>:Menghayati</w:t>
      </w:r>
      <w:proofErr w:type="gramEnd"/>
      <w:r w:rsidRPr="00185519">
        <w:rPr>
          <w:rFonts w:ascii="Times New Roman" w:hAnsi="Times New Roman"/>
          <w:b/>
        </w:rPr>
        <w:t xml:space="preserve"> </w:t>
      </w:r>
      <w:proofErr w:type="spellStart"/>
      <w:r w:rsidRPr="00185519">
        <w:rPr>
          <w:rFonts w:ascii="Times New Roman" w:hAnsi="Times New Roman"/>
          <w:b/>
        </w:rPr>
        <w:t>dan</w:t>
      </w:r>
      <w:proofErr w:type="spellEnd"/>
      <w:r w:rsidRPr="00185519">
        <w:rPr>
          <w:rFonts w:ascii="Times New Roman" w:hAnsi="Times New Roman"/>
          <w:b/>
        </w:rPr>
        <w:t xml:space="preserve"> </w:t>
      </w:r>
      <w:proofErr w:type="spellStart"/>
      <w:r w:rsidRPr="00185519">
        <w:rPr>
          <w:rFonts w:ascii="Times New Roman" w:hAnsi="Times New Roman"/>
          <w:b/>
        </w:rPr>
        <w:t>mengamalkan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ajaran</w:t>
      </w:r>
      <w:proofErr w:type="spellEnd"/>
      <w:r w:rsidRPr="00185519">
        <w:rPr>
          <w:rFonts w:ascii="Times New Roman" w:hAnsi="Times New Roman"/>
        </w:rPr>
        <w:t xml:space="preserve"> agama yang </w:t>
      </w:r>
      <w:proofErr w:type="spellStart"/>
      <w:r w:rsidRPr="00185519">
        <w:rPr>
          <w:rFonts w:ascii="Times New Roman" w:hAnsi="Times New Roman"/>
        </w:rPr>
        <w:t>dianutnya</w:t>
      </w:r>
      <w:proofErr w:type="spellEnd"/>
      <w:r w:rsidRPr="00185519">
        <w:rPr>
          <w:rFonts w:ascii="Times New Roman" w:hAnsi="Times New Roman"/>
        </w:rPr>
        <w:t xml:space="preserve">. </w:t>
      </w:r>
      <w:proofErr w:type="spellStart"/>
      <w:r w:rsidRPr="00185519">
        <w:rPr>
          <w:rFonts w:ascii="Times New Roman" w:hAnsi="Times New Roman"/>
          <w:b/>
        </w:rPr>
        <w:t>Menghayati</w:t>
      </w:r>
      <w:proofErr w:type="spellEnd"/>
      <w:r w:rsidRPr="00185519">
        <w:rPr>
          <w:rFonts w:ascii="Times New Roman" w:hAnsi="Times New Roman"/>
          <w:b/>
        </w:rPr>
        <w:t xml:space="preserve"> </w:t>
      </w:r>
      <w:proofErr w:type="spellStart"/>
      <w:r w:rsidRPr="00185519">
        <w:rPr>
          <w:rFonts w:ascii="Times New Roman" w:hAnsi="Times New Roman"/>
          <w:b/>
        </w:rPr>
        <w:t>dan</w:t>
      </w:r>
      <w:proofErr w:type="spellEnd"/>
      <w:r w:rsidRPr="00185519">
        <w:rPr>
          <w:rFonts w:ascii="Times New Roman" w:hAnsi="Times New Roman"/>
          <w:b/>
        </w:rPr>
        <w:t xml:space="preserve"> </w:t>
      </w:r>
      <w:proofErr w:type="spellStart"/>
      <w:r w:rsidRPr="00185519">
        <w:rPr>
          <w:rFonts w:ascii="Times New Roman" w:hAnsi="Times New Roman"/>
          <w:b/>
        </w:rPr>
        <w:t>mengamalkan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perilaku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jujur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disiplin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santun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peduli</w:t>
      </w:r>
      <w:proofErr w:type="spellEnd"/>
      <w:r w:rsidRPr="00185519">
        <w:rPr>
          <w:rFonts w:ascii="Times New Roman" w:hAnsi="Times New Roman"/>
        </w:rPr>
        <w:t xml:space="preserve"> (</w:t>
      </w:r>
      <w:proofErr w:type="spellStart"/>
      <w:r w:rsidRPr="00185519">
        <w:rPr>
          <w:rFonts w:ascii="Times New Roman" w:hAnsi="Times New Roman"/>
        </w:rPr>
        <w:t>gotong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royong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kerjasama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toleran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damai</w:t>
      </w:r>
      <w:proofErr w:type="spellEnd"/>
      <w:r w:rsidRPr="00185519">
        <w:rPr>
          <w:rFonts w:ascii="Times New Roman" w:hAnsi="Times New Roman"/>
        </w:rPr>
        <w:t xml:space="preserve">), </w:t>
      </w:r>
      <w:proofErr w:type="spellStart"/>
      <w:r w:rsidRPr="00185519">
        <w:rPr>
          <w:rFonts w:ascii="Times New Roman" w:hAnsi="Times New Roman"/>
        </w:rPr>
        <w:t>bertanggung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jawab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responsif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dan</w:t>
      </w:r>
      <w:proofErr w:type="spellEnd"/>
      <w:r w:rsidRPr="00185519">
        <w:rPr>
          <w:rFonts w:ascii="Times New Roman" w:hAnsi="Times New Roman"/>
        </w:rPr>
        <w:t xml:space="preserve"> pro-</w:t>
      </w:r>
      <w:proofErr w:type="spellStart"/>
      <w:r w:rsidRPr="00185519">
        <w:rPr>
          <w:rFonts w:ascii="Times New Roman" w:hAnsi="Times New Roman"/>
        </w:rPr>
        <w:t>aktif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dalam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berinteraksi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secara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efektif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sesuai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dengan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perkembangan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anak</w:t>
      </w:r>
      <w:proofErr w:type="spellEnd"/>
      <w:r w:rsidRPr="00185519">
        <w:rPr>
          <w:rFonts w:ascii="Times New Roman" w:hAnsi="Times New Roman"/>
        </w:rPr>
        <w:t xml:space="preserve"> di </w:t>
      </w:r>
      <w:proofErr w:type="spellStart"/>
      <w:r w:rsidRPr="00185519">
        <w:rPr>
          <w:rFonts w:ascii="Times New Roman" w:hAnsi="Times New Roman"/>
        </w:rPr>
        <w:t>lingkungan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keluarga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sekolah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masyarakat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dan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lingkungan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alam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sekitar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bangsa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negara</w:t>
      </w:r>
      <w:proofErr w:type="spellEnd"/>
      <w:r w:rsidRPr="00185519">
        <w:rPr>
          <w:rFonts w:ascii="Times New Roman" w:hAnsi="Times New Roman"/>
        </w:rPr>
        <w:t xml:space="preserve">, </w:t>
      </w:r>
      <w:proofErr w:type="spellStart"/>
      <w:r w:rsidRPr="00185519">
        <w:rPr>
          <w:rFonts w:ascii="Times New Roman" w:hAnsi="Times New Roman"/>
        </w:rPr>
        <w:t>kawasan</w:t>
      </w:r>
      <w:proofErr w:type="spellEnd"/>
      <w:r w:rsidRPr="00185519">
        <w:rPr>
          <w:rFonts w:ascii="Times New Roman" w:hAnsi="Times New Roman"/>
        </w:rPr>
        <w:t xml:space="preserve"> regional, </w:t>
      </w:r>
      <w:proofErr w:type="spellStart"/>
      <w:r w:rsidRPr="00185519">
        <w:rPr>
          <w:rFonts w:ascii="Times New Roman" w:hAnsi="Times New Roman"/>
        </w:rPr>
        <w:t>dan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kawasan</w:t>
      </w:r>
      <w:proofErr w:type="spellEnd"/>
      <w:r w:rsidRPr="00185519">
        <w:rPr>
          <w:rFonts w:ascii="Times New Roman" w:hAnsi="Times New Roman"/>
        </w:rPr>
        <w:t xml:space="preserve"> </w:t>
      </w:r>
      <w:proofErr w:type="spellStart"/>
      <w:r w:rsidRPr="00185519">
        <w:rPr>
          <w:rFonts w:ascii="Times New Roman" w:hAnsi="Times New Roman"/>
        </w:rPr>
        <w:t>internasional</w:t>
      </w:r>
      <w:proofErr w:type="spellEnd"/>
      <w:r w:rsidRPr="00185519">
        <w:rPr>
          <w:rFonts w:ascii="Times New Roman" w:hAnsi="Times New Roman"/>
        </w:rPr>
        <w:t>”.</w:t>
      </w:r>
    </w:p>
    <w:p w:rsidR="0071272D" w:rsidRPr="00185519" w:rsidRDefault="008E1785" w:rsidP="0071272D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185519">
        <w:rPr>
          <w:rFonts w:ascii="Times New Roman" w:hAnsi="Times New Roman"/>
          <w:b/>
        </w:rPr>
        <w:t>KI-</w:t>
      </w:r>
      <w:r w:rsidR="0056535A" w:rsidRPr="00185519">
        <w:rPr>
          <w:rFonts w:ascii="Times New Roman" w:hAnsi="Times New Roman"/>
          <w:b/>
        </w:rPr>
        <w:t>3:</w:t>
      </w:r>
      <w:r w:rsidR="0056535A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Memahami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Pengetahuan</w:t>
      </w:r>
      <w:proofErr w:type="spellEnd"/>
      <w:r w:rsidR="0071272D" w:rsidRPr="00185519">
        <w:rPr>
          <w:rFonts w:ascii="Times New Roman" w:hAnsi="Times New Roman"/>
        </w:rPr>
        <w:t xml:space="preserve"> (</w:t>
      </w:r>
      <w:proofErr w:type="spellStart"/>
      <w:r w:rsidR="0071272D" w:rsidRPr="00185519">
        <w:rPr>
          <w:rFonts w:ascii="Times New Roman" w:hAnsi="Times New Roman"/>
        </w:rPr>
        <w:t>faktual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konseptual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dan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prosedural</w:t>
      </w:r>
      <w:proofErr w:type="spellEnd"/>
      <w:r w:rsidR="0071272D" w:rsidRPr="00185519">
        <w:rPr>
          <w:rFonts w:ascii="Times New Roman" w:hAnsi="Times New Roman"/>
        </w:rPr>
        <w:t xml:space="preserve">) </w:t>
      </w:r>
      <w:proofErr w:type="spellStart"/>
      <w:r w:rsidR="0071272D" w:rsidRPr="00185519">
        <w:rPr>
          <w:rFonts w:ascii="Times New Roman" w:hAnsi="Times New Roman"/>
        </w:rPr>
        <w:t>berdasarkan</w:t>
      </w:r>
      <w:proofErr w:type="spellEnd"/>
      <w:r w:rsidR="0071272D" w:rsidRPr="00185519">
        <w:rPr>
          <w:rFonts w:ascii="Times New Roman" w:hAnsi="Times New Roman"/>
        </w:rPr>
        <w:t xml:space="preserve"> rasa </w:t>
      </w:r>
      <w:proofErr w:type="spellStart"/>
      <w:r w:rsidR="0071272D" w:rsidRPr="00185519">
        <w:rPr>
          <w:rFonts w:ascii="Times New Roman" w:hAnsi="Times New Roman"/>
        </w:rPr>
        <w:t>ingin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tahunya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tentang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ilmu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pengetahuan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teknologi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seni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budaya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terkait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fenomena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dan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kejadian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tampak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mata</w:t>
      </w:r>
      <w:proofErr w:type="spellEnd"/>
      <w:r w:rsidR="0071272D" w:rsidRPr="00185519">
        <w:rPr>
          <w:rFonts w:ascii="Times New Roman" w:hAnsi="Times New Roman"/>
        </w:rPr>
        <w:t xml:space="preserve">. </w:t>
      </w:r>
    </w:p>
    <w:p w:rsidR="00405966" w:rsidRPr="00185519" w:rsidRDefault="0056535A" w:rsidP="0071272D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185519">
        <w:rPr>
          <w:rFonts w:ascii="Times New Roman" w:hAnsi="Times New Roman"/>
          <w:b/>
        </w:rPr>
        <w:t>KI</w:t>
      </w:r>
      <w:r w:rsidR="008E1785" w:rsidRPr="00185519">
        <w:rPr>
          <w:rFonts w:ascii="Times New Roman" w:hAnsi="Times New Roman"/>
          <w:b/>
        </w:rPr>
        <w:t>-</w:t>
      </w:r>
      <w:r w:rsidRPr="00185519">
        <w:rPr>
          <w:rFonts w:ascii="Times New Roman" w:hAnsi="Times New Roman"/>
          <w:b/>
        </w:rPr>
        <w:t>4:</w:t>
      </w:r>
      <w:r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Mencoba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mengolah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dan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menyaji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dalam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ranah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konkret</w:t>
      </w:r>
      <w:proofErr w:type="spellEnd"/>
      <w:r w:rsidR="0071272D" w:rsidRPr="00185519">
        <w:rPr>
          <w:rFonts w:ascii="Times New Roman" w:hAnsi="Times New Roman"/>
        </w:rPr>
        <w:t xml:space="preserve"> (</w:t>
      </w:r>
      <w:proofErr w:type="spellStart"/>
      <w:r w:rsidR="0071272D" w:rsidRPr="00185519">
        <w:rPr>
          <w:rFonts w:ascii="Times New Roman" w:hAnsi="Times New Roman"/>
        </w:rPr>
        <w:t>menggunakan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mengurai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merangkai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memodifikasi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dan</w:t>
      </w:r>
      <w:proofErr w:type="spellEnd"/>
      <w:r w:rsidR="0071272D" w:rsidRPr="00185519">
        <w:rPr>
          <w:rFonts w:ascii="Times New Roman" w:hAnsi="Times New Roman"/>
        </w:rPr>
        <w:t xml:space="preserve">  </w:t>
      </w:r>
      <w:proofErr w:type="spellStart"/>
      <w:r w:rsidR="0071272D" w:rsidRPr="00185519">
        <w:rPr>
          <w:rFonts w:ascii="Times New Roman" w:hAnsi="Times New Roman"/>
        </w:rPr>
        <w:t>membuat</w:t>
      </w:r>
      <w:proofErr w:type="spellEnd"/>
      <w:r w:rsidR="0071272D" w:rsidRPr="00185519">
        <w:rPr>
          <w:rFonts w:ascii="Times New Roman" w:hAnsi="Times New Roman"/>
        </w:rPr>
        <w:t xml:space="preserve">) </w:t>
      </w:r>
      <w:proofErr w:type="spellStart"/>
      <w:r w:rsidR="0071272D" w:rsidRPr="00185519">
        <w:rPr>
          <w:rFonts w:ascii="Times New Roman" w:hAnsi="Times New Roman"/>
        </w:rPr>
        <w:t>dan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ranah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abstrak</w:t>
      </w:r>
      <w:proofErr w:type="spellEnd"/>
      <w:r w:rsidR="0071272D" w:rsidRPr="00185519">
        <w:rPr>
          <w:rFonts w:ascii="Times New Roman" w:hAnsi="Times New Roman"/>
        </w:rPr>
        <w:t xml:space="preserve"> (</w:t>
      </w:r>
      <w:proofErr w:type="spellStart"/>
      <w:r w:rsidR="0071272D" w:rsidRPr="00185519">
        <w:rPr>
          <w:rFonts w:ascii="Times New Roman" w:hAnsi="Times New Roman"/>
        </w:rPr>
        <w:t>menulis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membaca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menghitung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menggambar</w:t>
      </w:r>
      <w:proofErr w:type="spellEnd"/>
      <w:r w:rsidR="0071272D" w:rsidRPr="00185519">
        <w:rPr>
          <w:rFonts w:ascii="Times New Roman" w:hAnsi="Times New Roman"/>
        </w:rPr>
        <w:t xml:space="preserve">, </w:t>
      </w:r>
      <w:proofErr w:type="spellStart"/>
      <w:r w:rsidR="0071272D" w:rsidRPr="00185519">
        <w:rPr>
          <w:rFonts w:ascii="Times New Roman" w:hAnsi="Times New Roman"/>
        </w:rPr>
        <w:t>dan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mengarang</w:t>
      </w:r>
      <w:proofErr w:type="spellEnd"/>
      <w:r w:rsidR="0071272D" w:rsidRPr="00185519">
        <w:rPr>
          <w:rFonts w:ascii="Times New Roman" w:hAnsi="Times New Roman"/>
        </w:rPr>
        <w:t xml:space="preserve">) </w:t>
      </w:r>
      <w:proofErr w:type="spellStart"/>
      <w:r w:rsidR="0071272D" w:rsidRPr="00185519">
        <w:rPr>
          <w:rFonts w:ascii="Times New Roman" w:hAnsi="Times New Roman"/>
        </w:rPr>
        <w:t>sesuai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dengan</w:t>
      </w:r>
      <w:proofErr w:type="spellEnd"/>
      <w:r w:rsidR="0071272D" w:rsidRPr="00185519">
        <w:rPr>
          <w:rFonts w:ascii="Times New Roman" w:hAnsi="Times New Roman"/>
        </w:rPr>
        <w:t xml:space="preserve"> yang </w:t>
      </w:r>
      <w:proofErr w:type="spellStart"/>
      <w:r w:rsidR="0071272D" w:rsidRPr="00185519">
        <w:rPr>
          <w:rFonts w:ascii="Times New Roman" w:hAnsi="Times New Roman"/>
        </w:rPr>
        <w:t>dipelajari</w:t>
      </w:r>
      <w:proofErr w:type="spellEnd"/>
      <w:r w:rsidR="0071272D" w:rsidRPr="00185519">
        <w:rPr>
          <w:rFonts w:ascii="Times New Roman" w:hAnsi="Times New Roman"/>
        </w:rPr>
        <w:t xml:space="preserve"> di </w:t>
      </w:r>
      <w:proofErr w:type="spellStart"/>
      <w:r w:rsidR="0071272D" w:rsidRPr="00185519">
        <w:rPr>
          <w:rFonts w:ascii="Times New Roman" w:hAnsi="Times New Roman"/>
        </w:rPr>
        <w:t>sekolah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dan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sumber</w:t>
      </w:r>
      <w:proofErr w:type="spellEnd"/>
      <w:r w:rsidR="0071272D" w:rsidRPr="00185519">
        <w:rPr>
          <w:rFonts w:ascii="Times New Roman" w:hAnsi="Times New Roman"/>
        </w:rPr>
        <w:t xml:space="preserve"> lain yang </w:t>
      </w:r>
      <w:proofErr w:type="spellStart"/>
      <w:r w:rsidR="0071272D" w:rsidRPr="00185519">
        <w:rPr>
          <w:rFonts w:ascii="Times New Roman" w:hAnsi="Times New Roman"/>
        </w:rPr>
        <w:t>sama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dalam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sudut</w:t>
      </w:r>
      <w:proofErr w:type="spellEnd"/>
      <w:r w:rsidR="0071272D" w:rsidRPr="00185519">
        <w:rPr>
          <w:rFonts w:ascii="Times New Roman" w:hAnsi="Times New Roman"/>
        </w:rPr>
        <w:t xml:space="preserve"> </w:t>
      </w:r>
      <w:proofErr w:type="spellStart"/>
      <w:r w:rsidR="0071272D" w:rsidRPr="00185519">
        <w:rPr>
          <w:rFonts w:ascii="Times New Roman" w:hAnsi="Times New Roman"/>
        </w:rPr>
        <w:t>pandang</w:t>
      </w:r>
      <w:proofErr w:type="spellEnd"/>
      <w:r w:rsidR="0071272D" w:rsidRPr="00185519">
        <w:rPr>
          <w:rFonts w:ascii="Times New Roman" w:hAnsi="Times New Roman"/>
        </w:rPr>
        <w:t>/</w:t>
      </w:r>
      <w:proofErr w:type="spellStart"/>
      <w:r w:rsidR="0071272D" w:rsidRPr="00185519">
        <w:rPr>
          <w:rFonts w:ascii="Times New Roman" w:hAnsi="Times New Roman"/>
        </w:rPr>
        <w:t>teori</w:t>
      </w:r>
      <w:proofErr w:type="spellEnd"/>
      <w:r w:rsidR="0071272D" w:rsidRPr="00185519">
        <w:rPr>
          <w:rFonts w:ascii="Times New Roman" w:hAnsi="Times New Roman"/>
        </w:rPr>
        <w:t>.</w:t>
      </w:r>
    </w:p>
    <w:p w:rsidR="0071272D" w:rsidRPr="00185519" w:rsidRDefault="0071272D" w:rsidP="0071272D">
      <w:pPr>
        <w:pStyle w:val="ListParagraph"/>
        <w:ind w:left="360"/>
        <w:rPr>
          <w:rFonts w:ascii="Times New Roman" w:hAnsi="Times New Roman"/>
        </w:rPr>
      </w:pPr>
    </w:p>
    <w:tbl>
      <w:tblPr>
        <w:tblStyle w:val="TableGrid"/>
        <w:tblW w:w="142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8"/>
        <w:gridCol w:w="4552"/>
        <w:gridCol w:w="4743"/>
        <w:gridCol w:w="1344"/>
        <w:gridCol w:w="518"/>
        <w:gridCol w:w="616"/>
        <w:gridCol w:w="619"/>
        <w:gridCol w:w="594"/>
        <w:gridCol w:w="630"/>
      </w:tblGrid>
      <w:tr w:rsidR="008E1785" w:rsidRPr="00185519" w:rsidTr="0013384F">
        <w:trPr>
          <w:tblHeader/>
        </w:trPr>
        <w:tc>
          <w:tcPr>
            <w:tcW w:w="628" w:type="dxa"/>
            <w:vMerge w:val="restart"/>
            <w:shd w:val="clear" w:color="auto" w:fill="C2D69B" w:themeFill="accent3" w:themeFillTint="99"/>
            <w:vAlign w:val="center"/>
          </w:tcPr>
          <w:p w:rsidR="000A4FED" w:rsidRPr="00185519" w:rsidRDefault="000A4FED" w:rsidP="00730E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5519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4552" w:type="dxa"/>
            <w:vMerge w:val="restart"/>
            <w:shd w:val="clear" w:color="auto" w:fill="C2D69B" w:themeFill="accent3" w:themeFillTint="99"/>
            <w:vAlign w:val="center"/>
          </w:tcPr>
          <w:p w:rsidR="000A4FED" w:rsidRPr="00185519" w:rsidRDefault="000A4FED" w:rsidP="00730E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b/>
                <w:sz w:val="24"/>
                <w:szCs w:val="24"/>
              </w:rPr>
              <w:t>Kompetensi</w:t>
            </w:r>
            <w:proofErr w:type="spellEnd"/>
            <w:r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b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4743" w:type="dxa"/>
            <w:vMerge w:val="restart"/>
            <w:shd w:val="clear" w:color="auto" w:fill="C2D69B" w:themeFill="accent3" w:themeFillTint="99"/>
            <w:vAlign w:val="center"/>
          </w:tcPr>
          <w:p w:rsidR="000A4FED" w:rsidRPr="00185519" w:rsidRDefault="000A4FED" w:rsidP="00730E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b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1344" w:type="dxa"/>
            <w:vMerge w:val="restart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A4FED" w:rsidRPr="00185519" w:rsidRDefault="000A4FED" w:rsidP="0085781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18551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18551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it</w:t>
            </w:r>
            <w:r w:rsidRPr="0018551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185519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18551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185519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proofErr w:type="spellEnd"/>
          </w:p>
          <w:p w:rsidR="000A4FED" w:rsidRPr="00185519" w:rsidRDefault="000A4FED" w:rsidP="000A4FED">
            <w:pPr>
              <w:widowControl w:val="0"/>
              <w:autoSpaceDE w:val="0"/>
              <w:autoSpaceDN w:val="0"/>
              <w:adjustRightInd w:val="0"/>
              <w:ind w:left="34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185519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18551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185519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u</w:t>
            </w:r>
            <w:r w:rsidRPr="00185519">
              <w:rPr>
                <w:rFonts w:ascii="Times New Roman" w:hAnsi="Times New Roman"/>
                <w:b/>
                <w:bCs/>
                <w:sz w:val="24"/>
                <w:szCs w:val="24"/>
              </w:rPr>
              <w:t>nta</w:t>
            </w:r>
            <w:r w:rsidRPr="0018551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s</w:t>
            </w:r>
            <w:r w:rsidRPr="00185519">
              <w:rPr>
                <w:rFonts w:ascii="Times New Roman" w:hAnsi="Times New Roman"/>
                <w:b/>
                <w:bCs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2977" w:type="dxa"/>
            <w:gridSpan w:val="5"/>
            <w:shd w:val="clear" w:color="auto" w:fill="C2D69B" w:themeFill="accent3" w:themeFillTint="99"/>
            <w:vAlign w:val="center"/>
          </w:tcPr>
          <w:p w:rsidR="000A4FED" w:rsidRPr="00185519" w:rsidRDefault="000A4FED" w:rsidP="0085781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185519">
              <w:rPr>
                <w:rFonts w:ascii="Times New Roman" w:hAnsi="Times New Roman"/>
                <w:b/>
                <w:bCs/>
                <w:sz w:val="24"/>
                <w:szCs w:val="24"/>
              </w:rPr>
              <w:t>eknik</w:t>
            </w:r>
            <w:proofErr w:type="spellEnd"/>
            <w:r w:rsidRPr="001855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185519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18551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n</w:t>
            </w:r>
            <w:r w:rsidRPr="0018551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il</w:t>
            </w:r>
            <w:r w:rsidRPr="0018551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18551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185519">
              <w:rPr>
                <w:rFonts w:ascii="Times New Roman" w:hAnsi="Times New Roman"/>
                <w:b/>
                <w:bCs/>
                <w:sz w:val="24"/>
                <w:szCs w:val="24"/>
              </w:rPr>
              <w:t>an</w:t>
            </w:r>
            <w:proofErr w:type="spellEnd"/>
          </w:p>
        </w:tc>
      </w:tr>
      <w:tr w:rsidR="008E1785" w:rsidRPr="00185519" w:rsidTr="0013384F">
        <w:trPr>
          <w:tblHeader/>
        </w:trPr>
        <w:tc>
          <w:tcPr>
            <w:tcW w:w="628" w:type="dxa"/>
            <w:vMerge/>
            <w:shd w:val="clear" w:color="auto" w:fill="C2D69B" w:themeFill="accent3" w:themeFillTint="99"/>
            <w:vAlign w:val="center"/>
          </w:tcPr>
          <w:p w:rsidR="000A4FED" w:rsidRPr="00185519" w:rsidRDefault="000A4FED" w:rsidP="00730E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52" w:type="dxa"/>
            <w:vMerge/>
            <w:shd w:val="clear" w:color="auto" w:fill="C2D69B" w:themeFill="accent3" w:themeFillTint="99"/>
            <w:vAlign w:val="center"/>
          </w:tcPr>
          <w:p w:rsidR="000A4FED" w:rsidRPr="00185519" w:rsidRDefault="000A4FED" w:rsidP="00730E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43" w:type="dxa"/>
            <w:vMerge/>
            <w:shd w:val="clear" w:color="auto" w:fill="C2D69B" w:themeFill="accent3" w:themeFillTint="99"/>
            <w:vAlign w:val="center"/>
          </w:tcPr>
          <w:p w:rsidR="000A4FED" w:rsidRPr="00185519" w:rsidRDefault="000A4FED" w:rsidP="00730E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44" w:type="dxa"/>
            <w:vMerge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A4FED" w:rsidRPr="00185519" w:rsidRDefault="000A4FED" w:rsidP="00730E29">
            <w:pPr>
              <w:widowControl w:val="0"/>
              <w:autoSpaceDE w:val="0"/>
              <w:autoSpaceDN w:val="0"/>
              <w:adjustRightInd w:val="0"/>
              <w:ind w:left="3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C2D69B" w:themeFill="accent3" w:themeFillTint="99"/>
            <w:vAlign w:val="center"/>
          </w:tcPr>
          <w:p w:rsidR="000A4FED" w:rsidRPr="00185519" w:rsidRDefault="000A4FED" w:rsidP="0085781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bCs/>
                <w:spacing w:val="-1"/>
                <w:sz w:val="24"/>
                <w:szCs w:val="24"/>
              </w:rPr>
              <w:t>T</w:t>
            </w:r>
            <w:r w:rsidRPr="00185519">
              <w:rPr>
                <w:rFonts w:ascii="Times New Roman" w:hAnsi="Times New Roman"/>
                <w:bCs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616" w:type="dxa"/>
            <w:shd w:val="clear" w:color="auto" w:fill="C2D69B" w:themeFill="accent3" w:themeFillTint="99"/>
            <w:vAlign w:val="center"/>
          </w:tcPr>
          <w:p w:rsidR="000A4FED" w:rsidRPr="00185519" w:rsidRDefault="000A4FED" w:rsidP="0085781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t>P</w:t>
            </w:r>
            <w:r w:rsidRPr="00185519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er</w:t>
            </w:r>
            <w:r w:rsidRPr="00185519">
              <w:rPr>
                <w:rFonts w:ascii="Times New Roman" w:hAnsi="Times New Roman"/>
                <w:bCs/>
                <w:spacing w:val="3"/>
                <w:sz w:val="24"/>
                <w:szCs w:val="24"/>
              </w:rPr>
              <w:t>f</w:t>
            </w:r>
            <w:proofErr w:type="spellEnd"/>
            <w:r w:rsidRPr="0018551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A4FED" w:rsidRPr="00185519" w:rsidRDefault="000A4FED" w:rsidP="0085781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t>P</w:t>
            </w:r>
            <w:r w:rsidRPr="00185519">
              <w:rPr>
                <w:rFonts w:ascii="Times New Roman" w:hAnsi="Times New Roman"/>
                <w:bCs/>
                <w:sz w:val="24"/>
                <w:szCs w:val="24"/>
              </w:rPr>
              <w:t>ro</w:t>
            </w:r>
            <w:r w:rsidRPr="00185519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d</w:t>
            </w:r>
          </w:p>
        </w:tc>
        <w:tc>
          <w:tcPr>
            <w:tcW w:w="594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:rsidR="000A4FED" w:rsidRPr="00185519" w:rsidRDefault="000A4FED" w:rsidP="0085781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t>P</w:t>
            </w:r>
            <w:r w:rsidRPr="00185519"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 w:rsidRPr="00185519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o</w:t>
            </w:r>
            <w:r w:rsidRPr="00185519"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  <w:proofErr w:type="spellEnd"/>
          </w:p>
        </w:tc>
        <w:tc>
          <w:tcPr>
            <w:tcW w:w="630" w:type="dxa"/>
            <w:shd w:val="clear" w:color="auto" w:fill="C2D69B" w:themeFill="accent3" w:themeFillTint="99"/>
            <w:vAlign w:val="center"/>
          </w:tcPr>
          <w:p w:rsidR="000A4FED" w:rsidRPr="00185519" w:rsidRDefault="000A4FED" w:rsidP="0085781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t>P</w:t>
            </w:r>
            <w:r w:rsidRPr="00185519"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Pr="00185519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r</w:t>
            </w:r>
            <w:r w:rsidRPr="00185519"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85519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4552" w:type="dxa"/>
          </w:tcPr>
          <w:p w:rsidR="00A068A2" w:rsidRPr="00185519" w:rsidRDefault="00A068A2" w:rsidP="00520DD6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bersejarah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suasana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pentas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)    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4D6341" w:rsidRPr="00185519" w:rsidRDefault="004D6341" w:rsidP="004D6341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202" w:hanging="202"/>
              <w:rPr>
                <w:rFonts w:ascii="Times New Roman" w:eastAsia="Times New Roman" w:hAnsi="Times New Roman"/>
                <w:lang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Menentukan ciri umum teks deskripsi dari segi isi dan tujuan komunikasi pada teks yang dibaca/didengar.</w:t>
            </w:r>
          </w:p>
          <w:p w:rsidR="004D6341" w:rsidRPr="00185519" w:rsidRDefault="004D6341" w:rsidP="004D6341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202" w:hanging="202"/>
              <w:rPr>
                <w:rFonts w:ascii="Times New Roman" w:eastAsia="Times New Roman" w:hAnsi="Times New Roman"/>
                <w:lang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Menentukan ciri teks deskripsi dari aspek kebahasaan pada teks yang dibaca/didengar</w:t>
            </w:r>
            <w:r w:rsidRPr="00185519">
              <w:rPr>
                <w:rFonts w:ascii="Times New Roman" w:eastAsia="Times New Roman" w:hAnsi="Times New Roman"/>
                <w:lang w:eastAsia="id-ID"/>
              </w:rPr>
              <w:t>.</w:t>
            </w:r>
          </w:p>
          <w:p w:rsidR="00A068A2" w:rsidRPr="00185519" w:rsidRDefault="004D6341" w:rsidP="004D6341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202" w:hanging="202"/>
              <w:rPr>
                <w:rFonts w:ascii="Times New Roman" w:eastAsia="Times New Roman" w:hAnsi="Times New Roman"/>
                <w:lang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Menentukan jenis teks deskripsi pada teks yang dibaca/didengar.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85519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4552" w:type="dxa"/>
          </w:tcPr>
          <w:p w:rsidR="00A068A2" w:rsidRPr="00185519" w:rsidRDefault="00A068A2" w:rsidP="00BC07AA">
            <w:pPr>
              <w:ind w:left="540" w:hanging="54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4.1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bersejarah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suasana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pentas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dll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)  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4D6341" w:rsidRPr="00185519" w:rsidRDefault="004D6341" w:rsidP="004D634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ind w:left="202" w:hanging="180"/>
              <w:rPr>
                <w:rFonts w:ascii="Times New Roman" w:eastAsia="Times New Roman" w:hAnsi="Times New Roman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Memetakan isi teks deskripsi (topik dan bagian-bagiannya)</w:t>
            </w:r>
          </w:p>
          <w:p w:rsidR="00A068A2" w:rsidRPr="00185519" w:rsidRDefault="004D6341" w:rsidP="004D634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ind w:left="202" w:hanging="180"/>
              <w:rPr>
                <w:rFonts w:ascii="Times New Roman" w:eastAsia="Times New Roman" w:hAnsi="Times New Roman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Menjawab pertanyaan isi teks deskripsi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85519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3</w:t>
            </w:r>
          </w:p>
        </w:tc>
        <w:tc>
          <w:tcPr>
            <w:tcW w:w="4552" w:type="dxa"/>
          </w:tcPr>
          <w:p w:rsidR="00A068A2" w:rsidRPr="00185519" w:rsidRDefault="00A068A2" w:rsidP="00BC07AA">
            <w:pPr>
              <w:spacing w:after="160"/>
              <w:ind w:left="540" w:hanging="54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3.2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Menelaah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kaidah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="00BC07AA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bersejarah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suasana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pentas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)     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FF7168" w:rsidRPr="00185519" w:rsidRDefault="00FF7168" w:rsidP="00FF71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202" w:hanging="202"/>
              <w:rPr>
                <w:rFonts w:ascii="Times New Roman" w:eastAsia="Times New Roman" w:hAnsi="Times New Roman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Merinci bagian-bagian struktur teks deskripsi</w:t>
            </w:r>
            <w:r w:rsidRPr="00185519">
              <w:rPr>
                <w:rFonts w:ascii="Times New Roman" w:eastAsia="Times New Roman" w:hAnsi="Times New Roman"/>
                <w:lang w:eastAsia="id-ID"/>
              </w:rPr>
              <w:t>.</w:t>
            </w:r>
          </w:p>
          <w:p w:rsidR="00FF7168" w:rsidRPr="00185519" w:rsidRDefault="00FF7168" w:rsidP="00FF71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202" w:hanging="202"/>
              <w:rPr>
                <w:rFonts w:ascii="Times New Roman" w:eastAsia="Times New Roman" w:hAnsi="Times New Roman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Menentukan bagian identifikasi dan deskripsi bagian pada teks deskripsi yang disajikan</w:t>
            </w:r>
            <w:r w:rsidRPr="00185519">
              <w:rPr>
                <w:rFonts w:ascii="Times New Roman" w:eastAsia="Times New Roman" w:hAnsi="Times New Roman"/>
                <w:lang w:eastAsia="id-ID"/>
              </w:rPr>
              <w:t>.</w:t>
            </w:r>
          </w:p>
          <w:p w:rsidR="00FF7168" w:rsidRPr="00185519" w:rsidRDefault="00FF7168" w:rsidP="00FF71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202" w:hanging="202"/>
              <w:rPr>
                <w:rFonts w:ascii="Times New Roman" w:eastAsia="Times New Roman" w:hAnsi="Times New Roman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Menentukan variasi pola pengembangan teks deskripsi</w:t>
            </w:r>
            <w:r w:rsidRPr="00185519">
              <w:rPr>
                <w:rFonts w:ascii="Times New Roman" w:eastAsia="Times New Roman" w:hAnsi="Times New Roman"/>
                <w:lang w:eastAsia="id-ID"/>
              </w:rPr>
              <w:t>.</w:t>
            </w:r>
          </w:p>
          <w:p w:rsidR="00FF7168" w:rsidRPr="00185519" w:rsidRDefault="00FF7168" w:rsidP="00FF71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202" w:hanging="202"/>
              <w:rPr>
                <w:rFonts w:ascii="Times New Roman" w:eastAsia="Times New Roman" w:hAnsi="Times New Roman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Menelaah bagian struktur yang sesuai untuk melengkapi teks deskripsi yang dirumpangkan</w:t>
            </w:r>
            <w:r w:rsidRPr="00185519">
              <w:rPr>
                <w:rFonts w:ascii="Times New Roman" w:eastAsia="Times New Roman" w:hAnsi="Times New Roman"/>
                <w:lang w:eastAsia="id-ID"/>
              </w:rPr>
              <w:t>.</w:t>
            </w:r>
          </w:p>
          <w:p w:rsidR="00FF7168" w:rsidRPr="00185519" w:rsidRDefault="00FF7168" w:rsidP="00FF716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202" w:hanging="202"/>
              <w:rPr>
                <w:rFonts w:ascii="Times New Roman" w:eastAsia="Times New Roman" w:hAnsi="Times New Roman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Menentukan dan memperbaiki kesalahan penggunaan kata, kalimat, ejaan dan tanda baca</w:t>
            </w:r>
            <w:r w:rsidRPr="00185519">
              <w:rPr>
                <w:rFonts w:ascii="Times New Roman" w:eastAsia="Times New Roman" w:hAnsi="Times New Roman"/>
                <w:lang w:eastAsia="id-ID"/>
              </w:rPr>
              <w:t>.</w:t>
            </w:r>
          </w:p>
          <w:p w:rsidR="00A068A2" w:rsidRPr="00185519" w:rsidRDefault="00A068A2" w:rsidP="00BC07AA">
            <w:pPr>
              <w:pStyle w:val="ListParagraph"/>
              <w:ind w:left="190"/>
              <w:jc w:val="left"/>
              <w:rPr>
                <w:rFonts w:ascii="Times New Roman" w:hAnsi="Times New Roman"/>
              </w:rPr>
            </w:pP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85519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4552" w:type="dxa"/>
          </w:tcPr>
          <w:p w:rsidR="00A068A2" w:rsidRPr="00185519" w:rsidRDefault="00A068A2" w:rsidP="00520DD6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4.2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data,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kesan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bersejarah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suasana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pentas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)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memperhatikan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FF7168" w:rsidRPr="00185519" w:rsidRDefault="00FF7168" w:rsidP="00FF716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202" w:hanging="180"/>
              <w:rPr>
                <w:rFonts w:ascii="Times New Roman" w:eastAsia="Times New Roman" w:hAnsi="Times New Roman"/>
                <w:lang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Merencanakan penulisan teks deskripsi</w:t>
            </w:r>
          </w:p>
          <w:p w:rsidR="00FF7168" w:rsidRPr="00185519" w:rsidRDefault="00FF7168" w:rsidP="00FF716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202" w:hanging="180"/>
              <w:rPr>
                <w:rFonts w:ascii="Times New Roman" w:eastAsia="Times New Roman" w:hAnsi="Times New Roman"/>
                <w:lang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Menulis teks deskripsi dengan memperhatikan pilihan kata, kelengkapan struktur, dan kaidah penggunaan kata kalimat/ tanda baca/ejaan</w:t>
            </w:r>
          </w:p>
          <w:p w:rsidR="00FF7168" w:rsidRPr="00185519" w:rsidRDefault="00FF7168" w:rsidP="00FF716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202" w:hanging="180"/>
              <w:rPr>
                <w:rFonts w:ascii="Times New Roman" w:eastAsia="Times New Roman" w:hAnsi="Times New Roman"/>
                <w:lang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Menyajikan secara lisan teks deskripsi dalam konteks pembawa acara televisi mendeskripsikan objek</w:t>
            </w:r>
          </w:p>
          <w:p w:rsidR="00A068A2" w:rsidRPr="00185519" w:rsidRDefault="00A068A2" w:rsidP="00FF7168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85519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4552" w:type="dxa"/>
          </w:tcPr>
          <w:p w:rsidR="00A068A2" w:rsidRPr="00185519" w:rsidRDefault="00A068A2" w:rsidP="00BC07AA">
            <w:pPr>
              <w:ind w:left="540" w:hanging="54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3.3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-unsur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narasi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cerita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fantasi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)</w:t>
            </w:r>
            <w:r w:rsidR="00BC07AA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6224EB" w:rsidRPr="00185519" w:rsidRDefault="006224EB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18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M</w:t>
            </w:r>
            <w:r w:rsidR="00B10EFF"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enjelaskan ciri tokoh, latar, alur, dan tema pada cerita fantasi dan menunjukkan buktinya pada teks yang dibaca/didengar.</w:t>
            </w:r>
          </w:p>
          <w:p w:rsidR="00A068A2" w:rsidRPr="00185519" w:rsidRDefault="006224EB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18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M</w:t>
            </w:r>
            <w:r w:rsidR="00B10EFF"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enentukan jenis cerita fantasi dan menunjukkan bukti pada teks yang dibaca/didengar.</w:t>
            </w:r>
            <w:r w:rsidR="00A068A2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85519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6</w:t>
            </w:r>
          </w:p>
        </w:tc>
        <w:tc>
          <w:tcPr>
            <w:tcW w:w="4552" w:type="dxa"/>
          </w:tcPr>
          <w:p w:rsidR="00A068A2" w:rsidRPr="00185519" w:rsidRDefault="00A068A2" w:rsidP="00BC07AA">
            <w:pPr>
              <w:ind w:left="540" w:hanging="54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4.3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kembali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narasi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cerita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fantasi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)</w:t>
            </w:r>
            <w:r w:rsidR="00BC07AA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6224EB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Menyimpulkan tokoh dan latar cerita fantasi.</w:t>
            </w:r>
          </w:p>
          <w:p w:rsidR="006224EB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Menyimpulkan urutan cerita fantasi.</w:t>
            </w:r>
          </w:p>
          <w:p w:rsidR="00A068A2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Menceritakan kembali cerita fantasi isi cerita fantasi lisan/ tulis.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52" w:type="dxa"/>
          </w:tcPr>
          <w:p w:rsidR="00A068A2" w:rsidRPr="00185519" w:rsidRDefault="00A068A2" w:rsidP="00BC07AA">
            <w:pPr>
              <w:ind w:left="522" w:hanging="522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3.4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Menelaah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narasi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cerita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fantasi</w:t>
            </w:r>
            <w:proofErr w:type="spellEnd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)</w:t>
            </w:r>
            <w:r w:rsidR="00BC07AA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BC07AA" w:rsidRPr="00185519">
              <w:rPr>
                <w:rFonts w:ascii="Times New Roman" w:hAnsi="Times New Roman"/>
                <w:sz w:val="24"/>
                <w:szCs w:val="24"/>
              </w:rPr>
              <w:t>yang</w:t>
            </w:r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6224EB" w:rsidRPr="00185519" w:rsidRDefault="00B10EFF" w:rsidP="006224EB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202"/>
              </w:tabs>
              <w:spacing w:before="100" w:beforeAutospacing="1"/>
              <w:ind w:hanging="72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Merinci struktur cerita fantasi</w:t>
            </w:r>
          </w:p>
          <w:p w:rsidR="00B10EFF" w:rsidRPr="00185519" w:rsidRDefault="00B10EFF" w:rsidP="006224EB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202"/>
              </w:tabs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Menyimpulkan karakteristik bagian-bagian ada struktur cerita fantasi (orientasi, komplikasi, resolusi)</w:t>
            </w:r>
          </w:p>
          <w:p w:rsidR="006224EB" w:rsidRPr="00185519" w:rsidRDefault="00B10EFF" w:rsidP="006224EB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202"/>
              </w:tabs>
              <w:spacing w:before="100" w:beforeAutospacing="1"/>
              <w:ind w:left="202" w:hanging="18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Menelaah hasil melengkapi cerita fantasi dari segi struktur cerita fantasi</w:t>
            </w:r>
          </w:p>
          <w:p w:rsidR="006224EB" w:rsidRPr="00185519" w:rsidRDefault="00B10EFF" w:rsidP="006224EB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202"/>
              </w:tabs>
              <w:spacing w:before="100" w:beforeAutospacing="1"/>
              <w:ind w:left="202" w:hanging="18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Memperbaiki cerita fantasi dari segi diksi dan kalimat dialog, kesalahan tanda baca</w:t>
            </w:r>
          </w:p>
          <w:p w:rsidR="00A068A2" w:rsidRPr="00185519" w:rsidRDefault="00B10EFF" w:rsidP="006224EB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202"/>
              </w:tabs>
              <w:spacing w:before="100" w:beforeAutospacing="1"/>
              <w:ind w:left="202" w:hanging="18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Mengomentari cerita fantasi dari segi struktur dan bahasanya</w:t>
            </w:r>
            <w:r w:rsidRPr="00185519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552" w:type="dxa"/>
          </w:tcPr>
          <w:p w:rsidR="00A068A2" w:rsidRPr="00185519" w:rsidRDefault="00A068A2" w:rsidP="00520DD6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4.4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kreatif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cerita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fantasi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memperhatikan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6224EB" w:rsidRPr="00185519" w:rsidRDefault="006224EB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18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M</w:t>
            </w:r>
            <w:r w:rsidR="00B10EFF"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erencanakan pengembangan cerita fantasi</w:t>
            </w:r>
          </w:p>
          <w:p w:rsidR="00B10EFF" w:rsidRPr="00185519" w:rsidRDefault="006224EB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18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M</w:t>
            </w:r>
            <w:r w:rsidR="00B10EFF"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enulis cerita fantasi dengan memperhatikan pilihan kata, kelengkapan struktur, dan kaidah penggunaan kata kalimat/ tanda baca/ejaan</w:t>
            </w:r>
          </w:p>
          <w:p w:rsidR="00A068A2" w:rsidRPr="00185519" w:rsidRDefault="00A068A2" w:rsidP="00B10EFF">
            <w:pPr>
              <w:pStyle w:val="ListParagraph"/>
              <w:jc w:val="left"/>
              <w:rPr>
                <w:rFonts w:ascii="Times New Roman" w:eastAsiaTheme="minorEastAsia" w:hAnsi="Times New Roman"/>
              </w:rPr>
            </w:pP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552" w:type="dxa"/>
          </w:tcPr>
          <w:p w:rsidR="00A068A2" w:rsidRPr="00185519" w:rsidRDefault="00A068A2" w:rsidP="00BC07AA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3.5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prosedur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sesuatu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tarian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kuliner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khas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dll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.)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sumber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</w:tcPr>
          <w:p w:rsidR="006224EB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Menentukan ciri umum teks prosedur pada teks yang dibaca/didengar.</w:t>
            </w:r>
          </w:p>
          <w:p w:rsidR="006224EB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Mendaftar kata/kalimat sebagai ciri teks prosedur pada teks yang dibaca/didengar.</w:t>
            </w:r>
          </w:p>
          <w:p w:rsidR="00B10EFF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Menentukan jenis teks prosedur pada teks yang dibaca/didengar.</w:t>
            </w:r>
          </w:p>
          <w:p w:rsidR="00A068A2" w:rsidRPr="00185519" w:rsidRDefault="00A068A2" w:rsidP="00B10EFF">
            <w:pPr>
              <w:pStyle w:val="ListParagraph"/>
              <w:jc w:val="left"/>
              <w:rPr>
                <w:rFonts w:ascii="Times New Roman" w:hAnsi="Times New Roman"/>
              </w:rPr>
            </w:pP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52" w:type="dxa"/>
          </w:tcPr>
          <w:p w:rsidR="00A068A2" w:rsidRPr="00185519" w:rsidRDefault="00A068A2" w:rsidP="00520DD6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4.5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Menyimpulkan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prosedur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sesuatu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tarian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kuliner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khas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dll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.)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sumber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4743" w:type="dxa"/>
          </w:tcPr>
          <w:p w:rsidR="006224EB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lastRenderedPageBreak/>
              <w:t>Meringkas urutan isi teks prosedur</w:t>
            </w:r>
          </w:p>
          <w:p w:rsidR="006224EB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Menjawab pertanyaan isi teks prosedur</w:t>
            </w:r>
          </w:p>
          <w:p w:rsidR="00A068A2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lastRenderedPageBreak/>
              <w:t>Mendemonstrasikan cara melakukan suatu pekerjaan dari simpulan teks yang didengar</w:t>
            </w:r>
            <w:r w:rsidRPr="00185519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4552" w:type="dxa"/>
          </w:tcPr>
          <w:p w:rsidR="00A068A2" w:rsidRPr="00185519" w:rsidRDefault="00A068A2" w:rsidP="00BC07AA">
            <w:pPr>
              <w:ind w:left="563" w:hanging="54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3.6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Menelaah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aspek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prosedur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sesuatu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tarian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kuliner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khas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cindera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mata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dll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.)  </w:t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sumber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6224EB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Menguraikan struktur teks prosedur dan ciri bagian-bagiannya.</w:t>
            </w:r>
          </w:p>
          <w:p w:rsidR="006224EB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Menyimpulkan prinsip penggunaan kata/ kalimat/ paragraf pada teks prosedur.</w:t>
            </w:r>
          </w:p>
          <w:p w:rsidR="006224EB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Menelaah hasil melengkapi teks prosedur dari segi struktur dan kaidah bahasa.</w:t>
            </w:r>
          </w:p>
          <w:p w:rsidR="00A068A2" w:rsidRPr="00185519" w:rsidRDefault="00B10EFF" w:rsidP="006224EB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Menentukan dan memperbaiki kesalahan penggunaan kata, kalimat, ejaan dan tanda baca.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52" w:type="dxa"/>
          </w:tcPr>
          <w:p w:rsidR="00A068A2" w:rsidRPr="00185519" w:rsidRDefault="00A068A2" w:rsidP="00BC07AA">
            <w:pPr>
              <w:ind w:left="540" w:hanging="54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4.6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data</w:t>
            </w:r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rangkaian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prosedur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tarian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cinderamata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dll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memperhatikan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743" w:type="dxa"/>
          </w:tcPr>
          <w:p w:rsidR="006224EB" w:rsidRPr="00185519" w:rsidRDefault="006224EB" w:rsidP="006224EB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00" w:beforeAutospacing="1"/>
              <w:ind w:left="202" w:hanging="180"/>
              <w:rPr>
                <w:rFonts w:ascii="Times New Roman" w:eastAsia="Times New Roman" w:hAnsi="Times New Roman"/>
                <w:lang w:eastAsia="id-ID"/>
              </w:rPr>
            </w:pPr>
            <w:r w:rsidRPr="00185519">
              <w:rPr>
                <w:rFonts w:ascii="Times New Roman" w:eastAsia="Times New Roman" w:hAnsi="Times New Roman"/>
                <w:lang w:eastAsia="id-ID"/>
              </w:rPr>
              <w:t>M</w:t>
            </w:r>
            <w:r w:rsidR="00B10EFF" w:rsidRPr="00185519">
              <w:rPr>
                <w:rFonts w:ascii="Times New Roman" w:eastAsia="Times New Roman" w:hAnsi="Times New Roman"/>
                <w:lang w:val="id-ID" w:eastAsia="id-ID"/>
              </w:rPr>
              <w:t>erencanakan penulisan teks prosedur.</w:t>
            </w:r>
          </w:p>
          <w:p w:rsidR="006224EB" w:rsidRPr="00185519" w:rsidRDefault="006224EB" w:rsidP="006224E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/>
              <w:ind w:left="202" w:hanging="202"/>
              <w:rPr>
                <w:rFonts w:ascii="Times New Roman" w:eastAsia="Times New Roman" w:hAnsi="Times New Roman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lang w:eastAsia="id-ID"/>
              </w:rPr>
              <w:t>M</w:t>
            </w:r>
            <w:r w:rsidR="00B10EFF" w:rsidRPr="00185519">
              <w:rPr>
                <w:rFonts w:ascii="Times New Roman" w:eastAsia="Times New Roman" w:hAnsi="Times New Roman"/>
                <w:lang w:val="id-ID" w:eastAsia="id-ID"/>
              </w:rPr>
              <w:t>enulis teks prosedur dengan memperhatikan pilihan kata, kelengkapan struktur, dan kaidah penggunaan kata kalimat/ tanda baca/ejaan.</w:t>
            </w:r>
          </w:p>
          <w:p w:rsidR="00A068A2" w:rsidRPr="00185519" w:rsidRDefault="006224EB" w:rsidP="006224E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/>
              <w:ind w:left="202" w:hanging="202"/>
              <w:rPr>
                <w:rFonts w:ascii="Times New Roman" w:eastAsia="Times New Roman" w:hAnsi="Times New Roman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lang w:eastAsia="id-ID"/>
              </w:rPr>
              <w:t>M</w:t>
            </w:r>
            <w:r w:rsidR="00B10EFF" w:rsidRPr="00185519">
              <w:rPr>
                <w:rFonts w:ascii="Times New Roman" w:eastAsia="Times New Roman" w:hAnsi="Times New Roman"/>
                <w:lang w:val="id-ID" w:eastAsia="id-ID"/>
              </w:rPr>
              <w:t xml:space="preserve">emeragakan secara lisan </w:t>
            </w:r>
            <w:proofErr w:type="gramStart"/>
            <w:r w:rsidR="00B10EFF" w:rsidRPr="00185519">
              <w:rPr>
                <w:rFonts w:ascii="Times New Roman" w:eastAsia="Times New Roman" w:hAnsi="Times New Roman"/>
                <w:lang w:val="id-ID" w:eastAsia="id-ID"/>
              </w:rPr>
              <w:t>cara</w:t>
            </w:r>
            <w:proofErr w:type="gramEnd"/>
            <w:r w:rsidR="00B10EFF" w:rsidRPr="00185519">
              <w:rPr>
                <w:rFonts w:ascii="Times New Roman" w:eastAsia="Times New Roman" w:hAnsi="Times New Roman"/>
                <w:lang w:val="id-ID" w:eastAsia="id-ID"/>
              </w:rPr>
              <w:t xml:space="preserve"> melakukan/ membuat dengan memerhatikan.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552" w:type="dxa"/>
          </w:tcPr>
          <w:p w:rsidR="00A068A2" w:rsidRPr="00185519" w:rsidRDefault="00A068A2" w:rsidP="00BC07AA">
            <w:pPr>
              <w:ind w:left="563" w:hanging="54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3.7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observasi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berupa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diperdengarkan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6224EB" w:rsidRPr="00185519" w:rsidRDefault="00D35A97" w:rsidP="006224EB">
            <w:pPr>
              <w:pStyle w:val="ListParagraph"/>
              <w:numPr>
                <w:ilvl w:val="0"/>
                <w:numId w:val="26"/>
              </w:numPr>
              <w:ind w:left="202" w:hanging="202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Menyimpulkan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ciri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umum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teks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laporan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hasil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observasi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pada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teks</w:t>
            </w:r>
            <w:proofErr w:type="spellEnd"/>
            <w:r w:rsidRPr="00185519">
              <w:rPr>
                <w:rFonts w:ascii="Times New Roman" w:hAnsi="Times New Roman"/>
              </w:rPr>
              <w:t xml:space="preserve"> yang </w:t>
            </w:r>
            <w:proofErr w:type="spellStart"/>
            <w:r w:rsidRPr="00185519">
              <w:rPr>
                <w:rFonts w:ascii="Times New Roman" w:hAnsi="Times New Roman"/>
              </w:rPr>
              <w:t>dibaca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atau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didengar</w:t>
            </w:r>
            <w:proofErr w:type="spellEnd"/>
          </w:p>
          <w:p w:rsidR="00D35A97" w:rsidRPr="00185519" w:rsidRDefault="00D35A97" w:rsidP="006224EB">
            <w:pPr>
              <w:pStyle w:val="ListParagraph"/>
              <w:numPr>
                <w:ilvl w:val="0"/>
                <w:numId w:val="26"/>
              </w:numPr>
              <w:ind w:left="202" w:hanging="202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Mendaftar</w:t>
            </w:r>
            <w:proofErr w:type="spellEnd"/>
            <w:r w:rsidRPr="00185519">
              <w:rPr>
                <w:rFonts w:ascii="Times New Roman" w:hAnsi="Times New Roman"/>
              </w:rPr>
              <w:t xml:space="preserve"> kata </w:t>
            </w:r>
            <w:proofErr w:type="spellStart"/>
            <w:r w:rsidRPr="00185519">
              <w:rPr>
                <w:rFonts w:ascii="Times New Roman" w:hAnsi="Times New Roman"/>
              </w:rPr>
              <w:t>atau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185519">
              <w:rPr>
                <w:rFonts w:ascii="Times New Roman" w:hAnsi="Times New Roman"/>
              </w:rPr>
              <w:t>kalimat</w:t>
            </w:r>
            <w:proofErr w:type="spellEnd"/>
            <w:r w:rsidRPr="00185519">
              <w:rPr>
                <w:rFonts w:ascii="Times New Roman" w:hAnsi="Times New Roman"/>
              </w:rPr>
              <w:t xml:space="preserve">  </w:t>
            </w:r>
            <w:proofErr w:type="spellStart"/>
            <w:r w:rsidRPr="00185519">
              <w:rPr>
                <w:rFonts w:ascii="Times New Roman" w:hAnsi="Times New Roman"/>
              </w:rPr>
              <w:t>sebagai</w:t>
            </w:r>
            <w:proofErr w:type="spellEnd"/>
            <w:proofErr w:type="gram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ciri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teks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laporan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hasil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observasi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pada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teks</w:t>
            </w:r>
            <w:proofErr w:type="spellEnd"/>
            <w:r w:rsidRPr="00185519">
              <w:rPr>
                <w:rFonts w:ascii="Times New Roman" w:hAnsi="Times New Roman"/>
              </w:rPr>
              <w:t xml:space="preserve"> yang </w:t>
            </w:r>
            <w:proofErr w:type="spellStart"/>
            <w:r w:rsidRPr="00185519">
              <w:rPr>
                <w:rFonts w:ascii="Times New Roman" w:hAnsi="Times New Roman"/>
              </w:rPr>
              <w:t>dibaca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atau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didengar</w:t>
            </w:r>
            <w:proofErr w:type="spellEnd"/>
            <w:r w:rsidRPr="00185519">
              <w:rPr>
                <w:rFonts w:ascii="Times New Roman" w:hAnsi="Times New Roman"/>
              </w:rPr>
              <w:t>.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552" w:type="dxa"/>
          </w:tcPr>
          <w:p w:rsidR="00A068A2" w:rsidRPr="00185519" w:rsidRDefault="00A068A2" w:rsidP="00520DD6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4.7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Menyimpulkan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observasi</w:t>
            </w:r>
            <w:proofErr w:type="spellEnd"/>
            <w:r w:rsidR="00BC07AA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berupa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  <w:r w:rsidR="00BC07AA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B10EFF" w:rsidRPr="00185519" w:rsidRDefault="00B10EFF" w:rsidP="00B10EFF">
            <w:pPr>
              <w:pStyle w:val="ListParagraph"/>
              <w:numPr>
                <w:ilvl w:val="0"/>
                <w:numId w:val="22"/>
              </w:numPr>
              <w:shd w:val="clear" w:color="auto" w:fill="FFFFFF"/>
              <w:ind w:left="202" w:hanging="180"/>
              <w:rPr>
                <w:rFonts w:ascii="Times New Roman" w:eastAsia="Times New Roman" w:hAnsi="Times New Roman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Menentukan gagasan pokok teks laporan hasil observasi.</w:t>
            </w:r>
          </w:p>
          <w:p w:rsidR="00B10EFF" w:rsidRPr="00185519" w:rsidRDefault="00B10EFF" w:rsidP="00B10EFF">
            <w:pPr>
              <w:pStyle w:val="ListParagraph"/>
              <w:numPr>
                <w:ilvl w:val="0"/>
                <w:numId w:val="22"/>
              </w:numPr>
              <w:shd w:val="clear" w:color="auto" w:fill="FFFFFF"/>
              <w:ind w:left="202" w:hanging="180"/>
              <w:rPr>
                <w:rFonts w:ascii="Times New Roman" w:eastAsia="Times New Roman" w:hAnsi="Times New Roman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lastRenderedPageBreak/>
              <w:t>Menentukan informasi rinci teks laporan hasil observari.</w:t>
            </w:r>
          </w:p>
          <w:p w:rsidR="00A068A2" w:rsidRPr="00185519" w:rsidRDefault="00B10EFF" w:rsidP="00B10EFF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eastAsiaTheme="minorEastAsia" w:hAnsi="Times New Roman"/>
              </w:rPr>
            </w:pPr>
            <w:r w:rsidRPr="00185519">
              <w:rPr>
                <w:rFonts w:ascii="Times New Roman" w:eastAsia="Times New Roman" w:hAnsi="Times New Roman"/>
                <w:lang w:val="id-ID" w:eastAsia="id-ID"/>
              </w:rPr>
              <w:t>Menjawab pertanyaan tentang isi teks laporan hasil observasi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4552" w:type="dxa"/>
          </w:tcPr>
          <w:p w:rsidR="00A068A2" w:rsidRPr="00185519" w:rsidRDefault="00A068A2" w:rsidP="00BC07AA">
            <w:pPr>
              <w:ind w:left="540" w:hanging="54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3.8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Menelaah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observasi</w:t>
            </w:r>
            <w:proofErr w:type="spellEnd"/>
            <w:r w:rsidR="00BC07AA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berupa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diperdengarkan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6224EB" w:rsidRPr="00185519" w:rsidRDefault="00D35A97" w:rsidP="006224EB">
            <w:pPr>
              <w:pStyle w:val="ListParagraph"/>
              <w:numPr>
                <w:ilvl w:val="0"/>
                <w:numId w:val="27"/>
              </w:numPr>
              <w:ind w:left="202" w:hanging="202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Menjelaskan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hasil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telaah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terhadap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struktur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teks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laporan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hasil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observasi</w:t>
            </w:r>
            <w:proofErr w:type="spellEnd"/>
            <w:r w:rsidRPr="00185519">
              <w:rPr>
                <w:rFonts w:ascii="Times New Roman" w:hAnsi="Times New Roman"/>
              </w:rPr>
              <w:t>.</w:t>
            </w:r>
          </w:p>
          <w:p w:rsidR="006224EB" w:rsidRPr="00185519" w:rsidRDefault="00D35A97" w:rsidP="006224EB">
            <w:pPr>
              <w:pStyle w:val="ListParagraph"/>
              <w:numPr>
                <w:ilvl w:val="0"/>
                <w:numId w:val="27"/>
              </w:numPr>
              <w:ind w:left="202" w:hanging="202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Menjelaskan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perbedaan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teks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laporan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hasil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observasi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teks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deskripsi</w:t>
            </w:r>
            <w:proofErr w:type="spellEnd"/>
            <w:r w:rsidRPr="00185519">
              <w:rPr>
                <w:rFonts w:ascii="Times New Roman" w:hAnsi="Times New Roman"/>
              </w:rPr>
              <w:t>.</w:t>
            </w:r>
          </w:p>
          <w:p w:rsidR="006224EB" w:rsidRPr="00185519" w:rsidRDefault="00D35A97" w:rsidP="006224EB">
            <w:pPr>
              <w:pStyle w:val="ListParagraph"/>
              <w:numPr>
                <w:ilvl w:val="0"/>
                <w:numId w:val="27"/>
              </w:numPr>
              <w:ind w:left="202" w:hanging="202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Menyimpulkan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prinsip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penggunaan</w:t>
            </w:r>
            <w:proofErr w:type="spellEnd"/>
            <w:r w:rsidRPr="00185519">
              <w:rPr>
                <w:rFonts w:ascii="Times New Roman" w:hAnsi="Times New Roman"/>
              </w:rPr>
              <w:t xml:space="preserve"> kata </w:t>
            </w:r>
            <w:proofErr w:type="spellStart"/>
            <w:r w:rsidRPr="00185519">
              <w:rPr>
                <w:rFonts w:ascii="Times New Roman" w:hAnsi="Times New Roman"/>
              </w:rPr>
              <w:t>atau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kalimat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atau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paragrap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pada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teks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laporan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hasil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observasi</w:t>
            </w:r>
            <w:proofErr w:type="spellEnd"/>
            <w:r w:rsidRPr="00185519">
              <w:rPr>
                <w:rFonts w:ascii="Times New Roman" w:hAnsi="Times New Roman"/>
              </w:rPr>
              <w:t>.</w:t>
            </w:r>
          </w:p>
          <w:p w:rsidR="006224EB" w:rsidRPr="00185519" w:rsidRDefault="00D35A97" w:rsidP="006224EB">
            <w:pPr>
              <w:pStyle w:val="ListParagraph"/>
              <w:numPr>
                <w:ilvl w:val="0"/>
                <w:numId w:val="27"/>
              </w:numPr>
              <w:ind w:left="202" w:hanging="202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Melengkapi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teks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laporan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hasil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observasi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sesuai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dengan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telaah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struktur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bahasa</w:t>
            </w:r>
            <w:proofErr w:type="spellEnd"/>
            <w:r w:rsidRPr="00185519">
              <w:rPr>
                <w:rFonts w:ascii="Times New Roman" w:hAnsi="Times New Roman"/>
              </w:rPr>
              <w:t>.</w:t>
            </w:r>
          </w:p>
          <w:p w:rsidR="00D35A97" w:rsidRPr="00185519" w:rsidRDefault="00D35A97" w:rsidP="006224EB">
            <w:pPr>
              <w:pStyle w:val="ListParagraph"/>
              <w:numPr>
                <w:ilvl w:val="0"/>
                <w:numId w:val="27"/>
              </w:numPr>
              <w:ind w:left="202" w:hanging="202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Menentukan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memperbaiki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kesalahan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penggunaan</w:t>
            </w:r>
            <w:proofErr w:type="spellEnd"/>
            <w:r w:rsidRPr="00185519">
              <w:rPr>
                <w:rFonts w:ascii="Times New Roman" w:hAnsi="Times New Roman"/>
              </w:rPr>
              <w:t xml:space="preserve"> kata, </w:t>
            </w:r>
            <w:proofErr w:type="spellStart"/>
            <w:r w:rsidRPr="00185519">
              <w:rPr>
                <w:rFonts w:ascii="Times New Roman" w:hAnsi="Times New Roman"/>
              </w:rPr>
              <w:t>kalimat</w:t>
            </w:r>
            <w:proofErr w:type="spellEnd"/>
            <w:r w:rsidRPr="00185519">
              <w:rPr>
                <w:rFonts w:ascii="Times New Roman" w:hAnsi="Times New Roman"/>
              </w:rPr>
              <w:t xml:space="preserve">, </w:t>
            </w:r>
            <w:proofErr w:type="spellStart"/>
            <w:r w:rsidRPr="00185519">
              <w:rPr>
                <w:rFonts w:ascii="Times New Roman" w:hAnsi="Times New Roman"/>
              </w:rPr>
              <w:t>ejaan</w:t>
            </w:r>
            <w:proofErr w:type="spellEnd"/>
            <w:r w:rsidRPr="00185519">
              <w:rPr>
                <w:rFonts w:ascii="Times New Roman" w:hAnsi="Times New Roman"/>
              </w:rPr>
              <w:t xml:space="preserve">, </w:t>
            </w:r>
            <w:proofErr w:type="spellStart"/>
            <w:r w:rsidRPr="00185519">
              <w:rPr>
                <w:rFonts w:ascii="Times New Roman" w:hAnsi="Times New Roman"/>
              </w:rPr>
              <w:t>dan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tanda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baca</w:t>
            </w:r>
            <w:proofErr w:type="spellEnd"/>
            <w:r w:rsidRPr="00185519">
              <w:rPr>
                <w:rFonts w:ascii="Times New Roman" w:hAnsi="Times New Roman"/>
              </w:rPr>
              <w:t>.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552" w:type="dxa"/>
          </w:tcPr>
          <w:p w:rsidR="00A068A2" w:rsidRPr="00185519" w:rsidRDefault="00A068A2" w:rsidP="00520DD6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4.8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proofErr w:type="gram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rangkuman</w:t>
            </w:r>
            <w:proofErr w:type="spellEnd"/>
            <w:proofErr w:type="gram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observasi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berupa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07AA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memperhatikan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kaidah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aspek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AA" w:rsidRPr="00185519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="00BC07AA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B10EFF" w:rsidRPr="00185519" w:rsidRDefault="00B10EFF" w:rsidP="00B10EFF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Merencanakan penulisan teks laporan hasil observasi.</w:t>
            </w:r>
          </w:p>
          <w:p w:rsidR="00A068A2" w:rsidRPr="00185519" w:rsidRDefault="00B10EFF" w:rsidP="00B10EFF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02" w:hanging="202"/>
              <w:jc w:val="both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Menulis rangkuman teks laporan hasil observasi dengan memperhatikan pilihan kata, kelengkapan struktur, dan kaidah penggunaan kata kalimat/ tanda baca/ejaan.</w:t>
            </w: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552" w:type="dxa"/>
          </w:tcPr>
          <w:p w:rsidR="00A068A2" w:rsidRPr="00185519" w:rsidRDefault="00A068A2" w:rsidP="005B586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3.9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pesan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rima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kata)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puisi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rakyat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pantun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syair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puisi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rakyat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setempat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) yang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>.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</w:tcPr>
          <w:p w:rsidR="00E63529" w:rsidRPr="00185519" w:rsidRDefault="00E63529" w:rsidP="00E63529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Menyimpulkan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ciri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umum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puisi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rakyat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pantun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syair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gurindam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63529" w:rsidRPr="00185519" w:rsidRDefault="00E63529" w:rsidP="00E63529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Membandingkan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persamaan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perbedaan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pantun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syair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gurindam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63529" w:rsidRPr="00185519" w:rsidRDefault="00E63529" w:rsidP="00E63529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Mendaftar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kata/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puisi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rakyat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068A2" w:rsidRPr="00185519" w:rsidRDefault="00A068A2" w:rsidP="00E63529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/>
              </w:rPr>
            </w:pP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4552" w:type="dxa"/>
          </w:tcPr>
          <w:p w:rsidR="00A068A2" w:rsidRPr="00185519" w:rsidRDefault="00A068A2" w:rsidP="00520DD6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4.9 </w:t>
            </w:r>
            <w:r w:rsidRPr="00185519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Menyimpulkan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puisi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rakyat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pantun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syair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puisi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rakyat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setempat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) yang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disajikan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E63529" w:rsidRPr="00185519" w:rsidRDefault="00E63529" w:rsidP="00E63529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Menyimpulkan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pantun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63529" w:rsidRPr="00185519" w:rsidRDefault="00E63529" w:rsidP="00E63529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Menyimpulkan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syair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63529" w:rsidRPr="00185519" w:rsidRDefault="00E63529" w:rsidP="00E63529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Menyimpulkan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  <w:sz w:val="24"/>
                <w:szCs w:val="24"/>
              </w:rPr>
              <w:t>gurindam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068A2" w:rsidRPr="00185519" w:rsidRDefault="00A068A2" w:rsidP="00E63529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eastAsiaTheme="minorEastAsia" w:hAnsi="Times New Roman"/>
              </w:rPr>
            </w:pPr>
          </w:p>
        </w:tc>
        <w:tc>
          <w:tcPr>
            <w:tcW w:w="1344" w:type="dxa"/>
            <w:vAlign w:val="center"/>
          </w:tcPr>
          <w:p w:rsidR="00A068A2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A068A2" w:rsidRPr="00185519" w:rsidRDefault="00A068A2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552" w:type="dxa"/>
          </w:tcPr>
          <w:p w:rsidR="00413003" w:rsidRPr="00185519" w:rsidRDefault="00413003" w:rsidP="005B586B">
            <w:pPr>
              <w:ind w:left="434" w:hanging="411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3.10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Menelaah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puisi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rakyat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pantun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syair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puisi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rakyat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setempat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) yang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menyimpulkan variasi pola pengembangan isi pantun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menyimpulkan prinsip penggunaan kata/ kalimat pada pantun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melengkapi puisi rakyat (pantun) sesuai struktur dan kaidah bahasa serta menelaahnya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memvariasikan beragam pola pengembangan puisi rakyat berupa pantun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mengomentari puisi rakyat dari segi struktur dan bahasa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memperbaiki kesalahan dari segi isi, syarat pantun, penggunaan kata, kalimat, ejaan dan tanda baca</w:t>
            </w:r>
          </w:p>
          <w:p w:rsidR="00413003" w:rsidRPr="00185519" w:rsidRDefault="00413003" w:rsidP="00BF0C83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/>
              </w:rPr>
            </w:pPr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552" w:type="dxa"/>
          </w:tcPr>
          <w:p w:rsidR="00413003" w:rsidRPr="00185519" w:rsidRDefault="00413003" w:rsidP="006A5CF3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4.10 </w:t>
            </w:r>
            <w:proofErr w:type="spellStart"/>
            <w:r w:rsidR="006A5CF3" w:rsidRPr="00185519">
              <w:rPr>
                <w:rFonts w:ascii="Times New Roman" w:hAnsi="Times New Roman"/>
                <w:sz w:val="24"/>
                <w:szCs w:val="24"/>
              </w:rPr>
              <w:t>Mengungkapkan</w:t>
            </w:r>
            <w:proofErr w:type="spellEnd"/>
            <w:r w:rsidR="006A5CF3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A5CF3" w:rsidRPr="00185519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="006A5CF3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6A5CF3" w:rsidRPr="00185519">
              <w:rPr>
                <w:rFonts w:ascii="Times New Roman" w:hAnsi="Times New Roman"/>
                <w:sz w:val="24"/>
                <w:szCs w:val="24"/>
              </w:rPr>
              <w:t>perasaan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pesan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puisi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rakyat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memperhatikan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rima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menulis puisi rakyat dengan memperhatikan pilihan kata, kelengkapan struktur, dan kaidah puisi rakyat (pantun).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lastRenderedPageBreak/>
              <w:t>menyajikan syair dan gurindam dalam bentuk musikalisasi.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menyajikan pantun dalam bentuk berbalas pantun.</w:t>
            </w:r>
          </w:p>
          <w:p w:rsidR="00413003" w:rsidRPr="00185519" w:rsidRDefault="00413003" w:rsidP="00BF0C83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/>
              </w:rPr>
            </w:pPr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4552" w:type="dxa"/>
          </w:tcPr>
          <w:p w:rsidR="00867F15" w:rsidRPr="00185519" w:rsidRDefault="00413003" w:rsidP="00867F15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3.11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fabel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legenda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setempat</w:t>
            </w:r>
            <w:proofErr w:type="spellEnd"/>
            <w:r w:rsidR="00867F15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</w:p>
        </w:tc>
        <w:tc>
          <w:tcPr>
            <w:tcW w:w="4743" w:type="dxa"/>
          </w:tcPr>
          <w:p w:rsidR="00BF0C83" w:rsidRPr="00185519" w:rsidRDefault="00BF0C83" w:rsidP="00BF0C83">
            <w:pPr>
              <w:numPr>
                <w:ilvl w:val="0"/>
                <w:numId w:val="32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menyimpulkan ciri unsur cerita fabel pada teks yang dibaca/didengar.</w:t>
            </w:r>
          </w:p>
          <w:p w:rsidR="00413003" w:rsidRPr="00185519" w:rsidRDefault="00BF0C83" w:rsidP="00BF0C83">
            <w:pPr>
              <w:numPr>
                <w:ilvl w:val="0"/>
                <w:numId w:val="32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Mendaftar kata/kalimat sebagai ciri cerita fabel pada teks yang dibaca/didengar.</w:t>
            </w:r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552" w:type="dxa"/>
          </w:tcPr>
          <w:p w:rsidR="00867F15" w:rsidRPr="00185519" w:rsidRDefault="00413003" w:rsidP="00867F15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4.11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kembali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fabel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legenda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setempat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Mengurutkan isi cerita fabel</w:t>
            </w:r>
          </w:p>
          <w:p w:rsidR="0041300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Menceritakan kembali isi fabel secara lisan</w:t>
            </w: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552" w:type="dxa"/>
          </w:tcPr>
          <w:p w:rsidR="00867F15" w:rsidRPr="00185519" w:rsidRDefault="00413003" w:rsidP="00867F15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3.12 </w:t>
            </w:r>
            <w:proofErr w:type="spellStart"/>
            <w:proofErr w:type="gram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Menelaah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proofErr w:type="gram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fabel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legenda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setempat</w:t>
            </w:r>
            <w:proofErr w:type="spellEnd"/>
            <w:r w:rsidR="00867F15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7F15" w:rsidRPr="00185519" w:rsidRDefault="00867F15" w:rsidP="000F2CED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3" w:type="dxa"/>
          </w:tcPr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menjelaskan karakteristik bagian-bagian struktur cerita fable.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mengidentifikasi struktur fabel.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menyimpulkan prinsip penggunaan kata/ kalimat pada cerita fabel.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melengkapi cerita fabel sesuai struktur dan kaidah bahasa.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memvariasikan alur, dialog, latar, dari fabel yang disajikan.</w:t>
            </w:r>
          </w:p>
          <w:p w:rsidR="0041300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menentukan dan memperbaiki kesalahan penggunaan kata, kalimat, ejaan dan tanda baca.</w:t>
            </w:r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52" w:type="dxa"/>
          </w:tcPr>
          <w:p w:rsidR="00867F15" w:rsidRPr="00185519" w:rsidRDefault="00413003" w:rsidP="00867F15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4.12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Memerankan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fabel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legenda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setempat</w:t>
            </w:r>
            <w:proofErr w:type="spellEnd"/>
            <w:r w:rsidR="00867F15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7F15" w:rsidRPr="00185519" w:rsidRDefault="00867F15" w:rsidP="000F2CED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3" w:type="dxa"/>
          </w:tcPr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merencanakan penulisan cerita fabel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 xml:space="preserve">menulis cerita fabel dengan memperhatikan pilihan kata, kelengkapan struktur, dan kaidah </w:t>
            </w: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lastRenderedPageBreak/>
              <w:t>penggunaan kata kalimat/ tanda baca/ejaan</w:t>
            </w:r>
          </w:p>
          <w:p w:rsidR="0041300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memerankan isi fabel dengan intonasi, gestur, dan aspek pemeranan lain yang sesuai</w:t>
            </w:r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4552" w:type="dxa"/>
          </w:tcPr>
          <w:p w:rsidR="00867F15" w:rsidRPr="00185519" w:rsidRDefault="00413003" w:rsidP="00DE1682">
            <w:pPr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3.13</w:t>
            </w:r>
            <w:r w:rsidR="00DE1682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proofErr w:type="gram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kabar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permintaan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permohonan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pribadi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dinas</w:t>
            </w:r>
            <w:proofErr w:type="spellEnd"/>
            <w:r w:rsidR="00867F15"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7F15" w:rsidRPr="00185519" w:rsidRDefault="00867F15" w:rsidP="00413003">
            <w:pPr>
              <w:pStyle w:val="ListParagraph"/>
              <w:ind w:left="612" w:hanging="540"/>
              <w:rPr>
                <w:rFonts w:ascii="Times New Roman" w:hAnsi="Times New Roman"/>
              </w:rPr>
            </w:pPr>
          </w:p>
          <w:p w:rsidR="00413003" w:rsidRPr="00185519" w:rsidRDefault="00413003" w:rsidP="000F2CED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3" w:type="dxa"/>
          </w:tcPr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menyimpulkan ciri umum surat pribadi dan surat dinas pada teks yang dibaca/didengar.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Mendaftar kata/kalimat sebagai ciri surat pribadi dan surat dinas pada teks yang dibaca/didengar.</w:t>
            </w:r>
          </w:p>
          <w:p w:rsidR="00413003" w:rsidRPr="00185519" w:rsidRDefault="00413003" w:rsidP="00BF0C83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52" w:type="dxa"/>
          </w:tcPr>
          <w:p w:rsidR="00867F15" w:rsidRPr="00185519" w:rsidRDefault="00413003" w:rsidP="005B586B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4.13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Menyimpulkan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kabar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permintaan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permohonan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pribadi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dinas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diperdengarkan</w:t>
            </w:r>
            <w:proofErr w:type="spellEnd"/>
          </w:p>
        </w:tc>
        <w:tc>
          <w:tcPr>
            <w:tcW w:w="4743" w:type="dxa"/>
          </w:tcPr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Memetakan isi surat pribadi dan surat dinas.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Menjawab pertanyaan isi surat pribadi dan surat dinas.</w:t>
            </w:r>
          </w:p>
          <w:p w:rsidR="00413003" w:rsidRPr="00185519" w:rsidRDefault="00413003" w:rsidP="00BF0C83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/>
              </w:rPr>
            </w:pPr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552" w:type="dxa"/>
          </w:tcPr>
          <w:p w:rsidR="00867F15" w:rsidRPr="00185519" w:rsidRDefault="00413003" w:rsidP="00867F15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3.14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Menelaah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unsur-unsur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pribadi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dinas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menjelaskan perincian unsur dan struktur surat pribadi dan surat dinasi.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menyimpulkan prinsip penggunaan kata/ kalimat/ paragraf pada surat pribadi dan surat dinas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melengkapi surat pribadi dan surat dinas sesuai struktur dan kaidah bahasa.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menentukan dan memperbaiki kesalahan penggunaan kata, kalimat, ejaan dan tanda baca.</w:t>
            </w:r>
          </w:p>
          <w:p w:rsidR="00413003" w:rsidRPr="00185519" w:rsidRDefault="00413003" w:rsidP="00BF0C83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/>
              </w:rPr>
            </w:pPr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4552" w:type="dxa"/>
          </w:tcPr>
          <w:p w:rsidR="00867F15" w:rsidRPr="00185519" w:rsidRDefault="00413003" w:rsidP="00DE1682">
            <w:pPr>
              <w:ind w:left="434" w:hanging="434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4.14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pribadi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dinas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kepentingan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resmi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memperhatikan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proofErr w:type="gram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kebahasaan</w:t>
            </w:r>
            <w:proofErr w:type="spellEnd"/>
            <w:proofErr w:type="gram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7F15" w:rsidRPr="00185519" w:rsidRDefault="00867F15" w:rsidP="00413003">
            <w:pPr>
              <w:ind w:left="630" w:hanging="6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3" w:type="dxa"/>
          </w:tcPr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merencanakan penulisan surat pribadi dan surat dinas.</w:t>
            </w:r>
          </w:p>
          <w:p w:rsidR="00BF0C8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menulis surat pribadi dan surat dinas dengan memperhatikan pilihan kata, kelengkapan struktur, dan kaidah penggunaan kata kalimat/ tanda baca/ejaan.</w:t>
            </w:r>
          </w:p>
          <w:p w:rsidR="00413003" w:rsidRPr="00185519" w:rsidRDefault="00BF0C83" w:rsidP="00BF0C83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jc w:val="both"/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</w:pPr>
            <w:r w:rsidRPr="00185519">
              <w:rPr>
                <w:rFonts w:ascii="Times New Roman" w:eastAsia="Times New Roman" w:hAnsi="Times New Roman"/>
                <w:color w:val="444444"/>
                <w:sz w:val="24"/>
                <w:szCs w:val="24"/>
                <w:lang w:val="id-ID" w:eastAsia="id-ID"/>
              </w:rPr>
              <w:t>menyunting surat pribadi dan surat dinas dari segi isi, struktur, dan bahasa.</w:t>
            </w:r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4552" w:type="dxa"/>
          </w:tcPr>
          <w:p w:rsidR="00413003" w:rsidRPr="00185519" w:rsidRDefault="00413003" w:rsidP="00DE1682">
            <w:pPr>
              <w:ind w:left="434" w:hanging="434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3.15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Menemukan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unsur-unsur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fiksi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nonfiksi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413003" w:rsidRPr="00185519" w:rsidRDefault="008E1785" w:rsidP="00413003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menentukan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unsur-unsur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buku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fiksi</w:t>
            </w:r>
            <w:proofErr w:type="spellEnd"/>
          </w:p>
          <w:p w:rsidR="008E1785" w:rsidRPr="00185519" w:rsidRDefault="008E1785" w:rsidP="00413003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menetukan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unsur-unsur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buku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nonfiksi</w:t>
            </w:r>
            <w:proofErr w:type="spellEnd"/>
          </w:p>
          <w:p w:rsidR="008E1785" w:rsidRPr="00185519" w:rsidRDefault="008E1785" w:rsidP="00413003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Menentukan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persamaan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perbedaan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unsur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buku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nonfiksi</w:t>
            </w:r>
            <w:proofErr w:type="spellEnd"/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52" w:type="dxa"/>
          </w:tcPr>
          <w:p w:rsidR="00413003" w:rsidRPr="00185519" w:rsidRDefault="00413003" w:rsidP="00DE1682">
            <w:pPr>
              <w:ind w:left="434" w:hanging="411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4.15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peta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fikiran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rangkuman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alur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fiksi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nonfiksi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743" w:type="dxa"/>
          </w:tcPr>
          <w:p w:rsidR="00413003" w:rsidRPr="00185519" w:rsidRDefault="008E1785" w:rsidP="00413003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Membuat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rangkuman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dalam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bentuk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pemetaan</w:t>
            </w:r>
            <w:proofErr w:type="spellEnd"/>
          </w:p>
          <w:p w:rsidR="008E1785" w:rsidRPr="00185519" w:rsidRDefault="008E1785" w:rsidP="00413003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Membuat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rangkuman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dalam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bentuk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rangkaian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gagasan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pokok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isi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buku</w:t>
            </w:r>
            <w:proofErr w:type="spellEnd"/>
            <w:r w:rsidRPr="00185519">
              <w:rPr>
                <w:rFonts w:ascii="Times New Roman" w:hAnsi="Times New Roman"/>
              </w:rPr>
              <w:t>.</w:t>
            </w:r>
          </w:p>
          <w:p w:rsidR="008E1785" w:rsidRPr="00185519" w:rsidRDefault="008E1785" w:rsidP="00413003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Perbedaan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unsur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buku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fiksi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buku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nonfiksi</w:t>
            </w:r>
            <w:proofErr w:type="spellEnd"/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0F2CED">
        <w:tc>
          <w:tcPr>
            <w:tcW w:w="628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4552" w:type="dxa"/>
          </w:tcPr>
          <w:p w:rsidR="00413003" w:rsidRPr="00185519" w:rsidRDefault="00413003" w:rsidP="00DE1682">
            <w:pPr>
              <w:ind w:left="434" w:hanging="411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3.16 </w:t>
            </w:r>
            <w:proofErr w:type="spellStart"/>
            <w:proofErr w:type="gramStart"/>
            <w:r w:rsidRPr="00185519">
              <w:rPr>
                <w:rFonts w:ascii="Times New Roman" w:hAnsi="Times New Roman"/>
                <w:sz w:val="24"/>
                <w:szCs w:val="24"/>
              </w:rPr>
              <w:t>Menelaah</w:t>
            </w:r>
            <w:proofErr w:type="spellEnd"/>
            <w:r w:rsidRPr="0018551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hubungan</w:t>
            </w:r>
            <w:proofErr w:type="spellEnd"/>
            <w:proofErr w:type="gram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unsur-unsur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fiksi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67F15" w:rsidRPr="00185519">
              <w:rPr>
                <w:rFonts w:ascii="Times New Roman" w:hAnsi="Times New Roman"/>
                <w:sz w:val="24"/>
                <w:szCs w:val="24"/>
              </w:rPr>
              <w:t>nonfiksi</w:t>
            </w:r>
            <w:proofErr w:type="spellEnd"/>
            <w:r w:rsidR="00867F15" w:rsidRPr="001855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13003" w:rsidRPr="00185519" w:rsidRDefault="00413003" w:rsidP="000F2CED">
            <w:pPr>
              <w:ind w:left="350" w:hanging="3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3" w:type="dxa"/>
          </w:tcPr>
          <w:p w:rsidR="00413003" w:rsidRPr="00185519" w:rsidRDefault="008E1785" w:rsidP="00413003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Menelaah</w:t>
            </w:r>
            <w:proofErr w:type="spellEnd"/>
            <w:r w:rsidRPr="00185519">
              <w:rPr>
                <w:rFonts w:ascii="Times New Roman" w:hAnsi="Times New Roman"/>
              </w:rPr>
              <w:t xml:space="preserve">  </w:t>
            </w:r>
            <w:proofErr w:type="spellStart"/>
            <w:r w:rsidRPr="00185519">
              <w:rPr>
                <w:rFonts w:ascii="Times New Roman" w:hAnsi="Times New Roman"/>
              </w:rPr>
              <w:t>unsur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buku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fiksi</w:t>
            </w:r>
            <w:proofErr w:type="spellEnd"/>
            <w:r w:rsidRPr="00185519">
              <w:rPr>
                <w:rFonts w:ascii="Times New Roman" w:hAnsi="Times New Roman"/>
              </w:rPr>
              <w:t xml:space="preserve"> yang </w:t>
            </w:r>
            <w:proofErr w:type="spellStart"/>
            <w:r w:rsidRPr="00185519">
              <w:rPr>
                <w:rFonts w:ascii="Times New Roman" w:hAnsi="Times New Roman"/>
              </w:rPr>
              <w:t>biasa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dikomentari</w:t>
            </w:r>
            <w:proofErr w:type="spellEnd"/>
          </w:p>
          <w:p w:rsidR="008E1785" w:rsidRPr="00185519" w:rsidRDefault="008E1785" w:rsidP="00413003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Menelaah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unsur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buku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nonfiksi</w:t>
            </w:r>
            <w:proofErr w:type="spellEnd"/>
            <w:r w:rsidRPr="00185519">
              <w:rPr>
                <w:rFonts w:ascii="Times New Roman" w:hAnsi="Times New Roman"/>
              </w:rPr>
              <w:t xml:space="preserve"> yang </w:t>
            </w:r>
            <w:proofErr w:type="spellStart"/>
            <w:r w:rsidRPr="00185519">
              <w:rPr>
                <w:rFonts w:ascii="Times New Roman" w:hAnsi="Times New Roman"/>
              </w:rPr>
              <w:t>biasa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dikomentari</w:t>
            </w:r>
            <w:proofErr w:type="spellEnd"/>
          </w:p>
          <w:p w:rsidR="008E1785" w:rsidRPr="00185519" w:rsidRDefault="008E1785" w:rsidP="00413003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Menentukan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persamaan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dan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perbedaan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unsur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buku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nonfiksi</w:t>
            </w:r>
            <w:proofErr w:type="spellEnd"/>
          </w:p>
        </w:tc>
        <w:tc>
          <w:tcPr>
            <w:tcW w:w="1344" w:type="dxa"/>
            <w:vAlign w:val="center"/>
          </w:tcPr>
          <w:p w:rsidR="00413003" w:rsidRPr="00185519" w:rsidRDefault="008E1785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0F2C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1785" w:rsidRPr="00185519" w:rsidTr="00F00C27">
        <w:tc>
          <w:tcPr>
            <w:tcW w:w="628" w:type="dxa"/>
            <w:vAlign w:val="center"/>
          </w:tcPr>
          <w:p w:rsidR="00413003" w:rsidRPr="00185519" w:rsidRDefault="00413003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4552" w:type="dxa"/>
          </w:tcPr>
          <w:p w:rsidR="00413003" w:rsidRPr="00185519" w:rsidRDefault="00413003" w:rsidP="00DE1682">
            <w:pPr>
              <w:ind w:left="434" w:hanging="411"/>
              <w:rPr>
                <w:rFonts w:ascii="Times New Roman" w:hAnsi="Times New Roman"/>
                <w:b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 xml:space="preserve">4.16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tanggapan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fiksi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nonfiksi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5B586B" w:rsidRPr="00185519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="005B586B" w:rsidRPr="00185519">
              <w:rPr>
                <w:rFonts w:ascii="Times New Roman" w:hAnsi="Times New Roman"/>
                <w:sz w:val="24"/>
                <w:szCs w:val="24"/>
              </w:rPr>
              <w:t>.</w:t>
            </w:r>
            <w:r w:rsidRPr="001855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</w:tcPr>
          <w:p w:rsidR="00413003" w:rsidRPr="00185519" w:rsidRDefault="008E1785" w:rsidP="00A068A2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Membuat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komentar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tentang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buku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fiksi</w:t>
            </w:r>
            <w:proofErr w:type="spellEnd"/>
            <w:r w:rsidRPr="00185519">
              <w:rPr>
                <w:rFonts w:ascii="Times New Roman" w:hAnsi="Times New Roman"/>
              </w:rPr>
              <w:t xml:space="preserve"> yang </w:t>
            </w:r>
            <w:proofErr w:type="spellStart"/>
            <w:r w:rsidRPr="00185519">
              <w:rPr>
                <w:rFonts w:ascii="Times New Roman" w:hAnsi="Times New Roman"/>
              </w:rPr>
              <w:t>dibaca</w:t>
            </w:r>
            <w:proofErr w:type="spellEnd"/>
          </w:p>
          <w:p w:rsidR="008E1785" w:rsidRPr="00185519" w:rsidRDefault="008E1785" w:rsidP="00A068A2">
            <w:pPr>
              <w:pStyle w:val="ListParagraph"/>
              <w:numPr>
                <w:ilvl w:val="0"/>
                <w:numId w:val="7"/>
              </w:numPr>
              <w:ind w:left="190" w:hanging="190"/>
              <w:jc w:val="left"/>
              <w:rPr>
                <w:rFonts w:ascii="Times New Roman" w:hAnsi="Times New Roman"/>
              </w:rPr>
            </w:pPr>
            <w:proofErr w:type="spellStart"/>
            <w:r w:rsidRPr="00185519">
              <w:rPr>
                <w:rFonts w:ascii="Times New Roman" w:hAnsi="Times New Roman"/>
              </w:rPr>
              <w:t>Membuat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komentar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tentang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buku</w:t>
            </w:r>
            <w:proofErr w:type="spellEnd"/>
            <w:r w:rsidRPr="00185519">
              <w:rPr>
                <w:rFonts w:ascii="Times New Roman" w:hAnsi="Times New Roman"/>
              </w:rPr>
              <w:t xml:space="preserve"> </w:t>
            </w:r>
            <w:proofErr w:type="spellStart"/>
            <w:r w:rsidRPr="00185519">
              <w:rPr>
                <w:rFonts w:ascii="Times New Roman" w:hAnsi="Times New Roman"/>
              </w:rPr>
              <w:t>nonfiksi</w:t>
            </w:r>
            <w:proofErr w:type="spellEnd"/>
            <w:r w:rsidRPr="00185519">
              <w:rPr>
                <w:rFonts w:ascii="Times New Roman" w:hAnsi="Times New Roman"/>
              </w:rPr>
              <w:t xml:space="preserve"> yang </w:t>
            </w:r>
            <w:proofErr w:type="spellStart"/>
            <w:r w:rsidRPr="00185519">
              <w:rPr>
                <w:rFonts w:ascii="Times New Roman" w:hAnsi="Times New Roman"/>
              </w:rPr>
              <w:t>dibaca</w:t>
            </w:r>
            <w:proofErr w:type="spellEnd"/>
            <w:r w:rsidRPr="00185519">
              <w:rPr>
                <w:rFonts w:ascii="Times New Roman" w:hAnsi="Times New Roman"/>
              </w:rPr>
              <w:t>.</w:t>
            </w:r>
          </w:p>
        </w:tc>
        <w:tc>
          <w:tcPr>
            <w:tcW w:w="1344" w:type="dxa"/>
            <w:vAlign w:val="center"/>
          </w:tcPr>
          <w:p w:rsidR="00413003" w:rsidRPr="00185519" w:rsidRDefault="008E1785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519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18" w:type="dxa"/>
          </w:tcPr>
          <w:p w:rsidR="00413003" w:rsidRPr="00185519" w:rsidRDefault="00413003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</w:tcPr>
          <w:p w:rsidR="00413003" w:rsidRPr="00185519" w:rsidRDefault="00413003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413003" w:rsidRPr="00185519" w:rsidRDefault="00413003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413003" w:rsidRPr="00185519" w:rsidRDefault="00413003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413003" w:rsidRPr="00185519" w:rsidRDefault="00413003" w:rsidP="00730E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C35FF" w:rsidRPr="00185519" w:rsidRDefault="001C35FF" w:rsidP="00730E29">
      <w:pPr>
        <w:widowControl w:val="0"/>
        <w:autoSpaceDE w:val="0"/>
        <w:autoSpaceDN w:val="0"/>
        <w:adjustRightInd w:val="0"/>
        <w:spacing w:after="0" w:line="251" w:lineRule="exact"/>
        <w:ind w:left="221"/>
        <w:rPr>
          <w:rFonts w:ascii="Times New Roman" w:hAnsi="Times New Roman"/>
          <w:b/>
          <w:bCs/>
          <w:spacing w:val="2"/>
          <w:sz w:val="24"/>
          <w:szCs w:val="24"/>
          <w:lang w:val="id-ID"/>
        </w:rPr>
      </w:pPr>
    </w:p>
    <w:p w:rsidR="00730E29" w:rsidRPr="00185519" w:rsidRDefault="00730E29" w:rsidP="00730E29">
      <w:pPr>
        <w:widowControl w:val="0"/>
        <w:autoSpaceDE w:val="0"/>
        <w:autoSpaceDN w:val="0"/>
        <w:adjustRightInd w:val="0"/>
        <w:spacing w:after="0" w:line="251" w:lineRule="exact"/>
        <w:ind w:left="221"/>
        <w:rPr>
          <w:rFonts w:ascii="Times New Roman" w:hAnsi="Times New Roman"/>
          <w:sz w:val="24"/>
          <w:szCs w:val="24"/>
        </w:rPr>
      </w:pPr>
      <w:proofErr w:type="spellStart"/>
      <w:r w:rsidRPr="00185519">
        <w:rPr>
          <w:rFonts w:ascii="Times New Roman" w:hAnsi="Times New Roman"/>
          <w:b/>
          <w:bCs/>
          <w:spacing w:val="2"/>
          <w:sz w:val="24"/>
          <w:szCs w:val="24"/>
        </w:rPr>
        <w:t>P</w:t>
      </w:r>
      <w:r w:rsidRPr="00185519">
        <w:rPr>
          <w:rFonts w:ascii="Times New Roman" w:hAnsi="Times New Roman"/>
          <w:b/>
          <w:bCs/>
          <w:sz w:val="24"/>
          <w:szCs w:val="24"/>
        </w:rPr>
        <w:t>e</w:t>
      </w:r>
      <w:r w:rsidRPr="00185519">
        <w:rPr>
          <w:rFonts w:ascii="Times New Roman" w:hAnsi="Times New Roman"/>
          <w:b/>
          <w:bCs/>
          <w:spacing w:val="-2"/>
          <w:sz w:val="24"/>
          <w:szCs w:val="24"/>
        </w:rPr>
        <w:t>n</w:t>
      </w:r>
      <w:r w:rsidRPr="00185519">
        <w:rPr>
          <w:rFonts w:ascii="Times New Roman" w:hAnsi="Times New Roman"/>
          <w:b/>
          <w:bCs/>
          <w:sz w:val="24"/>
          <w:szCs w:val="24"/>
        </w:rPr>
        <w:t>e</w:t>
      </w:r>
      <w:r w:rsidRPr="00185519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185519">
        <w:rPr>
          <w:rFonts w:ascii="Times New Roman" w:hAnsi="Times New Roman"/>
          <w:b/>
          <w:bCs/>
          <w:sz w:val="24"/>
          <w:szCs w:val="24"/>
        </w:rPr>
        <w:t>apan</w:t>
      </w:r>
      <w:proofErr w:type="spellEnd"/>
      <w:r w:rsidRPr="0018551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85519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185519">
        <w:rPr>
          <w:rFonts w:ascii="Times New Roman" w:hAnsi="Times New Roman"/>
          <w:b/>
          <w:bCs/>
          <w:sz w:val="24"/>
          <w:szCs w:val="24"/>
        </w:rPr>
        <w:t>eknik</w:t>
      </w:r>
      <w:proofErr w:type="spellEnd"/>
      <w:r w:rsidRPr="0018551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85519">
        <w:rPr>
          <w:rFonts w:ascii="Times New Roman" w:hAnsi="Times New Roman"/>
          <w:b/>
          <w:bCs/>
          <w:sz w:val="24"/>
          <w:szCs w:val="24"/>
        </w:rPr>
        <w:t>Pen</w:t>
      </w:r>
      <w:r w:rsidRPr="00185519">
        <w:rPr>
          <w:rFonts w:ascii="Times New Roman" w:hAnsi="Times New Roman"/>
          <w:b/>
          <w:bCs/>
          <w:spacing w:val="-2"/>
          <w:sz w:val="24"/>
          <w:szCs w:val="24"/>
        </w:rPr>
        <w:t>i</w:t>
      </w:r>
      <w:r w:rsidRPr="00185519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185519">
        <w:rPr>
          <w:rFonts w:ascii="Times New Roman" w:hAnsi="Times New Roman"/>
          <w:b/>
          <w:bCs/>
          <w:sz w:val="24"/>
          <w:szCs w:val="24"/>
        </w:rPr>
        <w:t>a</w:t>
      </w:r>
      <w:r w:rsidRPr="00185519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185519">
        <w:rPr>
          <w:rFonts w:ascii="Times New Roman" w:hAnsi="Times New Roman"/>
          <w:b/>
          <w:bCs/>
          <w:sz w:val="24"/>
          <w:szCs w:val="24"/>
        </w:rPr>
        <w:t>an</w:t>
      </w:r>
      <w:proofErr w:type="spellEnd"/>
    </w:p>
    <w:p w:rsidR="00730E29" w:rsidRPr="00185519" w:rsidRDefault="00730E29" w:rsidP="00730E29">
      <w:pPr>
        <w:widowControl w:val="0"/>
        <w:autoSpaceDE w:val="0"/>
        <w:autoSpaceDN w:val="0"/>
        <w:adjustRightInd w:val="0"/>
        <w:spacing w:after="0" w:line="250" w:lineRule="exact"/>
        <w:ind w:left="221"/>
        <w:rPr>
          <w:rFonts w:ascii="Times New Roman" w:hAnsi="Times New Roman"/>
          <w:sz w:val="24"/>
          <w:szCs w:val="24"/>
        </w:rPr>
      </w:pPr>
      <w:proofErr w:type="spellStart"/>
      <w:r w:rsidRPr="00185519">
        <w:rPr>
          <w:rFonts w:ascii="Times New Roman" w:hAnsi="Times New Roman"/>
          <w:spacing w:val="-1"/>
          <w:sz w:val="24"/>
          <w:szCs w:val="24"/>
        </w:rPr>
        <w:t>D</w:t>
      </w:r>
      <w:r w:rsidRPr="00185519">
        <w:rPr>
          <w:rFonts w:ascii="Times New Roman" w:hAnsi="Times New Roman"/>
          <w:sz w:val="24"/>
          <w:szCs w:val="24"/>
        </w:rPr>
        <w:t>a</w:t>
      </w:r>
      <w:r w:rsidRPr="00185519">
        <w:rPr>
          <w:rFonts w:ascii="Times New Roman" w:hAnsi="Times New Roman"/>
          <w:spacing w:val="1"/>
          <w:sz w:val="24"/>
          <w:szCs w:val="24"/>
        </w:rPr>
        <w:t>l</w:t>
      </w:r>
      <w:r w:rsidRPr="00185519">
        <w:rPr>
          <w:rFonts w:ascii="Times New Roman" w:hAnsi="Times New Roman"/>
          <w:sz w:val="24"/>
          <w:szCs w:val="24"/>
        </w:rPr>
        <w:t>am</w:t>
      </w:r>
      <w:proofErr w:type="spellEnd"/>
      <w:r w:rsidRPr="00185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5519">
        <w:rPr>
          <w:rFonts w:ascii="Times New Roman" w:hAnsi="Times New Roman"/>
          <w:spacing w:val="-4"/>
          <w:sz w:val="24"/>
          <w:szCs w:val="24"/>
        </w:rPr>
        <w:t>m</w:t>
      </w:r>
      <w:r w:rsidRPr="00185519">
        <w:rPr>
          <w:rFonts w:ascii="Times New Roman" w:hAnsi="Times New Roman"/>
          <w:spacing w:val="3"/>
          <w:sz w:val="24"/>
          <w:szCs w:val="24"/>
        </w:rPr>
        <w:t>e</w:t>
      </w:r>
      <w:r w:rsidRPr="00185519">
        <w:rPr>
          <w:rFonts w:ascii="Times New Roman" w:hAnsi="Times New Roman"/>
          <w:spacing w:val="-4"/>
          <w:sz w:val="24"/>
          <w:szCs w:val="24"/>
        </w:rPr>
        <w:t>m</w:t>
      </w:r>
      <w:r w:rsidRPr="00185519">
        <w:rPr>
          <w:rFonts w:ascii="Times New Roman" w:hAnsi="Times New Roman"/>
          <w:spacing w:val="1"/>
          <w:sz w:val="24"/>
          <w:szCs w:val="24"/>
        </w:rPr>
        <w:t>ili</w:t>
      </w:r>
      <w:r w:rsidRPr="00185519">
        <w:rPr>
          <w:rFonts w:ascii="Times New Roman" w:hAnsi="Times New Roman"/>
          <w:sz w:val="24"/>
          <w:szCs w:val="24"/>
        </w:rPr>
        <w:t>h</w:t>
      </w:r>
      <w:proofErr w:type="spellEnd"/>
      <w:r w:rsidRPr="00185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5519">
        <w:rPr>
          <w:rFonts w:ascii="Times New Roman" w:hAnsi="Times New Roman"/>
          <w:spacing w:val="1"/>
          <w:sz w:val="24"/>
          <w:szCs w:val="24"/>
        </w:rPr>
        <w:t>t</w:t>
      </w:r>
      <w:r w:rsidRPr="00185519">
        <w:rPr>
          <w:rFonts w:ascii="Times New Roman" w:hAnsi="Times New Roman"/>
          <w:sz w:val="24"/>
          <w:szCs w:val="24"/>
        </w:rPr>
        <w:t>e</w:t>
      </w:r>
      <w:r w:rsidRPr="00185519">
        <w:rPr>
          <w:rFonts w:ascii="Times New Roman" w:hAnsi="Times New Roman"/>
          <w:spacing w:val="-2"/>
          <w:sz w:val="24"/>
          <w:szCs w:val="24"/>
        </w:rPr>
        <w:t>k</w:t>
      </w:r>
      <w:r w:rsidRPr="00185519">
        <w:rPr>
          <w:rFonts w:ascii="Times New Roman" w:hAnsi="Times New Roman"/>
          <w:sz w:val="24"/>
          <w:szCs w:val="24"/>
        </w:rPr>
        <w:t>n</w:t>
      </w:r>
      <w:r w:rsidRPr="00185519">
        <w:rPr>
          <w:rFonts w:ascii="Times New Roman" w:hAnsi="Times New Roman"/>
          <w:spacing w:val="1"/>
          <w:sz w:val="24"/>
          <w:szCs w:val="24"/>
        </w:rPr>
        <w:t>i</w:t>
      </w:r>
      <w:r w:rsidRPr="00185519">
        <w:rPr>
          <w:rFonts w:ascii="Times New Roman" w:hAnsi="Times New Roman"/>
          <w:sz w:val="24"/>
          <w:szCs w:val="24"/>
        </w:rPr>
        <w:t>k</w:t>
      </w:r>
      <w:proofErr w:type="spellEnd"/>
      <w:r w:rsidRPr="00185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5519">
        <w:rPr>
          <w:rFonts w:ascii="Times New Roman" w:hAnsi="Times New Roman"/>
          <w:sz w:val="24"/>
          <w:szCs w:val="24"/>
        </w:rPr>
        <w:t>pen</w:t>
      </w:r>
      <w:r w:rsidRPr="00185519">
        <w:rPr>
          <w:rFonts w:ascii="Times New Roman" w:hAnsi="Times New Roman"/>
          <w:spacing w:val="-1"/>
          <w:sz w:val="24"/>
          <w:szCs w:val="24"/>
        </w:rPr>
        <w:t>i</w:t>
      </w:r>
      <w:r w:rsidRPr="00185519">
        <w:rPr>
          <w:rFonts w:ascii="Times New Roman" w:hAnsi="Times New Roman"/>
          <w:spacing w:val="1"/>
          <w:sz w:val="24"/>
          <w:szCs w:val="24"/>
        </w:rPr>
        <w:t>l</w:t>
      </w:r>
      <w:r w:rsidRPr="00185519">
        <w:rPr>
          <w:rFonts w:ascii="Times New Roman" w:hAnsi="Times New Roman"/>
          <w:sz w:val="24"/>
          <w:szCs w:val="24"/>
        </w:rPr>
        <w:t>a</w:t>
      </w:r>
      <w:r w:rsidRPr="00185519">
        <w:rPr>
          <w:rFonts w:ascii="Times New Roman" w:hAnsi="Times New Roman"/>
          <w:spacing w:val="-1"/>
          <w:sz w:val="24"/>
          <w:szCs w:val="24"/>
        </w:rPr>
        <w:t>i</w:t>
      </w:r>
      <w:r w:rsidRPr="00185519">
        <w:rPr>
          <w:rFonts w:ascii="Times New Roman" w:hAnsi="Times New Roman"/>
          <w:sz w:val="24"/>
          <w:szCs w:val="24"/>
        </w:rPr>
        <w:t>an</w:t>
      </w:r>
      <w:proofErr w:type="spellEnd"/>
      <w:r w:rsidRPr="00185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5519">
        <w:rPr>
          <w:rFonts w:ascii="Times New Roman" w:hAnsi="Times New Roman"/>
          <w:spacing w:val="-3"/>
          <w:sz w:val="24"/>
          <w:szCs w:val="24"/>
        </w:rPr>
        <w:t>m</w:t>
      </w:r>
      <w:r w:rsidRPr="00185519">
        <w:rPr>
          <w:rFonts w:ascii="Times New Roman" w:hAnsi="Times New Roman"/>
          <w:sz w:val="24"/>
          <w:szCs w:val="24"/>
        </w:rPr>
        <w:t>e</w:t>
      </w:r>
      <w:r w:rsidRPr="00185519">
        <w:rPr>
          <w:rFonts w:ascii="Times New Roman" w:hAnsi="Times New Roman"/>
          <w:spacing w:val="-3"/>
          <w:sz w:val="24"/>
          <w:szCs w:val="24"/>
        </w:rPr>
        <w:t>m</w:t>
      </w:r>
      <w:r w:rsidRPr="00185519">
        <w:rPr>
          <w:rFonts w:ascii="Times New Roman" w:hAnsi="Times New Roman"/>
          <w:sz w:val="24"/>
          <w:szCs w:val="24"/>
        </w:rPr>
        <w:t>pe</w:t>
      </w:r>
      <w:r w:rsidRPr="00185519">
        <w:rPr>
          <w:rFonts w:ascii="Times New Roman" w:hAnsi="Times New Roman"/>
          <w:spacing w:val="1"/>
          <w:sz w:val="24"/>
          <w:szCs w:val="24"/>
        </w:rPr>
        <w:t>rti</w:t>
      </w:r>
      <w:r w:rsidRPr="00185519">
        <w:rPr>
          <w:rFonts w:ascii="Times New Roman" w:hAnsi="Times New Roman"/>
          <w:spacing w:val="-4"/>
          <w:sz w:val="24"/>
          <w:szCs w:val="24"/>
        </w:rPr>
        <w:t>m</w:t>
      </w:r>
      <w:r w:rsidRPr="00185519">
        <w:rPr>
          <w:rFonts w:ascii="Times New Roman" w:hAnsi="Times New Roman"/>
          <w:sz w:val="24"/>
          <w:szCs w:val="24"/>
        </w:rPr>
        <w:t>bang</w:t>
      </w:r>
      <w:r w:rsidRPr="00185519">
        <w:rPr>
          <w:rFonts w:ascii="Times New Roman" w:hAnsi="Times New Roman"/>
          <w:spacing w:val="-2"/>
          <w:sz w:val="24"/>
          <w:szCs w:val="24"/>
        </w:rPr>
        <w:t>k</w:t>
      </w:r>
      <w:r w:rsidRPr="00185519">
        <w:rPr>
          <w:rFonts w:ascii="Times New Roman" w:hAnsi="Times New Roman"/>
          <w:sz w:val="24"/>
          <w:szCs w:val="24"/>
        </w:rPr>
        <w:t>an</w:t>
      </w:r>
      <w:proofErr w:type="spellEnd"/>
      <w:r w:rsidRPr="00185519">
        <w:rPr>
          <w:rFonts w:ascii="Times New Roman" w:hAnsi="Times New Roman"/>
          <w:sz w:val="24"/>
          <w:szCs w:val="24"/>
        </w:rPr>
        <w:t xml:space="preserve"> cirri </w:t>
      </w:r>
      <w:proofErr w:type="spellStart"/>
      <w:r w:rsidRPr="00185519">
        <w:rPr>
          <w:rFonts w:ascii="Times New Roman" w:hAnsi="Times New Roman"/>
          <w:spacing w:val="1"/>
          <w:sz w:val="24"/>
          <w:szCs w:val="24"/>
        </w:rPr>
        <w:t>i</w:t>
      </w:r>
      <w:r w:rsidRPr="00185519">
        <w:rPr>
          <w:rFonts w:ascii="Times New Roman" w:hAnsi="Times New Roman"/>
          <w:sz w:val="24"/>
          <w:szCs w:val="24"/>
        </w:rPr>
        <w:t>nd</w:t>
      </w:r>
      <w:r w:rsidRPr="00185519">
        <w:rPr>
          <w:rFonts w:ascii="Times New Roman" w:hAnsi="Times New Roman"/>
          <w:spacing w:val="1"/>
          <w:sz w:val="24"/>
          <w:szCs w:val="24"/>
        </w:rPr>
        <w:t>i</w:t>
      </w:r>
      <w:r w:rsidRPr="00185519">
        <w:rPr>
          <w:rFonts w:ascii="Times New Roman" w:hAnsi="Times New Roman"/>
          <w:spacing w:val="-2"/>
          <w:sz w:val="24"/>
          <w:szCs w:val="24"/>
        </w:rPr>
        <w:t>k</w:t>
      </w:r>
      <w:r w:rsidRPr="00185519">
        <w:rPr>
          <w:rFonts w:ascii="Times New Roman" w:hAnsi="Times New Roman"/>
          <w:sz w:val="24"/>
          <w:szCs w:val="24"/>
        </w:rPr>
        <w:t>a</w:t>
      </w:r>
      <w:r w:rsidRPr="00185519">
        <w:rPr>
          <w:rFonts w:ascii="Times New Roman" w:hAnsi="Times New Roman"/>
          <w:spacing w:val="-1"/>
          <w:sz w:val="24"/>
          <w:szCs w:val="24"/>
        </w:rPr>
        <w:t>t</w:t>
      </w:r>
      <w:r w:rsidRPr="00185519">
        <w:rPr>
          <w:rFonts w:ascii="Times New Roman" w:hAnsi="Times New Roman"/>
          <w:sz w:val="24"/>
          <w:szCs w:val="24"/>
        </w:rPr>
        <w:t>o</w:t>
      </w:r>
      <w:r w:rsidRPr="00185519">
        <w:rPr>
          <w:rFonts w:ascii="Times New Roman" w:hAnsi="Times New Roman"/>
          <w:spacing w:val="1"/>
          <w:sz w:val="24"/>
          <w:szCs w:val="24"/>
        </w:rPr>
        <w:t>r</w:t>
      </w:r>
      <w:proofErr w:type="spellEnd"/>
      <w:r w:rsidRPr="0018551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85519">
        <w:rPr>
          <w:rFonts w:ascii="Times New Roman" w:hAnsi="Times New Roman"/>
          <w:sz w:val="24"/>
          <w:szCs w:val="24"/>
        </w:rPr>
        <w:t>con</w:t>
      </w:r>
      <w:r w:rsidRPr="00185519">
        <w:rPr>
          <w:rFonts w:ascii="Times New Roman" w:hAnsi="Times New Roman"/>
          <w:spacing w:val="-1"/>
          <w:sz w:val="24"/>
          <w:szCs w:val="24"/>
        </w:rPr>
        <w:t>t</w:t>
      </w:r>
      <w:r w:rsidRPr="00185519">
        <w:rPr>
          <w:rFonts w:ascii="Times New Roman" w:hAnsi="Times New Roman"/>
          <w:sz w:val="24"/>
          <w:szCs w:val="24"/>
        </w:rPr>
        <w:t>oh</w:t>
      </w:r>
      <w:proofErr w:type="spellEnd"/>
      <w:r w:rsidRPr="00185519">
        <w:rPr>
          <w:rFonts w:ascii="Times New Roman" w:hAnsi="Times New Roman"/>
          <w:sz w:val="24"/>
          <w:szCs w:val="24"/>
        </w:rPr>
        <w:t>:</w:t>
      </w:r>
    </w:p>
    <w:p w:rsidR="00730E29" w:rsidRPr="00185519" w:rsidRDefault="00730E29" w:rsidP="00730E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67" w:lineRule="exact"/>
        <w:ind w:left="567" w:hanging="284"/>
        <w:rPr>
          <w:rFonts w:ascii="Times New Roman" w:hAnsi="Times New Roman"/>
        </w:rPr>
      </w:pPr>
      <w:proofErr w:type="spellStart"/>
      <w:r w:rsidRPr="00185519">
        <w:rPr>
          <w:rFonts w:ascii="Times New Roman" w:hAnsi="Times New Roman"/>
          <w:spacing w:val="-1"/>
          <w:position w:val="-1"/>
        </w:rPr>
        <w:t>A</w:t>
      </w:r>
      <w:r w:rsidRPr="00185519">
        <w:rPr>
          <w:rFonts w:ascii="Times New Roman" w:hAnsi="Times New Roman"/>
          <w:position w:val="-1"/>
        </w:rPr>
        <w:t>pab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spacing w:val="-1"/>
          <w:position w:val="-1"/>
        </w:rPr>
        <w:t>l</w:t>
      </w:r>
      <w:r w:rsidRPr="00185519">
        <w:rPr>
          <w:rFonts w:ascii="Times New Roman" w:hAnsi="Times New Roman"/>
          <w:position w:val="-1"/>
        </w:rPr>
        <w:t>a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-1"/>
          <w:position w:val="-1"/>
        </w:rPr>
        <w:t>t</w:t>
      </w:r>
      <w:r w:rsidRPr="00185519">
        <w:rPr>
          <w:rFonts w:ascii="Times New Roman" w:hAnsi="Times New Roman"/>
          <w:position w:val="-1"/>
        </w:rPr>
        <w:t>un</w:t>
      </w:r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spacing w:val="-2"/>
          <w:position w:val="-1"/>
        </w:rPr>
        <w:t>u</w:t>
      </w:r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position w:val="-1"/>
        </w:rPr>
        <w:t>an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position w:val="-1"/>
        </w:rPr>
        <w:t>n</w:t>
      </w:r>
      <w:r w:rsidRPr="00185519">
        <w:rPr>
          <w:rFonts w:ascii="Times New Roman" w:hAnsi="Times New Roman"/>
          <w:spacing w:val="-2"/>
          <w:position w:val="-1"/>
        </w:rPr>
        <w:t>d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a</w:t>
      </w:r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spacing w:val="-2"/>
          <w:position w:val="-1"/>
        </w:rPr>
        <w:t>o</w:t>
      </w:r>
      <w:r w:rsidRPr="00185519">
        <w:rPr>
          <w:rFonts w:ascii="Times New Roman" w:hAnsi="Times New Roman"/>
          <w:position w:val="-1"/>
        </w:rPr>
        <w:t>r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-4"/>
          <w:position w:val="-1"/>
        </w:rPr>
        <w:t>m</w:t>
      </w:r>
      <w:r w:rsidRPr="00185519">
        <w:rPr>
          <w:rFonts w:ascii="Times New Roman" w:hAnsi="Times New Roman"/>
          <w:position w:val="-1"/>
        </w:rPr>
        <w:t>e</w:t>
      </w:r>
      <w:r w:rsidRPr="00185519">
        <w:rPr>
          <w:rFonts w:ascii="Times New Roman" w:hAnsi="Times New Roman"/>
          <w:spacing w:val="1"/>
          <w:position w:val="-1"/>
        </w:rPr>
        <w:t>l</w:t>
      </w:r>
      <w:r w:rsidRPr="00185519">
        <w:rPr>
          <w:rFonts w:ascii="Times New Roman" w:hAnsi="Times New Roman"/>
          <w:position w:val="-1"/>
        </w:rPr>
        <w:t>a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spacing w:val="2"/>
          <w:position w:val="-1"/>
        </w:rPr>
        <w:t>u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an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1"/>
          <w:position w:val="-1"/>
        </w:rPr>
        <w:t>s</w:t>
      </w:r>
      <w:r w:rsidRPr="00185519">
        <w:rPr>
          <w:rFonts w:ascii="Times New Roman" w:hAnsi="Times New Roman"/>
          <w:position w:val="-1"/>
        </w:rPr>
        <w:t>e</w:t>
      </w:r>
      <w:r w:rsidRPr="00185519">
        <w:rPr>
          <w:rFonts w:ascii="Times New Roman" w:hAnsi="Times New Roman"/>
          <w:spacing w:val="1"/>
          <w:position w:val="-1"/>
        </w:rPr>
        <w:t>s</w:t>
      </w:r>
      <w:r w:rsidRPr="00185519">
        <w:rPr>
          <w:rFonts w:ascii="Times New Roman" w:hAnsi="Times New Roman"/>
          <w:position w:val="-1"/>
        </w:rPr>
        <w:t>u</w:t>
      </w:r>
      <w:r w:rsidRPr="00185519">
        <w:rPr>
          <w:rFonts w:ascii="Times New Roman" w:hAnsi="Times New Roman"/>
          <w:spacing w:val="-2"/>
          <w:position w:val="-1"/>
        </w:rPr>
        <w:t>a</w:t>
      </w:r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position w:val="-1"/>
        </w:rPr>
        <w:t>u</w:t>
      </w:r>
      <w:proofErr w:type="spellEnd"/>
      <w:r w:rsidRPr="00185519">
        <w:rPr>
          <w:rFonts w:ascii="Times New Roman" w:hAnsi="Times New Roman"/>
          <w:position w:val="-1"/>
        </w:rPr>
        <w:t xml:space="preserve">, </w:t>
      </w:r>
      <w:proofErr w:type="spellStart"/>
      <w:r w:rsidRPr="00185519">
        <w:rPr>
          <w:rFonts w:ascii="Times New Roman" w:hAnsi="Times New Roman"/>
          <w:spacing w:val="-4"/>
          <w:position w:val="-1"/>
        </w:rPr>
        <w:t>m</w:t>
      </w:r>
      <w:r w:rsidRPr="00185519">
        <w:rPr>
          <w:rFonts w:ascii="Times New Roman" w:hAnsi="Times New Roman"/>
          <w:position w:val="-1"/>
        </w:rPr>
        <w:t>a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a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position w:val="-1"/>
        </w:rPr>
        <w:t>e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n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position w:val="-1"/>
        </w:rPr>
        <w:t>k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position w:val="-1"/>
        </w:rPr>
        <w:t>pen</w:t>
      </w:r>
      <w:r w:rsidRPr="00185519">
        <w:rPr>
          <w:rFonts w:ascii="Times New Roman" w:hAnsi="Times New Roman"/>
          <w:spacing w:val="1"/>
          <w:position w:val="-1"/>
        </w:rPr>
        <w:t>il</w:t>
      </w:r>
      <w:r w:rsidRPr="00185519">
        <w:rPr>
          <w:rFonts w:ascii="Times New Roman" w:hAnsi="Times New Roman"/>
          <w:spacing w:val="-2"/>
          <w:position w:val="-1"/>
        </w:rPr>
        <w:t>a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position w:val="-1"/>
        </w:rPr>
        <w:t>a</w:t>
      </w:r>
      <w:r w:rsidRPr="00185519">
        <w:rPr>
          <w:rFonts w:ascii="Times New Roman" w:hAnsi="Times New Roman"/>
          <w:spacing w:val="-2"/>
          <w:position w:val="-1"/>
        </w:rPr>
        <w:t>n</w:t>
      </w:r>
      <w:r w:rsidRPr="00185519">
        <w:rPr>
          <w:rFonts w:ascii="Times New Roman" w:hAnsi="Times New Roman"/>
          <w:position w:val="-1"/>
        </w:rPr>
        <w:t>n</w:t>
      </w:r>
      <w:r w:rsidRPr="00185519">
        <w:rPr>
          <w:rFonts w:ascii="Times New Roman" w:hAnsi="Times New Roman"/>
          <w:spacing w:val="-2"/>
          <w:position w:val="-1"/>
        </w:rPr>
        <w:t>y</w:t>
      </w:r>
      <w:r w:rsidRPr="00185519">
        <w:rPr>
          <w:rFonts w:ascii="Times New Roman" w:hAnsi="Times New Roman"/>
          <w:position w:val="-1"/>
        </w:rPr>
        <w:t>a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position w:val="-1"/>
        </w:rPr>
        <w:t>ada</w:t>
      </w:r>
      <w:r w:rsidRPr="00185519">
        <w:rPr>
          <w:rFonts w:ascii="Times New Roman" w:hAnsi="Times New Roman"/>
          <w:spacing w:val="-1"/>
          <w:position w:val="-1"/>
        </w:rPr>
        <w:t>l</w:t>
      </w:r>
      <w:r w:rsidRPr="00185519">
        <w:rPr>
          <w:rFonts w:ascii="Times New Roman" w:hAnsi="Times New Roman"/>
          <w:position w:val="-1"/>
        </w:rPr>
        <w:t>ah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position w:val="-1"/>
        </w:rPr>
        <w:t>u</w:t>
      </w:r>
      <w:r w:rsidRPr="00185519">
        <w:rPr>
          <w:rFonts w:ascii="Times New Roman" w:hAnsi="Times New Roman"/>
          <w:spacing w:val="-2"/>
          <w:position w:val="-1"/>
        </w:rPr>
        <w:t>n</w:t>
      </w:r>
      <w:r w:rsidRPr="00185519">
        <w:rPr>
          <w:rFonts w:ascii="Times New Roman" w:hAnsi="Times New Roman"/>
          <w:spacing w:val="3"/>
          <w:position w:val="-1"/>
        </w:rPr>
        <w:t>j</w:t>
      </w:r>
      <w:r w:rsidRPr="00185519">
        <w:rPr>
          <w:rFonts w:ascii="Times New Roman" w:hAnsi="Times New Roman"/>
          <w:position w:val="-1"/>
        </w:rPr>
        <w:t>uk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e</w:t>
      </w:r>
      <w:r w:rsidRPr="00185519">
        <w:rPr>
          <w:rFonts w:ascii="Times New Roman" w:hAnsi="Times New Roman"/>
          <w:spacing w:val="-1"/>
          <w:position w:val="-1"/>
        </w:rPr>
        <w:t>r</w:t>
      </w:r>
      <w:r w:rsidRPr="00185519">
        <w:rPr>
          <w:rFonts w:ascii="Times New Roman" w:hAnsi="Times New Roman"/>
          <w:spacing w:val="3"/>
          <w:position w:val="-1"/>
        </w:rPr>
        <w:t>j</w:t>
      </w:r>
      <w:r w:rsidRPr="00185519">
        <w:rPr>
          <w:rFonts w:ascii="Times New Roman" w:hAnsi="Times New Roman"/>
          <w:position w:val="-1"/>
        </w:rPr>
        <w:t>a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r w:rsidRPr="00185519">
        <w:rPr>
          <w:rFonts w:ascii="Times New Roman" w:hAnsi="Times New Roman"/>
          <w:spacing w:val="6"/>
          <w:position w:val="-1"/>
        </w:rPr>
        <w:t>(</w:t>
      </w:r>
      <w:r w:rsidRPr="00185519">
        <w:rPr>
          <w:rFonts w:ascii="Times New Roman" w:hAnsi="Times New Roman"/>
          <w:i/>
          <w:iCs/>
          <w:position w:val="-1"/>
        </w:rPr>
        <w:t>pe</w:t>
      </w:r>
      <w:r w:rsidRPr="00185519">
        <w:rPr>
          <w:rFonts w:ascii="Times New Roman" w:hAnsi="Times New Roman"/>
          <w:i/>
          <w:iCs/>
          <w:spacing w:val="-2"/>
          <w:position w:val="-1"/>
        </w:rPr>
        <w:t>r</w:t>
      </w:r>
      <w:r w:rsidRPr="00185519">
        <w:rPr>
          <w:rFonts w:ascii="Times New Roman" w:hAnsi="Times New Roman"/>
          <w:i/>
          <w:iCs/>
          <w:spacing w:val="1"/>
          <w:position w:val="-1"/>
        </w:rPr>
        <w:t>f</w:t>
      </w:r>
      <w:r w:rsidRPr="00185519">
        <w:rPr>
          <w:rFonts w:ascii="Times New Roman" w:hAnsi="Times New Roman"/>
          <w:i/>
          <w:iCs/>
          <w:position w:val="-1"/>
        </w:rPr>
        <w:t>orm</w:t>
      </w:r>
      <w:r w:rsidRPr="00185519">
        <w:rPr>
          <w:rFonts w:ascii="Times New Roman" w:hAnsi="Times New Roman"/>
          <w:i/>
          <w:iCs/>
          <w:spacing w:val="-3"/>
          <w:position w:val="-1"/>
        </w:rPr>
        <w:t>a</w:t>
      </w:r>
      <w:r w:rsidRPr="00185519">
        <w:rPr>
          <w:rFonts w:ascii="Times New Roman" w:hAnsi="Times New Roman"/>
          <w:i/>
          <w:iCs/>
          <w:position w:val="-1"/>
        </w:rPr>
        <w:t>nc</w:t>
      </w:r>
      <w:r w:rsidRPr="00185519">
        <w:rPr>
          <w:rFonts w:ascii="Times New Roman" w:hAnsi="Times New Roman"/>
          <w:i/>
          <w:iCs/>
          <w:spacing w:val="-2"/>
          <w:position w:val="-1"/>
        </w:rPr>
        <w:t>e</w:t>
      </w:r>
      <w:r w:rsidRPr="00185519">
        <w:rPr>
          <w:rFonts w:ascii="Times New Roman" w:hAnsi="Times New Roman"/>
          <w:spacing w:val="1"/>
          <w:position w:val="-1"/>
        </w:rPr>
        <w:t>).</w:t>
      </w:r>
    </w:p>
    <w:p w:rsidR="00730E29" w:rsidRPr="00185519" w:rsidRDefault="00730E29" w:rsidP="00730E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67" w:lineRule="exact"/>
        <w:ind w:left="567" w:hanging="284"/>
        <w:rPr>
          <w:rFonts w:ascii="Times New Roman" w:hAnsi="Times New Roman"/>
        </w:rPr>
      </w:pPr>
      <w:proofErr w:type="spellStart"/>
      <w:r w:rsidRPr="00185519">
        <w:rPr>
          <w:rFonts w:ascii="Times New Roman" w:hAnsi="Times New Roman"/>
          <w:spacing w:val="-1"/>
          <w:position w:val="-1"/>
        </w:rPr>
        <w:t>A</w:t>
      </w:r>
      <w:r w:rsidRPr="00185519">
        <w:rPr>
          <w:rFonts w:ascii="Times New Roman" w:hAnsi="Times New Roman"/>
          <w:position w:val="-1"/>
        </w:rPr>
        <w:t>pab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spacing w:val="-1"/>
          <w:position w:val="-1"/>
        </w:rPr>
        <w:t>l</w:t>
      </w:r>
      <w:r w:rsidRPr="00185519">
        <w:rPr>
          <w:rFonts w:ascii="Times New Roman" w:hAnsi="Times New Roman"/>
          <w:position w:val="-1"/>
        </w:rPr>
        <w:t>a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-1"/>
          <w:position w:val="-1"/>
        </w:rPr>
        <w:t>t</w:t>
      </w:r>
      <w:r w:rsidRPr="00185519">
        <w:rPr>
          <w:rFonts w:ascii="Times New Roman" w:hAnsi="Times New Roman"/>
          <w:position w:val="-1"/>
        </w:rPr>
        <w:t>un</w:t>
      </w:r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spacing w:val="-2"/>
          <w:position w:val="-1"/>
        </w:rPr>
        <w:t>u</w:t>
      </w:r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position w:val="-1"/>
        </w:rPr>
        <w:t>an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r w:rsidRPr="00185519">
        <w:rPr>
          <w:rFonts w:ascii="Times New Roman" w:hAnsi="Times New Roman"/>
          <w:spacing w:val="1"/>
          <w:position w:val="-1"/>
        </w:rPr>
        <w:t>indicator</w:t>
      </w:r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position w:val="-1"/>
        </w:rPr>
        <w:t>be</w:t>
      </w:r>
      <w:r w:rsidRPr="00185519">
        <w:rPr>
          <w:rFonts w:ascii="Times New Roman" w:hAnsi="Times New Roman"/>
          <w:spacing w:val="1"/>
          <w:position w:val="-1"/>
        </w:rPr>
        <w:t>r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a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spacing w:val="-1"/>
          <w:position w:val="-1"/>
        </w:rPr>
        <w:t>t</w:t>
      </w:r>
      <w:r w:rsidRPr="00185519">
        <w:rPr>
          <w:rFonts w:ascii="Times New Roman" w:hAnsi="Times New Roman"/>
          <w:position w:val="-1"/>
        </w:rPr>
        <w:t>an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-2"/>
          <w:position w:val="-1"/>
        </w:rPr>
        <w:t>d</w:t>
      </w:r>
      <w:r w:rsidRPr="00185519">
        <w:rPr>
          <w:rFonts w:ascii="Times New Roman" w:hAnsi="Times New Roman"/>
          <w:position w:val="-1"/>
        </w:rPr>
        <w:t>en</w:t>
      </w:r>
      <w:r w:rsidRPr="00185519">
        <w:rPr>
          <w:rFonts w:ascii="Times New Roman" w:hAnsi="Times New Roman"/>
          <w:spacing w:val="-2"/>
          <w:position w:val="-1"/>
        </w:rPr>
        <w:t>g</w:t>
      </w:r>
      <w:r w:rsidRPr="00185519">
        <w:rPr>
          <w:rFonts w:ascii="Times New Roman" w:hAnsi="Times New Roman"/>
          <w:position w:val="-1"/>
        </w:rPr>
        <w:t>an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position w:val="-1"/>
        </w:rPr>
        <w:t>pe</w:t>
      </w:r>
      <w:r w:rsidRPr="00185519">
        <w:rPr>
          <w:rFonts w:ascii="Times New Roman" w:hAnsi="Times New Roman"/>
          <w:spacing w:val="-4"/>
          <w:position w:val="-1"/>
        </w:rPr>
        <w:t>m</w:t>
      </w:r>
      <w:r w:rsidRPr="00185519">
        <w:rPr>
          <w:rFonts w:ascii="Times New Roman" w:hAnsi="Times New Roman"/>
          <w:position w:val="-1"/>
        </w:rPr>
        <w:t>aha</w:t>
      </w:r>
      <w:r w:rsidRPr="00185519">
        <w:rPr>
          <w:rFonts w:ascii="Times New Roman" w:hAnsi="Times New Roman"/>
          <w:spacing w:val="-1"/>
          <w:position w:val="-1"/>
        </w:rPr>
        <w:t>m</w:t>
      </w:r>
      <w:r w:rsidRPr="00185519">
        <w:rPr>
          <w:rFonts w:ascii="Times New Roman" w:hAnsi="Times New Roman"/>
          <w:position w:val="-1"/>
        </w:rPr>
        <w:t>an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ons</w:t>
      </w:r>
      <w:r w:rsidRPr="00185519">
        <w:rPr>
          <w:rFonts w:ascii="Times New Roman" w:hAnsi="Times New Roman"/>
          <w:spacing w:val="1"/>
          <w:position w:val="-1"/>
        </w:rPr>
        <w:t>e</w:t>
      </w:r>
      <w:r w:rsidRPr="00185519">
        <w:rPr>
          <w:rFonts w:ascii="Times New Roman" w:hAnsi="Times New Roman"/>
          <w:position w:val="-1"/>
        </w:rPr>
        <w:t>p</w:t>
      </w:r>
      <w:proofErr w:type="spellEnd"/>
      <w:r w:rsidRPr="00185519">
        <w:rPr>
          <w:rFonts w:ascii="Times New Roman" w:hAnsi="Times New Roman"/>
          <w:position w:val="-1"/>
        </w:rPr>
        <w:t xml:space="preserve">, </w:t>
      </w:r>
      <w:proofErr w:type="spellStart"/>
      <w:r w:rsidRPr="00185519">
        <w:rPr>
          <w:rFonts w:ascii="Times New Roman" w:hAnsi="Times New Roman"/>
          <w:spacing w:val="-4"/>
          <w:position w:val="-1"/>
        </w:rPr>
        <w:t>m</w:t>
      </w:r>
      <w:r w:rsidRPr="00185519">
        <w:rPr>
          <w:rFonts w:ascii="Times New Roman" w:hAnsi="Times New Roman"/>
          <w:position w:val="-1"/>
        </w:rPr>
        <w:t>a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a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5"/>
          <w:position w:val="-1"/>
        </w:rPr>
        <w:t>t</w:t>
      </w:r>
      <w:r w:rsidRPr="00185519">
        <w:rPr>
          <w:rFonts w:ascii="Times New Roman" w:hAnsi="Times New Roman"/>
          <w:position w:val="-1"/>
        </w:rPr>
        <w:t>e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n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position w:val="-1"/>
        </w:rPr>
        <w:t>k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position w:val="-1"/>
        </w:rPr>
        <w:t>pen</w:t>
      </w:r>
      <w:r w:rsidRPr="00185519">
        <w:rPr>
          <w:rFonts w:ascii="Times New Roman" w:hAnsi="Times New Roman"/>
          <w:spacing w:val="1"/>
          <w:position w:val="-1"/>
        </w:rPr>
        <w:t>il</w:t>
      </w:r>
      <w:r w:rsidRPr="00185519">
        <w:rPr>
          <w:rFonts w:ascii="Times New Roman" w:hAnsi="Times New Roman"/>
          <w:spacing w:val="-2"/>
          <w:position w:val="-1"/>
        </w:rPr>
        <w:t>a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position w:val="-1"/>
        </w:rPr>
        <w:t>a</w:t>
      </w:r>
      <w:r w:rsidRPr="00185519">
        <w:rPr>
          <w:rFonts w:ascii="Times New Roman" w:hAnsi="Times New Roman"/>
          <w:spacing w:val="-2"/>
          <w:position w:val="-1"/>
        </w:rPr>
        <w:t>n</w:t>
      </w:r>
      <w:r w:rsidRPr="00185519">
        <w:rPr>
          <w:rFonts w:ascii="Times New Roman" w:hAnsi="Times New Roman"/>
          <w:position w:val="-1"/>
        </w:rPr>
        <w:t>n</w:t>
      </w:r>
      <w:r w:rsidRPr="00185519">
        <w:rPr>
          <w:rFonts w:ascii="Times New Roman" w:hAnsi="Times New Roman"/>
          <w:spacing w:val="-2"/>
          <w:position w:val="-1"/>
        </w:rPr>
        <w:t>y</w:t>
      </w:r>
      <w:r w:rsidRPr="00185519">
        <w:rPr>
          <w:rFonts w:ascii="Times New Roman" w:hAnsi="Times New Roman"/>
          <w:position w:val="-1"/>
        </w:rPr>
        <w:t>a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position w:val="-1"/>
        </w:rPr>
        <w:t>ada</w:t>
      </w:r>
      <w:r w:rsidRPr="00185519">
        <w:rPr>
          <w:rFonts w:ascii="Times New Roman" w:hAnsi="Times New Roman"/>
          <w:spacing w:val="-1"/>
          <w:position w:val="-1"/>
        </w:rPr>
        <w:t>l</w:t>
      </w:r>
      <w:r w:rsidRPr="00185519">
        <w:rPr>
          <w:rFonts w:ascii="Times New Roman" w:hAnsi="Times New Roman"/>
          <w:position w:val="-1"/>
        </w:rPr>
        <w:t>ah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-1"/>
          <w:position w:val="-1"/>
        </w:rPr>
        <w:t>t</w:t>
      </w:r>
      <w:r w:rsidRPr="00185519">
        <w:rPr>
          <w:rFonts w:ascii="Times New Roman" w:hAnsi="Times New Roman"/>
          <w:position w:val="-1"/>
        </w:rPr>
        <w:t>e</w:t>
      </w:r>
      <w:r w:rsidRPr="00185519">
        <w:rPr>
          <w:rFonts w:ascii="Times New Roman" w:hAnsi="Times New Roman"/>
          <w:spacing w:val="-1"/>
          <w:position w:val="-1"/>
        </w:rPr>
        <w:t>r</w:t>
      </w:r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position w:val="-1"/>
        </w:rPr>
        <w:t>u</w:t>
      </w:r>
      <w:r w:rsidRPr="00185519">
        <w:rPr>
          <w:rFonts w:ascii="Times New Roman" w:hAnsi="Times New Roman"/>
          <w:spacing w:val="-1"/>
          <w:position w:val="-1"/>
        </w:rPr>
        <w:t>l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position w:val="-1"/>
        </w:rPr>
        <w:t>s</w:t>
      </w:r>
      <w:proofErr w:type="spellEnd"/>
      <w:r w:rsidRPr="00185519">
        <w:rPr>
          <w:rFonts w:ascii="Times New Roman" w:hAnsi="Times New Roman"/>
          <w:position w:val="-1"/>
        </w:rPr>
        <w:t>.</w:t>
      </w:r>
    </w:p>
    <w:p w:rsidR="00730E29" w:rsidRPr="00185519" w:rsidRDefault="00730E29" w:rsidP="00730E2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267" w:lineRule="exact"/>
        <w:ind w:left="567" w:hanging="284"/>
        <w:rPr>
          <w:rFonts w:ascii="Times New Roman" w:hAnsi="Times New Roman"/>
        </w:rPr>
      </w:pPr>
      <w:proofErr w:type="spellStart"/>
      <w:r w:rsidRPr="00185519">
        <w:rPr>
          <w:rFonts w:ascii="Times New Roman" w:hAnsi="Times New Roman"/>
          <w:spacing w:val="-1"/>
          <w:position w:val="-1"/>
        </w:rPr>
        <w:t>A</w:t>
      </w:r>
      <w:r w:rsidRPr="00185519">
        <w:rPr>
          <w:rFonts w:ascii="Times New Roman" w:hAnsi="Times New Roman"/>
          <w:position w:val="-1"/>
        </w:rPr>
        <w:t>pab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spacing w:val="-1"/>
          <w:position w:val="-1"/>
        </w:rPr>
        <w:t>l</w:t>
      </w:r>
      <w:r w:rsidRPr="00185519">
        <w:rPr>
          <w:rFonts w:ascii="Times New Roman" w:hAnsi="Times New Roman"/>
          <w:position w:val="-1"/>
        </w:rPr>
        <w:t>a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-1"/>
          <w:position w:val="-1"/>
        </w:rPr>
        <w:t>t</w:t>
      </w:r>
      <w:r w:rsidRPr="00185519">
        <w:rPr>
          <w:rFonts w:ascii="Times New Roman" w:hAnsi="Times New Roman"/>
          <w:position w:val="-1"/>
        </w:rPr>
        <w:t>un</w:t>
      </w:r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spacing w:val="-2"/>
          <w:position w:val="-1"/>
        </w:rPr>
        <w:t>u</w:t>
      </w:r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position w:val="-1"/>
        </w:rPr>
        <w:t>an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position w:val="-1"/>
        </w:rPr>
        <w:t>n</w:t>
      </w:r>
      <w:r w:rsidRPr="00185519">
        <w:rPr>
          <w:rFonts w:ascii="Times New Roman" w:hAnsi="Times New Roman"/>
          <w:spacing w:val="-2"/>
          <w:position w:val="-1"/>
        </w:rPr>
        <w:t>d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a</w:t>
      </w:r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spacing w:val="-2"/>
          <w:position w:val="-1"/>
        </w:rPr>
        <w:t>o</w:t>
      </w:r>
      <w:r w:rsidRPr="00185519">
        <w:rPr>
          <w:rFonts w:ascii="Times New Roman" w:hAnsi="Times New Roman"/>
          <w:position w:val="-1"/>
        </w:rPr>
        <w:t>r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-4"/>
          <w:position w:val="-1"/>
        </w:rPr>
        <w:t>m</w:t>
      </w:r>
      <w:r w:rsidRPr="00185519">
        <w:rPr>
          <w:rFonts w:ascii="Times New Roman" w:hAnsi="Times New Roman"/>
          <w:spacing w:val="3"/>
          <w:position w:val="-1"/>
        </w:rPr>
        <w:t>e</w:t>
      </w:r>
      <w:r w:rsidRPr="00185519">
        <w:rPr>
          <w:rFonts w:ascii="Times New Roman" w:hAnsi="Times New Roman"/>
          <w:spacing w:val="-4"/>
          <w:position w:val="-1"/>
        </w:rPr>
        <w:t>m</w:t>
      </w:r>
      <w:r w:rsidRPr="00185519">
        <w:rPr>
          <w:rFonts w:ascii="Times New Roman" w:hAnsi="Times New Roman"/>
          <w:position w:val="-1"/>
        </w:rPr>
        <w:t>uat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position w:val="-1"/>
        </w:rPr>
        <w:t>unsur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-2"/>
          <w:position w:val="-1"/>
        </w:rPr>
        <w:t>p</w:t>
      </w:r>
      <w:r w:rsidRPr="00185519">
        <w:rPr>
          <w:rFonts w:ascii="Times New Roman" w:hAnsi="Times New Roman"/>
          <w:position w:val="-1"/>
        </w:rPr>
        <w:t>en</w:t>
      </w:r>
      <w:r w:rsidRPr="00185519">
        <w:rPr>
          <w:rFonts w:ascii="Times New Roman" w:hAnsi="Times New Roman"/>
          <w:spacing w:val="-2"/>
          <w:position w:val="-1"/>
        </w:rPr>
        <w:t>y</w:t>
      </w:r>
      <w:r w:rsidRPr="00185519">
        <w:rPr>
          <w:rFonts w:ascii="Times New Roman" w:hAnsi="Times New Roman"/>
          <w:position w:val="-1"/>
        </w:rPr>
        <w:t>e</w:t>
      </w:r>
      <w:r w:rsidRPr="00185519">
        <w:rPr>
          <w:rFonts w:ascii="Times New Roman" w:hAnsi="Times New Roman"/>
          <w:spacing w:val="1"/>
          <w:position w:val="-1"/>
        </w:rPr>
        <w:t>li</w:t>
      </w:r>
      <w:r w:rsidRPr="00185519">
        <w:rPr>
          <w:rFonts w:ascii="Times New Roman" w:hAnsi="Times New Roman"/>
          <w:spacing w:val="-2"/>
          <w:position w:val="-1"/>
        </w:rPr>
        <w:t>d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a</w:t>
      </w:r>
      <w:r w:rsidRPr="00185519">
        <w:rPr>
          <w:rFonts w:ascii="Times New Roman" w:hAnsi="Times New Roman"/>
          <w:spacing w:val="-2"/>
          <w:position w:val="-1"/>
        </w:rPr>
        <w:t>n</w:t>
      </w:r>
      <w:proofErr w:type="spellEnd"/>
      <w:r w:rsidRPr="00185519">
        <w:rPr>
          <w:rFonts w:ascii="Times New Roman" w:hAnsi="Times New Roman"/>
          <w:position w:val="-1"/>
        </w:rPr>
        <w:t xml:space="preserve">, </w:t>
      </w:r>
      <w:proofErr w:type="spellStart"/>
      <w:r w:rsidRPr="00185519">
        <w:rPr>
          <w:rFonts w:ascii="Times New Roman" w:hAnsi="Times New Roman"/>
          <w:spacing w:val="-4"/>
          <w:position w:val="-1"/>
        </w:rPr>
        <w:t>m</w:t>
      </w:r>
      <w:r w:rsidRPr="00185519">
        <w:rPr>
          <w:rFonts w:ascii="Times New Roman" w:hAnsi="Times New Roman"/>
          <w:spacing w:val="3"/>
          <w:position w:val="-1"/>
        </w:rPr>
        <w:t>a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a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1"/>
          <w:position w:val="-1"/>
        </w:rPr>
        <w:t>t</w:t>
      </w:r>
      <w:r w:rsidRPr="00185519">
        <w:rPr>
          <w:rFonts w:ascii="Times New Roman" w:hAnsi="Times New Roman"/>
          <w:position w:val="-1"/>
        </w:rPr>
        <w:t>e</w:t>
      </w:r>
      <w:r w:rsidRPr="00185519">
        <w:rPr>
          <w:rFonts w:ascii="Times New Roman" w:hAnsi="Times New Roman"/>
          <w:spacing w:val="-2"/>
          <w:position w:val="-1"/>
        </w:rPr>
        <w:t>k</w:t>
      </w:r>
      <w:r w:rsidRPr="00185519">
        <w:rPr>
          <w:rFonts w:ascii="Times New Roman" w:hAnsi="Times New Roman"/>
          <w:position w:val="-1"/>
        </w:rPr>
        <w:t>n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position w:val="-1"/>
        </w:rPr>
        <w:t>k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position w:val="-1"/>
        </w:rPr>
        <w:t>pen</w:t>
      </w:r>
      <w:r w:rsidRPr="00185519">
        <w:rPr>
          <w:rFonts w:ascii="Times New Roman" w:hAnsi="Times New Roman"/>
          <w:spacing w:val="1"/>
          <w:position w:val="-1"/>
        </w:rPr>
        <w:t>i</w:t>
      </w:r>
      <w:r w:rsidRPr="00185519">
        <w:rPr>
          <w:rFonts w:ascii="Times New Roman" w:hAnsi="Times New Roman"/>
          <w:spacing w:val="-1"/>
          <w:position w:val="-1"/>
        </w:rPr>
        <w:t>l</w:t>
      </w:r>
      <w:r w:rsidRPr="00185519">
        <w:rPr>
          <w:rFonts w:ascii="Times New Roman" w:hAnsi="Times New Roman"/>
          <w:position w:val="-1"/>
        </w:rPr>
        <w:t>a</w:t>
      </w:r>
      <w:r w:rsidRPr="00185519">
        <w:rPr>
          <w:rFonts w:ascii="Times New Roman" w:hAnsi="Times New Roman"/>
          <w:spacing w:val="-1"/>
          <w:position w:val="-1"/>
        </w:rPr>
        <w:t>i</w:t>
      </w:r>
      <w:r w:rsidRPr="00185519">
        <w:rPr>
          <w:rFonts w:ascii="Times New Roman" w:hAnsi="Times New Roman"/>
          <w:position w:val="-1"/>
        </w:rPr>
        <w:t>ann</w:t>
      </w:r>
      <w:r w:rsidRPr="00185519">
        <w:rPr>
          <w:rFonts w:ascii="Times New Roman" w:hAnsi="Times New Roman"/>
          <w:spacing w:val="-2"/>
          <w:position w:val="-1"/>
        </w:rPr>
        <w:t>y</w:t>
      </w:r>
      <w:r w:rsidRPr="00185519">
        <w:rPr>
          <w:rFonts w:ascii="Times New Roman" w:hAnsi="Times New Roman"/>
          <w:position w:val="-1"/>
        </w:rPr>
        <w:t>a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position w:val="-1"/>
        </w:rPr>
        <w:t>ada</w:t>
      </w:r>
      <w:r w:rsidRPr="00185519">
        <w:rPr>
          <w:rFonts w:ascii="Times New Roman" w:hAnsi="Times New Roman"/>
          <w:spacing w:val="-1"/>
          <w:position w:val="-1"/>
        </w:rPr>
        <w:t>l</w:t>
      </w:r>
      <w:r w:rsidRPr="00185519">
        <w:rPr>
          <w:rFonts w:ascii="Times New Roman" w:hAnsi="Times New Roman"/>
          <w:position w:val="-1"/>
        </w:rPr>
        <w:t>ah</w:t>
      </w:r>
      <w:proofErr w:type="spellEnd"/>
      <w:r w:rsidRPr="00185519">
        <w:rPr>
          <w:rFonts w:ascii="Times New Roman" w:hAnsi="Times New Roman"/>
          <w:position w:val="-1"/>
        </w:rPr>
        <w:t xml:space="preserve"> </w:t>
      </w:r>
      <w:proofErr w:type="spellStart"/>
      <w:r w:rsidRPr="00185519">
        <w:rPr>
          <w:rFonts w:ascii="Times New Roman" w:hAnsi="Times New Roman"/>
          <w:spacing w:val="-2"/>
          <w:position w:val="-1"/>
        </w:rPr>
        <w:t>p</w:t>
      </w:r>
      <w:r w:rsidRPr="00185519">
        <w:rPr>
          <w:rFonts w:ascii="Times New Roman" w:hAnsi="Times New Roman"/>
          <w:spacing w:val="1"/>
          <w:position w:val="-1"/>
        </w:rPr>
        <w:t>r</w:t>
      </w:r>
      <w:r w:rsidRPr="00185519">
        <w:rPr>
          <w:rFonts w:ascii="Times New Roman" w:hAnsi="Times New Roman"/>
          <w:position w:val="-1"/>
        </w:rPr>
        <w:t>o</w:t>
      </w:r>
      <w:r w:rsidRPr="00185519">
        <w:rPr>
          <w:rFonts w:ascii="Times New Roman" w:hAnsi="Times New Roman"/>
          <w:spacing w:val="-2"/>
          <w:position w:val="-1"/>
        </w:rPr>
        <w:t>y</w:t>
      </w:r>
      <w:r w:rsidRPr="00185519">
        <w:rPr>
          <w:rFonts w:ascii="Times New Roman" w:hAnsi="Times New Roman"/>
          <w:position w:val="-1"/>
        </w:rPr>
        <w:t>e</w:t>
      </w:r>
      <w:r w:rsidRPr="00185519">
        <w:rPr>
          <w:rFonts w:ascii="Times New Roman" w:hAnsi="Times New Roman"/>
          <w:spacing w:val="-2"/>
          <w:position w:val="-1"/>
        </w:rPr>
        <w:t>k</w:t>
      </w:r>
      <w:proofErr w:type="spellEnd"/>
    </w:p>
    <w:p w:rsidR="00730E29" w:rsidRPr="00185519" w:rsidRDefault="00730E29" w:rsidP="00730E29">
      <w:pPr>
        <w:tabs>
          <w:tab w:val="left" w:pos="11340"/>
        </w:tabs>
        <w:spacing w:after="0"/>
        <w:ind w:left="1701"/>
        <w:contextualSpacing/>
        <w:rPr>
          <w:rFonts w:ascii="Times New Roman" w:hAnsi="Times New Roman"/>
          <w:sz w:val="24"/>
          <w:szCs w:val="24"/>
        </w:rPr>
      </w:pPr>
      <w:r w:rsidRPr="00185519">
        <w:rPr>
          <w:rFonts w:ascii="Times New Roman" w:hAnsi="Times New Roman"/>
          <w:sz w:val="24"/>
          <w:szCs w:val="24"/>
        </w:rPr>
        <w:tab/>
      </w:r>
    </w:p>
    <w:p w:rsidR="00730E29" w:rsidRPr="00185519" w:rsidRDefault="00730E29" w:rsidP="00730E29">
      <w:pPr>
        <w:tabs>
          <w:tab w:val="left" w:pos="11340"/>
        </w:tabs>
        <w:spacing w:after="0"/>
        <w:ind w:left="1701"/>
        <w:contextualSpacing/>
        <w:rPr>
          <w:rFonts w:ascii="Times New Roman" w:hAnsi="Times New Roman"/>
          <w:sz w:val="24"/>
          <w:szCs w:val="24"/>
        </w:rPr>
      </w:pPr>
    </w:p>
    <w:p w:rsidR="00730E29" w:rsidRPr="00185519" w:rsidRDefault="00185519" w:rsidP="00185519">
      <w:pPr>
        <w:tabs>
          <w:tab w:val="left" w:pos="10065"/>
          <w:tab w:val="left" w:pos="12399"/>
        </w:tabs>
        <w:spacing w:after="0" w:line="240" w:lineRule="auto"/>
        <w:ind w:left="2268" w:firstLine="7655"/>
        <w:contextualSpacing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Banjarmasin</w:t>
      </w:r>
      <w:r w:rsidR="00730E29" w:rsidRPr="00185519">
        <w:rPr>
          <w:rFonts w:ascii="Times New Roman" w:hAnsi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/>
          <w:sz w:val="24"/>
          <w:szCs w:val="24"/>
          <w:lang w:val="id-ID"/>
        </w:rPr>
        <w:t xml:space="preserve">     </w:t>
      </w:r>
      <w:r w:rsidR="00D00815" w:rsidRPr="00185519">
        <w:rPr>
          <w:rFonts w:ascii="Times New Roman" w:hAnsi="Times New Roman"/>
          <w:sz w:val="24"/>
          <w:szCs w:val="24"/>
          <w:lang w:val="id-ID"/>
        </w:rPr>
        <w:t>Mei</w:t>
      </w:r>
      <w:r w:rsidR="00730E29" w:rsidRPr="00185519">
        <w:rPr>
          <w:rFonts w:ascii="Times New Roman" w:hAnsi="Times New Roman"/>
          <w:sz w:val="24"/>
          <w:szCs w:val="24"/>
        </w:rPr>
        <w:t xml:space="preserve"> 20</w:t>
      </w:r>
      <w:r w:rsidR="00D00815" w:rsidRPr="00185519">
        <w:rPr>
          <w:rFonts w:ascii="Times New Roman" w:hAnsi="Times New Roman"/>
          <w:sz w:val="24"/>
          <w:szCs w:val="24"/>
          <w:lang w:val="id-ID"/>
        </w:rPr>
        <w:t>19</w:t>
      </w:r>
    </w:p>
    <w:p w:rsidR="00730E29" w:rsidRPr="00185519" w:rsidRDefault="00730E29" w:rsidP="00185519">
      <w:pPr>
        <w:tabs>
          <w:tab w:val="left" w:pos="12399"/>
        </w:tabs>
        <w:spacing w:after="0" w:line="240" w:lineRule="auto"/>
        <w:ind w:firstLine="851"/>
        <w:contextualSpacing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85519">
        <w:rPr>
          <w:rFonts w:ascii="Times New Roman" w:hAnsi="Times New Roman"/>
          <w:sz w:val="24"/>
          <w:szCs w:val="24"/>
          <w:lang w:val="sv-SE"/>
        </w:rPr>
        <w:t>Mengetahui :</w:t>
      </w:r>
    </w:p>
    <w:p w:rsidR="00730E29" w:rsidRPr="00185519" w:rsidRDefault="00730E29" w:rsidP="00405966">
      <w:pPr>
        <w:tabs>
          <w:tab w:val="left" w:pos="10065"/>
        </w:tabs>
        <w:spacing w:after="0" w:line="240" w:lineRule="auto"/>
        <w:ind w:left="851"/>
        <w:contextualSpacing/>
        <w:rPr>
          <w:rFonts w:ascii="Times New Roman" w:hAnsi="Times New Roman"/>
          <w:sz w:val="24"/>
          <w:szCs w:val="24"/>
          <w:lang w:val="sv-SE"/>
        </w:rPr>
      </w:pPr>
      <w:r w:rsidRPr="00185519">
        <w:rPr>
          <w:rFonts w:ascii="Times New Roman" w:hAnsi="Times New Roman"/>
          <w:sz w:val="24"/>
          <w:szCs w:val="24"/>
          <w:lang w:val="sv-SE"/>
        </w:rPr>
        <w:t xml:space="preserve">Kepala </w:t>
      </w:r>
      <w:r w:rsidR="00D00815" w:rsidRPr="00185519">
        <w:rPr>
          <w:rFonts w:ascii="Times New Roman" w:hAnsi="Times New Roman"/>
          <w:sz w:val="24"/>
          <w:szCs w:val="24"/>
          <w:lang w:val="id-ID"/>
        </w:rPr>
        <w:t xml:space="preserve">SMP Al Mazaya Islamic </w:t>
      </w:r>
      <w:r w:rsidR="00185519">
        <w:rPr>
          <w:rFonts w:ascii="Times New Roman" w:hAnsi="Times New Roman"/>
          <w:sz w:val="24"/>
          <w:szCs w:val="24"/>
          <w:lang w:val="id-ID"/>
        </w:rPr>
        <w:t xml:space="preserve">School </w:t>
      </w:r>
      <w:r w:rsidR="00D00815" w:rsidRPr="00185519">
        <w:rPr>
          <w:rFonts w:ascii="Times New Roman" w:hAnsi="Times New Roman"/>
          <w:sz w:val="24"/>
          <w:szCs w:val="24"/>
          <w:lang w:val="id-ID"/>
        </w:rPr>
        <w:t>Banjarmasin</w:t>
      </w:r>
      <w:r w:rsidRPr="00185519">
        <w:rPr>
          <w:rFonts w:ascii="Times New Roman" w:hAnsi="Times New Roman"/>
          <w:sz w:val="24"/>
          <w:szCs w:val="24"/>
          <w:lang w:val="sv-SE"/>
        </w:rPr>
        <w:tab/>
        <w:t xml:space="preserve">Guru </w:t>
      </w:r>
      <w:r w:rsidRPr="00185519">
        <w:rPr>
          <w:rFonts w:ascii="Times New Roman" w:hAnsi="Times New Roman"/>
          <w:sz w:val="24"/>
          <w:szCs w:val="24"/>
          <w:lang w:val="id-ID"/>
        </w:rPr>
        <w:t>Mata</w:t>
      </w:r>
      <w:r w:rsidRPr="00185519">
        <w:rPr>
          <w:rFonts w:ascii="Times New Roman" w:hAnsi="Times New Roman"/>
          <w:sz w:val="24"/>
          <w:szCs w:val="24"/>
        </w:rPr>
        <w:t xml:space="preserve"> P</w:t>
      </w:r>
      <w:r w:rsidRPr="00185519">
        <w:rPr>
          <w:rFonts w:ascii="Times New Roman" w:hAnsi="Times New Roman"/>
          <w:sz w:val="24"/>
          <w:szCs w:val="24"/>
          <w:lang w:val="id-ID"/>
        </w:rPr>
        <w:t>elajaran</w:t>
      </w:r>
      <w:r w:rsidRPr="00185519">
        <w:rPr>
          <w:rFonts w:ascii="Times New Roman" w:hAnsi="Times New Roman"/>
          <w:sz w:val="24"/>
          <w:szCs w:val="24"/>
          <w:lang w:val="sv-SE"/>
        </w:rPr>
        <w:t>,</w:t>
      </w:r>
    </w:p>
    <w:p w:rsidR="00730E29" w:rsidRPr="00185519" w:rsidRDefault="00730E29" w:rsidP="00405966">
      <w:pPr>
        <w:tabs>
          <w:tab w:val="left" w:pos="11992"/>
        </w:tabs>
        <w:spacing w:after="0" w:line="240" w:lineRule="auto"/>
        <w:ind w:left="851"/>
        <w:contextualSpacing/>
        <w:rPr>
          <w:rFonts w:ascii="Times New Roman" w:hAnsi="Times New Roman"/>
          <w:sz w:val="24"/>
          <w:szCs w:val="24"/>
          <w:lang w:val="sv-SE"/>
        </w:rPr>
      </w:pPr>
      <w:r w:rsidRPr="00185519">
        <w:rPr>
          <w:rFonts w:ascii="Times New Roman" w:hAnsi="Times New Roman"/>
          <w:sz w:val="24"/>
          <w:szCs w:val="24"/>
          <w:lang w:val="sv-SE"/>
        </w:rPr>
        <w:tab/>
      </w:r>
    </w:p>
    <w:p w:rsidR="00730E29" w:rsidRDefault="00730E29" w:rsidP="00405966">
      <w:pPr>
        <w:tabs>
          <w:tab w:val="left" w:pos="5940"/>
          <w:tab w:val="left" w:pos="10065"/>
        </w:tabs>
        <w:spacing w:after="0" w:line="240" w:lineRule="auto"/>
        <w:ind w:left="851"/>
        <w:contextualSpacing/>
        <w:rPr>
          <w:rFonts w:ascii="Times New Roman" w:hAnsi="Times New Roman"/>
          <w:sz w:val="24"/>
          <w:szCs w:val="24"/>
          <w:lang w:val="sv-SE"/>
        </w:rPr>
      </w:pPr>
    </w:p>
    <w:p w:rsidR="00185519" w:rsidRPr="00185519" w:rsidRDefault="00185519" w:rsidP="00405966">
      <w:pPr>
        <w:tabs>
          <w:tab w:val="left" w:pos="5940"/>
          <w:tab w:val="left" w:pos="10065"/>
        </w:tabs>
        <w:spacing w:after="0" w:line="240" w:lineRule="auto"/>
        <w:ind w:left="851"/>
        <w:contextualSpacing/>
        <w:rPr>
          <w:rFonts w:ascii="Times New Roman" w:hAnsi="Times New Roman"/>
          <w:sz w:val="24"/>
          <w:szCs w:val="24"/>
          <w:lang w:val="sv-SE"/>
        </w:rPr>
      </w:pPr>
    </w:p>
    <w:p w:rsidR="00730E29" w:rsidRPr="00185519" w:rsidRDefault="00730E29" w:rsidP="00405966">
      <w:pPr>
        <w:tabs>
          <w:tab w:val="left" w:pos="5940"/>
          <w:tab w:val="left" w:pos="10065"/>
        </w:tabs>
        <w:spacing w:after="0" w:line="240" w:lineRule="auto"/>
        <w:ind w:left="851"/>
        <w:contextualSpacing/>
        <w:rPr>
          <w:rFonts w:ascii="Times New Roman" w:hAnsi="Times New Roman"/>
          <w:sz w:val="24"/>
          <w:szCs w:val="24"/>
          <w:lang w:val="sv-SE"/>
        </w:rPr>
      </w:pPr>
    </w:p>
    <w:p w:rsidR="00730E29" w:rsidRPr="00185519" w:rsidRDefault="00D00815" w:rsidP="00D00815">
      <w:pPr>
        <w:tabs>
          <w:tab w:val="left" w:pos="10065"/>
        </w:tabs>
        <w:spacing w:after="0"/>
        <w:ind w:left="851"/>
        <w:contextualSpacing/>
        <w:rPr>
          <w:rFonts w:ascii="Times New Roman" w:hAnsi="Times New Roman"/>
          <w:sz w:val="24"/>
          <w:szCs w:val="24"/>
          <w:lang w:val="id-ID"/>
        </w:rPr>
      </w:pPr>
      <w:r w:rsidRPr="00185519">
        <w:rPr>
          <w:rFonts w:ascii="Times New Roman" w:hAnsi="Times New Roman"/>
          <w:b/>
          <w:bCs/>
          <w:sz w:val="24"/>
          <w:szCs w:val="24"/>
          <w:lang w:val="id-ID" w:eastAsia="id-ID"/>
        </w:rPr>
        <w:t>Waheni, S.Pd.</w:t>
      </w:r>
      <w:r w:rsidR="00730E29" w:rsidRPr="00185519">
        <w:rPr>
          <w:rFonts w:ascii="Times New Roman" w:hAnsi="Times New Roman"/>
          <w:b/>
          <w:bCs/>
          <w:sz w:val="24"/>
          <w:szCs w:val="24"/>
          <w:lang w:eastAsia="id-ID"/>
        </w:rPr>
        <w:tab/>
      </w:r>
      <w:r w:rsidRPr="00185519">
        <w:rPr>
          <w:rFonts w:ascii="Times New Roman" w:hAnsi="Times New Roman"/>
          <w:b/>
          <w:sz w:val="24"/>
          <w:szCs w:val="24"/>
          <w:u w:val="single"/>
          <w:lang w:val="id-ID"/>
        </w:rPr>
        <w:t>M. Aulia Ramadhani, S.Pd.</w:t>
      </w:r>
    </w:p>
    <w:p w:rsidR="00730E29" w:rsidRPr="00185519" w:rsidRDefault="00730E29">
      <w:pPr>
        <w:rPr>
          <w:rFonts w:ascii="Times New Roman" w:hAnsi="Times New Roman"/>
          <w:sz w:val="24"/>
          <w:szCs w:val="24"/>
        </w:rPr>
      </w:pPr>
    </w:p>
    <w:sectPr w:rsidR="00730E29" w:rsidRPr="00185519" w:rsidSect="0013384F">
      <w:pgSz w:w="16840" w:h="11907" w:orient="landscape" w:code="9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6233"/>
    <w:multiLevelType w:val="multilevel"/>
    <w:tmpl w:val="F65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5F1222"/>
    <w:multiLevelType w:val="hybridMultilevel"/>
    <w:tmpl w:val="B942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3D3"/>
    <w:multiLevelType w:val="multilevel"/>
    <w:tmpl w:val="579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D63820"/>
    <w:multiLevelType w:val="multilevel"/>
    <w:tmpl w:val="DDD8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DF2768"/>
    <w:multiLevelType w:val="multilevel"/>
    <w:tmpl w:val="EBBE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BF55C3"/>
    <w:multiLevelType w:val="hybridMultilevel"/>
    <w:tmpl w:val="AC46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4407C"/>
    <w:multiLevelType w:val="hybridMultilevel"/>
    <w:tmpl w:val="0E8EE04E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7">
    <w:nsid w:val="146C301C"/>
    <w:multiLevelType w:val="multilevel"/>
    <w:tmpl w:val="C8EE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53429B"/>
    <w:multiLevelType w:val="hybridMultilevel"/>
    <w:tmpl w:val="EE6A1346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9">
    <w:nsid w:val="1C8A0EAA"/>
    <w:multiLevelType w:val="multilevel"/>
    <w:tmpl w:val="7128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A1671E"/>
    <w:multiLevelType w:val="hybridMultilevel"/>
    <w:tmpl w:val="53FC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072B4"/>
    <w:multiLevelType w:val="hybridMultilevel"/>
    <w:tmpl w:val="4AC6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37C9D"/>
    <w:multiLevelType w:val="multilevel"/>
    <w:tmpl w:val="BA2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FAE1EBF"/>
    <w:multiLevelType w:val="multilevel"/>
    <w:tmpl w:val="87C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0050E20"/>
    <w:multiLevelType w:val="hybridMultilevel"/>
    <w:tmpl w:val="19BA6C14"/>
    <w:lvl w:ilvl="0" w:tplc="DC22AF56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0E5DD2"/>
    <w:multiLevelType w:val="hybridMultilevel"/>
    <w:tmpl w:val="2098C0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204A60CC"/>
    <w:multiLevelType w:val="hybridMultilevel"/>
    <w:tmpl w:val="95928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F2556C">
      <w:start w:val="1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1040B4F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12E16B3"/>
    <w:multiLevelType w:val="multilevel"/>
    <w:tmpl w:val="F16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4434E2F"/>
    <w:multiLevelType w:val="multilevel"/>
    <w:tmpl w:val="37EE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972B31"/>
    <w:multiLevelType w:val="multilevel"/>
    <w:tmpl w:val="6BC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0F9074A"/>
    <w:multiLevelType w:val="multilevel"/>
    <w:tmpl w:val="A0B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51C3AAC"/>
    <w:multiLevelType w:val="multilevel"/>
    <w:tmpl w:val="5452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70B611D"/>
    <w:multiLevelType w:val="hybridMultilevel"/>
    <w:tmpl w:val="C158EB00"/>
    <w:lvl w:ilvl="0" w:tplc="04090003">
      <w:start w:val="1"/>
      <w:numFmt w:val="bullet"/>
      <w:lvlText w:val="o"/>
      <w:lvlJc w:val="left"/>
      <w:pPr>
        <w:ind w:left="94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23">
    <w:nsid w:val="37F55F78"/>
    <w:multiLevelType w:val="hybridMultilevel"/>
    <w:tmpl w:val="9568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2374B"/>
    <w:multiLevelType w:val="multilevel"/>
    <w:tmpl w:val="F4FC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F457E2A"/>
    <w:multiLevelType w:val="multilevel"/>
    <w:tmpl w:val="D60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073446C"/>
    <w:multiLevelType w:val="hybridMultilevel"/>
    <w:tmpl w:val="35763A5A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>
    <w:nsid w:val="447D22E9"/>
    <w:multiLevelType w:val="multilevel"/>
    <w:tmpl w:val="0F1C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2874E5"/>
    <w:multiLevelType w:val="hybridMultilevel"/>
    <w:tmpl w:val="A8541172"/>
    <w:lvl w:ilvl="0" w:tplc="04090001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29">
    <w:nsid w:val="4B6A5CC9"/>
    <w:multiLevelType w:val="multilevel"/>
    <w:tmpl w:val="C9AE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12C3BC0"/>
    <w:multiLevelType w:val="hybridMultilevel"/>
    <w:tmpl w:val="A4782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56B68"/>
    <w:multiLevelType w:val="hybridMultilevel"/>
    <w:tmpl w:val="7BCA5458"/>
    <w:lvl w:ilvl="0" w:tplc="DC22AF56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ED76FC"/>
    <w:multiLevelType w:val="hybridMultilevel"/>
    <w:tmpl w:val="03B2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2F7019"/>
    <w:multiLevelType w:val="hybridMultilevel"/>
    <w:tmpl w:val="7B96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1C62CD"/>
    <w:multiLevelType w:val="multilevel"/>
    <w:tmpl w:val="3EE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BC2633"/>
    <w:multiLevelType w:val="multilevel"/>
    <w:tmpl w:val="6196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46229C5"/>
    <w:multiLevelType w:val="hybridMultilevel"/>
    <w:tmpl w:val="6BEEED8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>
    <w:nsid w:val="76F27F53"/>
    <w:multiLevelType w:val="hybridMultilevel"/>
    <w:tmpl w:val="E12E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644602"/>
    <w:multiLevelType w:val="hybridMultilevel"/>
    <w:tmpl w:val="19B0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38"/>
  </w:num>
  <w:num w:numId="4">
    <w:abstractNumId w:val="10"/>
  </w:num>
  <w:num w:numId="5">
    <w:abstractNumId w:val="37"/>
  </w:num>
  <w:num w:numId="6">
    <w:abstractNumId w:val="33"/>
  </w:num>
  <w:num w:numId="7">
    <w:abstractNumId w:val="30"/>
  </w:num>
  <w:num w:numId="8">
    <w:abstractNumId w:val="16"/>
  </w:num>
  <w:num w:numId="9">
    <w:abstractNumId w:val="1"/>
  </w:num>
  <w:num w:numId="10">
    <w:abstractNumId w:val="28"/>
  </w:num>
  <w:num w:numId="11">
    <w:abstractNumId w:val="23"/>
  </w:num>
  <w:num w:numId="12">
    <w:abstractNumId w:val="15"/>
  </w:num>
  <w:num w:numId="13">
    <w:abstractNumId w:val="36"/>
  </w:num>
  <w:num w:numId="14">
    <w:abstractNumId w:val="20"/>
  </w:num>
  <w:num w:numId="15">
    <w:abstractNumId w:val="17"/>
  </w:num>
  <w:num w:numId="16">
    <w:abstractNumId w:val="0"/>
  </w:num>
  <w:num w:numId="17">
    <w:abstractNumId w:val="7"/>
  </w:num>
  <w:num w:numId="18">
    <w:abstractNumId w:val="2"/>
  </w:num>
  <w:num w:numId="19">
    <w:abstractNumId w:val="12"/>
  </w:num>
  <w:num w:numId="20">
    <w:abstractNumId w:val="27"/>
  </w:num>
  <w:num w:numId="21">
    <w:abstractNumId w:val="29"/>
  </w:num>
  <w:num w:numId="22">
    <w:abstractNumId w:val="5"/>
  </w:num>
  <w:num w:numId="23">
    <w:abstractNumId w:val="34"/>
  </w:num>
  <w:num w:numId="24">
    <w:abstractNumId w:val="32"/>
  </w:num>
  <w:num w:numId="25">
    <w:abstractNumId w:val="26"/>
  </w:num>
  <w:num w:numId="26">
    <w:abstractNumId w:val="8"/>
  </w:num>
  <w:num w:numId="27">
    <w:abstractNumId w:val="6"/>
  </w:num>
  <w:num w:numId="28">
    <w:abstractNumId w:val="14"/>
  </w:num>
  <w:num w:numId="29">
    <w:abstractNumId w:val="31"/>
  </w:num>
  <w:num w:numId="30">
    <w:abstractNumId w:val="13"/>
  </w:num>
  <w:num w:numId="31">
    <w:abstractNumId w:val="19"/>
  </w:num>
  <w:num w:numId="32">
    <w:abstractNumId w:val="35"/>
  </w:num>
  <w:num w:numId="33">
    <w:abstractNumId w:val="4"/>
  </w:num>
  <w:num w:numId="34">
    <w:abstractNumId w:val="24"/>
  </w:num>
  <w:num w:numId="35">
    <w:abstractNumId w:val="25"/>
  </w:num>
  <w:num w:numId="36">
    <w:abstractNumId w:val="18"/>
  </w:num>
  <w:num w:numId="37">
    <w:abstractNumId w:val="9"/>
  </w:num>
  <w:num w:numId="38">
    <w:abstractNumId w:val="3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29"/>
    <w:rsid w:val="000011B4"/>
    <w:rsid w:val="000A4FED"/>
    <w:rsid w:val="0013384F"/>
    <w:rsid w:val="00142CEA"/>
    <w:rsid w:val="00185519"/>
    <w:rsid w:val="001C35FF"/>
    <w:rsid w:val="00237328"/>
    <w:rsid w:val="002908C8"/>
    <w:rsid w:val="0039193C"/>
    <w:rsid w:val="003D244A"/>
    <w:rsid w:val="00405966"/>
    <w:rsid w:val="00413003"/>
    <w:rsid w:val="004809C6"/>
    <w:rsid w:val="00487B16"/>
    <w:rsid w:val="00496A49"/>
    <w:rsid w:val="004972A9"/>
    <w:rsid w:val="004B5296"/>
    <w:rsid w:val="004D6341"/>
    <w:rsid w:val="0056535A"/>
    <w:rsid w:val="005B586B"/>
    <w:rsid w:val="005D75FA"/>
    <w:rsid w:val="006224EB"/>
    <w:rsid w:val="006A5CF3"/>
    <w:rsid w:val="0071272D"/>
    <w:rsid w:val="00730E29"/>
    <w:rsid w:val="007762E0"/>
    <w:rsid w:val="00864017"/>
    <w:rsid w:val="00867F15"/>
    <w:rsid w:val="00871E63"/>
    <w:rsid w:val="008E1785"/>
    <w:rsid w:val="00962E60"/>
    <w:rsid w:val="00A068A2"/>
    <w:rsid w:val="00B10EFF"/>
    <w:rsid w:val="00B20894"/>
    <w:rsid w:val="00B9345B"/>
    <w:rsid w:val="00BB2A1C"/>
    <w:rsid w:val="00BC07AA"/>
    <w:rsid w:val="00BF0C83"/>
    <w:rsid w:val="00C03AEF"/>
    <w:rsid w:val="00CC5803"/>
    <w:rsid w:val="00D00815"/>
    <w:rsid w:val="00D10287"/>
    <w:rsid w:val="00D14025"/>
    <w:rsid w:val="00D35A97"/>
    <w:rsid w:val="00D35C9B"/>
    <w:rsid w:val="00D54AB2"/>
    <w:rsid w:val="00D64971"/>
    <w:rsid w:val="00D85934"/>
    <w:rsid w:val="00D91A1E"/>
    <w:rsid w:val="00DB5E4B"/>
    <w:rsid w:val="00DE1682"/>
    <w:rsid w:val="00E63529"/>
    <w:rsid w:val="00E77C70"/>
    <w:rsid w:val="00F1185D"/>
    <w:rsid w:val="00F3056B"/>
    <w:rsid w:val="00FC577D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8DC8E-A273-402F-AC2D-368B9BF9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E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E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Colorful List - Accent 11,List Paragraph1,Body of text+1,Body of text+2,Body of text+3,List Paragraph11"/>
    <w:basedOn w:val="Normal"/>
    <w:link w:val="ListParagraphChar"/>
    <w:uiPriority w:val="34"/>
    <w:qFormat/>
    <w:rsid w:val="00730E29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</w:rPr>
  </w:style>
  <w:style w:type="character" w:customStyle="1" w:styleId="ListParagraphChar">
    <w:name w:val="List Paragraph Char"/>
    <w:aliases w:val="Body of text Char,Colorful List - Accent 11 Char,List Paragraph1 Char,Body of text+1 Char,Body of text+2 Char,Body of text+3 Char,List Paragraph11 Char"/>
    <w:link w:val="ListParagraph"/>
    <w:uiPriority w:val="34"/>
    <w:locked/>
    <w:rsid w:val="00730E29"/>
    <w:rPr>
      <w:rFonts w:ascii="Arial" w:eastAsia="Calibri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3</cp:revision>
  <dcterms:created xsi:type="dcterms:W3CDTF">2019-05-23T03:30:00Z</dcterms:created>
  <dcterms:modified xsi:type="dcterms:W3CDTF">2019-05-24T05:30:00Z</dcterms:modified>
</cp:coreProperties>
</file>