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11" w:rsidRDefault="00320311" w:rsidP="00D65D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65DEC" w:rsidRPr="0042032C" w:rsidRDefault="00D65DEC" w:rsidP="00D65D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032C">
        <w:rPr>
          <w:rFonts w:ascii="Times New Roman" w:hAnsi="Times New Roman" w:cs="Times New Roman"/>
          <w:b/>
          <w:bCs/>
          <w:sz w:val="24"/>
          <w:szCs w:val="24"/>
        </w:rPr>
        <w:t xml:space="preserve">RENCANA PELAKSANAAN PEMBELAJARAN </w:t>
      </w:r>
    </w:p>
    <w:p w:rsidR="00D65DEC" w:rsidRPr="0042032C" w:rsidRDefault="00D65DEC" w:rsidP="00D65D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032C">
        <w:rPr>
          <w:rFonts w:ascii="Times New Roman" w:hAnsi="Times New Roman" w:cs="Times New Roman"/>
          <w:b/>
          <w:bCs/>
          <w:sz w:val="24"/>
          <w:szCs w:val="24"/>
        </w:rPr>
        <w:t>(RPP)</w:t>
      </w:r>
    </w:p>
    <w:p w:rsidR="009076EE" w:rsidRPr="0042032C" w:rsidRDefault="009076EE" w:rsidP="00D65D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629E8" w:rsidRDefault="009076EE" w:rsidP="00C34EDF">
      <w:pPr>
        <w:pStyle w:val="Default"/>
        <w:spacing w:line="360" w:lineRule="auto"/>
        <w:ind w:firstLine="1701"/>
        <w:rPr>
          <w:color w:val="auto"/>
          <w:lang w:val="en-US"/>
        </w:rPr>
      </w:pPr>
      <w:r w:rsidRPr="0042032C">
        <w:rPr>
          <w:color w:val="auto"/>
        </w:rPr>
        <w:t xml:space="preserve">Sekolah </w:t>
      </w:r>
      <w:r w:rsidRPr="0042032C">
        <w:rPr>
          <w:color w:val="auto"/>
        </w:rPr>
        <w:tab/>
      </w:r>
      <w:r w:rsidRPr="0042032C">
        <w:rPr>
          <w:color w:val="auto"/>
        </w:rPr>
        <w:tab/>
        <w:t xml:space="preserve">: </w:t>
      </w:r>
      <w:r w:rsidR="004A5232" w:rsidRPr="0042032C">
        <w:rPr>
          <w:color w:val="auto"/>
          <w:lang w:val="en-US"/>
        </w:rPr>
        <w:t>SM</w:t>
      </w:r>
      <w:r w:rsidR="00B629E8">
        <w:rPr>
          <w:color w:val="auto"/>
          <w:lang w:val="en-US"/>
        </w:rPr>
        <w:t>A Al Mazaya Islamic School</w:t>
      </w:r>
    </w:p>
    <w:p w:rsidR="00D65DEC" w:rsidRPr="0042032C" w:rsidRDefault="00D65DEC" w:rsidP="00C34EDF">
      <w:pPr>
        <w:pStyle w:val="Default"/>
        <w:spacing w:line="360" w:lineRule="auto"/>
        <w:ind w:firstLine="1701"/>
        <w:rPr>
          <w:color w:val="auto"/>
        </w:rPr>
      </w:pPr>
      <w:r w:rsidRPr="0042032C">
        <w:rPr>
          <w:color w:val="auto"/>
        </w:rPr>
        <w:t xml:space="preserve">Matapelajaran </w:t>
      </w:r>
      <w:r w:rsidRPr="0042032C">
        <w:rPr>
          <w:color w:val="auto"/>
        </w:rPr>
        <w:tab/>
        <w:t>: Bahasa Inggris</w:t>
      </w:r>
    </w:p>
    <w:p w:rsidR="00D65DEC" w:rsidRPr="003806BB" w:rsidRDefault="00D65DEC" w:rsidP="00C34EDF">
      <w:pPr>
        <w:pStyle w:val="Default"/>
        <w:spacing w:line="360" w:lineRule="auto"/>
        <w:ind w:firstLine="1701"/>
        <w:rPr>
          <w:color w:val="auto"/>
          <w:lang w:val="en-US"/>
        </w:rPr>
      </w:pPr>
      <w:r w:rsidRPr="0042032C">
        <w:rPr>
          <w:color w:val="auto"/>
        </w:rPr>
        <w:t xml:space="preserve">Kelas/Semester </w:t>
      </w:r>
      <w:r w:rsidRPr="0042032C">
        <w:rPr>
          <w:color w:val="auto"/>
        </w:rPr>
        <w:tab/>
        <w:t>: X</w:t>
      </w:r>
      <w:r w:rsidR="00851BB2">
        <w:rPr>
          <w:color w:val="auto"/>
          <w:lang w:val="en-US"/>
        </w:rPr>
        <w:t>I</w:t>
      </w:r>
      <w:r w:rsidRPr="0042032C">
        <w:rPr>
          <w:color w:val="auto"/>
        </w:rPr>
        <w:t xml:space="preserve"> / </w:t>
      </w:r>
      <w:r w:rsidR="003806BB">
        <w:rPr>
          <w:color w:val="auto"/>
          <w:lang w:val="en-US"/>
        </w:rPr>
        <w:t>II</w:t>
      </w:r>
      <w:r w:rsidR="003806BB">
        <w:rPr>
          <w:color w:val="auto"/>
        </w:rPr>
        <w:t xml:space="preserve"> </w:t>
      </w:r>
    </w:p>
    <w:p w:rsidR="00D65DEC" w:rsidRPr="00343E98" w:rsidRDefault="00D65DEC" w:rsidP="00C34EDF">
      <w:pPr>
        <w:pStyle w:val="Default"/>
        <w:spacing w:line="360" w:lineRule="auto"/>
        <w:ind w:firstLine="1701"/>
        <w:rPr>
          <w:color w:val="auto"/>
          <w:lang w:val="en-US"/>
        </w:rPr>
      </w:pPr>
      <w:r w:rsidRPr="0042032C">
        <w:rPr>
          <w:color w:val="auto"/>
        </w:rPr>
        <w:t xml:space="preserve">Materi Pokok </w:t>
      </w:r>
      <w:r w:rsidRPr="0042032C">
        <w:rPr>
          <w:color w:val="auto"/>
        </w:rPr>
        <w:tab/>
        <w:t xml:space="preserve">: </w:t>
      </w:r>
      <w:r w:rsidR="00851BB2">
        <w:rPr>
          <w:color w:val="auto"/>
          <w:lang w:val="en-US"/>
        </w:rPr>
        <w:t>Hubungan Sebab dan Akibat</w:t>
      </w:r>
    </w:p>
    <w:p w:rsidR="00D65DEC" w:rsidRPr="0042032C" w:rsidRDefault="004A5232" w:rsidP="00C34EDF">
      <w:pPr>
        <w:pStyle w:val="Default"/>
        <w:spacing w:line="360" w:lineRule="auto"/>
        <w:ind w:firstLine="1701"/>
        <w:rPr>
          <w:color w:val="auto"/>
          <w:lang w:val="en-US"/>
        </w:rPr>
      </w:pPr>
      <w:r w:rsidRPr="0042032C">
        <w:rPr>
          <w:color w:val="auto"/>
        </w:rPr>
        <w:t>Alokasi Waktu</w:t>
      </w:r>
      <w:r w:rsidRPr="0042032C">
        <w:rPr>
          <w:color w:val="auto"/>
        </w:rPr>
        <w:tab/>
        <w:t xml:space="preserve">: </w:t>
      </w:r>
      <w:r w:rsidR="00917242">
        <w:rPr>
          <w:color w:val="auto"/>
          <w:lang w:val="en-US"/>
        </w:rPr>
        <w:t>4</w:t>
      </w:r>
      <w:r w:rsidR="009E0345" w:rsidRPr="0042032C">
        <w:rPr>
          <w:color w:val="auto"/>
        </w:rPr>
        <w:t>JP (</w:t>
      </w:r>
      <w:r w:rsidR="00917242">
        <w:rPr>
          <w:color w:val="auto"/>
          <w:lang w:val="en-US"/>
        </w:rPr>
        <w:t>4</w:t>
      </w:r>
      <w:r w:rsidR="009E0345" w:rsidRPr="0042032C">
        <w:rPr>
          <w:color w:val="auto"/>
          <w:lang w:val="en-US"/>
        </w:rPr>
        <w:t>X45</w:t>
      </w:r>
      <w:r w:rsidR="00D65DEC" w:rsidRPr="0042032C">
        <w:rPr>
          <w:color w:val="auto"/>
        </w:rPr>
        <w:t xml:space="preserve"> menit)</w:t>
      </w:r>
    </w:p>
    <w:p w:rsidR="00FA7EB6" w:rsidRPr="0042032C" w:rsidRDefault="00917242" w:rsidP="00C34EDF">
      <w:pPr>
        <w:pStyle w:val="Default"/>
        <w:spacing w:line="360" w:lineRule="auto"/>
        <w:ind w:firstLine="1701"/>
        <w:rPr>
          <w:color w:val="auto"/>
          <w:lang w:val="en-US"/>
        </w:rPr>
      </w:pPr>
      <w:r>
        <w:rPr>
          <w:color w:val="auto"/>
          <w:lang w:val="en-US"/>
        </w:rPr>
        <w:t>Pertemuan</w:t>
      </w:r>
      <w:r>
        <w:rPr>
          <w:color w:val="auto"/>
          <w:lang w:val="en-US"/>
        </w:rPr>
        <w:tab/>
      </w:r>
      <w:r>
        <w:rPr>
          <w:color w:val="auto"/>
          <w:lang w:val="en-US"/>
        </w:rPr>
        <w:tab/>
        <w:t>: 2</w:t>
      </w:r>
      <w:r w:rsidR="00FA7EB6" w:rsidRPr="0042032C">
        <w:rPr>
          <w:color w:val="auto"/>
          <w:lang w:val="en-US"/>
        </w:rPr>
        <w:t>X tatap muka</w:t>
      </w:r>
    </w:p>
    <w:p w:rsidR="00BA1D9D" w:rsidRPr="0042032C" w:rsidRDefault="00BA1D9D" w:rsidP="00D65DEC">
      <w:pPr>
        <w:pStyle w:val="Default"/>
        <w:ind w:firstLine="1701"/>
        <w:rPr>
          <w:color w:val="auto"/>
        </w:rPr>
      </w:pPr>
    </w:p>
    <w:p w:rsidR="00D65DEC" w:rsidRPr="0042032C" w:rsidRDefault="00D65DEC" w:rsidP="00D6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187" w:type="dxa"/>
        <w:tblInd w:w="198" w:type="dxa"/>
        <w:tblLook w:val="04A0"/>
      </w:tblPr>
      <w:tblGrid>
        <w:gridCol w:w="420"/>
        <w:gridCol w:w="9767"/>
      </w:tblGrid>
      <w:tr w:rsidR="00367A38" w:rsidRPr="0042032C" w:rsidTr="00FA7EB6">
        <w:trPr>
          <w:trHeight w:val="2042"/>
        </w:trPr>
        <w:tc>
          <w:tcPr>
            <w:tcW w:w="420" w:type="dxa"/>
          </w:tcPr>
          <w:p w:rsidR="00367A38" w:rsidRPr="0042032C" w:rsidRDefault="00367A38" w:rsidP="00A878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  <w:r w:rsidRPr="0042032C">
              <w:rPr>
                <w:rFonts w:ascii="Times New Roman" w:hAnsi="Times New Roman" w:cs="Times New Roman"/>
                <w:b/>
                <w:spacing w:val="1"/>
              </w:rPr>
              <w:t>A</w:t>
            </w:r>
          </w:p>
          <w:p w:rsidR="00125D78" w:rsidRPr="0042032C" w:rsidRDefault="00125D78" w:rsidP="00A878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pacing w:val="1"/>
                <w:lang w:val="en-US"/>
              </w:rPr>
            </w:pPr>
          </w:p>
          <w:p w:rsidR="00125D78" w:rsidRPr="0042032C" w:rsidRDefault="00125D78" w:rsidP="00A878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pacing w:val="1"/>
                <w:lang w:val="en-US"/>
              </w:rPr>
            </w:pPr>
          </w:p>
          <w:p w:rsidR="00C442AF" w:rsidRPr="0042032C" w:rsidRDefault="00C442AF" w:rsidP="00A878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pacing w:val="1"/>
                <w:lang w:val="en-US"/>
              </w:rPr>
            </w:pPr>
          </w:p>
          <w:p w:rsidR="00851BB2" w:rsidRDefault="00851BB2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pacing w:val="1"/>
                <w:lang w:val="en-US"/>
              </w:rPr>
            </w:pPr>
          </w:p>
          <w:p w:rsidR="002A21E0" w:rsidRDefault="002A21E0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2A21E0" w:rsidRDefault="002A21E0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2A21E0" w:rsidRDefault="002A21E0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2A21E0" w:rsidRDefault="002A21E0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2A21E0" w:rsidRDefault="002A21E0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2A21E0" w:rsidRDefault="002A21E0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2A21E0" w:rsidRDefault="002A21E0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2A21E0" w:rsidRDefault="002A21E0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2A21E0" w:rsidRDefault="002A21E0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2A21E0" w:rsidRDefault="002A21E0" w:rsidP="00343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2A21E0" w:rsidRDefault="002A21E0" w:rsidP="00B84207">
            <w:pPr>
              <w:widowControl w:val="0"/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</w:p>
          <w:p w:rsidR="00DE2390" w:rsidRPr="00343E98" w:rsidRDefault="00DE2390" w:rsidP="00B84207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  <w:r w:rsidRPr="00343E98">
              <w:rPr>
                <w:rFonts w:ascii="Times New Roman" w:hAnsi="Times New Roman" w:cs="Times New Roman"/>
                <w:b/>
                <w:spacing w:val="1"/>
                <w:lang w:val="en-US"/>
              </w:rPr>
              <w:t>B.</w:t>
            </w:r>
          </w:p>
        </w:tc>
        <w:tc>
          <w:tcPr>
            <w:tcW w:w="9767" w:type="dxa"/>
          </w:tcPr>
          <w:p w:rsidR="008938B7" w:rsidRDefault="00125D78" w:rsidP="009E03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b/>
                <w:spacing w:val="1"/>
                <w:lang w:val="en-US"/>
              </w:rPr>
            </w:pPr>
            <w:r w:rsidRPr="0042032C">
              <w:rPr>
                <w:rFonts w:ascii="Times New Roman" w:hAnsi="Times New Roman" w:cs="Times New Roman"/>
                <w:b/>
                <w:spacing w:val="1"/>
                <w:lang w:val="en-US"/>
              </w:rPr>
              <w:t>TUJUAN PEMBELAJARAN</w:t>
            </w:r>
          </w:p>
          <w:p w:rsidR="008938B7" w:rsidRPr="00343E98" w:rsidRDefault="008938B7" w:rsidP="009E03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contextualSpacing/>
              <w:rPr>
                <w:rFonts w:ascii="Times New Roman" w:hAnsi="Times New Roman" w:cs="Times New Roman"/>
                <w:spacing w:val="1"/>
                <w:sz w:val="24"/>
                <w:lang w:val="en-US"/>
              </w:rPr>
            </w:pPr>
            <w:r w:rsidRPr="00343E98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 xml:space="preserve">Setelah proses pembelajaran, </w:t>
            </w:r>
            <w:r w:rsidR="00456031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>peserta didik</w:t>
            </w:r>
            <w:r w:rsidRPr="00343E98">
              <w:rPr>
                <w:rFonts w:ascii="Times New Roman" w:hAnsi="Times New Roman" w:cs="Times New Roman"/>
                <w:spacing w:val="1"/>
                <w:sz w:val="24"/>
                <w:lang w:val="en-US"/>
              </w:rPr>
              <w:t xml:space="preserve"> mampu:</w:t>
            </w:r>
          </w:p>
          <w:p w:rsidR="001A45F9" w:rsidRPr="001A45F9" w:rsidRDefault="00642F54" w:rsidP="001A45F9">
            <w:pPr>
              <w:pStyle w:val="ListParagraph"/>
              <w:numPr>
                <w:ilvl w:val="0"/>
                <w:numId w:val="17"/>
              </w:num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2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Setelah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diberikan contoh sebab akibat dalam apersepsi</w:t>
            </w:r>
            <w:r w:rsidRPr="00642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peserta didik mampu membedakan </w:t>
            </w:r>
            <w:r w:rsidRPr="00642F54">
              <w:rPr>
                <w:rFonts w:ascii="Times New Roman" w:hAnsi="Times New Roman" w:cs="Times New Roman"/>
                <w:sz w:val="24"/>
              </w:rPr>
              <w:t>hubungan sebab akibat, sesuai dengan konteks penggunaannya dengan tepat.</w:t>
            </w:r>
          </w:p>
          <w:p w:rsidR="001A45F9" w:rsidRPr="001A45F9" w:rsidRDefault="00642F54" w:rsidP="001A45F9">
            <w:pPr>
              <w:pStyle w:val="ListParagraph"/>
              <w:numPr>
                <w:ilvl w:val="0"/>
                <w:numId w:val="17"/>
              </w:num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Setelah diberikan penjelasan, peserta didik mampu </w:t>
            </w:r>
            <w:r w:rsidR="001A45F9" w:rsidRPr="001A4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r w:rsidRPr="001A4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45F9" w:rsidRPr="001A4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hubungan sebab akibat dan </w:t>
            </w:r>
            <w:r w:rsidR="001A45F9" w:rsidRPr="001A45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signal words</w:t>
            </w:r>
            <w:r w:rsidR="001A45F9" w:rsidRPr="001A4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sesuai dengan konteks penggunaannya </w:t>
            </w:r>
            <w:r w:rsidR="001A45F9" w:rsidRPr="001A45F9"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r w:rsidR="001A45F9" w:rsidRPr="001A45F9">
              <w:rPr>
                <w:rFonts w:ascii="Times New Roman" w:hAnsi="Times New Roman" w:cs="Times New Roman"/>
                <w:sz w:val="24"/>
              </w:rPr>
              <w:t xml:space="preserve"> teks interaksi transaksional lisan dan tulis </w:t>
            </w:r>
            <w:r w:rsidR="001A45F9" w:rsidRPr="001A45F9">
              <w:rPr>
                <w:rFonts w:ascii="Times New Roman" w:hAnsi="Times New Roman" w:cs="Times New Roman"/>
                <w:sz w:val="24"/>
                <w:lang w:val="en-US"/>
              </w:rPr>
              <w:t>dengan tepat.</w:t>
            </w:r>
          </w:p>
          <w:p w:rsidR="00642F54" w:rsidRPr="00B84207" w:rsidRDefault="002A21E0" w:rsidP="00AF7DF0">
            <w:pPr>
              <w:pStyle w:val="ListParagraph"/>
              <w:numPr>
                <w:ilvl w:val="0"/>
                <w:numId w:val="17"/>
              </w:numPr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Dengan melakukan latihan penggunaan hubungan sebab dan akibat bersama teman sekelompok, peserta didik mampu menggunakan </w:t>
            </w:r>
            <w:r w:rsidR="001A45F9">
              <w:rPr>
                <w:rFonts w:ascii="Times New Roman" w:hAnsi="Times New Roman" w:cs="Times New Roman"/>
                <w:sz w:val="24"/>
                <w:szCs w:val="24"/>
              </w:rPr>
              <w:t>ungkapan hubungan sebab akibat</w:t>
            </w:r>
            <w:r w:rsidR="001A4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menggunakan </w:t>
            </w:r>
            <w:r w:rsidR="001A45F9" w:rsidRPr="001A45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signal words</w:t>
            </w:r>
            <w:r w:rsidRPr="00851BB2">
              <w:rPr>
                <w:rFonts w:ascii="Times New Roman" w:hAnsi="Times New Roman" w:cs="Times New Roman"/>
                <w:sz w:val="24"/>
                <w:szCs w:val="24"/>
              </w:rPr>
              <w:t xml:space="preserve"> dalam sebuah teks </w:t>
            </w:r>
            <w:r w:rsidRPr="00851BB2">
              <w:rPr>
                <w:rFonts w:ascii="Times New Roman" w:hAnsi="Times New Roman" w:cs="Times New Roman"/>
                <w:sz w:val="24"/>
              </w:rPr>
              <w:t>interaksi transaksional lisan dan tulis</w:t>
            </w:r>
            <w:r w:rsidRPr="0085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51BB2">
              <w:rPr>
                <w:rFonts w:ascii="Times New Roman" w:hAnsi="Times New Roman" w:cs="Times New Roman"/>
                <w:sz w:val="24"/>
                <w:szCs w:val="24"/>
              </w:rPr>
              <w:t xml:space="preserve">dengan memperhatikan </w:t>
            </w:r>
            <w:r w:rsidRPr="00851BB2">
              <w:rPr>
                <w:rFonts w:ascii="Times New Roman" w:hAnsi="Times New Roman" w:cs="Times New Roman"/>
                <w:sz w:val="24"/>
              </w:rPr>
              <w:t>fungsi sosial, struktur teks, dan unsur kebahasaan dengan tepat.</w:t>
            </w:r>
          </w:p>
          <w:p w:rsidR="00B84207" w:rsidRPr="00851BB2" w:rsidRDefault="00B84207" w:rsidP="00B84207">
            <w:pPr>
              <w:pStyle w:val="ListParagraph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E2390" w:rsidRPr="0042032C" w:rsidRDefault="005E4662" w:rsidP="004A27F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42032C">
              <w:rPr>
                <w:rFonts w:ascii="Times New Roman" w:hAnsi="Times New Roman" w:cs="Times New Roman"/>
                <w:b/>
                <w:bCs/>
                <w:color w:val="000000"/>
              </w:rPr>
              <w:t>KOMPETENSI DASAR DAN INDIKATOR PENCAPAIAN KOMPETENSI (IPK)</w:t>
            </w:r>
          </w:p>
          <w:tbl>
            <w:tblPr>
              <w:tblW w:w="89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3348"/>
              <w:gridCol w:w="5562"/>
            </w:tblGrid>
            <w:tr w:rsidR="001462DD" w:rsidRPr="006254EC" w:rsidTr="00F3240C">
              <w:tc>
                <w:tcPr>
                  <w:tcW w:w="3348" w:type="dxa"/>
                  <w:tcBorders>
                    <w:bottom w:val="single" w:sz="4" w:space="0" w:color="auto"/>
                  </w:tcBorders>
                </w:tcPr>
                <w:p w:rsidR="001462DD" w:rsidRPr="006254EC" w:rsidRDefault="001462DD" w:rsidP="001462D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254E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Kompetensi Dasar (KD)</w:t>
                  </w:r>
                </w:p>
              </w:tc>
              <w:tc>
                <w:tcPr>
                  <w:tcW w:w="5562" w:type="dxa"/>
                  <w:tcBorders>
                    <w:bottom w:val="single" w:sz="4" w:space="0" w:color="auto"/>
                  </w:tcBorders>
                </w:tcPr>
                <w:p w:rsidR="001462DD" w:rsidRPr="006254EC" w:rsidRDefault="001462DD" w:rsidP="001462D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254EC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Indikator Pencapaian Kompetensi (IPK)</w:t>
                  </w:r>
                </w:p>
              </w:tc>
            </w:tr>
            <w:tr w:rsidR="001462DD" w:rsidRPr="006254EC" w:rsidTr="00F3240C">
              <w:tc>
                <w:tcPr>
                  <w:tcW w:w="3348" w:type="dxa"/>
                  <w:tcBorders>
                    <w:bottom w:val="single" w:sz="4" w:space="0" w:color="auto"/>
                  </w:tcBorders>
                </w:tcPr>
                <w:p w:rsidR="00851BB2" w:rsidRDefault="00851BB2" w:rsidP="00851BB2">
                  <w:pPr>
                    <w:pStyle w:val="Default"/>
                    <w:ind w:left="439" w:hanging="439"/>
                    <w:jc w:val="both"/>
                    <w:rPr>
                      <w:szCs w:val="22"/>
                    </w:rPr>
                  </w:pPr>
                  <w:r w:rsidRPr="00BE1E67">
                    <w:rPr>
                      <w:szCs w:val="22"/>
                    </w:rPr>
                    <w:t>3.7 Menerapkan fungsi sosial, struktur teks, dan unsur kebahasaan teks</w:t>
                  </w:r>
                  <w:r>
                    <w:rPr>
                      <w:szCs w:val="22"/>
                    </w:rPr>
                    <w:t xml:space="preserve"> </w:t>
                  </w:r>
                  <w:r w:rsidRPr="00BE1E67">
                    <w:rPr>
                      <w:szCs w:val="22"/>
                    </w:rPr>
                    <w:t>interaksi transaksional lisan dan</w:t>
                  </w:r>
                  <w:r>
                    <w:rPr>
                      <w:szCs w:val="22"/>
                    </w:rPr>
                    <w:t xml:space="preserve"> tulis yang melibatkan tindakan</w:t>
                  </w:r>
                  <w:r>
                    <w:rPr>
                      <w:szCs w:val="22"/>
                      <w:lang w:val="en-US"/>
                    </w:rPr>
                    <w:t xml:space="preserve"> </w:t>
                  </w:r>
                  <w:r w:rsidRPr="00BE1E67">
                    <w:rPr>
                      <w:szCs w:val="22"/>
                    </w:rPr>
                    <w:t xml:space="preserve">memberi dan meminta informasi terkait hubungan sebab akibat, sesuai dengan konteks penggunaannya. (Perhatikan unsur kebahasaan </w:t>
                  </w:r>
                  <w:r w:rsidRPr="00BE1E67">
                    <w:rPr>
                      <w:i/>
                      <w:iCs/>
                      <w:szCs w:val="22"/>
                    </w:rPr>
                    <w:t>because of ..., due to ..., thanks to ...</w:t>
                  </w:r>
                  <w:r w:rsidRPr="00BE1E67">
                    <w:rPr>
                      <w:szCs w:val="22"/>
                    </w:rPr>
                    <w:t xml:space="preserve">) </w:t>
                  </w:r>
                </w:p>
                <w:p w:rsidR="001462DD" w:rsidRPr="001462DD" w:rsidRDefault="001462DD" w:rsidP="00851BB2">
                  <w:pPr>
                    <w:pStyle w:val="Default"/>
                  </w:pPr>
                </w:p>
              </w:tc>
              <w:tc>
                <w:tcPr>
                  <w:tcW w:w="5562" w:type="dxa"/>
                  <w:tcBorders>
                    <w:bottom w:val="single" w:sz="4" w:space="0" w:color="auto"/>
                  </w:tcBorders>
                </w:tcPr>
                <w:p w:rsidR="009843EA" w:rsidRPr="00CC4EF2" w:rsidRDefault="00851BB2" w:rsidP="00CC4EF2">
                  <w:pPr>
                    <w:pStyle w:val="ListParagraph"/>
                    <w:numPr>
                      <w:ilvl w:val="2"/>
                      <w:numId w:val="3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C4EF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Mengidentifikasi </w:t>
                  </w:r>
                  <w:r w:rsidR="009843EA" w:rsidRPr="00CC4EF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hubungan sebab akibat, sesuai dengan konteks penggunaannya </w:t>
                  </w:r>
                  <w:r w:rsidR="009843EA" w:rsidRPr="00CC4EF2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dalam</w:t>
                  </w:r>
                  <w:r w:rsidR="009843EA" w:rsidRPr="00CC4EF2">
                    <w:rPr>
                      <w:rFonts w:ascii="Times New Roman" w:hAnsi="Times New Roman" w:cs="Times New Roman"/>
                      <w:sz w:val="24"/>
                    </w:rPr>
                    <w:t xml:space="preserve"> teks interaksi transaksional lisan dan tulis </w:t>
                  </w:r>
                  <w:r w:rsidR="009843EA" w:rsidRPr="00CC4EF2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dengan tepat.</w:t>
                  </w:r>
                </w:p>
                <w:p w:rsidR="00757ED4" w:rsidRPr="00757ED4" w:rsidRDefault="00851BB2" w:rsidP="009843EA">
                  <w:pPr>
                    <w:pStyle w:val="ListParagraph"/>
                    <w:numPr>
                      <w:ilvl w:val="2"/>
                      <w:numId w:val="29"/>
                    </w:numPr>
                    <w:ind w:left="743" w:hanging="70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44E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Membedakan </w:t>
                  </w:r>
                  <w:r w:rsidR="00757ED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hubungan sebab akibat, sesuai dengan konteks penggunaannya </w:t>
                  </w:r>
                  <w:r w:rsidR="00757ED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dalam</w:t>
                  </w:r>
                  <w:r w:rsidRPr="00444EB6">
                    <w:rPr>
                      <w:rFonts w:ascii="Times New Roman" w:hAnsi="Times New Roman" w:cs="Times New Roman"/>
                      <w:sz w:val="24"/>
                    </w:rPr>
                    <w:t xml:space="preserve"> teks interaksi transaksional lisan dan tulis </w:t>
                  </w:r>
                  <w:r w:rsidR="00757ED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dengan tepat.</w:t>
                  </w:r>
                </w:p>
                <w:p w:rsidR="00757ED4" w:rsidRPr="00B84207" w:rsidRDefault="00851BB2" w:rsidP="00B84207">
                  <w:pPr>
                    <w:pStyle w:val="ListParagraph"/>
                    <w:numPr>
                      <w:ilvl w:val="0"/>
                      <w:numId w:val="27"/>
                    </w:numPr>
                    <w:ind w:left="691" w:hanging="69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7ED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Mene</w:t>
                  </w:r>
                  <w:r w:rsidR="00757ED4" w:rsidRPr="00757ED4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ntukan</w:t>
                  </w:r>
                  <w:r w:rsidRPr="00757ED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57ED4" w:rsidRPr="00757ED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hubungan sebab akibat</w:t>
                  </w:r>
                  <w:r w:rsidR="009843E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="009843EA" w:rsidRPr="009843E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signal word</w:t>
                  </w:r>
                  <w:r w:rsidR="009843E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s</w:t>
                  </w:r>
                  <w:r w:rsidR="00757ED4" w:rsidRPr="00757ED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, sesuai dengan konteks penggunaannya </w:t>
                  </w:r>
                  <w:r w:rsidR="00757ED4" w:rsidRPr="00757ED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dalam</w:t>
                  </w:r>
                  <w:r w:rsidR="00757ED4" w:rsidRPr="00757ED4">
                    <w:rPr>
                      <w:rFonts w:ascii="Times New Roman" w:hAnsi="Times New Roman" w:cs="Times New Roman"/>
                      <w:sz w:val="24"/>
                    </w:rPr>
                    <w:t xml:space="preserve"> teks interaksi transaksional lisan dan tulis </w:t>
                  </w:r>
                  <w:r w:rsidR="00757ED4" w:rsidRPr="00757ED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dengan tepat.</w:t>
                  </w:r>
                </w:p>
              </w:tc>
            </w:tr>
            <w:tr w:rsidR="001462DD" w:rsidRPr="006254EC" w:rsidTr="00F3240C">
              <w:tc>
                <w:tcPr>
                  <w:tcW w:w="3348" w:type="dxa"/>
                  <w:tcBorders>
                    <w:top w:val="single" w:sz="4" w:space="0" w:color="auto"/>
                  </w:tcBorders>
                </w:tcPr>
                <w:p w:rsidR="001462DD" w:rsidRDefault="00851BB2" w:rsidP="00851BB2">
                  <w:pPr>
                    <w:pStyle w:val="Default"/>
                    <w:ind w:left="439" w:hanging="450"/>
                    <w:jc w:val="both"/>
                    <w:rPr>
                      <w:szCs w:val="22"/>
                      <w:lang w:val="en-US"/>
                    </w:rPr>
                  </w:pPr>
                  <w:r w:rsidRPr="00BE1E67">
                    <w:rPr>
                      <w:szCs w:val="22"/>
                    </w:rPr>
                    <w:t>4.7 Menyusun teks interaksi transaksional lisan dan tulis yang melibatkan</w:t>
                  </w:r>
                  <w:r>
                    <w:rPr>
                      <w:szCs w:val="22"/>
                    </w:rPr>
                    <w:t xml:space="preserve"> </w:t>
                  </w:r>
                  <w:r w:rsidRPr="00BE1E67">
                    <w:rPr>
                      <w:szCs w:val="22"/>
                    </w:rPr>
                    <w:t xml:space="preserve">tindakan memberi dan meminta informasi terkait hubungan sebab akibat, dengan </w:t>
                  </w:r>
                  <w:r w:rsidRPr="00BE1E67">
                    <w:rPr>
                      <w:szCs w:val="22"/>
                    </w:rPr>
                    <w:lastRenderedPageBreak/>
                    <w:t xml:space="preserve">memperhatikan fungsi sosial, struktur teks, dan unsur kebahasaan yang benar dan sesuai konteks </w:t>
                  </w:r>
                </w:p>
                <w:p w:rsidR="00851BB2" w:rsidRPr="00851BB2" w:rsidRDefault="00851BB2" w:rsidP="00851BB2">
                  <w:pPr>
                    <w:pStyle w:val="Default"/>
                    <w:ind w:left="439" w:hanging="450"/>
                    <w:jc w:val="both"/>
                    <w:rPr>
                      <w:szCs w:val="22"/>
                      <w:lang w:val="en-US"/>
                    </w:rPr>
                  </w:pPr>
                </w:p>
              </w:tc>
              <w:tc>
                <w:tcPr>
                  <w:tcW w:w="5562" w:type="dxa"/>
                  <w:tcBorders>
                    <w:top w:val="single" w:sz="4" w:space="0" w:color="auto"/>
                  </w:tcBorders>
                </w:tcPr>
                <w:p w:rsidR="00757ED4" w:rsidRPr="00B84207" w:rsidRDefault="00851BB2" w:rsidP="00B84207">
                  <w:pPr>
                    <w:pStyle w:val="ListParagraph"/>
                    <w:numPr>
                      <w:ilvl w:val="2"/>
                      <w:numId w:val="3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B8420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 xml:space="preserve">Menyebutkan </w:t>
                  </w:r>
                  <w:r w:rsidR="009843EA" w:rsidRPr="00B8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hubungan sebab akibat</w:t>
                  </w:r>
                  <w:r w:rsidR="009843EA" w:rsidRPr="00B8420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="009843EA" w:rsidRPr="00B84207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signal words</w:t>
                  </w:r>
                  <w:r w:rsidR="009843EA" w:rsidRPr="00B8420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757ED4" w:rsidRPr="00B8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dalam sebuah teks </w:t>
                  </w:r>
                  <w:r w:rsidR="00757ED4" w:rsidRPr="00B84207">
                    <w:rPr>
                      <w:rFonts w:ascii="Times New Roman" w:hAnsi="Times New Roman" w:cs="Times New Roman"/>
                      <w:sz w:val="24"/>
                    </w:rPr>
                    <w:t>interaksi transaksional lisan dan tulis</w:t>
                  </w:r>
                  <w:r w:rsidR="00757ED4" w:rsidRPr="00B8420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757ED4" w:rsidRPr="00B842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dengan memperhatikan </w:t>
                  </w:r>
                  <w:r w:rsidR="00757ED4" w:rsidRPr="00B84207">
                    <w:rPr>
                      <w:rFonts w:ascii="Times New Roman" w:hAnsi="Times New Roman" w:cs="Times New Roman"/>
                      <w:sz w:val="24"/>
                    </w:rPr>
                    <w:t>fungsi sosial, struktur teks, dan unsur kebahasaan dengan tepat.</w:t>
                  </w:r>
                </w:p>
                <w:p w:rsidR="00851BB2" w:rsidRPr="00851BB2" w:rsidRDefault="00851BB2" w:rsidP="00CC4EF2">
                  <w:pPr>
                    <w:pStyle w:val="ListParagraph"/>
                    <w:numPr>
                      <w:ilvl w:val="2"/>
                      <w:numId w:val="28"/>
                    </w:numPr>
                    <w:spacing w:after="0"/>
                    <w:ind w:left="743" w:hanging="709"/>
                    <w:jc w:val="both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851BB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 xml:space="preserve">Mengemukakan </w:t>
                  </w:r>
                  <w:r w:rsidRPr="00851BB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hubungan sebab akibat  dalam sebuah teks </w:t>
                  </w:r>
                  <w:r w:rsidRPr="00851BB2">
                    <w:rPr>
                      <w:rFonts w:ascii="Times New Roman" w:hAnsi="Times New Roman" w:cs="Times New Roman"/>
                      <w:sz w:val="24"/>
                    </w:rPr>
                    <w:t>interaksi transaksional lisan dan tulis</w:t>
                  </w:r>
                  <w:r w:rsidRPr="00851BB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851BB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dengan memperhatikan </w:t>
                  </w:r>
                  <w:r w:rsidRPr="00851BB2">
                    <w:rPr>
                      <w:rFonts w:ascii="Times New Roman" w:hAnsi="Times New Roman" w:cs="Times New Roman"/>
                      <w:sz w:val="24"/>
                    </w:rPr>
                    <w:t>fungsi sosial, struktur teks, dan unsur kebahasaan dengan tepat.</w:t>
                  </w:r>
                </w:p>
                <w:p w:rsidR="001462DD" w:rsidRPr="00851BB2" w:rsidRDefault="00851BB2" w:rsidP="00CC4EF2">
                  <w:pPr>
                    <w:pStyle w:val="ListParagraph"/>
                    <w:numPr>
                      <w:ilvl w:val="2"/>
                      <w:numId w:val="18"/>
                    </w:numPr>
                    <w:spacing w:after="0"/>
                    <w:ind w:left="743" w:hanging="709"/>
                    <w:jc w:val="both"/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851BB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Menggunakan </w:t>
                  </w:r>
                  <w:r w:rsidR="009843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ungkapan hubungan sebab akibat</w:t>
                  </w:r>
                  <w:r w:rsidR="009843E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dan </w:t>
                  </w:r>
                  <w:r w:rsidR="009843EA" w:rsidRPr="009843E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signal words</w:t>
                  </w:r>
                  <w:r w:rsidR="009843E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851BB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dalam sebuah teks </w:t>
                  </w:r>
                  <w:r w:rsidRPr="00851BB2">
                    <w:rPr>
                      <w:rFonts w:ascii="Times New Roman" w:hAnsi="Times New Roman" w:cs="Times New Roman"/>
                      <w:sz w:val="24"/>
                    </w:rPr>
                    <w:t>interaksi transaksional lisan dan tulis</w:t>
                  </w:r>
                  <w:r w:rsidRPr="00851BB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851BB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dengan memperhatikan </w:t>
                  </w:r>
                  <w:r w:rsidRPr="00851BB2">
                    <w:rPr>
                      <w:rFonts w:ascii="Times New Roman" w:hAnsi="Times New Roman" w:cs="Times New Roman"/>
                      <w:sz w:val="24"/>
                    </w:rPr>
                    <w:t>fungsi sosial, struktur teks, dan unsur kebahasaan dengan tepat.</w:t>
                  </w:r>
                </w:p>
              </w:tc>
            </w:tr>
          </w:tbl>
          <w:p w:rsidR="00DE2390" w:rsidRPr="0042032C" w:rsidRDefault="00DE2390" w:rsidP="00DE239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942DF2" w:rsidRPr="00942DF2" w:rsidRDefault="00942DF2" w:rsidP="00942DF2">
      <w:pPr>
        <w:pStyle w:val="Default"/>
        <w:tabs>
          <w:tab w:val="left" w:pos="0"/>
        </w:tabs>
        <w:ind w:left="360"/>
        <w:jc w:val="both"/>
        <w:rPr>
          <w:b/>
          <w:color w:val="auto"/>
        </w:rPr>
      </w:pPr>
    </w:p>
    <w:p w:rsidR="005E4662" w:rsidRPr="001462DD" w:rsidRDefault="00D65DEC" w:rsidP="005E4662">
      <w:pPr>
        <w:pStyle w:val="Default"/>
        <w:numPr>
          <w:ilvl w:val="0"/>
          <w:numId w:val="1"/>
        </w:numPr>
        <w:tabs>
          <w:tab w:val="left" w:pos="0"/>
        </w:tabs>
        <w:jc w:val="both"/>
        <w:rPr>
          <w:b/>
          <w:color w:val="auto"/>
        </w:rPr>
      </w:pPr>
      <w:r w:rsidRPr="0042032C">
        <w:rPr>
          <w:b/>
          <w:bCs/>
          <w:color w:val="auto"/>
        </w:rPr>
        <w:t>MATERI PEMBELAJARAN</w:t>
      </w:r>
    </w:p>
    <w:p w:rsidR="001462DD" w:rsidRPr="006254EC" w:rsidRDefault="002A21E0" w:rsidP="001462DD">
      <w:pPr>
        <w:pStyle w:val="Default"/>
        <w:ind w:left="426"/>
        <w:jc w:val="both"/>
        <w:rPr>
          <w:b/>
          <w:color w:val="auto"/>
          <w:lang w:val="en-US"/>
        </w:rPr>
      </w:pPr>
      <w:r>
        <w:rPr>
          <w:b/>
          <w:color w:val="auto"/>
          <w:lang w:val="en-US"/>
        </w:rPr>
        <w:t>Memberi dan meminta informasi terkait hubungan sebab akibat</w:t>
      </w:r>
      <w:r w:rsidR="00C84ED9">
        <w:rPr>
          <w:b/>
          <w:color w:val="auto"/>
          <w:lang w:val="en-US"/>
        </w:rPr>
        <w:t xml:space="preserve"> </w:t>
      </w:r>
      <w:r w:rsidR="00343E98">
        <w:rPr>
          <w:b/>
          <w:color w:val="auto"/>
          <w:lang w:val="en-US"/>
        </w:rPr>
        <w:t>(rincian materi terlampir)</w:t>
      </w:r>
    </w:p>
    <w:p w:rsidR="00F57AAF" w:rsidRDefault="001462DD" w:rsidP="00F57AAF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254EC">
        <w:rPr>
          <w:rFonts w:ascii="Times New Roman" w:hAnsi="Times New Roman" w:cs="Times New Roman"/>
          <w:noProof/>
          <w:sz w:val="24"/>
          <w:szCs w:val="24"/>
        </w:rPr>
        <w:t>Teks</w:t>
      </w:r>
      <w:r w:rsidRPr="006254E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F57AAF">
        <w:rPr>
          <w:rFonts w:ascii="Times New Roman" w:hAnsi="Times New Roman" w:cs="Times New Roman"/>
          <w:noProof/>
          <w:sz w:val="24"/>
          <w:szCs w:val="24"/>
          <w:lang w:val="en-US"/>
        </w:rPr>
        <w:t>interaksi transaksional lisan dan tulis</w:t>
      </w:r>
    </w:p>
    <w:p w:rsidR="00F57AAF" w:rsidRDefault="00F57AAF" w:rsidP="00AF7DF0">
      <w:pPr>
        <w:pStyle w:val="ListParagraph"/>
        <w:numPr>
          <w:ilvl w:val="0"/>
          <w:numId w:val="20"/>
        </w:numPr>
        <w:ind w:left="108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Fungsi Sosial </w:t>
      </w:r>
    </w:p>
    <w:p w:rsidR="00F57AAF" w:rsidRDefault="00F57AAF" w:rsidP="00F57AAF">
      <w:pPr>
        <w:pStyle w:val="ListParagraph"/>
        <w:ind w:left="108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Menjelaskan, memb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erikan alasan, mensyukuri, dsb.</w:t>
      </w:r>
    </w:p>
    <w:p w:rsidR="00F57AAF" w:rsidRPr="00F57AAF" w:rsidRDefault="00F57AAF" w:rsidP="00F57AAF">
      <w:pPr>
        <w:pStyle w:val="ListParagraph"/>
        <w:ind w:left="108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F57AAF" w:rsidRDefault="00F57AAF" w:rsidP="00AF7DF0">
      <w:pPr>
        <w:pStyle w:val="ListParagraph"/>
        <w:numPr>
          <w:ilvl w:val="0"/>
          <w:numId w:val="20"/>
        </w:numPr>
        <w:ind w:left="108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Struktur Teks </w:t>
      </w:r>
    </w:p>
    <w:p w:rsidR="00F57AAF" w:rsidRDefault="00F57AAF" w:rsidP="00AF7DF0">
      <w:pPr>
        <w:pStyle w:val="ListParagraph"/>
        <w:numPr>
          <w:ilvl w:val="0"/>
          <w:numId w:val="21"/>
        </w:numP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Memulai</w:t>
      </w:r>
    </w:p>
    <w:p w:rsidR="00F57AAF" w:rsidRPr="00F57AAF" w:rsidRDefault="00F57AAF" w:rsidP="00AF7DF0">
      <w:pPr>
        <w:pStyle w:val="ListParagraph"/>
        <w:numPr>
          <w:ilvl w:val="0"/>
          <w:numId w:val="21"/>
        </w:numP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Menanggapi (diharapkan/di luar dugaan) </w:t>
      </w:r>
    </w:p>
    <w:p w:rsidR="00F57AAF" w:rsidRDefault="00F57AAF" w:rsidP="00F57AAF">
      <w:pPr>
        <w:pStyle w:val="ListParagrap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F57AAF" w:rsidRDefault="00F57AAF" w:rsidP="00AF7DF0">
      <w:pPr>
        <w:pStyle w:val="ListParagraph"/>
        <w:numPr>
          <w:ilvl w:val="0"/>
          <w:numId w:val="20"/>
        </w:numPr>
        <w:ind w:left="108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Unsur Kebahasaan </w:t>
      </w:r>
    </w:p>
    <w:p w:rsidR="00F57AAF" w:rsidRPr="00F57AAF" w:rsidRDefault="00F57AAF" w:rsidP="00AF7DF0">
      <w:pPr>
        <w:pStyle w:val="ListParagraph"/>
        <w:numPr>
          <w:ilvl w:val="0"/>
          <w:numId w:val="21"/>
        </w:numP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Kata yang menyatakan hubungan sebab akibat: </w:t>
      </w:r>
      <w:r w:rsidRPr="00F57AAF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>because of ..., due to ..., thanks to ...</w:t>
      </w:r>
    </w:p>
    <w:p w:rsidR="00F57AAF" w:rsidRDefault="00F57AAF" w:rsidP="00AF7DF0">
      <w:pPr>
        <w:pStyle w:val="ListParagraph"/>
        <w:numPr>
          <w:ilvl w:val="0"/>
          <w:numId w:val="21"/>
        </w:numP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Nomina singular dan plural dengan atau tanpa </w:t>
      </w:r>
      <w:r w:rsidRPr="00F57AAF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>a, the, this, those, my, their</w:t>
      </w: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dsb. Ucapan, tekanan kata, intonasi, ejaan, tanda baca, dan tulisan tangan </w:t>
      </w:r>
    </w:p>
    <w:p w:rsidR="00F57AAF" w:rsidRPr="00F57AAF" w:rsidRDefault="00F57AAF" w:rsidP="00F57AAF">
      <w:pPr>
        <w:pStyle w:val="ListParagraph"/>
        <w:ind w:left="144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F57AAF" w:rsidRDefault="00F57AAF" w:rsidP="00AF7DF0">
      <w:pPr>
        <w:pStyle w:val="ListParagraph"/>
        <w:numPr>
          <w:ilvl w:val="0"/>
          <w:numId w:val="20"/>
        </w:numPr>
        <w:ind w:left="108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Topik </w:t>
      </w:r>
    </w:p>
    <w:p w:rsidR="00F57AAF" w:rsidRPr="00F57AAF" w:rsidRDefault="00F57AAF" w:rsidP="00F57AAF">
      <w:pPr>
        <w:pStyle w:val="ListParagraph"/>
        <w:ind w:left="1080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F57AA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Keadaan, perbuatan, tindakan di sekolah, rumah, dan sekitarnya yang layak dibahas melalui sebab akibat yang dapat menumbuhkan perilaku yang termuat di KI. </w:t>
      </w:r>
    </w:p>
    <w:p w:rsidR="00F57AAF" w:rsidRPr="002A21E0" w:rsidRDefault="00F57AAF" w:rsidP="001462D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65DEC" w:rsidRPr="0042032C" w:rsidRDefault="00D65DEC" w:rsidP="000C0910">
      <w:pPr>
        <w:pStyle w:val="Default"/>
        <w:numPr>
          <w:ilvl w:val="0"/>
          <w:numId w:val="1"/>
        </w:numPr>
        <w:jc w:val="both"/>
        <w:rPr>
          <w:color w:val="auto"/>
        </w:rPr>
      </w:pPr>
      <w:r w:rsidRPr="0042032C">
        <w:rPr>
          <w:b/>
          <w:bCs/>
          <w:color w:val="auto"/>
        </w:rPr>
        <w:t>M</w:t>
      </w:r>
      <w:r w:rsidR="00A37B77" w:rsidRPr="0042032C">
        <w:rPr>
          <w:b/>
          <w:bCs/>
          <w:color w:val="auto"/>
          <w:lang w:val="en-US"/>
        </w:rPr>
        <w:t>ETODE</w:t>
      </w:r>
      <w:r w:rsidRPr="0042032C">
        <w:rPr>
          <w:b/>
          <w:bCs/>
          <w:color w:val="auto"/>
        </w:rPr>
        <w:t xml:space="preserve"> PEMBELAJARAN</w:t>
      </w:r>
    </w:p>
    <w:p w:rsidR="00D65DEC" w:rsidRPr="0042032C" w:rsidRDefault="00D65DEC" w:rsidP="006F37C9">
      <w:pPr>
        <w:pStyle w:val="Default"/>
        <w:numPr>
          <w:ilvl w:val="0"/>
          <w:numId w:val="3"/>
        </w:numPr>
        <w:jc w:val="both"/>
        <w:rPr>
          <w:iCs/>
          <w:color w:val="auto"/>
        </w:rPr>
      </w:pPr>
      <w:r w:rsidRPr="0042032C">
        <w:rPr>
          <w:iCs/>
          <w:color w:val="auto"/>
        </w:rPr>
        <w:t>Pendekatan</w:t>
      </w:r>
      <w:r w:rsidRPr="0042032C">
        <w:rPr>
          <w:iCs/>
          <w:color w:val="auto"/>
        </w:rPr>
        <w:tab/>
        <w:t xml:space="preserve">: </w:t>
      </w:r>
      <w:r w:rsidRPr="00FF28F6">
        <w:rPr>
          <w:i/>
          <w:iCs/>
          <w:color w:val="auto"/>
        </w:rPr>
        <w:t>Scientific approach</w:t>
      </w:r>
    </w:p>
    <w:p w:rsidR="00D65DEC" w:rsidRPr="0042032C" w:rsidRDefault="00125D78" w:rsidP="006F37C9">
      <w:pPr>
        <w:pStyle w:val="Default"/>
        <w:numPr>
          <w:ilvl w:val="0"/>
          <w:numId w:val="3"/>
        </w:numPr>
        <w:jc w:val="both"/>
        <w:rPr>
          <w:iCs/>
          <w:color w:val="auto"/>
        </w:rPr>
      </w:pPr>
      <w:r w:rsidRPr="0042032C">
        <w:rPr>
          <w:iCs/>
          <w:color w:val="auto"/>
          <w:lang w:val="en-US"/>
        </w:rPr>
        <w:t>M</w:t>
      </w:r>
      <w:r w:rsidR="008E243A" w:rsidRPr="0042032C">
        <w:rPr>
          <w:iCs/>
          <w:color w:val="auto"/>
          <w:lang w:val="en-US"/>
        </w:rPr>
        <w:t>odel</w:t>
      </w:r>
      <w:r w:rsidR="008E243A" w:rsidRPr="0042032C">
        <w:rPr>
          <w:iCs/>
          <w:color w:val="auto"/>
          <w:lang w:val="en-US"/>
        </w:rPr>
        <w:tab/>
      </w:r>
      <w:r w:rsidR="00D65DEC" w:rsidRPr="0042032C">
        <w:rPr>
          <w:iCs/>
          <w:color w:val="auto"/>
        </w:rPr>
        <w:tab/>
        <w:t>:</w:t>
      </w:r>
      <w:r w:rsidR="00C330F0" w:rsidRPr="0042032C">
        <w:rPr>
          <w:iCs/>
          <w:color w:val="auto"/>
        </w:rPr>
        <w:t xml:space="preserve"> </w:t>
      </w:r>
      <w:r w:rsidR="007B1E05">
        <w:rPr>
          <w:i/>
          <w:lang w:val="en-US"/>
        </w:rPr>
        <w:t>Discovery Learning</w:t>
      </w:r>
    </w:p>
    <w:p w:rsidR="008E243A" w:rsidRPr="0042032C" w:rsidRDefault="0049170C" w:rsidP="006F37C9">
      <w:pPr>
        <w:pStyle w:val="Default"/>
        <w:numPr>
          <w:ilvl w:val="0"/>
          <w:numId w:val="3"/>
        </w:numPr>
        <w:jc w:val="both"/>
        <w:rPr>
          <w:iCs/>
          <w:color w:val="auto"/>
        </w:rPr>
      </w:pPr>
      <w:r>
        <w:rPr>
          <w:iCs/>
          <w:color w:val="auto"/>
          <w:lang w:val="en-US"/>
        </w:rPr>
        <w:t>Teknik</w:t>
      </w:r>
      <w:r>
        <w:rPr>
          <w:iCs/>
          <w:color w:val="auto"/>
          <w:lang w:val="en-US"/>
        </w:rPr>
        <w:tab/>
      </w:r>
      <w:r w:rsidR="008E243A" w:rsidRPr="0042032C">
        <w:rPr>
          <w:iCs/>
          <w:color w:val="auto"/>
          <w:lang w:val="en-US"/>
        </w:rPr>
        <w:tab/>
        <w:t xml:space="preserve">: </w:t>
      </w:r>
      <w:r w:rsidR="00063EB7">
        <w:rPr>
          <w:iCs/>
          <w:color w:val="auto"/>
          <w:lang w:val="en-US"/>
        </w:rPr>
        <w:t xml:space="preserve">Discussion, </w:t>
      </w:r>
      <w:r w:rsidR="009B1C44">
        <w:rPr>
          <w:i/>
          <w:lang w:val="en-US"/>
        </w:rPr>
        <w:t>Games</w:t>
      </w:r>
    </w:p>
    <w:p w:rsidR="00BC0357" w:rsidRDefault="00BC0357" w:rsidP="00D65DEC">
      <w:pPr>
        <w:pStyle w:val="Default"/>
        <w:jc w:val="both"/>
        <w:rPr>
          <w:iCs/>
          <w:color w:val="auto"/>
          <w:lang w:val="en-US"/>
        </w:rPr>
      </w:pPr>
    </w:p>
    <w:p w:rsidR="00D65DEC" w:rsidRPr="0042032C" w:rsidRDefault="00D65DEC" w:rsidP="000C0910">
      <w:pPr>
        <w:pStyle w:val="Default"/>
        <w:numPr>
          <w:ilvl w:val="0"/>
          <w:numId w:val="1"/>
        </w:numPr>
        <w:jc w:val="both"/>
        <w:rPr>
          <w:b/>
          <w:bCs/>
          <w:color w:val="auto"/>
        </w:rPr>
      </w:pPr>
      <w:r w:rsidRPr="0042032C">
        <w:rPr>
          <w:b/>
          <w:bCs/>
          <w:color w:val="auto"/>
        </w:rPr>
        <w:t>MEDIA, ALAT, DAN SUMBER PEMBELAJARAN</w:t>
      </w:r>
    </w:p>
    <w:p w:rsidR="008E243A" w:rsidRPr="00C26936" w:rsidRDefault="008E243A" w:rsidP="00AF7DF0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b/>
          <w:bCs/>
          <w:color w:val="000000"/>
        </w:rPr>
      </w:pPr>
      <w:r w:rsidRPr="0042032C">
        <w:rPr>
          <w:rFonts w:ascii="Times New Roman" w:hAnsi="Times New Roman" w:cs="Times New Roman"/>
          <w:b/>
          <w:bCs/>
          <w:color w:val="000000"/>
        </w:rPr>
        <w:t>Media Alat dan Bahan Pembelajaran</w:t>
      </w:r>
    </w:p>
    <w:p w:rsidR="008E243A" w:rsidRPr="0042032C" w:rsidRDefault="008E243A" w:rsidP="00AF7DF0">
      <w:pPr>
        <w:pStyle w:val="ListParagraph"/>
        <w:numPr>
          <w:ilvl w:val="0"/>
          <w:numId w:val="4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b/>
          <w:bCs/>
          <w:color w:val="000000"/>
        </w:rPr>
      </w:pPr>
      <w:r w:rsidRPr="0042032C">
        <w:rPr>
          <w:rFonts w:ascii="Times New Roman" w:hAnsi="Times New Roman" w:cs="Times New Roman"/>
          <w:b/>
          <w:bCs/>
          <w:color w:val="000000"/>
        </w:rPr>
        <w:t xml:space="preserve">Media </w:t>
      </w:r>
      <w:r w:rsidRPr="0042032C">
        <w:rPr>
          <w:rFonts w:ascii="Times New Roman" w:hAnsi="Times New Roman" w:cs="Times New Roman"/>
          <w:color w:val="000000"/>
        </w:rPr>
        <w:t xml:space="preserve">: </w:t>
      </w:r>
    </w:p>
    <w:p w:rsidR="008E243A" w:rsidRPr="001407E7" w:rsidRDefault="008E243A" w:rsidP="00AF7DF0">
      <w:pPr>
        <w:numPr>
          <w:ilvl w:val="1"/>
          <w:numId w:val="5"/>
        </w:numPr>
        <w:spacing w:after="0" w:line="240" w:lineRule="auto"/>
        <w:ind w:left="1350" w:hanging="270"/>
        <w:rPr>
          <w:rFonts w:ascii="Times New Roman" w:hAnsi="Times New Roman" w:cs="Times New Roman"/>
          <w:color w:val="000000"/>
        </w:rPr>
      </w:pPr>
      <w:r w:rsidRPr="0042032C">
        <w:rPr>
          <w:rFonts w:ascii="Times New Roman" w:hAnsi="Times New Roman" w:cs="Times New Roman"/>
          <w:i/>
          <w:iCs/>
          <w:color w:val="000000"/>
        </w:rPr>
        <w:t>Worksheet</w:t>
      </w:r>
      <w:r w:rsidRPr="0042032C">
        <w:rPr>
          <w:rFonts w:ascii="Times New Roman" w:hAnsi="Times New Roman" w:cs="Times New Roman"/>
          <w:color w:val="000000"/>
        </w:rPr>
        <w:t xml:space="preserve"> atau </w:t>
      </w:r>
      <w:r w:rsidR="00C84ED9">
        <w:rPr>
          <w:rFonts w:ascii="Times New Roman" w:hAnsi="Times New Roman" w:cs="Times New Roman"/>
          <w:color w:val="000000"/>
          <w:lang w:val="en-US"/>
        </w:rPr>
        <w:t>Lembar Kerja Peserta Didik (LKPD)</w:t>
      </w:r>
    </w:p>
    <w:p w:rsidR="008938B7" w:rsidRPr="009B1C44" w:rsidRDefault="002643C6" w:rsidP="009B1C44">
      <w:pPr>
        <w:numPr>
          <w:ilvl w:val="1"/>
          <w:numId w:val="5"/>
        </w:numPr>
        <w:spacing w:after="0" w:line="240" w:lineRule="auto"/>
        <w:ind w:left="1350" w:hanging="27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  <w:lang w:val="en-US"/>
        </w:rPr>
        <w:t>Balloon</w:t>
      </w:r>
      <w:r w:rsidR="009B1C44">
        <w:rPr>
          <w:rFonts w:ascii="Times New Roman" w:hAnsi="Times New Roman" w:cs="Times New Roman"/>
          <w:i/>
          <w:color w:val="000000"/>
          <w:lang w:val="en-US"/>
        </w:rPr>
        <w:t xml:space="preserve"> and </w:t>
      </w:r>
      <w:r w:rsidRPr="009B1C44">
        <w:rPr>
          <w:rFonts w:ascii="Times New Roman" w:hAnsi="Times New Roman" w:cs="Times New Roman"/>
          <w:i/>
          <w:color w:val="000000"/>
          <w:lang w:val="en-US"/>
        </w:rPr>
        <w:t>Orange peel</w:t>
      </w:r>
    </w:p>
    <w:p w:rsidR="009B1C44" w:rsidRPr="009B1C44" w:rsidRDefault="002643C6" w:rsidP="009B1C44">
      <w:pPr>
        <w:numPr>
          <w:ilvl w:val="1"/>
          <w:numId w:val="5"/>
        </w:numPr>
        <w:spacing w:after="0" w:line="240" w:lineRule="auto"/>
        <w:ind w:left="1350" w:hanging="270"/>
        <w:rPr>
          <w:rFonts w:ascii="Times New Roman" w:hAnsi="Times New Roman" w:cs="Times New Roman"/>
          <w:i/>
          <w:color w:val="000000"/>
        </w:rPr>
      </w:pPr>
      <w:r w:rsidRPr="00C84ED9">
        <w:rPr>
          <w:rFonts w:ascii="Times New Roman" w:hAnsi="Times New Roman" w:cs="Times New Roman"/>
          <w:i/>
          <w:color w:val="000000"/>
        </w:rPr>
        <w:t>Slide</w:t>
      </w:r>
      <w:r w:rsidRPr="0042032C">
        <w:rPr>
          <w:rFonts w:ascii="Times New Roman" w:hAnsi="Times New Roman" w:cs="Times New Roman"/>
          <w:color w:val="000000"/>
        </w:rPr>
        <w:t xml:space="preserve"> presentasi</w:t>
      </w:r>
      <w:r w:rsidR="009B1C44">
        <w:rPr>
          <w:rFonts w:ascii="Times New Roman" w:hAnsi="Times New Roman" w:cs="Times New Roman"/>
          <w:i/>
          <w:color w:val="000000"/>
          <w:lang w:val="en-US"/>
        </w:rPr>
        <w:t xml:space="preserve"> and </w:t>
      </w:r>
      <w:r w:rsidR="009B1C44" w:rsidRPr="009B1C44">
        <w:rPr>
          <w:rFonts w:ascii="Times New Roman" w:hAnsi="Times New Roman" w:cs="Times New Roman"/>
          <w:i/>
          <w:color w:val="000000"/>
          <w:lang w:val="en-US"/>
        </w:rPr>
        <w:t xml:space="preserve">Video </w:t>
      </w:r>
    </w:p>
    <w:p w:rsidR="009B1C44" w:rsidRPr="009B1C44" w:rsidRDefault="009B1C44" w:rsidP="00AF7DF0">
      <w:pPr>
        <w:numPr>
          <w:ilvl w:val="1"/>
          <w:numId w:val="5"/>
        </w:numPr>
        <w:spacing w:after="0" w:line="240" w:lineRule="auto"/>
        <w:ind w:left="1350" w:hanging="27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  <w:lang w:val="en-US"/>
        </w:rPr>
        <w:t>Speech Time Fun Card</w:t>
      </w:r>
    </w:p>
    <w:p w:rsidR="009B1C44" w:rsidRPr="009B1C44" w:rsidRDefault="009B1C44" w:rsidP="00AF7DF0">
      <w:pPr>
        <w:numPr>
          <w:ilvl w:val="1"/>
          <w:numId w:val="5"/>
        </w:numPr>
        <w:spacing w:after="0" w:line="240" w:lineRule="auto"/>
        <w:ind w:left="1350" w:hanging="27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  <w:lang w:val="en-US"/>
        </w:rPr>
        <w:t>Colored water (Red, Blue, Yellow)</w:t>
      </w:r>
    </w:p>
    <w:p w:rsidR="009B1C44" w:rsidRPr="009B1C44" w:rsidRDefault="009B1C44" w:rsidP="00AF7DF0">
      <w:pPr>
        <w:numPr>
          <w:ilvl w:val="1"/>
          <w:numId w:val="5"/>
        </w:numPr>
        <w:spacing w:after="0" w:line="240" w:lineRule="auto"/>
        <w:ind w:left="1350" w:hanging="27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  <w:lang w:val="en-US"/>
        </w:rPr>
        <w:t>Wireless Mouse</w:t>
      </w:r>
    </w:p>
    <w:p w:rsidR="009B1C44" w:rsidRPr="009B1C44" w:rsidRDefault="009B1C44" w:rsidP="00AF7DF0">
      <w:pPr>
        <w:numPr>
          <w:ilvl w:val="1"/>
          <w:numId w:val="5"/>
        </w:numPr>
        <w:spacing w:after="0" w:line="240" w:lineRule="auto"/>
        <w:ind w:left="1350" w:hanging="27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  <w:lang w:val="en-US"/>
        </w:rPr>
        <w:t>Mobile Phone</w:t>
      </w:r>
    </w:p>
    <w:p w:rsidR="009B1C44" w:rsidRPr="009C6722" w:rsidRDefault="009B1C44" w:rsidP="00AF7DF0">
      <w:pPr>
        <w:numPr>
          <w:ilvl w:val="1"/>
          <w:numId w:val="5"/>
        </w:numPr>
        <w:spacing w:after="0" w:line="240" w:lineRule="auto"/>
        <w:ind w:left="1350" w:hanging="27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  <w:lang w:val="en-US"/>
        </w:rPr>
        <w:t>LCD remote</w:t>
      </w:r>
    </w:p>
    <w:p w:rsidR="008E243A" w:rsidRPr="0042032C" w:rsidRDefault="008E243A" w:rsidP="00AF7DF0">
      <w:pPr>
        <w:pStyle w:val="ListParagraph"/>
        <w:numPr>
          <w:ilvl w:val="0"/>
          <w:numId w:val="4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color w:val="000000"/>
        </w:rPr>
      </w:pPr>
      <w:r w:rsidRPr="0042032C">
        <w:rPr>
          <w:rFonts w:ascii="Times New Roman" w:hAnsi="Times New Roman" w:cs="Times New Roman"/>
          <w:b/>
          <w:bCs/>
          <w:color w:val="000000"/>
        </w:rPr>
        <w:t xml:space="preserve">Alat/Bahan </w:t>
      </w:r>
      <w:r w:rsidRPr="0042032C">
        <w:rPr>
          <w:rFonts w:ascii="Times New Roman" w:hAnsi="Times New Roman" w:cs="Times New Roman"/>
          <w:color w:val="000000"/>
        </w:rPr>
        <w:t>:</w:t>
      </w:r>
    </w:p>
    <w:p w:rsidR="008E243A" w:rsidRPr="0042032C" w:rsidRDefault="00FA7EB6" w:rsidP="00AF7DF0">
      <w:pPr>
        <w:numPr>
          <w:ilvl w:val="1"/>
          <w:numId w:val="5"/>
        </w:numPr>
        <w:spacing w:after="0" w:line="240" w:lineRule="auto"/>
        <w:ind w:left="1350" w:hanging="270"/>
        <w:rPr>
          <w:rFonts w:ascii="Times New Roman" w:hAnsi="Times New Roman" w:cs="Times New Roman"/>
          <w:color w:val="000000"/>
        </w:rPr>
      </w:pPr>
      <w:r w:rsidRPr="0042032C">
        <w:rPr>
          <w:rFonts w:ascii="Times New Roman" w:hAnsi="Times New Roman" w:cs="Times New Roman"/>
          <w:color w:val="000000"/>
        </w:rPr>
        <w:t>Penggaris, spidol</w:t>
      </w:r>
      <w:r w:rsidRPr="0042032C">
        <w:rPr>
          <w:rFonts w:ascii="Times New Roman" w:hAnsi="Times New Roman" w:cs="Times New Roman"/>
          <w:color w:val="000000"/>
          <w:lang w:val="en-US"/>
        </w:rPr>
        <w:t xml:space="preserve"> &amp;</w:t>
      </w:r>
      <w:r w:rsidR="008E243A" w:rsidRPr="0042032C">
        <w:rPr>
          <w:rFonts w:ascii="Times New Roman" w:hAnsi="Times New Roman" w:cs="Times New Roman"/>
          <w:color w:val="000000"/>
        </w:rPr>
        <w:t xml:space="preserve"> papan tulis</w:t>
      </w:r>
    </w:p>
    <w:p w:rsidR="008E243A" w:rsidRPr="00C84ED9" w:rsidRDefault="008E243A" w:rsidP="00AF7DF0">
      <w:pPr>
        <w:numPr>
          <w:ilvl w:val="1"/>
          <w:numId w:val="5"/>
        </w:numPr>
        <w:spacing w:after="0" w:line="240" w:lineRule="auto"/>
        <w:ind w:left="1350" w:hanging="270"/>
        <w:rPr>
          <w:rFonts w:ascii="Times New Roman" w:hAnsi="Times New Roman" w:cs="Times New Roman"/>
          <w:i/>
          <w:color w:val="000000"/>
        </w:rPr>
      </w:pPr>
      <w:r w:rsidRPr="00C84ED9">
        <w:rPr>
          <w:rFonts w:ascii="Times New Roman" w:hAnsi="Times New Roman" w:cs="Times New Roman"/>
          <w:i/>
          <w:color w:val="000000"/>
        </w:rPr>
        <w:t>Laptop</w:t>
      </w:r>
    </w:p>
    <w:p w:rsidR="009B1C44" w:rsidRDefault="009B1C44" w:rsidP="009B1C44">
      <w:pPr>
        <w:spacing w:after="0" w:line="240" w:lineRule="auto"/>
        <w:ind w:left="1350"/>
        <w:rPr>
          <w:rFonts w:ascii="Times New Roman" w:hAnsi="Times New Roman" w:cs="Times New Roman"/>
          <w:i/>
          <w:color w:val="000000"/>
          <w:lang w:val="en-US"/>
        </w:rPr>
      </w:pPr>
    </w:p>
    <w:p w:rsidR="008E243A" w:rsidRPr="0042032C" w:rsidRDefault="008E243A" w:rsidP="00AF7DF0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jc w:val="both"/>
        <w:rPr>
          <w:rFonts w:ascii="Times New Roman" w:hAnsi="Times New Roman" w:cs="Times New Roman"/>
          <w:b/>
          <w:iCs/>
          <w:color w:val="000000"/>
        </w:rPr>
      </w:pPr>
      <w:r w:rsidRPr="0042032C">
        <w:rPr>
          <w:rFonts w:ascii="Times New Roman" w:hAnsi="Times New Roman" w:cs="Times New Roman"/>
          <w:b/>
          <w:bCs/>
          <w:color w:val="000000"/>
        </w:rPr>
        <w:t>Sumber Belajar</w:t>
      </w:r>
      <w:r w:rsidRPr="0042032C">
        <w:rPr>
          <w:rFonts w:ascii="Times New Roman" w:hAnsi="Times New Roman" w:cs="Times New Roman"/>
          <w:b/>
          <w:color w:val="000000"/>
        </w:rPr>
        <w:t>:</w:t>
      </w:r>
    </w:p>
    <w:p w:rsidR="008E243A" w:rsidRPr="0042032C" w:rsidRDefault="008E243A" w:rsidP="00AF7DF0">
      <w:pPr>
        <w:pStyle w:val="ListParagraph"/>
        <w:numPr>
          <w:ilvl w:val="0"/>
          <w:numId w:val="4"/>
        </w:numPr>
        <w:spacing w:after="0" w:line="240" w:lineRule="auto"/>
        <w:ind w:left="1080"/>
        <w:contextualSpacing w:val="0"/>
        <w:jc w:val="both"/>
        <w:rPr>
          <w:rFonts w:ascii="Times New Roman" w:hAnsi="Times New Roman" w:cs="Times New Roman"/>
          <w:color w:val="000000"/>
        </w:rPr>
      </w:pPr>
      <w:r w:rsidRPr="0042032C">
        <w:rPr>
          <w:rFonts w:ascii="Times New Roman" w:hAnsi="Times New Roman" w:cs="Times New Roman"/>
          <w:color w:val="000000"/>
        </w:rPr>
        <w:t>Kementerian</w:t>
      </w:r>
      <w:r w:rsidR="006F5A37">
        <w:rPr>
          <w:rFonts w:ascii="Times New Roman" w:hAnsi="Times New Roman" w:cs="Times New Roman"/>
          <w:color w:val="000000"/>
        </w:rPr>
        <w:t xml:space="preserve"> Pendidikan dan Kebudayaan. 201</w:t>
      </w:r>
      <w:r w:rsidR="006F5A37">
        <w:rPr>
          <w:rFonts w:ascii="Times New Roman" w:hAnsi="Times New Roman" w:cs="Times New Roman"/>
          <w:color w:val="000000"/>
          <w:lang w:val="en-US"/>
        </w:rPr>
        <w:t>7</w:t>
      </w:r>
      <w:r w:rsidR="006F5A37">
        <w:rPr>
          <w:rFonts w:ascii="Times New Roman" w:hAnsi="Times New Roman" w:cs="Times New Roman"/>
          <w:color w:val="000000"/>
        </w:rPr>
        <w:t xml:space="preserve">. Buku </w:t>
      </w:r>
      <w:r w:rsidR="00456031">
        <w:rPr>
          <w:rFonts w:ascii="Times New Roman" w:hAnsi="Times New Roman" w:cs="Times New Roman"/>
          <w:color w:val="000000"/>
        </w:rPr>
        <w:t>peserta didik</w:t>
      </w:r>
      <w:r w:rsidR="006F5A37">
        <w:rPr>
          <w:rFonts w:ascii="Times New Roman" w:hAnsi="Times New Roman" w:cs="Times New Roman"/>
          <w:color w:val="000000"/>
        </w:rPr>
        <w:t xml:space="preserve"> Mata Pelajaran </w:t>
      </w:r>
      <w:r w:rsidR="006F5A37">
        <w:rPr>
          <w:rFonts w:ascii="Times New Roman" w:hAnsi="Times New Roman" w:cs="Times New Roman"/>
          <w:color w:val="000000"/>
          <w:lang w:val="en-US"/>
        </w:rPr>
        <w:t>B</w:t>
      </w:r>
      <w:r w:rsidR="006F5A37">
        <w:rPr>
          <w:rFonts w:ascii="Times New Roman" w:hAnsi="Times New Roman" w:cs="Times New Roman"/>
          <w:color w:val="000000"/>
        </w:rPr>
        <w:t xml:space="preserve">ahasa </w:t>
      </w:r>
      <w:r w:rsidR="006F5A37">
        <w:rPr>
          <w:rFonts w:ascii="Times New Roman" w:hAnsi="Times New Roman" w:cs="Times New Roman"/>
          <w:color w:val="000000"/>
          <w:lang w:val="en-US"/>
        </w:rPr>
        <w:t>I</w:t>
      </w:r>
      <w:r w:rsidRPr="0042032C">
        <w:rPr>
          <w:rFonts w:ascii="Times New Roman" w:hAnsi="Times New Roman" w:cs="Times New Roman"/>
          <w:color w:val="000000"/>
        </w:rPr>
        <w:t>nggris. Jakarta: Kementerian Pendidikan dan Kebudayaan</w:t>
      </w:r>
    </w:p>
    <w:p w:rsidR="00267D79" w:rsidRPr="0042032C" w:rsidRDefault="00267D79" w:rsidP="00D65DEC">
      <w:pPr>
        <w:pStyle w:val="Default"/>
        <w:jc w:val="both"/>
        <w:rPr>
          <w:color w:val="auto"/>
          <w:lang w:val="en-US"/>
        </w:rPr>
      </w:pPr>
    </w:p>
    <w:p w:rsidR="00D65DEC" w:rsidRPr="0042032C" w:rsidRDefault="00D65DEC" w:rsidP="000C0910">
      <w:pPr>
        <w:pStyle w:val="Default"/>
        <w:numPr>
          <w:ilvl w:val="0"/>
          <w:numId w:val="1"/>
        </w:numPr>
        <w:jc w:val="both"/>
        <w:rPr>
          <w:b/>
          <w:bCs/>
          <w:color w:val="auto"/>
        </w:rPr>
      </w:pPr>
      <w:r w:rsidRPr="0042032C">
        <w:rPr>
          <w:b/>
          <w:bCs/>
          <w:color w:val="auto"/>
        </w:rPr>
        <w:t>LANGKAH</w:t>
      </w:r>
      <w:r w:rsidRPr="0042032C">
        <w:rPr>
          <w:color w:val="auto"/>
        </w:rPr>
        <w:t>-</w:t>
      </w:r>
      <w:r w:rsidRPr="0042032C">
        <w:rPr>
          <w:b/>
          <w:bCs/>
          <w:color w:val="auto"/>
        </w:rPr>
        <w:t xml:space="preserve">LANGKAH KEGIATAN PEMBELAJARAN </w:t>
      </w:r>
    </w:p>
    <w:tbl>
      <w:tblPr>
        <w:tblStyle w:val="TableGrid"/>
        <w:tblW w:w="0" w:type="auto"/>
        <w:tblInd w:w="468" w:type="dxa"/>
        <w:tblLook w:val="04A0"/>
      </w:tblPr>
      <w:tblGrid>
        <w:gridCol w:w="6901"/>
        <w:gridCol w:w="1621"/>
      </w:tblGrid>
      <w:tr w:rsidR="002643C6" w:rsidRPr="000D4FAA" w:rsidTr="00A30E30">
        <w:tc>
          <w:tcPr>
            <w:tcW w:w="6901" w:type="dxa"/>
          </w:tcPr>
          <w:p w:rsidR="002643C6" w:rsidRPr="000D4FAA" w:rsidRDefault="002643C6" w:rsidP="00A30E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4F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1621" w:type="dxa"/>
          </w:tcPr>
          <w:p w:rsidR="002643C6" w:rsidRPr="000D4FAA" w:rsidRDefault="002643C6" w:rsidP="00A30E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4F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</w:tr>
      <w:tr w:rsidR="002643C6" w:rsidRPr="000D4FAA" w:rsidTr="00A30E30">
        <w:tc>
          <w:tcPr>
            <w:tcW w:w="6901" w:type="dxa"/>
          </w:tcPr>
          <w:p w:rsidR="002643C6" w:rsidRPr="000D79A5" w:rsidRDefault="002643C6" w:rsidP="00A30E30">
            <w:pPr>
              <w:pStyle w:val="ListParagraph"/>
              <w:widowControl w:val="0"/>
              <w:numPr>
                <w:ilvl w:val="3"/>
                <w:numId w:val="3"/>
              </w:numPr>
              <w:ind w:left="34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 Pendahuluan</w:t>
            </w:r>
          </w:p>
          <w:p w:rsidR="002643C6" w:rsidRPr="000D79A5" w:rsidRDefault="002643C6" w:rsidP="00A30E30">
            <w:pPr>
              <w:ind w:left="342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79A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Apersepsi</w:t>
            </w:r>
          </w:p>
          <w:p w:rsidR="002643C6" w:rsidRPr="00844E19" w:rsidRDefault="002643C6" w:rsidP="00AF7DF0">
            <w:pPr>
              <w:pStyle w:val="ListParagraph"/>
              <w:numPr>
                <w:ilvl w:val="0"/>
                <w:numId w:val="8"/>
              </w:numPr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4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Melakukan pembukaan dengan salam pembuka dan berdoa  untuk  memulai pembelajaran</w:t>
            </w:r>
          </w:p>
          <w:p w:rsidR="002643C6" w:rsidRPr="00844E19" w:rsidRDefault="002643C6" w:rsidP="00AF7DF0">
            <w:pPr>
              <w:numPr>
                <w:ilvl w:val="0"/>
                <w:numId w:val="7"/>
              </w:numPr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4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Memeriksa kehadiran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peserta didik</w:t>
            </w:r>
            <w:r w:rsidRPr="00844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sebagai sikap disiplin</w:t>
            </w:r>
          </w:p>
          <w:p w:rsidR="002643C6" w:rsidRPr="00844E19" w:rsidRDefault="002643C6" w:rsidP="00AF7DF0">
            <w:pPr>
              <w:numPr>
                <w:ilvl w:val="0"/>
                <w:numId w:val="7"/>
              </w:numPr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4E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Mengajak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peserta didik</w:t>
            </w:r>
            <w:r w:rsidRPr="00844E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memeri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ksa kebersihan sekitar meja, </w:t>
            </w:r>
            <w:r w:rsidRPr="00844E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kursi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dan dalam kelas </w:t>
            </w:r>
            <w:r w:rsidRPr="00844E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mereka.</w:t>
            </w:r>
          </w:p>
          <w:p w:rsidR="002643C6" w:rsidRPr="00844E19" w:rsidRDefault="002643C6" w:rsidP="00A30E30">
            <w:pPr>
              <w:ind w:left="70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643C6" w:rsidRDefault="002643C6" w:rsidP="0036157B">
            <w:pPr>
              <w:ind w:left="342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44E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Motivasi</w:t>
            </w:r>
          </w:p>
          <w:p w:rsidR="002643C6" w:rsidRPr="003B0B21" w:rsidRDefault="002643C6" w:rsidP="003B0B2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  <w:r w:rsidRPr="003B0B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Mengamati</w:t>
            </w:r>
          </w:p>
          <w:p w:rsidR="002643C6" w:rsidRPr="00844E17" w:rsidRDefault="00844E17" w:rsidP="00AF7DF0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2221230</wp:posOffset>
                  </wp:positionH>
                  <wp:positionV relativeFrom="paragraph">
                    <wp:posOffset>408305</wp:posOffset>
                  </wp:positionV>
                  <wp:extent cx="1233805" cy="622300"/>
                  <wp:effectExtent l="19050" t="0" r="4445" b="0"/>
                  <wp:wrapNone/>
                  <wp:docPr id="5" name="Picture 1" descr="D:\PPG\TINA BRANKAS\GAMBAR\CAUSE AND EFFCET\0124_How-to-pop-latex-balloon-with-orange-pe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PG\TINA BRANKAS\GAMBAR\CAUSE AND EFFCET\0124_How-to-pop-latex-balloon-with-orange-pe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8804" b="93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643C6" w:rsidRPr="0084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r w:rsidR="00264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menampraktikkan percobaan balon dan kulit jeruk di depan kelas. Balon akan pecah jika terkena cairan yang keluar dari kulit jeruk bagian luar.</w:t>
            </w:r>
          </w:p>
          <w:p w:rsidR="00844E17" w:rsidRDefault="00844E17" w:rsidP="00844E17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4E17" w:rsidRDefault="00844E17" w:rsidP="00844E17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4E17" w:rsidRDefault="00844E17" w:rsidP="00844E17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643C6" w:rsidRPr="002643C6" w:rsidRDefault="002643C6" w:rsidP="00AF7DF0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 didik mengamati percobaan tersebut.</w:t>
            </w:r>
          </w:p>
          <w:p w:rsidR="002643C6" w:rsidRPr="002643C6" w:rsidRDefault="002643C6" w:rsidP="00AF7DF0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mengonfirmasi kepada </w:t>
            </w:r>
            <w:r w:rsidR="00456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 didik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apa yang telah mereka dap</w:t>
            </w:r>
            <w:r w:rsidR="00361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tkan setelah mengamati percobaan balon dan kulit jeruk tersebut.</w:t>
            </w:r>
          </w:p>
          <w:p w:rsidR="002643C6" w:rsidRPr="002643C6" w:rsidRDefault="002643C6" w:rsidP="00AF7DF0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 didik menyampaikan apa yang mereka dapatkan dari percobaan tersebut.</w:t>
            </w:r>
          </w:p>
          <w:p w:rsidR="002643C6" w:rsidRPr="003B0B21" w:rsidRDefault="002643C6" w:rsidP="00AF7DF0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  <w:r w:rsidR="003B0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menuliskannya </w:t>
            </w:r>
            <w:r w:rsidR="00E86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dalam konsep hubungan sebab akibat </w:t>
            </w:r>
            <w:r w:rsidR="003B0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papan tulis dan </w:t>
            </w:r>
            <w:r w:rsidR="00361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mengajak siswa untuk mengid</w:t>
            </w:r>
            <w:r w:rsidR="00E86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entifikasi sebab dan akibat berdasarkan</w:t>
            </w:r>
            <w:r w:rsidR="003615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praktikum tadi</w:t>
            </w:r>
            <w:r w:rsidR="003B0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B0B21" w:rsidRDefault="003B0B21" w:rsidP="003B0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B0B21" w:rsidRPr="003B0B21" w:rsidRDefault="003B0B21" w:rsidP="003B0B2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3B0B2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Menanya</w:t>
            </w:r>
          </w:p>
          <w:p w:rsidR="003B0B21" w:rsidRPr="003B0B21" w:rsidRDefault="003B0B21" w:rsidP="00AF7DF0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 didik menanyakan mengapa balon dapat pecah jika terkena cairan yang keluar dari kulit jeruk tersebut.</w:t>
            </w:r>
          </w:p>
          <w:p w:rsidR="003B0B21" w:rsidRPr="003B0B21" w:rsidRDefault="003B0B21" w:rsidP="00AF7DF0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mempersilakan </w:t>
            </w:r>
            <w:r w:rsidR="00456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 didik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 yang dapat menjawab pertanyaan tersebut terlebih dahulu.</w:t>
            </w:r>
          </w:p>
          <w:p w:rsidR="003B0B21" w:rsidRPr="0036157B" w:rsidRDefault="003B0B21" w:rsidP="00AF7DF0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menguatkan jawaban </w:t>
            </w:r>
            <w:r w:rsidR="004560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 didik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20311" w:rsidRPr="00436BF2" w:rsidRDefault="00320311" w:rsidP="00320311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:rsidR="002643C6" w:rsidRPr="000D4FAA" w:rsidRDefault="002643C6" w:rsidP="00A30E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4F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10’</w:t>
            </w:r>
          </w:p>
        </w:tc>
      </w:tr>
      <w:tr w:rsidR="002643C6" w:rsidRPr="000D4FAA" w:rsidTr="00A30E30">
        <w:tc>
          <w:tcPr>
            <w:tcW w:w="6901" w:type="dxa"/>
          </w:tcPr>
          <w:p w:rsidR="002643C6" w:rsidRPr="00320311" w:rsidRDefault="002643C6" w:rsidP="00A30E30">
            <w:pPr>
              <w:pStyle w:val="ListParagraph"/>
              <w:widowControl w:val="0"/>
              <w:numPr>
                <w:ilvl w:val="3"/>
                <w:numId w:val="3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9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Kegiatan Inti </w:t>
            </w:r>
          </w:p>
          <w:p w:rsidR="00320311" w:rsidRPr="003B0B21" w:rsidRDefault="00320311" w:rsidP="00320311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  <w:r w:rsidRPr="003B0B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Mengamati</w:t>
            </w:r>
          </w:p>
          <w:p w:rsidR="00320311" w:rsidRDefault="00320311" w:rsidP="00320311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3418137</wp:posOffset>
                  </wp:positionH>
                  <wp:positionV relativeFrom="paragraph">
                    <wp:posOffset>15983</wp:posOffset>
                  </wp:positionV>
                  <wp:extent cx="408967" cy="622570"/>
                  <wp:effectExtent l="19050" t="0" r="0" b="0"/>
                  <wp:wrapNone/>
                  <wp:docPr id="3" name="Picture 1" descr="D:\PPG\TINA BRANKAS\GAMBAR\CAUSE AND EFFCET\mot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PG\TINA BRANKAS\GAMBAR\CAUSE AND EFFCET\motw_graph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r="504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67" cy="62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86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menunjukkan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contoh kedua yaitu </w:t>
            </w:r>
          </w:p>
          <w:p w:rsidR="00320311" w:rsidRPr="00EB2A10" w:rsidRDefault="00320311" w:rsidP="00320311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1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 gambar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2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merupakan sebuah sebab.</w:t>
            </w:r>
          </w:p>
          <w:p w:rsidR="00320311" w:rsidRDefault="00320311" w:rsidP="00320311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 menanyakan akibat berdasarkan</w:t>
            </w:r>
          </w:p>
          <w:p w:rsidR="00320311" w:rsidRDefault="00320311" w:rsidP="00320311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gambar yang ditampilkan.</w:t>
            </w:r>
          </w:p>
          <w:p w:rsidR="00320311" w:rsidRDefault="00320311" w:rsidP="00320311">
            <w:pPr>
              <w:pStyle w:val="ListParagraph"/>
              <w:numPr>
                <w:ilvl w:val="0"/>
                <w:numId w:val="15"/>
              </w:numPr>
              <w:ind w:left="79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 didik menjawab pertanyaan guru.</w:t>
            </w:r>
          </w:p>
          <w:p w:rsidR="00320311" w:rsidRPr="009472A1" w:rsidRDefault="00320311" w:rsidP="00320311">
            <w:pPr>
              <w:pStyle w:val="ListParagraph"/>
              <w:ind w:left="79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20311" w:rsidRDefault="00320311" w:rsidP="00320311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3414754</wp:posOffset>
                  </wp:positionH>
                  <wp:positionV relativeFrom="paragraph">
                    <wp:posOffset>40971</wp:posOffset>
                  </wp:positionV>
                  <wp:extent cx="497785" cy="755374"/>
                  <wp:effectExtent l="19050" t="0" r="0" b="0"/>
                  <wp:wrapNone/>
                  <wp:docPr id="4" name="Picture 2" descr="D:\PPG\TINA BRANKAS\GAMBAR\CAUSE AND EFFCET\mot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PG\TINA BRANKAS\GAMBAR\CAUSE AND EFFCET\motw_graph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50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785" cy="755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Kemudian guru menampilkan gambar </w:t>
            </w:r>
          </w:p>
          <w:p w:rsidR="00320311" w:rsidRDefault="00320311" w:rsidP="00320311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berikutnya yang merupakan akibat </w:t>
            </w:r>
          </w:p>
          <w:p w:rsidR="00320311" w:rsidRDefault="00320311" w:rsidP="00320311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dari sebab dalam gambar sebelumnya </w:t>
            </w:r>
          </w:p>
          <w:p w:rsidR="00320311" w:rsidRDefault="00320311" w:rsidP="00320311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perbandingan jawaban peserta didik.</w:t>
            </w:r>
          </w:p>
          <w:p w:rsidR="00320311" w:rsidRDefault="00320311" w:rsidP="00320311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B677D" w:rsidRPr="009472A1" w:rsidRDefault="00CB677D" w:rsidP="00320311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20311" w:rsidRPr="00AF5D10" w:rsidRDefault="00320311" w:rsidP="00320311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B3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Guru meminta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peserta didik</w:t>
            </w:r>
            <w:r w:rsidRPr="001A2B3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untuk menebak materi apa yang akan dipelajari. Guru memberikan motivasi kepada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peserta didik</w:t>
            </w:r>
            <w:r w:rsidRPr="001A2B3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tentang pentingnya mengetahui dan mempelajari tentang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memberi dan meminta informasi terkait hubungan sebab akibat.</w:t>
            </w:r>
          </w:p>
          <w:p w:rsidR="00320311" w:rsidRPr="00CB677D" w:rsidRDefault="00320311" w:rsidP="00320311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5D1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Guru menyampaikan tujuan pembelajaran kepada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peserta didik</w:t>
            </w:r>
            <w:r w:rsidRPr="00AF5D1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:rsidR="00CB677D" w:rsidRPr="00320311" w:rsidRDefault="00CB677D" w:rsidP="00CB677D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43C6" w:rsidRPr="003C65A5" w:rsidRDefault="002643C6" w:rsidP="00A30E3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6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</w:t>
            </w:r>
            <w:r w:rsidRPr="003C65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ngeksplorasi</w:t>
            </w:r>
          </w:p>
          <w:p w:rsidR="007614B9" w:rsidRDefault="007614B9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Guru membagi </w:t>
            </w:r>
            <w:r w:rsidR="0045603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peserta didik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dalam beberapa kelompok yang berisi </w:t>
            </w:r>
            <w:r w:rsidR="00844E1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orang anggota.</w:t>
            </w:r>
          </w:p>
          <w:p w:rsidR="00932748" w:rsidRDefault="00932748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Guru meminta </w:t>
            </w:r>
            <w:r w:rsidR="0045603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peserta didik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untuk membaca buku paket K</w:t>
            </w:r>
            <w:r w:rsidR="007614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emendikbud mereka masing-masing (hal. 75 s.d 78)</w:t>
            </w:r>
            <w:r w:rsidR="00436B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dalam waktu 10</w:t>
            </w:r>
            <w:r w:rsidR="00844E1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menit</w:t>
            </w:r>
            <w:r w:rsidR="007614B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844E17" w:rsidRDefault="00844E17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 menanyakan informasi apa yang didapat dari membaca buku tersebut.</w:t>
            </w:r>
          </w:p>
          <w:p w:rsidR="00BE0760" w:rsidRDefault="00BE0760" w:rsidP="00BE0760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BE0760" w:rsidRPr="00BE0760" w:rsidRDefault="00BE0760" w:rsidP="00BE076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E07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Mengasosiasi</w:t>
            </w:r>
          </w:p>
          <w:p w:rsidR="00844E17" w:rsidRPr="00844E17" w:rsidRDefault="00844E17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Guru mengaitkannya dengan 2 buah contoh terdahulu dan menjelaskan tentang </w:t>
            </w:r>
            <w:r w:rsidRPr="00844E1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signal words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.</w:t>
            </w:r>
          </w:p>
          <w:p w:rsidR="00844E17" w:rsidRDefault="00844E17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 memberikan latihan kepada siswa yang diambil dari LKPD (Task 1)</w:t>
            </w:r>
          </w:p>
          <w:p w:rsidR="00844E17" w:rsidRDefault="00844E17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Peserta didik mengerjakan latihan</w:t>
            </w:r>
            <w:r w:rsidR="00BB205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dalam waktu 10 menit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:rsidR="00844E17" w:rsidRDefault="00844E17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Setelah peserta didik selesai mengerjakan, guru mengajak siswa untuk me</w:t>
            </w:r>
            <w:r w:rsidR="00BB205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meriksa dan mendiskusikannya bersama.</w:t>
            </w:r>
          </w:p>
          <w:p w:rsidR="00BB2053" w:rsidRDefault="00BB2053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 mengambil nilai siswa.</w:t>
            </w:r>
          </w:p>
          <w:p w:rsidR="00BB2053" w:rsidRDefault="00BB2053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 menampilkan sebuah video</w:t>
            </w:r>
          </w:p>
          <w:p w:rsidR="00BB2053" w:rsidRDefault="00436BF2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Guru meminta </w:t>
            </w:r>
            <w:r w:rsidR="007041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peserta didik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untuk mengidentifikasi dan menuliskan kalimat hubungan sebab akibat yang ada di dalam video.</w:t>
            </w:r>
          </w:p>
          <w:p w:rsidR="00436BF2" w:rsidRDefault="007041FE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 meminta peserta didik untuk mengemukakannya (beberapa kelompok)</w:t>
            </w:r>
          </w:p>
          <w:p w:rsidR="007041FE" w:rsidRDefault="007041FE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 memberikan contoh lain berupa dialog.</w:t>
            </w:r>
          </w:p>
          <w:p w:rsidR="007041FE" w:rsidRDefault="007041FE" w:rsidP="00AF7DF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Guru meminta siswa untuk mengidentifikasi hubungan sebab akibat dan </w:t>
            </w:r>
            <w:r w:rsidR="00BE076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 peserta didik (beberapa kelompok yang lain) untuk mengemukakannya.</w:t>
            </w:r>
          </w:p>
          <w:p w:rsidR="00BE0760" w:rsidRDefault="00BE0760" w:rsidP="00BE076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 memberikan latihan kepada peserta didik yang terdapat pada LKPD (Task 2) dengan kelompok masing-masing dalam 10 menit.</w:t>
            </w:r>
          </w:p>
          <w:p w:rsidR="00BE0760" w:rsidRDefault="00BE0760" w:rsidP="00BE076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 meminta peserta didik untuk menukarkan jawaban masing-masing kelompok dengan kelompok yang lain.</w:t>
            </w:r>
          </w:p>
          <w:p w:rsidR="00BE0760" w:rsidRDefault="00BE0760" w:rsidP="00BE076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 dan peserta didik mendiskusikan Task 2 bersama-sama.</w:t>
            </w:r>
          </w:p>
          <w:p w:rsidR="00BE0760" w:rsidRDefault="00BE0760" w:rsidP="00BE076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Setelah selesai mendiskusikannya, guru mengambil nilai kelompok dan meminta beberapa kelompok untuk praktik di depan kelas dengan membawa catatan dialog tersebut.</w:t>
            </w:r>
          </w:p>
          <w:p w:rsidR="00BE0760" w:rsidRDefault="00BE0760" w:rsidP="00BE0760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Guru memeriksa pengucapan peserta didik dan melatih pengucapan peserta didik yang masih belum tepat.</w:t>
            </w:r>
          </w:p>
          <w:p w:rsidR="00F8101F" w:rsidRPr="00B30DF8" w:rsidRDefault="00F8101F" w:rsidP="00B30DF8">
            <w:pPr>
              <w:pStyle w:val="ListParagraph"/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2643C6" w:rsidRDefault="002643C6" w:rsidP="00A30E30">
            <w:pPr>
              <w:pStyle w:val="ListParagraph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44E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Mengasosiasi</w:t>
            </w:r>
          </w:p>
          <w:p w:rsidR="00B30DF8" w:rsidRDefault="00B30DF8" w:rsidP="00A30E30">
            <w:pPr>
              <w:pStyle w:val="ListParagraph"/>
              <w:numPr>
                <w:ilvl w:val="0"/>
                <w:numId w:val="2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 membagi siswa dalam beberapa kelompok yang berisi 4 anggota.</w:t>
            </w:r>
          </w:p>
          <w:p w:rsidR="00F8101F" w:rsidRDefault="00F8101F" w:rsidP="00A30E30">
            <w:pPr>
              <w:pStyle w:val="ListParagraph"/>
              <w:numPr>
                <w:ilvl w:val="0"/>
                <w:numId w:val="2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Dalam kelompok yang telah dibentuk tadi, guru meminta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peserta didik untuk </w:t>
            </w:r>
            <w:r w:rsidR="00B30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memainkan “Speech Time Fun Card” hanya dalam waktu 5 menit.</w:t>
            </w:r>
          </w:p>
          <w:p w:rsidR="00B30DF8" w:rsidRPr="00B30DF8" w:rsidRDefault="00F8101F" w:rsidP="00B30DF8">
            <w:pPr>
              <w:pStyle w:val="ListParagraph"/>
              <w:numPr>
                <w:ilvl w:val="0"/>
                <w:numId w:val="2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 memberikan “</w:t>
            </w:r>
            <w:r w:rsidR="00B30DF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Speech Time Fun</w:t>
            </w:r>
            <w:r w:rsidRPr="00F8101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Card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kepada ti</w:t>
            </w:r>
            <w:r w:rsidR="00407B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p-tiap kelompok.</w:t>
            </w:r>
            <w:r w:rsidR="00B30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(cara bermain ada dalam lampiran Teaching Media”). Permainan ini untuk melatih siswa dalam menggunakan hubungan sebab akibat secara lisan sesuai konteksnya.</w:t>
            </w:r>
          </w:p>
          <w:p w:rsidR="002643C6" w:rsidRPr="00B30DF8" w:rsidRDefault="002643C6" w:rsidP="00A30E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0DF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Mengomunikasikan</w:t>
            </w:r>
          </w:p>
          <w:p w:rsidR="00B30DF8" w:rsidRPr="00B30DF8" w:rsidRDefault="00B30DF8" w:rsidP="00A30E30">
            <w:pPr>
              <w:pStyle w:val="ListParagraph"/>
              <w:numPr>
                <w:ilvl w:val="0"/>
                <w:numId w:val="2"/>
              </w:numPr>
              <w:ind w:left="70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D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 selesai bermain, guru mengevaluasi peserta didik dengan meminta peserta didik mengerjakan latihan pada LKPD (Task 3)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waktu 15 menit.</w:t>
            </w:r>
          </w:p>
          <w:p w:rsidR="002643C6" w:rsidRDefault="00B30DF8" w:rsidP="00B30DF8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Peserta didik</w:t>
            </w:r>
            <w:r w:rsidRPr="00B30DF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mengumpulkannya.</w:t>
            </w:r>
          </w:p>
          <w:p w:rsidR="00B30DF8" w:rsidRPr="00B30DF8" w:rsidRDefault="00B30DF8" w:rsidP="00CB677D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Guru akan memeriksa hasil evaluasi siswa dan mengambil nilai. Setelah itu, guru akan mengembalikan hasil evaluasi siswa, dan </w:t>
            </w:r>
            <w:r w:rsidR="00CB677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 siswa untuk melaporkannya di depan kelas bersama kelompok mereka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LKPD (Tugas 4)</w:t>
            </w:r>
            <w:r w:rsidR="00CB677D" w:rsidRPr="00B30DF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21" w:type="dxa"/>
          </w:tcPr>
          <w:p w:rsidR="002643C6" w:rsidRPr="00CB0ED2" w:rsidRDefault="002643C6" w:rsidP="00A30E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60’</w:t>
            </w:r>
          </w:p>
        </w:tc>
      </w:tr>
      <w:tr w:rsidR="002643C6" w:rsidRPr="000D4FAA" w:rsidTr="00A30E30">
        <w:tc>
          <w:tcPr>
            <w:tcW w:w="6901" w:type="dxa"/>
          </w:tcPr>
          <w:p w:rsidR="002643C6" w:rsidRPr="00CB0ED2" w:rsidRDefault="002643C6" w:rsidP="00A30E30">
            <w:pPr>
              <w:pStyle w:val="ListParagraph"/>
              <w:widowControl w:val="0"/>
              <w:numPr>
                <w:ilvl w:val="3"/>
                <w:numId w:val="3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Penutup </w:t>
            </w:r>
          </w:p>
          <w:p w:rsidR="002643C6" w:rsidRPr="00844E19" w:rsidRDefault="002643C6" w:rsidP="00A30E30">
            <w:pPr>
              <w:pStyle w:val="Default"/>
              <w:numPr>
                <w:ilvl w:val="0"/>
                <w:numId w:val="2"/>
              </w:numPr>
              <w:ind w:left="702"/>
              <w:rPr>
                <w:color w:val="auto"/>
              </w:rPr>
            </w:pPr>
            <w:r w:rsidRPr="00844E19">
              <w:rPr>
                <w:color w:val="auto"/>
                <w:lang w:val="en-US"/>
              </w:rPr>
              <w:t xml:space="preserve">Guru </w:t>
            </w:r>
            <w:r w:rsidRPr="00844E19">
              <w:rPr>
                <w:lang w:val="en-US"/>
              </w:rPr>
              <w:t>mer</w:t>
            </w:r>
            <w:r w:rsidRPr="00844E19">
              <w:t>efleksi sejenak tentang apa yang sudah dipelajari dalam pert</w:t>
            </w:r>
            <w:r w:rsidRPr="00844E19">
              <w:rPr>
                <w:lang w:val="en-US"/>
              </w:rPr>
              <w:t>emuan ini.</w:t>
            </w:r>
          </w:p>
          <w:p w:rsidR="002643C6" w:rsidRPr="00844E19" w:rsidRDefault="002643C6" w:rsidP="00A30E30">
            <w:pPr>
              <w:pStyle w:val="ListParagraph"/>
              <w:tabs>
                <w:tab w:val="left" w:pos="572"/>
              </w:tabs>
              <w:ind w:left="702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44E1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44E19">
              <w:rPr>
                <w:rFonts w:ascii="Times New Roman" w:hAnsi="Times New Roman" w:cs="Times New Roman"/>
                <w:i/>
                <w:sz w:val="24"/>
                <w:szCs w:val="24"/>
              </w:rPr>
              <w:t>Let’s share how far can you follow the lesson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844E1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2643C6" w:rsidRPr="00274045" w:rsidRDefault="002643C6" w:rsidP="00AF7DF0">
            <w:pPr>
              <w:pStyle w:val="ListParagraph"/>
              <w:numPr>
                <w:ilvl w:val="0"/>
                <w:numId w:val="13"/>
              </w:numPr>
              <w:ind w:left="1152" w:hanging="45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B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What have you learnt</w:t>
            </w:r>
            <w:r w:rsidRPr="00844E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274045" w:rsidRPr="00274045" w:rsidRDefault="00274045" w:rsidP="00AF7DF0">
            <w:pPr>
              <w:pStyle w:val="ListParagraph"/>
              <w:numPr>
                <w:ilvl w:val="0"/>
                <w:numId w:val="13"/>
              </w:numPr>
              <w:ind w:left="1152" w:hanging="45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I’ll give you a sentence</w:t>
            </w:r>
            <w:r w:rsidRPr="002740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Decide which are the cause and effect.</w:t>
            </w:r>
          </w:p>
          <w:p w:rsidR="002643C6" w:rsidRPr="00844E19" w:rsidRDefault="002643C6" w:rsidP="00AF7DF0">
            <w:pPr>
              <w:pStyle w:val="ListParagraph"/>
              <w:numPr>
                <w:ilvl w:val="0"/>
                <w:numId w:val="13"/>
              </w:numPr>
              <w:ind w:left="1152" w:hanging="45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E1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Who can conclude what you have </w:t>
            </w:r>
            <w:r w:rsidR="002740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learnt</w:t>
            </w:r>
            <w:r w:rsidRPr="00844E1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during </w:t>
            </w:r>
            <w:r w:rsidRPr="00844E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our meeting</w:t>
            </w:r>
            <w:r w:rsidRPr="00844E19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643C6" w:rsidRPr="00844E19" w:rsidRDefault="002643C6" w:rsidP="00A30E30">
            <w:pPr>
              <w:pStyle w:val="Default"/>
              <w:numPr>
                <w:ilvl w:val="0"/>
                <w:numId w:val="2"/>
              </w:numPr>
              <w:ind w:left="702"/>
              <w:rPr>
                <w:color w:val="auto"/>
              </w:rPr>
            </w:pPr>
            <w:r w:rsidRPr="00844E19">
              <w:rPr>
                <w:color w:val="auto"/>
                <w:lang w:val="en-US"/>
              </w:rPr>
              <w:t>Guru me</w:t>
            </w:r>
            <w:r w:rsidRPr="00844E19">
              <w:rPr>
                <w:color w:val="auto"/>
              </w:rPr>
              <w:t>nyampaikan rencana pembelajaran pada pertemuan berikutnya.</w:t>
            </w:r>
          </w:p>
          <w:p w:rsidR="002643C6" w:rsidRPr="00CB0ED2" w:rsidRDefault="002643C6" w:rsidP="00A30E30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21" w:type="dxa"/>
          </w:tcPr>
          <w:p w:rsidR="002643C6" w:rsidRPr="00CB0ED2" w:rsidRDefault="002643C6" w:rsidP="00A30E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20’</w:t>
            </w:r>
          </w:p>
        </w:tc>
      </w:tr>
    </w:tbl>
    <w:p w:rsidR="00B2486B" w:rsidRDefault="00B2486B" w:rsidP="00B2486B">
      <w:pPr>
        <w:pStyle w:val="Default"/>
        <w:ind w:left="993"/>
        <w:rPr>
          <w:color w:val="auto"/>
          <w:lang w:val="en-US"/>
        </w:rPr>
      </w:pPr>
    </w:p>
    <w:p w:rsidR="00274045" w:rsidRPr="0042032C" w:rsidRDefault="00274045" w:rsidP="00B2486B">
      <w:pPr>
        <w:pStyle w:val="Default"/>
        <w:ind w:left="993"/>
        <w:rPr>
          <w:color w:val="auto"/>
          <w:lang w:val="en-US"/>
        </w:rPr>
      </w:pPr>
    </w:p>
    <w:p w:rsidR="00D65DEC" w:rsidRPr="0042032C" w:rsidRDefault="00D65DEC" w:rsidP="000C0910">
      <w:pPr>
        <w:pStyle w:val="Default"/>
        <w:numPr>
          <w:ilvl w:val="0"/>
          <w:numId w:val="1"/>
        </w:numPr>
        <w:rPr>
          <w:b/>
          <w:bCs/>
          <w:color w:val="auto"/>
        </w:rPr>
      </w:pPr>
      <w:r w:rsidRPr="0042032C">
        <w:rPr>
          <w:b/>
          <w:bCs/>
          <w:color w:val="auto"/>
        </w:rPr>
        <w:t xml:space="preserve">PENILAIAN </w:t>
      </w:r>
    </w:p>
    <w:p w:rsidR="00274045" w:rsidRPr="007449F5" w:rsidRDefault="00274045" w:rsidP="002740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sz w:val="24"/>
          <w:szCs w:val="24"/>
        </w:rPr>
        <w:t>Sikap</w:t>
      </w:r>
    </w:p>
    <w:p w:rsidR="00274045" w:rsidRDefault="00274045" w:rsidP="00274045">
      <w:pPr>
        <w:pStyle w:val="ListParagraph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2B35">
        <w:rPr>
          <w:rFonts w:ascii="Times New Roman" w:eastAsia="Times New Roman" w:hAnsi="Times New Roman" w:cs="Times New Roman"/>
          <w:sz w:val="24"/>
          <w:szCs w:val="24"/>
        </w:rPr>
        <w:t>Observasi/Pengamatan</w:t>
      </w:r>
    </w:p>
    <w:p w:rsidR="00274045" w:rsidRDefault="00274045" w:rsidP="00274045">
      <w:pPr>
        <w:pStyle w:val="ListParagraph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a. </w:t>
      </w:r>
      <w:r w:rsidRPr="004D1A32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Pr="004D1A32">
        <w:rPr>
          <w:rFonts w:ascii="Times New Roman" w:eastAsia="Times New Roman" w:hAnsi="Times New Roman" w:cs="Times New Roman"/>
          <w:sz w:val="24"/>
          <w:szCs w:val="24"/>
        </w:rPr>
        <w:t>Teknik                              :  Non tes (pengamatan)</w:t>
      </w:r>
    </w:p>
    <w:p w:rsidR="00274045" w:rsidRDefault="00274045" w:rsidP="00274045">
      <w:pPr>
        <w:pStyle w:val="ListParagraph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b. </w:t>
      </w:r>
      <w:r w:rsidRPr="004D1A32">
        <w:rPr>
          <w:rFonts w:ascii="Times New Roman" w:eastAsia="Times New Roman" w:hAnsi="Times New Roman" w:cs="Times New Roman"/>
          <w:sz w:val="24"/>
          <w:szCs w:val="24"/>
        </w:rPr>
        <w:t xml:space="preserve">Bentuk Instrumen             : </w:t>
      </w:r>
      <w:r w:rsidRPr="004D1A32">
        <w:rPr>
          <w:rFonts w:ascii="Times New Roman" w:eastAsia="Times New Roman" w:hAnsi="Times New Roman" w:cs="Times New Roman"/>
          <w:i/>
          <w:iCs/>
          <w:sz w:val="24"/>
          <w:szCs w:val="24"/>
        </w:rPr>
        <w:t>lembar pengamatan</w:t>
      </w:r>
    </w:p>
    <w:p w:rsidR="00274045" w:rsidRDefault="00274045" w:rsidP="00274045">
      <w:pPr>
        <w:pStyle w:val="ListParagraph"/>
        <w:ind w:left="360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c. </w:t>
      </w:r>
      <w:r w:rsidRPr="004D1A32">
        <w:rPr>
          <w:rFonts w:ascii="Times New Roman" w:eastAsia="Times New Roman" w:hAnsi="Times New Roman" w:cs="Times New Roman"/>
          <w:sz w:val="24"/>
          <w:szCs w:val="24"/>
        </w:rPr>
        <w:t>Pedoman penskoran         :</w:t>
      </w:r>
    </w:p>
    <w:tbl>
      <w:tblPr>
        <w:tblW w:w="6209" w:type="dxa"/>
        <w:tblInd w:w="10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/>
      </w:tblPr>
      <w:tblGrid>
        <w:gridCol w:w="532"/>
        <w:gridCol w:w="2168"/>
        <w:gridCol w:w="720"/>
        <w:gridCol w:w="630"/>
        <w:gridCol w:w="720"/>
        <w:gridCol w:w="655"/>
        <w:gridCol w:w="784"/>
      </w:tblGrid>
      <w:tr w:rsidR="00274045" w:rsidRPr="004D1A32" w:rsidTr="00D3574B">
        <w:tc>
          <w:tcPr>
            <w:tcW w:w="5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045" w:rsidRPr="00AA2B35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2B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045" w:rsidRPr="00AA2B35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2B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27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AA2B35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2B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Skor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045" w:rsidRPr="00AA2B35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2B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274045" w:rsidRPr="004D1A32" w:rsidTr="00D3574B">
        <w:tc>
          <w:tcPr>
            <w:tcW w:w="5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045" w:rsidRPr="00AA2B35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4045" w:rsidRPr="00AA2B35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AA2B35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2B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AA2B35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2B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AA2B35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2B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AA2B35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2B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045" w:rsidRPr="004D1A32" w:rsidTr="00D3574B"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Religious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045" w:rsidRPr="004D1A32" w:rsidTr="00D3574B"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Jujur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045" w:rsidRPr="004D1A32" w:rsidTr="00D3574B"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045" w:rsidRPr="004D1A32" w:rsidTr="00D3574B"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Tanggung jawab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045" w:rsidRPr="004D1A32" w:rsidTr="00D3574B"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Percaya diri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045" w:rsidRPr="004D1A32" w:rsidTr="00D3574B"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Santun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045" w:rsidRPr="004D1A32" w:rsidTr="00D3574B">
        <w:tc>
          <w:tcPr>
            <w:tcW w:w="5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Kerja sama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4045" w:rsidRDefault="001A2545" w:rsidP="0027404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2545"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43" style="position:absolute;left:0;text-align:left;margin-left:255pt;margin-top:21.8pt;width:213.75pt;height:76.3pt;z-index:251676672;mso-position-horizontal-relative:text;mso-position-vertical-relative:text" arcsize="10923f" fillcolor="white [3201]" strokecolor="#f79646 [3209]" strokeweight="2.5pt">
            <v:shadow color="#868686"/>
            <v:textbox>
              <w:txbxContent>
                <w:p w:rsidR="00274045" w:rsidRPr="00CB677D" w:rsidRDefault="00274045" w:rsidP="0027404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CB677D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>Nilai Sikap</w:t>
                  </w:r>
                  <w:r w:rsidRPr="00CB677D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ab/>
                    <w:t xml:space="preserve">= </w:t>
                  </w:r>
                  <w:r w:rsidRPr="00CB677D">
                    <w:rPr>
                      <w:rFonts w:ascii="Times New Roman" w:eastAsia="Times New Roman" w:hAnsi="Times New Roman" w:cs="Times New Roman"/>
                      <w:sz w:val="20"/>
                      <w:szCs w:val="24"/>
                      <w:u w:val="single"/>
                    </w:rPr>
                    <w:t>Skor Perolehan X 100</w:t>
                  </w:r>
                </w:p>
                <w:p w:rsidR="00274045" w:rsidRPr="00CB677D" w:rsidRDefault="00274045" w:rsidP="00274045">
                  <w:pPr>
                    <w:spacing w:after="0" w:line="240" w:lineRule="auto"/>
                    <w:ind w:left="720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  <w:r w:rsidRPr="00CB677D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 xml:space="preserve">                    </w:t>
                  </w:r>
                  <w:r w:rsidRPr="00CB677D"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  <w:tab/>
                    <w:t xml:space="preserve">     28</w:t>
                  </w:r>
                </w:p>
                <w:p w:rsidR="00274045" w:rsidRPr="00CB677D" w:rsidRDefault="00274045" w:rsidP="00274045">
                  <w:pPr>
                    <w:spacing w:after="0"/>
                    <w:ind w:left="1440"/>
                    <w:rPr>
                      <w:rFonts w:ascii="Times New Roman" w:hAnsi="Times New Roman" w:cs="Times New Roman"/>
                      <w:sz w:val="20"/>
                      <w:szCs w:val="24"/>
                      <w:u w:val="single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= </w:t>
                  </w:r>
                  <w:r w:rsidRPr="00CB677D">
                    <w:rPr>
                      <w:rFonts w:ascii="Times New Roman" w:hAnsi="Times New Roman" w:cs="Times New Roman"/>
                      <w:sz w:val="20"/>
                      <w:szCs w:val="24"/>
                      <w:u w:val="single"/>
                    </w:rPr>
                    <w:t>28 X 100</w:t>
                  </w:r>
                </w:p>
                <w:p w:rsidR="00274045" w:rsidRPr="00CB677D" w:rsidRDefault="00274045" w:rsidP="00274045">
                  <w:pPr>
                    <w:spacing w:after="0"/>
                    <w:ind w:left="1890"/>
                    <w:rPr>
                      <w:rFonts w:ascii="Times New Roman" w:hAnsi="Times New Roman" w:cs="Times New Roman"/>
                      <w:sz w:val="20"/>
                      <w:szCs w:val="24"/>
                      <w:u w:val="single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  <w:szCs w:val="24"/>
                    </w:rPr>
                    <w:t>28</w:t>
                  </w:r>
                </w:p>
                <w:p w:rsidR="00274045" w:rsidRPr="00CB677D" w:rsidRDefault="00274045" w:rsidP="00274045">
                  <w:pPr>
                    <w:spacing w:after="0"/>
                    <w:ind w:left="1440"/>
                    <w:rPr>
                      <w:rFonts w:ascii="Times New Roman" w:hAnsi="Times New Roman" w:cs="Times New Roman"/>
                      <w:sz w:val="20"/>
                      <w:szCs w:val="24"/>
                      <w:u w:val="single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  <w:szCs w:val="24"/>
                    </w:rPr>
                    <w:t>= 100</w:t>
                  </w:r>
                </w:p>
                <w:p w:rsidR="00274045" w:rsidRDefault="00274045" w:rsidP="00274045"/>
              </w:txbxContent>
            </v:textbox>
          </v:roundrect>
        </w:pict>
      </w:r>
    </w:p>
    <w:p w:rsidR="00274045" w:rsidRPr="004D1A32" w:rsidRDefault="00274045" w:rsidP="00274045">
      <w:pPr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4D1A32">
        <w:rPr>
          <w:rFonts w:ascii="Times New Roman" w:eastAsia="Times New Roman" w:hAnsi="Times New Roman" w:cs="Times New Roman"/>
          <w:sz w:val="24"/>
          <w:szCs w:val="24"/>
        </w:rPr>
        <w:t>Keterangan</w:t>
      </w:r>
    </w:p>
    <w:tbl>
      <w:tblPr>
        <w:tblW w:w="0" w:type="auto"/>
        <w:tblInd w:w="1101" w:type="dxa"/>
        <w:tblLook w:val="04A0"/>
      </w:tblPr>
      <w:tblGrid>
        <w:gridCol w:w="392"/>
        <w:gridCol w:w="425"/>
        <w:gridCol w:w="2992"/>
      </w:tblGrid>
      <w:tr w:rsidR="00274045" w:rsidRPr="004D1A32" w:rsidTr="00D3574B">
        <w:tc>
          <w:tcPr>
            <w:tcW w:w="392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992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Tidak pernah/tidak tampak</w:t>
            </w:r>
          </w:p>
        </w:tc>
      </w:tr>
      <w:tr w:rsidR="00274045" w:rsidRPr="004D1A32" w:rsidTr="00D3574B">
        <w:tc>
          <w:tcPr>
            <w:tcW w:w="392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992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Jarang</w:t>
            </w:r>
          </w:p>
        </w:tc>
      </w:tr>
      <w:tr w:rsidR="00274045" w:rsidRPr="004D1A32" w:rsidTr="00D3574B">
        <w:tc>
          <w:tcPr>
            <w:tcW w:w="392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992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Sering</w:t>
            </w:r>
          </w:p>
        </w:tc>
      </w:tr>
      <w:tr w:rsidR="00274045" w:rsidRPr="004D1A32" w:rsidTr="00D3574B">
        <w:tc>
          <w:tcPr>
            <w:tcW w:w="392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25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992" w:type="dxa"/>
            <w:hideMark/>
          </w:tcPr>
          <w:p w:rsidR="00274045" w:rsidRPr="004D1A32" w:rsidRDefault="00274045" w:rsidP="00D35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A32">
              <w:rPr>
                <w:rFonts w:ascii="Times New Roman" w:eastAsia="Times New Roman" w:hAnsi="Times New Roman" w:cs="Times New Roman"/>
                <w:sz w:val="24"/>
                <w:szCs w:val="24"/>
              </w:rPr>
              <w:t>Sangat sering/selalu</w:t>
            </w:r>
          </w:p>
        </w:tc>
      </w:tr>
    </w:tbl>
    <w:p w:rsidR="00274045" w:rsidRPr="00673389" w:rsidRDefault="00274045" w:rsidP="002740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673389">
        <w:rPr>
          <w:rFonts w:ascii="Times New Roman" w:hAnsi="Times New Roman" w:cs="Times New Roman"/>
          <w:b/>
          <w:sz w:val="24"/>
          <w:szCs w:val="24"/>
        </w:rPr>
        <w:t xml:space="preserve">Pengetahuan </w:t>
      </w:r>
    </w:p>
    <w:p w:rsidR="00274045" w:rsidRDefault="002740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soal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Mencocokkan hubungan sebab dan akibat</w:t>
      </w:r>
    </w:p>
    <w:p w:rsidR="00274045" w:rsidRDefault="001A25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4" type="#_x0000_t65" style="position:absolute;left:0;text-align:left;margin-left:167.25pt;margin-top:3.8pt;width:171.75pt;height:52.6pt;z-index:251677696" adj="16334" fillcolor="white [3201]" strokecolor="#4f81bd [3204]" strokeweight="2.5pt">
            <v:shadow color="#868686"/>
            <v:textbox style="mso-next-textbox:#_x0000_s1044">
              <w:txbxContent>
                <w:p w:rsidR="00274045" w:rsidRPr="00CB677D" w:rsidRDefault="00274045" w:rsidP="00CB677D">
                  <w:pPr>
                    <w:spacing w:after="0"/>
                    <w:rPr>
                      <w:rFonts w:ascii="Times New Roman" w:hAnsi="Times New Roman" w:cs="Times New Roman"/>
                      <w:sz w:val="18"/>
                    </w:rPr>
                  </w:pPr>
                  <w:r w:rsidRPr="00CB677D">
                    <w:rPr>
                      <w:rFonts w:ascii="Times New Roman" w:hAnsi="Times New Roman" w:cs="Times New Roman"/>
                      <w:sz w:val="18"/>
                    </w:rPr>
                    <w:t>Nilai</w:t>
                  </w:r>
                  <w:r w:rsidRPr="00CB677D">
                    <w:rPr>
                      <w:rFonts w:ascii="Times New Roman" w:hAnsi="Times New Roman" w:cs="Times New Roman"/>
                      <w:sz w:val="18"/>
                    </w:rPr>
                    <w:tab/>
                    <w:t>= Jumlah Benar X Nilai per Soal</w:t>
                  </w:r>
                </w:p>
                <w:p w:rsidR="00274045" w:rsidRPr="00CB677D" w:rsidRDefault="00274045" w:rsidP="00CB677D">
                  <w:pPr>
                    <w:spacing w:after="0"/>
                    <w:rPr>
                      <w:rFonts w:ascii="Times New Roman" w:hAnsi="Times New Roman" w:cs="Times New Roman"/>
                      <w:sz w:val="18"/>
                    </w:rPr>
                  </w:pPr>
                  <w:r w:rsidRPr="00CB677D">
                    <w:rPr>
                      <w:rFonts w:ascii="Times New Roman" w:hAnsi="Times New Roman" w:cs="Times New Roman"/>
                      <w:sz w:val="18"/>
                    </w:rPr>
                    <w:tab/>
                    <w:t>= 10 X 10</w:t>
                  </w:r>
                </w:p>
                <w:p w:rsidR="00274045" w:rsidRPr="00CB677D" w:rsidRDefault="00274045" w:rsidP="00CB677D">
                  <w:pPr>
                    <w:spacing w:after="0"/>
                    <w:rPr>
                      <w:rFonts w:ascii="Times New Roman" w:hAnsi="Times New Roman" w:cs="Times New Roman"/>
                      <w:sz w:val="18"/>
                    </w:rPr>
                  </w:pPr>
                  <w:r w:rsidRPr="00CB677D">
                    <w:rPr>
                      <w:rFonts w:ascii="Times New Roman" w:hAnsi="Times New Roman" w:cs="Times New Roman"/>
                      <w:sz w:val="18"/>
                    </w:rPr>
                    <w:tab/>
                    <w:t>= 100</w:t>
                  </w:r>
                </w:p>
              </w:txbxContent>
            </v:textbox>
          </v:shape>
        </w:pict>
      </w:r>
      <w:r w:rsidR="00274045">
        <w:rPr>
          <w:rFonts w:ascii="Times New Roman" w:hAnsi="Times New Roman" w:cs="Times New Roman"/>
          <w:sz w:val="24"/>
          <w:szCs w:val="24"/>
          <w:lang w:val="en-US"/>
        </w:rPr>
        <w:t>Jumlah soal</w:t>
      </w:r>
      <w:r w:rsidR="00274045">
        <w:rPr>
          <w:rFonts w:ascii="Times New Roman" w:hAnsi="Times New Roman" w:cs="Times New Roman"/>
          <w:sz w:val="24"/>
          <w:szCs w:val="24"/>
          <w:lang w:val="en-US"/>
        </w:rPr>
        <w:tab/>
        <w:t>: 10</w:t>
      </w:r>
    </w:p>
    <w:p w:rsidR="00274045" w:rsidRDefault="002740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Nilai per soal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10</w:t>
      </w:r>
    </w:p>
    <w:p w:rsidR="00274045" w:rsidRDefault="002740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B677D" w:rsidRDefault="00CB677D" w:rsidP="0027404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74045" w:rsidRPr="009C79C9" w:rsidRDefault="00274045" w:rsidP="002740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9C79C9">
        <w:rPr>
          <w:rFonts w:ascii="Times New Roman" w:hAnsi="Times New Roman" w:cs="Times New Roman"/>
          <w:b/>
          <w:sz w:val="24"/>
          <w:szCs w:val="24"/>
        </w:rPr>
        <w:t>Keterampilan</w:t>
      </w:r>
      <w:r w:rsidRPr="009C79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74045" w:rsidRDefault="00274045" w:rsidP="0027404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soal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Menyusun dialog acak menjadi dialog yang urut</w:t>
      </w:r>
    </w:p>
    <w:p w:rsidR="00274045" w:rsidRDefault="00274045" w:rsidP="00274045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Jumlah soal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12 kalimat dalam sebuah dialog</w:t>
      </w:r>
    </w:p>
    <w:p w:rsidR="00274045" w:rsidRDefault="001A25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45" type="#_x0000_t84" style="position:absolute;left:0;text-align:left;margin-left:55.5pt;margin-top:11.65pt;width:203.95pt;height:81.45pt;z-index:251678720" adj="1604" fillcolor="white [3201]" strokecolor="#4bacc6 [3208]" strokeweight="2.5pt">
            <v:shadow color="#868686"/>
            <v:textbox style="mso-next-textbox:#_x0000_s1045">
              <w:txbxContent>
                <w:p w:rsidR="00274045" w:rsidRPr="00CB677D" w:rsidRDefault="00274045" w:rsidP="00274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>Nilai</w:t>
                  </w:r>
                  <w:r w:rsidRPr="00CB677D">
                    <w:rPr>
                      <w:rFonts w:ascii="Times New Roman" w:hAnsi="Times New Roman" w:cs="Times New Roman"/>
                      <w:sz w:val="20"/>
                    </w:rPr>
                    <w:tab/>
                    <w:t xml:space="preserve">= </w:t>
                  </w:r>
                  <w:r w:rsidRPr="00CB677D">
                    <w:rPr>
                      <w:rFonts w:ascii="Times New Roman" w:hAnsi="Times New Roman" w:cs="Times New Roman"/>
                      <w:sz w:val="20"/>
                      <w:u w:val="single"/>
                    </w:rPr>
                    <w:t>Jumlah kalimat yang urut X 100</w:t>
                  </w:r>
                </w:p>
                <w:p w:rsidR="00274045" w:rsidRPr="00CB677D" w:rsidRDefault="00274045" w:rsidP="00274045">
                  <w:pPr>
                    <w:spacing w:after="0" w:line="240" w:lineRule="auto"/>
                    <w:ind w:left="1440" w:firstLine="720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>12</w:t>
                  </w:r>
                </w:p>
                <w:p w:rsidR="00274045" w:rsidRPr="00CB677D" w:rsidRDefault="00274045" w:rsidP="00274045">
                  <w:pPr>
                    <w:spacing w:after="0" w:line="240" w:lineRule="auto"/>
                    <w:ind w:left="720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 xml:space="preserve">= </w:t>
                  </w:r>
                  <w:r w:rsidRPr="00CB677D">
                    <w:rPr>
                      <w:rFonts w:ascii="Times New Roman" w:hAnsi="Times New Roman" w:cs="Times New Roman"/>
                      <w:sz w:val="20"/>
                      <w:u w:val="single"/>
                    </w:rPr>
                    <w:t>12 X100</w:t>
                  </w:r>
                </w:p>
                <w:p w:rsidR="00274045" w:rsidRPr="00CB677D" w:rsidRDefault="00274045" w:rsidP="00274045">
                  <w:pPr>
                    <w:spacing w:after="0" w:line="240" w:lineRule="auto"/>
                    <w:ind w:left="720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 xml:space="preserve">        12</w:t>
                  </w:r>
                </w:p>
                <w:p w:rsidR="00274045" w:rsidRPr="00CB677D" w:rsidRDefault="00274045" w:rsidP="00274045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>= 100</w:t>
                  </w:r>
                </w:p>
              </w:txbxContent>
            </v:textbox>
          </v:shape>
        </w:pict>
      </w:r>
    </w:p>
    <w:p w:rsidR="00274045" w:rsidRDefault="002740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74045" w:rsidRDefault="002740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74045" w:rsidRDefault="002740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74045" w:rsidRDefault="002740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74045" w:rsidRDefault="002740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74045" w:rsidRDefault="00274045" w:rsidP="002740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74045" w:rsidRDefault="00274045" w:rsidP="0027404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soal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Membuat dialog berdasarkan sebuah situasi.</w:t>
      </w:r>
    </w:p>
    <w:p w:rsidR="00274045" w:rsidRDefault="00274045" w:rsidP="0027404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Jumlah soal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1 </w:t>
      </w:r>
    </w:p>
    <w:tbl>
      <w:tblPr>
        <w:tblStyle w:val="TableGrid"/>
        <w:tblW w:w="8193" w:type="dxa"/>
        <w:tblInd w:w="1188" w:type="dxa"/>
        <w:tblLook w:val="04A0"/>
      </w:tblPr>
      <w:tblGrid>
        <w:gridCol w:w="570"/>
        <w:gridCol w:w="1680"/>
        <w:gridCol w:w="4950"/>
        <w:gridCol w:w="993"/>
      </w:tblGrid>
      <w:tr w:rsidR="00274045" w:rsidRPr="00EB7446" w:rsidTr="00D3574B">
        <w:trPr>
          <w:trHeight w:val="447"/>
        </w:trPr>
        <w:tc>
          <w:tcPr>
            <w:tcW w:w="570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80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Aspek Penilaian</w:t>
            </w:r>
          </w:p>
        </w:tc>
        <w:tc>
          <w:tcPr>
            <w:tcW w:w="4950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Kriteria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</w:tr>
      <w:tr w:rsidR="00274045" w:rsidRPr="00EB7446" w:rsidTr="00D3574B">
        <w:tc>
          <w:tcPr>
            <w:tcW w:w="57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Bahasa</w:t>
            </w: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Benar dan tepat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tepat tetapi tidak mempengaruhi arti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BB474B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tepat dan mempengaruhi arti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4045" w:rsidRPr="00EB7446" w:rsidTr="00D3574B">
        <w:tc>
          <w:tcPr>
            <w:tcW w:w="57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Kosakata</w:t>
            </w: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Benar dan tepat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tepat tetapi tidak mempengaruhi arti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BB474B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tepat dan mempengaruhi arti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4045" w:rsidRPr="00EB7446" w:rsidTr="00D3574B">
        <w:tc>
          <w:tcPr>
            <w:tcW w:w="57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Kejelasan Makna</w:t>
            </w: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jelas dan efektif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Jelas dan tidak efektif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jelas dan tidak efektif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4045" w:rsidRPr="00EB7446" w:rsidTr="00D3574B">
        <w:tc>
          <w:tcPr>
            <w:tcW w:w="57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Hubungan antar gagasan</w:t>
            </w: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jelas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4045" w:rsidRPr="00EB7446" w:rsidTr="00D3574B">
        <w:tc>
          <w:tcPr>
            <w:tcW w:w="570" w:type="dxa"/>
            <w:vMerge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4045" w:rsidRPr="00EB7446" w:rsidTr="00D3574B">
        <w:tc>
          <w:tcPr>
            <w:tcW w:w="570" w:type="dxa"/>
            <w:vMerge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jelas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74045" w:rsidRDefault="00274045" w:rsidP="00274045">
      <w:pPr>
        <w:spacing w:after="0"/>
        <w:ind w:left="720" w:firstLine="360"/>
        <w:rPr>
          <w:rFonts w:ascii="Times New Roman" w:hAnsi="Times New Roman" w:cs="Times New Roman"/>
          <w:b/>
          <w:bCs/>
          <w:sz w:val="24"/>
        </w:rPr>
      </w:pPr>
    </w:p>
    <w:p w:rsidR="00274045" w:rsidRPr="00EE25B9" w:rsidRDefault="00274045" w:rsidP="00274045">
      <w:pPr>
        <w:spacing w:after="0"/>
        <w:ind w:left="720" w:firstLine="360"/>
        <w:rPr>
          <w:rFonts w:ascii="Times New Roman" w:hAnsi="Times New Roman" w:cs="Times New Roman"/>
          <w:b/>
          <w:bCs/>
          <w:sz w:val="24"/>
        </w:rPr>
      </w:pPr>
      <w:r w:rsidRPr="00EE25B9">
        <w:rPr>
          <w:rFonts w:ascii="Times New Roman" w:hAnsi="Times New Roman" w:cs="Times New Roman"/>
          <w:b/>
          <w:bCs/>
          <w:sz w:val="24"/>
        </w:rPr>
        <w:t>Lembar Penilaian</w:t>
      </w:r>
    </w:p>
    <w:tbl>
      <w:tblPr>
        <w:tblStyle w:val="TableGrid"/>
        <w:tblW w:w="8280" w:type="dxa"/>
        <w:tblInd w:w="1188" w:type="dxa"/>
        <w:tblLayout w:type="fixed"/>
        <w:tblLook w:val="04A0"/>
      </w:tblPr>
      <w:tblGrid>
        <w:gridCol w:w="533"/>
        <w:gridCol w:w="1267"/>
        <w:gridCol w:w="1260"/>
        <w:gridCol w:w="1350"/>
        <w:gridCol w:w="1350"/>
        <w:gridCol w:w="1350"/>
        <w:gridCol w:w="1170"/>
      </w:tblGrid>
      <w:tr w:rsidR="00274045" w:rsidRPr="00326296" w:rsidTr="00D3574B">
        <w:tc>
          <w:tcPr>
            <w:tcW w:w="533" w:type="dxa"/>
            <w:vMerge w:val="restart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267" w:type="dxa"/>
            <w:vMerge w:val="restart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 xml:space="preserve">Nama </w:t>
            </w:r>
            <w:r w:rsidRPr="00326296">
              <w:rPr>
                <w:rFonts w:ascii="Times New Roman" w:hAnsi="Times New Roman" w:cs="Times New Roman"/>
                <w:b/>
                <w:sz w:val="20"/>
                <w:lang w:val="en-US"/>
              </w:rPr>
              <w:t>Siswa</w:t>
            </w:r>
          </w:p>
        </w:tc>
        <w:tc>
          <w:tcPr>
            <w:tcW w:w="5310" w:type="dxa"/>
            <w:gridSpan w:val="4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Aspek Penilaian</w:t>
            </w:r>
          </w:p>
        </w:tc>
        <w:tc>
          <w:tcPr>
            <w:tcW w:w="1170" w:type="dxa"/>
            <w:vMerge w:val="restart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Nilai</w:t>
            </w:r>
          </w:p>
        </w:tc>
      </w:tr>
      <w:tr w:rsidR="00274045" w:rsidRPr="00326296" w:rsidTr="00D3574B">
        <w:tc>
          <w:tcPr>
            <w:tcW w:w="533" w:type="dxa"/>
            <w:vMerge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7" w:type="dxa"/>
            <w:vMerge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0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Struktur Teks</w:t>
            </w: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  <w:lang w:val="en-US"/>
              </w:rPr>
              <w:t>Penggunaan Hub. Sebab Akibat</w:t>
            </w:r>
          </w:p>
        </w:tc>
        <w:tc>
          <w:tcPr>
            <w:tcW w:w="1350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Pengucapan</w:t>
            </w:r>
          </w:p>
        </w:tc>
        <w:tc>
          <w:tcPr>
            <w:tcW w:w="1350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Kelancaran</w:t>
            </w:r>
          </w:p>
        </w:tc>
        <w:tc>
          <w:tcPr>
            <w:tcW w:w="1170" w:type="dxa"/>
            <w:vMerge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274045" w:rsidRPr="00326296" w:rsidTr="00D3574B">
        <w:tc>
          <w:tcPr>
            <w:tcW w:w="533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1267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7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274045" w:rsidRPr="00326296" w:rsidTr="00D3574B">
        <w:tc>
          <w:tcPr>
            <w:tcW w:w="533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1267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7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274045" w:rsidRPr="00326296" w:rsidTr="00D3574B">
        <w:tc>
          <w:tcPr>
            <w:tcW w:w="533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1267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7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274045" w:rsidRPr="00326296" w:rsidTr="00D3574B">
        <w:tc>
          <w:tcPr>
            <w:tcW w:w="533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1267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7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:rsidR="00274045" w:rsidRDefault="001A2545" w:rsidP="00274045">
      <w:pPr>
        <w:rPr>
          <w:b/>
          <w:bCs/>
        </w:rPr>
      </w:pPr>
      <w:r w:rsidRPr="001A2545">
        <w:rPr>
          <w:b/>
          <w:bCs/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7" type="#_x0000_t114" style="position:absolute;margin-left:52.5pt;margin-top:23.95pt;width:195.1pt;height:66.4pt;z-index:251680768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47">
              <w:txbxContent>
                <w:p w:rsidR="00274045" w:rsidRPr="00CB677D" w:rsidRDefault="00274045" w:rsidP="00274045">
                  <w:pPr>
                    <w:spacing w:after="0" w:line="36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>Nilai</w:t>
                  </w:r>
                  <w:r w:rsidRPr="00CB677D">
                    <w:rPr>
                      <w:rFonts w:ascii="Times New Roman" w:hAnsi="Times New Roman" w:cs="Times New Roman"/>
                      <w:sz w:val="20"/>
                    </w:rPr>
                    <w:tab/>
                    <w:t>= Skor yang diperoleh X 8</w:t>
                  </w:r>
                </w:p>
                <w:p w:rsidR="00274045" w:rsidRPr="00CB677D" w:rsidRDefault="00274045" w:rsidP="00274045">
                  <w:pPr>
                    <w:spacing w:after="0" w:line="360" w:lineRule="auto"/>
                    <w:ind w:left="720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>= 12 X 8</w:t>
                  </w:r>
                </w:p>
                <w:p w:rsidR="00274045" w:rsidRPr="00CB677D" w:rsidRDefault="00274045" w:rsidP="00274045">
                  <w:pPr>
                    <w:spacing w:after="0" w:line="360" w:lineRule="auto"/>
                    <w:ind w:firstLine="720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>= 96</w:t>
                  </w:r>
                </w:p>
              </w:txbxContent>
            </v:textbox>
          </v:shape>
        </w:pict>
      </w:r>
    </w:p>
    <w:p w:rsidR="00274045" w:rsidRDefault="00274045" w:rsidP="00274045">
      <w:pPr>
        <w:rPr>
          <w:b/>
          <w:bCs/>
        </w:rPr>
      </w:pPr>
      <w:r>
        <w:rPr>
          <w:b/>
          <w:bCs/>
        </w:rPr>
        <w:tab/>
      </w:r>
    </w:p>
    <w:p w:rsidR="00274045" w:rsidRDefault="00274045" w:rsidP="00274045">
      <w:pPr>
        <w:rPr>
          <w:b/>
          <w:bCs/>
        </w:rPr>
      </w:pPr>
      <w:r>
        <w:rPr>
          <w:b/>
          <w:bCs/>
        </w:rPr>
        <w:tab/>
      </w:r>
    </w:p>
    <w:p w:rsidR="00274045" w:rsidRDefault="00274045" w:rsidP="00274045">
      <w:pPr>
        <w:rPr>
          <w:b/>
          <w:bCs/>
          <w:lang w:val="en-US"/>
        </w:rPr>
      </w:pPr>
      <w:r>
        <w:rPr>
          <w:b/>
          <w:bCs/>
        </w:rPr>
        <w:tab/>
      </w:r>
    </w:p>
    <w:p w:rsidR="00CB677D" w:rsidRPr="00CB677D" w:rsidRDefault="00CB677D" w:rsidP="00274045">
      <w:pPr>
        <w:rPr>
          <w:b/>
          <w:bCs/>
          <w:lang w:val="en-US"/>
        </w:rPr>
      </w:pPr>
    </w:p>
    <w:p w:rsidR="00274045" w:rsidRPr="00EE25B9" w:rsidRDefault="00274045" w:rsidP="00274045">
      <w:pPr>
        <w:ind w:left="360" w:firstLine="720"/>
        <w:rPr>
          <w:rFonts w:ascii="Times New Roman" w:hAnsi="Times New Roman" w:cs="Times New Roman"/>
          <w:color w:val="000000"/>
          <w:lang w:val="sv-SE"/>
        </w:rPr>
      </w:pPr>
      <w:r w:rsidRPr="00EE25B9">
        <w:rPr>
          <w:rFonts w:ascii="Times New Roman" w:hAnsi="Times New Roman" w:cs="Times New Roman"/>
          <w:color w:val="000000"/>
          <w:lang w:val="sv-SE"/>
        </w:rPr>
        <w:t>Deskripsi:</w:t>
      </w:r>
    </w:p>
    <w:tbl>
      <w:tblPr>
        <w:tblStyle w:val="TableGrid"/>
        <w:tblW w:w="8460" w:type="dxa"/>
        <w:tblInd w:w="1188" w:type="dxa"/>
        <w:tblLook w:val="04A0"/>
      </w:tblPr>
      <w:tblGrid>
        <w:gridCol w:w="1260"/>
        <w:gridCol w:w="1170"/>
        <w:gridCol w:w="6030"/>
      </w:tblGrid>
      <w:tr w:rsidR="00274045" w:rsidRPr="000A6339" w:rsidTr="00D3574B">
        <w:tc>
          <w:tcPr>
            <w:tcW w:w="1260" w:type="dxa"/>
          </w:tcPr>
          <w:p w:rsidR="00274045" w:rsidRPr="000A6339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</w:pPr>
            <w:r w:rsidRPr="000A6339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Rentang Nilai</w:t>
            </w:r>
          </w:p>
        </w:tc>
        <w:tc>
          <w:tcPr>
            <w:tcW w:w="1170" w:type="dxa"/>
          </w:tcPr>
          <w:p w:rsidR="00274045" w:rsidRPr="000A6339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</w:pPr>
            <w:r w:rsidRPr="000A6339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Kriteria</w:t>
            </w:r>
          </w:p>
        </w:tc>
        <w:tc>
          <w:tcPr>
            <w:tcW w:w="6030" w:type="dxa"/>
          </w:tcPr>
          <w:p w:rsidR="00274045" w:rsidRPr="000A6339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</w:pPr>
            <w:r w:rsidRPr="000A6339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Deskripsi</w:t>
            </w:r>
          </w:p>
        </w:tc>
      </w:tr>
      <w:tr w:rsidR="00274045" w:rsidTr="00D3574B">
        <w:tc>
          <w:tcPr>
            <w:tcW w:w="1260" w:type="dxa"/>
            <w:vAlign w:val="center"/>
          </w:tcPr>
          <w:p w:rsidR="00274045" w:rsidRPr="00DC4912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91</w:t>
            </w:r>
            <w:r w:rsidRPr="00EB7446">
              <w:rPr>
                <w:rFonts w:ascii="Times New Roman" w:hAnsi="Times New Roman" w:cs="Times New Roman"/>
                <w:sz w:val="24"/>
              </w:rPr>
              <w:t>- 9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170" w:type="dxa"/>
            <w:vAlign w:val="center"/>
          </w:tcPr>
          <w:p w:rsidR="0027404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 w:rsidRPr="00EB7446">
              <w:rPr>
                <w:rFonts w:ascii="Times New Roman" w:hAnsi="Times New Roman" w:cs="Times New Roman"/>
                <w:sz w:val="24"/>
              </w:rPr>
              <w:t>Excellent</w:t>
            </w:r>
          </w:p>
        </w:tc>
        <w:tc>
          <w:tcPr>
            <w:tcW w:w="6030" w:type="dxa"/>
          </w:tcPr>
          <w:p w:rsidR="00274045" w:rsidRDefault="00274045" w:rsidP="00D3574B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Siswa </w:t>
            </w:r>
            <w:r w:rsidRPr="009C6B1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sangat 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memulai dan menanggapi hubungan sebab akibat dengan menggunakan signal words yang sesuai dengan konteks dengan tata bahasa dan kosakata yang benar.</w:t>
            </w:r>
          </w:p>
        </w:tc>
      </w:tr>
      <w:tr w:rsidR="00274045" w:rsidTr="00D3574B">
        <w:tc>
          <w:tcPr>
            <w:tcW w:w="1260" w:type="dxa"/>
            <w:vAlign w:val="center"/>
          </w:tcPr>
          <w:p w:rsidR="00274045" w:rsidRPr="000B59A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Pr="00EB7446">
              <w:rPr>
                <w:rFonts w:ascii="Times New Roman" w:hAnsi="Times New Roman" w:cs="Times New Roman"/>
                <w:sz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170" w:type="dxa"/>
            <w:vAlign w:val="center"/>
          </w:tcPr>
          <w:p w:rsidR="0027404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 w:rsidRPr="00EB7446">
              <w:rPr>
                <w:rFonts w:ascii="Times New Roman" w:hAnsi="Times New Roman" w:cs="Times New Roman"/>
                <w:sz w:val="24"/>
              </w:rPr>
              <w:t>Very good</w:t>
            </w:r>
          </w:p>
        </w:tc>
        <w:tc>
          <w:tcPr>
            <w:tcW w:w="6030" w:type="dxa"/>
          </w:tcPr>
          <w:p w:rsidR="00274045" w:rsidRDefault="00274045" w:rsidP="00D3574B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Siswa </w:t>
            </w:r>
            <w:r w:rsidRPr="009C6B1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memulai dan menanggapi hubungan sebab akibat dengan tata bahasa dan kosakata yang benar, dan penggunaan signal words yang tepat.</w:t>
            </w:r>
          </w:p>
        </w:tc>
      </w:tr>
      <w:tr w:rsidR="00274045" w:rsidTr="00CB677D">
        <w:trPr>
          <w:trHeight w:val="60"/>
        </w:trPr>
        <w:tc>
          <w:tcPr>
            <w:tcW w:w="1260" w:type="dxa"/>
            <w:vAlign w:val="center"/>
          </w:tcPr>
          <w:p w:rsidR="00274045" w:rsidRPr="006F36DA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  <w:r w:rsidRPr="00EB7446">
              <w:rPr>
                <w:rFonts w:ascii="Times New Roman" w:hAnsi="Times New Roman" w:cs="Times New Roman"/>
                <w:sz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170" w:type="dxa"/>
            <w:vAlign w:val="center"/>
          </w:tcPr>
          <w:p w:rsidR="0027404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 w:rsidRPr="00EB7446">
              <w:rPr>
                <w:rFonts w:ascii="Times New Roman" w:hAnsi="Times New Roman" w:cs="Times New Roman"/>
                <w:sz w:val="24"/>
              </w:rPr>
              <w:t>Good</w:t>
            </w:r>
          </w:p>
        </w:tc>
        <w:tc>
          <w:tcPr>
            <w:tcW w:w="6030" w:type="dxa"/>
          </w:tcPr>
          <w:p w:rsidR="00274045" w:rsidRDefault="00274045" w:rsidP="00D3574B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Siswa </w:t>
            </w:r>
            <w:r w:rsidRPr="009C6B1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memulai dan menanggapi hubungan sebab akibat dengan menggunakan signal words yang tepat dan tata bahasa yang benar, </w:t>
            </w:r>
            <w:r w:rsidRPr="004E1E4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 xml:space="preserve">namun </w:t>
            </w:r>
            <w:r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kosakata yang kurang tepat hingga mempengaruhi arti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>.</w:t>
            </w:r>
          </w:p>
        </w:tc>
      </w:tr>
      <w:tr w:rsidR="00274045" w:rsidTr="00D3574B">
        <w:tc>
          <w:tcPr>
            <w:tcW w:w="1260" w:type="dxa"/>
            <w:vAlign w:val="center"/>
          </w:tcPr>
          <w:p w:rsidR="00274045" w:rsidRPr="000B59A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Pr="00EB7446">
              <w:rPr>
                <w:rFonts w:ascii="Times New Roman" w:hAnsi="Times New Roman" w:cs="Times New Roman"/>
                <w:sz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170" w:type="dxa"/>
            <w:vAlign w:val="center"/>
          </w:tcPr>
          <w:p w:rsidR="0027404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 w:rsidRPr="00EB7446">
              <w:rPr>
                <w:rFonts w:ascii="Times New Roman" w:hAnsi="Times New Roman" w:cs="Times New Roman"/>
                <w:sz w:val="24"/>
              </w:rPr>
              <w:t>Average</w:t>
            </w:r>
          </w:p>
        </w:tc>
        <w:tc>
          <w:tcPr>
            <w:tcW w:w="6030" w:type="dxa"/>
          </w:tcPr>
          <w:p w:rsidR="00274045" w:rsidRDefault="00274045" w:rsidP="00D3574B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Siswa </w:t>
            </w:r>
            <w:r w:rsidRPr="004E1E4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cukup 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memulai dan menanggapi hubungan sebab akibat dengan menggunakan signal words yang sesuai dengan konteks, namun </w:t>
            </w:r>
            <w:r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dengan tata bahasa</w:t>
            </w:r>
            <w:r w:rsidRPr="00536773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 xml:space="preserve"> dan </w:t>
            </w:r>
            <w:r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kosakata</w:t>
            </w:r>
            <w:r w:rsidRPr="00536773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 xml:space="preserve"> yang tidak tepat.</w:t>
            </w:r>
          </w:p>
        </w:tc>
      </w:tr>
      <w:tr w:rsidR="00274045" w:rsidTr="00D3574B">
        <w:tc>
          <w:tcPr>
            <w:tcW w:w="1260" w:type="dxa"/>
            <w:vAlign w:val="center"/>
          </w:tcPr>
          <w:p w:rsidR="00274045" w:rsidRPr="006F36DA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≤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170" w:type="dxa"/>
            <w:vAlign w:val="center"/>
          </w:tcPr>
          <w:p w:rsidR="0027404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 w:rsidRPr="00EB7446">
              <w:rPr>
                <w:rFonts w:ascii="Times New Roman" w:hAnsi="Times New Roman" w:cs="Times New Roman"/>
                <w:sz w:val="24"/>
              </w:rPr>
              <w:t>Low</w:t>
            </w:r>
          </w:p>
        </w:tc>
        <w:tc>
          <w:tcPr>
            <w:tcW w:w="6030" w:type="dxa"/>
          </w:tcPr>
          <w:p w:rsidR="00274045" w:rsidRDefault="00274045" w:rsidP="00D3574B">
            <w:pPr>
              <w:pStyle w:val="ListParagraph"/>
              <w:ind w:left="0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>Siswa</w:t>
            </w:r>
            <w:r w:rsidRPr="004E1E4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 xml:space="preserve"> 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memulai dan menanggapi hubungan sebab akibat, namun </w:t>
            </w:r>
            <w:r w:rsidRPr="00536773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tidak 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menggunakan signal words yang sesuai dengan konteks, dan </w:t>
            </w:r>
            <w:r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tata bahasa dan kosakata yang tidak tepat hingga mempengaruhi arti.</w:t>
            </w:r>
          </w:p>
        </w:tc>
      </w:tr>
    </w:tbl>
    <w:p w:rsidR="00274045" w:rsidRDefault="00274045" w:rsidP="0027404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74045" w:rsidRDefault="00274045" w:rsidP="0027404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74045" w:rsidRDefault="00274045" w:rsidP="0027404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soal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Mempraktikkan dialog dalam sebuah rekaman suara</w:t>
      </w:r>
    </w:p>
    <w:p w:rsidR="00274045" w:rsidRDefault="00274045" w:rsidP="0027404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Jumlah soal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1 </w:t>
      </w:r>
    </w:p>
    <w:tbl>
      <w:tblPr>
        <w:tblStyle w:val="TableGrid"/>
        <w:tblW w:w="8193" w:type="dxa"/>
        <w:tblInd w:w="1188" w:type="dxa"/>
        <w:tblLook w:val="04A0"/>
      </w:tblPr>
      <w:tblGrid>
        <w:gridCol w:w="570"/>
        <w:gridCol w:w="1680"/>
        <w:gridCol w:w="4950"/>
        <w:gridCol w:w="993"/>
      </w:tblGrid>
      <w:tr w:rsidR="00274045" w:rsidRPr="00EB7446" w:rsidTr="00D3574B">
        <w:trPr>
          <w:trHeight w:val="447"/>
        </w:trPr>
        <w:tc>
          <w:tcPr>
            <w:tcW w:w="570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80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Aspek Penilaian</w:t>
            </w:r>
          </w:p>
        </w:tc>
        <w:tc>
          <w:tcPr>
            <w:tcW w:w="4950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Kriteria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</w:tr>
      <w:tr w:rsidR="00274045" w:rsidRPr="00EB7446" w:rsidTr="00D3574B">
        <w:tc>
          <w:tcPr>
            <w:tcW w:w="57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Struktur Teks</w:t>
            </w: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 xml:space="preserve">Peserta didik </w:t>
            </w: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dapat</w:t>
            </w: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 xml:space="preserve"> memulai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memberi dan meminta pendapat dan pikiran.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 xml:space="preserve">Peserta didik </w:t>
            </w: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kurang dapat</w:t>
            </w: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 xml:space="preserve"> memulai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memberi dan meminta pendapat dan pikiran.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BB474B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 xml:space="preserve">Peserta didik </w:t>
            </w:r>
            <w:r w:rsidRPr="00EB7446">
              <w:rPr>
                <w:rFonts w:ascii="Times New Roman" w:hAnsi="Times New Roman" w:cs="Times New Roman"/>
                <w:b/>
                <w:sz w:val="24"/>
                <w:szCs w:val="24"/>
              </w:rPr>
              <w:t>tidak dapat</w:t>
            </w: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 xml:space="preserve"> memulai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memberi dan meminta pendapat dan pikiran.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4045" w:rsidRPr="00EB7446" w:rsidTr="00D3574B">
        <w:tc>
          <w:tcPr>
            <w:tcW w:w="57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hubungan sebab akibat</w:t>
            </w: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Peserta didik </w:t>
            </w:r>
            <w:r w:rsidRPr="00BF61E9">
              <w:rPr>
                <w:rFonts w:ascii="Times New Roman" w:hAnsi="Times New Roman" w:cs="Times New Roman"/>
                <w:b/>
                <w:sz w:val="24"/>
                <w:szCs w:val="24"/>
              </w:rPr>
              <w:t>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menggunakan hubungan sebab akibat beserta </w:t>
            </w:r>
            <w:r w:rsidRPr="00BF61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signal words</w:t>
            </w:r>
            <w:r w:rsidRPr="00BF6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dengan tepat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Peserta didik </w:t>
            </w:r>
            <w:r w:rsidRPr="00BF61E9">
              <w:rPr>
                <w:rFonts w:ascii="Times New Roman" w:hAnsi="Times New Roman" w:cs="Times New Roman"/>
                <w:b/>
                <w:sz w:val="24"/>
                <w:szCs w:val="24"/>
              </w:rPr>
              <w:t>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menggunakan hubungan sebab akibat, namun dengan </w:t>
            </w:r>
            <w:r w:rsidRPr="00BF61E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signal words</w:t>
            </w:r>
            <w:r w:rsidRPr="00BF6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tidak tepat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Peserta didik </w:t>
            </w:r>
            <w:r w:rsidRPr="00326296">
              <w:rPr>
                <w:rFonts w:ascii="Times New Roman" w:hAnsi="Times New Roman" w:cs="Times New Roman"/>
                <w:b/>
                <w:sz w:val="24"/>
                <w:szCs w:val="24"/>
              </w:rPr>
              <w:t>tidak 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menggunakan hubungan sebab akibat dan signal words dengan tepat.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4045" w:rsidRPr="00EB7446" w:rsidTr="00D3574B">
        <w:tc>
          <w:tcPr>
            <w:tcW w:w="57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Pengucapan</w:t>
            </w: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Pengucapan Tepat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Pengucapan Kurang Tepat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4045" w:rsidRPr="00EB7446" w:rsidTr="00D3574B">
        <w:tc>
          <w:tcPr>
            <w:tcW w:w="57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Pengucapan Tidak Tepat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74045" w:rsidRPr="00EB7446" w:rsidTr="00D3574B">
        <w:tc>
          <w:tcPr>
            <w:tcW w:w="57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0" w:type="dxa"/>
            <w:vMerge w:val="restart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Kelancaran</w:t>
            </w: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74045" w:rsidRPr="00EB7446" w:rsidTr="00D3574B">
        <w:tc>
          <w:tcPr>
            <w:tcW w:w="570" w:type="dxa"/>
            <w:vMerge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Kurang Lancar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4045" w:rsidRPr="00EB7446" w:rsidTr="00D3574B">
        <w:tc>
          <w:tcPr>
            <w:tcW w:w="570" w:type="dxa"/>
            <w:vMerge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</w:tcPr>
          <w:p w:rsidR="00274045" w:rsidRPr="00EB7446" w:rsidRDefault="00274045" w:rsidP="00D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Tidak Lancar</w:t>
            </w:r>
          </w:p>
        </w:tc>
        <w:tc>
          <w:tcPr>
            <w:tcW w:w="993" w:type="dxa"/>
            <w:vAlign w:val="center"/>
          </w:tcPr>
          <w:p w:rsidR="00274045" w:rsidRPr="00EB7446" w:rsidRDefault="00274045" w:rsidP="00D35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4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74045" w:rsidRDefault="00274045" w:rsidP="00274045">
      <w:pPr>
        <w:spacing w:after="0"/>
        <w:ind w:firstLine="360"/>
        <w:rPr>
          <w:rFonts w:ascii="Times New Roman" w:hAnsi="Times New Roman" w:cs="Times New Roman"/>
          <w:b/>
          <w:bCs/>
          <w:sz w:val="24"/>
          <w:lang w:val="en-US"/>
        </w:rPr>
      </w:pPr>
    </w:p>
    <w:p w:rsidR="00CB677D" w:rsidRDefault="00CB677D" w:rsidP="00274045">
      <w:pPr>
        <w:spacing w:after="0"/>
        <w:ind w:firstLine="360"/>
        <w:rPr>
          <w:rFonts w:ascii="Times New Roman" w:hAnsi="Times New Roman" w:cs="Times New Roman"/>
          <w:b/>
          <w:bCs/>
          <w:sz w:val="24"/>
          <w:lang w:val="en-US"/>
        </w:rPr>
      </w:pPr>
    </w:p>
    <w:p w:rsidR="00CB677D" w:rsidRDefault="00CB677D" w:rsidP="00274045">
      <w:pPr>
        <w:spacing w:after="0"/>
        <w:ind w:firstLine="360"/>
        <w:rPr>
          <w:rFonts w:ascii="Times New Roman" w:hAnsi="Times New Roman" w:cs="Times New Roman"/>
          <w:b/>
          <w:bCs/>
          <w:sz w:val="24"/>
          <w:lang w:val="en-US"/>
        </w:rPr>
      </w:pPr>
    </w:p>
    <w:p w:rsidR="00CB677D" w:rsidRPr="00CB677D" w:rsidRDefault="00CB677D" w:rsidP="00274045">
      <w:pPr>
        <w:spacing w:after="0"/>
        <w:ind w:firstLine="360"/>
        <w:rPr>
          <w:rFonts w:ascii="Times New Roman" w:hAnsi="Times New Roman" w:cs="Times New Roman"/>
          <w:b/>
          <w:bCs/>
          <w:sz w:val="24"/>
          <w:lang w:val="en-US"/>
        </w:rPr>
      </w:pPr>
    </w:p>
    <w:p w:rsidR="00274045" w:rsidRPr="00EE25B9" w:rsidRDefault="00274045" w:rsidP="00274045">
      <w:pPr>
        <w:spacing w:after="0"/>
        <w:ind w:left="720" w:firstLine="360"/>
        <w:rPr>
          <w:rFonts w:ascii="Times New Roman" w:hAnsi="Times New Roman" w:cs="Times New Roman"/>
          <w:b/>
          <w:bCs/>
          <w:sz w:val="24"/>
        </w:rPr>
      </w:pPr>
      <w:r w:rsidRPr="00EE25B9">
        <w:rPr>
          <w:rFonts w:ascii="Times New Roman" w:hAnsi="Times New Roman" w:cs="Times New Roman"/>
          <w:b/>
          <w:bCs/>
          <w:sz w:val="24"/>
        </w:rPr>
        <w:t>Lembar Penilaian</w:t>
      </w:r>
    </w:p>
    <w:tbl>
      <w:tblPr>
        <w:tblStyle w:val="TableGrid"/>
        <w:tblW w:w="8280" w:type="dxa"/>
        <w:tblInd w:w="1188" w:type="dxa"/>
        <w:tblLayout w:type="fixed"/>
        <w:tblLook w:val="04A0"/>
      </w:tblPr>
      <w:tblGrid>
        <w:gridCol w:w="533"/>
        <w:gridCol w:w="1267"/>
        <w:gridCol w:w="1260"/>
        <w:gridCol w:w="1350"/>
        <w:gridCol w:w="1350"/>
        <w:gridCol w:w="1350"/>
        <w:gridCol w:w="1170"/>
      </w:tblGrid>
      <w:tr w:rsidR="00274045" w:rsidRPr="00326296" w:rsidTr="00D3574B">
        <w:tc>
          <w:tcPr>
            <w:tcW w:w="533" w:type="dxa"/>
            <w:vMerge w:val="restart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No</w:t>
            </w:r>
          </w:p>
        </w:tc>
        <w:tc>
          <w:tcPr>
            <w:tcW w:w="1267" w:type="dxa"/>
            <w:vMerge w:val="restart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 xml:space="preserve">Nama </w:t>
            </w:r>
            <w:r w:rsidRPr="00326296">
              <w:rPr>
                <w:rFonts w:ascii="Times New Roman" w:hAnsi="Times New Roman" w:cs="Times New Roman"/>
                <w:b/>
                <w:sz w:val="20"/>
                <w:lang w:val="en-US"/>
              </w:rPr>
              <w:t>Siswa</w:t>
            </w:r>
          </w:p>
        </w:tc>
        <w:tc>
          <w:tcPr>
            <w:tcW w:w="5310" w:type="dxa"/>
            <w:gridSpan w:val="4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Aspek Penilaian</w:t>
            </w:r>
          </w:p>
        </w:tc>
        <w:tc>
          <w:tcPr>
            <w:tcW w:w="1170" w:type="dxa"/>
            <w:vMerge w:val="restart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Nilai</w:t>
            </w:r>
          </w:p>
        </w:tc>
      </w:tr>
      <w:tr w:rsidR="00274045" w:rsidRPr="00326296" w:rsidTr="00D3574B">
        <w:tc>
          <w:tcPr>
            <w:tcW w:w="533" w:type="dxa"/>
            <w:vMerge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7" w:type="dxa"/>
            <w:vMerge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0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Struktur Teks</w:t>
            </w: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  <w:lang w:val="en-US"/>
              </w:rPr>
              <w:t>Penggunaan Hub. Sebab Akibat</w:t>
            </w:r>
          </w:p>
        </w:tc>
        <w:tc>
          <w:tcPr>
            <w:tcW w:w="1350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Pengucapan</w:t>
            </w:r>
          </w:p>
        </w:tc>
        <w:tc>
          <w:tcPr>
            <w:tcW w:w="1350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Kelancaran</w:t>
            </w:r>
          </w:p>
        </w:tc>
        <w:tc>
          <w:tcPr>
            <w:tcW w:w="1170" w:type="dxa"/>
            <w:vMerge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274045" w:rsidRPr="00326296" w:rsidTr="00D3574B">
        <w:tc>
          <w:tcPr>
            <w:tcW w:w="533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1267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7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274045" w:rsidRPr="00326296" w:rsidTr="00D3574B">
        <w:tc>
          <w:tcPr>
            <w:tcW w:w="533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1267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7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274045" w:rsidRPr="00326296" w:rsidTr="00D3574B">
        <w:tc>
          <w:tcPr>
            <w:tcW w:w="533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1267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7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274045" w:rsidRPr="00326296" w:rsidTr="00D3574B">
        <w:tc>
          <w:tcPr>
            <w:tcW w:w="533" w:type="dxa"/>
            <w:vAlign w:val="center"/>
          </w:tcPr>
          <w:p w:rsidR="00274045" w:rsidRPr="00326296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26296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1267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6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35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70" w:type="dxa"/>
          </w:tcPr>
          <w:p w:rsidR="00274045" w:rsidRPr="00326296" w:rsidRDefault="00274045" w:rsidP="00D3574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:rsidR="00274045" w:rsidRDefault="001A2545" w:rsidP="00274045">
      <w:pPr>
        <w:rPr>
          <w:b/>
          <w:bCs/>
        </w:rPr>
      </w:pPr>
      <w:r w:rsidRPr="001A2545">
        <w:rPr>
          <w:b/>
          <w:bCs/>
          <w:noProof/>
        </w:rPr>
        <w:pict>
          <v:shape id="_x0000_s1046" type="#_x0000_t114" style="position:absolute;margin-left:53.15pt;margin-top:19.15pt;width:233.25pt;height:66.95pt;z-index:251679744;mso-position-horizontal-relative:text;mso-position-vertical-relative:text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46">
              <w:txbxContent>
                <w:p w:rsidR="00274045" w:rsidRPr="00CB677D" w:rsidRDefault="00274045" w:rsidP="00274045">
                  <w:pPr>
                    <w:spacing w:after="0" w:line="360" w:lineRule="auto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>Nilai</w:t>
                  </w:r>
                  <w:r w:rsidRPr="00CB677D">
                    <w:rPr>
                      <w:rFonts w:ascii="Times New Roman" w:hAnsi="Times New Roman" w:cs="Times New Roman"/>
                      <w:sz w:val="20"/>
                    </w:rPr>
                    <w:tab/>
                    <w:t>= Skor yang diperoleh X 8</w:t>
                  </w:r>
                </w:p>
                <w:p w:rsidR="00274045" w:rsidRPr="00CB677D" w:rsidRDefault="00274045" w:rsidP="00274045">
                  <w:pPr>
                    <w:spacing w:after="0" w:line="360" w:lineRule="auto"/>
                    <w:ind w:left="720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>= 12 X 8</w:t>
                  </w:r>
                </w:p>
                <w:p w:rsidR="00274045" w:rsidRPr="00CB677D" w:rsidRDefault="00274045" w:rsidP="00274045">
                  <w:pPr>
                    <w:spacing w:after="0" w:line="360" w:lineRule="auto"/>
                    <w:ind w:firstLine="720"/>
                    <w:rPr>
                      <w:rFonts w:ascii="Times New Roman" w:hAnsi="Times New Roman" w:cs="Times New Roman"/>
                      <w:sz w:val="20"/>
                    </w:rPr>
                  </w:pPr>
                  <w:r w:rsidRPr="00CB677D">
                    <w:rPr>
                      <w:rFonts w:ascii="Times New Roman" w:hAnsi="Times New Roman" w:cs="Times New Roman"/>
                      <w:sz w:val="20"/>
                    </w:rPr>
                    <w:t>= 96</w:t>
                  </w:r>
                </w:p>
              </w:txbxContent>
            </v:textbox>
          </v:shape>
        </w:pict>
      </w:r>
    </w:p>
    <w:p w:rsidR="00274045" w:rsidRDefault="00274045" w:rsidP="00274045">
      <w:pPr>
        <w:rPr>
          <w:b/>
          <w:bCs/>
        </w:rPr>
      </w:pPr>
    </w:p>
    <w:p w:rsidR="00274045" w:rsidRDefault="00274045" w:rsidP="00274045">
      <w:pPr>
        <w:rPr>
          <w:b/>
          <w:bCs/>
        </w:rPr>
      </w:pPr>
      <w:r>
        <w:rPr>
          <w:b/>
          <w:bCs/>
        </w:rPr>
        <w:tab/>
      </w:r>
    </w:p>
    <w:p w:rsidR="00CB677D" w:rsidRDefault="00274045" w:rsidP="00CB677D">
      <w:pPr>
        <w:rPr>
          <w:b/>
          <w:bCs/>
          <w:lang w:val="en-US"/>
        </w:rPr>
      </w:pPr>
      <w:r>
        <w:rPr>
          <w:b/>
          <w:bCs/>
        </w:rPr>
        <w:tab/>
      </w:r>
    </w:p>
    <w:p w:rsidR="00274045" w:rsidRPr="00EE25B9" w:rsidRDefault="00274045" w:rsidP="00CB677D">
      <w:pPr>
        <w:ind w:left="1080"/>
        <w:rPr>
          <w:rFonts w:ascii="Times New Roman" w:hAnsi="Times New Roman" w:cs="Times New Roman"/>
          <w:color w:val="000000"/>
          <w:lang w:val="sv-SE"/>
        </w:rPr>
      </w:pPr>
      <w:r w:rsidRPr="00EE25B9">
        <w:rPr>
          <w:rFonts w:ascii="Times New Roman" w:hAnsi="Times New Roman" w:cs="Times New Roman"/>
          <w:color w:val="000000"/>
          <w:lang w:val="sv-SE"/>
        </w:rPr>
        <w:t>Deskripsi:</w:t>
      </w:r>
    </w:p>
    <w:tbl>
      <w:tblPr>
        <w:tblStyle w:val="TableGrid"/>
        <w:tblW w:w="8460" w:type="dxa"/>
        <w:tblInd w:w="1188" w:type="dxa"/>
        <w:tblLook w:val="04A0"/>
      </w:tblPr>
      <w:tblGrid>
        <w:gridCol w:w="1260"/>
        <w:gridCol w:w="1170"/>
        <w:gridCol w:w="6030"/>
      </w:tblGrid>
      <w:tr w:rsidR="00274045" w:rsidRPr="000A6339" w:rsidTr="00D3574B">
        <w:tc>
          <w:tcPr>
            <w:tcW w:w="1260" w:type="dxa"/>
          </w:tcPr>
          <w:p w:rsidR="00274045" w:rsidRPr="000A6339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</w:pPr>
            <w:r w:rsidRPr="000A6339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Rentang Nilai</w:t>
            </w:r>
          </w:p>
        </w:tc>
        <w:tc>
          <w:tcPr>
            <w:tcW w:w="1170" w:type="dxa"/>
          </w:tcPr>
          <w:p w:rsidR="00274045" w:rsidRPr="000A6339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</w:pPr>
            <w:r w:rsidRPr="000A6339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Kriteria</w:t>
            </w:r>
          </w:p>
        </w:tc>
        <w:tc>
          <w:tcPr>
            <w:tcW w:w="6030" w:type="dxa"/>
          </w:tcPr>
          <w:p w:rsidR="00274045" w:rsidRPr="000A6339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</w:pPr>
            <w:r w:rsidRPr="000A6339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Deskripsi</w:t>
            </w:r>
          </w:p>
        </w:tc>
      </w:tr>
      <w:tr w:rsidR="00274045" w:rsidTr="00D3574B">
        <w:tc>
          <w:tcPr>
            <w:tcW w:w="1260" w:type="dxa"/>
            <w:vAlign w:val="center"/>
          </w:tcPr>
          <w:p w:rsidR="00274045" w:rsidRPr="00DC4912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91</w:t>
            </w:r>
            <w:r w:rsidRPr="00EB7446">
              <w:rPr>
                <w:rFonts w:ascii="Times New Roman" w:hAnsi="Times New Roman" w:cs="Times New Roman"/>
                <w:sz w:val="24"/>
              </w:rPr>
              <w:t>- 9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170" w:type="dxa"/>
            <w:vAlign w:val="center"/>
          </w:tcPr>
          <w:p w:rsidR="0027404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 w:rsidRPr="00EB7446">
              <w:rPr>
                <w:rFonts w:ascii="Times New Roman" w:hAnsi="Times New Roman" w:cs="Times New Roman"/>
                <w:sz w:val="24"/>
              </w:rPr>
              <w:t>Excellent</w:t>
            </w:r>
          </w:p>
        </w:tc>
        <w:tc>
          <w:tcPr>
            <w:tcW w:w="6030" w:type="dxa"/>
          </w:tcPr>
          <w:p w:rsidR="00274045" w:rsidRDefault="00274045" w:rsidP="00D3574B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Siswa </w:t>
            </w:r>
            <w:r w:rsidRPr="009C6B1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sangat 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memulai dan menanggapi hubungan sebab akibat dengan menggunakan signal words yang sesuai dengan konteks dengan lancar dan pengucapan yang tepat.</w:t>
            </w:r>
          </w:p>
        </w:tc>
      </w:tr>
      <w:tr w:rsidR="00274045" w:rsidTr="00D3574B">
        <w:tc>
          <w:tcPr>
            <w:tcW w:w="1260" w:type="dxa"/>
            <w:vAlign w:val="center"/>
          </w:tcPr>
          <w:p w:rsidR="00274045" w:rsidRPr="000B59A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Pr="00EB7446">
              <w:rPr>
                <w:rFonts w:ascii="Times New Roman" w:hAnsi="Times New Roman" w:cs="Times New Roman"/>
                <w:sz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170" w:type="dxa"/>
            <w:vAlign w:val="center"/>
          </w:tcPr>
          <w:p w:rsidR="0027404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 w:rsidRPr="00EB7446">
              <w:rPr>
                <w:rFonts w:ascii="Times New Roman" w:hAnsi="Times New Roman" w:cs="Times New Roman"/>
                <w:sz w:val="24"/>
              </w:rPr>
              <w:t>Very good</w:t>
            </w:r>
          </w:p>
        </w:tc>
        <w:tc>
          <w:tcPr>
            <w:tcW w:w="6030" w:type="dxa"/>
          </w:tcPr>
          <w:p w:rsidR="00274045" w:rsidRDefault="00274045" w:rsidP="00D3574B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Siswa </w:t>
            </w:r>
            <w:r w:rsidRPr="009C6B1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memulai dan menanggapi hubungan sebab akibat dengan lancar dan pengucapan yang benar, dan penggunaan signal words yang tepat.</w:t>
            </w:r>
          </w:p>
        </w:tc>
      </w:tr>
      <w:tr w:rsidR="00274045" w:rsidTr="00D3574B">
        <w:tc>
          <w:tcPr>
            <w:tcW w:w="1260" w:type="dxa"/>
            <w:vAlign w:val="center"/>
          </w:tcPr>
          <w:p w:rsidR="00274045" w:rsidRPr="006F36DA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  <w:r w:rsidRPr="00EB7446">
              <w:rPr>
                <w:rFonts w:ascii="Times New Roman" w:hAnsi="Times New Roman" w:cs="Times New Roman"/>
                <w:sz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170" w:type="dxa"/>
            <w:vAlign w:val="center"/>
          </w:tcPr>
          <w:p w:rsidR="0027404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 w:rsidRPr="00EB7446">
              <w:rPr>
                <w:rFonts w:ascii="Times New Roman" w:hAnsi="Times New Roman" w:cs="Times New Roman"/>
                <w:sz w:val="24"/>
              </w:rPr>
              <w:t>Good</w:t>
            </w:r>
          </w:p>
        </w:tc>
        <w:tc>
          <w:tcPr>
            <w:tcW w:w="6030" w:type="dxa"/>
          </w:tcPr>
          <w:p w:rsidR="00274045" w:rsidRDefault="00274045" w:rsidP="00D3574B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Siswa </w:t>
            </w:r>
            <w:r w:rsidRPr="009C6B1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memulai dan menanggapi hubungan sebab akibat dengan menggunakan signal words yang tepat dan pengucapan yang benar, </w:t>
            </w:r>
            <w:r w:rsidRPr="004E1E4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namun terbata-bata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>.</w:t>
            </w:r>
          </w:p>
        </w:tc>
      </w:tr>
      <w:tr w:rsidR="00274045" w:rsidTr="00D3574B">
        <w:tc>
          <w:tcPr>
            <w:tcW w:w="1260" w:type="dxa"/>
            <w:vAlign w:val="center"/>
          </w:tcPr>
          <w:p w:rsidR="00274045" w:rsidRPr="000B59A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Pr="00EB7446">
              <w:rPr>
                <w:rFonts w:ascii="Times New Roman" w:hAnsi="Times New Roman" w:cs="Times New Roman"/>
                <w:sz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170" w:type="dxa"/>
            <w:vAlign w:val="center"/>
          </w:tcPr>
          <w:p w:rsidR="0027404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 w:rsidRPr="00EB7446">
              <w:rPr>
                <w:rFonts w:ascii="Times New Roman" w:hAnsi="Times New Roman" w:cs="Times New Roman"/>
                <w:sz w:val="24"/>
              </w:rPr>
              <w:t>Average</w:t>
            </w:r>
          </w:p>
        </w:tc>
        <w:tc>
          <w:tcPr>
            <w:tcW w:w="6030" w:type="dxa"/>
          </w:tcPr>
          <w:p w:rsidR="00274045" w:rsidRDefault="00274045" w:rsidP="00D3574B">
            <w:pPr>
              <w:pStyle w:val="ListParagraph"/>
              <w:ind w:left="0"/>
              <w:jc w:val="both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Siswa </w:t>
            </w:r>
            <w:r w:rsidRPr="004E1E4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cukup 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memulai dan menanggapi hubungan sebab akibat dengan menggunakan signal words yang sesuai dengan konteks, namun </w:t>
            </w:r>
            <w:r w:rsidRPr="00536773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tidak lancar dan pengucapan yang tidak tepat.</w:t>
            </w:r>
          </w:p>
        </w:tc>
      </w:tr>
      <w:tr w:rsidR="00274045" w:rsidTr="00D3574B">
        <w:tc>
          <w:tcPr>
            <w:tcW w:w="1260" w:type="dxa"/>
            <w:vAlign w:val="center"/>
          </w:tcPr>
          <w:p w:rsidR="00274045" w:rsidRPr="006F36DA" w:rsidRDefault="00274045" w:rsidP="00D357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≤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170" w:type="dxa"/>
            <w:vAlign w:val="center"/>
          </w:tcPr>
          <w:p w:rsidR="00274045" w:rsidRDefault="00274045" w:rsidP="00D3574B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 w:rsidRPr="00EB7446">
              <w:rPr>
                <w:rFonts w:ascii="Times New Roman" w:hAnsi="Times New Roman" w:cs="Times New Roman"/>
                <w:sz w:val="24"/>
              </w:rPr>
              <w:t>Low</w:t>
            </w:r>
          </w:p>
        </w:tc>
        <w:tc>
          <w:tcPr>
            <w:tcW w:w="6030" w:type="dxa"/>
          </w:tcPr>
          <w:p w:rsidR="00274045" w:rsidRDefault="00274045" w:rsidP="00D3574B">
            <w:pPr>
              <w:pStyle w:val="ListParagraph"/>
              <w:ind w:left="0"/>
              <w:rPr>
                <w:rFonts w:ascii="Times New Roman" w:eastAsiaTheme="minorHAnsi" w:hAnsi="Times New Roman" w:cs="Times New Roman"/>
                <w:color w:val="000000"/>
                <w:lang w:val="sv-SE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>Siswa</w:t>
            </w:r>
            <w:r w:rsidRPr="004E1E44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 xml:space="preserve"> 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memulai dan menanggapi hubungan sebab akibat, namun </w:t>
            </w:r>
            <w:r w:rsidRPr="00536773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tidak mampu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 menggunakan signal words yang sesuai dengan konteks, dan </w:t>
            </w:r>
            <w:r w:rsidRPr="00536773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tidak lancar</w:t>
            </w:r>
            <w:r>
              <w:rPr>
                <w:rFonts w:ascii="Times New Roman" w:eastAsiaTheme="minorHAnsi" w:hAnsi="Times New Roman" w:cs="Times New Roman"/>
                <w:color w:val="000000"/>
                <w:lang w:val="sv-SE"/>
              </w:rPr>
              <w:t xml:space="preserve">, serta pengucapan yang </w:t>
            </w:r>
            <w:r w:rsidRPr="00536773">
              <w:rPr>
                <w:rFonts w:ascii="Times New Roman" w:eastAsiaTheme="minorHAnsi" w:hAnsi="Times New Roman" w:cs="Times New Roman"/>
                <w:b/>
                <w:color w:val="000000"/>
                <w:lang w:val="sv-SE"/>
              </w:rPr>
              <w:t>tidak tepat.</w:t>
            </w:r>
          </w:p>
        </w:tc>
      </w:tr>
    </w:tbl>
    <w:p w:rsidR="00274045" w:rsidRDefault="00274045" w:rsidP="0027404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4045" w:rsidRDefault="00274045" w:rsidP="00855FA1">
      <w:pPr>
        <w:spacing w:after="0" w:line="240" w:lineRule="auto"/>
        <w:ind w:left="57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5DEC" w:rsidRPr="0042032C" w:rsidRDefault="00917242" w:rsidP="00917242">
      <w:pPr>
        <w:spacing w:after="0" w:line="240" w:lineRule="auto"/>
        <w:ind w:left="576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Banjarmasin</w:t>
      </w:r>
      <w:r w:rsidR="003069F1" w:rsidRPr="004203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20 Mei</w:t>
      </w:r>
      <w:r w:rsidR="00D65DEC" w:rsidRPr="0042032C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917242" w:rsidRDefault="00917242" w:rsidP="004B099F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917242" w:rsidRDefault="00917242" w:rsidP="004B099F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917242" w:rsidRDefault="00917242" w:rsidP="004B099F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65DEC" w:rsidRPr="0042032C" w:rsidRDefault="00D65DEC" w:rsidP="004B099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32C">
        <w:rPr>
          <w:rFonts w:ascii="Times New Roman" w:hAnsi="Times New Roman" w:cs="Times New Roman"/>
          <w:sz w:val="24"/>
          <w:szCs w:val="24"/>
          <w:lang w:val="fi-FI"/>
        </w:rPr>
        <w:t>Mengetahui</w:t>
      </w:r>
      <w:r w:rsidRPr="0042032C">
        <w:rPr>
          <w:rFonts w:ascii="Times New Roman" w:hAnsi="Times New Roman" w:cs="Times New Roman"/>
          <w:sz w:val="24"/>
          <w:szCs w:val="24"/>
          <w:lang w:val="fi-FI"/>
        </w:rPr>
        <w:tab/>
      </w:r>
      <w:r w:rsidR="00194549" w:rsidRPr="0042032C">
        <w:rPr>
          <w:rFonts w:ascii="Times New Roman" w:hAnsi="Times New Roman" w:cs="Times New Roman"/>
          <w:sz w:val="24"/>
          <w:szCs w:val="24"/>
          <w:lang w:val="fi-FI"/>
        </w:rPr>
        <w:t>,</w:t>
      </w:r>
      <w:r w:rsidRPr="0042032C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2032C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2032C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2032C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2032C">
        <w:rPr>
          <w:rFonts w:ascii="Times New Roman" w:hAnsi="Times New Roman" w:cs="Times New Roman"/>
          <w:sz w:val="24"/>
          <w:szCs w:val="24"/>
          <w:lang w:val="fi-FI"/>
        </w:rPr>
        <w:tab/>
      </w:r>
    </w:p>
    <w:p w:rsidR="00C758ED" w:rsidRPr="00B062C6" w:rsidRDefault="00C758ED" w:rsidP="00C758ED">
      <w:pPr>
        <w:tabs>
          <w:tab w:val="left" w:pos="5954"/>
        </w:tabs>
        <w:spacing w:line="240" w:lineRule="auto"/>
        <w:ind w:left="1418"/>
        <w:rPr>
          <w:rFonts w:ascii="Times New Roman" w:hAnsi="Times New Roman" w:cs="Times New Roman"/>
          <w:b/>
          <w:bCs/>
          <w:color w:val="000000"/>
        </w:rPr>
      </w:pPr>
      <w:r w:rsidRPr="00C16FAA">
        <w:rPr>
          <w:rFonts w:ascii="Times New Roman" w:hAnsi="Times New Roman" w:cs="Times New Roman"/>
          <w:bCs/>
          <w:color w:val="000000"/>
        </w:rPr>
        <w:t>Kepala SMA Al Mazaya Islamic School</w:t>
      </w:r>
      <w:r w:rsidRPr="00C16FAA">
        <w:rPr>
          <w:rFonts w:ascii="Times New Roman" w:hAnsi="Times New Roman" w:cs="Times New Roman"/>
          <w:bCs/>
          <w:color w:val="000000"/>
        </w:rPr>
        <w:tab/>
      </w:r>
      <w:r w:rsidRPr="00C16FAA">
        <w:rPr>
          <w:rFonts w:ascii="Times New Roman" w:hAnsi="Times New Roman" w:cs="Times New Roman"/>
          <w:bCs/>
          <w:color w:val="000000"/>
        </w:rPr>
        <w:tab/>
        <w:t>Guru Mata Pelajaran</w:t>
      </w:r>
    </w:p>
    <w:p w:rsidR="00C758ED" w:rsidRPr="00B062C6" w:rsidRDefault="00C758ED" w:rsidP="00C758ED">
      <w:pPr>
        <w:tabs>
          <w:tab w:val="left" w:pos="1471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</w:p>
    <w:p w:rsidR="00C758ED" w:rsidRPr="00B062C6" w:rsidRDefault="00C758ED" w:rsidP="00C758ED">
      <w:pPr>
        <w:tabs>
          <w:tab w:val="left" w:pos="5954"/>
        </w:tabs>
        <w:spacing w:after="0" w:line="240" w:lineRule="auto"/>
        <w:ind w:left="1418"/>
        <w:rPr>
          <w:rFonts w:ascii="Times New Roman" w:hAnsi="Times New Roman" w:cs="Times New Roman"/>
          <w:b/>
          <w:bCs/>
          <w:color w:val="00000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9050" t="0" r="0" b="0"/>
            <wp:wrapNone/>
            <wp:docPr id="16" name="Picture 6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9050" t="0" r="0" b="0"/>
            <wp:wrapNone/>
            <wp:docPr id="19" name="Picture 4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71450" t="152400" r="152400" b="104140"/>
            <wp:wrapNone/>
            <wp:docPr id="20" name="Picture 2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inline distT="0" distB="0" distL="0" distR="0">
            <wp:extent cx="2023110" cy="661670"/>
            <wp:effectExtent l="19050" t="0" r="0" b="0"/>
            <wp:docPr id="21" name="Picture 1" descr="C:\Users\user\Downloads\WhatsApp Image 2019-05-09 at 15.35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19-05-09 at 15.35.10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1049952" cy="703395"/>
            <wp:effectExtent l="19050" t="0" r="0" b="0"/>
            <wp:docPr id="22" name="Picture 4" descr="C:\Users\user\AppData\Local\Microsoft\Windows\Temporary Internet Files\Content.Word\IMG-20190524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IMG-20190524-WA00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4784" t="12842" r="17107" b="16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87" cy="70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ED" w:rsidRPr="00C16FAA" w:rsidRDefault="00C758ED" w:rsidP="00C758ED">
      <w:pPr>
        <w:tabs>
          <w:tab w:val="left" w:pos="5954"/>
        </w:tabs>
        <w:spacing w:after="0" w:line="240" w:lineRule="auto"/>
        <w:ind w:left="1418"/>
        <w:rPr>
          <w:rFonts w:ascii="Times New Roman" w:hAnsi="Times New Roman" w:cs="Times New Roman"/>
          <w:b/>
          <w:bCs/>
          <w:color w:val="000000"/>
        </w:rPr>
      </w:pPr>
      <w:r w:rsidRPr="00C16FAA">
        <w:rPr>
          <w:rFonts w:ascii="Times New Roman" w:hAnsi="Times New Roman" w:cs="Times New Roman"/>
          <w:b/>
          <w:bCs/>
          <w:color w:val="000000"/>
        </w:rPr>
        <w:t>Muhamad Amirudin Hamid, M.Pd.</w:t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 Rahma Anjarwati, S.Pd.,Gr.</w:t>
      </w:r>
    </w:p>
    <w:p w:rsidR="00C758ED" w:rsidRPr="00C16FAA" w:rsidRDefault="00C758ED" w:rsidP="00C758ED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:rsidR="00AA48C3" w:rsidRDefault="00AA48C3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 w:eastAsia="en-US"/>
        </w:rPr>
      </w:pPr>
    </w:p>
    <w:sectPr w:rsidR="00AA48C3" w:rsidSect="00CB677D">
      <w:type w:val="continuous"/>
      <w:pgSz w:w="11906" w:h="16838" w:code="9"/>
      <w:pgMar w:top="990" w:right="851" w:bottom="108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2DF" w:rsidRDefault="005452DF" w:rsidP="00D760B8">
      <w:pPr>
        <w:spacing w:after="0" w:line="240" w:lineRule="auto"/>
      </w:pPr>
      <w:r>
        <w:separator/>
      </w:r>
    </w:p>
  </w:endnote>
  <w:endnote w:type="continuationSeparator" w:id="1">
    <w:p w:rsidR="005452DF" w:rsidRDefault="005452DF" w:rsidP="00D7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2DF" w:rsidRDefault="005452DF" w:rsidP="00D760B8">
      <w:pPr>
        <w:spacing w:after="0" w:line="240" w:lineRule="auto"/>
      </w:pPr>
      <w:r>
        <w:separator/>
      </w:r>
    </w:p>
  </w:footnote>
  <w:footnote w:type="continuationSeparator" w:id="1">
    <w:p w:rsidR="005452DF" w:rsidRDefault="005452DF" w:rsidP="00D7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576A"/>
    <w:multiLevelType w:val="hybridMultilevel"/>
    <w:tmpl w:val="3C0CEC4E"/>
    <w:lvl w:ilvl="0" w:tplc="055A86C8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>
    <w:nsid w:val="01955423"/>
    <w:multiLevelType w:val="multilevel"/>
    <w:tmpl w:val="28B86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4.%3.3"/>
      <w:lvlJc w:val="left"/>
      <w:pPr>
        <w:ind w:left="1224" w:hanging="504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A513C6"/>
    <w:multiLevelType w:val="hybridMultilevel"/>
    <w:tmpl w:val="7C9873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56B6F"/>
    <w:multiLevelType w:val="multilevel"/>
    <w:tmpl w:val="178A7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3.%3.3."/>
      <w:lvlJc w:val="left"/>
      <w:pPr>
        <w:ind w:left="1224" w:hanging="504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1F0865"/>
    <w:multiLevelType w:val="multilevel"/>
    <w:tmpl w:val="8DB6283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/>
        <w:sz w:val="24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24"/>
      </w:rPr>
    </w:lvl>
  </w:abstractNum>
  <w:abstractNum w:abstractNumId="5">
    <w:nsid w:val="18EA778C"/>
    <w:multiLevelType w:val="hybridMultilevel"/>
    <w:tmpl w:val="E9FE3A30"/>
    <w:lvl w:ilvl="0" w:tplc="EC82C124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BB3DDB"/>
    <w:multiLevelType w:val="multilevel"/>
    <w:tmpl w:val="6A5A93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3.%3.2."/>
      <w:lvlJc w:val="left"/>
      <w:pPr>
        <w:ind w:left="1224" w:hanging="504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F553608"/>
    <w:multiLevelType w:val="hybridMultilevel"/>
    <w:tmpl w:val="0622C898"/>
    <w:lvl w:ilvl="0" w:tplc="63D8C766">
      <w:start w:val="8"/>
      <w:numFmt w:val="decimal"/>
      <w:lvlText w:val="3.%1.3."/>
      <w:lvlJc w:val="left"/>
      <w:pPr>
        <w:ind w:left="754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221E19BF"/>
    <w:multiLevelType w:val="multilevel"/>
    <w:tmpl w:val="AF2A6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3.%3.2."/>
      <w:lvlJc w:val="left"/>
      <w:pPr>
        <w:ind w:left="1224" w:hanging="504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5AD13AC"/>
    <w:multiLevelType w:val="hybridMultilevel"/>
    <w:tmpl w:val="E69EE1FE"/>
    <w:lvl w:ilvl="0" w:tplc="26A86BBA">
      <w:start w:val="7"/>
      <w:numFmt w:val="decimal"/>
      <w:lvlText w:val="3.%1.3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627C9"/>
    <w:multiLevelType w:val="hybridMultilevel"/>
    <w:tmpl w:val="B45A56CC"/>
    <w:lvl w:ilvl="0" w:tplc="EAE4ACC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FB2A05"/>
    <w:multiLevelType w:val="hybridMultilevel"/>
    <w:tmpl w:val="76F06FA4"/>
    <w:lvl w:ilvl="0" w:tplc="EC82C124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116700"/>
    <w:multiLevelType w:val="multilevel"/>
    <w:tmpl w:val="71D6A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4"/>
      </w:rPr>
    </w:lvl>
  </w:abstractNum>
  <w:abstractNum w:abstractNumId="13">
    <w:nsid w:val="32CB4DE1"/>
    <w:multiLevelType w:val="hybridMultilevel"/>
    <w:tmpl w:val="991A154E"/>
    <w:lvl w:ilvl="0" w:tplc="2F2C3838">
      <w:start w:val="1"/>
      <w:numFmt w:val="bullet"/>
      <w:lvlText w:val=""/>
      <w:lvlJc w:val="left"/>
      <w:pPr>
        <w:ind w:left="720" w:hanging="360"/>
      </w:pPr>
      <w:rPr>
        <w:rFonts w:ascii="Webdings" w:hAnsi="Web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62C76D0"/>
    <w:multiLevelType w:val="hybridMultilevel"/>
    <w:tmpl w:val="91141136"/>
    <w:lvl w:ilvl="0" w:tplc="BB02BA40">
      <w:start w:val="1"/>
      <w:numFmt w:val="bullet"/>
      <w:lvlText w:val=""/>
      <w:lvlJc w:val="left"/>
      <w:pPr>
        <w:ind w:left="786" w:hanging="360"/>
      </w:pPr>
      <w:rPr>
        <w:rFonts w:ascii="Wingdings" w:hAnsi="Wingdings" w:cs="Wingdings" w:hint="default"/>
        <w:color w:val="000000" w:themeColor="text1"/>
      </w:rPr>
    </w:lvl>
    <w:lvl w:ilvl="1" w:tplc="0421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A5751E5"/>
    <w:multiLevelType w:val="hybridMultilevel"/>
    <w:tmpl w:val="7F6A8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10C3A6A"/>
    <w:multiLevelType w:val="hybridMultilevel"/>
    <w:tmpl w:val="6D7C9162"/>
    <w:lvl w:ilvl="0" w:tplc="2F2C3838">
      <w:start w:val="1"/>
      <w:numFmt w:val="bullet"/>
      <w:lvlText w:val=""/>
      <w:lvlJc w:val="left"/>
      <w:pPr>
        <w:ind w:left="1800" w:hanging="360"/>
      </w:pPr>
      <w:rPr>
        <w:rFonts w:ascii="Webdings" w:hAnsi="Web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21276A8"/>
    <w:multiLevelType w:val="hybridMultilevel"/>
    <w:tmpl w:val="BCEAE456"/>
    <w:lvl w:ilvl="0" w:tplc="2F2C3838">
      <w:start w:val="1"/>
      <w:numFmt w:val="bullet"/>
      <w:lvlText w:val=""/>
      <w:lvlJc w:val="left"/>
      <w:pPr>
        <w:ind w:left="1800" w:hanging="360"/>
      </w:pPr>
      <w:rPr>
        <w:rFonts w:ascii="Webdings" w:hAnsi="Web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3CA5B25"/>
    <w:multiLevelType w:val="hybridMultilevel"/>
    <w:tmpl w:val="8812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E00628"/>
    <w:multiLevelType w:val="multilevel"/>
    <w:tmpl w:val="2B6892D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7"/>
      <w:numFmt w:val="decimal"/>
      <w:lvlText w:val="%1.%2.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>
    <w:nsid w:val="48077145"/>
    <w:multiLevelType w:val="multilevel"/>
    <w:tmpl w:val="72465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3.%3.3."/>
      <w:lvlJc w:val="left"/>
      <w:pPr>
        <w:ind w:left="1224" w:hanging="504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C00610E"/>
    <w:multiLevelType w:val="hybridMultilevel"/>
    <w:tmpl w:val="A23C735E"/>
    <w:lvl w:ilvl="0" w:tplc="A6942E1C">
      <w:start w:val="3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868ACD0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535D65"/>
    <w:multiLevelType w:val="hybridMultilevel"/>
    <w:tmpl w:val="50E0FCF8"/>
    <w:lvl w:ilvl="0" w:tplc="2F2C3838">
      <w:start w:val="1"/>
      <w:numFmt w:val="bullet"/>
      <w:lvlText w:val=""/>
      <w:lvlJc w:val="left"/>
      <w:pPr>
        <w:ind w:left="1506" w:hanging="360"/>
      </w:pPr>
      <w:rPr>
        <w:rFonts w:ascii="Webdings" w:hAnsi="Web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>
    <w:nsid w:val="564437F2"/>
    <w:multiLevelType w:val="hybridMultilevel"/>
    <w:tmpl w:val="CCA20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BB02BA40">
      <w:start w:val="1"/>
      <w:numFmt w:val="bullet"/>
      <w:lvlText w:val="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854578A"/>
    <w:multiLevelType w:val="hybridMultilevel"/>
    <w:tmpl w:val="C08C40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141DA3"/>
    <w:multiLevelType w:val="hybridMultilevel"/>
    <w:tmpl w:val="EFC0317E"/>
    <w:lvl w:ilvl="0" w:tplc="2F2C3838">
      <w:start w:val="1"/>
      <w:numFmt w:val="bullet"/>
      <w:lvlText w:val=""/>
      <w:lvlJc w:val="left"/>
      <w:pPr>
        <w:ind w:left="2160" w:hanging="360"/>
      </w:pPr>
      <w:rPr>
        <w:rFonts w:ascii="Webdings" w:hAnsi="Web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2FB0D97"/>
    <w:multiLevelType w:val="multilevel"/>
    <w:tmpl w:val="2BA24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4.%3.2."/>
      <w:lvlJc w:val="left"/>
      <w:pPr>
        <w:ind w:left="1224" w:hanging="504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5111C79"/>
    <w:multiLevelType w:val="hybridMultilevel"/>
    <w:tmpl w:val="0E02E082"/>
    <w:lvl w:ilvl="0" w:tplc="0F2A0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B444E5"/>
    <w:multiLevelType w:val="multilevel"/>
    <w:tmpl w:val="61601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3.%3.2."/>
      <w:lvlJc w:val="left"/>
      <w:pPr>
        <w:ind w:left="1224" w:hanging="504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754316B"/>
    <w:multiLevelType w:val="multilevel"/>
    <w:tmpl w:val="6AC80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3.%3.1."/>
      <w:lvlJc w:val="left"/>
      <w:pPr>
        <w:ind w:left="1224" w:hanging="504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C761140"/>
    <w:multiLevelType w:val="multilevel"/>
    <w:tmpl w:val="30EC2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4.%3.2."/>
      <w:lvlJc w:val="left"/>
      <w:pPr>
        <w:ind w:left="1224" w:hanging="504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D22466C"/>
    <w:multiLevelType w:val="hybridMultilevel"/>
    <w:tmpl w:val="C3A632D6"/>
    <w:lvl w:ilvl="0" w:tplc="2F2C3838">
      <w:start w:val="1"/>
      <w:numFmt w:val="bullet"/>
      <w:lvlText w:val=""/>
      <w:lvlJc w:val="left"/>
      <w:pPr>
        <w:ind w:left="786" w:hanging="360"/>
      </w:pPr>
      <w:rPr>
        <w:rFonts w:ascii="Webdings" w:hAnsi="Webdings" w:hint="default"/>
        <w:color w:val="000000" w:themeColor="text1"/>
      </w:rPr>
    </w:lvl>
    <w:lvl w:ilvl="1" w:tplc="0421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>
    <w:nsid w:val="7EA02049"/>
    <w:multiLevelType w:val="multilevel"/>
    <w:tmpl w:val="9C7818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4.%3.1."/>
      <w:lvlJc w:val="left"/>
      <w:pPr>
        <w:ind w:left="1224" w:hanging="504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3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3"/>
  </w:num>
  <w:num w:numId="6">
    <w:abstractNumId w:val="24"/>
  </w:num>
  <w:num w:numId="7">
    <w:abstractNumId w:val="13"/>
  </w:num>
  <w:num w:numId="8">
    <w:abstractNumId w:val="17"/>
  </w:num>
  <w:num w:numId="9">
    <w:abstractNumId w:val="29"/>
  </w:num>
  <w:num w:numId="10">
    <w:abstractNumId w:val="8"/>
  </w:num>
  <w:num w:numId="11">
    <w:abstractNumId w:val="3"/>
  </w:num>
  <w:num w:numId="12">
    <w:abstractNumId w:val="32"/>
  </w:num>
  <w:num w:numId="13">
    <w:abstractNumId w:val="14"/>
  </w:num>
  <w:num w:numId="14">
    <w:abstractNumId w:val="11"/>
  </w:num>
  <w:num w:numId="15">
    <w:abstractNumId w:val="25"/>
  </w:num>
  <w:num w:numId="16">
    <w:abstractNumId w:val="0"/>
  </w:num>
  <w:num w:numId="17">
    <w:abstractNumId w:val="12"/>
  </w:num>
  <w:num w:numId="18">
    <w:abstractNumId w:val="1"/>
  </w:num>
  <w:num w:numId="19">
    <w:abstractNumId w:val="30"/>
  </w:num>
  <w:num w:numId="20">
    <w:abstractNumId w:val="5"/>
  </w:num>
  <w:num w:numId="21">
    <w:abstractNumId w:val="10"/>
  </w:num>
  <w:num w:numId="22">
    <w:abstractNumId w:val="22"/>
  </w:num>
  <w:num w:numId="23">
    <w:abstractNumId w:val="16"/>
  </w:num>
  <w:num w:numId="24">
    <w:abstractNumId w:val="6"/>
  </w:num>
  <w:num w:numId="25">
    <w:abstractNumId w:val="20"/>
  </w:num>
  <w:num w:numId="26">
    <w:abstractNumId w:val="7"/>
  </w:num>
  <w:num w:numId="27">
    <w:abstractNumId w:val="9"/>
  </w:num>
  <w:num w:numId="28">
    <w:abstractNumId w:val="26"/>
  </w:num>
  <w:num w:numId="29">
    <w:abstractNumId w:val="28"/>
  </w:num>
  <w:num w:numId="30">
    <w:abstractNumId w:val="19"/>
  </w:num>
  <w:num w:numId="31">
    <w:abstractNumId w:val="4"/>
  </w:num>
  <w:num w:numId="32">
    <w:abstractNumId w:val="18"/>
  </w:num>
  <w:num w:numId="33">
    <w:abstractNumId w:val="27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5DEC"/>
    <w:rsid w:val="00000045"/>
    <w:rsid w:val="00000222"/>
    <w:rsid w:val="000037D1"/>
    <w:rsid w:val="00007762"/>
    <w:rsid w:val="00010150"/>
    <w:rsid w:val="00012340"/>
    <w:rsid w:val="000128EA"/>
    <w:rsid w:val="000154EB"/>
    <w:rsid w:val="00016ECF"/>
    <w:rsid w:val="00023336"/>
    <w:rsid w:val="000266D8"/>
    <w:rsid w:val="00031BC3"/>
    <w:rsid w:val="0004260B"/>
    <w:rsid w:val="00046D3C"/>
    <w:rsid w:val="00050491"/>
    <w:rsid w:val="00052115"/>
    <w:rsid w:val="000546B4"/>
    <w:rsid w:val="00060377"/>
    <w:rsid w:val="0006082F"/>
    <w:rsid w:val="00063EB7"/>
    <w:rsid w:val="0007183E"/>
    <w:rsid w:val="00082E1F"/>
    <w:rsid w:val="00093416"/>
    <w:rsid w:val="000A0640"/>
    <w:rsid w:val="000A24AF"/>
    <w:rsid w:val="000A54F8"/>
    <w:rsid w:val="000B5242"/>
    <w:rsid w:val="000B6EBF"/>
    <w:rsid w:val="000C0588"/>
    <w:rsid w:val="000C0910"/>
    <w:rsid w:val="000D030F"/>
    <w:rsid w:val="000F517F"/>
    <w:rsid w:val="001002E3"/>
    <w:rsid w:val="00110F92"/>
    <w:rsid w:val="001126EB"/>
    <w:rsid w:val="00123BC4"/>
    <w:rsid w:val="00125D0F"/>
    <w:rsid w:val="00125D78"/>
    <w:rsid w:val="00137B34"/>
    <w:rsid w:val="001407E7"/>
    <w:rsid w:val="001462DD"/>
    <w:rsid w:val="00151286"/>
    <w:rsid w:val="00153FA7"/>
    <w:rsid w:val="00160C29"/>
    <w:rsid w:val="00163DCC"/>
    <w:rsid w:val="00172557"/>
    <w:rsid w:val="001760A6"/>
    <w:rsid w:val="001829A4"/>
    <w:rsid w:val="00184ACB"/>
    <w:rsid w:val="00194549"/>
    <w:rsid w:val="0019542C"/>
    <w:rsid w:val="00196E40"/>
    <w:rsid w:val="001A2545"/>
    <w:rsid w:val="001A45B6"/>
    <w:rsid w:val="001A45F9"/>
    <w:rsid w:val="001D5404"/>
    <w:rsid w:val="001E41DF"/>
    <w:rsid w:val="001F0C00"/>
    <w:rsid w:val="001F719A"/>
    <w:rsid w:val="00207B63"/>
    <w:rsid w:val="00211F3A"/>
    <w:rsid w:val="0022271F"/>
    <w:rsid w:val="00225344"/>
    <w:rsid w:val="0024158B"/>
    <w:rsid w:val="00253D36"/>
    <w:rsid w:val="002606E0"/>
    <w:rsid w:val="002643C6"/>
    <w:rsid w:val="00264CD4"/>
    <w:rsid w:val="002660C6"/>
    <w:rsid w:val="00267887"/>
    <w:rsid w:val="002679FE"/>
    <w:rsid w:val="00267D79"/>
    <w:rsid w:val="002727F1"/>
    <w:rsid w:val="00274045"/>
    <w:rsid w:val="00292C34"/>
    <w:rsid w:val="002A201A"/>
    <w:rsid w:val="002A21E0"/>
    <w:rsid w:val="002B276B"/>
    <w:rsid w:val="002B3B23"/>
    <w:rsid w:val="002B60AA"/>
    <w:rsid w:val="002F3393"/>
    <w:rsid w:val="00300ABE"/>
    <w:rsid w:val="003018A8"/>
    <w:rsid w:val="003069F1"/>
    <w:rsid w:val="00311B68"/>
    <w:rsid w:val="00320311"/>
    <w:rsid w:val="00325C2D"/>
    <w:rsid w:val="00335098"/>
    <w:rsid w:val="00343E98"/>
    <w:rsid w:val="00352A4B"/>
    <w:rsid w:val="00355E08"/>
    <w:rsid w:val="0036157B"/>
    <w:rsid w:val="003631B5"/>
    <w:rsid w:val="00366C6A"/>
    <w:rsid w:val="00367A38"/>
    <w:rsid w:val="0037544F"/>
    <w:rsid w:val="003806BB"/>
    <w:rsid w:val="00381776"/>
    <w:rsid w:val="0038717F"/>
    <w:rsid w:val="00390873"/>
    <w:rsid w:val="00390F14"/>
    <w:rsid w:val="003A2F4C"/>
    <w:rsid w:val="003B0B21"/>
    <w:rsid w:val="003B0E0C"/>
    <w:rsid w:val="003B6A1B"/>
    <w:rsid w:val="003D730B"/>
    <w:rsid w:val="003F6AE6"/>
    <w:rsid w:val="004026C6"/>
    <w:rsid w:val="00406B69"/>
    <w:rsid w:val="00407BD8"/>
    <w:rsid w:val="00411DB3"/>
    <w:rsid w:val="0042032C"/>
    <w:rsid w:val="00424FF7"/>
    <w:rsid w:val="00426848"/>
    <w:rsid w:val="004366FB"/>
    <w:rsid w:val="00436BF2"/>
    <w:rsid w:val="00437ABE"/>
    <w:rsid w:val="0044101F"/>
    <w:rsid w:val="00452D20"/>
    <w:rsid w:val="00456031"/>
    <w:rsid w:val="00456D2A"/>
    <w:rsid w:val="004651FB"/>
    <w:rsid w:val="004670EC"/>
    <w:rsid w:val="0049170C"/>
    <w:rsid w:val="00493902"/>
    <w:rsid w:val="00496BF4"/>
    <w:rsid w:val="004A27FE"/>
    <w:rsid w:val="004A4B6C"/>
    <w:rsid w:val="004A5232"/>
    <w:rsid w:val="004A67D6"/>
    <w:rsid w:val="004B099F"/>
    <w:rsid w:val="004B307F"/>
    <w:rsid w:val="004D1749"/>
    <w:rsid w:val="00503F1B"/>
    <w:rsid w:val="00512CC1"/>
    <w:rsid w:val="00520649"/>
    <w:rsid w:val="00524253"/>
    <w:rsid w:val="00524A10"/>
    <w:rsid w:val="0052613B"/>
    <w:rsid w:val="005305DA"/>
    <w:rsid w:val="00542164"/>
    <w:rsid w:val="00544A2F"/>
    <w:rsid w:val="005452DF"/>
    <w:rsid w:val="00552D7F"/>
    <w:rsid w:val="00562C3D"/>
    <w:rsid w:val="00564857"/>
    <w:rsid w:val="00572376"/>
    <w:rsid w:val="00577D06"/>
    <w:rsid w:val="005877D4"/>
    <w:rsid w:val="00591A36"/>
    <w:rsid w:val="005B0BBA"/>
    <w:rsid w:val="005B7FC5"/>
    <w:rsid w:val="005D0499"/>
    <w:rsid w:val="005D5598"/>
    <w:rsid w:val="005D5B1D"/>
    <w:rsid w:val="005E04A6"/>
    <w:rsid w:val="005E4662"/>
    <w:rsid w:val="00611C1C"/>
    <w:rsid w:val="006156C0"/>
    <w:rsid w:val="006248E6"/>
    <w:rsid w:val="0063495C"/>
    <w:rsid w:val="00642F54"/>
    <w:rsid w:val="0065362C"/>
    <w:rsid w:val="006573EA"/>
    <w:rsid w:val="00663865"/>
    <w:rsid w:val="006659C4"/>
    <w:rsid w:val="0067470A"/>
    <w:rsid w:val="00682AD0"/>
    <w:rsid w:val="006B6215"/>
    <w:rsid w:val="006C624D"/>
    <w:rsid w:val="006C64E4"/>
    <w:rsid w:val="006C7F3D"/>
    <w:rsid w:val="006E2030"/>
    <w:rsid w:val="006E6F36"/>
    <w:rsid w:val="006F10D8"/>
    <w:rsid w:val="006F37C9"/>
    <w:rsid w:val="006F5A37"/>
    <w:rsid w:val="006F73BE"/>
    <w:rsid w:val="007013A6"/>
    <w:rsid w:val="00703B36"/>
    <w:rsid w:val="007041FE"/>
    <w:rsid w:val="00704D05"/>
    <w:rsid w:val="007061F9"/>
    <w:rsid w:val="00706C3E"/>
    <w:rsid w:val="007120F5"/>
    <w:rsid w:val="00712945"/>
    <w:rsid w:val="00712F93"/>
    <w:rsid w:val="0072243A"/>
    <w:rsid w:val="00723399"/>
    <w:rsid w:val="0072742E"/>
    <w:rsid w:val="0073505A"/>
    <w:rsid w:val="00742070"/>
    <w:rsid w:val="0075070E"/>
    <w:rsid w:val="00757ED4"/>
    <w:rsid w:val="007614B9"/>
    <w:rsid w:val="007617AB"/>
    <w:rsid w:val="00762B06"/>
    <w:rsid w:val="007777B4"/>
    <w:rsid w:val="00781410"/>
    <w:rsid w:val="00797698"/>
    <w:rsid w:val="007A2DEE"/>
    <w:rsid w:val="007A4F42"/>
    <w:rsid w:val="007B1E05"/>
    <w:rsid w:val="007B5091"/>
    <w:rsid w:val="007D7821"/>
    <w:rsid w:val="007E0AD4"/>
    <w:rsid w:val="007E6083"/>
    <w:rsid w:val="007F2222"/>
    <w:rsid w:val="007F3706"/>
    <w:rsid w:val="007F767B"/>
    <w:rsid w:val="00803830"/>
    <w:rsid w:val="00812E5A"/>
    <w:rsid w:val="0081763C"/>
    <w:rsid w:val="00821EE3"/>
    <w:rsid w:val="008258D2"/>
    <w:rsid w:val="0083233E"/>
    <w:rsid w:val="00835E74"/>
    <w:rsid w:val="00844E17"/>
    <w:rsid w:val="00844E19"/>
    <w:rsid w:val="00851BB2"/>
    <w:rsid w:val="00855E97"/>
    <w:rsid w:val="00855FA1"/>
    <w:rsid w:val="0087732D"/>
    <w:rsid w:val="0087796F"/>
    <w:rsid w:val="008938B7"/>
    <w:rsid w:val="00894B3B"/>
    <w:rsid w:val="008973E5"/>
    <w:rsid w:val="008A137B"/>
    <w:rsid w:val="008B1D7E"/>
    <w:rsid w:val="008C451B"/>
    <w:rsid w:val="008E243A"/>
    <w:rsid w:val="008E66C6"/>
    <w:rsid w:val="008E6D38"/>
    <w:rsid w:val="008E769E"/>
    <w:rsid w:val="008F3600"/>
    <w:rsid w:val="008F45F6"/>
    <w:rsid w:val="008F4AE5"/>
    <w:rsid w:val="009021B5"/>
    <w:rsid w:val="00903937"/>
    <w:rsid w:val="009075D9"/>
    <w:rsid w:val="009076EE"/>
    <w:rsid w:val="00912D09"/>
    <w:rsid w:val="00917242"/>
    <w:rsid w:val="00932748"/>
    <w:rsid w:val="00942DF2"/>
    <w:rsid w:val="00944682"/>
    <w:rsid w:val="009462D0"/>
    <w:rsid w:val="009472A1"/>
    <w:rsid w:val="00953C5F"/>
    <w:rsid w:val="00955B69"/>
    <w:rsid w:val="00966AA0"/>
    <w:rsid w:val="009843EA"/>
    <w:rsid w:val="009A1B1A"/>
    <w:rsid w:val="009B1C44"/>
    <w:rsid w:val="009B370E"/>
    <w:rsid w:val="009C6722"/>
    <w:rsid w:val="009C7995"/>
    <w:rsid w:val="009D4E90"/>
    <w:rsid w:val="009D74C0"/>
    <w:rsid w:val="009E0345"/>
    <w:rsid w:val="009E1119"/>
    <w:rsid w:val="009E140A"/>
    <w:rsid w:val="00A01810"/>
    <w:rsid w:val="00A06A40"/>
    <w:rsid w:val="00A07F02"/>
    <w:rsid w:val="00A10272"/>
    <w:rsid w:val="00A27350"/>
    <w:rsid w:val="00A3460E"/>
    <w:rsid w:val="00A37B77"/>
    <w:rsid w:val="00A531FC"/>
    <w:rsid w:val="00A57217"/>
    <w:rsid w:val="00A82298"/>
    <w:rsid w:val="00A86796"/>
    <w:rsid w:val="00A87828"/>
    <w:rsid w:val="00AA48C3"/>
    <w:rsid w:val="00AB5C16"/>
    <w:rsid w:val="00AE1D9A"/>
    <w:rsid w:val="00AE43DD"/>
    <w:rsid w:val="00AF0F57"/>
    <w:rsid w:val="00AF5D10"/>
    <w:rsid w:val="00AF6380"/>
    <w:rsid w:val="00AF7DF0"/>
    <w:rsid w:val="00B0207E"/>
    <w:rsid w:val="00B2486B"/>
    <w:rsid w:val="00B30DF8"/>
    <w:rsid w:val="00B35E3E"/>
    <w:rsid w:val="00B51BEF"/>
    <w:rsid w:val="00B629E8"/>
    <w:rsid w:val="00B71225"/>
    <w:rsid w:val="00B84207"/>
    <w:rsid w:val="00B86534"/>
    <w:rsid w:val="00B932F0"/>
    <w:rsid w:val="00BA0EED"/>
    <w:rsid w:val="00BA1D9D"/>
    <w:rsid w:val="00BB040C"/>
    <w:rsid w:val="00BB0766"/>
    <w:rsid w:val="00BB2053"/>
    <w:rsid w:val="00BC0357"/>
    <w:rsid w:val="00BE0760"/>
    <w:rsid w:val="00BF09AF"/>
    <w:rsid w:val="00BF7353"/>
    <w:rsid w:val="00C037C4"/>
    <w:rsid w:val="00C05EFA"/>
    <w:rsid w:val="00C21D4C"/>
    <w:rsid w:val="00C24ECB"/>
    <w:rsid w:val="00C26936"/>
    <w:rsid w:val="00C31ACB"/>
    <w:rsid w:val="00C32679"/>
    <w:rsid w:val="00C330F0"/>
    <w:rsid w:val="00C34EDF"/>
    <w:rsid w:val="00C378EF"/>
    <w:rsid w:val="00C43CE7"/>
    <w:rsid w:val="00C442AF"/>
    <w:rsid w:val="00C6132F"/>
    <w:rsid w:val="00C758ED"/>
    <w:rsid w:val="00C84ED9"/>
    <w:rsid w:val="00C85FBC"/>
    <w:rsid w:val="00C87694"/>
    <w:rsid w:val="00CB0B74"/>
    <w:rsid w:val="00CB677D"/>
    <w:rsid w:val="00CC0DC2"/>
    <w:rsid w:val="00CC2362"/>
    <w:rsid w:val="00CC4EF2"/>
    <w:rsid w:val="00CC5C3F"/>
    <w:rsid w:val="00CD3A77"/>
    <w:rsid w:val="00CD4B00"/>
    <w:rsid w:val="00CE0B32"/>
    <w:rsid w:val="00CE17B0"/>
    <w:rsid w:val="00CE6A21"/>
    <w:rsid w:val="00CF0418"/>
    <w:rsid w:val="00CF3AFA"/>
    <w:rsid w:val="00D12AE2"/>
    <w:rsid w:val="00D15F20"/>
    <w:rsid w:val="00D2613D"/>
    <w:rsid w:val="00D3059E"/>
    <w:rsid w:val="00D30723"/>
    <w:rsid w:val="00D33CD1"/>
    <w:rsid w:val="00D35986"/>
    <w:rsid w:val="00D44A8A"/>
    <w:rsid w:val="00D56C27"/>
    <w:rsid w:val="00D60874"/>
    <w:rsid w:val="00D65725"/>
    <w:rsid w:val="00D65DEC"/>
    <w:rsid w:val="00D75350"/>
    <w:rsid w:val="00D760B8"/>
    <w:rsid w:val="00DA161E"/>
    <w:rsid w:val="00DB1362"/>
    <w:rsid w:val="00DC3AB4"/>
    <w:rsid w:val="00DD271F"/>
    <w:rsid w:val="00DD7DEA"/>
    <w:rsid w:val="00DE2390"/>
    <w:rsid w:val="00DE3F88"/>
    <w:rsid w:val="00DF31B2"/>
    <w:rsid w:val="00E116CF"/>
    <w:rsid w:val="00E3386E"/>
    <w:rsid w:val="00E72578"/>
    <w:rsid w:val="00E7476D"/>
    <w:rsid w:val="00E77728"/>
    <w:rsid w:val="00E819CB"/>
    <w:rsid w:val="00E844EB"/>
    <w:rsid w:val="00E86108"/>
    <w:rsid w:val="00EB2A10"/>
    <w:rsid w:val="00EE121F"/>
    <w:rsid w:val="00F03AB8"/>
    <w:rsid w:val="00F2695F"/>
    <w:rsid w:val="00F26C31"/>
    <w:rsid w:val="00F3240C"/>
    <w:rsid w:val="00F326AF"/>
    <w:rsid w:val="00F34379"/>
    <w:rsid w:val="00F414F6"/>
    <w:rsid w:val="00F42FD8"/>
    <w:rsid w:val="00F57AAF"/>
    <w:rsid w:val="00F57D37"/>
    <w:rsid w:val="00F7775A"/>
    <w:rsid w:val="00F77BB6"/>
    <w:rsid w:val="00F8101F"/>
    <w:rsid w:val="00F814DF"/>
    <w:rsid w:val="00F83199"/>
    <w:rsid w:val="00F85838"/>
    <w:rsid w:val="00FA67CA"/>
    <w:rsid w:val="00FA7EB6"/>
    <w:rsid w:val="00FB680A"/>
    <w:rsid w:val="00FB7745"/>
    <w:rsid w:val="00FC214F"/>
    <w:rsid w:val="00FC555C"/>
    <w:rsid w:val="00FD4632"/>
    <w:rsid w:val="00FF28F6"/>
    <w:rsid w:val="00FF395B"/>
    <w:rsid w:val="00FF6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EC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HEADING 1"/>
    <w:basedOn w:val="Normal"/>
    <w:link w:val="ListParagraphChar"/>
    <w:uiPriority w:val="34"/>
    <w:qFormat/>
    <w:rsid w:val="00D65DE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HEADING 1 Char"/>
    <w:link w:val="ListParagraph"/>
    <w:uiPriority w:val="34"/>
    <w:locked/>
    <w:rsid w:val="00D65DEC"/>
    <w:rPr>
      <w:rFonts w:eastAsiaTheme="minorEastAsia"/>
      <w:lang w:eastAsia="id-ID"/>
    </w:rPr>
  </w:style>
  <w:style w:type="character" w:styleId="Hyperlink">
    <w:name w:val="Hyperlink"/>
    <w:basedOn w:val="DefaultParagraphFont"/>
    <w:uiPriority w:val="99"/>
    <w:unhideWhenUsed/>
    <w:rsid w:val="00D65DEC"/>
    <w:rPr>
      <w:color w:val="0000FF" w:themeColor="hyperlink"/>
      <w:u w:val="single"/>
    </w:rPr>
  </w:style>
  <w:style w:type="paragraph" w:customStyle="1" w:styleId="Default">
    <w:name w:val="Default"/>
    <w:rsid w:val="00D65DE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paragraph" w:styleId="NoSpacing">
    <w:name w:val="No Spacing"/>
    <w:link w:val="NoSpacingChar"/>
    <w:uiPriority w:val="1"/>
    <w:qFormat/>
    <w:rsid w:val="003069F1"/>
    <w:pPr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7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0B8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76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0B8"/>
    <w:rPr>
      <w:rFonts w:eastAsiaTheme="minorEastAsia"/>
      <w:lang w:eastAsia="id-ID"/>
    </w:rPr>
  </w:style>
  <w:style w:type="paragraph" w:styleId="NormalWeb">
    <w:name w:val="Normal (Web)"/>
    <w:basedOn w:val="Normal"/>
    <w:uiPriority w:val="99"/>
    <w:unhideWhenUsed/>
    <w:rsid w:val="00367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rsid w:val="00367A38"/>
    <w:pPr>
      <w:widowControl w:val="0"/>
      <w:suppressAutoHyphens/>
      <w:ind w:left="720"/>
      <w:contextualSpacing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NoSpacingChar">
    <w:name w:val="No Spacing Char"/>
    <w:link w:val="NoSpacing"/>
    <w:uiPriority w:val="1"/>
    <w:rsid w:val="00367A38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3D73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4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662"/>
    <w:rPr>
      <w:rFonts w:ascii="Tahoma" w:eastAsiaTheme="minorEastAsia" w:hAnsi="Tahoma" w:cs="Tahoma"/>
      <w:sz w:val="16"/>
      <w:szCs w:val="16"/>
      <w:lang w:eastAsia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7F76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67B"/>
    <w:pPr>
      <w:spacing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67B"/>
    <w:rPr>
      <w:sz w:val="20"/>
      <w:szCs w:val="20"/>
      <w:lang w:val="en-US"/>
    </w:rPr>
  </w:style>
  <w:style w:type="character" w:customStyle="1" w:styleId="blsp-spelling-error">
    <w:name w:val="blsp-spelling-error"/>
    <w:basedOn w:val="DefaultParagraphFont"/>
    <w:rsid w:val="001760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70E"/>
    <w:rPr>
      <w:rFonts w:eastAsiaTheme="minorEastAsia"/>
      <w:b/>
      <w:bCs/>
      <w:lang w:val="id-ID" w:eastAsia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70E"/>
    <w:rPr>
      <w:rFonts w:eastAsiaTheme="minorEastAsia"/>
      <w:b/>
      <w:bCs/>
      <w:sz w:val="20"/>
      <w:szCs w:val="20"/>
      <w:lang w:val="en-US" w:eastAsia="id-ID"/>
    </w:rPr>
  </w:style>
  <w:style w:type="character" w:styleId="Strong">
    <w:name w:val="Strong"/>
    <w:basedOn w:val="DefaultParagraphFont"/>
    <w:uiPriority w:val="22"/>
    <w:qFormat/>
    <w:rsid w:val="00426848"/>
    <w:rPr>
      <w:b/>
      <w:bCs/>
    </w:rPr>
  </w:style>
  <w:style w:type="character" w:customStyle="1" w:styleId="st">
    <w:name w:val="st"/>
    <w:basedOn w:val="DefaultParagraphFont"/>
    <w:rsid w:val="00366C6A"/>
  </w:style>
  <w:style w:type="character" w:styleId="Emphasis">
    <w:name w:val="Emphasis"/>
    <w:basedOn w:val="DefaultParagraphFont"/>
    <w:uiPriority w:val="20"/>
    <w:qFormat/>
    <w:rsid w:val="00366C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55DDB-BC0A-4BE3-BB7C-E81C9B3E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Rhodiyah</dc:creator>
  <cp:lastModifiedBy>user</cp:lastModifiedBy>
  <cp:revision>5</cp:revision>
  <cp:lastPrinted>2018-05-07T06:42:00Z</cp:lastPrinted>
  <dcterms:created xsi:type="dcterms:W3CDTF">2019-05-20T21:05:00Z</dcterms:created>
  <dcterms:modified xsi:type="dcterms:W3CDTF">2019-05-25T15:40:00Z</dcterms:modified>
</cp:coreProperties>
</file>