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6FD" w:rsidRPr="008E16FD" w:rsidRDefault="008E16FD" w:rsidP="008E16FD">
      <w:pPr>
        <w:pStyle w:val="Heading3"/>
        <w:rPr>
          <w:rFonts w:ascii="Segoe UI" w:hAnsi="Segoe UI" w:cs="Segoe UI"/>
          <w:sz w:val="30"/>
          <w:szCs w:val="30"/>
        </w:rPr>
      </w:pPr>
      <w:bookmarkStart w:id="0" w:name="_GoBack"/>
      <w:r w:rsidRPr="008E16FD">
        <w:rPr>
          <w:rFonts w:ascii="Segoe UI" w:hAnsi="Segoe UI" w:cs="Segoe UI"/>
          <w:sz w:val="30"/>
          <w:szCs w:val="30"/>
        </w:rPr>
        <w:t>Introduction to Intelligent Agents:</w:t>
      </w:r>
    </w:p>
    <w:bookmarkEnd w:id="0"/>
    <w:p w:rsidR="006E4A95" w:rsidRPr="008E16FD" w:rsidRDefault="006E4A95" w:rsidP="008E16FD"/>
    <w:p w:rsidR="008E16FD" w:rsidRPr="008E16FD" w:rsidRDefault="008E16FD" w:rsidP="008E16FD">
      <w:pPr>
        <w:pStyle w:val="NormalWeb"/>
        <w:spacing w:before="0" w:beforeAutospacing="0" w:after="300" w:afterAutospacing="0"/>
        <w:rPr>
          <w:rFonts w:ascii="Segoe UI" w:hAnsi="Segoe UI" w:cs="Segoe UI"/>
        </w:rPr>
      </w:pPr>
      <w:r w:rsidRPr="008E16FD">
        <w:rPr>
          <w:rFonts w:ascii="Segoe UI" w:hAnsi="Segoe UI" w:cs="Segoe UI"/>
        </w:rPr>
        <w:t xml:space="preserve">An intelligent agent is a system that perceives its environment, reasons about it, and takes actions to achieve specific goals. Intelligent agents are a fundamental concept in artificial intelligence (AI) and are designed to exhibit intelligent </w:t>
      </w:r>
      <w:proofErr w:type="spellStart"/>
      <w:r w:rsidRPr="008E16FD">
        <w:rPr>
          <w:rFonts w:ascii="Segoe UI" w:hAnsi="Segoe UI" w:cs="Segoe UI"/>
        </w:rPr>
        <w:t>behavior</w:t>
      </w:r>
      <w:proofErr w:type="spellEnd"/>
      <w:r w:rsidRPr="008E16FD">
        <w:rPr>
          <w:rFonts w:ascii="Segoe UI" w:hAnsi="Segoe UI" w:cs="Segoe UI"/>
        </w:rPr>
        <w:t>. They can be as simple as a basic thermostat that regulates room temperature or as complex as a self-driving car capable of navigating through traffic.</w:t>
      </w:r>
    </w:p>
    <w:p w:rsidR="008E16FD" w:rsidRPr="008E16FD" w:rsidRDefault="008E16FD" w:rsidP="008E16FD">
      <w:pPr>
        <w:pStyle w:val="Heading3"/>
        <w:rPr>
          <w:rFonts w:ascii="Segoe UI" w:hAnsi="Segoe UI" w:cs="Segoe UI"/>
          <w:sz w:val="30"/>
          <w:szCs w:val="30"/>
        </w:rPr>
      </w:pPr>
      <w:r w:rsidRPr="008E16FD">
        <w:rPr>
          <w:rFonts w:ascii="Segoe UI" w:hAnsi="Segoe UI" w:cs="Segoe UI"/>
          <w:sz w:val="30"/>
          <w:szCs w:val="30"/>
        </w:rPr>
        <w:t>Types of Intelligent Agents:</w:t>
      </w:r>
    </w:p>
    <w:p w:rsidR="008E16FD" w:rsidRPr="008E16FD" w:rsidRDefault="008E16FD" w:rsidP="008E16FD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Simple Reflex Agents: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Description:</w:t>
      </w:r>
      <w:r w:rsidRPr="008E16FD">
        <w:rPr>
          <w:rFonts w:ascii="Segoe UI" w:hAnsi="Segoe UI" w:cs="Segoe UI"/>
        </w:rPr>
        <w:t xml:space="preserve"> Reacts to the current percept (input) without considering the history.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Example:</w:t>
      </w:r>
      <w:r w:rsidRPr="008E16FD">
        <w:rPr>
          <w:rFonts w:ascii="Segoe UI" w:hAnsi="Segoe UI" w:cs="Segoe UI"/>
        </w:rPr>
        <w:t xml:space="preserve"> A thermostat that turns on the heating system when the temperature falls below a certain threshold.</w:t>
      </w:r>
    </w:p>
    <w:p w:rsidR="008E16FD" w:rsidRPr="008E16FD" w:rsidRDefault="008E16FD" w:rsidP="008E16FD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Model-Based Reflex Agents: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Description:</w:t>
      </w:r>
      <w:r w:rsidRPr="008E16FD">
        <w:rPr>
          <w:rFonts w:ascii="Segoe UI" w:hAnsi="Segoe UI" w:cs="Segoe UI"/>
        </w:rPr>
        <w:t xml:space="preserve"> </w:t>
      </w:r>
      <w:proofErr w:type="gramStart"/>
      <w:r w:rsidRPr="008E16FD">
        <w:rPr>
          <w:rFonts w:ascii="Segoe UI" w:hAnsi="Segoe UI" w:cs="Segoe UI"/>
        </w:rPr>
        <w:t>Takes into account</w:t>
      </w:r>
      <w:proofErr w:type="gramEnd"/>
      <w:r w:rsidRPr="008E16FD">
        <w:rPr>
          <w:rFonts w:ascii="Segoe UI" w:hAnsi="Segoe UI" w:cs="Segoe UI"/>
        </w:rPr>
        <w:t xml:space="preserve"> the current percept and maintains an internal model of the environment to make decisions.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Example:</w:t>
      </w:r>
      <w:r w:rsidRPr="008E16FD">
        <w:rPr>
          <w:rFonts w:ascii="Segoe UI" w:hAnsi="Segoe UI" w:cs="Segoe UI"/>
        </w:rPr>
        <w:t xml:space="preserve"> A chess-playing program that considers the current board state and keeps track of possible moves.</w:t>
      </w:r>
    </w:p>
    <w:p w:rsidR="008E16FD" w:rsidRPr="008E16FD" w:rsidRDefault="008E16FD" w:rsidP="008E16FD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Goal-Based Agents: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Description:</w:t>
      </w:r>
      <w:r w:rsidRPr="008E16FD">
        <w:rPr>
          <w:rFonts w:ascii="Segoe UI" w:hAnsi="Segoe UI" w:cs="Segoe UI"/>
        </w:rPr>
        <w:t xml:space="preserve"> Operates by selecting actions that lead to states considered desirable (goal states).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Example:</w:t>
      </w:r>
      <w:r w:rsidRPr="008E16FD">
        <w:rPr>
          <w:rFonts w:ascii="Segoe UI" w:hAnsi="Segoe UI" w:cs="Segoe UI"/>
        </w:rPr>
        <w:t xml:space="preserve"> A route-planning system that aims to find the shortest path between two locations.</w:t>
      </w:r>
    </w:p>
    <w:p w:rsidR="008E16FD" w:rsidRPr="008E16FD" w:rsidRDefault="008E16FD" w:rsidP="008E16FD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Utility-Based Agents: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Description:</w:t>
      </w:r>
      <w:r w:rsidRPr="008E16FD">
        <w:rPr>
          <w:rFonts w:ascii="Segoe UI" w:hAnsi="Segoe UI" w:cs="Segoe UI"/>
        </w:rPr>
        <w:t xml:space="preserve"> Evaluates actions based on a utility function, considering the desirability of outcomes.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Example:</w:t>
      </w:r>
      <w:r w:rsidRPr="008E16FD">
        <w:rPr>
          <w:rFonts w:ascii="Segoe UI" w:hAnsi="Segoe UI" w:cs="Segoe UI"/>
        </w:rPr>
        <w:t xml:space="preserve"> An autonomous car deciding between multiple routes based on factors like travel time, fuel efficiency, and road conditions.</w:t>
      </w:r>
    </w:p>
    <w:p w:rsidR="008E16FD" w:rsidRPr="008E16FD" w:rsidRDefault="008E16FD" w:rsidP="008E16FD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Learning Agents: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Description:</w:t>
      </w:r>
      <w:r w:rsidRPr="008E16FD">
        <w:rPr>
          <w:rFonts w:ascii="Segoe UI" w:hAnsi="Segoe UI" w:cs="Segoe UI"/>
        </w:rPr>
        <w:t xml:space="preserve"> Adapts and improves its performance over time through learning from experience.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Example:</w:t>
      </w:r>
      <w:r w:rsidRPr="008E16FD">
        <w:rPr>
          <w:rFonts w:ascii="Segoe UI" w:hAnsi="Segoe UI" w:cs="Segoe UI"/>
        </w:rPr>
        <w:t xml:space="preserve"> An email spam filter that learns to distinguish between spam and non-spam emails based on user feedback.</w:t>
      </w:r>
    </w:p>
    <w:p w:rsidR="008E16FD" w:rsidRPr="008E16FD" w:rsidRDefault="008E16FD" w:rsidP="008E16FD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Perception-Based Agents: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Description:</w:t>
      </w:r>
      <w:r w:rsidRPr="008E16FD">
        <w:rPr>
          <w:rFonts w:ascii="Segoe UI" w:hAnsi="Segoe UI" w:cs="Segoe UI"/>
        </w:rPr>
        <w:t xml:space="preserve"> Focuses on interpreting and understanding sensory input from the environment.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Example:</w:t>
      </w:r>
      <w:r w:rsidRPr="008E16FD">
        <w:rPr>
          <w:rFonts w:ascii="Segoe UI" w:hAnsi="Segoe UI" w:cs="Segoe UI"/>
        </w:rPr>
        <w:t xml:space="preserve"> An image recognition system that identifies objects in images.</w:t>
      </w:r>
    </w:p>
    <w:p w:rsidR="008E16FD" w:rsidRPr="008E16FD" w:rsidRDefault="008E16FD" w:rsidP="008E16FD">
      <w:pPr>
        <w:pStyle w:val="NormalWeb"/>
        <w:numPr>
          <w:ilvl w:val="0"/>
          <w:numId w:val="11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Robotic Agents: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Description:</w:t>
      </w:r>
      <w:r w:rsidRPr="008E16FD">
        <w:rPr>
          <w:rFonts w:ascii="Segoe UI" w:hAnsi="Segoe UI" w:cs="Segoe UI"/>
        </w:rPr>
        <w:t xml:space="preserve"> Physical agents that operate in the real world, taking actions and perceiving through sensors.</w:t>
      </w:r>
    </w:p>
    <w:p w:rsidR="008E16FD" w:rsidRPr="008E16FD" w:rsidRDefault="008E16FD" w:rsidP="008E16FD">
      <w:pPr>
        <w:numPr>
          <w:ilvl w:val="1"/>
          <w:numId w:val="11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Style w:val="Strong"/>
          <w:rFonts w:ascii="Segoe UI" w:hAnsi="Segoe UI" w:cs="Segoe UI"/>
          <w:bdr w:val="single" w:sz="2" w:space="0" w:color="D9D9E3" w:frame="1"/>
        </w:rPr>
        <w:t>Example:</w:t>
      </w:r>
      <w:r w:rsidRPr="008E16FD">
        <w:rPr>
          <w:rFonts w:ascii="Segoe UI" w:hAnsi="Segoe UI" w:cs="Segoe UI"/>
        </w:rPr>
        <w:t xml:space="preserve"> A robotic vacuum cleaner that navigates a room to clean it.</w:t>
      </w:r>
    </w:p>
    <w:p w:rsidR="008E16FD" w:rsidRPr="008E16FD" w:rsidRDefault="008E16FD" w:rsidP="008E16FD">
      <w:pPr>
        <w:pStyle w:val="Heading3"/>
        <w:rPr>
          <w:rFonts w:ascii="Segoe UI" w:hAnsi="Segoe UI" w:cs="Segoe UI"/>
          <w:sz w:val="30"/>
          <w:szCs w:val="30"/>
        </w:rPr>
      </w:pPr>
      <w:r w:rsidRPr="008E16FD">
        <w:rPr>
          <w:rFonts w:ascii="Segoe UI" w:hAnsi="Segoe UI" w:cs="Segoe UI"/>
          <w:sz w:val="30"/>
          <w:szCs w:val="30"/>
        </w:rPr>
        <w:lastRenderedPageBreak/>
        <w:t>Structure of Intelligent Agents:</w:t>
      </w:r>
    </w:p>
    <w:p w:rsidR="008E16FD" w:rsidRPr="008E16FD" w:rsidRDefault="008E16FD" w:rsidP="008E16FD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Perception Module:</w:t>
      </w:r>
    </w:p>
    <w:p w:rsidR="008E16FD" w:rsidRPr="008E16FD" w:rsidRDefault="008E16FD" w:rsidP="008E16FD">
      <w:pPr>
        <w:numPr>
          <w:ilvl w:val="1"/>
          <w:numId w:val="12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Fonts w:ascii="Segoe UI" w:hAnsi="Segoe UI" w:cs="Segoe UI"/>
        </w:rPr>
        <w:t>The perception module is responsible for receiving and interpreting information from the environment. It involves sensors or other means of gathering data.</w:t>
      </w:r>
    </w:p>
    <w:p w:rsidR="008E16FD" w:rsidRPr="008E16FD" w:rsidRDefault="008E16FD" w:rsidP="008E16FD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Knowledge Base:</w:t>
      </w:r>
    </w:p>
    <w:p w:rsidR="008E16FD" w:rsidRPr="008E16FD" w:rsidRDefault="008E16FD" w:rsidP="008E16FD">
      <w:pPr>
        <w:numPr>
          <w:ilvl w:val="1"/>
          <w:numId w:val="12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Fonts w:ascii="Segoe UI" w:hAnsi="Segoe UI" w:cs="Segoe UI"/>
        </w:rPr>
        <w:t>The knowledge base represents the agent's internal model of the world. It stores information about the current state of the environment and may include past experiences.</w:t>
      </w:r>
    </w:p>
    <w:p w:rsidR="008E16FD" w:rsidRPr="008E16FD" w:rsidRDefault="008E16FD" w:rsidP="008E16FD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Reasoning/Decision-Making Module:</w:t>
      </w:r>
    </w:p>
    <w:p w:rsidR="008E16FD" w:rsidRPr="008E16FD" w:rsidRDefault="008E16FD" w:rsidP="008E16FD">
      <w:pPr>
        <w:numPr>
          <w:ilvl w:val="1"/>
          <w:numId w:val="12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Fonts w:ascii="Segoe UI" w:hAnsi="Segoe UI" w:cs="Segoe UI"/>
        </w:rPr>
        <w:t>This module processes information from the perception module and the knowledge base to make decisions. It involves algorithms and strategies to determine the best course of action.</w:t>
      </w:r>
    </w:p>
    <w:p w:rsidR="008E16FD" w:rsidRPr="008E16FD" w:rsidRDefault="008E16FD" w:rsidP="008E16FD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Action Module:</w:t>
      </w:r>
    </w:p>
    <w:p w:rsidR="008E16FD" w:rsidRPr="008E16FD" w:rsidRDefault="008E16FD" w:rsidP="008E16FD">
      <w:pPr>
        <w:numPr>
          <w:ilvl w:val="1"/>
          <w:numId w:val="12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Fonts w:ascii="Segoe UI" w:hAnsi="Segoe UI" w:cs="Segoe UI"/>
        </w:rPr>
        <w:t>The action module is responsible for executing the chosen actions in the environment. It may involve actuators, motors, or other mechanisms for interacting with the external world.</w:t>
      </w:r>
    </w:p>
    <w:p w:rsidR="008E16FD" w:rsidRPr="008E16FD" w:rsidRDefault="008E16FD" w:rsidP="008E16FD">
      <w:pPr>
        <w:pStyle w:val="NormalWeb"/>
        <w:numPr>
          <w:ilvl w:val="0"/>
          <w:numId w:val="12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8E16FD">
        <w:rPr>
          <w:rStyle w:val="Strong"/>
          <w:rFonts w:ascii="Segoe UI" w:eastAsiaTheme="majorEastAsia" w:hAnsi="Segoe UI" w:cs="Segoe UI"/>
          <w:bdr w:val="single" w:sz="2" w:space="0" w:color="D9D9E3" w:frame="1"/>
        </w:rPr>
        <w:t>Learning Module (in Learning Agents):</w:t>
      </w:r>
    </w:p>
    <w:p w:rsidR="008E16FD" w:rsidRPr="008E16FD" w:rsidRDefault="008E16FD" w:rsidP="008E16FD">
      <w:pPr>
        <w:numPr>
          <w:ilvl w:val="1"/>
          <w:numId w:val="12"/>
        </w:numPr>
        <w:spacing w:after="0" w:line="240" w:lineRule="auto"/>
        <w:ind w:left="720"/>
        <w:rPr>
          <w:rFonts w:ascii="Segoe UI" w:hAnsi="Segoe UI" w:cs="Segoe UI"/>
        </w:rPr>
      </w:pPr>
      <w:r w:rsidRPr="008E16FD">
        <w:rPr>
          <w:rFonts w:ascii="Segoe UI" w:hAnsi="Segoe UI" w:cs="Segoe UI"/>
        </w:rPr>
        <w:t>For learning agents, there is an additional learning module. This module adapts the knowledge base based on feedback and experiences, improving the agent's performance over time.</w:t>
      </w:r>
    </w:p>
    <w:p w:rsidR="008E16FD" w:rsidRPr="008E16FD" w:rsidRDefault="008E16FD" w:rsidP="008E16FD"/>
    <w:sectPr w:rsidR="008E16FD" w:rsidRPr="008E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336"/>
    <w:multiLevelType w:val="multilevel"/>
    <w:tmpl w:val="9F86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7695A"/>
    <w:multiLevelType w:val="multilevel"/>
    <w:tmpl w:val="00B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8E6E26"/>
    <w:multiLevelType w:val="multilevel"/>
    <w:tmpl w:val="CCC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A1AC3"/>
    <w:multiLevelType w:val="multilevel"/>
    <w:tmpl w:val="E52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3C1B8A"/>
    <w:multiLevelType w:val="multilevel"/>
    <w:tmpl w:val="6FE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0B1909"/>
    <w:multiLevelType w:val="multilevel"/>
    <w:tmpl w:val="6E0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06EEE"/>
    <w:multiLevelType w:val="multilevel"/>
    <w:tmpl w:val="DEA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9434AE"/>
    <w:multiLevelType w:val="multilevel"/>
    <w:tmpl w:val="618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C8342E"/>
    <w:multiLevelType w:val="multilevel"/>
    <w:tmpl w:val="042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6138B1"/>
    <w:multiLevelType w:val="multilevel"/>
    <w:tmpl w:val="44DA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706C3"/>
    <w:multiLevelType w:val="multilevel"/>
    <w:tmpl w:val="4D6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674F4B"/>
    <w:multiLevelType w:val="multilevel"/>
    <w:tmpl w:val="5C4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4C"/>
    <w:rsid w:val="00403D44"/>
    <w:rsid w:val="0056784C"/>
    <w:rsid w:val="006B06C2"/>
    <w:rsid w:val="006E4A95"/>
    <w:rsid w:val="00842A0A"/>
    <w:rsid w:val="008E16FD"/>
    <w:rsid w:val="00E318AA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CCFA"/>
  <w15:chartTrackingRefBased/>
  <w15:docId w15:val="{801E1DE1-27C8-4CED-8A27-C768756F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67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8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78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3D44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03D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3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732BF-F711-45FF-8745-4FB72BD0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2585</Characters>
  <Application>Microsoft Office Word</Application>
  <DocSecurity>0</DocSecurity>
  <Lines>21</Lines>
  <Paragraphs>6</Paragraphs>
  <ScaleCrop>false</ScaleCrop>
  <Manager>kamalnainx</Manager>
  <Company>thekamalnain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Intelligent Agents:</dc:title>
  <dc:subject>AI</dc:subject>
  <dc:creator>Kamal Nain</dc:creator>
  <cp:keywords>#thekamalnain</cp:keywords>
  <dc:description/>
  <cp:lastModifiedBy>Kamal Nain</cp:lastModifiedBy>
  <cp:revision>2</cp:revision>
  <dcterms:created xsi:type="dcterms:W3CDTF">2023-10-02T19:59:00Z</dcterms:created>
  <dcterms:modified xsi:type="dcterms:W3CDTF">2023-10-02T19:59:00Z</dcterms:modified>
</cp:coreProperties>
</file>