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488204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:rsidR="00403D44" w:rsidRDefault="00403D44">
          <w:pPr>
            <w:pStyle w:val="TOCHeading"/>
          </w:pPr>
          <w:r>
            <w:t>Contents</w:t>
          </w:r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88680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1.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Natural Language Processing (NLP):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1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2.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Computer Vision: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2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3.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Machine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3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4.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Robotics: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4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5.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Expert Systems: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5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6.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Reinforcement Learning: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6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7.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AI in Healthcare: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7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8.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AI in Finance: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8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9.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AI in Education: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7188689" w:history="1"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lang w:eastAsia="en-IN"/>
              </w:rPr>
              <w:t xml:space="preserve">10. </w:t>
            </w:r>
            <w:r w:rsidRPr="00651F6B">
              <w:rPr>
                <w:rStyle w:val="Hyperlink"/>
                <w:rFonts w:ascii="Segoe UI" w:eastAsia="Times New Roman" w:hAnsi="Segoe UI" w:cs="Segoe UI"/>
                <w:b/>
                <w:bCs/>
                <w:noProof/>
                <w:bdr w:val="single" w:sz="2" w:space="0" w:color="D9D9E3" w:frame="1"/>
                <w:lang w:eastAsia="en-IN"/>
              </w:rPr>
              <w:t>AI in Cybersecurity: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_Toc147188689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D44" w:rsidRDefault="00403D44">
          <w:r>
            <w:rPr>
              <w:b/>
              <w:bCs/>
              <w:noProof/>
            </w:rPr>
            <w:fldChar w:fldCharType="end"/>
          </w:r>
        </w:p>
      </w:sdtContent>
    </w:sdt>
    <w:p w:rsidR="0056784C" w:rsidRDefault="0056784C">
      <w:pPr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sz w:val="24"/>
          <w:szCs w:val="24"/>
          <w:lang w:eastAsia="en-IN"/>
        </w:rPr>
        <w:br w:type="page"/>
      </w:r>
    </w:p>
    <w:p w:rsidR="0056784C" w:rsidRPr="0056784C" w:rsidRDefault="0056784C" w:rsidP="0056784C">
      <w:pPr>
        <w:spacing w:after="30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Artificial Intelligence (AI) has a wide range of tasks and applications across various domains. Here are some common tasks and application areas of AI: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0" w:name="_Toc147188680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1.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Natural Language Processing (NLP):</w:t>
      </w:r>
      <w:bookmarkEnd w:id="0"/>
    </w:p>
    <w:p w:rsidR="0056784C" w:rsidRPr="0056784C" w:rsidRDefault="0056784C" w:rsidP="0056784C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  <w:bookmarkStart w:id="1" w:name="_GoBack"/>
      <w:bookmarkEnd w:id="1"/>
    </w:p>
    <w:p w:rsidR="0056784C" w:rsidRPr="0056784C" w:rsidRDefault="0056784C" w:rsidP="0056784C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Speech Recognition: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Converting spoken language into written text.</w:t>
      </w:r>
    </w:p>
    <w:p w:rsidR="0056784C" w:rsidRPr="0056784C" w:rsidRDefault="0056784C" w:rsidP="0056784C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Text Generation: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Creating human-like text based on input data.</w:t>
      </w:r>
    </w:p>
    <w:p w:rsidR="0056784C" w:rsidRPr="0056784C" w:rsidRDefault="0056784C" w:rsidP="0056784C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Sentiment Analysis: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Determining the sentiment behind a piece of text (positive, negative, neutral).</w:t>
      </w:r>
    </w:p>
    <w:p w:rsidR="0056784C" w:rsidRPr="0056784C" w:rsidRDefault="0056784C" w:rsidP="0056784C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Virtual Assistants (e.g., Siri, Alexa, Google Assistant).</w:t>
      </w:r>
    </w:p>
    <w:p w:rsidR="0056784C" w:rsidRPr="0056784C" w:rsidRDefault="0056784C" w:rsidP="0056784C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Chatbots for customer support.</w:t>
      </w:r>
    </w:p>
    <w:p w:rsidR="0056784C" w:rsidRPr="0056784C" w:rsidRDefault="0056784C" w:rsidP="0056784C">
      <w:pPr>
        <w:numPr>
          <w:ilvl w:val="1"/>
          <w:numId w:val="1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Language translation services.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2" w:name="_Toc147188681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2.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Computer Vision:</w:t>
      </w:r>
      <w:bookmarkEnd w:id="2"/>
    </w:p>
    <w:p w:rsidR="0056784C" w:rsidRPr="0056784C" w:rsidRDefault="0056784C" w:rsidP="0056784C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Image Recognition: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Identifying objects, people, or scenes in images.</w:t>
      </w:r>
    </w:p>
    <w:p w:rsidR="0056784C" w:rsidRPr="0056784C" w:rsidRDefault="0056784C" w:rsidP="0056784C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Object Detection: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Locating and classifying objects within images or videos.</w:t>
      </w:r>
    </w:p>
    <w:p w:rsidR="0056784C" w:rsidRPr="0056784C" w:rsidRDefault="0056784C" w:rsidP="0056784C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Facial Recognition: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Identifying and verifying individuals based on facial features.</w:t>
      </w:r>
    </w:p>
    <w:p w:rsidR="0056784C" w:rsidRPr="0056784C" w:rsidRDefault="0056784C" w:rsidP="0056784C">
      <w:pPr>
        <w:numPr>
          <w:ilvl w:val="0"/>
          <w:numId w:val="2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Autonomous vehicles (e.g., self-driving cars).</w:t>
      </w:r>
    </w:p>
    <w:p w:rsidR="0056784C" w:rsidRPr="0056784C" w:rsidRDefault="0056784C" w:rsidP="0056784C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Surveillance systems.</w:t>
      </w:r>
    </w:p>
    <w:p w:rsidR="0056784C" w:rsidRPr="0056784C" w:rsidRDefault="0056784C" w:rsidP="0056784C">
      <w:pPr>
        <w:numPr>
          <w:ilvl w:val="1"/>
          <w:numId w:val="2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Medical image analysis.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3" w:name="_Toc147188682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3.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Machine Learning:</w:t>
      </w:r>
      <w:bookmarkEnd w:id="3"/>
    </w:p>
    <w:p w:rsidR="0056784C" w:rsidRPr="0056784C" w:rsidRDefault="0056784C" w:rsidP="005678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Classification: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Assigning labels to data based on patterns.</w:t>
      </w:r>
    </w:p>
    <w:p w:rsidR="0056784C" w:rsidRPr="0056784C" w:rsidRDefault="0056784C" w:rsidP="0056784C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Regression: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Predicting numerical values based on input data.</w:t>
      </w:r>
    </w:p>
    <w:p w:rsidR="0056784C" w:rsidRPr="0056784C" w:rsidRDefault="0056784C" w:rsidP="0056784C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Clustering: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Grouping similar data points together.</w:t>
      </w:r>
    </w:p>
    <w:p w:rsidR="0056784C" w:rsidRPr="0056784C" w:rsidRDefault="0056784C" w:rsidP="0056784C">
      <w:pPr>
        <w:numPr>
          <w:ilvl w:val="0"/>
          <w:numId w:val="3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Predictive maintenance in manufacturing.</w:t>
      </w:r>
    </w:p>
    <w:p w:rsidR="0056784C" w:rsidRPr="0056784C" w:rsidRDefault="0056784C" w:rsidP="0056784C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Fraud detection in finance.</w:t>
      </w:r>
    </w:p>
    <w:p w:rsidR="0056784C" w:rsidRPr="0056784C" w:rsidRDefault="0056784C" w:rsidP="0056784C">
      <w:pPr>
        <w:numPr>
          <w:ilvl w:val="1"/>
          <w:numId w:val="3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Recommendation systems in e-commerce.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4" w:name="_Toc147188683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4.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Robotics:</w:t>
      </w:r>
      <w:bookmarkEnd w:id="4"/>
    </w:p>
    <w:p w:rsidR="0056784C" w:rsidRPr="0056784C" w:rsidRDefault="0056784C" w:rsidP="0056784C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Motion Planning: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Planning the movements of robots in various environments.</w:t>
      </w:r>
    </w:p>
    <w:p w:rsidR="0056784C" w:rsidRPr="0056784C" w:rsidRDefault="0056784C" w:rsidP="0056784C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Object Manipulation: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Grasping and manipulating objects.</w:t>
      </w:r>
    </w:p>
    <w:p w:rsidR="0056784C" w:rsidRPr="0056784C" w:rsidRDefault="0056784C" w:rsidP="0056784C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Autonomous Navigation: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Navigating in unknown or dynamic environments.</w:t>
      </w:r>
    </w:p>
    <w:p w:rsidR="0056784C" w:rsidRPr="0056784C" w:rsidRDefault="0056784C" w:rsidP="0056784C">
      <w:pPr>
        <w:numPr>
          <w:ilvl w:val="0"/>
          <w:numId w:val="4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Industrial automation.</w:t>
      </w:r>
    </w:p>
    <w:p w:rsidR="0056784C" w:rsidRPr="0056784C" w:rsidRDefault="0056784C" w:rsidP="0056784C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Surgical robots.</w:t>
      </w:r>
    </w:p>
    <w:p w:rsidR="0056784C" w:rsidRPr="0056784C" w:rsidRDefault="0056784C" w:rsidP="0056784C">
      <w:pPr>
        <w:numPr>
          <w:ilvl w:val="1"/>
          <w:numId w:val="4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Unmanned aerial vehicles (UAVs).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5" w:name="_Toc147188684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5.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Expert Systems:</w:t>
      </w:r>
      <w:bookmarkEnd w:id="5"/>
    </w:p>
    <w:p w:rsidR="0056784C" w:rsidRPr="0056784C" w:rsidRDefault="0056784C" w:rsidP="0056784C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Knowledge Representation: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Representing information about the world.</w:t>
      </w:r>
    </w:p>
    <w:p w:rsidR="0056784C" w:rsidRPr="0056784C" w:rsidRDefault="0056784C" w:rsidP="0056784C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Inference: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Drawing logical conclusions based on available information.</w:t>
      </w:r>
    </w:p>
    <w:p w:rsidR="0056784C" w:rsidRPr="0056784C" w:rsidRDefault="0056784C" w:rsidP="0056784C">
      <w:pPr>
        <w:numPr>
          <w:ilvl w:val="0"/>
          <w:numId w:val="5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Medical diagnosis.</w:t>
      </w:r>
    </w:p>
    <w:p w:rsidR="0056784C" w:rsidRPr="0056784C" w:rsidRDefault="0056784C" w:rsidP="0056784C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Financial decision-making.</w:t>
      </w:r>
    </w:p>
    <w:p w:rsidR="0056784C" w:rsidRPr="0056784C" w:rsidRDefault="0056784C" w:rsidP="0056784C">
      <w:pPr>
        <w:numPr>
          <w:ilvl w:val="1"/>
          <w:numId w:val="5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Troubleshooting in technical systems.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6" w:name="_Toc147188685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6.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Reinforcement Learning:</w:t>
      </w:r>
      <w:bookmarkEnd w:id="6"/>
    </w:p>
    <w:p w:rsidR="0056784C" w:rsidRPr="0056784C" w:rsidRDefault="0056784C" w:rsidP="0056784C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Decision Making: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Making a sequence of decisions to achieve a goal.</w:t>
      </w:r>
    </w:p>
    <w:p w:rsidR="0056784C" w:rsidRPr="0056784C" w:rsidRDefault="0056784C" w:rsidP="0056784C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Game Playing: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Learning to play and excel in games.</w:t>
      </w:r>
    </w:p>
    <w:p w:rsidR="0056784C" w:rsidRPr="0056784C" w:rsidRDefault="0056784C" w:rsidP="0056784C">
      <w:pPr>
        <w:numPr>
          <w:ilvl w:val="0"/>
          <w:numId w:val="6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Game-playing agents (e.g., AlphaGo).</w:t>
      </w:r>
    </w:p>
    <w:p w:rsidR="0056784C" w:rsidRPr="0056784C" w:rsidRDefault="0056784C" w:rsidP="0056784C">
      <w:pPr>
        <w:numPr>
          <w:ilvl w:val="1"/>
          <w:numId w:val="6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Robotics control.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7" w:name="_Toc147188686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7.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AI in Healthcare:</w:t>
      </w:r>
      <w:bookmarkEnd w:id="7"/>
    </w:p>
    <w:p w:rsidR="0056784C" w:rsidRPr="0056784C" w:rsidRDefault="0056784C" w:rsidP="0056784C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7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Diagnosis: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Identifying diseases based on symptoms and medical data.</w:t>
      </w:r>
    </w:p>
    <w:p w:rsidR="0056784C" w:rsidRPr="0056784C" w:rsidRDefault="0056784C" w:rsidP="0056784C">
      <w:pPr>
        <w:numPr>
          <w:ilvl w:val="1"/>
          <w:numId w:val="7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Drug Discovery: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Analyzing</w:t>
      </w:r>
      <w:proofErr w:type="spellEnd"/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biological data to discover new drugs.</w:t>
      </w:r>
    </w:p>
    <w:p w:rsidR="0056784C" w:rsidRPr="0056784C" w:rsidRDefault="0056784C" w:rsidP="0056784C">
      <w:pPr>
        <w:numPr>
          <w:ilvl w:val="0"/>
          <w:numId w:val="7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7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Personalized medicine.</w:t>
      </w:r>
    </w:p>
    <w:p w:rsidR="0056784C" w:rsidRPr="0056784C" w:rsidRDefault="0056784C" w:rsidP="0056784C">
      <w:pPr>
        <w:numPr>
          <w:ilvl w:val="1"/>
          <w:numId w:val="7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Medical image analysis.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8" w:name="_Toc147188687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8.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AI in Finance:</w:t>
      </w:r>
      <w:bookmarkEnd w:id="8"/>
    </w:p>
    <w:p w:rsidR="0056784C" w:rsidRPr="0056784C" w:rsidRDefault="0056784C" w:rsidP="0056784C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Algorithmic Trading: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Using AI to make trading decisions.</w:t>
      </w:r>
    </w:p>
    <w:p w:rsidR="0056784C" w:rsidRPr="0056784C" w:rsidRDefault="0056784C" w:rsidP="0056784C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Credit Scoring: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Assessing the creditworthiness of individuals.</w:t>
      </w:r>
    </w:p>
    <w:p w:rsidR="0056784C" w:rsidRPr="0056784C" w:rsidRDefault="0056784C" w:rsidP="0056784C">
      <w:pPr>
        <w:numPr>
          <w:ilvl w:val="0"/>
          <w:numId w:val="8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Risk management.</w:t>
      </w:r>
    </w:p>
    <w:p w:rsidR="0056784C" w:rsidRPr="0056784C" w:rsidRDefault="0056784C" w:rsidP="0056784C">
      <w:pPr>
        <w:numPr>
          <w:ilvl w:val="1"/>
          <w:numId w:val="8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Fraud detection.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9" w:name="_Toc147188688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9.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AI in Education:</w:t>
      </w:r>
      <w:bookmarkEnd w:id="9"/>
    </w:p>
    <w:p w:rsidR="0056784C" w:rsidRPr="0056784C" w:rsidRDefault="0056784C" w:rsidP="0056784C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9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Adaptive Learning: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Personalizing educational content based on individual progress.</w:t>
      </w:r>
    </w:p>
    <w:p w:rsidR="0056784C" w:rsidRPr="0056784C" w:rsidRDefault="0056784C" w:rsidP="0056784C">
      <w:pPr>
        <w:numPr>
          <w:ilvl w:val="1"/>
          <w:numId w:val="9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Automated Grading: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Grading assignments and exams using AI.</w:t>
      </w:r>
    </w:p>
    <w:p w:rsidR="0056784C" w:rsidRPr="0056784C" w:rsidRDefault="0056784C" w:rsidP="0056784C">
      <w:pPr>
        <w:numPr>
          <w:ilvl w:val="0"/>
          <w:numId w:val="9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9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Intelligent tutoring systems.</w:t>
      </w:r>
    </w:p>
    <w:p w:rsidR="0056784C" w:rsidRPr="0056784C" w:rsidRDefault="0056784C" w:rsidP="0056784C">
      <w:pPr>
        <w:numPr>
          <w:ilvl w:val="1"/>
          <w:numId w:val="9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Educational games.</w:t>
      </w:r>
    </w:p>
    <w:p w:rsidR="0056784C" w:rsidRPr="0056784C" w:rsidRDefault="0056784C" w:rsidP="0056784C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bookmarkStart w:id="10" w:name="_Toc147188689"/>
      <w:r w:rsidRPr="0056784C"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 xml:space="preserve">10. </w:t>
      </w:r>
      <w:r w:rsidRPr="0056784C">
        <w:rPr>
          <w:rFonts w:ascii="Segoe UI" w:eastAsia="Times New Roman" w:hAnsi="Segoe UI" w:cs="Segoe UI"/>
          <w:b/>
          <w:bCs/>
          <w:sz w:val="30"/>
          <w:szCs w:val="30"/>
          <w:bdr w:val="single" w:sz="2" w:space="0" w:color="D9D9E3" w:frame="1"/>
          <w:lang w:eastAsia="en-IN"/>
        </w:rPr>
        <w:t>AI in Cybersecurity:</w:t>
      </w:r>
      <w:bookmarkEnd w:id="10"/>
    </w:p>
    <w:p w:rsidR="0056784C" w:rsidRPr="0056784C" w:rsidRDefault="0056784C" w:rsidP="0056784C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Tasks:</w:t>
      </w:r>
    </w:p>
    <w:p w:rsidR="0056784C" w:rsidRPr="0056784C" w:rsidRDefault="0056784C" w:rsidP="0056784C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Anomaly Detection: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Identifying unusual patterns in network traffic.</w:t>
      </w:r>
    </w:p>
    <w:p w:rsidR="0056784C" w:rsidRPr="0056784C" w:rsidRDefault="0056784C" w:rsidP="0056784C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Threat Intelligence:</w:t>
      </w: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spellStart"/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Analyzing</w:t>
      </w:r>
      <w:proofErr w:type="spellEnd"/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 xml:space="preserve"> data to identify potential security threats.</w:t>
      </w:r>
    </w:p>
    <w:p w:rsidR="0056784C" w:rsidRPr="0056784C" w:rsidRDefault="0056784C" w:rsidP="0056784C">
      <w:pPr>
        <w:numPr>
          <w:ilvl w:val="0"/>
          <w:numId w:val="10"/>
        </w:numP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Applications:</w:t>
      </w:r>
    </w:p>
    <w:p w:rsidR="0056784C" w:rsidRPr="0056784C" w:rsidRDefault="0056784C" w:rsidP="0056784C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Intrusion detection systems.</w:t>
      </w:r>
    </w:p>
    <w:p w:rsidR="0056784C" w:rsidRPr="0056784C" w:rsidRDefault="0056784C" w:rsidP="0056784C">
      <w:pPr>
        <w:numPr>
          <w:ilvl w:val="1"/>
          <w:numId w:val="10"/>
        </w:numP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56784C">
        <w:rPr>
          <w:rFonts w:ascii="Segoe UI" w:eastAsia="Times New Roman" w:hAnsi="Segoe UI" w:cs="Segoe UI"/>
          <w:sz w:val="24"/>
          <w:szCs w:val="24"/>
          <w:lang w:eastAsia="en-IN"/>
        </w:rPr>
        <w:t>Malware detection.</w:t>
      </w:r>
    </w:p>
    <w:p w:rsidR="006E4A95" w:rsidRPr="0056784C" w:rsidRDefault="006E4A95" w:rsidP="0056784C"/>
    <w:sectPr w:rsidR="006E4A95" w:rsidRPr="00567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3336"/>
    <w:multiLevelType w:val="multilevel"/>
    <w:tmpl w:val="9F86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37695A"/>
    <w:multiLevelType w:val="multilevel"/>
    <w:tmpl w:val="00B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6A1AC3"/>
    <w:multiLevelType w:val="multilevel"/>
    <w:tmpl w:val="E52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3C1B8A"/>
    <w:multiLevelType w:val="multilevel"/>
    <w:tmpl w:val="6F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B1909"/>
    <w:multiLevelType w:val="multilevel"/>
    <w:tmpl w:val="6E0A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D06EEE"/>
    <w:multiLevelType w:val="multilevel"/>
    <w:tmpl w:val="DEAE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434AE"/>
    <w:multiLevelType w:val="multilevel"/>
    <w:tmpl w:val="618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C8342E"/>
    <w:multiLevelType w:val="multilevel"/>
    <w:tmpl w:val="042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8706C3"/>
    <w:multiLevelType w:val="multilevel"/>
    <w:tmpl w:val="4D6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674F4B"/>
    <w:multiLevelType w:val="multilevel"/>
    <w:tmpl w:val="5C4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4C"/>
    <w:rsid w:val="00403D44"/>
    <w:rsid w:val="0056784C"/>
    <w:rsid w:val="006B06C2"/>
    <w:rsid w:val="006E4A95"/>
    <w:rsid w:val="00842A0A"/>
    <w:rsid w:val="00E318AA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E1DE1-27C8-4CED-8A27-C768756F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67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78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6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78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03D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3D44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03D4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03D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D22EF-2C94-434B-84AF-A813EC178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573</Words>
  <Characters>3271</Characters>
  <Application>Microsoft Office Word</Application>
  <DocSecurity>0</DocSecurity>
  <Lines>27</Lines>
  <Paragraphs>7</Paragraphs>
  <ScaleCrop>false</ScaleCrop>
  <Manager>kamalnainx</Manager>
  <Company>thekamalnain</Company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 and application areas of artificial intelligenc</dc:title>
  <dc:subject>AI</dc:subject>
  <dc:creator>Kamal Nain</dc:creator>
  <cp:keywords>#thekamalnain</cp:keywords>
  <dc:description/>
  <cp:lastModifiedBy>Kamal Nain</cp:lastModifiedBy>
  <cp:revision>2</cp:revision>
  <dcterms:created xsi:type="dcterms:W3CDTF">2023-10-02T19:35:00Z</dcterms:created>
  <dcterms:modified xsi:type="dcterms:W3CDTF">2023-10-02T19:55:00Z</dcterms:modified>
</cp:coreProperties>
</file>