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19B6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AWS Cloud Practitioner — Foundational Web Application Architecture Documentation</w:t>
      </w:r>
    </w:p>
    <w:p w14:paraId="73144CB5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1. Overview</w:t>
      </w:r>
    </w:p>
    <w:p w14:paraId="6CCFA3AD" w14:textId="77777777" w:rsidR="0068468D" w:rsidRPr="0068468D" w:rsidRDefault="0068468D" w:rsidP="0068468D">
      <w:r w:rsidRPr="0068468D">
        <w:t xml:space="preserve">This document describes a </w:t>
      </w:r>
      <w:r w:rsidRPr="0068468D">
        <w:rPr>
          <w:b/>
          <w:bCs/>
        </w:rPr>
        <w:t>highly available, scalable, and secure three-tier web application architecture</w:t>
      </w:r>
      <w:r w:rsidRPr="0068468D">
        <w:t xml:space="preserve"> deployed on Amazon Web Services (AWS).</w:t>
      </w:r>
      <w:r w:rsidRPr="0068468D">
        <w:br/>
        <w:t xml:space="preserve">It is suitable for the </w:t>
      </w:r>
      <w:r w:rsidRPr="0068468D">
        <w:rPr>
          <w:b/>
          <w:bCs/>
        </w:rPr>
        <w:t>AWS Certified Cloud Practitioner (CCP)</w:t>
      </w:r>
      <w:r w:rsidRPr="0068468D">
        <w:t xml:space="preserve"> level and aligns with the </w:t>
      </w:r>
      <w:r w:rsidRPr="0068468D">
        <w:rPr>
          <w:b/>
          <w:bCs/>
        </w:rPr>
        <w:t>AWS Well-Architected Framework</w:t>
      </w:r>
      <w:r w:rsidRPr="0068468D">
        <w:t>.</w:t>
      </w:r>
    </w:p>
    <w:p w14:paraId="74C721A6" w14:textId="77777777" w:rsidR="0068468D" w:rsidRPr="0068468D" w:rsidRDefault="0068468D" w:rsidP="0068468D">
      <w:r w:rsidRPr="0068468D">
        <w:t>The architecture includes:</w:t>
      </w:r>
    </w:p>
    <w:p w14:paraId="1662DC9C" w14:textId="77777777" w:rsidR="0068468D" w:rsidRPr="0068468D" w:rsidRDefault="0068468D" w:rsidP="0068468D">
      <w:pPr>
        <w:numPr>
          <w:ilvl w:val="0"/>
          <w:numId w:val="1"/>
        </w:numPr>
      </w:pPr>
      <w:r w:rsidRPr="0068468D">
        <w:t>Application Load Balancer (ALB)</w:t>
      </w:r>
    </w:p>
    <w:p w14:paraId="69B61786" w14:textId="77777777" w:rsidR="0068468D" w:rsidRPr="0068468D" w:rsidRDefault="0068468D" w:rsidP="0068468D">
      <w:pPr>
        <w:numPr>
          <w:ilvl w:val="0"/>
          <w:numId w:val="1"/>
        </w:numPr>
      </w:pPr>
      <w:r w:rsidRPr="0068468D">
        <w:t>EC2 instances across multiple Availability Zones (AZs)</w:t>
      </w:r>
    </w:p>
    <w:p w14:paraId="09B15B21" w14:textId="77777777" w:rsidR="0068468D" w:rsidRPr="0068468D" w:rsidRDefault="0068468D" w:rsidP="0068468D">
      <w:pPr>
        <w:numPr>
          <w:ilvl w:val="0"/>
          <w:numId w:val="1"/>
        </w:numPr>
      </w:pPr>
      <w:r w:rsidRPr="0068468D">
        <w:t>Amazon RDS Multi-AZ database</w:t>
      </w:r>
    </w:p>
    <w:p w14:paraId="7401C698" w14:textId="77777777" w:rsidR="0068468D" w:rsidRPr="0068468D" w:rsidRDefault="0068468D" w:rsidP="0068468D">
      <w:pPr>
        <w:numPr>
          <w:ilvl w:val="0"/>
          <w:numId w:val="1"/>
        </w:numPr>
      </w:pPr>
      <w:r w:rsidRPr="0068468D">
        <w:t>Amazon S3 for static asset hosting</w:t>
      </w:r>
    </w:p>
    <w:p w14:paraId="032CAB9C" w14:textId="77777777" w:rsidR="0068468D" w:rsidRPr="0068468D" w:rsidRDefault="0068468D" w:rsidP="0068468D">
      <w:pPr>
        <w:numPr>
          <w:ilvl w:val="0"/>
          <w:numId w:val="1"/>
        </w:numPr>
      </w:pPr>
      <w:r w:rsidRPr="0068468D">
        <w:t>Amazon CloudFront for global content delivery</w:t>
      </w:r>
    </w:p>
    <w:p w14:paraId="63C032D9" w14:textId="77777777" w:rsidR="0068468D" w:rsidRPr="0068468D" w:rsidRDefault="0068468D" w:rsidP="0068468D">
      <w:pPr>
        <w:numPr>
          <w:ilvl w:val="0"/>
          <w:numId w:val="1"/>
        </w:numPr>
      </w:pPr>
      <w:r w:rsidRPr="0068468D">
        <w:t>Amazon Route 53 for DNS and domain routing</w:t>
      </w:r>
    </w:p>
    <w:p w14:paraId="5F6B8AFF" w14:textId="77777777" w:rsidR="0068468D" w:rsidRPr="0068468D" w:rsidRDefault="0068468D" w:rsidP="0068468D">
      <w:pPr>
        <w:numPr>
          <w:ilvl w:val="0"/>
          <w:numId w:val="1"/>
        </w:numPr>
      </w:pPr>
      <w:r w:rsidRPr="0068468D">
        <w:t>Security controls via IAM and Security Groups</w:t>
      </w:r>
    </w:p>
    <w:p w14:paraId="3BC03327" w14:textId="77777777" w:rsidR="0068468D" w:rsidRPr="0068468D" w:rsidRDefault="0068468D" w:rsidP="0068468D">
      <w:pPr>
        <w:numPr>
          <w:ilvl w:val="0"/>
          <w:numId w:val="1"/>
        </w:numPr>
      </w:pPr>
      <w:r w:rsidRPr="0068468D">
        <w:t>Monitoring with Amazon CloudWatch</w:t>
      </w:r>
    </w:p>
    <w:p w14:paraId="577722D4" w14:textId="77777777" w:rsidR="0068468D" w:rsidRPr="0068468D" w:rsidRDefault="0068468D" w:rsidP="0068468D">
      <w:pPr>
        <w:numPr>
          <w:ilvl w:val="0"/>
          <w:numId w:val="1"/>
        </w:numPr>
      </w:pPr>
      <w:r w:rsidRPr="0068468D">
        <w:t>Basic cost and disaster recovery strategies</w:t>
      </w:r>
    </w:p>
    <w:p w14:paraId="107FF9AF" w14:textId="77777777" w:rsidR="0068468D" w:rsidRPr="0068468D" w:rsidRDefault="00000000" w:rsidP="0068468D">
      <w:r>
        <w:pict w14:anchorId="19CD7799">
          <v:rect id="_x0000_i1025" style="width:0;height:1.5pt" o:hralign="center" o:hrstd="t" o:hr="t" fillcolor="#a0a0a0" stroked="f"/>
        </w:pict>
      </w:r>
    </w:p>
    <w:p w14:paraId="189A59D0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2. Architecture Description (Three-Tier Model)</w:t>
      </w:r>
    </w:p>
    <w:p w14:paraId="74742C9E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2.1 Presentation Tier (Front End)</w:t>
      </w:r>
    </w:p>
    <w:p w14:paraId="27E0A21C" w14:textId="77777777" w:rsidR="0068468D" w:rsidRPr="0068468D" w:rsidRDefault="0068468D" w:rsidP="0068468D">
      <w:r w:rsidRPr="0068468D">
        <w:rPr>
          <w:b/>
          <w:bCs/>
        </w:rPr>
        <w:t>User → Route 53 → CloudFront → S3 / ALB</w:t>
      </w:r>
    </w:p>
    <w:p w14:paraId="6FB7D79F" w14:textId="77777777" w:rsidR="0068468D" w:rsidRPr="0068468D" w:rsidRDefault="0068468D" w:rsidP="0068468D">
      <w:pPr>
        <w:numPr>
          <w:ilvl w:val="0"/>
          <w:numId w:val="2"/>
        </w:numPr>
      </w:pPr>
      <w:r w:rsidRPr="0068468D">
        <w:rPr>
          <w:b/>
          <w:bCs/>
        </w:rPr>
        <w:t>Amazon Route 53</w:t>
      </w:r>
    </w:p>
    <w:p w14:paraId="7AD7EB97" w14:textId="77777777" w:rsidR="0068468D" w:rsidRPr="0068468D" w:rsidRDefault="0068468D" w:rsidP="0068468D">
      <w:pPr>
        <w:numPr>
          <w:ilvl w:val="1"/>
          <w:numId w:val="2"/>
        </w:numPr>
      </w:pPr>
      <w:r w:rsidRPr="0068468D">
        <w:t>Manages DNS and domain routing.</w:t>
      </w:r>
    </w:p>
    <w:p w14:paraId="4875F15F" w14:textId="77777777" w:rsidR="0068468D" w:rsidRPr="0068468D" w:rsidRDefault="0068468D" w:rsidP="0068468D">
      <w:pPr>
        <w:numPr>
          <w:ilvl w:val="1"/>
          <w:numId w:val="2"/>
        </w:numPr>
      </w:pPr>
      <w:r w:rsidRPr="0068468D">
        <w:t>Supports health checks and traffic routing policies.</w:t>
      </w:r>
    </w:p>
    <w:p w14:paraId="6FB9AA8B" w14:textId="77777777" w:rsidR="0068468D" w:rsidRPr="0068468D" w:rsidRDefault="0068468D" w:rsidP="0068468D">
      <w:pPr>
        <w:numPr>
          <w:ilvl w:val="0"/>
          <w:numId w:val="2"/>
        </w:numPr>
      </w:pPr>
      <w:r w:rsidRPr="0068468D">
        <w:rPr>
          <w:b/>
          <w:bCs/>
        </w:rPr>
        <w:t>Amazon CloudFront</w:t>
      </w:r>
    </w:p>
    <w:p w14:paraId="40D078F4" w14:textId="77777777" w:rsidR="0068468D" w:rsidRPr="0068468D" w:rsidRDefault="0068468D" w:rsidP="0068468D">
      <w:pPr>
        <w:numPr>
          <w:ilvl w:val="1"/>
          <w:numId w:val="2"/>
        </w:numPr>
      </w:pPr>
      <w:r w:rsidRPr="0068468D">
        <w:t>Global Content Delivery Network (CDN).</w:t>
      </w:r>
    </w:p>
    <w:p w14:paraId="18BCF632" w14:textId="77777777" w:rsidR="0068468D" w:rsidRPr="0068468D" w:rsidRDefault="0068468D" w:rsidP="0068468D">
      <w:pPr>
        <w:numPr>
          <w:ilvl w:val="1"/>
          <w:numId w:val="2"/>
        </w:numPr>
      </w:pPr>
      <w:r w:rsidRPr="0068468D">
        <w:t>Caches static files to reduce latency and improve speed.</w:t>
      </w:r>
    </w:p>
    <w:p w14:paraId="243D8F91" w14:textId="77777777" w:rsidR="0068468D" w:rsidRPr="0068468D" w:rsidRDefault="0068468D" w:rsidP="0068468D">
      <w:pPr>
        <w:numPr>
          <w:ilvl w:val="0"/>
          <w:numId w:val="2"/>
        </w:numPr>
      </w:pPr>
      <w:r w:rsidRPr="0068468D">
        <w:rPr>
          <w:b/>
          <w:bCs/>
        </w:rPr>
        <w:t>Amazon S3</w:t>
      </w:r>
    </w:p>
    <w:p w14:paraId="68B97861" w14:textId="77777777" w:rsidR="0068468D" w:rsidRPr="0068468D" w:rsidRDefault="0068468D" w:rsidP="0068468D">
      <w:pPr>
        <w:numPr>
          <w:ilvl w:val="1"/>
          <w:numId w:val="2"/>
        </w:numPr>
      </w:pPr>
      <w:r w:rsidRPr="0068468D">
        <w:t>Stores static assets (HTML, CSS, images, JavaScript).</w:t>
      </w:r>
    </w:p>
    <w:p w14:paraId="2E4BFEC0" w14:textId="77777777" w:rsidR="0068468D" w:rsidRPr="0068468D" w:rsidRDefault="0068468D" w:rsidP="0068468D">
      <w:pPr>
        <w:numPr>
          <w:ilvl w:val="1"/>
          <w:numId w:val="2"/>
        </w:numPr>
      </w:pPr>
      <w:r w:rsidRPr="0068468D">
        <w:t>Highly durable (11 9’s durability).</w:t>
      </w:r>
    </w:p>
    <w:p w14:paraId="3478D99A" w14:textId="77777777" w:rsidR="0068468D" w:rsidRPr="0068468D" w:rsidRDefault="0068468D" w:rsidP="0068468D">
      <w:r w:rsidRPr="0068468D">
        <w:t>CloudFront can serve both:</w:t>
      </w:r>
    </w:p>
    <w:p w14:paraId="1B40B839" w14:textId="77777777" w:rsidR="0068468D" w:rsidRPr="0068468D" w:rsidRDefault="0068468D" w:rsidP="0068468D">
      <w:pPr>
        <w:numPr>
          <w:ilvl w:val="0"/>
          <w:numId w:val="3"/>
        </w:numPr>
      </w:pPr>
      <w:r w:rsidRPr="0068468D">
        <w:t>Static content directly from S3</w:t>
      </w:r>
    </w:p>
    <w:p w14:paraId="1CE81CEE" w14:textId="77777777" w:rsidR="0068468D" w:rsidRPr="0068468D" w:rsidRDefault="0068468D" w:rsidP="0068468D">
      <w:pPr>
        <w:numPr>
          <w:ilvl w:val="0"/>
          <w:numId w:val="3"/>
        </w:numPr>
      </w:pPr>
      <w:r w:rsidRPr="0068468D">
        <w:t>Dynamic traffic forwarded securely to ALB</w:t>
      </w:r>
    </w:p>
    <w:p w14:paraId="0FAA8F1C" w14:textId="77777777" w:rsidR="0068468D" w:rsidRPr="0068468D" w:rsidRDefault="00000000" w:rsidP="0068468D">
      <w:r>
        <w:lastRenderedPageBreak/>
        <w:pict w14:anchorId="7A71F6BB">
          <v:rect id="_x0000_i1026" style="width:0;height:1.5pt" o:hralign="center" o:hrstd="t" o:hr="t" fillcolor="#a0a0a0" stroked="f"/>
        </w:pict>
      </w:r>
    </w:p>
    <w:p w14:paraId="1D40E4F0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2.2 Application Tier (Backend EC2 Layer)</w:t>
      </w:r>
    </w:p>
    <w:p w14:paraId="5D9B94C4" w14:textId="77777777" w:rsidR="0068468D" w:rsidRPr="0068468D" w:rsidRDefault="0068468D" w:rsidP="0068468D">
      <w:r w:rsidRPr="0068468D">
        <w:rPr>
          <w:b/>
          <w:bCs/>
        </w:rPr>
        <w:t>CloudFront / ALB → EC2 Auto Scaling Group</w:t>
      </w:r>
    </w:p>
    <w:p w14:paraId="34A70B48" w14:textId="77777777" w:rsidR="0068468D" w:rsidRPr="0068468D" w:rsidRDefault="0068468D" w:rsidP="0068468D">
      <w:pPr>
        <w:numPr>
          <w:ilvl w:val="0"/>
          <w:numId w:val="4"/>
        </w:numPr>
      </w:pPr>
      <w:r w:rsidRPr="0068468D">
        <w:rPr>
          <w:b/>
          <w:bCs/>
        </w:rPr>
        <w:t>Application Load Balancer (ALB)</w:t>
      </w:r>
    </w:p>
    <w:p w14:paraId="0768881A" w14:textId="77777777" w:rsidR="0068468D" w:rsidRPr="0068468D" w:rsidRDefault="0068468D" w:rsidP="0068468D">
      <w:pPr>
        <w:numPr>
          <w:ilvl w:val="1"/>
          <w:numId w:val="4"/>
        </w:numPr>
      </w:pPr>
      <w:r w:rsidRPr="0068468D">
        <w:t>Distributes traffic across EC2 instances</w:t>
      </w:r>
    </w:p>
    <w:p w14:paraId="5039F0BC" w14:textId="77777777" w:rsidR="0068468D" w:rsidRPr="0068468D" w:rsidRDefault="0068468D" w:rsidP="0068468D">
      <w:pPr>
        <w:numPr>
          <w:ilvl w:val="1"/>
          <w:numId w:val="4"/>
        </w:numPr>
      </w:pPr>
      <w:r w:rsidRPr="0068468D">
        <w:t>Operates across multiple AZs</w:t>
      </w:r>
    </w:p>
    <w:p w14:paraId="59D54B57" w14:textId="77777777" w:rsidR="0068468D" w:rsidRPr="0068468D" w:rsidRDefault="0068468D" w:rsidP="0068468D">
      <w:pPr>
        <w:numPr>
          <w:ilvl w:val="1"/>
          <w:numId w:val="4"/>
        </w:numPr>
      </w:pPr>
      <w:r w:rsidRPr="0068468D">
        <w:t>Supports HTTPS termination (TLS/SSL)</w:t>
      </w:r>
    </w:p>
    <w:p w14:paraId="66B829C9" w14:textId="77777777" w:rsidR="0068468D" w:rsidRPr="0068468D" w:rsidRDefault="0068468D" w:rsidP="0068468D">
      <w:pPr>
        <w:numPr>
          <w:ilvl w:val="0"/>
          <w:numId w:val="4"/>
        </w:numPr>
      </w:pPr>
      <w:r w:rsidRPr="0068468D">
        <w:rPr>
          <w:b/>
          <w:bCs/>
        </w:rPr>
        <w:t>Amazon EC2 Instances</w:t>
      </w:r>
    </w:p>
    <w:p w14:paraId="4227F46A" w14:textId="77777777" w:rsidR="0068468D" w:rsidRPr="0068468D" w:rsidRDefault="0068468D" w:rsidP="0068468D">
      <w:pPr>
        <w:numPr>
          <w:ilvl w:val="1"/>
          <w:numId w:val="4"/>
        </w:numPr>
      </w:pPr>
      <w:r w:rsidRPr="0068468D">
        <w:t>Host the application logic (API, backend services)</w:t>
      </w:r>
    </w:p>
    <w:p w14:paraId="11D84BAB" w14:textId="77777777" w:rsidR="0068468D" w:rsidRPr="0068468D" w:rsidRDefault="0068468D" w:rsidP="0068468D">
      <w:pPr>
        <w:numPr>
          <w:ilvl w:val="1"/>
          <w:numId w:val="4"/>
        </w:numPr>
      </w:pPr>
      <w:r w:rsidRPr="0068468D">
        <w:t xml:space="preserve">Placed in </w:t>
      </w:r>
      <w:r w:rsidRPr="0068468D">
        <w:rPr>
          <w:b/>
          <w:bCs/>
        </w:rPr>
        <w:t>private subnets</w:t>
      </w:r>
    </w:p>
    <w:p w14:paraId="31DBABB3" w14:textId="77777777" w:rsidR="0068468D" w:rsidRPr="0068468D" w:rsidRDefault="0068468D" w:rsidP="0068468D">
      <w:pPr>
        <w:numPr>
          <w:ilvl w:val="1"/>
          <w:numId w:val="4"/>
        </w:numPr>
      </w:pPr>
      <w:r w:rsidRPr="0068468D">
        <w:t xml:space="preserve">Managed by </w:t>
      </w:r>
      <w:r w:rsidRPr="0068468D">
        <w:rPr>
          <w:b/>
          <w:bCs/>
        </w:rPr>
        <w:t>Auto Scaling Group</w:t>
      </w:r>
      <w:r w:rsidRPr="0068468D">
        <w:t xml:space="preserve"> for elasticity</w:t>
      </w:r>
    </w:p>
    <w:p w14:paraId="5356BDEE" w14:textId="77777777" w:rsidR="0068468D" w:rsidRPr="0068468D" w:rsidRDefault="0068468D" w:rsidP="0068468D">
      <w:pPr>
        <w:numPr>
          <w:ilvl w:val="0"/>
          <w:numId w:val="4"/>
        </w:numPr>
      </w:pPr>
      <w:r w:rsidRPr="0068468D">
        <w:rPr>
          <w:b/>
          <w:bCs/>
        </w:rPr>
        <w:t>Auto Scaling</w:t>
      </w:r>
    </w:p>
    <w:p w14:paraId="41C12D60" w14:textId="77777777" w:rsidR="0068468D" w:rsidRPr="0068468D" w:rsidRDefault="0068468D" w:rsidP="0068468D">
      <w:pPr>
        <w:numPr>
          <w:ilvl w:val="1"/>
          <w:numId w:val="4"/>
        </w:numPr>
      </w:pPr>
      <w:r w:rsidRPr="0068468D">
        <w:t>Automatically adjusts the number of instances</w:t>
      </w:r>
    </w:p>
    <w:p w14:paraId="2AF69484" w14:textId="77777777" w:rsidR="0068468D" w:rsidRPr="0068468D" w:rsidRDefault="0068468D" w:rsidP="0068468D">
      <w:pPr>
        <w:numPr>
          <w:ilvl w:val="1"/>
          <w:numId w:val="4"/>
        </w:numPr>
      </w:pPr>
      <w:r w:rsidRPr="0068468D">
        <w:t>Scales out during peak demand</w:t>
      </w:r>
    </w:p>
    <w:p w14:paraId="50AC6139" w14:textId="77777777" w:rsidR="0068468D" w:rsidRPr="0068468D" w:rsidRDefault="0068468D" w:rsidP="0068468D">
      <w:pPr>
        <w:numPr>
          <w:ilvl w:val="1"/>
          <w:numId w:val="4"/>
        </w:numPr>
      </w:pPr>
      <w:r w:rsidRPr="0068468D">
        <w:t>Scales in to reduce costs when idle</w:t>
      </w:r>
    </w:p>
    <w:p w14:paraId="001A9650" w14:textId="77777777" w:rsidR="0068468D" w:rsidRPr="0068468D" w:rsidRDefault="00000000" w:rsidP="0068468D">
      <w:r>
        <w:pict w14:anchorId="01134F16">
          <v:rect id="_x0000_i1027" style="width:0;height:1.5pt" o:hralign="center" o:hrstd="t" o:hr="t" fillcolor="#a0a0a0" stroked="f"/>
        </w:pict>
      </w:r>
    </w:p>
    <w:p w14:paraId="17051CEF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2.3 Database Tier (Amazon RDS)</w:t>
      </w:r>
    </w:p>
    <w:p w14:paraId="3A33B433" w14:textId="77777777" w:rsidR="0068468D" w:rsidRPr="0068468D" w:rsidRDefault="0068468D" w:rsidP="0068468D">
      <w:r w:rsidRPr="0068468D">
        <w:rPr>
          <w:b/>
          <w:bCs/>
        </w:rPr>
        <w:t>Application → RDS Multi-AZ Deployment</w:t>
      </w:r>
    </w:p>
    <w:p w14:paraId="6C94D349" w14:textId="77777777" w:rsidR="0068468D" w:rsidRPr="0068468D" w:rsidRDefault="0068468D" w:rsidP="0068468D">
      <w:pPr>
        <w:numPr>
          <w:ilvl w:val="0"/>
          <w:numId w:val="5"/>
        </w:numPr>
      </w:pPr>
      <w:r w:rsidRPr="0068468D">
        <w:rPr>
          <w:b/>
          <w:bCs/>
        </w:rPr>
        <w:t>Amazon RDS (e.g., MySQL, PostgreSQL, MariaDB)</w:t>
      </w:r>
    </w:p>
    <w:p w14:paraId="247A83DE" w14:textId="77777777" w:rsidR="0068468D" w:rsidRPr="0068468D" w:rsidRDefault="0068468D" w:rsidP="0068468D">
      <w:pPr>
        <w:numPr>
          <w:ilvl w:val="1"/>
          <w:numId w:val="5"/>
        </w:numPr>
      </w:pPr>
      <w:r w:rsidRPr="0068468D">
        <w:t>Managed relational database</w:t>
      </w:r>
    </w:p>
    <w:p w14:paraId="0B21A84E" w14:textId="77777777" w:rsidR="0068468D" w:rsidRPr="0068468D" w:rsidRDefault="0068468D" w:rsidP="0068468D">
      <w:pPr>
        <w:numPr>
          <w:ilvl w:val="1"/>
          <w:numId w:val="5"/>
        </w:numPr>
      </w:pPr>
      <w:r w:rsidRPr="0068468D">
        <w:t>Automated backups, patching, snapshots</w:t>
      </w:r>
    </w:p>
    <w:p w14:paraId="254264D8" w14:textId="77777777" w:rsidR="0068468D" w:rsidRPr="0068468D" w:rsidRDefault="0068468D" w:rsidP="0068468D">
      <w:pPr>
        <w:numPr>
          <w:ilvl w:val="0"/>
          <w:numId w:val="5"/>
        </w:numPr>
      </w:pPr>
      <w:r w:rsidRPr="0068468D">
        <w:rPr>
          <w:b/>
          <w:bCs/>
        </w:rPr>
        <w:t>Multi-AZ Deployment</w:t>
      </w:r>
    </w:p>
    <w:p w14:paraId="7F238842" w14:textId="77777777" w:rsidR="0068468D" w:rsidRPr="0068468D" w:rsidRDefault="0068468D" w:rsidP="0068468D">
      <w:pPr>
        <w:numPr>
          <w:ilvl w:val="1"/>
          <w:numId w:val="5"/>
        </w:numPr>
      </w:pPr>
      <w:r w:rsidRPr="0068468D">
        <w:t>Primary DB + standby replica in another AZ</w:t>
      </w:r>
    </w:p>
    <w:p w14:paraId="112F4B5C" w14:textId="77777777" w:rsidR="0068468D" w:rsidRPr="0068468D" w:rsidRDefault="0068468D" w:rsidP="0068468D">
      <w:pPr>
        <w:numPr>
          <w:ilvl w:val="1"/>
          <w:numId w:val="5"/>
        </w:numPr>
      </w:pPr>
      <w:r w:rsidRPr="0068468D">
        <w:t>Automatic failover during outages</w:t>
      </w:r>
    </w:p>
    <w:p w14:paraId="5E6AB3CE" w14:textId="77777777" w:rsidR="0068468D" w:rsidRPr="0068468D" w:rsidRDefault="0068468D" w:rsidP="0068468D">
      <w:pPr>
        <w:numPr>
          <w:ilvl w:val="1"/>
          <w:numId w:val="5"/>
        </w:numPr>
      </w:pPr>
      <w:r w:rsidRPr="0068468D">
        <w:t>Increases reliability and availability</w:t>
      </w:r>
    </w:p>
    <w:p w14:paraId="3E80C632" w14:textId="77777777" w:rsidR="0068468D" w:rsidRPr="0068468D" w:rsidRDefault="00000000" w:rsidP="0068468D">
      <w:r>
        <w:pict w14:anchorId="5CCDA8E0">
          <v:rect id="_x0000_i1028" style="width:0;height:1.5pt" o:hralign="center" o:hrstd="t" o:hr="t" fillcolor="#a0a0a0" stroked="f"/>
        </w:pict>
      </w:r>
    </w:p>
    <w:p w14:paraId="6D403644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3. Networking Structure (VPC Design)</w:t>
      </w:r>
    </w:p>
    <w:p w14:paraId="536EC131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3.1 Amazon VPC</w:t>
      </w:r>
    </w:p>
    <w:p w14:paraId="5AF6639E" w14:textId="77777777" w:rsidR="0068468D" w:rsidRPr="0068468D" w:rsidRDefault="0068468D" w:rsidP="0068468D">
      <w:r w:rsidRPr="0068468D">
        <w:t xml:space="preserve">Architecture is deployed inside a </w:t>
      </w:r>
      <w:r w:rsidRPr="0068468D">
        <w:rPr>
          <w:b/>
          <w:bCs/>
        </w:rPr>
        <w:t>Virtual Private Cloud (VPC)</w:t>
      </w:r>
      <w:r w:rsidRPr="0068468D">
        <w:t>.</w:t>
      </w:r>
    </w:p>
    <w:p w14:paraId="3958970A" w14:textId="77777777" w:rsidR="0068468D" w:rsidRPr="0068468D" w:rsidRDefault="0068468D" w:rsidP="0068468D">
      <w:r w:rsidRPr="0068468D">
        <w:t>Components include:</w:t>
      </w:r>
    </w:p>
    <w:p w14:paraId="16A73107" w14:textId="77777777" w:rsidR="0068468D" w:rsidRPr="0068468D" w:rsidRDefault="0068468D" w:rsidP="0068468D">
      <w:pPr>
        <w:numPr>
          <w:ilvl w:val="0"/>
          <w:numId w:val="6"/>
        </w:numPr>
      </w:pPr>
      <w:r w:rsidRPr="0068468D">
        <w:t>Public Subnets (for ALB, NAT Gateway)</w:t>
      </w:r>
    </w:p>
    <w:p w14:paraId="27109D94" w14:textId="77777777" w:rsidR="0068468D" w:rsidRPr="0068468D" w:rsidRDefault="0068468D" w:rsidP="0068468D">
      <w:pPr>
        <w:numPr>
          <w:ilvl w:val="0"/>
          <w:numId w:val="6"/>
        </w:numPr>
      </w:pPr>
      <w:r w:rsidRPr="0068468D">
        <w:lastRenderedPageBreak/>
        <w:t>Private Application Subnets (EC2)</w:t>
      </w:r>
    </w:p>
    <w:p w14:paraId="437A0DE8" w14:textId="77777777" w:rsidR="0068468D" w:rsidRPr="0068468D" w:rsidRDefault="0068468D" w:rsidP="0068468D">
      <w:pPr>
        <w:numPr>
          <w:ilvl w:val="0"/>
          <w:numId w:val="6"/>
        </w:numPr>
      </w:pPr>
      <w:r w:rsidRPr="0068468D">
        <w:t>Private Database Subnets (RDS)</w:t>
      </w:r>
    </w:p>
    <w:p w14:paraId="3C7460A3" w14:textId="77777777" w:rsidR="0068468D" w:rsidRPr="0068468D" w:rsidRDefault="0068468D" w:rsidP="0068468D">
      <w:pPr>
        <w:numPr>
          <w:ilvl w:val="0"/>
          <w:numId w:val="6"/>
        </w:numPr>
      </w:pPr>
      <w:r w:rsidRPr="0068468D">
        <w:t>Internet Gateway (for inbound public traffic)</w:t>
      </w:r>
    </w:p>
    <w:p w14:paraId="57AC2182" w14:textId="77777777" w:rsidR="0068468D" w:rsidRPr="0068468D" w:rsidRDefault="0068468D" w:rsidP="0068468D">
      <w:pPr>
        <w:numPr>
          <w:ilvl w:val="0"/>
          <w:numId w:val="6"/>
        </w:numPr>
      </w:pPr>
      <w:r w:rsidRPr="0068468D">
        <w:t>NAT Gateway (for outbound updates from private resources)</w:t>
      </w:r>
    </w:p>
    <w:p w14:paraId="018E5F55" w14:textId="77777777" w:rsidR="0068468D" w:rsidRPr="0068468D" w:rsidRDefault="0068468D" w:rsidP="0068468D">
      <w:pPr>
        <w:numPr>
          <w:ilvl w:val="0"/>
          <w:numId w:val="6"/>
        </w:numPr>
      </w:pPr>
      <w:r w:rsidRPr="0068468D">
        <w:t>Route Tables controlling traffic flow</w:t>
      </w:r>
    </w:p>
    <w:p w14:paraId="4DEBF0F5" w14:textId="77777777" w:rsidR="0068468D" w:rsidRPr="0068468D" w:rsidRDefault="0068468D" w:rsidP="0068468D">
      <w:r w:rsidRPr="0068468D">
        <w:t>Traffic flow:</w:t>
      </w:r>
    </w:p>
    <w:p w14:paraId="6F87BFDE" w14:textId="77777777" w:rsidR="0068468D" w:rsidRPr="0068468D" w:rsidRDefault="0068468D" w:rsidP="0068468D">
      <w:r w:rsidRPr="0068468D">
        <w:t>Users → Internet Gateway → ALB (public subnet)</w:t>
      </w:r>
      <w:r w:rsidRPr="0068468D">
        <w:br/>
        <w:t>ALB → EC2 (private subnet)</w:t>
      </w:r>
      <w:r w:rsidRPr="0068468D">
        <w:br/>
        <w:t>EC2 → RDS (database subnet)</w:t>
      </w:r>
    </w:p>
    <w:p w14:paraId="45D89D49" w14:textId="77777777" w:rsidR="0068468D" w:rsidRPr="0068468D" w:rsidRDefault="00000000" w:rsidP="0068468D">
      <w:r>
        <w:pict w14:anchorId="58D487D2">
          <v:rect id="_x0000_i1029" style="width:0;height:1.5pt" o:hralign="center" o:hrstd="t" o:hr="t" fillcolor="#a0a0a0" stroked="f"/>
        </w:pict>
      </w:r>
    </w:p>
    <w:p w14:paraId="2216DA41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4. Security Architecture</w:t>
      </w:r>
    </w:p>
    <w:p w14:paraId="61BFB632" w14:textId="77777777" w:rsidR="0068468D" w:rsidRPr="0068468D" w:rsidRDefault="0068468D" w:rsidP="0068468D">
      <w:r w:rsidRPr="0068468D">
        <w:t xml:space="preserve">Security follows the </w:t>
      </w:r>
      <w:r w:rsidRPr="0068468D">
        <w:rPr>
          <w:b/>
          <w:bCs/>
        </w:rPr>
        <w:t>principle of least privilege</w:t>
      </w:r>
      <w:r w:rsidRPr="0068468D">
        <w:t>.</w:t>
      </w:r>
    </w:p>
    <w:p w14:paraId="12BD7A0D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4.1 IAM (Identity and Access Management)</w:t>
      </w:r>
    </w:p>
    <w:p w14:paraId="0A000F0E" w14:textId="77777777" w:rsidR="0068468D" w:rsidRPr="0068468D" w:rsidRDefault="0068468D" w:rsidP="0068468D">
      <w:r w:rsidRPr="0068468D">
        <w:t>Use IAM to control who and what can access AWS resources.</w:t>
      </w:r>
    </w:p>
    <w:p w14:paraId="3F4E46C1" w14:textId="77777777" w:rsidR="0068468D" w:rsidRPr="0068468D" w:rsidRDefault="0068468D" w:rsidP="0068468D">
      <w:r w:rsidRPr="0068468D">
        <w:t>Examples:</w:t>
      </w:r>
    </w:p>
    <w:p w14:paraId="38FD3C92" w14:textId="77777777" w:rsidR="0068468D" w:rsidRPr="0068468D" w:rsidRDefault="0068468D" w:rsidP="0068468D">
      <w:pPr>
        <w:numPr>
          <w:ilvl w:val="0"/>
          <w:numId w:val="7"/>
        </w:numPr>
      </w:pPr>
      <w:r w:rsidRPr="0068468D">
        <w:t>IAM Roles for EC2 to access S3, CloudWatch, and RDS securely</w:t>
      </w:r>
    </w:p>
    <w:p w14:paraId="66097A70" w14:textId="77777777" w:rsidR="0068468D" w:rsidRPr="0068468D" w:rsidRDefault="0068468D" w:rsidP="0068468D">
      <w:pPr>
        <w:numPr>
          <w:ilvl w:val="0"/>
          <w:numId w:val="7"/>
        </w:numPr>
      </w:pPr>
      <w:r w:rsidRPr="0068468D">
        <w:t>IAM Policies granting only required permissions</w:t>
      </w:r>
    </w:p>
    <w:p w14:paraId="14AB0CE2" w14:textId="77777777" w:rsidR="0068468D" w:rsidRPr="0068468D" w:rsidRDefault="0068468D" w:rsidP="0068468D">
      <w:pPr>
        <w:numPr>
          <w:ilvl w:val="0"/>
          <w:numId w:val="7"/>
        </w:numPr>
      </w:pPr>
      <w:r w:rsidRPr="0068468D">
        <w:t>No hard-coded credentials in applications</w:t>
      </w:r>
    </w:p>
    <w:p w14:paraId="0119E6B0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4.2 Security Groups</w:t>
      </w:r>
    </w:p>
    <w:p w14:paraId="59B3A456" w14:textId="77777777" w:rsidR="0068468D" w:rsidRPr="0068468D" w:rsidRDefault="0068468D" w:rsidP="0068468D">
      <w:r w:rsidRPr="0068468D">
        <w:t>Security groups act as virtual firewalls.</w:t>
      </w:r>
    </w:p>
    <w:p w14:paraId="5BB44C23" w14:textId="77777777" w:rsidR="0068468D" w:rsidRPr="0068468D" w:rsidRDefault="0068468D" w:rsidP="0068468D">
      <w:r w:rsidRPr="0068468D">
        <w:t>Typical rules:</w:t>
      </w:r>
    </w:p>
    <w:p w14:paraId="2ED9B84D" w14:textId="77777777" w:rsidR="0068468D" w:rsidRPr="0068468D" w:rsidRDefault="0068468D" w:rsidP="0068468D">
      <w:r w:rsidRPr="0068468D">
        <w:rPr>
          <w:b/>
          <w:bCs/>
        </w:rPr>
        <w:t>ALB Security Group</w:t>
      </w:r>
    </w:p>
    <w:p w14:paraId="718036CA" w14:textId="77777777" w:rsidR="0068468D" w:rsidRPr="0068468D" w:rsidRDefault="0068468D" w:rsidP="0068468D">
      <w:pPr>
        <w:numPr>
          <w:ilvl w:val="0"/>
          <w:numId w:val="8"/>
        </w:numPr>
      </w:pPr>
      <w:r w:rsidRPr="0068468D">
        <w:t>Allow inbound: HTTP/HTTPS from internet</w:t>
      </w:r>
    </w:p>
    <w:p w14:paraId="5EC2D4E6" w14:textId="77777777" w:rsidR="0068468D" w:rsidRPr="0068468D" w:rsidRDefault="0068468D" w:rsidP="0068468D">
      <w:pPr>
        <w:numPr>
          <w:ilvl w:val="0"/>
          <w:numId w:val="8"/>
        </w:numPr>
      </w:pPr>
      <w:r w:rsidRPr="0068468D">
        <w:t>Allow outbound: EC2 private subnet</w:t>
      </w:r>
    </w:p>
    <w:p w14:paraId="736E5C96" w14:textId="77777777" w:rsidR="0068468D" w:rsidRPr="0068468D" w:rsidRDefault="0068468D" w:rsidP="0068468D">
      <w:r w:rsidRPr="0068468D">
        <w:rPr>
          <w:b/>
          <w:bCs/>
        </w:rPr>
        <w:t>EC2 Security Group</w:t>
      </w:r>
    </w:p>
    <w:p w14:paraId="6BE2C8F2" w14:textId="77777777" w:rsidR="0068468D" w:rsidRPr="0068468D" w:rsidRDefault="0068468D" w:rsidP="0068468D">
      <w:pPr>
        <w:numPr>
          <w:ilvl w:val="0"/>
          <w:numId w:val="9"/>
        </w:numPr>
      </w:pPr>
      <w:r w:rsidRPr="0068468D">
        <w:t>Allow inbound: ALB only</w:t>
      </w:r>
    </w:p>
    <w:p w14:paraId="7643DFD3" w14:textId="77777777" w:rsidR="0068468D" w:rsidRPr="0068468D" w:rsidRDefault="0068468D" w:rsidP="0068468D">
      <w:pPr>
        <w:numPr>
          <w:ilvl w:val="0"/>
          <w:numId w:val="9"/>
        </w:numPr>
      </w:pPr>
      <w:r w:rsidRPr="0068468D">
        <w:t>Allow outbound: RDS + Internet via NAT</w:t>
      </w:r>
    </w:p>
    <w:p w14:paraId="24EEA1DB" w14:textId="77777777" w:rsidR="0068468D" w:rsidRPr="0068468D" w:rsidRDefault="0068468D" w:rsidP="0068468D">
      <w:r w:rsidRPr="0068468D">
        <w:rPr>
          <w:b/>
          <w:bCs/>
        </w:rPr>
        <w:t>RDS Security Group</w:t>
      </w:r>
    </w:p>
    <w:p w14:paraId="71C4204D" w14:textId="77777777" w:rsidR="0068468D" w:rsidRPr="0068468D" w:rsidRDefault="0068468D" w:rsidP="0068468D">
      <w:pPr>
        <w:numPr>
          <w:ilvl w:val="0"/>
          <w:numId w:val="10"/>
        </w:numPr>
      </w:pPr>
      <w:r w:rsidRPr="0068468D">
        <w:t>Allow inbound: EC2 security group only</w:t>
      </w:r>
    </w:p>
    <w:p w14:paraId="0C1830B2" w14:textId="77777777" w:rsidR="0068468D" w:rsidRPr="0068468D" w:rsidRDefault="0068468D" w:rsidP="0068468D">
      <w:pPr>
        <w:numPr>
          <w:ilvl w:val="0"/>
          <w:numId w:val="10"/>
        </w:numPr>
      </w:pPr>
      <w:r w:rsidRPr="0068468D">
        <w:t>No public internet access</w:t>
      </w:r>
    </w:p>
    <w:p w14:paraId="1710E6EC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4.3 Additional Security Measures</w:t>
      </w:r>
    </w:p>
    <w:p w14:paraId="7E779F6E" w14:textId="77777777" w:rsidR="0068468D" w:rsidRPr="0068468D" w:rsidRDefault="0068468D" w:rsidP="0068468D">
      <w:pPr>
        <w:numPr>
          <w:ilvl w:val="0"/>
          <w:numId w:val="11"/>
        </w:numPr>
      </w:pPr>
      <w:r w:rsidRPr="0068468D">
        <w:t>Enable HTTPS using ACM (AWS Certificate Manager)</w:t>
      </w:r>
    </w:p>
    <w:p w14:paraId="4E2C4BE7" w14:textId="77777777" w:rsidR="0068468D" w:rsidRPr="0068468D" w:rsidRDefault="0068468D" w:rsidP="0068468D">
      <w:pPr>
        <w:numPr>
          <w:ilvl w:val="0"/>
          <w:numId w:val="11"/>
        </w:numPr>
      </w:pPr>
      <w:r w:rsidRPr="0068468D">
        <w:lastRenderedPageBreak/>
        <w:t>Encrypt data at rest (S3 encryption, RDS encryption)</w:t>
      </w:r>
    </w:p>
    <w:p w14:paraId="1468AA06" w14:textId="77777777" w:rsidR="0068468D" w:rsidRPr="0068468D" w:rsidRDefault="0068468D" w:rsidP="0068468D">
      <w:pPr>
        <w:numPr>
          <w:ilvl w:val="0"/>
          <w:numId w:val="11"/>
        </w:numPr>
      </w:pPr>
      <w:r w:rsidRPr="0068468D">
        <w:t>Encrypt data in transit (TLS)</w:t>
      </w:r>
    </w:p>
    <w:p w14:paraId="0E4F5823" w14:textId="77777777" w:rsidR="0068468D" w:rsidRPr="0068468D" w:rsidRDefault="0068468D" w:rsidP="0068468D">
      <w:pPr>
        <w:numPr>
          <w:ilvl w:val="0"/>
          <w:numId w:val="11"/>
        </w:numPr>
      </w:pPr>
      <w:r w:rsidRPr="0068468D">
        <w:t>S3 bucket policies blocking public access unless via CloudFront</w:t>
      </w:r>
    </w:p>
    <w:p w14:paraId="14F4F3C9" w14:textId="77777777" w:rsidR="0068468D" w:rsidRPr="0068468D" w:rsidRDefault="0068468D" w:rsidP="0068468D">
      <w:pPr>
        <w:numPr>
          <w:ilvl w:val="0"/>
          <w:numId w:val="11"/>
        </w:numPr>
      </w:pPr>
      <w:r w:rsidRPr="0068468D">
        <w:t>Logging enabled for ALB, S3, and CloudFront</w:t>
      </w:r>
    </w:p>
    <w:p w14:paraId="14391AEC" w14:textId="77777777" w:rsidR="0068468D" w:rsidRPr="0068468D" w:rsidRDefault="00000000" w:rsidP="0068468D">
      <w:r>
        <w:pict w14:anchorId="6C6B5E8D">
          <v:rect id="_x0000_i1030" style="width:0;height:1.5pt" o:hralign="center" o:hrstd="t" o:hr="t" fillcolor="#a0a0a0" stroked="f"/>
        </w:pict>
      </w:r>
    </w:p>
    <w:p w14:paraId="6DCA8C59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5. Monitoring and Observability (CloudWatch)</w:t>
      </w:r>
    </w:p>
    <w:p w14:paraId="0E773084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5.1 Amazon CloudWatch</w:t>
      </w:r>
    </w:p>
    <w:p w14:paraId="0D8CE6F0" w14:textId="77777777" w:rsidR="0068468D" w:rsidRPr="0068468D" w:rsidRDefault="0068468D" w:rsidP="0068468D">
      <w:r w:rsidRPr="0068468D">
        <w:t>Monitors application performance and health:</w:t>
      </w:r>
    </w:p>
    <w:p w14:paraId="71843464" w14:textId="77777777" w:rsidR="0068468D" w:rsidRPr="0068468D" w:rsidRDefault="0068468D" w:rsidP="0068468D">
      <w:pPr>
        <w:numPr>
          <w:ilvl w:val="0"/>
          <w:numId w:val="12"/>
        </w:numPr>
      </w:pPr>
      <w:r w:rsidRPr="0068468D">
        <w:t>EC2 CPU, Memory, Disk</w:t>
      </w:r>
    </w:p>
    <w:p w14:paraId="77DACACC" w14:textId="77777777" w:rsidR="0068468D" w:rsidRPr="0068468D" w:rsidRDefault="0068468D" w:rsidP="0068468D">
      <w:pPr>
        <w:numPr>
          <w:ilvl w:val="0"/>
          <w:numId w:val="12"/>
        </w:numPr>
      </w:pPr>
      <w:r w:rsidRPr="0068468D">
        <w:t>ALB request count / latency</w:t>
      </w:r>
    </w:p>
    <w:p w14:paraId="1FA2F8A9" w14:textId="77777777" w:rsidR="0068468D" w:rsidRPr="0068468D" w:rsidRDefault="0068468D" w:rsidP="0068468D">
      <w:pPr>
        <w:numPr>
          <w:ilvl w:val="0"/>
          <w:numId w:val="12"/>
        </w:numPr>
      </w:pPr>
      <w:r w:rsidRPr="0068468D">
        <w:t>RDS performance metrics</w:t>
      </w:r>
    </w:p>
    <w:p w14:paraId="4A2A2B4F" w14:textId="77777777" w:rsidR="0068468D" w:rsidRPr="0068468D" w:rsidRDefault="0068468D" w:rsidP="0068468D">
      <w:pPr>
        <w:numPr>
          <w:ilvl w:val="0"/>
          <w:numId w:val="12"/>
        </w:numPr>
      </w:pPr>
      <w:r w:rsidRPr="0068468D">
        <w:t>S3 access logs</w:t>
      </w:r>
    </w:p>
    <w:p w14:paraId="4ECC4D37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5.2 CloudWatch Alarms &amp; Actions</w:t>
      </w:r>
    </w:p>
    <w:p w14:paraId="0EBB16D1" w14:textId="77777777" w:rsidR="0068468D" w:rsidRPr="0068468D" w:rsidRDefault="0068468D" w:rsidP="0068468D">
      <w:r w:rsidRPr="0068468D">
        <w:t>Examples:</w:t>
      </w:r>
    </w:p>
    <w:p w14:paraId="3A670F9E" w14:textId="77777777" w:rsidR="0068468D" w:rsidRPr="0068468D" w:rsidRDefault="0068468D" w:rsidP="0068468D">
      <w:pPr>
        <w:numPr>
          <w:ilvl w:val="0"/>
          <w:numId w:val="13"/>
        </w:numPr>
      </w:pPr>
      <w:r w:rsidRPr="0068468D">
        <w:t>CPU &gt; 70% triggers Auto Scaling scale-out</w:t>
      </w:r>
    </w:p>
    <w:p w14:paraId="1ECEE303" w14:textId="77777777" w:rsidR="0068468D" w:rsidRPr="0068468D" w:rsidRDefault="0068468D" w:rsidP="0068468D">
      <w:pPr>
        <w:numPr>
          <w:ilvl w:val="0"/>
          <w:numId w:val="13"/>
        </w:numPr>
      </w:pPr>
      <w:r w:rsidRPr="0068468D">
        <w:t>Database connections threshold alerts</w:t>
      </w:r>
    </w:p>
    <w:p w14:paraId="01E7AFED" w14:textId="77777777" w:rsidR="0068468D" w:rsidRPr="0068468D" w:rsidRDefault="0068468D" w:rsidP="0068468D">
      <w:pPr>
        <w:numPr>
          <w:ilvl w:val="0"/>
          <w:numId w:val="13"/>
        </w:numPr>
      </w:pPr>
      <w:r w:rsidRPr="0068468D">
        <w:t>Health check failures trigger notifications via SNS</w:t>
      </w:r>
    </w:p>
    <w:p w14:paraId="3054D5AA" w14:textId="77777777" w:rsidR="0068468D" w:rsidRPr="0068468D" w:rsidRDefault="00000000" w:rsidP="0068468D">
      <w:r>
        <w:pict w14:anchorId="6E172A33">
          <v:rect id="_x0000_i1031" style="width:0;height:1.5pt" o:hralign="center" o:hrstd="t" o:hr="t" fillcolor="#a0a0a0" stroked="f"/>
        </w:pict>
      </w:r>
    </w:p>
    <w:p w14:paraId="4195A7F0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6. Cost Considerations</w:t>
      </w:r>
    </w:p>
    <w:p w14:paraId="2558701D" w14:textId="77777777" w:rsidR="0068468D" w:rsidRPr="0068468D" w:rsidRDefault="0068468D" w:rsidP="0068468D">
      <w:r w:rsidRPr="0068468D">
        <w:t>Cost optimization is critical.</w:t>
      </w:r>
    </w:p>
    <w:p w14:paraId="4CD1DEC7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Key Strategies:</w:t>
      </w:r>
    </w:p>
    <w:p w14:paraId="2A5C54C2" w14:textId="77777777" w:rsidR="0068468D" w:rsidRPr="0068468D" w:rsidRDefault="0068468D" w:rsidP="0068468D">
      <w:pPr>
        <w:numPr>
          <w:ilvl w:val="0"/>
          <w:numId w:val="14"/>
        </w:numPr>
      </w:pPr>
      <w:r w:rsidRPr="0068468D">
        <w:t xml:space="preserve">Use </w:t>
      </w:r>
      <w:r w:rsidRPr="0068468D">
        <w:rPr>
          <w:b/>
          <w:bCs/>
        </w:rPr>
        <w:t>Auto Scaling</w:t>
      </w:r>
      <w:r w:rsidRPr="0068468D">
        <w:t xml:space="preserve"> to avoid overprovisioning</w:t>
      </w:r>
    </w:p>
    <w:p w14:paraId="332C4F80" w14:textId="77777777" w:rsidR="0068468D" w:rsidRPr="0068468D" w:rsidRDefault="0068468D" w:rsidP="0068468D">
      <w:pPr>
        <w:numPr>
          <w:ilvl w:val="0"/>
          <w:numId w:val="14"/>
        </w:numPr>
      </w:pPr>
      <w:r w:rsidRPr="0068468D">
        <w:t xml:space="preserve">Choose </w:t>
      </w:r>
      <w:r w:rsidRPr="0068468D">
        <w:rPr>
          <w:b/>
          <w:bCs/>
        </w:rPr>
        <w:t>right-sized EC2 instance types</w:t>
      </w:r>
    </w:p>
    <w:p w14:paraId="45F29DBE" w14:textId="77777777" w:rsidR="0068468D" w:rsidRPr="0068468D" w:rsidRDefault="0068468D" w:rsidP="0068468D">
      <w:pPr>
        <w:numPr>
          <w:ilvl w:val="0"/>
          <w:numId w:val="14"/>
        </w:numPr>
      </w:pPr>
      <w:r w:rsidRPr="0068468D">
        <w:t xml:space="preserve">Use </w:t>
      </w:r>
      <w:r w:rsidRPr="0068468D">
        <w:rPr>
          <w:b/>
          <w:bCs/>
        </w:rPr>
        <w:t>RDS instance classes appropriate to workload</w:t>
      </w:r>
    </w:p>
    <w:p w14:paraId="079A5D5D" w14:textId="77777777" w:rsidR="0068468D" w:rsidRPr="0068468D" w:rsidRDefault="0068468D" w:rsidP="0068468D">
      <w:pPr>
        <w:numPr>
          <w:ilvl w:val="0"/>
          <w:numId w:val="14"/>
        </w:numPr>
      </w:pPr>
      <w:r w:rsidRPr="0068468D">
        <w:t xml:space="preserve">Enable </w:t>
      </w:r>
      <w:r w:rsidRPr="0068468D">
        <w:rPr>
          <w:b/>
          <w:bCs/>
        </w:rPr>
        <w:t>S3 lifecycle policies</w:t>
      </w:r>
      <w:r w:rsidRPr="0068468D">
        <w:t xml:space="preserve"> (move old objects to Glacier)</w:t>
      </w:r>
    </w:p>
    <w:p w14:paraId="47FC7C5F" w14:textId="77777777" w:rsidR="0068468D" w:rsidRPr="0068468D" w:rsidRDefault="0068468D" w:rsidP="0068468D">
      <w:pPr>
        <w:numPr>
          <w:ilvl w:val="0"/>
          <w:numId w:val="14"/>
        </w:numPr>
      </w:pPr>
      <w:r w:rsidRPr="0068468D">
        <w:t xml:space="preserve">Use </w:t>
      </w:r>
      <w:r w:rsidRPr="0068468D">
        <w:rPr>
          <w:b/>
          <w:bCs/>
        </w:rPr>
        <w:t>Savings Plans or Reserved Instances</w:t>
      </w:r>
      <w:r w:rsidRPr="0068468D">
        <w:t xml:space="preserve"> for predictable workloads</w:t>
      </w:r>
    </w:p>
    <w:p w14:paraId="3C3C1C35" w14:textId="77777777" w:rsidR="0068468D" w:rsidRPr="0068468D" w:rsidRDefault="0068468D" w:rsidP="0068468D">
      <w:pPr>
        <w:numPr>
          <w:ilvl w:val="0"/>
          <w:numId w:val="14"/>
        </w:numPr>
      </w:pPr>
      <w:r w:rsidRPr="0068468D">
        <w:t xml:space="preserve">Use </w:t>
      </w:r>
      <w:r w:rsidRPr="0068468D">
        <w:rPr>
          <w:b/>
          <w:bCs/>
        </w:rPr>
        <w:t>CloudFront caching</w:t>
      </w:r>
      <w:r w:rsidRPr="0068468D">
        <w:t xml:space="preserve"> to reduce backend load</w:t>
      </w:r>
    </w:p>
    <w:p w14:paraId="6912F2F8" w14:textId="77777777" w:rsidR="0068468D" w:rsidRPr="0068468D" w:rsidRDefault="0068468D" w:rsidP="0068468D">
      <w:r w:rsidRPr="0068468D">
        <w:t>Monitoring costs via AWS Cost Explorer and Budgets.</w:t>
      </w:r>
    </w:p>
    <w:p w14:paraId="17000C82" w14:textId="77777777" w:rsidR="0068468D" w:rsidRPr="0068468D" w:rsidRDefault="00000000" w:rsidP="0068468D">
      <w:r>
        <w:pict w14:anchorId="09BAE4C9">
          <v:rect id="_x0000_i1032" style="width:0;height:1.5pt" o:hralign="center" o:hrstd="t" o:hr="t" fillcolor="#a0a0a0" stroked="f"/>
        </w:pict>
      </w:r>
    </w:p>
    <w:p w14:paraId="77EC86BA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7. Disaster Recovery (DR)</w:t>
      </w:r>
    </w:p>
    <w:p w14:paraId="47F993EB" w14:textId="77777777" w:rsidR="0068468D" w:rsidRPr="0068468D" w:rsidRDefault="0068468D" w:rsidP="0068468D">
      <w:r w:rsidRPr="0068468D">
        <w:t>Disaster Recovery goals:</w:t>
      </w:r>
    </w:p>
    <w:p w14:paraId="4CAC6C12" w14:textId="77777777" w:rsidR="0068468D" w:rsidRPr="0068468D" w:rsidRDefault="0068468D" w:rsidP="0068468D">
      <w:pPr>
        <w:numPr>
          <w:ilvl w:val="0"/>
          <w:numId w:val="15"/>
        </w:numPr>
      </w:pPr>
      <w:r w:rsidRPr="0068468D">
        <w:rPr>
          <w:b/>
          <w:bCs/>
        </w:rPr>
        <w:lastRenderedPageBreak/>
        <w:t>RTO (Recovery Time Objective):</w:t>
      </w:r>
      <w:r w:rsidRPr="0068468D">
        <w:t xml:space="preserve"> How fast you recover</w:t>
      </w:r>
    </w:p>
    <w:p w14:paraId="0DBAD63E" w14:textId="77777777" w:rsidR="0068468D" w:rsidRPr="0068468D" w:rsidRDefault="0068468D" w:rsidP="0068468D">
      <w:pPr>
        <w:numPr>
          <w:ilvl w:val="0"/>
          <w:numId w:val="15"/>
        </w:numPr>
      </w:pPr>
      <w:r w:rsidRPr="0068468D">
        <w:rPr>
          <w:b/>
          <w:bCs/>
        </w:rPr>
        <w:t>RPO (Recovery Point Objective):</w:t>
      </w:r>
      <w:r w:rsidRPr="0068468D">
        <w:t xml:space="preserve"> Acceptable data loss window</w:t>
      </w:r>
    </w:p>
    <w:p w14:paraId="53B9CAFC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DR Strategies Used:</w:t>
      </w:r>
    </w:p>
    <w:p w14:paraId="19AD03CF" w14:textId="77777777" w:rsidR="0068468D" w:rsidRPr="0068468D" w:rsidRDefault="0068468D" w:rsidP="0068468D">
      <w:pPr>
        <w:numPr>
          <w:ilvl w:val="0"/>
          <w:numId w:val="16"/>
        </w:numPr>
      </w:pPr>
      <w:r w:rsidRPr="0068468D">
        <w:rPr>
          <w:b/>
          <w:bCs/>
        </w:rPr>
        <w:t>RDS Multi-AZ Failover</w:t>
      </w:r>
    </w:p>
    <w:p w14:paraId="1D77E302" w14:textId="77777777" w:rsidR="0068468D" w:rsidRPr="0068468D" w:rsidRDefault="0068468D" w:rsidP="0068468D">
      <w:pPr>
        <w:numPr>
          <w:ilvl w:val="1"/>
          <w:numId w:val="16"/>
        </w:numPr>
      </w:pPr>
      <w:r w:rsidRPr="0068468D">
        <w:t>Automatic standby promotion</w:t>
      </w:r>
    </w:p>
    <w:p w14:paraId="1B4C9028" w14:textId="77777777" w:rsidR="0068468D" w:rsidRPr="0068468D" w:rsidRDefault="0068468D" w:rsidP="0068468D">
      <w:pPr>
        <w:numPr>
          <w:ilvl w:val="0"/>
          <w:numId w:val="16"/>
        </w:numPr>
      </w:pPr>
      <w:r w:rsidRPr="0068468D">
        <w:rPr>
          <w:b/>
          <w:bCs/>
        </w:rPr>
        <w:t>Regular Snapshots</w:t>
      </w:r>
    </w:p>
    <w:p w14:paraId="63430C7F" w14:textId="77777777" w:rsidR="0068468D" w:rsidRPr="0068468D" w:rsidRDefault="0068468D" w:rsidP="0068468D">
      <w:pPr>
        <w:numPr>
          <w:ilvl w:val="1"/>
          <w:numId w:val="16"/>
        </w:numPr>
      </w:pPr>
      <w:r w:rsidRPr="0068468D">
        <w:t>Stored across multiple AZs</w:t>
      </w:r>
    </w:p>
    <w:p w14:paraId="1E43464C" w14:textId="77777777" w:rsidR="0068468D" w:rsidRPr="0068468D" w:rsidRDefault="0068468D" w:rsidP="0068468D">
      <w:pPr>
        <w:numPr>
          <w:ilvl w:val="0"/>
          <w:numId w:val="16"/>
        </w:numPr>
      </w:pPr>
      <w:r w:rsidRPr="0068468D">
        <w:rPr>
          <w:b/>
          <w:bCs/>
        </w:rPr>
        <w:t>S3 Cross-Region Replication (optional)</w:t>
      </w:r>
    </w:p>
    <w:p w14:paraId="15EC8324" w14:textId="77777777" w:rsidR="0068468D" w:rsidRPr="0068468D" w:rsidRDefault="0068468D" w:rsidP="0068468D">
      <w:pPr>
        <w:numPr>
          <w:ilvl w:val="0"/>
          <w:numId w:val="16"/>
        </w:numPr>
      </w:pPr>
      <w:r w:rsidRPr="0068468D">
        <w:rPr>
          <w:b/>
          <w:bCs/>
        </w:rPr>
        <w:t>CloudFront Global Edge</w:t>
      </w:r>
    </w:p>
    <w:p w14:paraId="2D6FB207" w14:textId="77777777" w:rsidR="0068468D" w:rsidRPr="0068468D" w:rsidRDefault="0068468D" w:rsidP="0068468D">
      <w:pPr>
        <w:numPr>
          <w:ilvl w:val="1"/>
          <w:numId w:val="16"/>
        </w:numPr>
      </w:pPr>
      <w:r w:rsidRPr="0068468D">
        <w:t>Continues delivering cached content</w:t>
      </w:r>
    </w:p>
    <w:p w14:paraId="310D87FE" w14:textId="77777777" w:rsidR="0068468D" w:rsidRPr="0068468D" w:rsidRDefault="0068468D" w:rsidP="0068468D">
      <w:r w:rsidRPr="0068468D">
        <w:t>Higher resilience options like Multi-Region deployment can be adopted if required.</w:t>
      </w:r>
    </w:p>
    <w:p w14:paraId="6F26DFC1" w14:textId="77777777" w:rsidR="0068468D" w:rsidRPr="0068468D" w:rsidRDefault="00000000" w:rsidP="0068468D">
      <w:r>
        <w:pict w14:anchorId="61E7A90B">
          <v:rect id="_x0000_i1033" style="width:0;height:1.5pt" o:hralign="center" o:hrstd="t" o:hr="t" fillcolor="#a0a0a0" stroked="f"/>
        </w:pict>
      </w:r>
    </w:p>
    <w:p w14:paraId="4162F011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8. Alignment with AWS Well-Architected Framework</w:t>
      </w:r>
    </w:p>
    <w:p w14:paraId="0BA086E2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8.1 Operational Excellence</w:t>
      </w:r>
    </w:p>
    <w:p w14:paraId="28634340" w14:textId="77777777" w:rsidR="0068468D" w:rsidRPr="0068468D" w:rsidRDefault="0068468D" w:rsidP="0068468D">
      <w:pPr>
        <w:numPr>
          <w:ilvl w:val="0"/>
          <w:numId w:val="17"/>
        </w:numPr>
      </w:pPr>
      <w:r w:rsidRPr="0068468D">
        <w:t>Infrastructure as Code (CloudFormation/Terraform optional)</w:t>
      </w:r>
    </w:p>
    <w:p w14:paraId="0317BC1B" w14:textId="77777777" w:rsidR="0068468D" w:rsidRPr="0068468D" w:rsidRDefault="0068468D" w:rsidP="0068468D">
      <w:pPr>
        <w:numPr>
          <w:ilvl w:val="0"/>
          <w:numId w:val="17"/>
        </w:numPr>
      </w:pPr>
      <w:r w:rsidRPr="0068468D">
        <w:t>CloudWatch logs and alarms</w:t>
      </w:r>
    </w:p>
    <w:p w14:paraId="409800B8" w14:textId="77777777" w:rsidR="0068468D" w:rsidRPr="0068468D" w:rsidRDefault="0068468D" w:rsidP="0068468D">
      <w:pPr>
        <w:numPr>
          <w:ilvl w:val="0"/>
          <w:numId w:val="17"/>
        </w:numPr>
      </w:pPr>
      <w:r w:rsidRPr="0068468D">
        <w:t>Automated deployments</w:t>
      </w:r>
    </w:p>
    <w:p w14:paraId="2260736E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8.2 Security</w:t>
      </w:r>
    </w:p>
    <w:p w14:paraId="6939129C" w14:textId="77777777" w:rsidR="0068468D" w:rsidRPr="0068468D" w:rsidRDefault="0068468D" w:rsidP="0068468D">
      <w:pPr>
        <w:numPr>
          <w:ilvl w:val="0"/>
          <w:numId w:val="18"/>
        </w:numPr>
      </w:pPr>
      <w:r w:rsidRPr="0068468D">
        <w:t>IAM least privilege</w:t>
      </w:r>
    </w:p>
    <w:p w14:paraId="4D8BC7BB" w14:textId="77777777" w:rsidR="0068468D" w:rsidRPr="0068468D" w:rsidRDefault="0068468D" w:rsidP="0068468D">
      <w:pPr>
        <w:numPr>
          <w:ilvl w:val="0"/>
          <w:numId w:val="18"/>
        </w:numPr>
      </w:pPr>
      <w:r w:rsidRPr="0068468D">
        <w:t>Encryption everywhere</w:t>
      </w:r>
    </w:p>
    <w:p w14:paraId="067A41B4" w14:textId="77777777" w:rsidR="0068468D" w:rsidRPr="0068468D" w:rsidRDefault="0068468D" w:rsidP="0068468D">
      <w:pPr>
        <w:numPr>
          <w:ilvl w:val="0"/>
          <w:numId w:val="18"/>
        </w:numPr>
      </w:pPr>
      <w:r w:rsidRPr="0068468D">
        <w:t>Security Groups and VPC isolation</w:t>
      </w:r>
    </w:p>
    <w:p w14:paraId="1B375808" w14:textId="77777777" w:rsidR="0068468D" w:rsidRPr="0068468D" w:rsidRDefault="0068468D" w:rsidP="0068468D">
      <w:pPr>
        <w:numPr>
          <w:ilvl w:val="0"/>
          <w:numId w:val="18"/>
        </w:numPr>
      </w:pPr>
      <w:r w:rsidRPr="0068468D">
        <w:t>Logging and monitoring</w:t>
      </w:r>
    </w:p>
    <w:p w14:paraId="3538E2E1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8.3 Reliability</w:t>
      </w:r>
    </w:p>
    <w:p w14:paraId="62649F83" w14:textId="77777777" w:rsidR="0068468D" w:rsidRPr="0068468D" w:rsidRDefault="0068468D" w:rsidP="0068468D">
      <w:pPr>
        <w:numPr>
          <w:ilvl w:val="0"/>
          <w:numId w:val="19"/>
        </w:numPr>
      </w:pPr>
      <w:r w:rsidRPr="0068468D">
        <w:t>Multi-AZ EC2 and RDS</w:t>
      </w:r>
    </w:p>
    <w:p w14:paraId="49485342" w14:textId="77777777" w:rsidR="0068468D" w:rsidRPr="0068468D" w:rsidRDefault="0068468D" w:rsidP="0068468D">
      <w:pPr>
        <w:numPr>
          <w:ilvl w:val="0"/>
          <w:numId w:val="19"/>
        </w:numPr>
      </w:pPr>
      <w:r w:rsidRPr="0068468D">
        <w:t>Health checks</w:t>
      </w:r>
    </w:p>
    <w:p w14:paraId="76AEEFAD" w14:textId="77777777" w:rsidR="0068468D" w:rsidRPr="0068468D" w:rsidRDefault="0068468D" w:rsidP="0068468D">
      <w:pPr>
        <w:numPr>
          <w:ilvl w:val="0"/>
          <w:numId w:val="19"/>
        </w:numPr>
      </w:pPr>
      <w:r w:rsidRPr="0068468D">
        <w:t>Auto Scaling</w:t>
      </w:r>
    </w:p>
    <w:p w14:paraId="302DC4D9" w14:textId="77777777" w:rsidR="0068468D" w:rsidRPr="0068468D" w:rsidRDefault="0068468D" w:rsidP="0068468D">
      <w:pPr>
        <w:numPr>
          <w:ilvl w:val="0"/>
          <w:numId w:val="19"/>
        </w:numPr>
      </w:pPr>
      <w:r w:rsidRPr="0068468D">
        <w:t>Backup and DR strategies</w:t>
      </w:r>
    </w:p>
    <w:p w14:paraId="66E57C31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8.4 Performance Efficiency</w:t>
      </w:r>
    </w:p>
    <w:p w14:paraId="0CDA48F5" w14:textId="77777777" w:rsidR="0068468D" w:rsidRPr="0068468D" w:rsidRDefault="0068468D" w:rsidP="0068468D">
      <w:pPr>
        <w:numPr>
          <w:ilvl w:val="0"/>
          <w:numId w:val="20"/>
        </w:numPr>
      </w:pPr>
      <w:r w:rsidRPr="0068468D">
        <w:t>CloudFront caching</w:t>
      </w:r>
    </w:p>
    <w:p w14:paraId="2D2D9AB9" w14:textId="77777777" w:rsidR="0068468D" w:rsidRPr="0068468D" w:rsidRDefault="0068468D" w:rsidP="0068468D">
      <w:pPr>
        <w:numPr>
          <w:ilvl w:val="0"/>
          <w:numId w:val="20"/>
        </w:numPr>
      </w:pPr>
      <w:r w:rsidRPr="0068468D">
        <w:t>Right-sized instances</w:t>
      </w:r>
    </w:p>
    <w:p w14:paraId="49957C21" w14:textId="77777777" w:rsidR="0068468D" w:rsidRPr="0068468D" w:rsidRDefault="0068468D" w:rsidP="0068468D">
      <w:pPr>
        <w:numPr>
          <w:ilvl w:val="0"/>
          <w:numId w:val="20"/>
        </w:numPr>
      </w:pPr>
      <w:r w:rsidRPr="0068468D">
        <w:t>Load balancing</w:t>
      </w:r>
    </w:p>
    <w:p w14:paraId="06C7DE6D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lastRenderedPageBreak/>
        <w:t>8.5 Cost Optimization</w:t>
      </w:r>
    </w:p>
    <w:p w14:paraId="3CACA64F" w14:textId="77777777" w:rsidR="0068468D" w:rsidRPr="0068468D" w:rsidRDefault="0068468D" w:rsidP="0068468D">
      <w:pPr>
        <w:numPr>
          <w:ilvl w:val="0"/>
          <w:numId w:val="21"/>
        </w:numPr>
      </w:pPr>
      <w:r w:rsidRPr="0068468D">
        <w:t>Auto Scaling</w:t>
      </w:r>
    </w:p>
    <w:p w14:paraId="4674ECB5" w14:textId="77777777" w:rsidR="0068468D" w:rsidRPr="0068468D" w:rsidRDefault="0068468D" w:rsidP="0068468D">
      <w:pPr>
        <w:numPr>
          <w:ilvl w:val="0"/>
          <w:numId w:val="21"/>
        </w:numPr>
      </w:pPr>
      <w:r w:rsidRPr="0068468D">
        <w:t>S3 lifecycle rules</w:t>
      </w:r>
    </w:p>
    <w:p w14:paraId="0EA9A496" w14:textId="77777777" w:rsidR="0068468D" w:rsidRPr="0068468D" w:rsidRDefault="0068468D" w:rsidP="0068468D">
      <w:pPr>
        <w:numPr>
          <w:ilvl w:val="0"/>
          <w:numId w:val="21"/>
        </w:numPr>
      </w:pPr>
      <w:r w:rsidRPr="0068468D">
        <w:t>Reserved/Savings Plans</w:t>
      </w:r>
    </w:p>
    <w:p w14:paraId="1D1BD740" w14:textId="77777777" w:rsidR="0068468D" w:rsidRPr="0068468D" w:rsidRDefault="0068468D" w:rsidP="0068468D">
      <w:pPr>
        <w:numPr>
          <w:ilvl w:val="0"/>
          <w:numId w:val="21"/>
        </w:numPr>
      </w:pPr>
      <w:r w:rsidRPr="0068468D">
        <w:t>Monitoring and budgets</w:t>
      </w:r>
    </w:p>
    <w:p w14:paraId="501D7409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8.6 Sustainability</w:t>
      </w:r>
    </w:p>
    <w:p w14:paraId="14F9698B" w14:textId="77777777" w:rsidR="0068468D" w:rsidRPr="0068468D" w:rsidRDefault="0068468D" w:rsidP="0068468D">
      <w:pPr>
        <w:numPr>
          <w:ilvl w:val="0"/>
          <w:numId w:val="22"/>
        </w:numPr>
      </w:pPr>
      <w:r w:rsidRPr="0068468D">
        <w:t>Right-sizing compute</w:t>
      </w:r>
    </w:p>
    <w:p w14:paraId="3F52BF08" w14:textId="77777777" w:rsidR="0068468D" w:rsidRPr="0068468D" w:rsidRDefault="0068468D" w:rsidP="0068468D">
      <w:pPr>
        <w:numPr>
          <w:ilvl w:val="0"/>
          <w:numId w:val="22"/>
        </w:numPr>
      </w:pPr>
      <w:r w:rsidRPr="0068468D">
        <w:t>Using managed services (RDS vs self-managed)</w:t>
      </w:r>
    </w:p>
    <w:p w14:paraId="64775EF6" w14:textId="77777777" w:rsidR="0068468D" w:rsidRPr="0068468D" w:rsidRDefault="0068468D" w:rsidP="0068468D">
      <w:pPr>
        <w:numPr>
          <w:ilvl w:val="0"/>
          <w:numId w:val="22"/>
        </w:numPr>
      </w:pPr>
      <w:r w:rsidRPr="0068468D">
        <w:t>Reduced data transfer with CloudFront caching</w:t>
      </w:r>
    </w:p>
    <w:p w14:paraId="5282E107" w14:textId="77777777" w:rsidR="0068468D" w:rsidRPr="0068468D" w:rsidRDefault="00000000" w:rsidP="0068468D">
      <w:r>
        <w:pict w14:anchorId="0F4CE36A">
          <v:rect id="_x0000_i1034" style="width:0;height:1.5pt" o:hralign="center" o:hrstd="t" o:hr="t" fillcolor="#a0a0a0" stroked="f"/>
        </w:pict>
      </w:r>
    </w:p>
    <w:p w14:paraId="01FFA556" w14:textId="77777777" w:rsidR="0068468D" w:rsidRPr="0068468D" w:rsidRDefault="0068468D" w:rsidP="0068468D">
      <w:pPr>
        <w:rPr>
          <w:b/>
          <w:bCs/>
        </w:rPr>
      </w:pPr>
      <w:r w:rsidRPr="0068468D">
        <w:rPr>
          <w:b/>
          <w:bCs/>
        </w:rPr>
        <w:t>9. Summary</w:t>
      </w:r>
    </w:p>
    <w:p w14:paraId="477674E9" w14:textId="77777777" w:rsidR="0068468D" w:rsidRPr="0068468D" w:rsidRDefault="0068468D" w:rsidP="0068468D">
      <w:r w:rsidRPr="0068468D">
        <w:t>This architecture delivers:</w:t>
      </w:r>
    </w:p>
    <w:p w14:paraId="266FEFFB" w14:textId="77777777" w:rsidR="0068468D" w:rsidRPr="0068468D" w:rsidRDefault="0068468D" w:rsidP="0068468D">
      <w:r w:rsidRPr="0068468D">
        <w:rPr>
          <w:rFonts w:ascii="Segoe UI Symbol" w:hAnsi="Segoe UI Symbol" w:cs="Segoe UI Symbol"/>
        </w:rPr>
        <w:t>✔</w:t>
      </w:r>
      <w:r w:rsidRPr="0068468D">
        <w:t xml:space="preserve"> High availability through Multi-AZ deployments</w:t>
      </w:r>
      <w:r w:rsidRPr="0068468D">
        <w:br/>
      </w:r>
      <w:r w:rsidRPr="0068468D">
        <w:rPr>
          <w:rFonts w:ascii="Segoe UI Symbol" w:hAnsi="Segoe UI Symbol" w:cs="Segoe UI Symbol"/>
        </w:rPr>
        <w:t>✔</w:t>
      </w:r>
      <w:r w:rsidRPr="0068468D">
        <w:t xml:space="preserve"> Scalability through Auto Scaling + ALB</w:t>
      </w:r>
      <w:r w:rsidRPr="0068468D">
        <w:br/>
      </w:r>
      <w:r w:rsidRPr="0068468D">
        <w:rPr>
          <w:rFonts w:ascii="Segoe UI Symbol" w:hAnsi="Segoe UI Symbol" w:cs="Segoe UI Symbol"/>
        </w:rPr>
        <w:t>✔</w:t>
      </w:r>
      <w:r w:rsidRPr="0068468D">
        <w:t xml:space="preserve"> Security via IAM, encryption, and Security Groups</w:t>
      </w:r>
      <w:r w:rsidRPr="0068468D">
        <w:br/>
      </w:r>
      <w:r w:rsidRPr="0068468D">
        <w:rPr>
          <w:rFonts w:ascii="Segoe UI Symbol" w:hAnsi="Segoe UI Symbol" w:cs="Segoe UI Symbol"/>
        </w:rPr>
        <w:t>✔</w:t>
      </w:r>
      <w:r w:rsidRPr="0068468D">
        <w:t xml:space="preserve"> Performance via CloudFront and efficient networking</w:t>
      </w:r>
      <w:r w:rsidRPr="0068468D">
        <w:br/>
      </w:r>
      <w:r w:rsidRPr="0068468D">
        <w:rPr>
          <w:rFonts w:ascii="Segoe UI Symbol" w:hAnsi="Segoe UI Symbol" w:cs="Segoe UI Symbol"/>
        </w:rPr>
        <w:t>✔</w:t>
      </w:r>
      <w:r w:rsidRPr="0068468D">
        <w:t xml:space="preserve"> Reliability with backups and DR strategies</w:t>
      </w:r>
      <w:r w:rsidRPr="0068468D">
        <w:br/>
      </w:r>
      <w:r w:rsidRPr="0068468D">
        <w:rPr>
          <w:rFonts w:ascii="Segoe UI Symbol" w:hAnsi="Segoe UI Symbol" w:cs="Segoe UI Symbol"/>
        </w:rPr>
        <w:t>✔</w:t>
      </w:r>
      <w:r w:rsidRPr="0068468D">
        <w:t xml:space="preserve"> Cost efficiency through managed services and scaling</w:t>
      </w:r>
    </w:p>
    <w:p w14:paraId="2F5638CA" w14:textId="77777777" w:rsidR="00E1594E" w:rsidRDefault="00E1594E"/>
    <w:sectPr w:rsidR="00E15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67C7"/>
    <w:multiLevelType w:val="multilevel"/>
    <w:tmpl w:val="3678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0758C"/>
    <w:multiLevelType w:val="multilevel"/>
    <w:tmpl w:val="7E42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7476D"/>
    <w:multiLevelType w:val="multilevel"/>
    <w:tmpl w:val="E4B0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72FDA"/>
    <w:multiLevelType w:val="multilevel"/>
    <w:tmpl w:val="DF2C3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817AFE"/>
    <w:multiLevelType w:val="multilevel"/>
    <w:tmpl w:val="88EE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52B72"/>
    <w:multiLevelType w:val="multilevel"/>
    <w:tmpl w:val="EA62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97651"/>
    <w:multiLevelType w:val="multilevel"/>
    <w:tmpl w:val="C18C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7094F"/>
    <w:multiLevelType w:val="multilevel"/>
    <w:tmpl w:val="93DE2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1D76F2"/>
    <w:multiLevelType w:val="multilevel"/>
    <w:tmpl w:val="DD08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076E5"/>
    <w:multiLevelType w:val="multilevel"/>
    <w:tmpl w:val="E0F2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85FDF"/>
    <w:multiLevelType w:val="multilevel"/>
    <w:tmpl w:val="4F32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C7B03"/>
    <w:multiLevelType w:val="multilevel"/>
    <w:tmpl w:val="F090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410FE"/>
    <w:multiLevelType w:val="multilevel"/>
    <w:tmpl w:val="3E0E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00B8E"/>
    <w:multiLevelType w:val="multilevel"/>
    <w:tmpl w:val="D046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C0E45"/>
    <w:multiLevelType w:val="multilevel"/>
    <w:tmpl w:val="5830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82FA3"/>
    <w:multiLevelType w:val="multilevel"/>
    <w:tmpl w:val="7258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631A1"/>
    <w:multiLevelType w:val="multilevel"/>
    <w:tmpl w:val="42FE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679C9"/>
    <w:multiLevelType w:val="multilevel"/>
    <w:tmpl w:val="E0D28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F96D27"/>
    <w:multiLevelType w:val="multilevel"/>
    <w:tmpl w:val="7D7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B740D"/>
    <w:multiLevelType w:val="multilevel"/>
    <w:tmpl w:val="BA3C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354314"/>
    <w:multiLevelType w:val="multilevel"/>
    <w:tmpl w:val="51E0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8A7C11"/>
    <w:multiLevelType w:val="multilevel"/>
    <w:tmpl w:val="DAB2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500932">
    <w:abstractNumId w:val="19"/>
  </w:num>
  <w:num w:numId="2" w16cid:durableId="1046026139">
    <w:abstractNumId w:val="2"/>
  </w:num>
  <w:num w:numId="3" w16cid:durableId="1097629618">
    <w:abstractNumId w:val="12"/>
  </w:num>
  <w:num w:numId="4" w16cid:durableId="988830211">
    <w:abstractNumId w:val="1"/>
  </w:num>
  <w:num w:numId="5" w16cid:durableId="1359115296">
    <w:abstractNumId w:val="17"/>
  </w:num>
  <w:num w:numId="6" w16cid:durableId="874654780">
    <w:abstractNumId w:val="10"/>
  </w:num>
  <w:num w:numId="7" w16cid:durableId="803544917">
    <w:abstractNumId w:val="5"/>
  </w:num>
  <w:num w:numId="8" w16cid:durableId="1890536171">
    <w:abstractNumId w:val="8"/>
  </w:num>
  <w:num w:numId="9" w16cid:durableId="1404646565">
    <w:abstractNumId w:val="21"/>
  </w:num>
  <w:num w:numId="10" w16cid:durableId="836652308">
    <w:abstractNumId w:val="18"/>
  </w:num>
  <w:num w:numId="11" w16cid:durableId="1430734682">
    <w:abstractNumId w:val="6"/>
  </w:num>
  <w:num w:numId="12" w16cid:durableId="1695813401">
    <w:abstractNumId w:val="0"/>
  </w:num>
  <w:num w:numId="13" w16cid:durableId="1715275003">
    <w:abstractNumId w:val="15"/>
  </w:num>
  <w:num w:numId="14" w16cid:durableId="2085950299">
    <w:abstractNumId w:val="7"/>
  </w:num>
  <w:num w:numId="15" w16cid:durableId="1126001898">
    <w:abstractNumId w:val="14"/>
  </w:num>
  <w:num w:numId="16" w16cid:durableId="1316958565">
    <w:abstractNumId w:val="3"/>
  </w:num>
  <w:num w:numId="17" w16cid:durableId="1320498921">
    <w:abstractNumId w:val="4"/>
  </w:num>
  <w:num w:numId="18" w16cid:durableId="1888948423">
    <w:abstractNumId w:val="9"/>
  </w:num>
  <w:num w:numId="19" w16cid:durableId="901646781">
    <w:abstractNumId w:val="16"/>
  </w:num>
  <w:num w:numId="20" w16cid:durableId="1629781353">
    <w:abstractNumId w:val="11"/>
  </w:num>
  <w:num w:numId="21" w16cid:durableId="974792441">
    <w:abstractNumId w:val="20"/>
  </w:num>
  <w:num w:numId="22" w16cid:durableId="5374009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68D"/>
    <w:rsid w:val="005B2C0B"/>
    <w:rsid w:val="0068468D"/>
    <w:rsid w:val="007C6354"/>
    <w:rsid w:val="008719FB"/>
    <w:rsid w:val="009153FD"/>
    <w:rsid w:val="00A367CA"/>
    <w:rsid w:val="00A96135"/>
    <w:rsid w:val="00BA69F1"/>
    <w:rsid w:val="00E1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D3F66"/>
  <w15:chartTrackingRefBased/>
  <w15:docId w15:val="{126DA94E-7D08-448E-8DD5-2509CEEA8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872</Words>
  <Characters>4975</Characters>
  <Application>Microsoft Office Word</Application>
  <DocSecurity>0</DocSecurity>
  <Lines>41</Lines>
  <Paragraphs>11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kumar</dc:creator>
  <cp:keywords/>
  <dc:description/>
  <cp:lastModifiedBy>Veera kumar</cp:lastModifiedBy>
  <cp:revision>1</cp:revision>
  <dcterms:created xsi:type="dcterms:W3CDTF">2026-01-09T11:45:00Z</dcterms:created>
  <dcterms:modified xsi:type="dcterms:W3CDTF">2026-01-09T11:46:00Z</dcterms:modified>
</cp:coreProperties>
</file>