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89A44" w14:textId="77777777" w:rsidR="00EF4852" w:rsidRPr="00EF4852" w:rsidRDefault="00EF4852" w:rsidP="00EF4852">
      <w:pPr>
        <w:shd w:val="clear" w:color="auto" w:fill="FFFFFF"/>
        <w:spacing w:after="0" w:line="240" w:lineRule="auto"/>
        <w:jc w:val="both"/>
        <w:textAlignment w:val="baseline"/>
        <w:outlineLvl w:val="4"/>
        <w:rPr>
          <w:rFonts w:ascii="Arial" w:eastAsia="Times New Roman" w:hAnsi="Arial" w:cs="Arial"/>
          <w:color w:val="3A3A3A"/>
          <w:kern w:val="0"/>
          <w:sz w:val="20"/>
          <w:szCs w:val="20"/>
          <w:lang w:eastAsia="en-IN"/>
          <w14:ligatures w14:val="none"/>
        </w:rPr>
      </w:pPr>
      <w:r w:rsidRPr="00EF4852">
        <w:rPr>
          <w:rFonts w:ascii="Arial" w:eastAsia="Times New Roman" w:hAnsi="Arial" w:cs="Arial"/>
          <w:b/>
          <w:bCs/>
          <w:color w:val="000000"/>
          <w:kern w:val="0"/>
          <w:sz w:val="20"/>
          <w:szCs w:val="20"/>
          <w:bdr w:val="none" w:sz="0" w:space="0" w:color="auto" w:frame="1"/>
          <w:lang w:eastAsia="en-IN"/>
          <w14:ligatures w14:val="none"/>
        </w:rPr>
        <w:t>What is SQL Server</w:t>
      </w:r>
    </w:p>
    <w:p w14:paraId="4B517D28" w14:textId="0731BB1F" w:rsidR="00E003B6" w:rsidRDefault="00EF4852" w:rsidP="00775059">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F4852">
        <w:rPr>
          <w:rFonts w:ascii="Arial" w:eastAsia="Times New Roman" w:hAnsi="Arial" w:cs="Arial"/>
          <w:color w:val="000000"/>
          <w:kern w:val="0"/>
          <w:sz w:val="20"/>
          <w:szCs w:val="20"/>
          <w:bdr w:val="none" w:sz="0" w:space="0" w:color="auto" w:frame="1"/>
          <w:lang w:eastAsia="en-IN"/>
          <w14:ligatures w14:val="none"/>
        </w:rPr>
        <w:t>The SQL Server is a relational database management system (RDBMS) which is developed by Microsoft. It is also called MS SQL Server. This product is built on the basic function of storing and retrieving data as required by other applications. It can be run either on the same computer or on another across a network.</w:t>
      </w:r>
    </w:p>
    <w:p w14:paraId="64817C43" w14:textId="77777777" w:rsidR="00775059" w:rsidRPr="00FC7894" w:rsidRDefault="00775059" w:rsidP="00775059">
      <w:pPr>
        <w:shd w:val="clear" w:color="auto" w:fill="FFFFFF"/>
        <w:spacing w:after="0" w:line="240" w:lineRule="auto"/>
        <w:jc w:val="both"/>
        <w:textAlignment w:val="baseline"/>
        <w:rPr>
          <w:rFonts w:ascii="Arial" w:hAnsi="Arial" w:cs="Arial"/>
          <w:sz w:val="20"/>
          <w:szCs w:val="20"/>
        </w:rPr>
      </w:pPr>
    </w:p>
    <w:p w14:paraId="119E1B83" w14:textId="77777777" w:rsidR="00EF4852" w:rsidRPr="00FC7894" w:rsidRDefault="00EF4852" w:rsidP="00EF4852">
      <w:pPr>
        <w:pStyle w:val="Heading2"/>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color w:val="000000"/>
          <w:sz w:val="20"/>
          <w:szCs w:val="20"/>
          <w:bdr w:val="none" w:sz="0" w:space="0" w:color="auto" w:frame="1"/>
        </w:rPr>
        <w:t>Connecting to SQL Server using SQL Server Management Studio</w:t>
      </w:r>
    </w:p>
    <w:p w14:paraId="79922BC8" w14:textId="77777777" w:rsidR="00EF4852" w:rsidRPr="00FC7894" w:rsidRDefault="00EF4852" w:rsidP="00EF485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C7894">
        <w:rPr>
          <w:rFonts w:ascii="Arial" w:hAnsi="Arial" w:cs="Arial"/>
          <w:color w:val="000000"/>
          <w:sz w:val="20"/>
          <w:szCs w:val="20"/>
          <w:bdr w:val="none" w:sz="0" w:space="0" w:color="auto" w:frame="1"/>
        </w:rPr>
        <w:t>In this article, I am going to discuss how to connect to </w:t>
      </w:r>
      <w:r w:rsidRPr="00FC7894">
        <w:rPr>
          <w:rStyle w:val="Strong"/>
          <w:rFonts w:ascii="Arial" w:hAnsi="Arial" w:cs="Arial"/>
          <w:color w:val="000000"/>
          <w:sz w:val="20"/>
          <w:szCs w:val="20"/>
          <w:bdr w:val="none" w:sz="0" w:space="0" w:color="auto" w:frame="1"/>
        </w:rPr>
        <w:t>SQL Server</w:t>
      </w:r>
      <w:r w:rsidRPr="00FC7894">
        <w:rPr>
          <w:rFonts w:ascii="Arial" w:hAnsi="Arial" w:cs="Arial"/>
          <w:color w:val="000000"/>
          <w:sz w:val="20"/>
          <w:szCs w:val="20"/>
          <w:bdr w:val="none" w:sz="0" w:space="0" w:color="auto" w:frame="1"/>
        </w:rPr>
        <w:t> </w:t>
      </w:r>
      <w:r w:rsidRPr="00FC7894">
        <w:rPr>
          <w:rStyle w:val="Strong"/>
          <w:rFonts w:ascii="Arial" w:hAnsi="Arial" w:cs="Arial"/>
          <w:color w:val="000000"/>
          <w:sz w:val="20"/>
          <w:szCs w:val="20"/>
          <w:bdr w:val="none" w:sz="0" w:space="0" w:color="auto" w:frame="1"/>
        </w:rPr>
        <w:t>Database using SQL Server Management Studio</w:t>
      </w:r>
      <w:r w:rsidRPr="00FC7894">
        <w:rPr>
          <w:rFonts w:ascii="Arial" w:hAnsi="Arial" w:cs="Arial"/>
          <w:color w:val="000000"/>
          <w:sz w:val="20"/>
          <w:szCs w:val="20"/>
          <w:bdr w:val="none" w:sz="0" w:space="0" w:color="auto" w:frame="1"/>
        </w:rPr>
        <w:t> (</w:t>
      </w:r>
      <w:r w:rsidRPr="00FC7894">
        <w:rPr>
          <w:rStyle w:val="Strong"/>
          <w:rFonts w:ascii="Arial" w:hAnsi="Arial" w:cs="Arial"/>
          <w:color w:val="000000"/>
          <w:sz w:val="20"/>
          <w:szCs w:val="20"/>
          <w:bdr w:val="none" w:sz="0" w:space="0" w:color="auto" w:frame="1"/>
        </w:rPr>
        <w:t>SSMS</w:t>
      </w:r>
      <w:r w:rsidRPr="00FC7894">
        <w:rPr>
          <w:rFonts w:ascii="Arial" w:hAnsi="Arial" w:cs="Arial"/>
          <w:color w:val="000000"/>
          <w:sz w:val="20"/>
          <w:szCs w:val="20"/>
          <w:bdr w:val="none" w:sz="0" w:space="0" w:color="auto" w:frame="1"/>
        </w:rPr>
        <w:t>). The most important thing that you need to keep in mind is that both SQL Server and SSMS are two different things. Here SQL Server is the database and SQL Server Management Studio (SSMS) is the tool that can be used by a user to write and execute SQL queries against the SQL Server Database. </w:t>
      </w:r>
    </w:p>
    <w:p w14:paraId="4A370609" w14:textId="77777777" w:rsidR="00EF4852" w:rsidRPr="00FC7894" w:rsidRDefault="00EF4852" w:rsidP="00EF485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6F1068C" w14:textId="41D4426A" w:rsidR="00E35B25" w:rsidRPr="00FC7894" w:rsidRDefault="00664710" w:rsidP="00E35B2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FC7894">
        <w:rPr>
          <w:rStyle w:val="Strong"/>
          <w:rFonts w:ascii="Arial" w:hAnsi="Arial" w:cs="Arial"/>
          <w:b/>
          <w:bCs/>
          <w:color w:val="000000"/>
          <w:bdr w:val="none" w:sz="0" w:space="0" w:color="auto" w:frame="1"/>
        </w:rPr>
        <w:t>1.</w:t>
      </w:r>
      <w:r w:rsidR="00E35B25" w:rsidRPr="00FC7894">
        <w:rPr>
          <w:rStyle w:val="Strong"/>
          <w:rFonts w:ascii="Arial" w:hAnsi="Arial" w:cs="Arial"/>
          <w:b/>
          <w:bCs/>
          <w:color w:val="000000"/>
          <w:bdr w:val="none" w:sz="0" w:space="0" w:color="auto" w:frame="1"/>
        </w:rPr>
        <w:t>Server Type</w:t>
      </w:r>
    </w:p>
    <w:p w14:paraId="6E8062F9" w14:textId="77777777" w:rsidR="00E35B25" w:rsidRPr="00FC7894" w:rsidRDefault="00E35B25" w:rsidP="00E35B25">
      <w:pPr>
        <w:pStyle w:val="Heading5"/>
        <w:shd w:val="clear" w:color="auto" w:fill="FFFFFF"/>
        <w:spacing w:before="0" w:beforeAutospacing="0" w:after="0" w:afterAutospacing="0"/>
        <w:jc w:val="both"/>
        <w:textAlignment w:val="baseline"/>
        <w:rPr>
          <w:rFonts w:ascii="Arial" w:hAnsi="Arial" w:cs="Arial"/>
          <w:b w:val="0"/>
          <w:bCs w:val="0"/>
          <w:color w:val="3A3A3A"/>
        </w:rPr>
      </w:pPr>
    </w:p>
    <w:p w14:paraId="68C68858" w14:textId="5D82EC40" w:rsidR="00EF4852" w:rsidRPr="00FC7894" w:rsidRDefault="00E35B25" w:rsidP="00EF4852">
      <w:pPr>
        <w:pStyle w:val="NormalWeb"/>
        <w:shd w:val="clear" w:color="auto" w:fill="FFFFFF"/>
        <w:spacing w:before="0" w:beforeAutospacing="0" w:after="0" w:afterAutospacing="0"/>
        <w:jc w:val="both"/>
        <w:textAlignment w:val="baseline"/>
        <w:rPr>
          <w:rFonts w:ascii="Arial" w:hAnsi="Arial" w:cs="Arial"/>
          <w:color w:val="212529"/>
          <w:sz w:val="20"/>
          <w:szCs w:val="20"/>
        </w:rPr>
      </w:pPr>
      <w:r w:rsidRPr="00FC7894">
        <w:rPr>
          <w:rFonts w:ascii="Arial" w:hAnsi="Arial" w:cs="Arial"/>
          <w:noProof/>
          <w:color w:val="212529"/>
          <w:sz w:val="20"/>
          <w:szCs w:val="20"/>
        </w:rPr>
        <w:drawing>
          <wp:inline distT="0" distB="0" distL="0" distR="0" wp14:anchorId="3B36ED1C" wp14:editId="07D94E94">
            <wp:extent cx="3844167" cy="2527782"/>
            <wp:effectExtent l="0" t="0" r="4445" b="6350"/>
            <wp:docPr id="1462995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59571" cy="2537911"/>
                    </a:xfrm>
                    <a:prstGeom prst="rect">
                      <a:avLst/>
                    </a:prstGeom>
                    <a:noFill/>
                    <a:ln>
                      <a:noFill/>
                    </a:ln>
                  </pic:spPr>
                </pic:pic>
              </a:graphicData>
            </a:graphic>
          </wp:inline>
        </w:drawing>
      </w:r>
    </w:p>
    <w:p w14:paraId="1D0CC2BA" w14:textId="77777777" w:rsidR="00E35B25" w:rsidRPr="00FC7894" w:rsidRDefault="00E35B25" w:rsidP="00EF4852">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72D43EDC" w14:textId="77777777" w:rsidR="00E35B25" w:rsidRPr="00FC7894" w:rsidRDefault="00E35B25" w:rsidP="00E35B25">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Database Engine:</w:t>
      </w:r>
    </w:p>
    <w:p w14:paraId="537C7B80" w14:textId="77777777" w:rsidR="00E35B25" w:rsidRPr="00FC7894" w:rsidRDefault="00E35B25" w:rsidP="00E35B25">
      <w:pPr>
        <w:numPr>
          <w:ilvl w:val="0"/>
          <w:numId w:val="1"/>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The database engine is the core service of SQL Server which will use for storing a large amount of data, accessing the data, manipulating the data and providing security to the information.</w:t>
      </w:r>
    </w:p>
    <w:p w14:paraId="699AC7D2" w14:textId="77777777" w:rsidR="00E35B25" w:rsidRPr="00FC7894" w:rsidRDefault="00E35B25" w:rsidP="00E35B25">
      <w:pPr>
        <w:numPr>
          <w:ilvl w:val="0"/>
          <w:numId w:val="1"/>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In the database engine, the data will be stored in the form of a 2-D format (Tables).</w:t>
      </w:r>
    </w:p>
    <w:p w14:paraId="03D76E9E" w14:textId="77777777" w:rsidR="00E35B25" w:rsidRPr="00FC7894" w:rsidRDefault="00E35B25" w:rsidP="00E35B25">
      <w:pPr>
        <w:shd w:val="clear" w:color="auto" w:fill="FFFFFF"/>
        <w:spacing w:after="0" w:line="240" w:lineRule="auto"/>
        <w:jc w:val="both"/>
        <w:textAlignment w:val="baseline"/>
        <w:rPr>
          <w:rFonts w:ascii="Arial" w:hAnsi="Arial" w:cs="Arial"/>
          <w:color w:val="212529"/>
          <w:sz w:val="20"/>
          <w:szCs w:val="20"/>
        </w:rPr>
      </w:pPr>
    </w:p>
    <w:p w14:paraId="71F0B9D3" w14:textId="77777777" w:rsidR="00E35B25" w:rsidRPr="00FC7894" w:rsidRDefault="00E35B25" w:rsidP="00E35B25">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Analysis Services (SSAS):</w:t>
      </w:r>
    </w:p>
    <w:p w14:paraId="3B15BB21" w14:textId="77777777" w:rsidR="00E35B25" w:rsidRPr="00FC7894" w:rsidRDefault="00E35B25" w:rsidP="00E35B25">
      <w:pPr>
        <w:numPr>
          <w:ilvl w:val="0"/>
          <w:numId w:val="2"/>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The SSAS (SQL Server Analysis Service) is a tool that is used under the data warehousing/ data mining environment for storing the information in the form of a 3-D format.</w:t>
      </w:r>
    </w:p>
    <w:p w14:paraId="4DAE71E4" w14:textId="77777777" w:rsidR="00E35B25" w:rsidRPr="00FC7894" w:rsidRDefault="00E35B25" w:rsidP="00E35B25">
      <w:pPr>
        <w:shd w:val="clear" w:color="auto" w:fill="FFFFFF"/>
        <w:spacing w:after="0" w:line="240" w:lineRule="auto"/>
        <w:jc w:val="both"/>
        <w:textAlignment w:val="baseline"/>
        <w:rPr>
          <w:rFonts w:ascii="Arial" w:hAnsi="Arial" w:cs="Arial"/>
          <w:color w:val="212529"/>
          <w:sz w:val="20"/>
          <w:szCs w:val="20"/>
        </w:rPr>
      </w:pPr>
    </w:p>
    <w:p w14:paraId="4BB8B4FC" w14:textId="77777777" w:rsidR="00E35B25" w:rsidRPr="00FC7894" w:rsidRDefault="00E35B25" w:rsidP="00E35B25">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Reporting Services (SSRS):</w:t>
      </w:r>
    </w:p>
    <w:p w14:paraId="0803F2C7" w14:textId="77777777" w:rsidR="00E35B25" w:rsidRPr="00FC7894" w:rsidRDefault="00E35B25" w:rsidP="00E35B25">
      <w:pPr>
        <w:numPr>
          <w:ilvl w:val="0"/>
          <w:numId w:val="3"/>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SQL Server Reporting Service (SSRS) is a tool that is used to generate various reports such as MS-Word file format, MS-Excel format, .pdf format, XML format, .tiff file format et.</w:t>
      </w:r>
    </w:p>
    <w:p w14:paraId="1A857DDC" w14:textId="77777777" w:rsidR="00E35B25" w:rsidRPr="00FC7894" w:rsidRDefault="00E35B25" w:rsidP="00E35B25">
      <w:pPr>
        <w:numPr>
          <w:ilvl w:val="0"/>
          <w:numId w:val="3"/>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The report is a document that is used to store some business-related information.</w:t>
      </w:r>
    </w:p>
    <w:p w14:paraId="398DB056" w14:textId="77777777" w:rsidR="000E6774" w:rsidRPr="00FC7894" w:rsidRDefault="000E6774" w:rsidP="000E6774">
      <w:pPr>
        <w:shd w:val="clear" w:color="auto" w:fill="FFFFFF"/>
        <w:spacing w:after="0" w:line="240" w:lineRule="auto"/>
        <w:jc w:val="both"/>
        <w:textAlignment w:val="baseline"/>
        <w:rPr>
          <w:rFonts w:ascii="Arial" w:hAnsi="Arial" w:cs="Arial"/>
          <w:color w:val="212529"/>
          <w:sz w:val="20"/>
          <w:szCs w:val="20"/>
        </w:rPr>
      </w:pPr>
    </w:p>
    <w:p w14:paraId="0E3A11EE" w14:textId="77777777" w:rsidR="00E35B25" w:rsidRPr="00FC7894" w:rsidRDefault="00E35B25" w:rsidP="00E35B25">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Integration Services (SSIS):</w:t>
      </w:r>
    </w:p>
    <w:p w14:paraId="64CE82FE" w14:textId="77777777" w:rsidR="00E35B25" w:rsidRPr="00FC7894" w:rsidRDefault="00E35B25" w:rsidP="00E35B25">
      <w:pPr>
        <w:numPr>
          <w:ilvl w:val="0"/>
          <w:numId w:val="4"/>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The SQL Server Integration Service (SSIS) is a tool that is used to convert one database tables into another database understandable format. For example, SQL Server database Tables are converting into Oracle understandable table format.</w:t>
      </w:r>
    </w:p>
    <w:p w14:paraId="7A6B8E08" w14:textId="77777777" w:rsidR="00E35B25" w:rsidRPr="00FC7894" w:rsidRDefault="00E35B25" w:rsidP="00EF4852">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05208026" w14:textId="24305934" w:rsidR="00664710" w:rsidRPr="00FC7894" w:rsidRDefault="00664710" w:rsidP="00664710">
      <w:pPr>
        <w:shd w:val="clear" w:color="auto" w:fill="FFFFFF"/>
        <w:spacing w:after="0" w:line="240" w:lineRule="auto"/>
        <w:jc w:val="both"/>
        <w:textAlignment w:val="baseline"/>
        <w:rPr>
          <w:rFonts w:ascii="Arial" w:hAnsi="Arial" w:cs="Arial"/>
          <w:b/>
          <w:bCs/>
          <w:color w:val="000000"/>
          <w:sz w:val="20"/>
          <w:szCs w:val="20"/>
          <w:bdr w:val="none" w:sz="0" w:space="0" w:color="auto" w:frame="1"/>
        </w:rPr>
      </w:pPr>
      <w:r w:rsidRPr="00FC7894">
        <w:rPr>
          <w:rFonts w:ascii="Arial" w:hAnsi="Arial" w:cs="Arial"/>
          <w:b/>
          <w:bCs/>
          <w:sz w:val="20"/>
          <w:szCs w:val="20"/>
        </w:rPr>
        <w:t>2.Server Name</w:t>
      </w:r>
    </w:p>
    <w:p w14:paraId="4AE0E5CE" w14:textId="5AE53518" w:rsidR="00664710" w:rsidRPr="00FC7894" w:rsidRDefault="00664710"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r w:rsidRPr="00FC7894">
        <w:rPr>
          <w:rFonts w:ascii="Arial" w:hAnsi="Arial" w:cs="Arial"/>
          <w:color w:val="000000"/>
          <w:sz w:val="20"/>
          <w:szCs w:val="20"/>
          <w:bdr w:val="none" w:sz="0" w:space="0" w:color="auto" w:frame="1"/>
        </w:rPr>
        <w:t>The server name is nothing but the name of the SQL Server or IP address of SQL Server. One more thing that you need to remember is if the SQL Server is installed on your machine, then you can specify the server name as a dot (.) or 127.0.0.1 or local.</w:t>
      </w:r>
    </w:p>
    <w:p w14:paraId="02B7231D" w14:textId="77777777" w:rsidR="00664710" w:rsidRPr="00FC7894" w:rsidRDefault="00664710"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7349D4B8" w14:textId="5C576A97" w:rsidR="00664710" w:rsidRPr="00FC7894" w:rsidRDefault="00664710" w:rsidP="00664710">
      <w:pPr>
        <w:pStyle w:val="Heading5"/>
        <w:shd w:val="clear" w:color="auto" w:fill="FFFFFF"/>
        <w:spacing w:before="0" w:beforeAutospacing="0" w:after="0" w:afterAutospacing="0"/>
        <w:jc w:val="both"/>
        <w:textAlignment w:val="baseline"/>
        <w:rPr>
          <w:rFonts w:ascii="Arial" w:hAnsi="Arial" w:cs="Arial"/>
          <w:b w:val="0"/>
          <w:bCs w:val="0"/>
          <w:color w:val="3A3A3A"/>
        </w:rPr>
      </w:pPr>
      <w:r w:rsidRPr="00FC7894">
        <w:rPr>
          <w:rFonts w:ascii="Arial" w:hAnsi="Arial" w:cs="Arial"/>
          <w:color w:val="000000"/>
          <w:bdr w:val="none" w:sz="0" w:space="0" w:color="auto" w:frame="1"/>
        </w:rPr>
        <w:t>3.</w:t>
      </w:r>
      <w:r w:rsidRPr="00FC7894">
        <w:rPr>
          <w:rStyle w:val="Strong"/>
          <w:rFonts w:ascii="Arial" w:hAnsi="Arial" w:cs="Arial"/>
          <w:b/>
          <w:bCs/>
          <w:color w:val="000000"/>
          <w:bdr w:val="none" w:sz="0" w:space="0" w:color="auto" w:frame="1"/>
        </w:rPr>
        <w:t xml:space="preserve"> Authentication</w:t>
      </w:r>
    </w:p>
    <w:p w14:paraId="7272813D" w14:textId="77777777" w:rsidR="00664710" w:rsidRPr="00FC7894" w:rsidRDefault="00664710" w:rsidP="0066471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C7894">
        <w:rPr>
          <w:rFonts w:ascii="Arial" w:hAnsi="Arial" w:cs="Arial"/>
          <w:color w:val="000000"/>
          <w:sz w:val="20"/>
          <w:szCs w:val="20"/>
          <w:bdr w:val="none" w:sz="0" w:space="0" w:color="auto" w:frame="1"/>
        </w:rPr>
        <w:lastRenderedPageBreak/>
        <w:t>In SQL Server there are two types of authentication i.e. Windows Authentication and SQL Server Authentication. But it will depend on how you installed the SQL Server. That means, at the time of installation, if you select the mixed-mode authentication then you will get both Windows and SQL Server authentication to connect with the SQL Server database or else you will only have windows authentication to connect with the database. </w:t>
      </w:r>
    </w:p>
    <w:p w14:paraId="0466E360" w14:textId="77777777" w:rsidR="00664710" w:rsidRPr="00FC7894" w:rsidRDefault="00664710" w:rsidP="00664710">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2DD4FEAB" w14:textId="77777777" w:rsidR="00664710" w:rsidRPr="00FC7894" w:rsidRDefault="00664710" w:rsidP="00664710">
      <w:pPr>
        <w:pStyle w:val="Heading6"/>
        <w:shd w:val="clear" w:color="auto" w:fill="FFFFFF"/>
        <w:spacing w:before="0"/>
        <w:jc w:val="both"/>
        <w:textAlignment w:val="baseline"/>
        <w:rPr>
          <w:rFonts w:ascii="Arial" w:hAnsi="Arial" w:cs="Arial"/>
          <w:color w:val="3A3A3A"/>
          <w:sz w:val="20"/>
          <w:szCs w:val="20"/>
        </w:rPr>
      </w:pPr>
      <w:r w:rsidRPr="00FC7894">
        <w:rPr>
          <w:rStyle w:val="Strong"/>
          <w:rFonts w:ascii="Arial" w:hAnsi="Arial" w:cs="Arial"/>
          <w:b w:val="0"/>
          <w:bCs w:val="0"/>
          <w:color w:val="000000"/>
          <w:sz w:val="20"/>
          <w:szCs w:val="20"/>
          <w:bdr w:val="none" w:sz="0" w:space="0" w:color="auto" w:frame="1"/>
        </w:rPr>
        <w:t>Windows Authentication:</w:t>
      </w:r>
    </w:p>
    <w:p w14:paraId="5F3AA330" w14:textId="77777777" w:rsidR="00664710" w:rsidRPr="00FC7894" w:rsidRDefault="00664710" w:rsidP="00664710">
      <w:pPr>
        <w:numPr>
          <w:ilvl w:val="0"/>
          <w:numId w:val="6"/>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It is the default authentication mode of SQL Server.</w:t>
      </w:r>
    </w:p>
    <w:p w14:paraId="679343B3" w14:textId="77777777" w:rsidR="00664710" w:rsidRPr="00FC7894" w:rsidRDefault="00664710" w:rsidP="00664710">
      <w:pPr>
        <w:numPr>
          <w:ilvl w:val="0"/>
          <w:numId w:val="6"/>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In Windows authentication, we will work on user admin.</w:t>
      </w:r>
    </w:p>
    <w:p w14:paraId="17990D03" w14:textId="77777777" w:rsidR="00664710" w:rsidRPr="00FC7894" w:rsidRDefault="00664710" w:rsidP="00664710">
      <w:pPr>
        <w:numPr>
          <w:ilvl w:val="0"/>
          <w:numId w:val="6"/>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With Windows authentication mode there is no need to enter the user credentials i.e. user Id and password because User Id and Password are generated by the Operating System by default,</w:t>
      </w:r>
    </w:p>
    <w:p w14:paraId="1E9930A0" w14:textId="77777777" w:rsidR="00664710" w:rsidRPr="00FC7894" w:rsidRDefault="00664710" w:rsidP="00664710">
      <w:pPr>
        <w:pStyle w:val="Heading6"/>
        <w:shd w:val="clear" w:color="auto" w:fill="FFFFFF"/>
        <w:spacing w:before="0"/>
        <w:jc w:val="both"/>
        <w:textAlignment w:val="baseline"/>
        <w:rPr>
          <w:rStyle w:val="Strong"/>
          <w:rFonts w:ascii="Arial" w:hAnsi="Arial" w:cs="Arial"/>
          <w:b w:val="0"/>
          <w:bCs w:val="0"/>
          <w:color w:val="000000"/>
          <w:sz w:val="20"/>
          <w:szCs w:val="20"/>
          <w:bdr w:val="none" w:sz="0" w:space="0" w:color="auto" w:frame="1"/>
        </w:rPr>
      </w:pPr>
    </w:p>
    <w:p w14:paraId="1B03F2D8" w14:textId="2C5A486C" w:rsidR="00664710" w:rsidRPr="00FC7894" w:rsidRDefault="00664710" w:rsidP="00664710">
      <w:pPr>
        <w:pStyle w:val="Heading6"/>
        <w:shd w:val="clear" w:color="auto" w:fill="FFFFFF"/>
        <w:spacing w:before="0"/>
        <w:jc w:val="both"/>
        <w:textAlignment w:val="baseline"/>
        <w:rPr>
          <w:rFonts w:ascii="Arial" w:hAnsi="Arial" w:cs="Arial"/>
          <w:b/>
          <w:bCs/>
          <w:color w:val="3A3A3A"/>
          <w:sz w:val="20"/>
          <w:szCs w:val="20"/>
        </w:rPr>
      </w:pPr>
      <w:r w:rsidRPr="00FC7894">
        <w:rPr>
          <w:rStyle w:val="Strong"/>
          <w:rFonts w:ascii="Arial" w:hAnsi="Arial" w:cs="Arial"/>
          <w:b w:val="0"/>
          <w:bCs w:val="0"/>
          <w:color w:val="000000"/>
          <w:sz w:val="20"/>
          <w:szCs w:val="20"/>
          <w:bdr w:val="none" w:sz="0" w:space="0" w:color="auto" w:frame="1"/>
        </w:rPr>
        <w:t>SQL Server Authentication:</w:t>
      </w:r>
    </w:p>
    <w:p w14:paraId="0187F7AD" w14:textId="77777777" w:rsidR="00664710" w:rsidRPr="00FC7894" w:rsidRDefault="00664710" w:rsidP="00664710">
      <w:pPr>
        <w:numPr>
          <w:ilvl w:val="0"/>
          <w:numId w:val="7"/>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In SQL Server authentication we will work on the current user.</w:t>
      </w:r>
    </w:p>
    <w:p w14:paraId="70DC25EE" w14:textId="77777777" w:rsidR="004365C1" w:rsidRPr="00FC7894" w:rsidRDefault="00664710" w:rsidP="004365C1">
      <w:pPr>
        <w:numPr>
          <w:ilvl w:val="0"/>
          <w:numId w:val="7"/>
        </w:numPr>
        <w:shd w:val="clear" w:color="auto" w:fill="FFFFFF"/>
        <w:spacing w:after="0" w:line="240" w:lineRule="auto"/>
        <w:jc w:val="both"/>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When we will work with SQL Server authentication we should enter user Id and Password (This user Id and password are created by the user at the time of SQL Server software installation).</w:t>
      </w:r>
    </w:p>
    <w:p w14:paraId="73F296FE" w14:textId="77777777" w:rsidR="004365C1" w:rsidRPr="00FC7894" w:rsidRDefault="004365C1" w:rsidP="004365C1">
      <w:pPr>
        <w:shd w:val="clear" w:color="auto" w:fill="FFFFFF"/>
        <w:spacing w:after="0" w:line="240" w:lineRule="auto"/>
        <w:jc w:val="both"/>
        <w:textAlignment w:val="baseline"/>
        <w:rPr>
          <w:rFonts w:ascii="Arial" w:hAnsi="Arial" w:cs="Arial"/>
          <w:color w:val="212529"/>
          <w:sz w:val="20"/>
          <w:szCs w:val="20"/>
        </w:rPr>
      </w:pPr>
    </w:p>
    <w:p w14:paraId="579CE4AE" w14:textId="09CF6216" w:rsidR="00A1497A" w:rsidRPr="00A1497A" w:rsidRDefault="00A1497A" w:rsidP="004365C1">
      <w:pPr>
        <w:shd w:val="clear" w:color="auto" w:fill="FFFFFF"/>
        <w:spacing w:after="0" w:line="240" w:lineRule="auto"/>
        <w:jc w:val="both"/>
        <w:textAlignment w:val="baseline"/>
        <w:rPr>
          <w:rFonts w:ascii="Arial" w:hAnsi="Arial" w:cs="Arial"/>
          <w:color w:val="212529"/>
          <w:sz w:val="20"/>
          <w:szCs w:val="20"/>
        </w:rPr>
      </w:pPr>
      <w:r w:rsidRPr="00A1497A">
        <w:rPr>
          <w:rFonts w:ascii="Arial" w:eastAsia="Times New Roman" w:hAnsi="Arial" w:cs="Arial"/>
          <w:b/>
          <w:bCs/>
          <w:color w:val="000000"/>
          <w:kern w:val="0"/>
          <w:sz w:val="20"/>
          <w:szCs w:val="20"/>
          <w:bdr w:val="none" w:sz="0" w:space="0" w:color="auto" w:frame="1"/>
          <w:lang w:eastAsia="en-IN"/>
          <w14:ligatures w14:val="none"/>
        </w:rPr>
        <w:t>Different Types of Database in SQL Server.</w:t>
      </w:r>
    </w:p>
    <w:p w14:paraId="38FDC6BF" w14:textId="77777777" w:rsidR="00A1497A" w:rsidRPr="00A1497A" w:rsidRDefault="00A1497A" w:rsidP="00A1497A">
      <w:pPr>
        <w:spacing w:after="0" w:line="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color w:val="000000"/>
          <w:kern w:val="0"/>
          <w:sz w:val="20"/>
          <w:szCs w:val="20"/>
          <w:bdr w:val="none" w:sz="0" w:space="0" w:color="auto" w:frame="1"/>
          <w:lang w:eastAsia="en-IN"/>
          <w14:ligatures w14:val="none"/>
        </w:rPr>
        <w:t>In SQL Server we are going to interact with 2 types of databases such as</w:t>
      </w:r>
    </w:p>
    <w:p w14:paraId="7ABE5790" w14:textId="77777777" w:rsidR="00A1497A" w:rsidRPr="00A1497A" w:rsidRDefault="00A1497A" w:rsidP="00A1497A">
      <w:pPr>
        <w:spacing w:after="0" w:line="0" w:lineRule="auto"/>
        <w:textAlignment w:val="baseline"/>
        <w:rPr>
          <w:rFonts w:ascii="Arial" w:eastAsia="Times New Roman" w:hAnsi="Arial" w:cs="Arial"/>
          <w:color w:val="007BFF"/>
          <w:kern w:val="0"/>
          <w:sz w:val="20"/>
          <w:szCs w:val="20"/>
          <w:lang w:eastAsia="en-IN"/>
          <w14:ligatures w14:val="none"/>
        </w:rPr>
      </w:pPr>
      <w:r w:rsidRPr="00A1497A">
        <w:rPr>
          <w:rFonts w:ascii="Arial" w:eastAsia="Times New Roman" w:hAnsi="Arial" w:cs="Arial"/>
          <w:kern w:val="0"/>
          <w:sz w:val="20"/>
          <w:szCs w:val="20"/>
          <w:bdr w:val="none" w:sz="0" w:space="0" w:color="auto" w:frame="1"/>
          <w:lang w:eastAsia="en-IN"/>
          <w14:ligatures w14:val="none"/>
        </w:rPr>
        <w:fldChar w:fldCharType="begin"/>
      </w:r>
      <w:r w:rsidRPr="00A1497A">
        <w:rPr>
          <w:rFonts w:ascii="Arial" w:eastAsia="Times New Roman" w:hAnsi="Arial" w:cs="Arial"/>
          <w:kern w:val="0"/>
          <w:sz w:val="20"/>
          <w:szCs w:val="20"/>
          <w:bdr w:val="none" w:sz="0" w:space="0" w:color="auto" w:frame="1"/>
          <w:lang w:eastAsia="en-IN"/>
          <w14:ligatures w14:val="none"/>
        </w:rPr>
        <w:instrText>HYPERLINK "https://go.ezodn.com/ads/charity/proxy?p_id=aee3d783-53da-42e8-6560-ea16e42b9b45&amp;d_id=118560&amp;imp_id=265453999054602&amp;c_id=1134&amp;l_id=10016&amp;url=https%3A%2F%2Fvillagebookbuilders.org%2Fdonate%2F&amp;ffid=1&amp;co=IN"</w:instrText>
      </w:r>
      <w:r w:rsidRPr="00A1497A">
        <w:rPr>
          <w:rFonts w:ascii="Arial" w:eastAsia="Times New Roman" w:hAnsi="Arial" w:cs="Arial"/>
          <w:kern w:val="0"/>
          <w:sz w:val="20"/>
          <w:szCs w:val="20"/>
          <w:bdr w:val="none" w:sz="0" w:space="0" w:color="auto" w:frame="1"/>
          <w:lang w:eastAsia="en-IN"/>
          <w14:ligatures w14:val="none"/>
        </w:rPr>
      </w:r>
      <w:r w:rsidRPr="00A1497A">
        <w:rPr>
          <w:rFonts w:ascii="Arial" w:eastAsia="Times New Roman" w:hAnsi="Arial" w:cs="Arial"/>
          <w:kern w:val="0"/>
          <w:sz w:val="20"/>
          <w:szCs w:val="20"/>
          <w:bdr w:val="none" w:sz="0" w:space="0" w:color="auto" w:frame="1"/>
          <w:lang w:eastAsia="en-IN"/>
          <w14:ligatures w14:val="none"/>
        </w:rPr>
        <w:fldChar w:fldCharType="separate"/>
      </w:r>
    </w:p>
    <w:p w14:paraId="733228C5" w14:textId="77777777" w:rsidR="00A1497A" w:rsidRPr="00A1497A" w:rsidRDefault="00A1497A" w:rsidP="00A1497A">
      <w:pPr>
        <w:spacing w:after="0" w:line="0" w:lineRule="auto"/>
        <w:textAlignment w:val="baseline"/>
        <w:rPr>
          <w:rFonts w:ascii="Arial" w:eastAsia="Times New Roman" w:hAnsi="Arial" w:cs="Arial"/>
          <w:kern w:val="0"/>
          <w:sz w:val="20"/>
          <w:szCs w:val="20"/>
          <w:lang w:eastAsia="en-IN"/>
          <w14:ligatures w14:val="none"/>
        </w:rPr>
      </w:pPr>
      <w:r w:rsidRPr="00A1497A">
        <w:rPr>
          <w:rFonts w:ascii="Arial" w:eastAsia="Times New Roman" w:hAnsi="Arial" w:cs="Arial"/>
          <w:kern w:val="0"/>
          <w:sz w:val="20"/>
          <w:szCs w:val="20"/>
          <w:bdr w:val="none" w:sz="0" w:space="0" w:color="auto" w:frame="1"/>
          <w:lang w:eastAsia="en-IN"/>
          <w14:ligatures w14:val="none"/>
        </w:rPr>
        <w:fldChar w:fldCharType="end"/>
      </w:r>
    </w:p>
    <w:p w14:paraId="6652F856" w14:textId="77777777" w:rsidR="00A1497A" w:rsidRPr="00A1497A" w:rsidRDefault="00A1497A" w:rsidP="00A1497A">
      <w:pPr>
        <w:numPr>
          <w:ilvl w:val="0"/>
          <w:numId w:val="8"/>
        </w:num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b/>
          <w:bCs/>
          <w:color w:val="000000"/>
          <w:kern w:val="0"/>
          <w:sz w:val="20"/>
          <w:szCs w:val="20"/>
          <w:bdr w:val="none" w:sz="0" w:space="0" w:color="auto" w:frame="1"/>
          <w:lang w:eastAsia="en-IN"/>
          <w14:ligatures w14:val="none"/>
        </w:rPr>
        <w:t>System databases</w:t>
      </w:r>
    </w:p>
    <w:p w14:paraId="191FEE4D" w14:textId="77777777" w:rsidR="004365C1" w:rsidRPr="00FC7894" w:rsidRDefault="00A1497A" w:rsidP="004365C1">
      <w:pPr>
        <w:numPr>
          <w:ilvl w:val="0"/>
          <w:numId w:val="8"/>
        </w:num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b/>
          <w:bCs/>
          <w:color w:val="000000"/>
          <w:kern w:val="0"/>
          <w:sz w:val="20"/>
          <w:szCs w:val="20"/>
          <w:bdr w:val="none" w:sz="0" w:space="0" w:color="auto" w:frame="1"/>
          <w:lang w:eastAsia="en-IN"/>
          <w14:ligatures w14:val="none"/>
        </w:rPr>
        <w:t>User databases</w:t>
      </w:r>
    </w:p>
    <w:p w14:paraId="39CC40D5" w14:textId="77777777" w:rsidR="004365C1" w:rsidRPr="00FC7894" w:rsidRDefault="004365C1" w:rsidP="004365C1">
      <w:p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p>
    <w:p w14:paraId="6A8860B0" w14:textId="4BACA895" w:rsidR="00A1497A" w:rsidRPr="00A1497A" w:rsidRDefault="00A1497A" w:rsidP="004365C1">
      <w:p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b/>
          <w:bCs/>
          <w:color w:val="000000"/>
          <w:kern w:val="0"/>
          <w:sz w:val="20"/>
          <w:szCs w:val="20"/>
          <w:bdr w:val="none" w:sz="0" w:space="0" w:color="auto" w:frame="1"/>
          <w:lang w:eastAsia="en-IN"/>
          <w14:ligatures w14:val="none"/>
        </w:rPr>
        <w:t>System Databases in SQL Server:</w:t>
      </w:r>
    </w:p>
    <w:p w14:paraId="0CF2385A" w14:textId="77777777" w:rsidR="00A1497A" w:rsidRPr="00A1497A" w:rsidRDefault="00A1497A" w:rsidP="00A1497A">
      <w:pPr>
        <w:spacing w:after="0" w:line="240" w:lineRule="auto"/>
        <w:jc w:val="both"/>
        <w:textAlignment w:val="baseline"/>
        <w:rPr>
          <w:rFonts w:ascii="Arial" w:eastAsia="Times New Roman" w:hAnsi="Arial" w:cs="Arial"/>
          <w:kern w:val="0"/>
          <w:sz w:val="20"/>
          <w:szCs w:val="20"/>
          <w:bdr w:val="none" w:sz="0" w:space="0" w:color="auto" w:frame="1"/>
          <w:lang w:eastAsia="en-IN"/>
          <w14:ligatures w14:val="none"/>
        </w:rPr>
      </w:pPr>
      <w:r w:rsidRPr="00A1497A">
        <w:rPr>
          <w:rFonts w:ascii="Arial" w:eastAsia="Times New Roman" w:hAnsi="Arial" w:cs="Arial"/>
          <w:color w:val="000000"/>
          <w:kern w:val="0"/>
          <w:sz w:val="20"/>
          <w:szCs w:val="20"/>
          <w:bdr w:val="none" w:sz="0" w:space="0" w:color="auto" w:frame="1"/>
          <w:lang w:eastAsia="en-IN"/>
          <w14:ligatures w14:val="none"/>
        </w:rPr>
        <w:t>The databases which are created and managed by the SQL Server itself called System databases. SQL Server has four system databases as shown in the below image. </w:t>
      </w:r>
    </w:p>
    <w:p w14:paraId="1BA47883" w14:textId="4977FE45" w:rsidR="00A1497A" w:rsidRPr="00A1497A" w:rsidRDefault="00A1497A" w:rsidP="00A1497A">
      <w:pPr>
        <w:spacing w:after="0" w:line="0" w:lineRule="auto"/>
        <w:textAlignment w:val="baseline"/>
        <w:rPr>
          <w:rFonts w:ascii="Arial" w:eastAsia="Times New Roman" w:hAnsi="Arial" w:cs="Arial"/>
          <w:kern w:val="0"/>
          <w:sz w:val="20"/>
          <w:szCs w:val="20"/>
          <w:lang w:eastAsia="en-IN"/>
          <w14:ligatures w14:val="none"/>
        </w:rPr>
      </w:pPr>
      <w:r w:rsidRPr="00A1497A">
        <w:rPr>
          <w:rFonts w:ascii="Arial" w:eastAsia="Times New Roman" w:hAnsi="Arial" w:cs="Arial"/>
          <w:color w:val="000000"/>
          <w:kern w:val="0"/>
          <w:sz w:val="20"/>
          <w:szCs w:val="20"/>
          <w:bdr w:val="none" w:sz="0" w:space="0" w:color="auto" w:frame="1"/>
          <w:lang w:eastAsia="en-IN"/>
          <w14:ligatures w14:val="none"/>
        </w:rPr>
        <w:t>s of each of the above databases.</w:t>
      </w:r>
    </w:p>
    <w:p w14:paraId="0FB00738" w14:textId="77777777" w:rsidR="00A1497A" w:rsidRPr="00A1497A" w:rsidRDefault="00A1497A" w:rsidP="00A1497A">
      <w:pPr>
        <w:spacing w:after="0" w:line="0" w:lineRule="auto"/>
        <w:textAlignment w:val="baseline"/>
        <w:rPr>
          <w:rFonts w:ascii="Arial" w:eastAsia="Times New Roman" w:hAnsi="Arial" w:cs="Arial"/>
          <w:color w:val="007BFF"/>
          <w:kern w:val="0"/>
          <w:sz w:val="20"/>
          <w:szCs w:val="20"/>
          <w:lang w:eastAsia="en-IN"/>
          <w14:ligatures w14:val="none"/>
        </w:rPr>
      </w:pPr>
      <w:r w:rsidRPr="00A1497A">
        <w:rPr>
          <w:rFonts w:ascii="Arial" w:eastAsia="Times New Roman" w:hAnsi="Arial" w:cs="Arial"/>
          <w:kern w:val="0"/>
          <w:sz w:val="20"/>
          <w:szCs w:val="20"/>
          <w:bdr w:val="none" w:sz="0" w:space="0" w:color="auto" w:frame="1"/>
          <w:lang w:eastAsia="en-IN"/>
          <w14:ligatures w14:val="none"/>
        </w:rPr>
        <w:fldChar w:fldCharType="begin"/>
      </w:r>
      <w:r w:rsidRPr="00A1497A">
        <w:rPr>
          <w:rFonts w:ascii="Arial" w:eastAsia="Times New Roman" w:hAnsi="Arial" w:cs="Arial"/>
          <w:kern w:val="0"/>
          <w:sz w:val="20"/>
          <w:szCs w:val="20"/>
          <w:bdr w:val="none" w:sz="0" w:space="0" w:color="auto" w:frame="1"/>
          <w:lang w:eastAsia="en-IN"/>
          <w14:ligatures w14:val="none"/>
        </w:rPr>
        <w:instrText>HYPERLINK "https://go.ezodn.com/ads/charity/proxy?p_id=aee3d783-53da-42e8-6560-ea16e42b9b45&amp;d_id=118560&amp;imp_id=4826069787029884&amp;c_id=1129&amp;l_id=10016&amp;url=https%3A%2F%2Fcontourlines.org%2F&amp;ffid=1&amp;co=IN"</w:instrText>
      </w:r>
      <w:r w:rsidRPr="00A1497A">
        <w:rPr>
          <w:rFonts w:ascii="Arial" w:eastAsia="Times New Roman" w:hAnsi="Arial" w:cs="Arial"/>
          <w:kern w:val="0"/>
          <w:sz w:val="20"/>
          <w:szCs w:val="20"/>
          <w:bdr w:val="none" w:sz="0" w:space="0" w:color="auto" w:frame="1"/>
          <w:lang w:eastAsia="en-IN"/>
          <w14:ligatures w14:val="none"/>
        </w:rPr>
      </w:r>
      <w:r w:rsidRPr="00A1497A">
        <w:rPr>
          <w:rFonts w:ascii="Arial" w:eastAsia="Times New Roman" w:hAnsi="Arial" w:cs="Arial"/>
          <w:kern w:val="0"/>
          <w:sz w:val="20"/>
          <w:szCs w:val="20"/>
          <w:bdr w:val="none" w:sz="0" w:space="0" w:color="auto" w:frame="1"/>
          <w:lang w:eastAsia="en-IN"/>
          <w14:ligatures w14:val="none"/>
        </w:rPr>
        <w:fldChar w:fldCharType="separate"/>
      </w:r>
    </w:p>
    <w:p w14:paraId="6F11A9B6" w14:textId="77777777" w:rsidR="00A1497A" w:rsidRPr="00A1497A" w:rsidRDefault="00A1497A" w:rsidP="00A1497A">
      <w:pPr>
        <w:spacing w:after="0" w:line="0" w:lineRule="auto"/>
        <w:textAlignment w:val="baseline"/>
        <w:rPr>
          <w:rFonts w:ascii="Arial" w:eastAsia="Times New Roman" w:hAnsi="Arial" w:cs="Arial"/>
          <w:kern w:val="0"/>
          <w:sz w:val="20"/>
          <w:szCs w:val="20"/>
          <w:lang w:eastAsia="en-IN"/>
          <w14:ligatures w14:val="none"/>
        </w:rPr>
      </w:pPr>
      <w:r w:rsidRPr="00A1497A">
        <w:rPr>
          <w:rFonts w:ascii="Arial" w:eastAsia="Times New Roman" w:hAnsi="Arial" w:cs="Arial"/>
          <w:kern w:val="0"/>
          <w:sz w:val="20"/>
          <w:szCs w:val="20"/>
          <w:bdr w:val="none" w:sz="0" w:space="0" w:color="auto" w:frame="1"/>
          <w:lang w:eastAsia="en-IN"/>
          <w14:ligatures w14:val="none"/>
        </w:rPr>
        <w:fldChar w:fldCharType="end"/>
      </w:r>
    </w:p>
    <w:p w14:paraId="13A89811" w14:textId="77777777" w:rsidR="00A1497A" w:rsidRPr="00A1497A" w:rsidRDefault="00A1497A" w:rsidP="00A1497A">
      <w:pPr>
        <w:spacing w:after="0" w:line="0" w:lineRule="auto"/>
        <w:jc w:val="both"/>
        <w:textAlignment w:val="baseline"/>
        <w:rPr>
          <w:rFonts w:ascii="Arial" w:eastAsia="Times New Roman" w:hAnsi="Arial" w:cs="Arial"/>
          <w:color w:val="212529"/>
          <w:kern w:val="0"/>
          <w:sz w:val="20"/>
          <w:szCs w:val="20"/>
          <w:shd w:val="clear" w:color="auto" w:fill="FFFFFF"/>
          <w:lang w:eastAsia="en-IN"/>
          <w14:ligatures w14:val="none"/>
        </w:rPr>
      </w:pPr>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Master database:</w:t>
      </w:r>
      <w:r w:rsidRPr="00A1497A">
        <w:rPr>
          <w:rFonts w:ascii="Arial" w:eastAsia="Times New Roman" w:hAnsi="Arial" w:cs="Arial"/>
          <w:color w:val="000000"/>
          <w:kern w:val="0"/>
          <w:sz w:val="20"/>
          <w:szCs w:val="20"/>
          <w:bdr w:val="none" w:sz="0" w:space="0" w:color="auto" w:frame="1"/>
          <w:shd w:val="clear" w:color="auto" w:fill="FFFFFF"/>
          <w:lang w:eastAsia="en-IN"/>
          <w14:ligatures w14:val="none"/>
        </w:rPr>
        <w:t> This database is used to store all system-level information such as system id, culture, server id no, server version, server culture, etc</w:t>
      </w:r>
      <w:r w:rsidRPr="00A1497A">
        <w:rPr>
          <w:rFonts w:ascii="Arial" w:eastAsia="Times New Roman" w:hAnsi="Arial" w:cs="Arial"/>
          <w:color w:val="212529"/>
          <w:kern w:val="0"/>
          <w:sz w:val="20"/>
          <w:szCs w:val="20"/>
          <w:bdr w:val="none" w:sz="0" w:space="0" w:color="auto" w:frame="1"/>
          <w:lang w:eastAsia="en-IN"/>
          <w14:ligatures w14:val="none"/>
        </w:rPr>
        <w:br/>
      </w:r>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Model database:</w:t>
      </w:r>
      <w:r w:rsidRPr="00A1497A">
        <w:rPr>
          <w:rFonts w:ascii="Arial" w:eastAsia="Times New Roman" w:hAnsi="Arial" w:cs="Arial"/>
          <w:color w:val="000000"/>
          <w:kern w:val="0"/>
          <w:sz w:val="20"/>
          <w:szCs w:val="20"/>
          <w:bdr w:val="none" w:sz="0" w:space="0" w:color="auto" w:frame="1"/>
          <w:shd w:val="clear" w:color="auto" w:fill="FFFFFF"/>
          <w:lang w:eastAsia="en-IN"/>
          <w14:ligatures w14:val="none"/>
        </w:rPr>
        <w:t> The model database will act as a template for creating new databases under a server environment.</w:t>
      </w:r>
      <w:r w:rsidRPr="00A1497A">
        <w:rPr>
          <w:rFonts w:ascii="Arial" w:eastAsia="Times New Roman" w:hAnsi="Arial" w:cs="Arial"/>
          <w:color w:val="212529"/>
          <w:kern w:val="0"/>
          <w:sz w:val="20"/>
          <w:szCs w:val="20"/>
          <w:bdr w:val="none" w:sz="0" w:space="0" w:color="auto" w:frame="1"/>
          <w:lang w:eastAsia="en-IN"/>
          <w14:ligatures w14:val="none"/>
        </w:rPr>
        <w:br/>
      </w:r>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Msdb (Microsoft database):</w:t>
      </w:r>
      <w:r w:rsidRPr="00A1497A">
        <w:rPr>
          <w:rFonts w:ascii="Arial" w:eastAsia="Times New Roman" w:hAnsi="Arial" w:cs="Arial"/>
          <w:color w:val="000000"/>
          <w:kern w:val="0"/>
          <w:sz w:val="20"/>
          <w:szCs w:val="20"/>
          <w:bdr w:val="none" w:sz="0" w:space="0" w:color="auto" w:frame="1"/>
          <w:shd w:val="clear" w:color="auto" w:fill="FFFFFF"/>
          <w:lang w:eastAsia="en-IN"/>
          <w14:ligatures w14:val="none"/>
        </w:rPr>
        <w:t> Microsoft database will store jobs and alerts information i.e. backup file information.</w:t>
      </w:r>
      <w:r w:rsidRPr="00A1497A">
        <w:rPr>
          <w:rFonts w:ascii="Arial" w:eastAsia="Times New Roman" w:hAnsi="Arial" w:cs="Arial"/>
          <w:color w:val="212529"/>
          <w:kern w:val="0"/>
          <w:sz w:val="20"/>
          <w:szCs w:val="20"/>
          <w:bdr w:val="none" w:sz="0" w:space="0" w:color="auto" w:frame="1"/>
          <w:lang w:eastAsia="en-IN"/>
          <w14:ligatures w14:val="none"/>
        </w:rPr>
        <w:br/>
      </w:r>
      <w:r w:rsidRPr="00A1497A">
        <w:rPr>
          <w:rFonts w:ascii="Arial" w:eastAsia="Times New Roman" w:hAnsi="Arial" w:cs="Arial"/>
          <w:b/>
          <w:bCs/>
          <w:color w:val="000000"/>
          <w:kern w:val="0"/>
          <w:sz w:val="20"/>
          <w:szCs w:val="20"/>
          <w:bdr w:val="none" w:sz="0" w:space="0" w:color="auto" w:frame="1"/>
          <w:shd w:val="clear" w:color="auto" w:fill="FFFFFF"/>
          <w:lang w:eastAsia="en-IN"/>
          <w14:ligatures w14:val="none"/>
        </w:rPr>
        <w:t>Tempdb database:</w:t>
      </w:r>
      <w:r w:rsidRPr="00A1497A">
        <w:rPr>
          <w:rFonts w:ascii="Arial" w:eastAsia="Times New Roman" w:hAnsi="Arial" w:cs="Arial"/>
          <w:color w:val="000000"/>
          <w:kern w:val="0"/>
          <w:sz w:val="20"/>
          <w:szCs w:val="20"/>
          <w:bdr w:val="none" w:sz="0" w:space="0" w:color="auto" w:frame="1"/>
          <w:shd w:val="clear" w:color="auto" w:fill="FFFFFF"/>
          <w:lang w:eastAsia="en-IN"/>
          <w14:ligatures w14:val="none"/>
        </w:rPr>
        <w:t> It is a temporary database location that is allocated by the server when the user connected to the SQL Server for storing temporary table information.</w:t>
      </w:r>
    </w:p>
    <w:p w14:paraId="360F9FDC" w14:textId="0D7AC451" w:rsidR="00A1497A" w:rsidRPr="00FC7894" w:rsidRDefault="00000000" w:rsidP="00A1497A">
      <w:pPr>
        <w:pStyle w:val="NormalWeb"/>
        <w:shd w:val="clear" w:color="auto" w:fill="FFFFFF"/>
        <w:spacing w:before="0" w:beforeAutospacing="0" w:after="384" w:afterAutospacing="0"/>
        <w:textAlignment w:val="baseline"/>
        <w:rPr>
          <w:rFonts w:ascii="Arial" w:hAnsi="Arial" w:cs="Arial"/>
          <w:color w:val="212529"/>
          <w:sz w:val="20"/>
          <w:szCs w:val="20"/>
        </w:rPr>
      </w:pPr>
      <w:hyperlink r:id="rId7" w:history="1">
        <w:r w:rsidR="00A1497A" w:rsidRPr="00FC7894">
          <w:rPr>
            <w:rFonts w:ascii="Arial" w:hAnsi="Arial" w:cs="Arial"/>
            <w:color w:val="007BFF"/>
            <w:sz w:val="20"/>
            <w:szCs w:val="20"/>
            <w:bdr w:val="none" w:sz="0" w:space="0" w:color="auto" w:frame="1"/>
            <w:shd w:val="clear" w:color="auto" w:fill="FFFFFF"/>
          </w:rPr>
          <w:br/>
        </w:r>
      </w:hyperlink>
      <w:r w:rsidR="00A1497A" w:rsidRPr="00FC7894">
        <w:rPr>
          <w:rFonts w:ascii="Arial" w:hAnsi="Arial" w:cs="Arial"/>
          <w:noProof/>
          <w:color w:val="212529"/>
          <w:sz w:val="20"/>
          <w:szCs w:val="20"/>
          <w:bdr w:val="none" w:sz="0" w:space="0" w:color="auto" w:frame="1"/>
          <w:shd w:val="clear" w:color="auto" w:fill="FFFFFF"/>
        </w:rPr>
        <w:drawing>
          <wp:inline distT="0" distB="0" distL="0" distR="0" wp14:anchorId="39C9FFAA" wp14:editId="42DEEE14">
            <wp:extent cx="3348168" cy="1455725"/>
            <wp:effectExtent l="0" t="0" r="5080" b="0"/>
            <wp:docPr id="99582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27379" name=""/>
                    <pic:cNvPicPr/>
                  </pic:nvPicPr>
                  <pic:blipFill>
                    <a:blip r:embed="rId8"/>
                    <a:stretch>
                      <a:fillRect/>
                    </a:stretch>
                  </pic:blipFill>
                  <pic:spPr>
                    <a:xfrm>
                      <a:off x="0" y="0"/>
                      <a:ext cx="3359528" cy="1460664"/>
                    </a:xfrm>
                    <a:prstGeom prst="rect">
                      <a:avLst/>
                    </a:prstGeom>
                  </pic:spPr>
                </pic:pic>
              </a:graphicData>
            </a:graphic>
          </wp:inline>
        </w:drawing>
      </w:r>
    </w:p>
    <w:p w14:paraId="359EDF26" w14:textId="77777777" w:rsidR="00487E95" w:rsidRPr="00FC7894" w:rsidRDefault="00487E95" w:rsidP="00664710">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FC7894">
        <w:rPr>
          <w:rStyle w:val="Strong"/>
          <w:rFonts w:ascii="Arial" w:hAnsi="Arial" w:cs="Arial"/>
          <w:color w:val="000000"/>
          <w:sz w:val="20"/>
          <w:szCs w:val="20"/>
          <w:bdr w:val="none" w:sz="0" w:space="0" w:color="auto" w:frame="1"/>
          <w:shd w:val="clear" w:color="auto" w:fill="FFFFFF"/>
        </w:rPr>
        <w:t>Master database:</w:t>
      </w:r>
      <w:r w:rsidRPr="00FC7894">
        <w:rPr>
          <w:rFonts w:ascii="Arial" w:hAnsi="Arial" w:cs="Arial"/>
          <w:color w:val="000000"/>
          <w:sz w:val="20"/>
          <w:szCs w:val="20"/>
          <w:bdr w:val="none" w:sz="0" w:space="0" w:color="auto" w:frame="1"/>
          <w:shd w:val="clear" w:color="auto" w:fill="FFFFFF"/>
        </w:rPr>
        <w:t> This database is used to store all system-level information such as system id, culture, server id no, server version, server culture, etc</w:t>
      </w:r>
    </w:p>
    <w:p w14:paraId="77349DFD" w14:textId="77777777" w:rsidR="00487E95" w:rsidRPr="00FC7894" w:rsidRDefault="00487E95" w:rsidP="00664710">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FC7894">
        <w:rPr>
          <w:rFonts w:ascii="Arial" w:hAnsi="Arial" w:cs="Arial"/>
          <w:color w:val="212529"/>
          <w:sz w:val="20"/>
          <w:szCs w:val="20"/>
        </w:rPr>
        <w:br/>
      </w:r>
      <w:r w:rsidRPr="00FC7894">
        <w:rPr>
          <w:rStyle w:val="Strong"/>
          <w:rFonts w:ascii="Arial" w:hAnsi="Arial" w:cs="Arial"/>
          <w:color w:val="000000"/>
          <w:sz w:val="20"/>
          <w:szCs w:val="20"/>
          <w:bdr w:val="none" w:sz="0" w:space="0" w:color="auto" w:frame="1"/>
          <w:shd w:val="clear" w:color="auto" w:fill="FFFFFF"/>
        </w:rPr>
        <w:t>Model database:</w:t>
      </w:r>
      <w:r w:rsidRPr="00FC7894">
        <w:rPr>
          <w:rFonts w:ascii="Arial" w:hAnsi="Arial" w:cs="Arial"/>
          <w:color w:val="000000"/>
          <w:sz w:val="20"/>
          <w:szCs w:val="20"/>
          <w:bdr w:val="none" w:sz="0" w:space="0" w:color="auto" w:frame="1"/>
          <w:shd w:val="clear" w:color="auto" w:fill="FFFFFF"/>
        </w:rPr>
        <w:t> The model database will act as a template for creating new databases under a server environment.</w:t>
      </w:r>
    </w:p>
    <w:p w14:paraId="1E67B294" w14:textId="77777777" w:rsidR="00487E95" w:rsidRPr="00FC7894" w:rsidRDefault="00487E95" w:rsidP="00664710">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FC7894">
        <w:rPr>
          <w:rFonts w:ascii="Arial" w:hAnsi="Arial" w:cs="Arial"/>
          <w:color w:val="212529"/>
          <w:sz w:val="20"/>
          <w:szCs w:val="20"/>
        </w:rPr>
        <w:br/>
      </w:r>
      <w:r w:rsidRPr="00FC7894">
        <w:rPr>
          <w:rStyle w:val="Strong"/>
          <w:rFonts w:ascii="Arial" w:hAnsi="Arial" w:cs="Arial"/>
          <w:color w:val="000000"/>
          <w:sz w:val="20"/>
          <w:szCs w:val="20"/>
          <w:bdr w:val="none" w:sz="0" w:space="0" w:color="auto" w:frame="1"/>
          <w:shd w:val="clear" w:color="auto" w:fill="FFFFFF"/>
        </w:rPr>
        <w:t>Msdb (Microsoft database):</w:t>
      </w:r>
      <w:r w:rsidRPr="00FC7894">
        <w:rPr>
          <w:rFonts w:ascii="Arial" w:hAnsi="Arial" w:cs="Arial"/>
          <w:color w:val="000000"/>
          <w:sz w:val="20"/>
          <w:szCs w:val="20"/>
          <w:bdr w:val="none" w:sz="0" w:space="0" w:color="auto" w:frame="1"/>
          <w:shd w:val="clear" w:color="auto" w:fill="FFFFFF"/>
        </w:rPr>
        <w:t> Microsoft database will store jobs and alerts information i.e. backup file information.</w:t>
      </w:r>
    </w:p>
    <w:p w14:paraId="51E5BB86" w14:textId="77777777" w:rsidR="00F435E2" w:rsidRPr="00FC7894" w:rsidRDefault="00487E95" w:rsidP="00F435E2">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FC7894">
        <w:rPr>
          <w:rFonts w:ascii="Arial" w:hAnsi="Arial" w:cs="Arial"/>
          <w:color w:val="212529"/>
          <w:sz w:val="20"/>
          <w:szCs w:val="20"/>
        </w:rPr>
        <w:br/>
      </w:r>
      <w:r w:rsidRPr="00FC7894">
        <w:rPr>
          <w:rStyle w:val="Strong"/>
          <w:rFonts w:ascii="Arial" w:hAnsi="Arial" w:cs="Arial"/>
          <w:color w:val="000000"/>
          <w:sz w:val="20"/>
          <w:szCs w:val="20"/>
          <w:bdr w:val="none" w:sz="0" w:space="0" w:color="auto" w:frame="1"/>
          <w:shd w:val="clear" w:color="auto" w:fill="FFFFFF"/>
        </w:rPr>
        <w:t>Tempdb database:</w:t>
      </w:r>
      <w:r w:rsidRPr="00FC7894">
        <w:rPr>
          <w:rFonts w:ascii="Arial" w:hAnsi="Arial" w:cs="Arial"/>
          <w:color w:val="000000"/>
          <w:sz w:val="20"/>
          <w:szCs w:val="20"/>
          <w:bdr w:val="none" w:sz="0" w:space="0" w:color="auto" w:frame="1"/>
          <w:shd w:val="clear" w:color="auto" w:fill="FFFFFF"/>
        </w:rPr>
        <w:t> It is a temporary database location that is allocated by the server when the user connected to the SQL Server for storing temporary table information.</w:t>
      </w:r>
    </w:p>
    <w:p w14:paraId="481EDA60" w14:textId="77777777" w:rsidR="00F435E2" w:rsidRPr="00FC7894" w:rsidRDefault="00F435E2" w:rsidP="00F435E2">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p>
    <w:p w14:paraId="7C1B054F" w14:textId="7557E5FC" w:rsidR="004365C1" w:rsidRPr="004365C1" w:rsidRDefault="004365C1" w:rsidP="00F435E2">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4365C1">
        <w:rPr>
          <w:rFonts w:ascii="Arial" w:eastAsia="Times New Roman" w:hAnsi="Arial" w:cs="Arial"/>
          <w:b/>
          <w:bCs/>
          <w:color w:val="000000"/>
          <w:kern w:val="0"/>
          <w:sz w:val="20"/>
          <w:szCs w:val="20"/>
          <w:bdr w:val="none" w:sz="0" w:space="0" w:color="auto" w:frame="1"/>
          <w:lang w:eastAsia="en-IN"/>
          <w14:ligatures w14:val="none"/>
        </w:rPr>
        <w:t>SQL Sub Languages:</w:t>
      </w:r>
    </w:p>
    <w:p w14:paraId="33A79732" w14:textId="77777777" w:rsidR="004365C1" w:rsidRPr="004365C1" w:rsidRDefault="004365C1" w:rsidP="004365C1">
      <w:pPr>
        <w:shd w:val="clear" w:color="auto" w:fill="FFFFFF"/>
        <w:spacing w:after="0" w:line="0" w:lineRule="auto"/>
        <w:jc w:val="both"/>
        <w:textAlignment w:val="baseline"/>
        <w:rPr>
          <w:rFonts w:ascii="Arial" w:eastAsia="Times New Roman" w:hAnsi="Arial" w:cs="Arial"/>
          <w:color w:val="212529"/>
          <w:kern w:val="0"/>
          <w:sz w:val="20"/>
          <w:szCs w:val="20"/>
          <w:bdr w:val="none" w:sz="0" w:space="0" w:color="auto" w:frame="1"/>
          <w:lang w:eastAsia="en-IN"/>
          <w14:ligatures w14:val="none"/>
        </w:rPr>
      </w:pPr>
      <w:r w:rsidRPr="004365C1">
        <w:rPr>
          <w:rFonts w:ascii="Arial" w:eastAsia="Times New Roman" w:hAnsi="Arial" w:cs="Arial"/>
          <w:color w:val="000000"/>
          <w:kern w:val="0"/>
          <w:sz w:val="20"/>
          <w:szCs w:val="20"/>
          <w:bdr w:val="none" w:sz="0" w:space="0" w:color="auto" w:frame="1"/>
          <w:lang w:eastAsia="en-IN"/>
          <w14:ligatures w14:val="none"/>
        </w:rPr>
        <w:t>SQL contains the following sublanguages</w:t>
      </w:r>
    </w:p>
    <w:p w14:paraId="3F60176E" w14:textId="77777777" w:rsidR="004365C1" w:rsidRPr="004365C1" w:rsidRDefault="004365C1" w:rsidP="004365C1">
      <w:pPr>
        <w:numPr>
          <w:ilvl w:val="0"/>
          <w:numId w:val="9"/>
        </w:numPr>
        <w:shd w:val="clear" w:color="auto" w:fill="FFFFFF"/>
        <w:spacing w:after="0" w:line="240" w:lineRule="auto"/>
        <w:jc w:val="both"/>
        <w:textAlignment w:val="baseline"/>
        <w:rPr>
          <w:rFonts w:ascii="Arial" w:eastAsia="Times New Roman" w:hAnsi="Arial" w:cs="Arial"/>
          <w:kern w:val="0"/>
          <w:sz w:val="20"/>
          <w:szCs w:val="20"/>
          <w:lang w:eastAsia="en-IN"/>
          <w14:ligatures w14:val="none"/>
        </w:rPr>
      </w:pPr>
      <w:r w:rsidRPr="004365C1">
        <w:rPr>
          <w:rFonts w:ascii="Arial" w:eastAsia="Times New Roman" w:hAnsi="Arial" w:cs="Arial"/>
          <w:b/>
          <w:bCs/>
          <w:color w:val="000000"/>
          <w:kern w:val="0"/>
          <w:sz w:val="20"/>
          <w:szCs w:val="20"/>
          <w:bdr w:val="none" w:sz="0" w:space="0" w:color="auto" w:frame="1"/>
          <w:lang w:eastAsia="en-IN"/>
          <w14:ligatures w14:val="none"/>
        </w:rPr>
        <w:t>DDL</w:t>
      </w:r>
      <w:r w:rsidRPr="004365C1">
        <w:rPr>
          <w:rFonts w:ascii="Arial" w:eastAsia="Times New Roman" w:hAnsi="Arial" w:cs="Arial"/>
          <w:color w:val="000000"/>
          <w:kern w:val="0"/>
          <w:sz w:val="20"/>
          <w:szCs w:val="20"/>
          <w:bdr w:val="none" w:sz="0" w:space="0" w:color="auto" w:frame="1"/>
          <w:lang w:eastAsia="en-IN"/>
          <w14:ligatures w14:val="none"/>
        </w:rPr>
        <w:t> (5 commands- create, alter, sp_rename, drop, truncate)</w:t>
      </w:r>
    </w:p>
    <w:p w14:paraId="646FAEA0" w14:textId="77777777" w:rsidR="004365C1" w:rsidRPr="004365C1" w:rsidRDefault="004365C1" w:rsidP="004365C1">
      <w:pPr>
        <w:numPr>
          <w:ilvl w:val="0"/>
          <w:numId w:val="9"/>
        </w:numPr>
        <w:shd w:val="clear" w:color="auto" w:fill="FFFFFF"/>
        <w:spacing w:after="0" w:line="240" w:lineRule="auto"/>
        <w:jc w:val="both"/>
        <w:textAlignment w:val="baseline"/>
        <w:rPr>
          <w:rFonts w:ascii="Arial" w:eastAsia="Times New Roman" w:hAnsi="Arial" w:cs="Arial"/>
          <w:color w:val="212529"/>
          <w:kern w:val="0"/>
          <w:sz w:val="20"/>
          <w:szCs w:val="20"/>
          <w:bdr w:val="none" w:sz="0" w:space="0" w:color="auto" w:frame="1"/>
          <w:lang w:eastAsia="en-IN"/>
          <w14:ligatures w14:val="none"/>
        </w:rPr>
      </w:pPr>
      <w:r w:rsidRPr="004365C1">
        <w:rPr>
          <w:rFonts w:ascii="Arial" w:eastAsia="Times New Roman" w:hAnsi="Arial" w:cs="Arial"/>
          <w:b/>
          <w:bCs/>
          <w:color w:val="000000"/>
          <w:kern w:val="0"/>
          <w:sz w:val="20"/>
          <w:szCs w:val="20"/>
          <w:bdr w:val="none" w:sz="0" w:space="0" w:color="auto" w:frame="1"/>
          <w:lang w:eastAsia="en-IN"/>
          <w14:ligatures w14:val="none"/>
        </w:rPr>
        <w:t>DML</w:t>
      </w:r>
      <w:r w:rsidRPr="004365C1">
        <w:rPr>
          <w:rFonts w:ascii="Arial" w:eastAsia="Times New Roman" w:hAnsi="Arial" w:cs="Arial"/>
          <w:color w:val="000000"/>
          <w:kern w:val="0"/>
          <w:sz w:val="20"/>
          <w:szCs w:val="20"/>
          <w:bdr w:val="none" w:sz="0" w:space="0" w:color="auto" w:frame="1"/>
          <w:lang w:eastAsia="en-IN"/>
          <w14:ligatures w14:val="none"/>
        </w:rPr>
        <w:t> (3 commands- Insert, Update, Delete).</w:t>
      </w:r>
    </w:p>
    <w:p w14:paraId="2B8B1DE6" w14:textId="77777777" w:rsidR="004365C1" w:rsidRPr="004365C1" w:rsidRDefault="004365C1" w:rsidP="004365C1">
      <w:pPr>
        <w:numPr>
          <w:ilvl w:val="0"/>
          <w:numId w:val="9"/>
        </w:numPr>
        <w:shd w:val="clear" w:color="auto" w:fill="FFFFFF"/>
        <w:spacing w:after="0" w:line="240" w:lineRule="auto"/>
        <w:jc w:val="both"/>
        <w:textAlignment w:val="baseline"/>
        <w:rPr>
          <w:rFonts w:ascii="Arial" w:eastAsia="Times New Roman" w:hAnsi="Arial" w:cs="Arial"/>
          <w:color w:val="212529"/>
          <w:kern w:val="0"/>
          <w:sz w:val="20"/>
          <w:szCs w:val="20"/>
          <w:bdr w:val="none" w:sz="0" w:space="0" w:color="auto" w:frame="1"/>
          <w:lang w:eastAsia="en-IN"/>
          <w14:ligatures w14:val="none"/>
        </w:rPr>
      </w:pPr>
      <w:r w:rsidRPr="004365C1">
        <w:rPr>
          <w:rFonts w:ascii="Arial" w:eastAsia="Times New Roman" w:hAnsi="Arial" w:cs="Arial"/>
          <w:b/>
          <w:bCs/>
          <w:color w:val="000000"/>
          <w:kern w:val="0"/>
          <w:sz w:val="20"/>
          <w:szCs w:val="20"/>
          <w:bdr w:val="none" w:sz="0" w:space="0" w:color="auto" w:frame="1"/>
          <w:lang w:eastAsia="en-IN"/>
          <w14:ligatures w14:val="none"/>
        </w:rPr>
        <w:t>DQL/ DRL</w:t>
      </w:r>
      <w:r w:rsidRPr="004365C1">
        <w:rPr>
          <w:rFonts w:ascii="Arial" w:eastAsia="Times New Roman" w:hAnsi="Arial" w:cs="Arial"/>
          <w:color w:val="000000"/>
          <w:kern w:val="0"/>
          <w:sz w:val="20"/>
          <w:szCs w:val="20"/>
          <w:bdr w:val="none" w:sz="0" w:space="0" w:color="auto" w:frame="1"/>
          <w:lang w:eastAsia="en-IN"/>
          <w14:ligatures w14:val="none"/>
        </w:rPr>
        <w:t> (1 command- select).</w:t>
      </w:r>
    </w:p>
    <w:p w14:paraId="1306B801" w14:textId="77777777" w:rsidR="004365C1" w:rsidRPr="004365C1" w:rsidRDefault="004365C1" w:rsidP="004365C1">
      <w:pPr>
        <w:numPr>
          <w:ilvl w:val="0"/>
          <w:numId w:val="9"/>
        </w:numPr>
        <w:shd w:val="clear" w:color="auto" w:fill="FFFFFF"/>
        <w:spacing w:after="0" w:line="240" w:lineRule="auto"/>
        <w:jc w:val="both"/>
        <w:textAlignment w:val="baseline"/>
        <w:rPr>
          <w:rFonts w:ascii="Arial" w:eastAsia="Times New Roman" w:hAnsi="Arial" w:cs="Arial"/>
          <w:color w:val="212529"/>
          <w:kern w:val="0"/>
          <w:sz w:val="20"/>
          <w:szCs w:val="20"/>
          <w:bdr w:val="none" w:sz="0" w:space="0" w:color="auto" w:frame="1"/>
          <w:lang w:eastAsia="en-IN"/>
          <w14:ligatures w14:val="none"/>
        </w:rPr>
      </w:pPr>
      <w:r w:rsidRPr="004365C1">
        <w:rPr>
          <w:rFonts w:ascii="Arial" w:eastAsia="Times New Roman" w:hAnsi="Arial" w:cs="Arial"/>
          <w:b/>
          <w:bCs/>
          <w:color w:val="000000"/>
          <w:kern w:val="0"/>
          <w:sz w:val="20"/>
          <w:szCs w:val="20"/>
          <w:bdr w:val="none" w:sz="0" w:space="0" w:color="auto" w:frame="1"/>
          <w:lang w:eastAsia="en-IN"/>
          <w14:ligatures w14:val="none"/>
        </w:rPr>
        <w:t>TCL</w:t>
      </w:r>
      <w:r w:rsidRPr="004365C1">
        <w:rPr>
          <w:rFonts w:ascii="Arial" w:eastAsia="Times New Roman" w:hAnsi="Arial" w:cs="Arial"/>
          <w:color w:val="000000"/>
          <w:kern w:val="0"/>
          <w:sz w:val="20"/>
          <w:szCs w:val="20"/>
          <w:bdr w:val="none" w:sz="0" w:space="0" w:color="auto" w:frame="1"/>
          <w:lang w:eastAsia="en-IN"/>
          <w14:ligatures w14:val="none"/>
        </w:rPr>
        <w:t> (3 commands- commit, rollback, savepoint)</w:t>
      </w:r>
    </w:p>
    <w:p w14:paraId="03CDC1BA" w14:textId="77777777" w:rsidR="004365C1" w:rsidRPr="004365C1" w:rsidRDefault="004365C1" w:rsidP="004365C1">
      <w:pPr>
        <w:numPr>
          <w:ilvl w:val="0"/>
          <w:numId w:val="9"/>
        </w:numPr>
        <w:shd w:val="clear" w:color="auto" w:fill="FFFFFF"/>
        <w:spacing w:after="0" w:line="240" w:lineRule="auto"/>
        <w:jc w:val="both"/>
        <w:textAlignment w:val="baseline"/>
        <w:rPr>
          <w:rFonts w:ascii="Arial" w:eastAsia="Times New Roman" w:hAnsi="Arial" w:cs="Arial"/>
          <w:color w:val="212529"/>
          <w:kern w:val="0"/>
          <w:sz w:val="20"/>
          <w:szCs w:val="20"/>
          <w:bdr w:val="none" w:sz="0" w:space="0" w:color="auto" w:frame="1"/>
          <w:lang w:eastAsia="en-IN"/>
          <w14:ligatures w14:val="none"/>
        </w:rPr>
      </w:pPr>
      <w:r w:rsidRPr="004365C1">
        <w:rPr>
          <w:rFonts w:ascii="Arial" w:eastAsia="Times New Roman" w:hAnsi="Arial" w:cs="Arial"/>
          <w:b/>
          <w:bCs/>
          <w:color w:val="000000"/>
          <w:kern w:val="0"/>
          <w:sz w:val="20"/>
          <w:szCs w:val="20"/>
          <w:bdr w:val="none" w:sz="0" w:space="0" w:color="auto" w:frame="1"/>
          <w:lang w:eastAsia="en-IN"/>
          <w14:ligatures w14:val="none"/>
        </w:rPr>
        <w:t>DCL</w:t>
      </w:r>
      <w:r w:rsidRPr="004365C1">
        <w:rPr>
          <w:rFonts w:ascii="Arial" w:eastAsia="Times New Roman" w:hAnsi="Arial" w:cs="Arial"/>
          <w:color w:val="000000"/>
          <w:kern w:val="0"/>
          <w:sz w:val="20"/>
          <w:szCs w:val="20"/>
          <w:bdr w:val="none" w:sz="0" w:space="0" w:color="auto" w:frame="1"/>
          <w:lang w:eastAsia="en-IN"/>
          <w14:ligatures w14:val="none"/>
        </w:rPr>
        <w:t> (2 commands- Grant, Revoke).</w:t>
      </w:r>
    </w:p>
    <w:p w14:paraId="6DDBB18D" w14:textId="77777777" w:rsidR="003C3B91" w:rsidRPr="00FC7894" w:rsidRDefault="003C3B91"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65DDC542" w14:textId="77777777" w:rsidR="00BA7456" w:rsidRPr="00FC7894" w:rsidRDefault="00BA7456"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7955DDCE" w14:textId="77777777" w:rsidR="00BA7456" w:rsidRPr="00FC7894" w:rsidRDefault="00BA7456" w:rsidP="00BA7456">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BA7456">
        <w:rPr>
          <w:rFonts w:ascii="Arial" w:eastAsia="Times New Roman" w:hAnsi="Arial" w:cs="Arial"/>
          <w:b/>
          <w:bCs/>
          <w:color w:val="000000"/>
          <w:kern w:val="0"/>
          <w:sz w:val="20"/>
          <w:szCs w:val="20"/>
          <w:bdr w:val="none" w:sz="0" w:space="0" w:color="auto" w:frame="1"/>
          <w:lang w:eastAsia="en-IN"/>
          <w14:ligatures w14:val="none"/>
        </w:rPr>
        <w:t>What are the differences between Delete and Truncate Command in SQL Server?</w:t>
      </w:r>
    </w:p>
    <w:p w14:paraId="5DC32E99" w14:textId="77777777" w:rsidR="00BA7456" w:rsidRPr="00BA7456" w:rsidRDefault="00BA7456" w:rsidP="00BA7456">
      <w:pPr>
        <w:shd w:val="clear" w:color="auto" w:fill="FFFFFF"/>
        <w:spacing w:after="0" w:line="240" w:lineRule="auto"/>
        <w:jc w:val="both"/>
        <w:textAlignment w:val="baseline"/>
        <w:outlineLvl w:val="4"/>
        <w:rPr>
          <w:rFonts w:ascii="Arial" w:eastAsia="Times New Roman" w:hAnsi="Arial" w:cs="Arial"/>
          <w:color w:val="3A3A3A"/>
          <w:kern w:val="0"/>
          <w:sz w:val="20"/>
          <w:szCs w:val="20"/>
          <w:lang w:eastAsia="en-IN"/>
          <w14:ligatures w14:val="none"/>
        </w:rPr>
      </w:pPr>
    </w:p>
    <w:tbl>
      <w:tblPr>
        <w:tblW w:w="8918" w:type="dxa"/>
        <w:tblInd w:w="-3"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4395"/>
        <w:gridCol w:w="4523"/>
      </w:tblGrid>
      <w:tr w:rsidR="00BA7456" w:rsidRPr="00BA7456" w14:paraId="76E5FFD3" w14:textId="77777777" w:rsidTr="00BA7456">
        <w:trPr>
          <w:trHeight w:val="194"/>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E2B29FC"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b/>
                <w:bCs/>
                <w:color w:val="000000"/>
                <w:kern w:val="0"/>
                <w:sz w:val="20"/>
                <w:szCs w:val="20"/>
                <w:bdr w:val="none" w:sz="0" w:space="0" w:color="auto" w:frame="1"/>
                <w:lang w:eastAsia="en-IN"/>
                <w14:ligatures w14:val="none"/>
              </w:rPr>
              <w:t>Delete</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08F69605"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b/>
                <w:bCs/>
                <w:color w:val="000000"/>
                <w:kern w:val="0"/>
                <w:sz w:val="20"/>
                <w:szCs w:val="20"/>
                <w:bdr w:val="none" w:sz="0" w:space="0" w:color="auto" w:frame="1"/>
                <w:lang w:eastAsia="en-IN"/>
                <w14:ligatures w14:val="none"/>
              </w:rPr>
              <w:t>Truncate</w:t>
            </w:r>
          </w:p>
        </w:tc>
      </w:tr>
      <w:tr w:rsidR="00BA7456" w:rsidRPr="00BA7456" w14:paraId="31D3517A" w14:textId="77777777" w:rsidTr="00BA7456">
        <w:trPr>
          <w:trHeight w:val="194"/>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709442D3"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It is a DML command.</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02D49E8E"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It is a DDL command</w:t>
            </w:r>
          </w:p>
        </w:tc>
      </w:tr>
      <w:tr w:rsidR="00BA7456" w:rsidRPr="00BA7456" w14:paraId="08C3EF0A" w14:textId="77777777" w:rsidTr="00BA7456">
        <w:trPr>
          <w:trHeight w:val="420"/>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12E98F64"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By using the delete command we can delete a specific record from the table.</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252EA02F"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But it is not possible with truncate command.</w:t>
            </w:r>
          </w:p>
        </w:tc>
      </w:tr>
      <w:tr w:rsidR="00BA7456" w:rsidRPr="00BA7456" w14:paraId="67AAA8F6" w14:textId="77777777" w:rsidTr="00BA7456">
        <w:trPr>
          <w:trHeight w:val="132"/>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5FB5FC71"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Delete supports WHERE clause.</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3A26286"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Truncate does not support the WHERE clause</w:t>
            </w:r>
          </w:p>
        </w:tc>
      </w:tr>
      <w:tr w:rsidR="00BA7456" w:rsidRPr="00BA7456" w14:paraId="6CDC75FE" w14:textId="77777777" w:rsidTr="00BA7456">
        <w:trPr>
          <w:trHeight w:val="194"/>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1920CFFE"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It is a temporary deletion</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1AD808F6"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It is a permanent deletion</w:t>
            </w:r>
          </w:p>
        </w:tc>
      </w:tr>
      <w:tr w:rsidR="00BA7456" w:rsidRPr="00BA7456" w14:paraId="7198701C" w14:textId="77777777" w:rsidTr="00BA7456">
        <w:trPr>
          <w:trHeight w:val="315"/>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0A78D0E"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Delete supports rollback transactions for restoring the deleted data.</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16DB2EA0"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Truncate doesn’t support rollback transaction so that we cannot restore the deleted information</w:t>
            </w:r>
          </w:p>
        </w:tc>
      </w:tr>
      <w:tr w:rsidR="00BA7456" w:rsidRPr="00BA7456" w14:paraId="12B0AF58" w14:textId="77777777" w:rsidTr="00BA7456">
        <w:trPr>
          <w:trHeight w:val="194"/>
        </w:trPr>
        <w:tc>
          <w:tcPr>
            <w:tcW w:w="43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0011E706"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Delete command will not reset identity property.</w:t>
            </w:r>
          </w:p>
        </w:tc>
        <w:tc>
          <w:tcPr>
            <w:tcW w:w="4523"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49D8869A" w14:textId="77777777" w:rsidR="00BA7456" w:rsidRPr="00BA7456" w:rsidRDefault="00BA7456" w:rsidP="00BA7456">
            <w:pPr>
              <w:spacing w:after="0" w:line="240" w:lineRule="auto"/>
              <w:rPr>
                <w:rFonts w:ascii="Arial" w:eastAsia="Times New Roman" w:hAnsi="Arial" w:cs="Arial"/>
                <w:color w:val="212529"/>
                <w:kern w:val="0"/>
                <w:sz w:val="20"/>
                <w:szCs w:val="20"/>
                <w:lang w:eastAsia="en-IN"/>
                <w14:ligatures w14:val="none"/>
              </w:rPr>
            </w:pPr>
            <w:r w:rsidRPr="00BA7456">
              <w:rPr>
                <w:rFonts w:ascii="Arial" w:eastAsia="Times New Roman" w:hAnsi="Arial" w:cs="Arial"/>
                <w:color w:val="000000"/>
                <w:kern w:val="0"/>
                <w:sz w:val="20"/>
                <w:szCs w:val="20"/>
                <w:bdr w:val="none" w:sz="0" w:space="0" w:color="auto" w:frame="1"/>
                <w:lang w:eastAsia="en-IN"/>
                <w14:ligatures w14:val="none"/>
              </w:rPr>
              <w:t>But it will reset the identity property</w:t>
            </w:r>
          </w:p>
        </w:tc>
      </w:tr>
    </w:tbl>
    <w:p w14:paraId="0554FF59" w14:textId="77777777" w:rsidR="00BA7456" w:rsidRPr="00FC7894" w:rsidRDefault="00BA7456"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0017DD15" w14:textId="77777777" w:rsidR="005322F0" w:rsidRPr="00FC7894" w:rsidRDefault="005322F0" w:rsidP="005322F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FC7894">
        <w:rPr>
          <w:rStyle w:val="Strong"/>
          <w:rFonts w:ascii="Arial" w:hAnsi="Arial" w:cs="Arial"/>
          <w:b/>
          <w:bCs/>
          <w:color w:val="000000"/>
          <w:bdr w:val="none" w:sz="0" w:space="0" w:color="auto" w:frame="1"/>
        </w:rPr>
        <w:t>How to create SQL Server Database using Query?</w:t>
      </w:r>
    </w:p>
    <w:p w14:paraId="136E7E40" w14:textId="77777777" w:rsidR="005322F0" w:rsidRPr="00FC7894" w:rsidRDefault="005322F0" w:rsidP="005322F0">
      <w:pPr>
        <w:pStyle w:val="Heading5"/>
        <w:shd w:val="clear" w:color="auto" w:fill="FFFFFF"/>
        <w:spacing w:before="0" w:beforeAutospacing="0" w:after="0" w:afterAutospacing="0"/>
        <w:jc w:val="both"/>
        <w:textAlignment w:val="baseline"/>
        <w:rPr>
          <w:rFonts w:ascii="Arial" w:hAnsi="Arial" w:cs="Arial"/>
          <w:b w:val="0"/>
          <w:bCs w:val="0"/>
          <w:color w:val="3A3A3A"/>
        </w:rPr>
      </w:pPr>
    </w:p>
    <w:p w14:paraId="2E89209C" w14:textId="142E902E" w:rsidR="005322F0" w:rsidRPr="00FC7894" w:rsidRDefault="00036EB3" w:rsidP="005322F0">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DatabaseName</w:t>
      </w:r>
    </w:p>
    <w:p w14:paraId="1ACD612C" w14:textId="77777777" w:rsidR="005322F0" w:rsidRPr="00FC7894" w:rsidRDefault="005322F0" w:rsidP="005322F0">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5DB4BA11" w14:textId="6AB13F02" w:rsidR="005322F0" w:rsidRPr="00FC7894" w:rsidRDefault="005322F0" w:rsidP="005322F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C7894">
        <w:rPr>
          <w:rFonts w:ascii="Arial" w:hAnsi="Arial" w:cs="Arial"/>
          <w:color w:val="000000"/>
          <w:sz w:val="20"/>
          <w:szCs w:val="20"/>
          <w:bdr w:val="none" w:sz="0" w:space="0" w:color="auto" w:frame="1"/>
        </w:rPr>
        <w:t>Whether we create a database graphically using the designer window or using a query, the following 2 files get generated.</w:t>
      </w:r>
    </w:p>
    <w:p w14:paraId="55EB52A6" w14:textId="77777777" w:rsidR="006E0522" w:rsidRPr="00FC7894" w:rsidRDefault="006E0522" w:rsidP="005322F0">
      <w:pPr>
        <w:pStyle w:val="NormalWeb"/>
        <w:shd w:val="clear" w:color="auto" w:fill="FFFFFF"/>
        <w:spacing w:before="0" w:beforeAutospacing="0" w:after="0" w:afterAutospacing="0"/>
        <w:jc w:val="both"/>
        <w:textAlignment w:val="baseline"/>
        <w:rPr>
          <w:rFonts w:ascii="Arial" w:hAnsi="Arial" w:cs="Arial"/>
          <w:color w:val="212529"/>
          <w:sz w:val="20"/>
          <w:szCs w:val="20"/>
        </w:rPr>
      </w:pPr>
    </w:p>
    <w:p w14:paraId="79530AE5" w14:textId="77777777" w:rsidR="005322F0" w:rsidRPr="00FC7894" w:rsidRDefault="005322F0" w:rsidP="005322F0">
      <w:pPr>
        <w:pStyle w:val="NormalWeb"/>
        <w:shd w:val="clear" w:color="auto" w:fill="FFFFFF"/>
        <w:spacing w:before="0" w:beforeAutospacing="0" w:after="0" w:afterAutospacing="0"/>
        <w:jc w:val="both"/>
        <w:textAlignment w:val="baseline"/>
        <w:rPr>
          <w:rFonts w:ascii="Arial" w:hAnsi="Arial" w:cs="Arial"/>
          <w:color w:val="212529"/>
          <w:sz w:val="20"/>
          <w:szCs w:val="20"/>
        </w:rPr>
      </w:pPr>
      <w:r w:rsidRPr="00FC7894">
        <w:rPr>
          <w:rStyle w:val="Strong"/>
          <w:rFonts w:ascii="Arial" w:hAnsi="Arial" w:cs="Arial"/>
          <w:color w:val="000000"/>
          <w:sz w:val="20"/>
          <w:szCs w:val="20"/>
          <w:bdr w:val="none" w:sz="0" w:space="0" w:color="auto" w:frame="1"/>
        </w:rPr>
        <w:t>.MDF file:</w:t>
      </w:r>
      <w:r w:rsidRPr="00FC7894">
        <w:rPr>
          <w:rFonts w:ascii="Arial" w:hAnsi="Arial" w:cs="Arial"/>
          <w:color w:val="000000"/>
          <w:sz w:val="20"/>
          <w:szCs w:val="20"/>
          <w:bdr w:val="none" w:sz="0" w:space="0" w:color="auto" w:frame="1"/>
        </w:rPr>
        <w:t> Master Data File (Contains actual data). This file will store all Tables data and will be saved with an extension of .mdf (master data file)</w:t>
      </w:r>
    </w:p>
    <w:p w14:paraId="01D5E28A" w14:textId="77777777" w:rsidR="005322F0" w:rsidRPr="00FC7894" w:rsidRDefault="005322F0" w:rsidP="005322F0">
      <w:pPr>
        <w:pStyle w:val="NormalWeb"/>
        <w:shd w:val="clear" w:color="auto" w:fill="FFFFFF"/>
        <w:spacing w:before="0" w:beforeAutospacing="0" w:after="0" w:afterAutospacing="0"/>
        <w:jc w:val="both"/>
        <w:textAlignment w:val="baseline"/>
        <w:rPr>
          <w:rFonts w:ascii="Arial" w:hAnsi="Arial" w:cs="Arial"/>
          <w:color w:val="212529"/>
          <w:sz w:val="20"/>
          <w:szCs w:val="20"/>
        </w:rPr>
      </w:pPr>
      <w:r w:rsidRPr="00FC7894">
        <w:rPr>
          <w:rStyle w:val="Strong"/>
          <w:rFonts w:ascii="Arial" w:hAnsi="Arial" w:cs="Arial"/>
          <w:color w:val="000000"/>
          <w:sz w:val="20"/>
          <w:szCs w:val="20"/>
          <w:bdr w:val="none" w:sz="0" w:space="0" w:color="auto" w:frame="1"/>
        </w:rPr>
        <w:t>.LDF file: </w:t>
      </w:r>
      <w:r w:rsidRPr="00FC7894">
        <w:rPr>
          <w:rFonts w:ascii="Arial" w:hAnsi="Arial" w:cs="Arial"/>
          <w:color w:val="000000"/>
          <w:sz w:val="20"/>
          <w:szCs w:val="20"/>
          <w:bdr w:val="none" w:sz="0" w:space="0" w:color="auto" w:frame="1"/>
        </w:rPr>
        <w:t>Transaction Log file (Used to recover the database). This file will store transaction Query information (insert, update, delete. Create, etc) and saved with an extension of .ldf (log data file</w:t>
      </w:r>
    </w:p>
    <w:p w14:paraId="6E27D469" w14:textId="77777777" w:rsidR="005322F0" w:rsidRPr="00FC7894" w:rsidRDefault="005322F0"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3F0843F8" w14:textId="77777777" w:rsidR="006E0522" w:rsidRDefault="006E0522" w:rsidP="006E0522">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FC7894">
        <w:rPr>
          <w:rStyle w:val="Strong"/>
          <w:rFonts w:ascii="Arial" w:hAnsi="Arial" w:cs="Arial"/>
          <w:b/>
          <w:bCs/>
          <w:color w:val="000000"/>
          <w:bdr w:val="none" w:sz="0" w:space="0" w:color="auto" w:frame="1"/>
        </w:rPr>
        <w:t>Rename a database in SQL Server?</w:t>
      </w:r>
    </w:p>
    <w:p w14:paraId="1CED7224" w14:textId="77777777" w:rsidR="00D90E15" w:rsidRPr="00FC7894" w:rsidRDefault="00D90E15" w:rsidP="006E0522">
      <w:pPr>
        <w:pStyle w:val="Heading5"/>
        <w:shd w:val="clear" w:color="auto" w:fill="FFFFFF"/>
        <w:spacing w:before="0" w:beforeAutospacing="0" w:after="0" w:afterAutospacing="0"/>
        <w:jc w:val="both"/>
        <w:textAlignment w:val="baseline"/>
        <w:rPr>
          <w:rFonts w:ascii="Arial" w:hAnsi="Arial" w:cs="Arial"/>
          <w:b w:val="0"/>
          <w:bCs w:val="0"/>
          <w:color w:val="3A3A3A"/>
        </w:rPr>
      </w:pPr>
    </w:p>
    <w:p w14:paraId="0E37ECBC" w14:textId="77777777" w:rsidR="00D90E15" w:rsidRDefault="00D90E15" w:rsidP="00D90E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database</w:t>
      </w:r>
      <w:r>
        <w:rPr>
          <w:rFonts w:ascii="Consolas" w:hAnsi="Consolas" w:cs="Consolas"/>
          <w:color w:val="000000"/>
          <w:kern w:val="0"/>
          <w:sz w:val="19"/>
          <w:szCs w:val="19"/>
        </w:rPr>
        <w:t xml:space="preserve"> DatabaseName </w:t>
      </w:r>
      <w:r>
        <w:rPr>
          <w:rFonts w:ascii="Consolas" w:hAnsi="Consolas" w:cs="Consolas"/>
          <w:color w:val="0000FF"/>
          <w:kern w:val="0"/>
          <w:sz w:val="19"/>
          <w:szCs w:val="19"/>
        </w:rPr>
        <w:t>Modify</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NewDatabaseName</w:t>
      </w:r>
    </w:p>
    <w:p w14:paraId="1281AEBC" w14:textId="77777777" w:rsidR="00D90E15" w:rsidRDefault="00D90E15" w:rsidP="00D90E15">
      <w:pPr>
        <w:autoSpaceDE w:val="0"/>
        <w:autoSpaceDN w:val="0"/>
        <w:adjustRightInd w:val="0"/>
        <w:spacing w:after="0" w:line="240" w:lineRule="auto"/>
        <w:rPr>
          <w:rFonts w:ascii="Consolas" w:hAnsi="Consolas" w:cs="Consolas"/>
          <w:color w:val="000000"/>
          <w:kern w:val="0"/>
          <w:sz w:val="19"/>
          <w:szCs w:val="19"/>
        </w:rPr>
      </w:pPr>
    </w:p>
    <w:p w14:paraId="14190BE3" w14:textId="56D3F53C" w:rsidR="00D90E15" w:rsidRDefault="00D90E15" w:rsidP="00D90E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sidR="00C10528">
        <w:rPr>
          <w:rFonts w:ascii="Consolas" w:hAnsi="Consolas" w:cs="Consolas"/>
          <w:color w:val="800000"/>
          <w:kern w:val="0"/>
          <w:sz w:val="19"/>
          <w:szCs w:val="19"/>
        </w:rPr>
        <w:t>SP_RENAME</w:t>
      </w:r>
      <w:r>
        <w:rPr>
          <w:rFonts w:ascii="Consolas" w:hAnsi="Consolas" w:cs="Consolas"/>
          <w:color w:val="800000"/>
          <w:kern w:val="0"/>
          <w:sz w:val="19"/>
          <w:szCs w:val="19"/>
        </w:rPr>
        <w:t>DB</w:t>
      </w:r>
      <w:r>
        <w:rPr>
          <w:rFonts w:ascii="Consolas" w:hAnsi="Consolas" w:cs="Consolas"/>
          <w:color w:val="0000FF"/>
          <w:kern w:val="0"/>
          <w:sz w:val="19"/>
          <w:szCs w:val="19"/>
        </w:rPr>
        <w:t xml:space="preserve"> </w:t>
      </w:r>
      <w:r>
        <w:rPr>
          <w:rFonts w:ascii="Consolas" w:hAnsi="Consolas" w:cs="Consolas"/>
          <w:color w:val="FF0000"/>
          <w:kern w:val="0"/>
          <w:sz w:val="19"/>
          <w:szCs w:val="19"/>
        </w:rPr>
        <w:t>'OldDatabaseName'</w:t>
      </w:r>
      <w:r>
        <w:rPr>
          <w:rFonts w:ascii="Consolas" w:hAnsi="Consolas" w:cs="Consolas"/>
          <w:color w:val="808080"/>
          <w:kern w:val="0"/>
          <w:sz w:val="19"/>
          <w:szCs w:val="19"/>
        </w:rPr>
        <w:t>,</w:t>
      </w:r>
      <w:r>
        <w:rPr>
          <w:rFonts w:ascii="Consolas" w:hAnsi="Consolas" w:cs="Consolas"/>
          <w:color w:val="FF0000"/>
          <w:kern w:val="0"/>
          <w:sz w:val="19"/>
          <w:szCs w:val="19"/>
        </w:rPr>
        <w:t>'NewDatabaseName'</w:t>
      </w:r>
    </w:p>
    <w:p w14:paraId="353589E1" w14:textId="77777777" w:rsidR="006E2FBD" w:rsidRPr="00FC7894" w:rsidRDefault="006E2FBD" w:rsidP="00664710">
      <w:pPr>
        <w:shd w:val="clear" w:color="auto" w:fill="FFFFFF"/>
        <w:spacing w:after="0" w:line="240" w:lineRule="auto"/>
        <w:jc w:val="both"/>
        <w:textAlignment w:val="baseline"/>
        <w:rPr>
          <w:rStyle w:val="Strong"/>
          <w:rFonts w:ascii="Arial" w:hAnsi="Arial" w:cs="Arial"/>
          <w:color w:val="0000FF"/>
          <w:sz w:val="20"/>
          <w:szCs w:val="20"/>
          <w:bdr w:val="none" w:sz="0" w:space="0" w:color="auto" w:frame="1"/>
          <w:shd w:val="clear" w:color="auto" w:fill="FFFFFF"/>
        </w:rPr>
      </w:pPr>
    </w:p>
    <w:p w14:paraId="7A8A694F" w14:textId="77777777" w:rsidR="009B5A78" w:rsidRPr="00FC7894" w:rsidRDefault="009B5A78" w:rsidP="009B5A78">
      <w:pPr>
        <w:pStyle w:val="Heading5"/>
        <w:shd w:val="clear" w:color="auto" w:fill="FFFFFF"/>
        <w:spacing w:before="0" w:beforeAutospacing="0" w:after="0" w:afterAutospacing="0"/>
        <w:jc w:val="both"/>
        <w:textAlignment w:val="baseline"/>
        <w:rPr>
          <w:rFonts w:ascii="Arial" w:hAnsi="Arial" w:cs="Arial"/>
          <w:b w:val="0"/>
          <w:bCs w:val="0"/>
          <w:color w:val="3A3A3A"/>
        </w:rPr>
      </w:pPr>
      <w:r w:rsidRPr="00FC7894">
        <w:rPr>
          <w:rStyle w:val="Strong"/>
          <w:rFonts w:ascii="Arial" w:hAnsi="Arial" w:cs="Arial"/>
          <w:b/>
          <w:bCs/>
          <w:color w:val="000000"/>
          <w:bdr w:val="none" w:sz="0" w:space="0" w:color="auto" w:frame="1"/>
        </w:rPr>
        <w:t>Drop a database in SQL Server?</w:t>
      </w:r>
    </w:p>
    <w:p w14:paraId="2AF6E3C7" w14:textId="505F6199" w:rsidR="009B5A78" w:rsidRPr="00FC7894" w:rsidRDefault="009B5A78" w:rsidP="009B5A78">
      <w:pPr>
        <w:pStyle w:val="NormalWeb"/>
        <w:shd w:val="clear" w:color="auto" w:fill="FFFFFF"/>
        <w:spacing w:before="0" w:beforeAutospacing="0" w:after="0" w:afterAutospacing="0"/>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 xml:space="preserve"> </w:t>
      </w:r>
    </w:p>
    <w:p w14:paraId="69007A97" w14:textId="58767318" w:rsidR="006E2FBD" w:rsidRDefault="00036EB3" w:rsidP="00664710">
      <w:pPr>
        <w:shd w:val="clear" w:color="auto" w:fill="FFFFFF"/>
        <w:spacing w:after="0" w:line="240" w:lineRule="auto"/>
        <w:jc w:val="both"/>
        <w:textAlignment w:val="baseline"/>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Database</w:t>
      </w:r>
      <w:r>
        <w:rPr>
          <w:rFonts w:ascii="Consolas" w:hAnsi="Consolas" w:cs="Consolas"/>
          <w:color w:val="000000"/>
          <w:kern w:val="0"/>
          <w:sz w:val="19"/>
          <w:szCs w:val="19"/>
        </w:rPr>
        <w:t xml:space="preserve"> DatabaseName</w:t>
      </w:r>
    </w:p>
    <w:p w14:paraId="35A02C36" w14:textId="77777777" w:rsidR="00036EB3" w:rsidRDefault="00036EB3"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657E1589" w14:textId="6F654D1A" w:rsidR="00002D4E" w:rsidRPr="00FC7894" w:rsidRDefault="00002D4E" w:rsidP="00002D4E">
      <w:pPr>
        <w:pStyle w:val="Heading5"/>
        <w:shd w:val="clear" w:color="auto" w:fill="FFFFFF"/>
        <w:spacing w:before="0" w:beforeAutospacing="0" w:after="0" w:afterAutospacing="0"/>
        <w:jc w:val="both"/>
        <w:textAlignment w:val="baseline"/>
        <w:rPr>
          <w:rFonts w:ascii="Arial" w:hAnsi="Arial" w:cs="Arial"/>
          <w:b w:val="0"/>
          <w:bCs w:val="0"/>
          <w:color w:val="3A3A3A"/>
        </w:rPr>
      </w:pPr>
      <w:r>
        <w:rPr>
          <w:rStyle w:val="Strong"/>
          <w:rFonts w:ascii="Arial" w:hAnsi="Arial" w:cs="Arial"/>
          <w:b/>
          <w:bCs/>
          <w:color w:val="000000"/>
          <w:bdr w:val="none" w:sz="0" w:space="0" w:color="auto" w:frame="1"/>
        </w:rPr>
        <w:t>Create Table</w:t>
      </w:r>
      <w:r w:rsidRPr="00FC7894">
        <w:rPr>
          <w:rStyle w:val="Strong"/>
          <w:rFonts w:ascii="Arial" w:hAnsi="Arial" w:cs="Arial"/>
          <w:b/>
          <w:bCs/>
          <w:color w:val="000000"/>
          <w:bdr w:val="none" w:sz="0" w:space="0" w:color="auto" w:frame="1"/>
        </w:rPr>
        <w:t xml:space="preserve"> in SQL Server?</w:t>
      </w:r>
    </w:p>
    <w:p w14:paraId="1AFC8B70" w14:textId="77777777" w:rsidR="00002D4E" w:rsidRDefault="00002D4E" w:rsidP="0066471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62621DEC" w14:textId="77777777"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p>
    <w:p w14:paraId="6922CAC3" w14:textId="77777777"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6C9877C" w14:textId="77777777"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studid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C5F886C" w14:textId="775F9A52"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sidR="007856F0">
        <w:rPr>
          <w:rFonts w:ascii="Consolas" w:hAnsi="Consolas" w:cs="Consolas"/>
          <w:color w:val="000000"/>
          <w:kern w:val="0"/>
          <w:sz w:val="19"/>
          <w:szCs w:val="19"/>
        </w:rPr>
        <w:t>sname VARCHAR</w:t>
      </w:r>
      <w:r w:rsidR="007856F0">
        <w:rPr>
          <w:rFonts w:ascii="Consolas" w:hAnsi="Consolas" w:cs="Consolas"/>
          <w:color w:val="80808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801721F" w14:textId="0F149D72" w:rsidR="00002D4E" w:rsidRDefault="00002D4E" w:rsidP="00002D4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sidR="007856F0">
        <w:rPr>
          <w:rFonts w:ascii="Consolas" w:hAnsi="Consolas" w:cs="Consolas"/>
          <w:color w:val="0000FF"/>
          <w:kern w:val="0"/>
          <w:sz w:val="19"/>
          <w:szCs w:val="19"/>
        </w:rPr>
        <w:t>DECIMAL</w:t>
      </w:r>
      <w:r w:rsidR="007856F0">
        <w:rPr>
          <w:rFonts w:ascii="Consolas" w:hAnsi="Consolas" w:cs="Consolas"/>
          <w:color w:val="808080"/>
          <w:kern w:val="0"/>
          <w:sz w:val="19"/>
          <w:szCs w:val="19"/>
        </w:rPr>
        <w:t xml:space="preserve"> (</w:t>
      </w:r>
      <w:r>
        <w:rPr>
          <w:rFonts w:ascii="Consolas" w:hAnsi="Consolas" w:cs="Consolas"/>
          <w:color w:val="00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82A3B60" w14:textId="1A83F5C4" w:rsidR="00002D4E" w:rsidRDefault="00002D4E" w:rsidP="00002D4E">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p>
    <w:p w14:paraId="586BDFC1" w14:textId="77777777" w:rsidR="007856F0" w:rsidRDefault="007856F0" w:rsidP="00002D4E">
      <w:pPr>
        <w:shd w:val="clear" w:color="auto" w:fill="FFFFFF"/>
        <w:spacing w:after="0" w:line="240" w:lineRule="auto"/>
        <w:jc w:val="both"/>
        <w:textAlignment w:val="baseline"/>
        <w:rPr>
          <w:rFonts w:ascii="Consolas" w:hAnsi="Consolas" w:cs="Consolas"/>
          <w:color w:val="808080"/>
          <w:kern w:val="0"/>
          <w:sz w:val="19"/>
          <w:szCs w:val="19"/>
        </w:rPr>
      </w:pPr>
    </w:p>
    <w:p w14:paraId="0563AD8B" w14:textId="77777777" w:rsidR="00455265" w:rsidRPr="006366FE" w:rsidRDefault="00455265" w:rsidP="0045526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6366FE">
        <w:rPr>
          <w:rStyle w:val="Strong"/>
          <w:rFonts w:ascii="Arial" w:hAnsi="Arial" w:cs="Arial"/>
          <w:b/>
          <w:bCs/>
          <w:color w:val="000000"/>
          <w:bdr w:val="none" w:sz="0" w:space="0" w:color="auto" w:frame="1"/>
        </w:rPr>
        <w:t>Change the width of a column</w:t>
      </w:r>
    </w:p>
    <w:p w14:paraId="06C722FD" w14:textId="77777777" w:rsidR="006366FE" w:rsidRDefault="006366FE" w:rsidP="00455265">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1F107D62" w14:textId="0E852979" w:rsidR="007856F0" w:rsidRDefault="00E2766D" w:rsidP="00002D4E">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COLUMN</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15033097" w14:textId="77777777" w:rsidR="00E2766D" w:rsidRDefault="00E2766D" w:rsidP="00002D4E">
      <w:pPr>
        <w:shd w:val="clear" w:color="auto" w:fill="FFFFFF"/>
        <w:spacing w:after="0" w:line="240" w:lineRule="auto"/>
        <w:jc w:val="both"/>
        <w:textAlignment w:val="baseline"/>
        <w:rPr>
          <w:rFonts w:ascii="Consolas" w:hAnsi="Consolas" w:cs="Consolas"/>
          <w:color w:val="808080"/>
          <w:kern w:val="0"/>
          <w:sz w:val="19"/>
          <w:szCs w:val="19"/>
        </w:rPr>
      </w:pPr>
    </w:p>
    <w:p w14:paraId="7FB385A2" w14:textId="11CF6AD4" w:rsidR="000D7EBB" w:rsidRPr="006366FE" w:rsidRDefault="000D7EBB" w:rsidP="000D7EBB">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6366FE">
        <w:rPr>
          <w:rStyle w:val="Strong"/>
          <w:rFonts w:ascii="Arial" w:hAnsi="Arial" w:cs="Arial"/>
          <w:b/>
          <w:bCs/>
          <w:color w:val="000000"/>
          <w:bdr w:val="none" w:sz="0" w:space="0" w:color="auto" w:frame="1"/>
        </w:rPr>
        <w:t>Changing the data type column.</w:t>
      </w:r>
    </w:p>
    <w:p w14:paraId="5AF44846" w14:textId="77777777" w:rsidR="00E40800" w:rsidRDefault="00E40800" w:rsidP="00002D4E">
      <w:pPr>
        <w:shd w:val="clear" w:color="auto" w:fill="FFFFFF"/>
        <w:spacing w:after="0" w:line="240" w:lineRule="auto"/>
        <w:jc w:val="both"/>
        <w:textAlignment w:val="baseline"/>
        <w:rPr>
          <w:rFonts w:ascii="Consolas" w:hAnsi="Consolas" w:cs="Consolas"/>
          <w:color w:val="808080"/>
          <w:kern w:val="0"/>
          <w:sz w:val="19"/>
          <w:szCs w:val="19"/>
        </w:rPr>
      </w:pPr>
    </w:p>
    <w:p w14:paraId="66A69242" w14:textId="57CF57E4" w:rsidR="00E40800" w:rsidRDefault="00E40800" w:rsidP="00002D4E">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COLUMN</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459877F0" w14:textId="77777777" w:rsidR="00871548" w:rsidRDefault="00871548" w:rsidP="00002D4E">
      <w:pPr>
        <w:shd w:val="clear" w:color="auto" w:fill="FFFFFF"/>
        <w:spacing w:after="0" w:line="240" w:lineRule="auto"/>
        <w:jc w:val="both"/>
        <w:textAlignment w:val="baseline"/>
        <w:rPr>
          <w:rFonts w:ascii="Consolas" w:hAnsi="Consolas" w:cs="Consolas"/>
          <w:color w:val="808080"/>
          <w:kern w:val="0"/>
          <w:sz w:val="19"/>
          <w:szCs w:val="19"/>
        </w:rPr>
      </w:pPr>
    </w:p>
    <w:p w14:paraId="3A62C311" w14:textId="45D03577" w:rsidR="00871548" w:rsidRPr="006366FE" w:rsidRDefault="00871548" w:rsidP="00553D8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6366FE">
        <w:rPr>
          <w:rStyle w:val="Strong"/>
          <w:rFonts w:ascii="Arial" w:hAnsi="Arial" w:cs="Arial"/>
          <w:b/>
          <w:bCs/>
          <w:color w:val="000000"/>
          <w:bdr w:val="none" w:sz="0" w:space="0" w:color="auto" w:frame="1"/>
        </w:rPr>
        <w:t>Adding new column in table</w:t>
      </w:r>
    </w:p>
    <w:p w14:paraId="179B5F43" w14:textId="77777777" w:rsidR="00871548" w:rsidRPr="006366FE" w:rsidRDefault="00871548" w:rsidP="006366FE">
      <w:pPr>
        <w:pStyle w:val="Heading5"/>
        <w:shd w:val="clear" w:color="auto" w:fill="FFFFFF"/>
        <w:spacing w:before="0" w:beforeAutospacing="0" w:after="0" w:afterAutospacing="0"/>
        <w:jc w:val="both"/>
        <w:textAlignment w:val="baseline"/>
        <w:rPr>
          <w:rStyle w:val="Strong"/>
        </w:rPr>
      </w:pPr>
    </w:p>
    <w:p w14:paraId="125BAC83" w14:textId="77777777" w:rsidR="00553D8F" w:rsidRDefault="00553D8F" w:rsidP="00553D8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r>
        <w:rPr>
          <w:rFonts w:ascii="Consolas" w:hAnsi="Consolas" w:cs="Consolas"/>
          <w:color w:val="0000FF"/>
          <w:kern w:val="0"/>
          <w:sz w:val="19"/>
          <w:szCs w:val="19"/>
        </w:rPr>
        <w:t>ADD</w:t>
      </w:r>
      <w:r>
        <w:rPr>
          <w:rFonts w:ascii="Consolas" w:hAnsi="Consolas" w:cs="Consolas"/>
          <w:color w:val="000000"/>
          <w:kern w:val="0"/>
          <w:sz w:val="19"/>
          <w:szCs w:val="19"/>
        </w:rPr>
        <w:t xml:space="preserve"> Branch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1F5E884" w14:textId="77777777" w:rsidR="00553D8F" w:rsidRDefault="00553D8F" w:rsidP="00553D8F">
      <w:pPr>
        <w:autoSpaceDE w:val="0"/>
        <w:autoSpaceDN w:val="0"/>
        <w:adjustRightInd w:val="0"/>
        <w:spacing w:after="0" w:line="240" w:lineRule="auto"/>
        <w:rPr>
          <w:rFonts w:ascii="Consolas" w:hAnsi="Consolas" w:cs="Consolas"/>
          <w:color w:val="000000"/>
          <w:kern w:val="0"/>
          <w:sz w:val="19"/>
          <w:szCs w:val="19"/>
        </w:rPr>
      </w:pPr>
    </w:p>
    <w:p w14:paraId="6CC6529A" w14:textId="12456A86" w:rsidR="00553D8F" w:rsidRPr="006366FE" w:rsidRDefault="00553D8F" w:rsidP="00553D8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6366FE">
        <w:rPr>
          <w:rStyle w:val="Strong"/>
          <w:rFonts w:ascii="Arial" w:hAnsi="Arial" w:cs="Arial"/>
          <w:b/>
          <w:bCs/>
          <w:color w:val="000000"/>
          <w:bdr w:val="none" w:sz="0" w:space="0" w:color="auto" w:frame="1"/>
        </w:rPr>
        <w:t>Delete column in table</w:t>
      </w:r>
    </w:p>
    <w:p w14:paraId="67E8E5D7" w14:textId="77777777" w:rsidR="00553D8F" w:rsidRDefault="00553D8F" w:rsidP="00553D8F">
      <w:pPr>
        <w:autoSpaceDE w:val="0"/>
        <w:autoSpaceDN w:val="0"/>
        <w:adjustRightInd w:val="0"/>
        <w:spacing w:after="0" w:line="240" w:lineRule="auto"/>
        <w:rPr>
          <w:rFonts w:ascii="Consolas" w:hAnsi="Consolas" w:cs="Consolas"/>
          <w:color w:val="000000"/>
          <w:kern w:val="0"/>
          <w:sz w:val="19"/>
          <w:szCs w:val="19"/>
        </w:rPr>
      </w:pPr>
    </w:p>
    <w:p w14:paraId="74FBBCCC" w14:textId="31E6025F" w:rsidR="00871548" w:rsidRDefault="00553D8F" w:rsidP="00553D8F">
      <w:pPr>
        <w:shd w:val="clear" w:color="auto" w:fill="FFFFFF"/>
        <w:spacing w:after="0" w:line="240" w:lineRule="auto"/>
        <w:jc w:val="both"/>
        <w:textAlignment w:val="baseline"/>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 </w:t>
      </w: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COLUMN</w:t>
      </w:r>
      <w:r>
        <w:rPr>
          <w:rFonts w:ascii="Consolas" w:hAnsi="Consolas" w:cs="Consolas"/>
          <w:color w:val="000000"/>
          <w:kern w:val="0"/>
          <w:sz w:val="19"/>
          <w:szCs w:val="19"/>
        </w:rPr>
        <w:t xml:space="preserve"> Branch</w:t>
      </w:r>
    </w:p>
    <w:p w14:paraId="639EAD33" w14:textId="77777777" w:rsidR="00A46AD0" w:rsidRDefault="00A46AD0" w:rsidP="00553D8F">
      <w:pPr>
        <w:shd w:val="clear" w:color="auto" w:fill="FFFFFF"/>
        <w:spacing w:after="0" w:line="240" w:lineRule="auto"/>
        <w:jc w:val="both"/>
        <w:textAlignment w:val="baseline"/>
        <w:rPr>
          <w:rFonts w:ascii="Consolas" w:hAnsi="Consolas" w:cs="Consolas"/>
          <w:color w:val="FF0000"/>
          <w:kern w:val="0"/>
          <w:sz w:val="19"/>
          <w:szCs w:val="19"/>
        </w:rPr>
      </w:pPr>
    </w:p>
    <w:p w14:paraId="0DC499EF" w14:textId="0D01E676" w:rsidR="00A46AD0" w:rsidRPr="00A46AD0" w:rsidRDefault="00A46AD0" w:rsidP="00A46AD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A46AD0">
        <w:rPr>
          <w:rStyle w:val="Strong"/>
          <w:rFonts w:ascii="Arial" w:hAnsi="Arial" w:cs="Arial"/>
          <w:b/>
          <w:bCs/>
          <w:color w:val="000000"/>
          <w:bdr w:val="none" w:sz="0" w:space="0" w:color="auto" w:frame="1"/>
        </w:rPr>
        <w:t>Rename Table Name</w:t>
      </w:r>
    </w:p>
    <w:p w14:paraId="0B78DBFA" w14:textId="77777777" w:rsidR="00A46AD0" w:rsidRDefault="00A46AD0" w:rsidP="00553D8F">
      <w:pPr>
        <w:shd w:val="clear" w:color="auto" w:fill="FFFFFF"/>
        <w:spacing w:after="0" w:line="240" w:lineRule="auto"/>
        <w:jc w:val="both"/>
        <w:textAlignment w:val="baseline"/>
        <w:rPr>
          <w:rFonts w:ascii="Consolas" w:hAnsi="Consolas" w:cs="Consolas"/>
          <w:color w:val="FF0000"/>
          <w:kern w:val="0"/>
          <w:sz w:val="19"/>
          <w:szCs w:val="19"/>
        </w:rPr>
      </w:pPr>
    </w:p>
    <w:p w14:paraId="717A8A2C" w14:textId="29B0230F" w:rsidR="00A46AD0" w:rsidRDefault="00A46AD0" w:rsidP="002D2EDA">
      <w:pPr>
        <w:autoSpaceDE w:val="0"/>
        <w:autoSpaceDN w:val="0"/>
        <w:adjustRightInd w:val="0"/>
        <w:spacing w:after="0" w:line="240" w:lineRule="auto"/>
        <w:rPr>
          <w:rFonts w:ascii="Consolas" w:hAnsi="Consolas" w:cs="Consolas"/>
          <w:color w:val="FF0000"/>
          <w:kern w:val="0"/>
          <w:sz w:val="19"/>
          <w:szCs w:val="19"/>
        </w:rPr>
      </w:pPr>
      <w:r>
        <w:rPr>
          <w:rFonts w:ascii="Consolas" w:hAnsi="Consolas" w:cs="Consolas"/>
          <w:color w:val="800000"/>
          <w:kern w:val="0"/>
          <w:sz w:val="19"/>
          <w:szCs w:val="19"/>
        </w:rPr>
        <w:t>SP_RENAME</w:t>
      </w:r>
      <w:r>
        <w:rPr>
          <w:rFonts w:ascii="Consolas" w:hAnsi="Consolas" w:cs="Consolas"/>
          <w:color w:val="000000"/>
          <w:kern w:val="0"/>
          <w:sz w:val="19"/>
          <w:szCs w:val="19"/>
        </w:rPr>
        <w:t xml:space="preserve"> </w:t>
      </w:r>
      <w:r>
        <w:rPr>
          <w:rFonts w:ascii="Consolas" w:hAnsi="Consolas" w:cs="Consolas"/>
          <w:color w:val="FF0000"/>
          <w:kern w:val="0"/>
          <w:sz w:val="19"/>
          <w:szCs w:val="19"/>
        </w:rPr>
        <w:t>'OLD TABLE NAME'</w:t>
      </w:r>
      <w:r>
        <w:rPr>
          <w:rFonts w:ascii="Consolas" w:hAnsi="Consolas" w:cs="Consolas"/>
          <w:color w:val="808080"/>
          <w:kern w:val="0"/>
          <w:sz w:val="19"/>
          <w:szCs w:val="19"/>
        </w:rPr>
        <w:t>,</w:t>
      </w:r>
      <w:r>
        <w:rPr>
          <w:rFonts w:ascii="Consolas" w:hAnsi="Consolas" w:cs="Consolas"/>
          <w:color w:val="FF0000"/>
          <w:kern w:val="0"/>
          <w:sz w:val="19"/>
          <w:szCs w:val="19"/>
        </w:rPr>
        <w:t>'NEW TABLE NAME'</w:t>
      </w:r>
    </w:p>
    <w:p w14:paraId="5C13B4B3" w14:textId="77777777" w:rsidR="003C6C1A" w:rsidRDefault="003C6C1A" w:rsidP="002D2EDA">
      <w:pPr>
        <w:autoSpaceDE w:val="0"/>
        <w:autoSpaceDN w:val="0"/>
        <w:adjustRightInd w:val="0"/>
        <w:spacing w:after="0" w:line="240" w:lineRule="auto"/>
        <w:rPr>
          <w:rFonts w:ascii="Consolas" w:hAnsi="Consolas" w:cs="Consolas"/>
          <w:color w:val="FF0000"/>
          <w:kern w:val="0"/>
          <w:sz w:val="19"/>
          <w:szCs w:val="19"/>
        </w:rPr>
      </w:pPr>
    </w:p>
    <w:p w14:paraId="68D311D4" w14:textId="4A1333D1" w:rsidR="003C6C1A" w:rsidRPr="00FC7894" w:rsidRDefault="003C6C1A" w:rsidP="003C6C1A">
      <w:pPr>
        <w:pStyle w:val="Heading5"/>
        <w:shd w:val="clear" w:color="auto" w:fill="FFFFFF"/>
        <w:spacing w:before="0" w:beforeAutospacing="0" w:after="0" w:afterAutospacing="0"/>
        <w:jc w:val="both"/>
        <w:textAlignment w:val="baseline"/>
        <w:rPr>
          <w:rFonts w:ascii="Arial" w:hAnsi="Arial" w:cs="Arial"/>
          <w:b w:val="0"/>
          <w:bCs w:val="0"/>
          <w:color w:val="3A3A3A"/>
        </w:rPr>
      </w:pPr>
      <w:r w:rsidRPr="00FC7894">
        <w:rPr>
          <w:rStyle w:val="Strong"/>
          <w:rFonts w:ascii="Arial" w:hAnsi="Arial" w:cs="Arial"/>
          <w:b/>
          <w:bCs/>
          <w:color w:val="000000"/>
          <w:bdr w:val="none" w:sz="0" w:space="0" w:color="auto" w:frame="1"/>
        </w:rPr>
        <w:t xml:space="preserve">Drop a </w:t>
      </w:r>
      <w:r>
        <w:rPr>
          <w:rStyle w:val="Strong"/>
          <w:rFonts w:ascii="Arial" w:hAnsi="Arial" w:cs="Arial"/>
          <w:b/>
          <w:bCs/>
          <w:color w:val="000000"/>
          <w:bdr w:val="none" w:sz="0" w:space="0" w:color="auto" w:frame="1"/>
        </w:rPr>
        <w:t>table</w:t>
      </w:r>
      <w:r w:rsidRPr="00FC7894">
        <w:rPr>
          <w:rStyle w:val="Strong"/>
          <w:rFonts w:ascii="Arial" w:hAnsi="Arial" w:cs="Arial"/>
          <w:b/>
          <w:bCs/>
          <w:color w:val="000000"/>
          <w:bdr w:val="none" w:sz="0" w:space="0" w:color="auto" w:frame="1"/>
        </w:rPr>
        <w:t xml:space="preserve"> in SQL Server?</w:t>
      </w:r>
    </w:p>
    <w:p w14:paraId="045FF286" w14:textId="77777777" w:rsidR="003C6C1A" w:rsidRPr="00FC7894" w:rsidRDefault="003C6C1A" w:rsidP="003C6C1A">
      <w:pPr>
        <w:pStyle w:val="NormalWeb"/>
        <w:shd w:val="clear" w:color="auto" w:fill="FFFFFF"/>
        <w:spacing w:before="0" w:beforeAutospacing="0" w:after="0" w:afterAutospacing="0"/>
        <w:textAlignment w:val="baseline"/>
        <w:rPr>
          <w:rFonts w:ascii="Arial" w:hAnsi="Arial" w:cs="Arial"/>
          <w:color w:val="212529"/>
          <w:sz w:val="20"/>
          <w:szCs w:val="20"/>
        </w:rPr>
      </w:pPr>
      <w:r w:rsidRPr="00FC7894">
        <w:rPr>
          <w:rFonts w:ascii="Arial" w:hAnsi="Arial" w:cs="Arial"/>
          <w:color w:val="000000"/>
          <w:sz w:val="20"/>
          <w:szCs w:val="20"/>
          <w:bdr w:val="none" w:sz="0" w:space="0" w:color="auto" w:frame="1"/>
        </w:rPr>
        <w:t xml:space="preserve"> </w:t>
      </w:r>
    </w:p>
    <w:p w14:paraId="6FE79F7F" w14:textId="10929BFA" w:rsidR="003C6C1A" w:rsidRDefault="003C6C1A" w:rsidP="003C6C1A">
      <w:pPr>
        <w:shd w:val="clear" w:color="auto" w:fill="FFFFFF"/>
        <w:spacing w:after="0" w:line="240" w:lineRule="auto"/>
        <w:jc w:val="both"/>
        <w:textAlignment w:val="baseline"/>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DatabaseName</w:t>
      </w:r>
    </w:p>
    <w:p w14:paraId="17287DC6" w14:textId="77777777" w:rsidR="00AE7C64" w:rsidRPr="00937AF4" w:rsidRDefault="00AE7C64" w:rsidP="00A46AD0">
      <w:pPr>
        <w:shd w:val="clear" w:color="auto" w:fill="FFFFFF"/>
        <w:spacing w:after="0" w:line="240" w:lineRule="auto"/>
        <w:jc w:val="both"/>
        <w:textAlignment w:val="baseline"/>
        <w:rPr>
          <w:rFonts w:ascii="Consolas" w:hAnsi="Consolas" w:cs="Consolas"/>
          <w:color w:val="FF0000"/>
          <w:kern w:val="0"/>
          <w:sz w:val="20"/>
          <w:szCs w:val="20"/>
        </w:rPr>
      </w:pPr>
    </w:p>
    <w:p w14:paraId="39EC52E3" w14:textId="77777777" w:rsidR="00AE7C64" w:rsidRPr="00937AF4" w:rsidRDefault="00AE7C64" w:rsidP="00AE7C64">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937AF4">
        <w:rPr>
          <w:rStyle w:val="Strong"/>
          <w:rFonts w:ascii="Arial" w:hAnsi="Arial" w:cs="Arial"/>
          <w:b/>
          <w:bCs/>
          <w:color w:val="000000"/>
          <w:bdr w:val="none" w:sz="0" w:space="0" w:color="auto" w:frame="1"/>
        </w:rPr>
        <w:t>Constraint in SQL Server</w:t>
      </w:r>
    </w:p>
    <w:p w14:paraId="1969128F" w14:textId="77777777" w:rsidR="00AE7C64" w:rsidRPr="00937AF4" w:rsidRDefault="00AE7C64" w:rsidP="00A46AD0">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7AF49199"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Default Constraint</w:t>
      </w:r>
    </w:p>
    <w:p w14:paraId="13828A01"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UNIQUE KEY constraint</w:t>
      </w:r>
    </w:p>
    <w:p w14:paraId="11F4FFBD"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NOT NULL constraint</w:t>
      </w:r>
    </w:p>
    <w:p w14:paraId="7F03B20D"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CHECK KEY constraint</w:t>
      </w:r>
    </w:p>
    <w:p w14:paraId="4BD285FF" w14:textId="77777777" w:rsidR="00C47B9D" w:rsidRPr="00C47B9D" w:rsidRDefault="00C47B9D" w:rsidP="00C47B9D">
      <w:pPr>
        <w:numPr>
          <w:ilvl w:val="0"/>
          <w:numId w:val="10"/>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47B9D">
        <w:rPr>
          <w:rFonts w:ascii="Arial" w:eastAsia="Times New Roman" w:hAnsi="Arial" w:cs="Arial"/>
          <w:b/>
          <w:bCs/>
          <w:color w:val="000000"/>
          <w:kern w:val="0"/>
          <w:sz w:val="20"/>
          <w:szCs w:val="20"/>
          <w:bdr w:val="none" w:sz="0" w:space="0" w:color="auto" w:frame="1"/>
          <w:lang w:eastAsia="en-IN"/>
          <w14:ligatures w14:val="none"/>
        </w:rPr>
        <w:t>PRIMARY KEY constraint</w:t>
      </w:r>
    </w:p>
    <w:p w14:paraId="6D3FDEB0" w14:textId="048EFCA4" w:rsidR="00AE7C64" w:rsidRPr="0019799E" w:rsidRDefault="00C47B9D" w:rsidP="00C47B9D">
      <w:pPr>
        <w:numPr>
          <w:ilvl w:val="0"/>
          <w:numId w:val="10"/>
        </w:numPr>
        <w:shd w:val="clear" w:color="auto" w:fill="FFFFFF"/>
        <w:spacing w:after="0" w:line="240" w:lineRule="auto"/>
        <w:jc w:val="both"/>
        <w:textAlignment w:val="baseline"/>
        <w:rPr>
          <w:rFonts w:ascii="Arial" w:hAnsi="Arial" w:cs="Arial"/>
          <w:color w:val="000000"/>
          <w:sz w:val="20"/>
          <w:szCs w:val="20"/>
          <w:bdr w:val="none" w:sz="0" w:space="0" w:color="auto" w:frame="1"/>
        </w:rPr>
      </w:pPr>
      <w:r w:rsidRPr="00C47B9D">
        <w:rPr>
          <w:rFonts w:ascii="Arial" w:eastAsia="Times New Roman" w:hAnsi="Arial" w:cs="Arial"/>
          <w:b/>
          <w:bCs/>
          <w:color w:val="000000"/>
          <w:kern w:val="0"/>
          <w:sz w:val="20"/>
          <w:szCs w:val="20"/>
          <w:bdr w:val="none" w:sz="0" w:space="0" w:color="auto" w:frame="1"/>
          <w:lang w:eastAsia="en-IN"/>
          <w14:ligatures w14:val="none"/>
        </w:rPr>
        <w:t>FOREIGN KEY constraint.</w:t>
      </w:r>
      <w:r w:rsidRPr="00937AF4">
        <w:rPr>
          <w:rFonts w:ascii="Arial" w:eastAsia="Times New Roman" w:hAnsi="Arial" w:cs="Arial"/>
          <w:b/>
          <w:bCs/>
          <w:color w:val="000000"/>
          <w:kern w:val="0"/>
          <w:sz w:val="20"/>
          <w:szCs w:val="20"/>
          <w:bdr w:val="none" w:sz="0" w:space="0" w:color="auto" w:frame="1"/>
          <w:lang w:eastAsia="en-IN"/>
          <w14:ligatures w14:val="none"/>
        </w:rPr>
        <w:t xml:space="preserve"> </w:t>
      </w:r>
    </w:p>
    <w:p w14:paraId="3942B27E" w14:textId="77777777" w:rsidR="0019799E" w:rsidRDefault="0019799E" w:rsidP="0019799E">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0110309E" w14:textId="77777777" w:rsidR="00F62D81" w:rsidRPr="00A9033A" w:rsidRDefault="00F62D81" w:rsidP="00F62D81">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9033A">
        <w:rPr>
          <w:rStyle w:val="Strong"/>
          <w:rFonts w:ascii="Arial" w:hAnsi="Arial" w:cs="Arial"/>
          <w:b/>
          <w:bCs/>
          <w:color w:val="000000"/>
          <w:bdr w:val="none" w:sz="0" w:space="0" w:color="auto" w:frame="1"/>
        </w:rPr>
        <w:t>Understanding NULL in SQL Server</w:t>
      </w:r>
    </w:p>
    <w:p w14:paraId="50E3E157" w14:textId="77777777" w:rsidR="003033E9" w:rsidRPr="00A9033A" w:rsidRDefault="003033E9" w:rsidP="0019799E">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6D70625B" w14:textId="392F0D9C" w:rsidR="003033E9" w:rsidRPr="00A9033A" w:rsidRDefault="003033E9" w:rsidP="0019799E">
      <w:pPr>
        <w:shd w:val="clear" w:color="auto" w:fill="FFFFFF"/>
        <w:spacing w:after="0" w:line="240" w:lineRule="auto"/>
        <w:jc w:val="both"/>
        <w:textAlignment w:val="baseline"/>
        <w:rPr>
          <w:rFonts w:ascii="Arial" w:hAnsi="Arial" w:cs="Arial"/>
          <w:color w:val="000000"/>
          <w:sz w:val="20"/>
          <w:szCs w:val="20"/>
          <w:shd w:val="clear" w:color="auto" w:fill="FFFFFF"/>
        </w:rPr>
      </w:pPr>
      <w:r w:rsidRPr="00A9033A">
        <w:rPr>
          <w:rFonts w:ascii="Arial" w:hAnsi="Arial" w:cs="Arial"/>
          <w:color w:val="000000"/>
          <w:sz w:val="20"/>
          <w:szCs w:val="20"/>
          <w:shd w:val="clear" w:color="auto" w:fill="FFFFFF"/>
        </w:rPr>
        <w:t>NULL represents the absence of data or value. It’s neither ZERO nor EMPTY.</w:t>
      </w:r>
    </w:p>
    <w:p w14:paraId="098E35D8" w14:textId="77777777" w:rsidR="003033E9" w:rsidRPr="00A9033A" w:rsidRDefault="003033E9" w:rsidP="0019799E">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0ABBE386" w14:textId="77777777" w:rsidR="00E92CC4" w:rsidRPr="00A9033A" w:rsidRDefault="00E92CC4" w:rsidP="00E92CC4">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9033A">
        <w:rPr>
          <w:rStyle w:val="Strong"/>
          <w:rFonts w:ascii="Arial" w:hAnsi="Arial" w:cs="Arial"/>
          <w:b/>
          <w:bCs/>
          <w:color w:val="000000"/>
          <w:bdr w:val="none" w:sz="0" w:space="0" w:color="auto" w:frame="1"/>
        </w:rPr>
        <w:t>Default Constraint in SQL Server</w:t>
      </w:r>
    </w:p>
    <w:p w14:paraId="227D1383" w14:textId="77777777" w:rsidR="009D4129" w:rsidRPr="00A9033A" w:rsidRDefault="009D4129" w:rsidP="0019799E">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5CCF1104" w14:textId="6ECA0B09" w:rsidR="009D4129" w:rsidRPr="00A9033A" w:rsidRDefault="009D4129" w:rsidP="0019799E">
      <w:pPr>
        <w:shd w:val="clear" w:color="auto" w:fill="FFFFFF"/>
        <w:spacing w:after="0" w:line="240" w:lineRule="auto"/>
        <w:jc w:val="both"/>
        <w:textAlignment w:val="baseline"/>
        <w:rPr>
          <w:rFonts w:ascii="Arial" w:hAnsi="Arial" w:cs="Arial"/>
          <w:color w:val="000000"/>
          <w:sz w:val="20"/>
          <w:szCs w:val="20"/>
          <w:shd w:val="clear" w:color="auto" w:fill="FFFFFF"/>
        </w:rPr>
      </w:pPr>
      <w:r w:rsidRPr="00A9033A">
        <w:rPr>
          <w:rFonts w:ascii="Arial" w:hAnsi="Arial" w:cs="Arial"/>
          <w:color w:val="000000"/>
          <w:sz w:val="20"/>
          <w:szCs w:val="20"/>
          <w:shd w:val="clear" w:color="auto" w:fill="FFFFFF"/>
        </w:rPr>
        <w:t>Default constraints enable the SQL Server to insert a default value to a column when the user doesn’t specify a value.</w:t>
      </w:r>
    </w:p>
    <w:p w14:paraId="6A6405A8" w14:textId="77777777" w:rsidR="00243059" w:rsidRPr="00A9033A" w:rsidRDefault="00243059" w:rsidP="0019799E">
      <w:pPr>
        <w:shd w:val="clear" w:color="auto" w:fill="FFFFFF"/>
        <w:spacing w:after="0" w:line="240" w:lineRule="auto"/>
        <w:jc w:val="both"/>
        <w:textAlignment w:val="baseline"/>
        <w:rPr>
          <w:rFonts w:ascii="Arial" w:hAnsi="Arial" w:cs="Arial"/>
          <w:color w:val="000000"/>
          <w:sz w:val="20"/>
          <w:szCs w:val="20"/>
          <w:shd w:val="clear" w:color="auto" w:fill="FFFFFF"/>
        </w:rPr>
      </w:pPr>
    </w:p>
    <w:p w14:paraId="38CB9F9C" w14:textId="77777777" w:rsidR="00243059" w:rsidRPr="00A9033A" w:rsidRDefault="00243059" w:rsidP="00243059">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9033A">
        <w:rPr>
          <w:rStyle w:val="Strong"/>
          <w:rFonts w:ascii="Arial" w:hAnsi="Arial" w:cs="Arial"/>
          <w:b/>
          <w:bCs/>
          <w:color w:val="000000"/>
          <w:bdr w:val="none" w:sz="0" w:space="0" w:color="auto" w:frame="1"/>
        </w:rPr>
        <w:t>Check Constraint in SQL Server</w:t>
      </w:r>
    </w:p>
    <w:p w14:paraId="3D8D78F6" w14:textId="77777777" w:rsidR="00243059" w:rsidRPr="00A9033A" w:rsidRDefault="00243059" w:rsidP="0019799E">
      <w:pPr>
        <w:shd w:val="clear" w:color="auto" w:fill="FFFFFF"/>
        <w:spacing w:after="0" w:line="240" w:lineRule="auto"/>
        <w:jc w:val="both"/>
        <w:textAlignment w:val="baseline"/>
        <w:rPr>
          <w:rFonts w:ascii="Arial" w:hAnsi="Arial" w:cs="Arial"/>
          <w:color w:val="000000"/>
          <w:sz w:val="20"/>
          <w:szCs w:val="20"/>
          <w:shd w:val="clear" w:color="auto" w:fill="FFFFFF"/>
        </w:rPr>
      </w:pPr>
    </w:p>
    <w:p w14:paraId="16C574D1" w14:textId="3F929F7F" w:rsidR="00243059" w:rsidRPr="00A9033A" w:rsidRDefault="009802A9" w:rsidP="0019799E">
      <w:pPr>
        <w:shd w:val="clear" w:color="auto" w:fill="FFFFFF"/>
        <w:spacing w:after="0" w:line="240" w:lineRule="auto"/>
        <w:jc w:val="both"/>
        <w:textAlignment w:val="baseline"/>
        <w:rPr>
          <w:rFonts w:ascii="Arial" w:hAnsi="Arial" w:cs="Arial"/>
          <w:color w:val="000000"/>
          <w:sz w:val="20"/>
          <w:szCs w:val="20"/>
          <w:shd w:val="clear" w:color="auto" w:fill="FFFFFF"/>
        </w:rPr>
      </w:pPr>
      <w:r w:rsidRPr="00A9033A">
        <w:rPr>
          <w:rFonts w:ascii="Arial" w:hAnsi="Arial" w:cs="Arial"/>
          <w:color w:val="000000"/>
          <w:sz w:val="20"/>
          <w:szCs w:val="20"/>
          <w:shd w:val="clear" w:color="auto" w:fill="FFFFFF"/>
        </w:rPr>
        <w:t>The Check Constraint is used to enforce domain integrity. Domain integrity ensures that the values going to store in a column must follow some defined rules such as range, type, and format.</w:t>
      </w:r>
    </w:p>
    <w:p w14:paraId="18FECABC" w14:textId="77777777" w:rsidR="009802A9" w:rsidRDefault="009802A9" w:rsidP="0019799E">
      <w:pPr>
        <w:shd w:val="clear" w:color="auto" w:fill="FFFFFF"/>
        <w:spacing w:after="0" w:line="240" w:lineRule="auto"/>
        <w:jc w:val="both"/>
        <w:textAlignment w:val="baseline"/>
        <w:rPr>
          <w:rFonts w:ascii="Arial" w:hAnsi="Arial" w:cs="Arial"/>
          <w:color w:val="000000"/>
          <w:sz w:val="23"/>
          <w:szCs w:val="23"/>
          <w:shd w:val="clear" w:color="auto" w:fill="FFFFFF"/>
        </w:rPr>
      </w:pPr>
    </w:p>
    <w:p w14:paraId="43A54EC4"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7CB848E" w14:textId="595D626D"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w:t>
      </w:r>
      <w:r w:rsidR="00F04794">
        <w:rPr>
          <w:rFonts w:ascii="Consolas" w:hAnsi="Consolas" w:cs="Consolas"/>
          <w:color w:val="000000"/>
          <w:kern w:val="0"/>
          <w:sz w:val="19"/>
          <w:szCs w:val="19"/>
        </w:rPr>
        <w:t>d</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15A8FCC7"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0EF612D2"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City</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113CC26E"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DateOfBirth</w:t>
      </w:r>
      <w:r>
        <w:rPr>
          <w:rFonts w:ascii="Consolas" w:hAnsi="Consolas" w:cs="Consolas"/>
          <w:color w:val="000000"/>
          <w:kern w:val="0"/>
          <w:sz w:val="19"/>
          <w:szCs w:val="19"/>
        </w:rPr>
        <w:tab/>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217202E6" w14:textId="72DACA7E" w:rsidR="0027473B" w:rsidRDefault="005A5882" w:rsidP="0027473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 xml:space="preserve">DECIMAL </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5000.00</w:t>
      </w:r>
      <w:r w:rsidR="0027473B">
        <w:rPr>
          <w:rFonts w:ascii="Consolas" w:hAnsi="Consolas" w:cs="Consolas"/>
          <w:color w:val="000000"/>
          <w:kern w:val="0"/>
          <w:sz w:val="19"/>
          <w:szCs w:val="19"/>
        </w:rPr>
        <w:t xml:space="preserve"> </w:t>
      </w:r>
    </w:p>
    <w:p w14:paraId="2DE60840" w14:textId="4E9726FA" w:rsidR="0027473B" w:rsidRDefault="0027473B" w:rsidP="0027473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Emp_id       </w:t>
      </w:r>
      <w:r w:rsidR="00A02589">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r>
        <w:rPr>
          <w:rFonts w:ascii="Consolas" w:hAnsi="Consolas" w:cs="Consolas"/>
          <w:color w:val="000000"/>
          <w:kern w:val="0"/>
          <w:sz w:val="19"/>
          <w:szCs w:val="19"/>
        </w:rPr>
        <w:t xml:space="preserve">Emp_id </w:t>
      </w:r>
      <w:r>
        <w:rPr>
          <w:rFonts w:ascii="Consolas" w:hAnsi="Consolas" w:cs="Consolas"/>
          <w:color w:val="808080"/>
          <w:kern w:val="0"/>
          <w:sz w:val="19"/>
          <w:szCs w:val="19"/>
        </w:rPr>
        <w:t>BETWEEN</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1000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7AAB0C5" w14:textId="17BF318B" w:rsidR="0027473B" w:rsidRDefault="0027473B" w:rsidP="0027473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Entered_date </w:t>
      </w:r>
      <w:r w:rsidR="00A02589">
        <w:rPr>
          <w:rFonts w:ascii="Consolas" w:hAnsi="Consolas" w:cs="Consolas"/>
          <w:color w:val="000000"/>
          <w:kern w:val="0"/>
          <w:sz w:val="19"/>
          <w:szCs w:val="19"/>
        </w:rPr>
        <w:tab/>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r>
        <w:rPr>
          <w:rFonts w:ascii="Consolas" w:hAnsi="Consolas" w:cs="Consolas"/>
          <w:color w:val="000000"/>
          <w:kern w:val="0"/>
          <w:sz w:val="19"/>
          <w:szCs w:val="19"/>
        </w:rPr>
        <w:t xml:space="preserve">Entered_date </w:t>
      </w:r>
      <w:r>
        <w:rPr>
          <w:rFonts w:ascii="Consolas" w:hAnsi="Consolas" w:cs="Consolas"/>
          <w:color w:val="808080"/>
          <w:kern w:val="0"/>
          <w:sz w:val="19"/>
          <w:szCs w:val="19"/>
        </w:rPr>
        <w:t>&lt;=</w:t>
      </w:r>
      <w:r>
        <w:rPr>
          <w:rFonts w:ascii="Consolas" w:hAnsi="Consolas" w:cs="Consolas"/>
          <w:color w:val="000000"/>
          <w:kern w:val="0"/>
          <w:sz w:val="19"/>
          <w:szCs w:val="19"/>
        </w:rPr>
        <w:t xml:space="preserve"> </w:t>
      </w:r>
      <w:r>
        <w:rPr>
          <w:rFonts w:ascii="Consolas" w:hAnsi="Consolas" w:cs="Consolas"/>
          <w:color w:val="FF00FF"/>
          <w:kern w:val="0"/>
          <w:sz w:val="19"/>
          <w:szCs w:val="19"/>
        </w:rPr>
        <w:t>CURRENT_TIMESTAMP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A4C3423" w14:textId="1CDC6A7B" w:rsidR="0027473B" w:rsidRDefault="0027473B" w:rsidP="0027473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Dept_no      </w:t>
      </w:r>
      <w:r w:rsidR="00A02589">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r>
        <w:rPr>
          <w:rFonts w:ascii="Consolas" w:hAnsi="Consolas" w:cs="Consolas"/>
          <w:color w:val="000000"/>
          <w:kern w:val="0"/>
          <w:sz w:val="19"/>
          <w:szCs w:val="19"/>
        </w:rPr>
        <w:t xml:space="preserve">Dept_no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Dept_no </w:t>
      </w:r>
      <w:r>
        <w:rPr>
          <w:rFonts w:ascii="Consolas" w:hAnsi="Consolas" w:cs="Consolas"/>
          <w:color w:val="808080"/>
          <w:kern w:val="0"/>
          <w:sz w:val="19"/>
          <w:szCs w:val="19"/>
        </w:rPr>
        <w:t>&lt;</w:t>
      </w:r>
      <w:r>
        <w:rPr>
          <w:rFonts w:ascii="Consolas" w:hAnsi="Consolas" w:cs="Consolas"/>
          <w:color w:val="000000"/>
          <w:kern w:val="0"/>
          <w:sz w:val="19"/>
          <w:szCs w:val="19"/>
        </w:rPr>
        <w:t xml:space="preserve"> 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0A45F9A" w14:textId="2878C988" w:rsidR="0027473B" w:rsidRDefault="0027473B" w:rsidP="0027473B">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p>
    <w:p w14:paraId="725505F6" w14:textId="77777777" w:rsidR="006A0DF8" w:rsidRPr="006A0DF8" w:rsidRDefault="006A0DF8" w:rsidP="0027473B">
      <w:pPr>
        <w:autoSpaceDE w:val="0"/>
        <w:autoSpaceDN w:val="0"/>
        <w:adjustRightInd w:val="0"/>
        <w:spacing w:after="0" w:line="240" w:lineRule="auto"/>
        <w:rPr>
          <w:rFonts w:ascii="Arial" w:hAnsi="Arial" w:cs="Arial"/>
          <w:color w:val="808080"/>
          <w:kern w:val="0"/>
          <w:sz w:val="20"/>
          <w:szCs w:val="20"/>
        </w:rPr>
      </w:pPr>
    </w:p>
    <w:p w14:paraId="648B7B23" w14:textId="4979AAEC" w:rsidR="006A0DF8" w:rsidRPr="006A0DF8" w:rsidRDefault="006A0DF8" w:rsidP="006A0DF8">
      <w:pPr>
        <w:pStyle w:val="Heading5"/>
        <w:shd w:val="clear" w:color="auto" w:fill="FFFFFF"/>
        <w:spacing w:before="0" w:beforeAutospacing="0" w:after="0" w:afterAutospacing="0"/>
        <w:jc w:val="both"/>
        <w:textAlignment w:val="baseline"/>
        <w:rPr>
          <w:rFonts w:ascii="Arial" w:hAnsi="Arial" w:cs="Arial"/>
          <w:b w:val="0"/>
          <w:bCs w:val="0"/>
          <w:color w:val="3A3A3A"/>
        </w:rPr>
      </w:pPr>
      <w:r w:rsidRPr="006A0DF8">
        <w:rPr>
          <w:rStyle w:val="Strong"/>
          <w:rFonts w:ascii="Arial" w:hAnsi="Arial" w:cs="Arial"/>
          <w:b/>
          <w:bCs/>
          <w:color w:val="000000"/>
          <w:bdr w:val="none" w:sz="0" w:space="0" w:color="auto" w:frame="1"/>
        </w:rPr>
        <w:t>Unique Constraint in SQL Server</w:t>
      </w:r>
    </w:p>
    <w:p w14:paraId="23751758" w14:textId="77777777" w:rsidR="006A0DF8" w:rsidRPr="006A0DF8" w:rsidRDefault="006A0DF8" w:rsidP="0027473B">
      <w:pPr>
        <w:autoSpaceDE w:val="0"/>
        <w:autoSpaceDN w:val="0"/>
        <w:adjustRightInd w:val="0"/>
        <w:spacing w:after="0" w:line="240" w:lineRule="auto"/>
        <w:rPr>
          <w:rFonts w:ascii="Arial" w:hAnsi="Arial" w:cs="Arial"/>
          <w:color w:val="808080"/>
          <w:kern w:val="0"/>
          <w:sz w:val="20"/>
          <w:szCs w:val="20"/>
        </w:rPr>
      </w:pPr>
    </w:p>
    <w:p w14:paraId="41F85559" w14:textId="501663E8" w:rsidR="006A0DF8" w:rsidRPr="006A0DF8" w:rsidRDefault="006A0DF8" w:rsidP="0027473B">
      <w:pPr>
        <w:autoSpaceDE w:val="0"/>
        <w:autoSpaceDN w:val="0"/>
        <w:adjustRightInd w:val="0"/>
        <w:spacing w:after="0" w:line="240" w:lineRule="auto"/>
        <w:rPr>
          <w:rFonts w:ascii="Arial" w:hAnsi="Arial" w:cs="Arial"/>
          <w:color w:val="000000"/>
          <w:kern w:val="0"/>
          <w:sz w:val="20"/>
          <w:szCs w:val="20"/>
        </w:rPr>
      </w:pPr>
      <w:r w:rsidRPr="006A0DF8">
        <w:rPr>
          <w:rFonts w:ascii="Arial" w:hAnsi="Arial" w:cs="Arial"/>
          <w:color w:val="000000"/>
          <w:sz w:val="20"/>
          <w:szCs w:val="20"/>
          <w:shd w:val="clear" w:color="auto" w:fill="FFFFFF"/>
        </w:rPr>
        <w:t>The UNIQUE Constraint prevents two records from having identical values in a column.</w:t>
      </w:r>
      <w:r w:rsidR="00496DB7" w:rsidRPr="00496DB7">
        <w:rPr>
          <w:rFonts w:ascii="Arial" w:hAnsi="Arial" w:cs="Arial"/>
          <w:color w:val="000000"/>
          <w:sz w:val="20"/>
          <w:szCs w:val="20"/>
          <w:shd w:val="clear" w:color="auto" w:fill="FFFFFF"/>
        </w:rPr>
        <w:t xml:space="preserve"> UNIQUE constraint will accept only 1 NULL value.</w:t>
      </w:r>
    </w:p>
    <w:p w14:paraId="484ADAB2"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p>
    <w:p w14:paraId="7AB4BD25"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Customer </w:t>
      </w:r>
    </w:p>
    <w:p w14:paraId="02C93685"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C3D4C60"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6A80AB1"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7AF16F9"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p>
    <w:p w14:paraId="63110CCC"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024CCBF"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p>
    <w:p w14:paraId="3ECF7EAC"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Customer </w:t>
      </w:r>
    </w:p>
    <w:p w14:paraId="393B6AAC"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7780853"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2E428B4"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5FA3EFB"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Emailid</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7C4F08DC"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id_unique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F13CC6A"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name_unique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595FF4F" w14:textId="77777777" w:rsidR="005A5882" w:rsidRDefault="005A5882" w:rsidP="005A588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email_unique </w:t>
      </w:r>
      <w:r>
        <w:rPr>
          <w:rFonts w:ascii="Consolas" w:hAnsi="Consolas" w:cs="Consolas"/>
          <w:color w:val="0000FF"/>
          <w:kern w:val="0"/>
          <w:sz w:val="19"/>
          <w:szCs w:val="19"/>
        </w:rPr>
        <w:t>UNIQUE</w:t>
      </w:r>
      <w:r>
        <w:rPr>
          <w:rFonts w:ascii="Consolas" w:hAnsi="Consolas" w:cs="Consolas"/>
          <w:color w:val="808080"/>
          <w:kern w:val="0"/>
          <w:sz w:val="19"/>
          <w:szCs w:val="19"/>
        </w:rPr>
        <w:t>(</w:t>
      </w:r>
      <w:r>
        <w:rPr>
          <w:rFonts w:ascii="Consolas" w:hAnsi="Consolas" w:cs="Consolas"/>
          <w:color w:val="000000"/>
          <w:kern w:val="0"/>
          <w:sz w:val="19"/>
          <w:szCs w:val="19"/>
        </w:rPr>
        <w:t>Emailid</w:t>
      </w:r>
      <w:r>
        <w:rPr>
          <w:rFonts w:ascii="Consolas" w:hAnsi="Consolas" w:cs="Consolas"/>
          <w:color w:val="808080"/>
          <w:kern w:val="0"/>
          <w:sz w:val="19"/>
          <w:szCs w:val="19"/>
        </w:rPr>
        <w:t>)</w:t>
      </w:r>
    </w:p>
    <w:p w14:paraId="5F7C899C" w14:textId="56705CD4" w:rsidR="005A5882" w:rsidRDefault="005A5882" w:rsidP="005A5882">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p>
    <w:p w14:paraId="71718732" w14:textId="77777777" w:rsidR="000C039E" w:rsidRDefault="000C039E" w:rsidP="005A5882">
      <w:pPr>
        <w:shd w:val="clear" w:color="auto" w:fill="FFFFFF"/>
        <w:spacing w:after="0" w:line="240" w:lineRule="auto"/>
        <w:jc w:val="both"/>
        <w:textAlignment w:val="baseline"/>
        <w:rPr>
          <w:rFonts w:ascii="Consolas" w:hAnsi="Consolas" w:cs="Consolas"/>
          <w:color w:val="808080"/>
          <w:kern w:val="0"/>
          <w:sz w:val="19"/>
          <w:szCs w:val="19"/>
        </w:rPr>
      </w:pPr>
    </w:p>
    <w:p w14:paraId="22118137" w14:textId="4347A81C" w:rsidR="00EB2A40" w:rsidRPr="00EB2A40" w:rsidRDefault="00EB2A40" w:rsidP="00EB2A4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B2A40">
        <w:rPr>
          <w:rStyle w:val="Strong"/>
          <w:rFonts w:ascii="Arial" w:hAnsi="Arial" w:cs="Arial"/>
          <w:b/>
          <w:bCs/>
          <w:color w:val="000000"/>
          <w:bdr w:val="none" w:sz="0" w:space="0" w:color="auto" w:frame="1"/>
        </w:rPr>
        <w:t>Primary Key in SQL Server</w:t>
      </w:r>
    </w:p>
    <w:p w14:paraId="0C5F9119" w14:textId="77777777" w:rsidR="00EB2A40" w:rsidRPr="00EB2A40" w:rsidRDefault="00EB2A40" w:rsidP="00EB2A40">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1496D01C" w14:textId="77777777" w:rsidR="00EB2A40" w:rsidRPr="00EB2A40" w:rsidRDefault="00EB2A40" w:rsidP="00EB2A40">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B2A40">
        <w:rPr>
          <w:rFonts w:ascii="Arial" w:hAnsi="Arial" w:cs="Arial"/>
          <w:color w:val="000000"/>
          <w:sz w:val="20"/>
          <w:szCs w:val="20"/>
          <w:bdr w:val="none" w:sz="0" w:space="0" w:color="auto" w:frame="1"/>
        </w:rPr>
        <w:t>The </w:t>
      </w:r>
      <w:r w:rsidRPr="00EB2A40">
        <w:rPr>
          <w:rStyle w:val="Strong"/>
          <w:rFonts w:ascii="Arial" w:hAnsi="Arial" w:cs="Arial"/>
          <w:color w:val="000000"/>
          <w:sz w:val="20"/>
          <w:szCs w:val="20"/>
          <w:bdr w:val="none" w:sz="0" w:space="0" w:color="auto" w:frame="1"/>
        </w:rPr>
        <w:t>Primary Key in SQL Server</w:t>
      </w:r>
      <w:r w:rsidRPr="00EB2A40">
        <w:rPr>
          <w:rFonts w:ascii="Arial" w:hAnsi="Arial" w:cs="Arial"/>
          <w:color w:val="000000"/>
          <w:sz w:val="20"/>
          <w:szCs w:val="20"/>
          <w:bdr w:val="none" w:sz="0" w:space="0" w:color="auto" w:frame="1"/>
        </w:rPr>
        <w:t> is the combination of </w:t>
      </w:r>
      <w:r w:rsidRPr="00EB2A40">
        <w:rPr>
          <w:rStyle w:val="Strong"/>
          <w:rFonts w:ascii="Arial" w:hAnsi="Arial" w:cs="Arial"/>
          <w:color w:val="000000"/>
          <w:sz w:val="20"/>
          <w:szCs w:val="20"/>
          <w:bdr w:val="none" w:sz="0" w:space="0" w:color="auto" w:frame="1"/>
        </w:rPr>
        <w:t>Unique</w:t>
      </w:r>
      <w:r w:rsidRPr="00EB2A40">
        <w:rPr>
          <w:rFonts w:ascii="Arial" w:hAnsi="Arial" w:cs="Arial"/>
          <w:color w:val="000000"/>
          <w:sz w:val="20"/>
          <w:szCs w:val="20"/>
          <w:bdr w:val="none" w:sz="0" w:space="0" w:color="auto" w:frame="1"/>
        </w:rPr>
        <w:t> and </w:t>
      </w:r>
      <w:r w:rsidRPr="00EB2A40">
        <w:rPr>
          <w:rStyle w:val="Strong"/>
          <w:rFonts w:ascii="Arial" w:hAnsi="Arial" w:cs="Arial"/>
          <w:color w:val="000000"/>
          <w:sz w:val="20"/>
          <w:szCs w:val="20"/>
          <w:bdr w:val="none" w:sz="0" w:space="0" w:color="auto" w:frame="1"/>
        </w:rPr>
        <w:t>Not Null </w:t>
      </w:r>
      <w:r w:rsidRPr="00EB2A40">
        <w:rPr>
          <w:rFonts w:ascii="Arial" w:hAnsi="Arial" w:cs="Arial"/>
          <w:color w:val="000000"/>
          <w:sz w:val="20"/>
          <w:szCs w:val="20"/>
          <w:bdr w:val="none" w:sz="0" w:space="0" w:color="auto" w:frame="1"/>
        </w:rPr>
        <w:t>Constraint</w:t>
      </w:r>
      <w:r w:rsidRPr="00EB2A40">
        <w:rPr>
          <w:rStyle w:val="Strong"/>
          <w:rFonts w:ascii="Arial" w:hAnsi="Arial" w:cs="Arial"/>
          <w:color w:val="000000"/>
          <w:sz w:val="20"/>
          <w:szCs w:val="20"/>
          <w:bdr w:val="none" w:sz="0" w:space="0" w:color="auto" w:frame="1"/>
        </w:rPr>
        <w:t>. </w:t>
      </w:r>
      <w:r w:rsidRPr="00EB2A40">
        <w:rPr>
          <w:rFonts w:ascii="Arial" w:hAnsi="Arial" w:cs="Arial"/>
          <w:color w:val="000000"/>
          <w:sz w:val="20"/>
          <w:szCs w:val="20"/>
          <w:bdr w:val="none" w:sz="0" w:space="0" w:color="auto" w:frame="1"/>
        </w:rPr>
        <w:t>That means it will not allow either </w:t>
      </w:r>
      <w:r w:rsidRPr="00EB2A40">
        <w:rPr>
          <w:rStyle w:val="Strong"/>
          <w:rFonts w:ascii="Arial" w:hAnsi="Arial" w:cs="Arial"/>
          <w:color w:val="000000"/>
          <w:sz w:val="20"/>
          <w:szCs w:val="20"/>
          <w:bdr w:val="none" w:sz="0" w:space="0" w:color="auto" w:frame="1"/>
        </w:rPr>
        <w:t>NULL</w:t>
      </w:r>
      <w:r w:rsidRPr="00EB2A40">
        <w:rPr>
          <w:rFonts w:ascii="Arial" w:hAnsi="Arial" w:cs="Arial"/>
          <w:color w:val="000000"/>
          <w:sz w:val="20"/>
          <w:szCs w:val="20"/>
          <w:bdr w:val="none" w:sz="0" w:space="0" w:color="auto" w:frame="1"/>
        </w:rPr>
        <w:t> or </w:t>
      </w:r>
      <w:r w:rsidRPr="00EB2A40">
        <w:rPr>
          <w:rStyle w:val="Strong"/>
          <w:rFonts w:ascii="Arial" w:hAnsi="Arial" w:cs="Arial"/>
          <w:color w:val="000000"/>
          <w:sz w:val="20"/>
          <w:szCs w:val="20"/>
          <w:bdr w:val="none" w:sz="0" w:space="0" w:color="auto" w:frame="1"/>
        </w:rPr>
        <w:t>Duplicate</w:t>
      </w:r>
      <w:r w:rsidRPr="00EB2A40">
        <w:rPr>
          <w:rFonts w:ascii="Arial" w:hAnsi="Arial" w:cs="Arial"/>
          <w:color w:val="000000"/>
          <w:sz w:val="20"/>
          <w:szCs w:val="20"/>
          <w:bdr w:val="none" w:sz="0" w:space="0" w:color="auto" w:frame="1"/>
        </w:rPr>
        <w:t> values into a column or columns on which the primary key constraint is applied. Using the primary key we can enforce entity integrity i.e. using the primary key value we should uniquely identify a record.</w:t>
      </w:r>
    </w:p>
    <w:p w14:paraId="14E1316C" w14:textId="77777777" w:rsidR="000C039E" w:rsidRDefault="000C039E" w:rsidP="005A5882">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5AEE683E"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Branches </w:t>
      </w:r>
    </w:p>
    <w:p w14:paraId="0721F3DC"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C94F086"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Bcode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8DC27F6"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Bname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0F5D5B1" w14:textId="77777777" w:rsidR="00610A6A" w:rsidRDefault="00610A6A" w:rsidP="00610A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Bloc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p>
    <w:p w14:paraId="76584345" w14:textId="2213D286" w:rsidR="002A01DF" w:rsidRPr="00C821C0" w:rsidRDefault="00610A6A"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Consolas" w:hAnsi="Consolas" w:cs="Consolas"/>
          <w:color w:val="808080"/>
          <w:sz w:val="19"/>
          <w:szCs w:val="19"/>
        </w:rPr>
        <w:t>)</w:t>
      </w:r>
    </w:p>
    <w:p w14:paraId="0B28842F" w14:textId="77777777" w:rsidR="00610A6A" w:rsidRDefault="00610A6A"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804AEC1" w14:textId="1E37D3FC" w:rsidR="003C47D4" w:rsidRPr="00C821C0" w:rsidRDefault="003C47D4"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821C0">
        <w:rPr>
          <w:rFonts w:ascii="Arial" w:hAnsi="Arial" w:cs="Arial"/>
          <w:color w:val="000000"/>
          <w:sz w:val="20"/>
          <w:szCs w:val="20"/>
          <w:bdr w:val="none" w:sz="0" w:space="0" w:color="auto" w:frame="1"/>
        </w:rPr>
        <w:t xml:space="preserve">When we try to execute the above </w:t>
      </w:r>
      <w:r w:rsidR="00FC0CF7" w:rsidRPr="00C821C0">
        <w:rPr>
          <w:rFonts w:ascii="Arial" w:hAnsi="Arial" w:cs="Arial"/>
          <w:color w:val="000000"/>
          <w:sz w:val="20"/>
          <w:szCs w:val="20"/>
          <w:bdr w:val="none" w:sz="0" w:space="0" w:color="auto" w:frame="1"/>
        </w:rPr>
        <w:t>query,</w:t>
      </w:r>
      <w:r w:rsidRPr="00C821C0">
        <w:rPr>
          <w:rFonts w:ascii="Arial" w:hAnsi="Arial" w:cs="Arial"/>
          <w:color w:val="000000"/>
          <w:sz w:val="20"/>
          <w:szCs w:val="20"/>
          <w:bdr w:val="none" w:sz="0" w:space="0" w:color="auto" w:frame="1"/>
        </w:rPr>
        <w:t xml:space="preserve"> it will give us the error as: “</w:t>
      </w:r>
      <w:r w:rsidRPr="00C821C0">
        <w:rPr>
          <w:rFonts w:ascii="Arial" w:hAnsi="Arial" w:cs="Arial"/>
          <w:b/>
          <w:bCs/>
          <w:color w:val="000000"/>
          <w:sz w:val="20"/>
          <w:szCs w:val="20"/>
          <w:bdr w:val="none" w:sz="0" w:space="0" w:color="auto" w:frame="1"/>
        </w:rPr>
        <w:t>Cannot add multiple PRIMARY KEY constraints to table ‘Branches’</w:t>
      </w:r>
      <w:r w:rsidRPr="00C821C0">
        <w:rPr>
          <w:rFonts w:ascii="Arial" w:hAnsi="Arial" w:cs="Arial"/>
          <w:color w:val="000000"/>
          <w:sz w:val="20"/>
          <w:szCs w:val="20"/>
          <w:bdr w:val="none" w:sz="0" w:space="0" w:color="auto" w:frame="1"/>
        </w:rPr>
        <w:t>.”</w:t>
      </w:r>
    </w:p>
    <w:p w14:paraId="724AA3B8" w14:textId="77777777" w:rsidR="00610A6A" w:rsidRPr="00C821C0" w:rsidRDefault="00610A6A"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3247961" w14:textId="744D32C0" w:rsidR="00610A6A" w:rsidRPr="00C821C0" w:rsidRDefault="00610A6A" w:rsidP="00C821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821C0">
        <w:rPr>
          <w:rFonts w:ascii="Arial" w:hAnsi="Arial" w:cs="Arial"/>
          <w:color w:val="000000"/>
          <w:sz w:val="20"/>
          <w:szCs w:val="20"/>
          <w:bdr w:val="none" w:sz="0" w:space="0" w:color="auto" w:frame="1"/>
        </w:rPr>
        <w:t xml:space="preserve">To overcome the above </w:t>
      </w:r>
      <w:r w:rsidR="00FC0CF7" w:rsidRPr="00C821C0">
        <w:rPr>
          <w:rFonts w:ascii="Arial" w:hAnsi="Arial" w:cs="Arial"/>
          <w:color w:val="000000"/>
          <w:sz w:val="20"/>
          <w:szCs w:val="20"/>
          <w:bdr w:val="none" w:sz="0" w:space="0" w:color="auto" w:frame="1"/>
        </w:rPr>
        <w:t>drawback,</w:t>
      </w:r>
      <w:r w:rsidRPr="00C821C0">
        <w:rPr>
          <w:rFonts w:ascii="Arial" w:hAnsi="Arial" w:cs="Arial"/>
          <w:color w:val="000000"/>
          <w:sz w:val="20"/>
          <w:szCs w:val="20"/>
          <w:bdr w:val="none" w:sz="0" w:space="0" w:color="auto" w:frame="1"/>
        </w:rPr>
        <w:t xml:space="preserve"> rewrite the query like below</w:t>
      </w:r>
    </w:p>
    <w:p w14:paraId="04DFFA81" w14:textId="77777777" w:rsidR="00610A6A" w:rsidRDefault="00610A6A" w:rsidP="005A5882">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519CD0F3"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Branches </w:t>
      </w:r>
    </w:p>
    <w:p w14:paraId="0808D34C"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59EB5FE"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Bcode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B8B1A2"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Bname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C835DF4" w14:textId="77777777" w:rsidR="001A3C7E" w:rsidRDefault="001A3C7E" w:rsidP="001A3C7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Bloc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BFB2A44" w14:textId="56B84C21" w:rsidR="001A3C7E" w:rsidRDefault="001A3C7E" w:rsidP="001A3C7E">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p>
    <w:p w14:paraId="75F436F4" w14:textId="77777777" w:rsidR="000C1D64" w:rsidRPr="00201391" w:rsidRDefault="000C1D64" w:rsidP="001A3C7E">
      <w:pPr>
        <w:shd w:val="clear" w:color="auto" w:fill="FFFFFF"/>
        <w:spacing w:after="0" w:line="240" w:lineRule="auto"/>
        <w:jc w:val="both"/>
        <w:textAlignment w:val="baseline"/>
        <w:rPr>
          <w:rFonts w:ascii="Consolas" w:hAnsi="Consolas" w:cs="Consolas"/>
          <w:color w:val="808080"/>
          <w:kern w:val="0"/>
          <w:sz w:val="20"/>
          <w:szCs w:val="20"/>
        </w:rPr>
      </w:pPr>
    </w:p>
    <w:p w14:paraId="36973BD9" w14:textId="563FC42D" w:rsidR="000C1D64" w:rsidRPr="00201391" w:rsidRDefault="000C1D64" w:rsidP="000C1D64">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201391">
        <w:rPr>
          <w:rStyle w:val="Strong"/>
          <w:rFonts w:ascii="Arial" w:hAnsi="Arial" w:cs="Arial"/>
          <w:b/>
          <w:bCs/>
          <w:color w:val="000000"/>
          <w:bdr w:val="none" w:sz="0" w:space="0" w:color="auto" w:frame="1"/>
        </w:rPr>
        <w:t>Composite Primary key in SQL Server</w:t>
      </w:r>
    </w:p>
    <w:p w14:paraId="4EBA258F" w14:textId="77777777" w:rsidR="000C1D64" w:rsidRPr="00201391" w:rsidRDefault="000C1D64" w:rsidP="000C1D64">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62DFBACA" w14:textId="77777777" w:rsidR="000C1D64" w:rsidRPr="00201391" w:rsidRDefault="000C1D64" w:rsidP="000C1D64">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201391">
        <w:rPr>
          <w:rFonts w:ascii="Arial" w:hAnsi="Arial" w:cs="Arial"/>
          <w:color w:val="000000"/>
          <w:sz w:val="20"/>
          <w:szCs w:val="20"/>
          <w:bdr w:val="none" w:sz="0" w:space="0" w:color="auto" w:frame="1"/>
        </w:rPr>
        <w:t>It is also possible in SQL Server to create the Primary Key constraint on more than one columns and when we do so, it is called a Composite Primary Key. The maximum number of columns is including in the composite primary key is 16 columns.</w:t>
      </w:r>
    </w:p>
    <w:p w14:paraId="08537B6E" w14:textId="77777777" w:rsidR="000C1D64" w:rsidRDefault="000C1D64" w:rsidP="001A3C7E">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38B2ACCC" w14:textId="77777777"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BranchDetails </w:t>
      </w:r>
    </w:p>
    <w:p w14:paraId="399BF2BD" w14:textId="77777777"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EBC1454" w14:textId="30A4692D"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City  </w:t>
      </w:r>
      <w:r w:rsidR="00B44708">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064A1ED" w14:textId="1361C116"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Bcode </w:t>
      </w:r>
      <w:r w:rsidR="00B44708">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FA4B88C" w14:textId="50B237D4"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Bloc  </w:t>
      </w:r>
      <w:r w:rsidR="00B44708">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489638" w14:textId="77777777" w:rsidR="00C74162" w:rsidRDefault="00C74162" w:rsidP="00C741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City</w:t>
      </w:r>
      <w:r>
        <w:rPr>
          <w:rFonts w:ascii="Consolas" w:hAnsi="Consolas" w:cs="Consolas"/>
          <w:color w:val="808080"/>
          <w:kern w:val="0"/>
          <w:sz w:val="19"/>
          <w:szCs w:val="19"/>
        </w:rPr>
        <w:t>,</w:t>
      </w:r>
      <w:r>
        <w:rPr>
          <w:rFonts w:ascii="Consolas" w:hAnsi="Consolas" w:cs="Consolas"/>
          <w:color w:val="000000"/>
          <w:kern w:val="0"/>
          <w:sz w:val="19"/>
          <w:szCs w:val="19"/>
        </w:rPr>
        <w:t xml:space="preserve"> Bcode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EC94D8B" w14:textId="44B7D5E2" w:rsidR="00C74162" w:rsidRDefault="00C74162" w:rsidP="00C74162">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p>
    <w:p w14:paraId="2D7A7ED0" w14:textId="77777777" w:rsidR="001B6657" w:rsidRDefault="001B6657" w:rsidP="00C74162">
      <w:pPr>
        <w:shd w:val="clear" w:color="auto" w:fill="FFFFFF"/>
        <w:spacing w:after="0" w:line="240" w:lineRule="auto"/>
        <w:jc w:val="both"/>
        <w:textAlignment w:val="baseline"/>
        <w:rPr>
          <w:rFonts w:ascii="Consolas" w:hAnsi="Consolas" w:cs="Consolas"/>
          <w:color w:val="808080"/>
          <w:kern w:val="0"/>
          <w:sz w:val="19"/>
          <w:szCs w:val="19"/>
        </w:rPr>
      </w:pPr>
    </w:p>
    <w:p w14:paraId="28765551" w14:textId="77777777" w:rsidR="001B6657" w:rsidRPr="003D797A" w:rsidRDefault="001B6657" w:rsidP="001B6657">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3D797A">
        <w:rPr>
          <w:rStyle w:val="Strong"/>
          <w:rFonts w:ascii="Arial" w:hAnsi="Arial" w:cs="Arial"/>
          <w:b/>
          <w:bCs/>
          <w:color w:val="000000"/>
          <w:bdr w:val="none" w:sz="0" w:space="0" w:color="auto" w:frame="1"/>
        </w:rPr>
        <w:t>Foreign Key Constraint in SQL Server</w:t>
      </w:r>
    </w:p>
    <w:p w14:paraId="276D12B7" w14:textId="77777777" w:rsidR="001B6657" w:rsidRPr="003D797A" w:rsidRDefault="001B6657" w:rsidP="00C74162">
      <w:pPr>
        <w:shd w:val="clear" w:color="auto" w:fill="FFFFFF"/>
        <w:spacing w:after="0" w:line="240" w:lineRule="auto"/>
        <w:jc w:val="both"/>
        <w:textAlignment w:val="baseline"/>
        <w:rPr>
          <w:rFonts w:ascii="Arial" w:hAnsi="Arial" w:cs="Arial"/>
          <w:color w:val="000000"/>
          <w:sz w:val="20"/>
          <w:szCs w:val="20"/>
          <w:bdr w:val="none" w:sz="0" w:space="0" w:color="auto" w:frame="1"/>
        </w:rPr>
      </w:pPr>
    </w:p>
    <w:p w14:paraId="265CC186" w14:textId="14C7F052" w:rsidR="00B444B7" w:rsidRPr="003D797A" w:rsidRDefault="00B444B7" w:rsidP="00C74162">
      <w:pPr>
        <w:shd w:val="clear" w:color="auto" w:fill="FFFFFF"/>
        <w:spacing w:after="0" w:line="240" w:lineRule="auto"/>
        <w:jc w:val="both"/>
        <w:textAlignment w:val="baseline"/>
        <w:rPr>
          <w:rFonts w:ascii="Arial" w:hAnsi="Arial" w:cs="Arial"/>
          <w:color w:val="000000"/>
          <w:sz w:val="20"/>
          <w:szCs w:val="20"/>
          <w:shd w:val="clear" w:color="auto" w:fill="FFFFFF"/>
        </w:rPr>
      </w:pPr>
      <w:r w:rsidRPr="003D797A">
        <w:rPr>
          <w:rFonts w:ascii="Arial" w:hAnsi="Arial" w:cs="Arial"/>
          <w:color w:val="000000"/>
          <w:sz w:val="20"/>
          <w:szCs w:val="20"/>
          <w:shd w:val="clear" w:color="auto" w:fill="FFFFFF"/>
        </w:rPr>
        <w:t>A foreign key in one TABLE points to a primary key or unique key in another table. The foreign key constraints are used to enforce referential integrity.</w:t>
      </w:r>
    </w:p>
    <w:p w14:paraId="2447B31B" w14:textId="77777777" w:rsidR="00B444B7" w:rsidRPr="003D797A" w:rsidRDefault="00B444B7" w:rsidP="00C74162">
      <w:pPr>
        <w:shd w:val="clear" w:color="auto" w:fill="FFFFFF"/>
        <w:spacing w:after="0" w:line="240" w:lineRule="auto"/>
        <w:jc w:val="both"/>
        <w:textAlignment w:val="baseline"/>
        <w:rPr>
          <w:rFonts w:ascii="Arial" w:hAnsi="Arial" w:cs="Arial"/>
          <w:color w:val="000000"/>
          <w:sz w:val="20"/>
          <w:szCs w:val="20"/>
          <w:shd w:val="clear" w:color="auto" w:fill="FFFFFF"/>
        </w:rPr>
      </w:pPr>
    </w:p>
    <w:p w14:paraId="7DDA67AF" w14:textId="77777777" w:rsidR="001036B3" w:rsidRPr="003D797A" w:rsidRDefault="001036B3" w:rsidP="001036B3">
      <w:pPr>
        <w:autoSpaceDE w:val="0"/>
        <w:autoSpaceDN w:val="0"/>
        <w:adjustRightInd w:val="0"/>
        <w:spacing w:after="0" w:line="240" w:lineRule="auto"/>
        <w:rPr>
          <w:rFonts w:ascii="Consolas" w:hAnsi="Consolas" w:cs="Consolas"/>
          <w:color w:val="0000FF"/>
          <w:kern w:val="0"/>
          <w:sz w:val="20"/>
          <w:szCs w:val="20"/>
        </w:rPr>
      </w:pPr>
    </w:p>
    <w:p w14:paraId="33EB7B8A" w14:textId="40F1230C"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Dept </w:t>
      </w:r>
    </w:p>
    <w:p w14:paraId="6BEF3A91"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3A6B9EC" w14:textId="4DF95696"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Dno</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E376648"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Dname</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E5B9FEF" w14:textId="2724E88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Dlocation</w:t>
      </w:r>
      <w:r>
        <w:rPr>
          <w:rFonts w:ascii="Consolas" w:hAnsi="Consolas" w:cs="Consolas"/>
          <w:color w:val="000000"/>
          <w:kern w:val="0"/>
          <w:sz w:val="19"/>
          <w:szCs w:val="19"/>
        </w:rPr>
        <w:tab/>
      </w:r>
      <w:r w:rsidR="000A3F7C">
        <w:rPr>
          <w:rFonts w:ascii="Consolas" w:hAnsi="Consolas" w:cs="Consolas"/>
          <w:color w:val="000000"/>
          <w:kern w:val="0"/>
          <w:sz w:val="19"/>
          <w:szCs w:val="19"/>
        </w:rPr>
        <w:tab/>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C13947A"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lastRenderedPageBreak/>
        <w:t>)</w:t>
      </w:r>
      <w:r>
        <w:rPr>
          <w:rFonts w:ascii="Consolas" w:hAnsi="Consolas" w:cs="Consolas"/>
          <w:color w:val="000000"/>
          <w:kern w:val="0"/>
          <w:sz w:val="19"/>
          <w:szCs w:val="19"/>
        </w:rPr>
        <w:t xml:space="preserve"> </w:t>
      </w:r>
    </w:p>
    <w:p w14:paraId="2633E184"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F5F4C96"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Dept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'.NET'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'HYD'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609E2D7"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Dept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'JAVA'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'PUNE'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45055D4"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Dept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'PHP'</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'DELHI'</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8F98C71"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88DB095"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Dept</w:t>
      </w:r>
    </w:p>
    <w:p w14:paraId="5EBBFC53"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CCBDED5"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 </w:t>
      </w:r>
    </w:p>
    <w:p w14:paraId="643073AF"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1D2E667"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2DDD17E"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Ename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2BA7A9C"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MONEY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6FE701E"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Dno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Dept</w:t>
      </w:r>
      <w:r>
        <w:rPr>
          <w:rFonts w:ascii="Consolas" w:hAnsi="Consolas" w:cs="Consolas"/>
          <w:color w:val="808080"/>
          <w:kern w:val="0"/>
          <w:sz w:val="19"/>
          <w:szCs w:val="19"/>
        </w:rPr>
        <w:t>(</w:t>
      </w:r>
      <w:r>
        <w:rPr>
          <w:rFonts w:ascii="Consolas" w:hAnsi="Consolas" w:cs="Consolas"/>
          <w:color w:val="000000"/>
          <w:kern w:val="0"/>
          <w:sz w:val="19"/>
          <w:szCs w:val="19"/>
        </w:rPr>
        <w:t>Dno</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A1FF748"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75E4A76"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p>
    <w:p w14:paraId="775B91BE"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101</w:t>
      </w:r>
      <w:r>
        <w:rPr>
          <w:rFonts w:ascii="Consolas" w:hAnsi="Consolas" w:cs="Consolas"/>
          <w:color w:val="808080"/>
          <w:kern w:val="0"/>
          <w:sz w:val="19"/>
          <w:szCs w:val="19"/>
        </w:rPr>
        <w:t>,</w:t>
      </w:r>
      <w:r>
        <w:rPr>
          <w:rFonts w:ascii="Consolas" w:hAnsi="Consolas" w:cs="Consolas"/>
          <w:color w:val="FF0000"/>
          <w:kern w:val="0"/>
          <w:sz w:val="19"/>
          <w:szCs w:val="19"/>
        </w:rPr>
        <w:t>'AA'</w:t>
      </w:r>
      <w:r>
        <w:rPr>
          <w:rFonts w:ascii="Consolas" w:hAnsi="Consolas" w:cs="Consolas"/>
          <w:color w:val="808080"/>
          <w:kern w:val="0"/>
          <w:sz w:val="19"/>
          <w:szCs w:val="19"/>
        </w:rPr>
        <w:t>,</w:t>
      </w:r>
      <w:r>
        <w:rPr>
          <w:rFonts w:ascii="Consolas" w:hAnsi="Consolas" w:cs="Consolas"/>
          <w:color w:val="000000"/>
          <w:kern w:val="0"/>
          <w:sz w:val="19"/>
          <w:szCs w:val="19"/>
        </w:rPr>
        <w:t xml:space="preserve"> 25000</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Allowed</w:t>
      </w:r>
    </w:p>
    <w:p w14:paraId="0EF3100D" w14:textId="77777777" w:rsidR="001036B3" w:rsidRDefault="001036B3" w:rsidP="001036B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102</w:t>
      </w:r>
      <w:r>
        <w:rPr>
          <w:rFonts w:ascii="Consolas" w:hAnsi="Consolas" w:cs="Consolas"/>
          <w:color w:val="808080"/>
          <w:kern w:val="0"/>
          <w:sz w:val="19"/>
          <w:szCs w:val="19"/>
        </w:rPr>
        <w:t>,</w:t>
      </w:r>
      <w:r>
        <w:rPr>
          <w:rFonts w:ascii="Consolas" w:hAnsi="Consolas" w:cs="Consolas"/>
          <w:color w:val="FF0000"/>
          <w:kern w:val="0"/>
          <w:sz w:val="19"/>
          <w:szCs w:val="19"/>
        </w:rPr>
        <w:t>'BB'</w:t>
      </w:r>
      <w:r>
        <w:rPr>
          <w:rFonts w:ascii="Consolas" w:hAnsi="Consolas" w:cs="Consolas"/>
          <w:color w:val="808080"/>
          <w:kern w:val="0"/>
          <w:sz w:val="19"/>
          <w:szCs w:val="19"/>
        </w:rPr>
        <w:t>,</w:t>
      </w:r>
      <w:r>
        <w:rPr>
          <w:rFonts w:ascii="Consolas" w:hAnsi="Consolas" w:cs="Consolas"/>
          <w:color w:val="000000"/>
          <w:kern w:val="0"/>
          <w:sz w:val="19"/>
          <w:szCs w:val="19"/>
        </w:rPr>
        <w:t xml:space="preserve"> 32000</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Allowed</w:t>
      </w:r>
    </w:p>
    <w:p w14:paraId="6A3AF3AA" w14:textId="1DBB771A" w:rsidR="00B444B7" w:rsidRDefault="001036B3" w:rsidP="001036B3">
      <w:pPr>
        <w:shd w:val="clear" w:color="auto" w:fill="FFFFFF"/>
        <w:spacing w:after="0" w:line="240" w:lineRule="auto"/>
        <w:jc w:val="both"/>
        <w:textAlignment w:val="baseline"/>
        <w:rPr>
          <w:rFonts w:ascii="Consolas" w:hAnsi="Consolas" w:cs="Consolas"/>
          <w:color w:val="008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r>
        <w:rPr>
          <w:rFonts w:ascii="Consolas" w:hAnsi="Consolas" w:cs="Consolas"/>
          <w:color w:val="FF0000"/>
          <w:kern w:val="0"/>
          <w:sz w:val="19"/>
          <w:szCs w:val="19"/>
        </w:rPr>
        <w:t>'CC'</w:t>
      </w:r>
      <w:r>
        <w:rPr>
          <w:rFonts w:ascii="Consolas" w:hAnsi="Consolas" w:cs="Consolas"/>
          <w:color w:val="808080"/>
          <w:kern w:val="0"/>
          <w:sz w:val="19"/>
          <w:szCs w:val="19"/>
        </w:rPr>
        <w:t>,</w:t>
      </w:r>
      <w:r>
        <w:rPr>
          <w:rFonts w:ascii="Consolas" w:hAnsi="Consolas" w:cs="Consolas"/>
          <w:color w:val="000000"/>
          <w:kern w:val="0"/>
          <w:sz w:val="19"/>
          <w:szCs w:val="19"/>
        </w:rPr>
        <w:t xml:space="preserve"> 52000</w:t>
      </w:r>
      <w:r>
        <w:rPr>
          <w:rFonts w:ascii="Consolas" w:hAnsi="Consolas" w:cs="Consolas"/>
          <w:color w:val="808080"/>
          <w:kern w:val="0"/>
          <w:sz w:val="19"/>
          <w:szCs w:val="19"/>
        </w:rPr>
        <w:t>,</w:t>
      </w:r>
      <w:r>
        <w:rPr>
          <w:rFonts w:ascii="Consolas" w:hAnsi="Consolas" w:cs="Consolas"/>
          <w:color w:val="000000"/>
          <w:kern w:val="0"/>
          <w:sz w:val="19"/>
          <w:szCs w:val="19"/>
        </w:rPr>
        <w:t xml:space="preserve"> 40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Not Allowed</w:t>
      </w:r>
    </w:p>
    <w:p w14:paraId="5E8BFD8B" w14:textId="77777777" w:rsidR="00D72DC3" w:rsidRDefault="00D72DC3" w:rsidP="001036B3">
      <w:pPr>
        <w:shd w:val="clear" w:color="auto" w:fill="FFFFFF"/>
        <w:spacing w:after="0" w:line="240" w:lineRule="auto"/>
        <w:jc w:val="both"/>
        <w:textAlignment w:val="baseline"/>
        <w:rPr>
          <w:rFonts w:ascii="Consolas" w:hAnsi="Consolas" w:cs="Consolas"/>
          <w:color w:val="008000"/>
          <w:kern w:val="0"/>
          <w:sz w:val="19"/>
          <w:szCs w:val="19"/>
        </w:rPr>
      </w:pPr>
    </w:p>
    <w:p w14:paraId="1C43AAE2" w14:textId="77777777" w:rsidR="00D72DC3" w:rsidRPr="003D797A" w:rsidRDefault="00D72DC3" w:rsidP="00D72DC3">
      <w:pPr>
        <w:pStyle w:val="Heading5"/>
        <w:shd w:val="clear" w:color="auto" w:fill="FFFFFF"/>
        <w:spacing w:before="0" w:beforeAutospacing="0" w:after="0" w:afterAutospacing="0"/>
        <w:jc w:val="both"/>
        <w:textAlignment w:val="baseline"/>
        <w:rPr>
          <w:rFonts w:ascii="Segoe UI" w:hAnsi="Segoe UI" w:cs="Segoe UI"/>
          <w:color w:val="3A3A3A"/>
        </w:rPr>
      </w:pPr>
      <w:r w:rsidRPr="003D797A">
        <w:rPr>
          <w:rFonts w:ascii="Arial" w:hAnsi="Arial" w:cs="Arial"/>
          <w:color w:val="000000"/>
          <w:bdr w:val="none" w:sz="0" w:space="0" w:color="auto" w:frame="1"/>
        </w:rPr>
        <w:t>Foreign key Constraint in SQL Server at table level</w:t>
      </w:r>
    </w:p>
    <w:p w14:paraId="50B9BA72" w14:textId="77777777" w:rsidR="00D72DC3" w:rsidRPr="003D797A" w:rsidRDefault="00D72DC3" w:rsidP="001036B3">
      <w:pPr>
        <w:shd w:val="clear" w:color="auto" w:fill="FFFFFF"/>
        <w:spacing w:after="0" w:line="240" w:lineRule="auto"/>
        <w:jc w:val="both"/>
        <w:textAlignment w:val="baseline"/>
        <w:rPr>
          <w:rFonts w:ascii="Arial" w:hAnsi="Arial" w:cs="Arial"/>
          <w:b/>
          <w:bCs/>
          <w:color w:val="000000"/>
          <w:sz w:val="20"/>
          <w:szCs w:val="20"/>
          <w:bdr w:val="none" w:sz="0" w:space="0" w:color="auto" w:frame="1"/>
        </w:rPr>
      </w:pPr>
    </w:p>
    <w:p w14:paraId="1419447B"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w:t>
      </w:r>
    </w:p>
    <w:p w14:paraId="2864E539"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1BA7A92"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9FD1C17"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Ename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E2B6B28"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Job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2BABE57"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MONEY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124DD29"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Deptno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E45214C" w14:textId="77777777" w:rsidR="003D797A" w:rsidRDefault="003D797A" w:rsidP="003D79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deptno_fk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Deptno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Dept</w:t>
      </w:r>
      <w:r>
        <w:rPr>
          <w:rFonts w:ascii="Consolas" w:hAnsi="Consolas" w:cs="Consolas"/>
          <w:color w:val="808080"/>
          <w:kern w:val="0"/>
          <w:sz w:val="19"/>
          <w:szCs w:val="19"/>
        </w:rPr>
        <w:t>(</w:t>
      </w:r>
      <w:r>
        <w:rPr>
          <w:rFonts w:ascii="Consolas" w:hAnsi="Consolas" w:cs="Consolas"/>
          <w:color w:val="000000"/>
          <w:kern w:val="0"/>
          <w:sz w:val="19"/>
          <w:szCs w:val="19"/>
        </w:rPr>
        <w:t>Dno</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07C114E" w14:textId="5D1B2B50" w:rsidR="00D72DC3" w:rsidRDefault="003D797A" w:rsidP="003D797A">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p>
    <w:p w14:paraId="10F4E815" w14:textId="77777777" w:rsidR="00663A6D" w:rsidRDefault="00663A6D" w:rsidP="003D797A">
      <w:pPr>
        <w:autoSpaceDE w:val="0"/>
        <w:autoSpaceDN w:val="0"/>
        <w:adjustRightInd w:val="0"/>
        <w:spacing w:after="0" w:line="240" w:lineRule="auto"/>
        <w:rPr>
          <w:rFonts w:ascii="Consolas" w:hAnsi="Consolas" w:cs="Consolas"/>
          <w:color w:val="808080"/>
          <w:kern w:val="0"/>
          <w:sz w:val="19"/>
          <w:szCs w:val="19"/>
        </w:rPr>
      </w:pPr>
    </w:p>
    <w:p w14:paraId="2CAB11D3" w14:textId="77777777" w:rsidR="00663A6D" w:rsidRPr="00663A6D" w:rsidRDefault="00663A6D" w:rsidP="00663A6D">
      <w:pPr>
        <w:pStyle w:val="Heading5"/>
        <w:shd w:val="clear" w:color="auto" w:fill="FFFFFF"/>
        <w:spacing w:before="0" w:beforeAutospacing="0" w:after="0" w:afterAutospacing="0"/>
        <w:textAlignment w:val="baseline"/>
        <w:rPr>
          <w:rFonts w:ascii="Segoe UI" w:hAnsi="Segoe UI" w:cs="Segoe UI"/>
          <w:b w:val="0"/>
          <w:bCs w:val="0"/>
          <w:color w:val="3A3A3A"/>
        </w:rPr>
      </w:pPr>
      <w:r w:rsidRPr="00663A6D">
        <w:rPr>
          <w:rStyle w:val="Strong"/>
          <w:rFonts w:ascii="Arial" w:hAnsi="Arial" w:cs="Arial"/>
          <w:b/>
          <w:bCs/>
          <w:color w:val="000000"/>
          <w:bdr w:val="none" w:sz="0" w:space="0" w:color="auto" w:frame="1"/>
        </w:rPr>
        <w:t>Cascading Referential Integrity Constraints in SQL Server</w:t>
      </w:r>
    </w:p>
    <w:p w14:paraId="024FF256" w14:textId="77777777" w:rsidR="00663A6D" w:rsidRDefault="00663A6D" w:rsidP="007D54B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E4D5A17" w14:textId="1C66788F" w:rsidR="008F2917" w:rsidRPr="007D54B5" w:rsidRDefault="007D54B5" w:rsidP="007D54B5">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7D54B5">
        <w:rPr>
          <w:rFonts w:ascii="Arial" w:hAnsi="Arial" w:cs="Arial"/>
          <w:color w:val="000000"/>
          <w:sz w:val="20"/>
          <w:szCs w:val="20"/>
          <w:bdr w:val="none" w:sz="0" w:space="0" w:color="auto" w:frame="1"/>
        </w:rPr>
        <w:t>In the Microsoft SQL server if we want to delete any record or column from one table but that record or column is a foreign key for another table then we will get the error to solve this problem we use </w:t>
      </w:r>
      <w:r w:rsidRPr="007D54B5">
        <w:rPr>
          <w:rFonts w:ascii="Arial" w:hAnsi="Arial" w:cs="Arial"/>
          <w:b/>
          <w:bCs/>
          <w:color w:val="000000"/>
          <w:sz w:val="20"/>
          <w:szCs w:val="20"/>
        </w:rPr>
        <w:t>Cascading referential integrity constraint.</w:t>
      </w:r>
    </w:p>
    <w:p w14:paraId="15E75CEC" w14:textId="77777777" w:rsidR="007D54B5" w:rsidRPr="005C2C51" w:rsidRDefault="007D54B5" w:rsidP="003D797A">
      <w:pPr>
        <w:autoSpaceDE w:val="0"/>
        <w:autoSpaceDN w:val="0"/>
        <w:adjustRightInd w:val="0"/>
        <w:spacing w:after="0" w:line="240" w:lineRule="auto"/>
        <w:rPr>
          <w:rFonts w:ascii="Arial" w:hAnsi="Arial" w:cs="Arial"/>
          <w:color w:val="000000"/>
          <w:sz w:val="20"/>
          <w:szCs w:val="20"/>
          <w:shd w:val="clear" w:color="auto" w:fill="FFFFFF"/>
        </w:rPr>
      </w:pPr>
    </w:p>
    <w:p w14:paraId="0DADE05E" w14:textId="77777777" w:rsidR="008F2917" w:rsidRPr="005C2C51" w:rsidRDefault="008F2917" w:rsidP="008F2917">
      <w:pPr>
        <w:pStyle w:val="Heading6"/>
        <w:shd w:val="clear" w:color="auto" w:fill="FFFFFF"/>
        <w:spacing w:before="0"/>
        <w:jc w:val="both"/>
        <w:textAlignment w:val="baseline"/>
        <w:rPr>
          <w:rFonts w:ascii="Segoe UI" w:hAnsi="Segoe UI" w:cs="Segoe UI"/>
          <w:color w:val="3A3A3A"/>
          <w:sz w:val="20"/>
          <w:szCs w:val="20"/>
        </w:rPr>
      </w:pPr>
      <w:r w:rsidRPr="005C2C51">
        <w:rPr>
          <w:rStyle w:val="Strong"/>
          <w:rFonts w:ascii="Arial" w:hAnsi="Arial" w:cs="Arial"/>
          <w:b w:val="0"/>
          <w:bCs w:val="0"/>
          <w:color w:val="000000"/>
          <w:sz w:val="20"/>
          <w:szCs w:val="20"/>
          <w:bdr w:val="none" w:sz="0" w:space="0" w:color="auto" w:frame="1"/>
        </w:rPr>
        <w:t>SET NULL:</w:t>
      </w:r>
    </w:p>
    <w:p w14:paraId="62854100" w14:textId="77777777" w:rsidR="008F2917" w:rsidRDefault="008F2917" w:rsidP="008F2917">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5C2C51">
        <w:rPr>
          <w:rFonts w:ascii="Arial" w:hAnsi="Arial" w:cs="Arial"/>
          <w:color w:val="000000"/>
          <w:sz w:val="20"/>
          <w:szCs w:val="20"/>
          <w:bdr w:val="none" w:sz="0" w:space="0" w:color="auto" w:frame="1"/>
        </w:rPr>
        <w:t>If a user tries to delete or update statement(s) that will affect rows in the foreign key table, then those values will be set to NULL when the primary key record is deleted or updated in the Primary key table. The important thing that we need to keep in mind that the foreign key columns affected must allow NULL values.</w:t>
      </w:r>
    </w:p>
    <w:p w14:paraId="180CEE18" w14:textId="77777777" w:rsidR="005C2C51" w:rsidRPr="005C2C51" w:rsidRDefault="005C2C51" w:rsidP="008F2917">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D1B8873" w14:textId="77777777" w:rsidR="008F2917" w:rsidRPr="005C2C51" w:rsidRDefault="008F2917" w:rsidP="008F2917">
      <w:pPr>
        <w:pStyle w:val="Heading6"/>
        <w:shd w:val="clear" w:color="auto" w:fill="FFFFFF"/>
        <w:spacing w:before="0"/>
        <w:jc w:val="both"/>
        <w:textAlignment w:val="baseline"/>
        <w:rPr>
          <w:rFonts w:ascii="Segoe UI" w:hAnsi="Segoe UI" w:cs="Segoe UI"/>
          <w:color w:val="3A3A3A"/>
          <w:sz w:val="20"/>
          <w:szCs w:val="20"/>
        </w:rPr>
      </w:pPr>
      <w:r w:rsidRPr="005C2C51">
        <w:rPr>
          <w:rStyle w:val="Strong"/>
          <w:rFonts w:ascii="Arial" w:hAnsi="Arial" w:cs="Arial"/>
          <w:b w:val="0"/>
          <w:bCs w:val="0"/>
          <w:color w:val="000000"/>
          <w:sz w:val="20"/>
          <w:szCs w:val="20"/>
          <w:bdr w:val="none" w:sz="0" w:space="0" w:color="auto" w:frame="1"/>
        </w:rPr>
        <w:t>CASCADE:</w:t>
      </w:r>
    </w:p>
    <w:p w14:paraId="144E6964" w14:textId="77777777" w:rsidR="008F2917" w:rsidRDefault="008F2917" w:rsidP="008F2917">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5C2C51">
        <w:rPr>
          <w:rFonts w:ascii="Arial" w:hAnsi="Arial" w:cs="Arial"/>
          <w:color w:val="000000"/>
          <w:sz w:val="20"/>
          <w:szCs w:val="20"/>
          <w:bdr w:val="none" w:sz="0" w:space="0" w:color="auto" w:frame="1"/>
        </w:rPr>
        <w:t>If a user tries to delete the statement(s) which will affect the rows in the foreign key table, then those rows will be deleted when the primary key record is deleted. Similarly, if an update statement affects rows in the foreign key table, then those rows will be updated with the value from the primary key record after it has been updated.</w:t>
      </w:r>
    </w:p>
    <w:p w14:paraId="5D862E6B" w14:textId="77777777" w:rsidR="005C2C51" w:rsidRPr="005C2C51" w:rsidRDefault="005C2C51" w:rsidP="008F2917">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1F2DCAFE" w14:textId="77777777" w:rsidR="008F2917" w:rsidRPr="005C2C51" w:rsidRDefault="008F2917" w:rsidP="008F2917">
      <w:pPr>
        <w:pStyle w:val="Heading6"/>
        <w:shd w:val="clear" w:color="auto" w:fill="FFFFFF"/>
        <w:spacing w:before="0"/>
        <w:jc w:val="both"/>
        <w:textAlignment w:val="baseline"/>
        <w:rPr>
          <w:rFonts w:ascii="Segoe UI" w:hAnsi="Segoe UI" w:cs="Segoe UI"/>
          <w:color w:val="3A3A3A"/>
          <w:sz w:val="20"/>
          <w:szCs w:val="20"/>
        </w:rPr>
      </w:pPr>
      <w:r w:rsidRPr="005C2C51">
        <w:rPr>
          <w:rStyle w:val="Strong"/>
          <w:rFonts w:ascii="Arial" w:hAnsi="Arial" w:cs="Arial"/>
          <w:b w:val="0"/>
          <w:bCs w:val="0"/>
          <w:color w:val="000000"/>
          <w:sz w:val="20"/>
          <w:szCs w:val="20"/>
          <w:bdr w:val="none" w:sz="0" w:space="0" w:color="auto" w:frame="1"/>
        </w:rPr>
        <w:t>SET DEFAULT:</w:t>
      </w:r>
    </w:p>
    <w:p w14:paraId="3AD12573" w14:textId="77777777" w:rsidR="008F2917" w:rsidRDefault="008F2917" w:rsidP="008F2917">
      <w:pPr>
        <w:pStyle w:val="NormalWeb"/>
        <w:shd w:val="clear" w:color="auto" w:fill="FFFFFF"/>
        <w:spacing w:before="0" w:beforeAutospacing="0" w:after="0" w:afterAutospacing="0" w:line="0" w:lineRule="atLeast"/>
        <w:jc w:val="both"/>
        <w:textAlignment w:val="baseline"/>
        <w:rPr>
          <w:rFonts w:ascii="Arial" w:hAnsi="Arial" w:cs="Arial"/>
          <w:color w:val="000000"/>
          <w:sz w:val="20"/>
          <w:szCs w:val="20"/>
          <w:bdr w:val="none" w:sz="0" w:space="0" w:color="auto" w:frame="1"/>
        </w:rPr>
      </w:pPr>
      <w:r w:rsidRPr="005C2C51">
        <w:rPr>
          <w:rFonts w:ascii="Arial" w:hAnsi="Arial" w:cs="Arial"/>
          <w:color w:val="000000"/>
          <w:sz w:val="20"/>
          <w:szCs w:val="20"/>
          <w:bdr w:val="none" w:sz="0" w:space="0" w:color="auto" w:frame="1"/>
        </w:rPr>
        <w:t>If a delete or update statement affects rows in a foreign key table, then all rows containing those foreign keys are set to the default value. All foreign key columns in the related table must have default constraints defined on them.</w:t>
      </w:r>
    </w:p>
    <w:p w14:paraId="0A1EB8D3" w14:textId="77777777" w:rsidR="00AD4CCF" w:rsidRPr="005C2C51" w:rsidRDefault="00AD4CCF" w:rsidP="008F2917">
      <w:pPr>
        <w:pStyle w:val="NormalWeb"/>
        <w:shd w:val="clear" w:color="auto" w:fill="FFFFFF"/>
        <w:spacing w:before="0" w:beforeAutospacing="0" w:after="0" w:afterAutospacing="0" w:line="0" w:lineRule="atLeast"/>
        <w:jc w:val="both"/>
        <w:textAlignment w:val="baseline"/>
        <w:rPr>
          <w:rStyle w:val="ezoic-ad"/>
          <w:color w:val="212529"/>
          <w:sz w:val="20"/>
          <w:szCs w:val="20"/>
          <w:bdr w:val="none" w:sz="0" w:space="0" w:color="auto" w:frame="1"/>
        </w:rPr>
      </w:pPr>
    </w:p>
    <w:p w14:paraId="049688F1" w14:textId="77777777" w:rsidR="008F2917" w:rsidRPr="005C2C51" w:rsidRDefault="008F2917" w:rsidP="008F2917">
      <w:pPr>
        <w:pStyle w:val="Heading6"/>
        <w:shd w:val="clear" w:color="auto" w:fill="FFFFFF"/>
        <w:spacing w:before="0"/>
        <w:jc w:val="both"/>
        <w:textAlignment w:val="baseline"/>
        <w:rPr>
          <w:color w:val="3A3A3A"/>
          <w:sz w:val="20"/>
          <w:szCs w:val="20"/>
        </w:rPr>
      </w:pPr>
      <w:r w:rsidRPr="005C2C51">
        <w:rPr>
          <w:rStyle w:val="Strong"/>
          <w:rFonts w:ascii="Arial" w:hAnsi="Arial" w:cs="Arial"/>
          <w:b w:val="0"/>
          <w:bCs w:val="0"/>
          <w:color w:val="000000"/>
          <w:sz w:val="20"/>
          <w:szCs w:val="20"/>
          <w:bdr w:val="none" w:sz="0" w:space="0" w:color="auto" w:frame="1"/>
        </w:rPr>
        <w:t>NO ACTION:</w:t>
      </w:r>
    </w:p>
    <w:p w14:paraId="1E104910" w14:textId="77777777" w:rsidR="008F2917" w:rsidRPr="005C2C51" w:rsidRDefault="008F2917" w:rsidP="008F2917">
      <w:pPr>
        <w:pStyle w:val="NormalWeb"/>
        <w:shd w:val="clear" w:color="auto" w:fill="FFFFFF"/>
        <w:spacing w:before="0" w:beforeAutospacing="0" w:after="0" w:afterAutospacing="0"/>
        <w:jc w:val="both"/>
        <w:textAlignment w:val="baseline"/>
        <w:rPr>
          <w:rFonts w:ascii="Segoe UI" w:hAnsi="Segoe UI" w:cs="Segoe UI"/>
          <w:color w:val="212529"/>
          <w:sz w:val="20"/>
          <w:szCs w:val="20"/>
          <w:bdr w:val="none" w:sz="0" w:space="0" w:color="auto" w:frame="1"/>
        </w:rPr>
      </w:pPr>
      <w:r w:rsidRPr="005C2C51">
        <w:rPr>
          <w:rFonts w:ascii="Arial" w:hAnsi="Arial" w:cs="Arial"/>
          <w:color w:val="000000"/>
          <w:sz w:val="20"/>
          <w:szCs w:val="20"/>
          <w:bdr w:val="none" w:sz="0" w:space="0" w:color="auto" w:frame="1"/>
        </w:rPr>
        <w:t>This is the default action that SQL Server performs. This specifies that if an update or deletes statement affects rows in foreign key tables, then the action will be denied and rolled back. An error message will be raised.</w:t>
      </w:r>
    </w:p>
    <w:p w14:paraId="503D48FE" w14:textId="77777777" w:rsidR="008F2917" w:rsidRDefault="008F2917" w:rsidP="003D797A">
      <w:pPr>
        <w:autoSpaceDE w:val="0"/>
        <w:autoSpaceDN w:val="0"/>
        <w:adjustRightInd w:val="0"/>
        <w:spacing w:after="0" w:line="240" w:lineRule="auto"/>
        <w:rPr>
          <w:rFonts w:ascii="Arial" w:hAnsi="Arial" w:cs="Arial"/>
          <w:color w:val="000000"/>
          <w:sz w:val="20"/>
          <w:szCs w:val="20"/>
          <w:bdr w:val="none" w:sz="0" w:space="0" w:color="auto" w:frame="1"/>
        </w:rPr>
      </w:pPr>
    </w:p>
    <w:p w14:paraId="16DC9BE7" w14:textId="77777777" w:rsidR="004337EE" w:rsidRDefault="004337EE" w:rsidP="00B63DB8">
      <w:pPr>
        <w:autoSpaceDE w:val="0"/>
        <w:autoSpaceDN w:val="0"/>
        <w:adjustRightInd w:val="0"/>
        <w:spacing w:after="0" w:line="240" w:lineRule="auto"/>
        <w:rPr>
          <w:rFonts w:ascii="Consolas" w:hAnsi="Consolas" w:cs="Consolas"/>
          <w:color w:val="0000FF"/>
          <w:kern w:val="0"/>
          <w:sz w:val="19"/>
          <w:szCs w:val="19"/>
        </w:rPr>
      </w:pPr>
    </w:p>
    <w:p w14:paraId="07D5AE41" w14:textId="6090320A"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Gender </w:t>
      </w:r>
    </w:p>
    <w:p w14:paraId="2B8AAB36"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1D707EB"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15778E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3C6B235"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8AF55C5"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Insert some test data in Gender Table</w:t>
      </w:r>
    </w:p>
    <w:p w14:paraId="797A6172"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Gender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p>
    <w:p w14:paraId="66F94E6B"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Gender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p>
    <w:p w14:paraId="05425064"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Gender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'Unknown'</w:t>
      </w:r>
      <w:r>
        <w:rPr>
          <w:rFonts w:ascii="Consolas" w:hAnsi="Consolas" w:cs="Consolas"/>
          <w:color w:val="808080"/>
          <w:kern w:val="0"/>
          <w:sz w:val="19"/>
          <w:szCs w:val="19"/>
        </w:rPr>
        <w:t>)</w:t>
      </w:r>
    </w:p>
    <w:p w14:paraId="5C12C6E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p>
    <w:p w14:paraId="57662739"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[Person]</w:t>
      </w:r>
      <w:r>
        <w:rPr>
          <w:rFonts w:ascii="Consolas" w:hAnsi="Consolas" w:cs="Consolas"/>
          <w:color w:val="808080"/>
          <w:kern w:val="0"/>
          <w:sz w:val="19"/>
          <w:szCs w:val="19"/>
        </w:rPr>
        <w:t>(</w:t>
      </w:r>
    </w:p>
    <w:p w14:paraId="04FB873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[int]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407FADE3"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[Name] [varchar]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D3EB3EE"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989A2D3"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[GenderID] [int] </w:t>
      </w:r>
      <w:r>
        <w:rPr>
          <w:rFonts w:ascii="Consolas" w:hAnsi="Consolas" w:cs="Consolas"/>
          <w:color w:val="808080"/>
          <w:kern w:val="0"/>
          <w:sz w:val="19"/>
          <w:szCs w:val="19"/>
        </w:rPr>
        <w:t>NULL</w:t>
      </w:r>
    </w:p>
    <w:p w14:paraId="6038721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07E86DE"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p>
    <w:p w14:paraId="4108E5AA"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--Insert some test data in Person Table</w:t>
      </w:r>
    </w:p>
    <w:p w14:paraId="0D5F7DB5"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Person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'abc'</w:t>
      </w:r>
      <w:r>
        <w:rPr>
          <w:rFonts w:ascii="Consolas" w:hAnsi="Consolas" w:cs="Consolas"/>
          <w:color w:val="808080"/>
          <w:kern w:val="0"/>
          <w:sz w:val="19"/>
          <w:szCs w:val="19"/>
        </w:rPr>
        <w:t>,</w:t>
      </w:r>
      <w:r>
        <w:rPr>
          <w:rFonts w:ascii="Consolas" w:hAnsi="Consolas" w:cs="Consolas"/>
          <w:color w:val="FF0000"/>
          <w:kern w:val="0"/>
          <w:sz w:val="19"/>
          <w:szCs w:val="19"/>
        </w:rPr>
        <w:t>'abc@gmail.com'</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23663F27"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Person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'pqr'</w:t>
      </w:r>
      <w:r>
        <w:rPr>
          <w:rFonts w:ascii="Consolas" w:hAnsi="Consolas" w:cs="Consolas"/>
          <w:color w:val="808080"/>
          <w:kern w:val="0"/>
          <w:sz w:val="19"/>
          <w:szCs w:val="19"/>
        </w:rPr>
        <w:t>,</w:t>
      </w:r>
      <w:r>
        <w:rPr>
          <w:rFonts w:ascii="Consolas" w:hAnsi="Consolas" w:cs="Consolas"/>
          <w:color w:val="FF0000"/>
          <w:kern w:val="0"/>
          <w:sz w:val="19"/>
          <w:szCs w:val="19"/>
        </w:rPr>
        <w:t>'pqr@gmail.com'</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24919010"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Person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'xyz'</w:t>
      </w:r>
      <w:r>
        <w:rPr>
          <w:rFonts w:ascii="Consolas" w:hAnsi="Consolas" w:cs="Consolas"/>
          <w:color w:val="808080"/>
          <w:kern w:val="0"/>
          <w:sz w:val="19"/>
          <w:szCs w:val="19"/>
        </w:rPr>
        <w:t>,</w:t>
      </w:r>
      <w:r>
        <w:rPr>
          <w:rFonts w:ascii="Consolas" w:hAnsi="Consolas" w:cs="Consolas"/>
          <w:color w:val="FF0000"/>
          <w:kern w:val="0"/>
          <w:sz w:val="19"/>
          <w:szCs w:val="19"/>
        </w:rPr>
        <w:t>'xyz@gmail.com'</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p>
    <w:p w14:paraId="7F5087EE"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p>
    <w:p w14:paraId="4F7BB8A9"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Add a foreign key reference using query</w:t>
      </w:r>
    </w:p>
    <w:p w14:paraId="58680755"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Person </w:t>
      </w:r>
    </w:p>
    <w:p w14:paraId="29EE1CD9"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Person_GenderId_FK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GenderId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p>
    <w:p w14:paraId="2ED589EC" w14:textId="77777777" w:rsidR="00B63DB8" w:rsidRDefault="00B63DB8" w:rsidP="00B63DB8">
      <w:pPr>
        <w:autoSpaceDE w:val="0"/>
        <w:autoSpaceDN w:val="0"/>
        <w:adjustRightInd w:val="0"/>
        <w:spacing w:after="0" w:line="240" w:lineRule="auto"/>
        <w:rPr>
          <w:rFonts w:ascii="Consolas" w:hAnsi="Consolas" w:cs="Consolas"/>
          <w:color w:val="000000"/>
          <w:kern w:val="0"/>
          <w:sz w:val="19"/>
          <w:szCs w:val="19"/>
        </w:rPr>
      </w:pPr>
    </w:p>
    <w:p w14:paraId="47549C4A" w14:textId="5118FB73" w:rsidR="00B319D5" w:rsidRDefault="00B63DB8" w:rsidP="00B63DB8">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Gender </w:t>
      </w:r>
      <w:r>
        <w:rPr>
          <w:rFonts w:ascii="Consolas" w:hAnsi="Consolas" w:cs="Consolas"/>
          <w:color w:val="0000FF"/>
          <w:kern w:val="0"/>
          <w:sz w:val="19"/>
          <w:szCs w:val="19"/>
        </w:rPr>
        <w:t>WHERE</w:t>
      </w:r>
      <w:r>
        <w:rPr>
          <w:rFonts w:ascii="Consolas" w:hAnsi="Consolas" w:cs="Consolas"/>
          <w:color w:val="000000"/>
          <w:kern w:val="0"/>
          <w:sz w:val="19"/>
          <w:szCs w:val="19"/>
        </w:rPr>
        <w:t xml:space="preserve"> Id </w:t>
      </w:r>
      <w:r>
        <w:rPr>
          <w:rFonts w:ascii="Consolas" w:hAnsi="Consolas" w:cs="Consolas"/>
          <w:color w:val="808080"/>
          <w:kern w:val="0"/>
          <w:sz w:val="19"/>
          <w:szCs w:val="19"/>
        </w:rPr>
        <w:t>=</w:t>
      </w:r>
      <w:r>
        <w:rPr>
          <w:rFonts w:ascii="Consolas" w:hAnsi="Consolas" w:cs="Consolas"/>
          <w:color w:val="000000"/>
          <w:kern w:val="0"/>
          <w:sz w:val="19"/>
          <w:szCs w:val="19"/>
        </w:rPr>
        <w:t xml:space="preserve"> 2  </w:t>
      </w:r>
      <w:r>
        <w:rPr>
          <w:rFonts w:ascii="Consolas" w:hAnsi="Consolas" w:cs="Consolas"/>
          <w:color w:val="008000"/>
          <w:kern w:val="0"/>
          <w:sz w:val="19"/>
          <w:szCs w:val="19"/>
        </w:rPr>
        <w:t>--Not Allowed</w:t>
      </w:r>
    </w:p>
    <w:p w14:paraId="0DDF7CA8" w14:textId="77777777" w:rsidR="00BC4B79" w:rsidRPr="007951F2" w:rsidRDefault="00BC4B79" w:rsidP="00B63DB8">
      <w:pPr>
        <w:autoSpaceDE w:val="0"/>
        <w:autoSpaceDN w:val="0"/>
        <w:adjustRightInd w:val="0"/>
        <w:spacing w:after="0" w:line="240" w:lineRule="auto"/>
        <w:rPr>
          <w:rFonts w:ascii="Consolas" w:hAnsi="Consolas" w:cs="Consolas"/>
          <w:b/>
          <w:bCs/>
          <w:color w:val="008000"/>
          <w:kern w:val="0"/>
          <w:sz w:val="19"/>
          <w:szCs w:val="19"/>
        </w:rPr>
      </w:pPr>
    </w:p>
    <w:p w14:paraId="65070A65" w14:textId="25577F4E" w:rsidR="007951F2" w:rsidRPr="007951F2" w:rsidRDefault="007951F2" w:rsidP="007951F2">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7951F2">
        <w:rPr>
          <w:rStyle w:val="Strong"/>
          <w:rFonts w:ascii="Arial" w:hAnsi="Arial" w:cs="Arial"/>
          <w:b/>
          <w:bCs/>
          <w:color w:val="000000"/>
          <w:bdr w:val="none" w:sz="0" w:space="0" w:color="auto" w:frame="1"/>
        </w:rPr>
        <w:t>Use Of Delete Cascase/Update Cascade</w:t>
      </w:r>
    </w:p>
    <w:p w14:paraId="0134E5BA" w14:textId="77777777" w:rsidR="00BC4B79" w:rsidRDefault="00BC4B79" w:rsidP="00B63DB8">
      <w:pPr>
        <w:autoSpaceDE w:val="0"/>
        <w:autoSpaceDN w:val="0"/>
        <w:adjustRightInd w:val="0"/>
        <w:spacing w:after="0" w:line="240" w:lineRule="auto"/>
        <w:rPr>
          <w:rFonts w:ascii="Arial" w:hAnsi="Arial" w:cs="Arial"/>
          <w:color w:val="000000"/>
          <w:sz w:val="20"/>
          <w:szCs w:val="20"/>
          <w:bdr w:val="none" w:sz="0" w:space="0" w:color="auto" w:frame="1"/>
        </w:rPr>
      </w:pPr>
    </w:p>
    <w:p w14:paraId="1E42A79E"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[Person]</w:t>
      </w:r>
      <w:r>
        <w:rPr>
          <w:rFonts w:ascii="Consolas" w:hAnsi="Consolas" w:cs="Consolas"/>
          <w:color w:val="808080"/>
          <w:kern w:val="0"/>
          <w:sz w:val="19"/>
          <w:szCs w:val="19"/>
        </w:rPr>
        <w:t>(</w:t>
      </w:r>
    </w:p>
    <w:p w14:paraId="7E252891"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[int]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72925083"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[Name] [varchar]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227ABF2"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6FC5494"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[GenderID] [int]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FK_Person_GenderID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Gender</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945A0BC"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Pr>
          <w:rFonts w:ascii="Consolas" w:hAnsi="Consolas" w:cs="Consolas"/>
          <w:color w:val="000000"/>
          <w:kern w:val="0"/>
          <w:sz w:val="19"/>
          <w:szCs w:val="19"/>
        </w:rPr>
        <w:t xml:space="preserve"> </w:t>
      </w:r>
    </w:p>
    <w:p w14:paraId="0F342697" w14:textId="77777777" w:rsidR="00207886" w:rsidRDefault="00207886" w:rsidP="002078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5C8F1CCF" w14:textId="5EB91D9C" w:rsidR="00207886" w:rsidRDefault="00207886" w:rsidP="00207886">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p>
    <w:p w14:paraId="1652C7ED" w14:textId="77777777" w:rsidR="00207886" w:rsidRDefault="00207886" w:rsidP="00207886">
      <w:pPr>
        <w:autoSpaceDE w:val="0"/>
        <w:autoSpaceDN w:val="0"/>
        <w:adjustRightInd w:val="0"/>
        <w:spacing w:after="0" w:line="240" w:lineRule="auto"/>
        <w:rPr>
          <w:rFonts w:ascii="Consolas" w:hAnsi="Consolas" w:cs="Consolas"/>
          <w:color w:val="808080"/>
          <w:kern w:val="0"/>
          <w:sz w:val="19"/>
          <w:szCs w:val="19"/>
        </w:rPr>
      </w:pPr>
    </w:p>
    <w:p w14:paraId="19F747BB" w14:textId="59B15E5B" w:rsidR="007951F2" w:rsidRDefault="007951F2" w:rsidP="007951F2">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Gender </w:t>
      </w:r>
      <w:r>
        <w:rPr>
          <w:rFonts w:ascii="Consolas" w:hAnsi="Consolas" w:cs="Consolas"/>
          <w:color w:val="0000FF"/>
          <w:kern w:val="0"/>
          <w:sz w:val="19"/>
          <w:szCs w:val="19"/>
        </w:rPr>
        <w:t>WHERE</w:t>
      </w:r>
      <w:r>
        <w:rPr>
          <w:rFonts w:ascii="Consolas" w:hAnsi="Consolas" w:cs="Consolas"/>
          <w:color w:val="000000"/>
          <w:kern w:val="0"/>
          <w:sz w:val="19"/>
          <w:szCs w:val="19"/>
        </w:rPr>
        <w:t xml:space="preserve"> Id </w:t>
      </w:r>
      <w:r>
        <w:rPr>
          <w:rFonts w:ascii="Consolas" w:hAnsi="Consolas" w:cs="Consolas"/>
          <w:color w:val="808080"/>
          <w:kern w:val="0"/>
          <w:sz w:val="19"/>
          <w:szCs w:val="19"/>
        </w:rPr>
        <w:t>=</w:t>
      </w:r>
      <w:r>
        <w:rPr>
          <w:rFonts w:ascii="Consolas" w:hAnsi="Consolas" w:cs="Consolas"/>
          <w:color w:val="000000"/>
          <w:kern w:val="0"/>
          <w:sz w:val="19"/>
          <w:szCs w:val="19"/>
        </w:rPr>
        <w:t xml:space="preserve"> 2  </w:t>
      </w:r>
      <w:r>
        <w:rPr>
          <w:rFonts w:ascii="Consolas" w:hAnsi="Consolas" w:cs="Consolas"/>
          <w:color w:val="008000"/>
          <w:kern w:val="0"/>
          <w:sz w:val="19"/>
          <w:szCs w:val="19"/>
        </w:rPr>
        <w:t>--Allowed</w:t>
      </w:r>
    </w:p>
    <w:p w14:paraId="41668B51" w14:textId="77777777" w:rsidR="00207886" w:rsidRDefault="00207886" w:rsidP="00207886">
      <w:pPr>
        <w:autoSpaceDE w:val="0"/>
        <w:autoSpaceDN w:val="0"/>
        <w:adjustRightInd w:val="0"/>
        <w:spacing w:after="0" w:line="240" w:lineRule="auto"/>
        <w:rPr>
          <w:rFonts w:ascii="Arial" w:hAnsi="Arial" w:cs="Arial"/>
          <w:color w:val="000000"/>
          <w:sz w:val="20"/>
          <w:szCs w:val="20"/>
          <w:bdr w:val="none" w:sz="0" w:space="0" w:color="auto" w:frame="1"/>
        </w:rPr>
      </w:pPr>
    </w:p>
    <w:p w14:paraId="3E6299DB" w14:textId="77777777" w:rsidR="00F73BFB" w:rsidRPr="00D61A24" w:rsidRDefault="00F73BFB" w:rsidP="00F73BFB">
      <w:pPr>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F73BFB">
        <w:rPr>
          <w:rFonts w:ascii="Arial" w:eastAsia="Times New Roman" w:hAnsi="Arial" w:cs="Arial"/>
          <w:b/>
          <w:bCs/>
          <w:color w:val="000000"/>
          <w:kern w:val="0"/>
          <w:sz w:val="20"/>
          <w:szCs w:val="20"/>
          <w:bdr w:val="none" w:sz="0" w:space="0" w:color="auto" w:frame="1"/>
          <w:lang w:eastAsia="en-IN"/>
          <w14:ligatures w14:val="none"/>
        </w:rPr>
        <w:t>What is Identity in SQL Server?</w:t>
      </w:r>
    </w:p>
    <w:p w14:paraId="616DFF55" w14:textId="77777777" w:rsidR="00F73BFB" w:rsidRPr="00F73BFB" w:rsidRDefault="00F73BFB" w:rsidP="00F73BFB">
      <w:pPr>
        <w:spacing w:after="0" w:line="240" w:lineRule="auto"/>
        <w:textAlignment w:val="baseline"/>
        <w:outlineLvl w:val="4"/>
        <w:rPr>
          <w:rFonts w:ascii="Times New Roman" w:eastAsia="Times New Roman" w:hAnsi="Times New Roman" w:cs="Times New Roman"/>
          <w:color w:val="3A3A3A"/>
          <w:kern w:val="0"/>
          <w:sz w:val="20"/>
          <w:szCs w:val="20"/>
          <w:lang w:eastAsia="en-IN"/>
          <w14:ligatures w14:val="none"/>
        </w:rPr>
      </w:pPr>
    </w:p>
    <w:p w14:paraId="32693DDA" w14:textId="67B545F1" w:rsidR="0021755E" w:rsidRPr="00D61A24" w:rsidRDefault="00F73BFB" w:rsidP="00B4064E">
      <w:pPr>
        <w:autoSpaceDE w:val="0"/>
        <w:autoSpaceDN w:val="0"/>
        <w:adjustRightInd w:val="0"/>
        <w:spacing w:after="0" w:line="240" w:lineRule="auto"/>
        <w:jc w:val="both"/>
        <w:rPr>
          <w:rFonts w:ascii="Arial" w:eastAsia="Times New Roman" w:hAnsi="Arial" w:cs="Arial"/>
          <w:color w:val="000000"/>
          <w:kern w:val="0"/>
          <w:sz w:val="20"/>
          <w:szCs w:val="20"/>
          <w:bdr w:val="none" w:sz="0" w:space="0" w:color="auto" w:frame="1"/>
          <w:shd w:val="clear" w:color="auto" w:fill="FFFFFF"/>
          <w:lang w:eastAsia="en-IN"/>
          <w14:ligatures w14:val="none"/>
        </w:rPr>
      </w:pPr>
      <w:r w:rsidRPr="00D61A24">
        <w:rPr>
          <w:rFonts w:ascii="Arial" w:eastAsia="Times New Roman" w:hAnsi="Arial" w:cs="Arial"/>
          <w:color w:val="000000"/>
          <w:kern w:val="0"/>
          <w:sz w:val="20"/>
          <w:szCs w:val="20"/>
          <w:bdr w:val="none" w:sz="0" w:space="0" w:color="auto" w:frame="1"/>
          <w:shd w:val="clear" w:color="auto" w:fill="FFFFFF"/>
          <w:lang w:eastAsia="en-IN"/>
          <w14:ligatures w14:val="none"/>
        </w:rPr>
        <w:t>The Identity in SQL Server is a property that can be applied to a column of a table whose value is automatically created by the server. So, whenever you marked a column as identity, then that column will be filled in an auto-increment way by SQL Server. That means as a user we cannot insert a value manually into an identity column.</w:t>
      </w:r>
    </w:p>
    <w:p w14:paraId="3688CBCF" w14:textId="77777777" w:rsidR="00F73BFB" w:rsidRPr="00D61A24" w:rsidRDefault="00F73BFB" w:rsidP="00F73BFB">
      <w:pPr>
        <w:autoSpaceDE w:val="0"/>
        <w:autoSpaceDN w:val="0"/>
        <w:adjustRightInd w:val="0"/>
        <w:spacing w:after="0" w:line="240" w:lineRule="auto"/>
        <w:rPr>
          <w:rFonts w:ascii="Arial" w:eastAsia="Times New Roman" w:hAnsi="Arial" w:cs="Arial"/>
          <w:color w:val="000000"/>
          <w:kern w:val="0"/>
          <w:sz w:val="20"/>
          <w:szCs w:val="20"/>
          <w:bdr w:val="none" w:sz="0" w:space="0" w:color="auto" w:frame="1"/>
          <w:shd w:val="clear" w:color="auto" w:fill="FFFFFF"/>
          <w:lang w:eastAsia="en-IN"/>
          <w14:ligatures w14:val="none"/>
        </w:rPr>
      </w:pPr>
    </w:p>
    <w:p w14:paraId="421E64F5" w14:textId="77777777" w:rsidR="00E60F1F" w:rsidRPr="00E60F1F" w:rsidRDefault="00E60F1F" w:rsidP="00E60F1F">
      <w:pPr>
        <w:numPr>
          <w:ilvl w:val="0"/>
          <w:numId w:val="11"/>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E60F1F">
        <w:rPr>
          <w:rFonts w:ascii="Arial" w:eastAsia="Times New Roman" w:hAnsi="Arial" w:cs="Arial"/>
          <w:b/>
          <w:bCs/>
          <w:color w:val="0000FF"/>
          <w:kern w:val="0"/>
          <w:sz w:val="20"/>
          <w:szCs w:val="20"/>
          <w:bdr w:val="none" w:sz="0" w:space="0" w:color="auto" w:frame="1"/>
          <w:lang w:eastAsia="en-IN"/>
          <w14:ligatures w14:val="none"/>
        </w:rPr>
        <w:t>Seed</w:t>
      </w:r>
      <w:r w:rsidRPr="00E60F1F">
        <w:rPr>
          <w:rFonts w:ascii="Arial" w:eastAsia="Times New Roman" w:hAnsi="Arial" w:cs="Arial"/>
          <w:b/>
          <w:bCs/>
          <w:color w:val="212529"/>
          <w:kern w:val="0"/>
          <w:sz w:val="20"/>
          <w:szCs w:val="20"/>
          <w:bdr w:val="none" w:sz="0" w:space="0" w:color="auto" w:frame="1"/>
          <w:lang w:eastAsia="en-IN"/>
          <w14:ligatures w14:val="none"/>
        </w:rPr>
        <w:t>:</w:t>
      </w:r>
      <w:r w:rsidRPr="00E60F1F">
        <w:rPr>
          <w:rFonts w:ascii="Arial" w:eastAsia="Times New Roman" w:hAnsi="Arial" w:cs="Arial"/>
          <w:color w:val="212529"/>
          <w:kern w:val="0"/>
          <w:sz w:val="20"/>
          <w:szCs w:val="20"/>
          <w:bdr w:val="none" w:sz="0" w:space="0" w:color="auto" w:frame="1"/>
          <w:lang w:eastAsia="en-IN"/>
          <w14:ligatures w14:val="none"/>
        </w:rPr>
        <w:t> </w:t>
      </w:r>
      <w:r w:rsidRPr="00E60F1F">
        <w:rPr>
          <w:rFonts w:ascii="Arial" w:eastAsia="Times New Roman" w:hAnsi="Arial" w:cs="Arial"/>
          <w:color w:val="000000"/>
          <w:kern w:val="0"/>
          <w:sz w:val="20"/>
          <w:szCs w:val="20"/>
          <w:bdr w:val="none" w:sz="0" w:space="0" w:color="auto" w:frame="1"/>
          <w:lang w:eastAsia="en-IN"/>
          <w14:ligatures w14:val="none"/>
        </w:rPr>
        <w:t>Starting value of a column. The default value is 1.</w:t>
      </w:r>
    </w:p>
    <w:p w14:paraId="2313E8F7" w14:textId="77777777" w:rsidR="00E60F1F" w:rsidRPr="00E60F1F" w:rsidRDefault="00E60F1F" w:rsidP="00E60F1F">
      <w:pPr>
        <w:numPr>
          <w:ilvl w:val="0"/>
          <w:numId w:val="11"/>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E60F1F">
        <w:rPr>
          <w:rFonts w:ascii="Arial" w:eastAsia="Times New Roman" w:hAnsi="Arial" w:cs="Arial"/>
          <w:b/>
          <w:bCs/>
          <w:color w:val="0000FF"/>
          <w:kern w:val="0"/>
          <w:sz w:val="20"/>
          <w:szCs w:val="20"/>
          <w:bdr w:val="none" w:sz="0" w:space="0" w:color="auto" w:frame="1"/>
          <w:lang w:eastAsia="en-IN"/>
          <w14:ligatures w14:val="none"/>
        </w:rPr>
        <w:t>Increment</w:t>
      </w:r>
      <w:r w:rsidRPr="00E60F1F">
        <w:rPr>
          <w:rFonts w:ascii="Arial" w:eastAsia="Times New Roman" w:hAnsi="Arial" w:cs="Arial"/>
          <w:b/>
          <w:bCs/>
          <w:color w:val="212529"/>
          <w:kern w:val="0"/>
          <w:sz w:val="20"/>
          <w:szCs w:val="20"/>
          <w:bdr w:val="none" w:sz="0" w:space="0" w:color="auto" w:frame="1"/>
          <w:lang w:eastAsia="en-IN"/>
          <w14:ligatures w14:val="none"/>
        </w:rPr>
        <w:t>: </w:t>
      </w:r>
      <w:r w:rsidRPr="00E60F1F">
        <w:rPr>
          <w:rFonts w:ascii="Arial" w:eastAsia="Times New Roman" w:hAnsi="Arial" w:cs="Arial"/>
          <w:color w:val="000000"/>
          <w:kern w:val="0"/>
          <w:sz w:val="20"/>
          <w:szCs w:val="20"/>
          <w:bdr w:val="none" w:sz="0" w:space="0" w:color="auto" w:frame="1"/>
          <w:lang w:eastAsia="en-IN"/>
          <w14:ligatures w14:val="none"/>
        </w:rPr>
        <w:t>It specifies the incremental value that is added to the identity column value of the previous row. The default value is 1.</w:t>
      </w:r>
    </w:p>
    <w:p w14:paraId="3F1451B0" w14:textId="77777777" w:rsidR="00F73BFB" w:rsidRPr="00D61A24" w:rsidRDefault="00F73BFB"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17F43252" w14:textId="77777777" w:rsidR="00D61A24" w:rsidRDefault="00D61A24" w:rsidP="00D61A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Person</w:t>
      </w:r>
    </w:p>
    <w:p w14:paraId="0E3B252C" w14:textId="77777777" w:rsidR="00D61A24" w:rsidRDefault="00D61A24" w:rsidP="00D61A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E0DB100" w14:textId="77777777" w:rsidR="00D61A24" w:rsidRDefault="00D61A24" w:rsidP="00D61A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PersonId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E4C0054" w14:textId="77777777" w:rsidR="00D61A24" w:rsidRDefault="00D61A24" w:rsidP="00D61A2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6366E368" w14:textId="04B55A41" w:rsidR="0010583D" w:rsidRDefault="00D61A24" w:rsidP="00D61A24">
      <w:pPr>
        <w:autoSpaceDE w:val="0"/>
        <w:autoSpaceDN w:val="0"/>
        <w:adjustRightInd w:val="0"/>
        <w:spacing w:after="0" w:line="240" w:lineRule="auto"/>
        <w:rPr>
          <w:rFonts w:ascii="Arial" w:hAnsi="Arial" w:cs="Arial"/>
          <w:color w:val="000000"/>
          <w:sz w:val="20"/>
          <w:szCs w:val="20"/>
          <w:bdr w:val="none" w:sz="0" w:space="0" w:color="auto" w:frame="1"/>
        </w:rPr>
      </w:pPr>
      <w:r>
        <w:rPr>
          <w:rFonts w:ascii="Consolas" w:hAnsi="Consolas" w:cs="Consolas"/>
          <w:color w:val="808080"/>
          <w:kern w:val="0"/>
          <w:sz w:val="19"/>
          <w:szCs w:val="19"/>
        </w:rPr>
        <w:t>)</w:t>
      </w:r>
    </w:p>
    <w:p w14:paraId="0FF27E28" w14:textId="77777777" w:rsidR="0010583D" w:rsidRDefault="0010583D"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533A55A2" w14:textId="77777777" w:rsidR="00C15926" w:rsidRPr="00AF6A79" w:rsidRDefault="00C15926" w:rsidP="00C15926">
      <w:pPr>
        <w:shd w:val="clear" w:color="auto" w:fill="FFFFFF"/>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C15926">
        <w:rPr>
          <w:rFonts w:ascii="Arial" w:eastAsia="Times New Roman" w:hAnsi="Arial" w:cs="Arial"/>
          <w:b/>
          <w:bCs/>
          <w:color w:val="000000"/>
          <w:kern w:val="0"/>
          <w:sz w:val="20"/>
          <w:szCs w:val="20"/>
          <w:bdr w:val="none" w:sz="0" w:space="0" w:color="auto" w:frame="1"/>
          <w:lang w:eastAsia="en-IN"/>
          <w14:ligatures w14:val="none"/>
        </w:rPr>
        <w:t>How to explicitly supply Values for Identity Column in SQL Server?</w:t>
      </w:r>
    </w:p>
    <w:p w14:paraId="7D266C32" w14:textId="77777777" w:rsidR="00C15926" w:rsidRPr="00C15926" w:rsidRDefault="00C15926" w:rsidP="00C15926">
      <w:pPr>
        <w:shd w:val="clear" w:color="auto" w:fill="FFFFFF"/>
        <w:spacing w:after="0" w:line="240" w:lineRule="auto"/>
        <w:textAlignment w:val="baseline"/>
        <w:outlineLvl w:val="4"/>
        <w:rPr>
          <w:rFonts w:ascii="Segoe UI" w:eastAsia="Times New Roman" w:hAnsi="Segoe UI" w:cs="Segoe UI"/>
          <w:color w:val="3A3A3A"/>
          <w:kern w:val="0"/>
          <w:sz w:val="20"/>
          <w:szCs w:val="20"/>
          <w:lang w:eastAsia="en-IN"/>
          <w14:ligatures w14:val="none"/>
        </w:rPr>
      </w:pPr>
    </w:p>
    <w:p w14:paraId="7FF40DAD" w14:textId="77777777" w:rsidR="00C15926" w:rsidRPr="00C15926" w:rsidRDefault="00C15926" w:rsidP="00C15926">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15926">
        <w:rPr>
          <w:rFonts w:ascii="Arial" w:eastAsia="Times New Roman" w:hAnsi="Arial" w:cs="Arial"/>
          <w:color w:val="000000"/>
          <w:kern w:val="0"/>
          <w:sz w:val="20"/>
          <w:szCs w:val="20"/>
          <w:bdr w:val="none" w:sz="0" w:space="0" w:color="auto" w:frame="1"/>
          <w:lang w:eastAsia="en-IN"/>
          <w14:ligatures w14:val="none"/>
        </w:rPr>
        <w:t>To explicitly supply a value for the identity column</w:t>
      </w:r>
    </w:p>
    <w:p w14:paraId="50BDA048" w14:textId="66D165A1" w:rsidR="00C15926" w:rsidRPr="00C15926" w:rsidRDefault="00C15926" w:rsidP="00C15926">
      <w:pPr>
        <w:numPr>
          <w:ilvl w:val="0"/>
          <w:numId w:val="12"/>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15926">
        <w:rPr>
          <w:rFonts w:ascii="Arial" w:eastAsia="Times New Roman" w:hAnsi="Arial" w:cs="Arial"/>
          <w:color w:val="000000"/>
          <w:kern w:val="0"/>
          <w:sz w:val="20"/>
          <w:szCs w:val="20"/>
          <w:bdr w:val="none" w:sz="0" w:space="0" w:color="auto" w:frame="1"/>
          <w:lang w:eastAsia="en-IN"/>
          <w14:ligatures w14:val="none"/>
        </w:rPr>
        <w:lastRenderedPageBreak/>
        <w:t>First, turn on identity insert – </w:t>
      </w:r>
      <w:r w:rsidR="00882CEE" w:rsidRPr="00AF6A79">
        <w:rPr>
          <w:rFonts w:ascii="Consolas" w:hAnsi="Consolas" w:cs="Consolas"/>
          <w:color w:val="0000FF"/>
          <w:kern w:val="0"/>
          <w:sz w:val="20"/>
          <w:szCs w:val="20"/>
        </w:rPr>
        <w:t>SET</w:t>
      </w:r>
      <w:r w:rsidR="00882CEE" w:rsidRPr="00AF6A79">
        <w:rPr>
          <w:rFonts w:ascii="Consolas" w:hAnsi="Consolas" w:cs="Consolas"/>
          <w:color w:val="000000"/>
          <w:kern w:val="0"/>
          <w:sz w:val="20"/>
          <w:szCs w:val="20"/>
        </w:rPr>
        <w:t xml:space="preserve"> </w:t>
      </w:r>
      <w:r w:rsidR="00882CEE" w:rsidRPr="00AF6A79">
        <w:rPr>
          <w:rFonts w:ascii="Consolas" w:hAnsi="Consolas" w:cs="Consolas"/>
          <w:color w:val="0000FF"/>
          <w:kern w:val="0"/>
          <w:sz w:val="20"/>
          <w:szCs w:val="20"/>
        </w:rPr>
        <w:t>Identity_Insert</w:t>
      </w:r>
      <w:r w:rsidR="00882CEE" w:rsidRPr="00AF6A79">
        <w:rPr>
          <w:rFonts w:ascii="Consolas" w:hAnsi="Consolas" w:cs="Consolas"/>
          <w:color w:val="000000"/>
          <w:kern w:val="0"/>
          <w:sz w:val="20"/>
          <w:szCs w:val="20"/>
        </w:rPr>
        <w:t xml:space="preserve"> Person </w:t>
      </w:r>
      <w:r w:rsidR="00882CEE" w:rsidRPr="00AF6A79">
        <w:rPr>
          <w:rFonts w:ascii="Consolas" w:hAnsi="Consolas" w:cs="Consolas"/>
          <w:color w:val="0000FF"/>
          <w:kern w:val="0"/>
          <w:sz w:val="20"/>
          <w:szCs w:val="20"/>
        </w:rPr>
        <w:t>ON</w:t>
      </w:r>
    </w:p>
    <w:p w14:paraId="15BABC81" w14:textId="77777777" w:rsidR="00C15926" w:rsidRPr="00AF6A79" w:rsidRDefault="00C15926" w:rsidP="00C15926">
      <w:pPr>
        <w:numPr>
          <w:ilvl w:val="0"/>
          <w:numId w:val="12"/>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C15926">
        <w:rPr>
          <w:rFonts w:ascii="Arial" w:eastAsia="Times New Roman" w:hAnsi="Arial" w:cs="Arial"/>
          <w:color w:val="212529"/>
          <w:kern w:val="0"/>
          <w:sz w:val="20"/>
          <w:szCs w:val="20"/>
          <w:bdr w:val="none" w:sz="0" w:space="0" w:color="auto" w:frame="1"/>
          <w:lang w:eastAsia="en-IN"/>
          <w14:ligatures w14:val="none"/>
        </w:rPr>
        <w:t>Secondly, you need to specify the identity column name in the insert query as shown below</w:t>
      </w:r>
    </w:p>
    <w:p w14:paraId="22465C69" w14:textId="77777777" w:rsidR="00214ADB" w:rsidRDefault="00214ADB" w:rsidP="00F73BFB">
      <w:pPr>
        <w:autoSpaceDE w:val="0"/>
        <w:autoSpaceDN w:val="0"/>
        <w:adjustRightInd w:val="0"/>
        <w:spacing w:after="0" w:line="240" w:lineRule="auto"/>
        <w:rPr>
          <w:rFonts w:ascii="Consolas" w:hAnsi="Consolas" w:cs="Consolas"/>
          <w:color w:val="0000FF"/>
          <w:kern w:val="0"/>
          <w:sz w:val="19"/>
          <w:szCs w:val="19"/>
        </w:rPr>
      </w:pPr>
    </w:p>
    <w:p w14:paraId="4427C7FD" w14:textId="02340F94" w:rsidR="0010583D" w:rsidRDefault="00882CEE" w:rsidP="00F73BFB">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Person</w:t>
      </w:r>
      <w:r>
        <w:rPr>
          <w:rFonts w:ascii="Consolas" w:hAnsi="Consolas" w:cs="Consolas"/>
          <w:color w:val="808080"/>
          <w:kern w:val="0"/>
          <w:sz w:val="19"/>
          <w:szCs w:val="19"/>
        </w:rPr>
        <w:t>(</w:t>
      </w:r>
      <w:r>
        <w:rPr>
          <w:rFonts w:ascii="Consolas" w:hAnsi="Consolas" w:cs="Consolas"/>
          <w:color w:val="000000"/>
          <w:kern w:val="0"/>
          <w:sz w:val="19"/>
          <w:szCs w:val="19"/>
        </w:rPr>
        <w:t>PersonId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'Sara'</w:t>
      </w:r>
      <w:r>
        <w:rPr>
          <w:rFonts w:ascii="Consolas" w:hAnsi="Consolas" w:cs="Consolas"/>
          <w:color w:val="808080"/>
          <w:kern w:val="0"/>
          <w:sz w:val="19"/>
          <w:szCs w:val="19"/>
        </w:rPr>
        <w:t>)</w:t>
      </w:r>
    </w:p>
    <w:p w14:paraId="08262209" w14:textId="77777777" w:rsidR="00BE034B" w:rsidRDefault="00BE034B" w:rsidP="00F73BFB">
      <w:pPr>
        <w:autoSpaceDE w:val="0"/>
        <w:autoSpaceDN w:val="0"/>
        <w:adjustRightInd w:val="0"/>
        <w:spacing w:after="0" w:line="240" w:lineRule="auto"/>
        <w:rPr>
          <w:rFonts w:ascii="Consolas" w:hAnsi="Consolas" w:cs="Consolas"/>
          <w:color w:val="808080"/>
          <w:kern w:val="0"/>
          <w:sz w:val="19"/>
          <w:szCs w:val="19"/>
        </w:rPr>
      </w:pPr>
    </w:p>
    <w:p w14:paraId="6B6F0C6C" w14:textId="77777777" w:rsidR="00BE034B" w:rsidRPr="00AF6A79" w:rsidRDefault="00BE034B" w:rsidP="00BE034B">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AF6A79">
        <w:rPr>
          <w:rFonts w:ascii="Arial" w:hAnsi="Arial" w:cs="Arial"/>
          <w:color w:val="000000"/>
          <w:sz w:val="20"/>
          <w:szCs w:val="20"/>
          <w:bdr w:val="none" w:sz="0" w:space="0" w:color="auto" w:frame="1"/>
        </w:rPr>
        <w:t>So once we filled the gaps in the identity column, and if we wish the SQL server to calculate the value, turn off </w:t>
      </w:r>
      <w:r w:rsidRPr="00AF6A79">
        <w:rPr>
          <w:rStyle w:val="Strong"/>
          <w:rFonts w:ascii="Arial" w:hAnsi="Arial" w:cs="Arial"/>
          <w:color w:val="000000"/>
          <w:sz w:val="20"/>
          <w:szCs w:val="20"/>
          <w:bdr w:val="none" w:sz="0" w:space="0" w:color="auto" w:frame="1"/>
        </w:rPr>
        <w:t>Identity_Insert</w:t>
      </w:r>
      <w:r w:rsidRPr="00AF6A79">
        <w:rPr>
          <w:rFonts w:ascii="Arial" w:hAnsi="Arial" w:cs="Arial"/>
          <w:color w:val="000000"/>
          <w:sz w:val="20"/>
          <w:szCs w:val="20"/>
          <w:bdr w:val="none" w:sz="0" w:space="0" w:color="auto" w:frame="1"/>
        </w:rPr>
        <w:t> as shown below.</w:t>
      </w:r>
    </w:p>
    <w:p w14:paraId="6EFF4F9E" w14:textId="77777777" w:rsidR="00BE034B" w:rsidRDefault="00BE034B"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02BBDBDE" w14:textId="7BEE9283" w:rsidR="002F6639" w:rsidRDefault="002F6639" w:rsidP="00F73BFB">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Identity_Insert</w:t>
      </w:r>
      <w:r>
        <w:rPr>
          <w:rFonts w:ascii="Consolas" w:hAnsi="Consolas" w:cs="Consolas"/>
          <w:color w:val="000000"/>
          <w:kern w:val="0"/>
          <w:sz w:val="19"/>
          <w:szCs w:val="19"/>
        </w:rPr>
        <w:t xml:space="preserve"> Person </w:t>
      </w:r>
      <w:r>
        <w:rPr>
          <w:rFonts w:ascii="Consolas" w:hAnsi="Consolas" w:cs="Consolas"/>
          <w:color w:val="0000FF"/>
          <w:kern w:val="0"/>
          <w:sz w:val="19"/>
          <w:szCs w:val="19"/>
        </w:rPr>
        <w:t>OFF</w:t>
      </w:r>
    </w:p>
    <w:p w14:paraId="50328243" w14:textId="77777777" w:rsidR="002F6639" w:rsidRPr="00AF6A79" w:rsidRDefault="002F6639" w:rsidP="00F73BFB">
      <w:pPr>
        <w:autoSpaceDE w:val="0"/>
        <w:autoSpaceDN w:val="0"/>
        <w:adjustRightInd w:val="0"/>
        <w:spacing w:after="0" w:line="240" w:lineRule="auto"/>
        <w:rPr>
          <w:rFonts w:ascii="Consolas" w:hAnsi="Consolas" w:cs="Consolas"/>
          <w:color w:val="0000FF"/>
          <w:kern w:val="0"/>
          <w:sz w:val="20"/>
          <w:szCs w:val="20"/>
        </w:rPr>
      </w:pPr>
    </w:p>
    <w:p w14:paraId="2E24DD3A" w14:textId="77777777" w:rsidR="00E562D4" w:rsidRPr="00AF6A79" w:rsidRDefault="00E562D4" w:rsidP="00E562D4">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AF6A79">
        <w:rPr>
          <w:rStyle w:val="Strong"/>
          <w:rFonts w:ascii="Arial" w:hAnsi="Arial" w:cs="Arial"/>
          <w:b/>
          <w:bCs/>
          <w:color w:val="000000"/>
          <w:bdr w:val="none" w:sz="0" w:space="0" w:color="auto" w:frame="1"/>
        </w:rPr>
        <w:t>How to Reset the Identity Column Value in SQL Server?</w:t>
      </w:r>
    </w:p>
    <w:p w14:paraId="1A79A0F2" w14:textId="77777777" w:rsidR="00AF6A79" w:rsidRPr="00AF6A79" w:rsidRDefault="00AF6A79" w:rsidP="00E562D4">
      <w:pPr>
        <w:pStyle w:val="Heading5"/>
        <w:shd w:val="clear" w:color="auto" w:fill="FFFFFF"/>
        <w:spacing w:before="0" w:beforeAutospacing="0" w:after="0" w:afterAutospacing="0"/>
        <w:textAlignment w:val="baseline"/>
        <w:rPr>
          <w:rFonts w:ascii="Segoe UI" w:hAnsi="Segoe UI" w:cs="Segoe UI"/>
          <w:b w:val="0"/>
          <w:bCs w:val="0"/>
          <w:color w:val="3A3A3A"/>
        </w:rPr>
      </w:pPr>
    </w:p>
    <w:p w14:paraId="5747C0BA" w14:textId="77777777" w:rsidR="00E562D4" w:rsidRPr="00AF6A79" w:rsidRDefault="00E562D4" w:rsidP="00E562D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AF6A79">
        <w:rPr>
          <w:rFonts w:ascii="Arial" w:hAnsi="Arial" w:cs="Arial"/>
          <w:color w:val="000000"/>
          <w:sz w:val="20"/>
          <w:szCs w:val="20"/>
          <w:bdr w:val="none" w:sz="0" w:space="0" w:color="auto" w:frame="1"/>
        </w:rPr>
        <w:t>If you have deleted all the rows in a table, and you want to reset the identity column value, then you need to use the </w:t>
      </w:r>
      <w:r w:rsidRPr="00AF6A79">
        <w:rPr>
          <w:rStyle w:val="Strong"/>
          <w:rFonts w:ascii="Arial" w:hAnsi="Arial" w:cs="Arial"/>
          <w:color w:val="000000"/>
          <w:sz w:val="20"/>
          <w:szCs w:val="20"/>
          <w:bdr w:val="none" w:sz="0" w:space="0" w:color="auto" w:frame="1"/>
        </w:rPr>
        <w:t>DBCC CHECKIDENT</w:t>
      </w:r>
      <w:r w:rsidRPr="00AF6A79">
        <w:rPr>
          <w:rFonts w:ascii="Arial" w:hAnsi="Arial" w:cs="Arial"/>
          <w:color w:val="000000"/>
          <w:sz w:val="20"/>
          <w:szCs w:val="20"/>
          <w:bdr w:val="none" w:sz="0" w:space="0" w:color="auto" w:frame="1"/>
        </w:rPr>
        <w:t> command. This command will reset the identity column value.</w:t>
      </w:r>
    </w:p>
    <w:p w14:paraId="45FE9195" w14:textId="77777777" w:rsidR="00AF6A79" w:rsidRPr="00AF6A79" w:rsidRDefault="00AF6A79" w:rsidP="00E562D4">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6B9846C" w14:textId="68D8F503" w:rsidR="00E562D4" w:rsidRDefault="00E562D4" w:rsidP="00E562D4">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sidRPr="00AF6A79">
        <w:rPr>
          <w:rStyle w:val="Strong"/>
          <w:rFonts w:ascii="Arial" w:hAnsi="Arial" w:cs="Arial"/>
          <w:color w:val="000000"/>
          <w:sz w:val="20"/>
          <w:szCs w:val="20"/>
          <w:bdr w:val="none" w:sz="0" w:space="0" w:color="auto" w:frame="1"/>
        </w:rPr>
        <w:t>Syntax:</w:t>
      </w:r>
      <w:r>
        <w:rPr>
          <w:rStyle w:val="Strong"/>
          <w:rFonts w:ascii="Arial" w:hAnsi="Arial" w:cs="Arial"/>
          <w:color w:val="000000"/>
          <w:sz w:val="23"/>
          <w:szCs w:val="23"/>
          <w:bdr w:val="none" w:sz="0" w:space="0" w:color="auto" w:frame="1"/>
        </w:rPr>
        <w:t> </w:t>
      </w:r>
      <w:r w:rsidR="00AF6A79">
        <w:rPr>
          <w:rFonts w:ascii="Consolas" w:hAnsi="Consolas" w:cs="Consolas"/>
          <w:color w:val="0000FF"/>
          <w:sz w:val="19"/>
          <w:szCs w:val="19"/>
        </w:rPr>
        <w:t>DBCC</w:t>
      </w:r>
      <w:r w:rsidR="00AF6A79">
        <w:rPr>
          <w:rFonts w:ascii="Consolas" w:hAnsi="Consolas" w:cs="Consolas"/>
          <w:color w:val="000000"/>
          <w:sz w:val="19"/>
          <w:szCs w:val="19"/>
        </w:rPr>
        <w:t xml:space="preserve"> CHECKIDENT</w:t>
      </w:r>
      <w:r w:rsidR="00AF6A79">
        <w:rPr>
          <w:rFonts w:ascii="Consolas" w:hAnsi="Consolas" w:cs="Consolas"/>
          <w:color w:val="808080"/>
          <w:sz w:val="19"/>
          <w:szCs w:val="19"/>
        </w:rPr>
        <w:t>(</w:t>
      </w:r>
      <w:r w:rsidR="00AF6A79">
        <w:rPr>
          <w:rFonts w:ascii="Consolas" w:hAnsi="Consolas" w:cs="Consolas"/>
          <w:color w:val="000000"/>
          <w:sz w:val="19"/>
          <w:szCs w:val="19"/>
        </w:rPr>
        <w:t>TableName</w:t>
      </w:r>
      <w:r w:rsidR="00AF6A79">
        <w:rPr>
          <w:rFonts w:ascii="Consolas" w:hAnsi="Consolas" w:cs="Consolas"/>
          <w:color w:val="808080"/>
          <w:sz w:val="19"/>
          <w:szCs w:val="19"/>
        </w:rPr>
        <w:t>,</w:t>
      </w:r>
      <w:r w:rsidR="00AF6A79">
        <w:rPr>
          <w:rFonts w:ascii="Consolas" w:hAnsi="Consolas" w:cs="Consolas"/>
          <w:color w:val="000000"/>
          <w:sz w:val="19"/>
          <w:szCs w:val="19"/>
        </w:rPr>
        <w:t xml:space="preserve"> RESEED</w:t>
      </w:r>
      <w:r w:rsidR="00AF6A79">
        <w:rPr>
          <w:rFonts w:ascii="Consolas" w:hAnsi="Consolas" w:cs="Consolas"/>
          <w:color w:val="808080"/>
          <w:sz w:val="19"/>
          <w:szCs w:val="19"/>
        </w:rPr>
        <w:t>,</w:t>
      </w:r>
      <w:r w:rsidR="00AF6A79">
        <w:rPr>
          <w:rFonts w:ascii="Consolas" w:hAnsi="Consolas" w:cs="Consolas"/>
          <w:color w:val="000000"/>
          <w:sz w:val="19"/>
          <w:szCs w:val="19"/>
        </w:rPr>
        <w:t xml:space="preserve"> 0</w:t>
      </w:r>
      <w:r w:rsidR="00AF6A79">
        <w:rPr>
          <w:rFonts w:ascii="Consolas" w:hAnsi="Consolas" w:cs="Consolas"/>
          <w:color w:val="808080"/>
          <w:sz w:val="19"/>
          <w:szCs w:val="19"/>
        </w:rPr>
        <w:t>)</w:t>
      </w:r>
    </w:p>
    <w:p w14:paraId="19572B72" w14:textId="77777777" w:rsidR="002F6639" w:rsidRPr="00C725DA" w:rsidRDefault="002F6639"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7F8FA83E" w14:textId="7D37EDCD" w:rsidR="00C725DA" w:rsidRPr="00C725DA" w:rsidRDefault="00C725DA" w:rsidP="00C725DA">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C725DA">
        <w:rPr>
          <w:rStyle w:val="Strong"/>
          <w:rFonts w:ascii="Arial" w:hAnsi="Arial" w:cs="Arial"/>
          <w:b/>
          <w:bCs/>
          <w:color w:val="000000"/>
          <w:bdr w:val="none" w:sz="0" w:space="0" w:color="auto" w:frame="1"/>
        </w:rPr>
        <w:t>Get the last generated identity column value in SQL Server</w:t>
      </w:r>
    </w:p>
    <w:p w14:paraId="3636A7EC" w14:textId="77777777" w:rsidR="00C725DA" w:rsidRDefault="00C725DA" w:rsidP="00F73BFB">
      <w:pPr>
        <w:autoSpaceDE w:val="0"/>
        <w:autoSpaceDN w:val="0"/>
        <w:adjustRightInd w:val="0"/>
        <w:spacing w:after="0" w:line="240" w:lineRule="auto"/>
        <w:rPr>
          <w:rFonts w:ascii="Arial" w:hAnsi="Arial" w:cs="Arial"/>
          <w:color w:val="000000"/>
          <w:sz w:val="20"/>
          <w:szCs w:val="20"/>
          <w:bdr w:val="none" w:sz="0" w:space="0" w:color="auto" w:frame="1"/>
        </w:rPr>
      </w:pPr>
    </w:p>
    <w:p w14:paraId="004CE035" w14:textId="77777777" w:rsidR="00C61E92" w:rsidRDefault="00C61E92" w:rsidP="00C61E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SCOPE_IDENTITY</w:t>
      </w:r>
      <w:r>
        <w:rPr>
          <w:rFonts w:ascii="Consolas" w:hAnsi="Consolas" w:cs="Consolas"/>
          <w:color w:val="808080"/>
          <w:kern w:val="0"/>
          <w:sz w:val="19"/>
          <w:szCs w:val="19"/>
        </w:rPr>
        <w:t>()</w:t>
      </w:r>
    </w:p>
    <w:p w14:paraId="2041FAC4" w14:textId="77777777" w:rsidR="00C61E92" w:rsidRDefault="00C61E92" w:rsidP="00C61E9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@@IDENTITY</w:t>
      </w:r>
    </w:p>
    <w:p w14:paraId="507019B0" w14:textId="1E3DFCCF" w:rsidR="00C725DA" w:rsidRDefault="00C61E92" w:rsidP="00C61E92">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IDENT_CURRENT</w:t>
      </w:r>
      <w:r>
        <w:rPr>
          <w:rFonts w:ascii="Consolas" w:hAnsi="Consolas" w:cs="Consolas"/>
          <w:color w:val="808080"/>
          <w:kern w:val="0"/>
          <w:sz w:val="19"/>
          <w:szCs w:val="19"/>
        </w:rPr>
        <w:t>(</w:t>
      </w:r>
      <w:r>
        <w:rPr>
          <w:rFonts w:ascii="Consolas" w:hAnsi="Consolas" w:cs="Consolas"/>
          <w:color w:val="FF0000"/>
          <w:kern w:val="0"/>
          <w:sz w:val="19"/>
          <w:szCs w:val="19"/>
        </w:rPr>
        <w:t>'Person'</w:t>
      </w:r>
      <w:r>
        <w:rPr>
          <w:rFonts w:ascii="Consolas" w:hAnsi="Consolas" w:cs="Consolas"/>
          <w:color w:val="808080"/>
          <w:kern w:val="0"/>
          <w:sz w:val="19"/>
          <w:szCs w:val="19"/>
        </w:rPr>
        <w:t>)</w:t>
      </w:r>
    </w:p>
    <w:p w14:paraId="35B4C810" w14:textId="77777777" w:rsidR="00C61E92" w:rsidRDefault="00C61E92" w:rsidP="00C61E92">
      <w:pPr>
        <w:autoSpaceDE w:val="0"/>
        <w:autoSpaceDN w:val="0"/>
        <w:adjustRightInd w:val="0"/>
        <w:spacing w:after="0" w:line="240" w:lineRule="auto"/>
        <w:rPr>
          <w:rFonts w:ascii="Consolas" w:hAnsi="Consolas" w:cs="Consolas"/>
          <w:color w:val="808080"/>
          <w:kern w:val="0"/>
          <w:sz w:val="19"/>
          <w:szCs w:val="19"/>
        </w:rPr>
      </w:pPr>
    </w:p>
    <w:p w14:paraId="492A85B9" w14:textId="77777777" w:rsidR="00211E30" w:rsidRPr="00211E30" w:rsidRDefault="00211E30" w:rsidP="00211E30">
      <w:pPr>
        <w:numPr>
          <w:ilvl w:val="0"/>
          <w:numId w:val="13"/>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211E30">
        <w:rPr>
          <w:rFonts w:ascii="Arial" w:eastAsia="Times New Roman" w:hAnsi="Arial" w:cs="Arial"/>
          <w:b/>
          <w:bCs/>
          <w:color w:val="000000"/>
          <w:kern w:val="0"/>
          <w:sz w:val="20"/>
          <w:szCs w:val="20"/>
          <w:bdr w:val="none" w:sz="0" w:space="0" w:color="auto" w:frame="1"/>
          <w:lang w:eastAsia="en-IN"/>
          <w14:ligatures w14:val="none"/>
        </w:rPr>
        <w:t>SCOPE_IDENTITY(): </w:t>
      </w:r>
      <w:r w:rsidRPr="00211E30">
        <w:rPr>
          <w:rFonts w:ascii="Arial" w:eastAsia="Times New Roman" w:hAnsi="Arial" w:cs="Arial"/>
          <w:color w:val="000000"/>
          <w:kern w:val="0"/>
          <w:sz w:val="20"/>
          <w:szCs w:val="20"/>
          <w:bdr w:val="none" w:sz="0" w:space="0" w:color="auto" w:frame="1"/>
          <w:lang w:eastAsia="en-IN"/>
          <w14:ligatures w14:val="none"/>
        </w:rPr>
        <w:t>The SCOPE_IDENTITY() built-in function returns the last identity column value that is created within the same session and the same scope.</w:t>
      </w:r>
    </w:p>
    <w:p w14:paraId="529B6E2E" w14:textId="77777777" w:rsidR="00211E30" w:rsidRPr="00211E30" w:rsidRDefault="00211E30" w:rsidP="00211E30">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7F58EEFB" w14:textId="77777777" w:rsidR="00211E30" w:rsidRPr="00211E30" w:rsidRDefault="00211E30" w:rsidP="00211E30">
      <w:pPr>
        <w:numPr>
          <w:ilvl w:val="0"/>
          <w:numId w:val="13"/>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211E30">
        <w:rPr>
          <w:rFonts w:ascii="Arial" w:eastAsia="Times New Roman" w:hAnsi="Arial" w:cs="Arial"/>
          <w:b/>
          <w:bCs/>
          <w:color w:val="000000"/>
          <w:kern w:val="0"/>
          <w:sz w:val="20"/>
          <w:szCs w:val="20"/>
          <w:bdr w:val="none" w:sz="0" w:space="0" w:color="auto" w:frame="1"/>
          <w:lang w:eastAsia="en-IN"/>
          <w14:ligatures w14:val="none"/>
        </w:rPr>
        <w:t>@@IDENTITY: </w:t>
      </w:r>
      <w:r w:rsidRPr="00211E30">
        <w:rPr>
          <w:rFonts w:ascii="Arial" w:eastAsia="Times New Roman" w:hAnsi="Arial" w:cs="Arial"/>
          <w:color w:val="000000"/>
          <w:kern w:val="0"/>
          <w:sz w:val="20"/>
          <w:szCs w:val="20"/>
          <w:bdr w:val="none" w:sz="0" w:space="0" w:color="auto" w:frame="1"/>
          <w:lang w:eastAsia="en-IN"/>
          <w14:ligatures w14:val="none"/>
        </w:rPr>
        <w:t>The @@IDENTITY() built-in function returns the last identity column value that is created in the same session but with any scope.</w:t>
      </w:r>
    </w:p>
    <w:p w14:paraId="0E2BB21D" w14:textId="77777777" w:rsidR="00211E30" w:rsidRPr="00211E30" w:rsidRDefault="00211E30" w:rsidP="00211E30">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11D51F27" w14:textId="77777777" w:rsidR="00211E30" w:rsidRPr="00211E30" w:rsidRDefault="00211E30" w:rsidP="00211E30">
      <w:pPr>
        <w:numPr>
          <w:ilvl w:val="0"/>
          <w:numId w:val="13"/>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211E30">
        <w:rPr>
          <w:rFonts w:ascii="Arial" w:eastAsia="Times New Roman" w:hAnsi="Arial" w:cs="Arial"/>
          <w:b/>
          <w:bCs/>
          <w:color w:val="000000"/>
          <w:kern w:val="0"/>
          <w:sz w:val="20"/>
          <w:szCs w:val="20"/>
          <w:bdr w:val="none" w:sz="0" w:space="0" w:color="auto" w:frame="1"/>
          <w:lang w:eastAsia="en-IN"/>
          <w14:ligatures w14:val="none"/>
        </w:rPr>
        <w:t>IDENT_CURRENT(‘TableName’): </w:t>
      </w:r>
      <w:r w:rsidRPr="00211E30">
        <w:rPr>
          <w:rFonts w:ascii="Arial" w:eastAsia="Times New Roman" w:hAnsi="Arial" w:cs="Arial"/>
          <w:color w:val="000000"/>
          <w:kern w:val="0"/>
          <w:sz w:val="20"/>
          <w:szCs w:val="20"/>
          <w:bdr w:val="none" w:sz="0" w:space="0" w:color="auto" w:frame="1"/>
          <w:lang w:eastAsia="en-IN"/>
          <w14:ligatures w14:val="none"/>
        </w:rPr>
        <w:t>The IDENT_CURRENT() built-in function returns the last identity column value that is created for a specific table across any session and any scope.</w:t>
      </w:r>
    </w:p>
    <w:p w14:paraId="09E86E48" w14:textId="77777777" w:rsidR="00C61E92" w:rsidRDefault="00C61E92" w:rsidP="00C61E92">
      <w:pPr>
        <w:autoSpaceDE w:val="0"/>
        <w:autoSpaceDN w:val="0"/>
        <w:adjustRightInd w:val="0"/>
        <w:spacing w:after="0" w:line="240" w:lineRule="auto"/>
        <w:rPr>
          <w:rFonts w:ascii="Arial" w:hAnsi="Arial" w:cs="Arial"/>
          <w:color w:val="000000"/>
          <w:sz w:val="20"/>
          <w:szCs w:val="20"/>
          <w:bdr w:val="none" w:sz="0" w:space="0" w:color="auto" w:frame="1"/>
        </w:rPr>
      </w:pPr>
    </w:p>
    <w:p w14:paraId="530A9F1E" w14:textId="77777777" w:rsidR="00FB7BE2" w:rsidRDefault="00FB7BE2" w:rsidP="00FB7BE2">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FB7BE2">
        <w:rPr>
          <w:rStyle w:val="Strong"/>
          <w:rFonts w:ascii="Arial" w:hAnsi="Arial" w:cs="Arial"/>
          <w:b/>
          <w:bCs/>
          <w:color w:val="000000"/>
          <w:bdr w:val="none" w:sz="0" w:space="0" w:color="auto" w:frame="1"/>
        </w:rPr>
        <w:t>What is a Sequence Object in SQL Server?</w:t>
      </w:r>
    </w:p>
    <w:p w14:paraId="6B8039DB" w14:textId="77777777" w:rsidR="00F840DF" w:rsidRPr="00F840DF" w:rsidRDefault="00F840DF" w:rsidP="00F840DF">
      <w:pPr>
        <w:pStyle w:val="NormalWeb"/>
        <w:shd w:val="clear" w:color="auto" w:fill="FFFFFF"/>
        <w:spacing w:before="0" w:beforeAutospacing="0" w:after="0" w:afterAutospacing="0"/>
        <w:jc w:val="both"/>
        <w:textAlignment w:val="baseline"/>
        <w:rPr>
          <w:sz w:val="20"/>
          <w:szCs w:val="20"/>
        </w:rPr>
      </w:pPr>
    </w:p>
    <w:p w14:paraId="5F96E42C" w14:textId="4F5FCAB4" w:rsidR="00F840DF" w:rsidRPr="00F840DF" w:rsidRDefault="00F840DF" w:rsidP="00F840DF">
      <w:pPr>
        <w:pStyle w:val="NormalWeb"/>
        <w:shd w:val="clear" w:color="auto" w:fill="FFFFFF"/>
        <w:spacing w:before="0" w:beforeAutospacing="0" w:after="0" w:afterAutospacing="0"/>
        <w:jc w:val="both"/>
        <w:textAlignment w:val="baseline"/>
      </w:pPr>
      <w:r w:rsidRPr="00F840DF">
        <w:rPr>
          <w:rFonts w:ascii="Arial" w:hAnsi="Arial" w:cs="Arial"/>
          <w:color w:val="000000"/>
          <w:sz w:val="20"/>
          <w:szCs w:val="20"/>
          <w:bdr w:val="none" w:sz="0" w:space="0" w:color="auto" w:frame="1"/>
        </w:rPr>
        <w:t>A sequence is an object in SQL Server that is used to generate a number sequence. This can be useful when we need to create a unique number to act as a primary key. </w:t>
      </w:r>
    </w:p>
    <w:p w14:paraId="27F5B5FF" w14:textId="77777777" w:rsidR="00FB7BE2" w:rsidRPr="00FB7BE2" w:rsidRDefault="00FB7BE2" w:rsidP="00FB7BE2">
      <w:pPr>
        <w:pStyle w:val="Heading5"/>
        <w:shd w:val="clear" w:color="auto" w:fill="FFFFFF"/>
        <w:spacing w:before="0" w:beforeAutospacing="0" w:after="0" w:afterAutospacing="0"/>
        <w:textAlignment w:val="baseline"/>
        <w:rPr>
          <w:rFonts w:ascii="Segoe UI" w:hAnsi="Segoe UI" w:cs="Segoe UI"/>
          <w:b w:val="0"/>
          <w:bCs w:val="0"/>
          <w:color w:val="3A3A3A"/>
        </w:rPr>
      </w:pPr>
    </w:p>
    <w:p w14:paraId="598733B7" w14:textId="77777777" w:rsidR="00FB7BE2" w:rsidRPr="00FB7BE2" w:rsidRDefault="00FB7BE2" w:rsidP="00FB7BE2">
      <w:pPr>
        <w:pStyle w:val="NormalWeb"/>
        <w:shd w:val="clear" w:color="auto" w:fill="FFFFFF"/>
        <w:spacing w:before="0" w:beforeAutospacing="0" w:after="0" w:afterAutospacing="0" w:line="0" w:lineRule="auto"/>
        <w:jc w:val="both"/>
        <w:textAlignment w:val="baseline"/>
        <w:rPr>
          <w:rStyle w:val="ezoic-ad"/>
          <w:color w:val="212529"/>
          <w:sz w:val="20"/>
          <w:szCs w:val="20"/>
          <w:bdr w:val="none" w:sz="0" w:space="0" w:color="auto" w:frame="1"/>
        </w:rPr>
      </w:pPr>
      <w:r w:rsidRPr="00FB7BE2">
        <w:rPr>
          <w:rFonts w:ascii="Arial" w:hAnsi="Arial" w:cs="Arial"/>
          <w:color w:val="000000"/>
          <w:sz w:val="20"/>
          <w:szCs w:val="20"/>
          <w:bdr w:val="none" w:sz="0" w:space="0" w:color="auto" w:frame="1"/>
        </w:rPr>
        <w:t>A sequence is an object in SQL Server that is used to generate a number sequence. This can be useful when we need to create a unique number to act as a primary key. </w:t>
      </w:r>
    </w:p>
    <w:p w14:paraId="32D7C9F3" w14:textId="77777777" w:rsidR="00FB7BE2" w:rsidRPr="00FB7BE2" w:rsidRDefault="00FB7BE2" w:rsidP="00FB7BE2">
      <w:pPr>
        <w:pStyle w:val="NormalWeb"/>
        <w:shd w:val="clear" w:color="auto" w:fill="FFFFFF"/>
        <w:spacing w:before="0" w:beforeAutospacing="0" w:after="0" w:afterAutospacing="0"/>
        <w:jc w:val="both"/>
        <w:textAlignment w:val="baseline"/>
        <w:rPr>
          <w:sz w:val="20"/>
          <w:szCs w:val="20"/>
        </w:rPr>
      </w:pPr>
      <w:r w:rsidRPr="00FB7BE2">
        <w:rPr>
          <w:rFonts w:ascii="Arial" w:hAnsi="Arial" w:cs="Arial"/>
          <w:color w:val="000000"/>
          <w:sz w:val="20"/>
          <w:szCs w:val="20"/>
          <w:bdr w:val="none" w:sz="0" w:space="0" w:color="auto" w:frame="1"/>
        </w:rPr>
        <w:t>The Sequence Object is one of the new features introduced in SQL Server 2012. A sequence is a user-defined object and as its name suggests it generates a sequence of numeric values according to the properties with which it is created.</w:t>
      </w:r>
    </w:p>
    <w:p w14:paraId="2FCB1048" w14:textId="77777777" w:rsidR="00FB7BE2" w:rsidRDefault="00FB7BE2" w:rsidP="00C61E92">
      <w:pPr>
        <w:autoSpaceDE w:val="0"/>
        <w:autoSpaceDN w:val="0"/>
        <w:adjustRightInd w:val="0"/>
        <w:spacing w:after="0" w:line="240" w:lineRule="auto"/>
        <w:rPr>
          <w:rFonts w:ascii="Arial" w:hAnsi="Arial" w:cs="Arial"/>
          <w:color w:val="000000"/>
          <w:sz w:val="20"/>
          <w:szCs w:val="20"/>
          <w:bdr w:val="none" w:sz="0" w:space="0" w:color="auto" w:frame="1"/>
        </w:rPr>
      </w:pPr>
    </w:p>
    <w:p w14:paraId="64A6E552" w14:textId="08FE635B" w:rsidR="0045537A" w:rsidRDefault="0045537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SEQUENCE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[SequenceObject</w:t>
      </w:r>
      <w:r w:rsidR="00A61F62">
        <w:rPr>
          <w:rFonts w:ascii="Consolas" w:hAnsi="Consolas" w:cs="Consolas"/>
          <w:color w:val="000000"/>
          <w:kern w:val="0"/>
          <w:sz w:val="19"/>
          <w:szCs w:val="19"/>
        </w:rPr>
        <w:t>Increment</w:t>
      </w:r>
      <w:r>
        <w:rPr>
          <w:rFonts w:ascii="Consolas" w:hAnsi="Consolas" w:cs="Consolas"/>
          <w:color w:val="000000"/>
          <w:kern w:val="0"/>
          <w:sz w:val="19"/>
          <w:szCs w:val="19"/>
        </w:rPr>
        <w:t>]</w:t>
      </w:r>
    </w:p>
    <w:p w14:paraId="71B85F31" w14:textId="77777777" w:rsidR="0045537A" w:rsidRDefault="0045537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4928C3ED" w14:textId="77777777" w:rsidR="0045537A" w:rsidRDefault="0045537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START</w:t>
      </w:r>
      <w:r>
        <w:rPr>
          <w:rFonts w:ascii="Consolas" w:hAnsi="Consolas" w:cs="Consolas"/>
          <w:color w:val="000000"/>
          <w:kern w:val="0"/>
          <w:sz w:val="19"/>
          <w:szCs w:val="19"/>
        </w:rPr>
        <w:t xml:space="preserve"> </w:t>
      </w:r>
      <w:r>
        <w:rPr>
          <w:rFonts w:ascii="Consolas" w:hAnsi="Consolas" w:cs="Consolas"/>
          <w:color w:val="0000FF"/>
          <w:kern w:val="0"/>
          <w:sz w:val="19"/>
          <w:szCs w:val="19"/>
        </w:rPr>
        <w:t>WITH</w:t>
      </w:r>
      <w:r>
        <w:rPr>
          <w:rFonts w:ascii="Consolas" w:hAnsi="Consolas" w:cs="Consolas"/>
          <w:color w:val="000000"/>
          <w:kern w:val="0"/>
          <w:sz w:val="19"/>
          <w:szCs w:val="19"/>
        </w:rPr>
        <w:t xml:space="preserve"> 1 </w:t>
      </w:r>
    </w:p>
    <w:p w14:paraId="264BC60A" w14:textId="3BF12EF1" w:rsidR="0045537A" w:rsidRDefault="0045537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INCREMENT </w:t>
      </w:r>
      <w:r>
        <w:rPr>
          <w:rFonts w:ascii="Consolas" w:hAnsi="Consolas" w:cs="Consolas"/>
          <w:color w:val="0000FF"/>
          <w:kern w:val="0"/>
          <w:sz w:val="19"/>
          <w:szCs w:val="19"/>
        </w:rPr>
        <w:t>BY</w:t>
      </w:r>
      <w:r>
        <w:rPr>
          <w:rFonts w:ascii="Consolas" w:hAnsi="Consolas" w:cs="Consolas"/>
          <w:color w:val="000000"/>
          <w:kern w:val="0"/>
          <w:sz w:val="19"/>
          <w:szCs w:val="19"/>
        </w:rPr>
        <w:t xml:space="preserve"> 1</w:t>
      </w:r>
    </w:p>
    <w:p w14:paraId="0DA7666C" w14:textId="77777777" w:rsidR="00BB4B60" w:rsidRDefault="00BB4B60" w:rsidP="0045537A">
      <w:pPr>
        <w:autoSpaceDE w:val="0"/>
        <w:autoSpaceDN w:val="0"/>
        <w:adjustRightInd w:val="0"/>
        <w:spacing w:after="0" w:line="240" w:lineRule="auto"/>
        <w:rPr>
          <w:rFonts w:ascii="Consolas" w:hAnsi="Consolas" w:cs="Consolas"/>
          <w:color w:val="000000"/>
          <w:kern w:val="0"/>
          <w:sz w:val="19"/>
          <w:szCs w:val="19"/>
        </w:rPr>
      </w:pPr>
    </w:p>
    <w:p w14:paraId="1DC754EE" w14:textId="44288B75" w:rsidR="00A61F62" w:rsidRDefault="00A61F62" w:rsidP="00A61F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SEQUENCE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[SequenceObjectDecrement] </w:t>
      </w:r>
    </w:p>
    <w:p w14:paraId="031201B6" w14:textId="77777777" w:rsidR="00A61F62" w:rsidRDefault="00A61F62" w:rsidP="00A61F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64D84F06" w14:textId="77777777" w:rsidR="00A61F62" w:rsidRDefault="00A61F62" w:rsidP="00A61F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START</w:t>
      </w:r>
      <w:r>
        <w:rPr>
          <w:rFonts w:ascii="Consolas" w:hAnsi="Consolas" w:cs="Consolas"/>
          <w:color w:val="000000"/>
          <w:kern w:val="0"/>
          <w:sz w:val="19"/>
          <w:szCs w:val="19"/>
        </w:rPr>
        <w:t xml:space="preserve"> </w:t>
      </w:r>
      <w:r>
        <w:rPr>
          <w:rFonts w:ascii="Consolas" w:hAnsi="Consolas" w:cs="Consolas"/>
          <w:color w:val="0000FF"/>
          <w:kern w:val="0"/>
          <w:sz w:val="19"/>
          <w:szCs w:val="19"/>
        </w:rPr>
        <w:t>WITH</w:t>
      </w:r>
      <w:r>
        <w:rPr>
          <w:rFonts w:ascii="Consolas" w:hAnsi="Consolas" w:cs="Consolas"/>
          <w:color w:val="000000"/>
          <w:kern w:val="0"/>
          <w:sz w:val="19"/>
          <w:szCs w:val="19"/>
        </w:rPr>
        <w:t xml:space="preserve"> 100</w:t>
      </w:r>
    </w:p>
    <w:p w14:paraId="275C82E0" w14:textId="595C83F4" w:rsidR="00BB4B60" w:rsidRDefault="00A61F62" w:rsidP="00A61F6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INCREMENT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w:t>
      </w:r>
    </w:p>
    <w:p w14:paraId="199906F3" w14:textId="029900BC" w:rsidR="00951223" w:rsidRDefault="00951223" w:rsidP="0045537A">
      <w:pPr>
        <w:autoSpaceDE w:val="0"/>
        <w:autoSpaceDN w:val="0"/>
        <w:adjustRightInd w:val="0"/>
        <w:spacing w:after="0" w:line="240" w:lineRule="auto"/>
        <w:rPr>
          <w:rFonts w:ascii="Arial" w:hAnsi="Arial" w:cs="Arial"/>
          <w:color w:val="000000"/>
          <w:sz w:val="20"/>
          <w:szCs w:val="20"/>
          <w:bdr w:val="none" w:sz="0" w:space="0" w:color="auto" w:frame="1"/>
        </w:rPr>
      </w:pPr>
      <w:r w:rsidRPr="00951223">
        <w:rPr>
          <w:rFonts w:ascii="Arial" w:hAnsi="Arial" w:cs="Arial"/>
          <w:noProof/>
          <w:color w:val="000000"/>
          <w:sz w:val="20"/>
          <w:szCs w:val="20"/>
          <w:bdr w:val="none" w:sz="0" w:space="0" w:color="auto" w:frame="1"/>
        </w:rPr>
        <w:lastRenderedPageBreak/>
        <w:drawing>
          <wp:inline distT="0" distB="0" distL="0" distR="0" wp14:anchorId="42BDD03A" wp14:editId="37CDD8B1">
            <wp:extent cx="1545265" cy="1679637"/>
            <wp:effectExtent l="0" t="0" r="0" b="0"/>
            <wp:docPr id="31756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64214" name=""/>
                    <pic:cNvPicPr/>
                  </pic:nvPicPr>
                  <pic:blipFill>
                    <a:blip r:embed="rId9"/>
                    <a:stretch>
                      <a:fillRect/>
                    </a:stretch>
                  </pic:blipFill>
                  <pic:spPr>
                    <a:xfrm>
                      <a:off x="0" y="0"/>
                      <a:ext cx="1564586" cy="1700638"/>
                    </a:xfrm>
                    <a:prstGeom prst="rect">
                      <a:avLst/>
                    </a:prstGeom>
                  </pic:spPr>
                </pic:pic>
              </a:graphicData>
            </a:graphic>
          </wp:inline>
        </w:drawing>
      </w:r>
    </w:p>
    <w:p w14:paraId="20B0E33D" w14:textId="77777777" w:rsidR="006F7E60" w:rsidRDefault="006F7E60"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422604F0" w14:textId="77777777" w:rsidR="006F7E60" w:rsidRDefault="006F7E60" w:rsidP="006F7E60">
      <w:pPr>
        <w:shd w:val="clear" w:color="auto" w:fill="FFFFFF"/>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Properties of Sequence Object:</w:t>
      </w:r>
    </w:p>
    <w:p w14:paraId="40A54A0B" w14:textId="77777777" w:rsidR="006F7E60" w:rsidRPr="006F7E60" w:rsidRDefault="006F7E60" w:rsidP="006F7E60">
      <w:pPr>
        <w:shd w:val="clear" w:color="auto" w:fill="FFFFFF"/>
        <w:spacing w:after="0" w:line="240" w:lineRule="auto"/>
        <w:textAlignment w:val="baseline"/>
        <w:outlineLvl w:val="4"/>
        <w:rPr>
          <w:rFonts w:ascii="Segoe UI" w:eastAsia="Times New Roman" w:hAnsi="Segoe UI" w:cs="Segoe UI"/>
          <w:color w:val="3A3A3A"/>
          <w:kern w:val="0"/>
          <w:sz w:val="20"/>
          <w:szCs w:val="20"/>
          <w:lang w:eastAsia="en-IN"/>
          <w14:ligatures w14:val="none"/>
        </w:rPr>
      </w:pPr>
    </w:p>
    <w:p w14:paraId="47985450"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DataType: </w:t>
      </w:r>
      <w:r w:rsidRPr="006F7E60">
        <w:rPr>
          <w:rFonts w:ascii="Arial" w:eastAsia="Times New Roman" w:hAnsi="Arial" w:cs="Arial"/>
          <w:color w:val="000000"/>
          <w:kern w:val="0"/>
          <w:sz w:val="20"/>
          <w:szCs w:val="20"/>
          <w:bdr w:val="none" w:sz="0" w:space="0" w:color="auto" w:frame="1"/>
          <w:lang w:eastAsia="en-IN"/>
          <w14:ligatures w14:val="none"/>
        </w:rPr>
        <w:t>Built-in integer type (tinyint, smallint, int, bigint, decimal, etc…) or user-defined integer type. The default is bigint.</w:t>
      </w:r>
    </w:p>
    <w:p w14:paraId="39E754D5"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START WITH:</w:t>
      </w:r>
      <w:r w:rsidRPr="006F7E60">
        <w:rPr>
          <w:rFonts w:ascii="Arial" w:eastAsia="Times New Roman" w:hAnsi="Arial" w:cs="Arial"/>
          <w:color w:val="000000"/>
          <w:kern w:val="0"/>
          <w:sz w:val="20"/>
          <w:szCs w:val="20"/>
          <w:bdr w:val="none" w:sz="0" w:space="0" w:color="auto" w:frame="1"/>
          <w:lang w:eastAsia="en-IN"/>
          <w14:ligatures w14:val="none"/>
        </w:rPr>
        <w:t> The Start With Value is nothing but the first value that is going to be returned by the sequence object</w:t>
      </w:r>
    </w:p>
    <w:p w14:paraId="7AAE4C10"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INCREMENT BY:</w:t>
      </w:r>
      <w:r w:rsidRPr="006F7E60">
        <w:rPr>
          <w:rFonts w:ascii="Arial" w:eastAsia="Times New Roman" w:hAnsi="Arial" w:cs="Arial"/>
          <w:color w:val="000000"/>
          <w:kern w:val="0"/>
          <w:sz w:val="20"/>
          <w:szCs w:val="20"/>
          <w:bdr w:val="none" w:sz="0" w:space="0" w:color="auto" w:frame="1"/>
          <w:lang w:eastAsia="en-IN"/>
          <w14:ligatures w14:val="none"/>
        </w:rPr>
        <w:t> The Increment by value is nothing but the value to increment or decrement by the sequence object for each row. If you specify a negative value then the value is going to be decrement.</w:t>
      </w:r>
    </w:p>
    <w:p w14:paraId="0BA8F61B"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MINVALUE:</w:t>
      </w:r>
      <w:r w:rsidRPr="006F7E60">
        <w:rPr>
          <w:rFonts w:ascii="Arial" w:eastAsia="Times New Roman" w:hAnsi="Arial" w:cs="Arial"/>
          <w:color w:val="000000"/>
          <w:kern w:val="0"/>
          <w:sz w:val="20"/>
          <w:szCs w:val="20"/>
          <w:bdr w:val="none" w:sz="0" w:space="0" w:color="auto" w:frame="1"/>
          <w:lang w:eastAsia="en-IN"/>
          <w14:ligatures w14:val="none"/>
        </w:rPr>
        <w:t> It specifies the value for the sequence object</w:t>
      </w:r>
    </w:p>
    <w:p w14:paraId="6BF619AF"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NO MINVALUE: </w:t>
      </w:r>
      <w:r w:rsidRPr="006F7E60">
        <w:rPr>
          <w:rFonts w:ascii="Arial" w:eastAsia="Times New Roman" w:hAnsi="Arial" w:cs="Arial"/>
          <w:color w:val="000000"/>
          <w:kern w:val="0"/>
          <w:sz w:val="20"/>
          <w:szCs w:val="20"/>
          <w:bdr w:val="none" w:sz="0" w:space="0" w:color="auto" w:frame="1"/>
          <w:lang w:eastAsia="en-IN"/>
          <w14:ligatures w14:val="none"/>
        </w:rPr>
        <w:t>It specifies that there is no minimum value specified for the given sequence object.</w:t>
      </w:r>
    </w:p>
    <w:p w14:paraId="5B445166"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MAXVALUE:</w:t>
      </w:r>
      <w:r w:rsidRPr="006F7E60">
        <w:rPr>
          <w:rFonts w:ascii="Arial" w:eastAsia="Times New Roman" w:hAnsi="Arial" w:cs="Arial"/>
          <w:color w:val="000000"/>
          <w:kern w:val="0"/>
          <w:sz w:val="20"/>
          <w:szCs w:val="20"/>
          <w:bdr w:val="none" w:sz="0" w:space="0" w:color="auto" w:frame="1"/>
          <w:lang w:eastAsia="en-IN"/>
          <w14:ligatures w14:val="none"/>
        </w:rPr>
        <w:t> Maximum value for the sequence object</w:t>
      </w:r>
    </w:p>
    <w:p w14:paraId="66F39596"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NO MAXVALUE: </w:t>
      </w:r>
      <w:r w:rsidRPr="006F7E60">
        <w:rPr>
          <w:rFonts w:ascii="Arial" w:eastAsia="Times New Roman" w:hAnsi="Arial" w:cs="Arial"/>
          <w:color w:val="000000"/>
          <w:kern w:val="0"/>
          <w:sz w:val="20"/>
          <w:szCs w:val="20"/>
          <w:bdr w:val="none" w:sz="0" w:space="0" w:color="auto" w:frame="1"/>
          <w:lang w:eastAsia="en-IN"/>
          <w14:ligatures w14:val="none"/>
        </w:rPr>
        <w:t>It means that there is no maximum value specified for the sequence.</w:t>
      </w:r>
    </w:p>
    <w:p w14:paraId="29BE8C09"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CYCLE:</w:t>
      </w:r>
      <w:r w:rsidRPr="006F7E60">
        <w:rPr>
          <w:rFonts w:ascii="Arial" w:eastAsia="Times New Roman" w:hAnsi="Arial" w:cs="Arial"/>
          <w:color w:val="000000"/>
          <w:kern w:val="0"/>
          <w:sz w:val="20"/>
          <w:szCs w:val="20"/>
          <w:bdr w:val="none" w:sz="0" w:space="0" w:color="auto" w:frame="1"/>
          <w:lang w:eastAsia="en-IN"/>
          <w14:ligatures w14:val="none"/>
        </w:rPr>
        <w:t> It specifies that reset the sequence object when the Sequence Object reached the maximum or minimum value. </w:t>
      </w:r>
    </w:p>
    <w:p w14:paraId="0E0F085E"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NO CYCLE: </w:t>
      </w:r>
      <w:r w:rsidRPr="006F7E60">
        <w:rPr>
          <w:rFonts w:ascii="Arial" w:eastAsia="Times New Roman" w:hAnsi="Arial" w:cs="Arial"/>
          <w:color w:val="000000"/>
          <w:kern w:val="0"/>
          <w:sz w:val="20"/>
          <w:szCs w:val="20"/>
          <w:bdr w:val="none" w:sz="0" w:space="0" w:color="auto" w:frame="1"/>
          <w:lang w:eastAsia="en-IN"/>
          <w14:ligatures w14:val="none"/>
        </w:rPr>
        <w:t>When you specify the No Cycle option, then it will throw an error when the Sequence Object reached its maximum or minimum value.</w:t>
      </w:r>
    </w:p>
    <w:p w14:paraId="71C0C27B"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CACHE:</w:t>
      </w:r>
      <w:r w:rsidRPr="006F7E60">
        <w:rPr>
          <w:rFonts w:ascii="Arial" w:eastAsia="Times New Roman" w:hAnsi="Arial" w:cs="Arial"/>
          <w:color w:val="000000"/>
          <w:kern w:val="0"/>
          <w:sz w:val="20"/>
          <w:szCs w:val="20"/>
          <w:bdr w:val="none" w:sz="0" w:space="0" w:color="auto" w:frame="1"/>
          <w:lang w:eastAsia="en-IN"/>
          <w14:ligatures w14:val="none"/>
        </w:rPr>
        <w:t> Cache sequence values for performance. The default value is CACHE.</w:t>
      </w:r>
    </w:p>
    <w:p w14:paraId="0AF1DBB4" w14:textId="77777777" w:rsidR="006F7E60" w:rsidRPr="006F7E60" w:rsidRDefault="006F7E60" w:rsidP="006F7E60">
      <w:pPr>
        <w:numPr>
          <w:ilvl w:val="0"/>
          <w:numId w:val="14"/>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6F7E60">
        <w:rPr>
          <w:rFonts w:ascii="Arial" w:eastAsia="Times New Roman" w:hAnsi="Arial" w:cs="Arial"/>
          <w:b/>
          <w:bCs/>
          <w:color w:val="000000"/>
          <w:kern w:val="0"/>
          <w:sz w:val="20"/>
          <w:szCs w:val="20"/>
          <w:bdr w:val="none" w:sz="0" w:space="0" w:color="auto" w:frame="1"/>
          <w:lang w:eastAsia="en-IN"/>
          <w14:ligatures w14:val="none"/>
        </w:rPr>
        <w:t>NO CACHE: </w:t>
      </w:r>
      <w:r w:rsidRPr="006F7E60">
        <w:rPr>
          <w:rFonts w:ascii="Arial" w:eastAsia="Times New Roman" w:hAnsi="Arial" w:cs="Arial"/>
          <w:color w:val="000000"/>
          <w:kern w:val="0"/>
          <w:sz w:val="20"/>
          <w:szCs w:val="20"/>
          <w:bdr w:val="none" w:sz="0" w:space="0" w:color="auto" w:frame="1"/>
          <w:lang w:eastAsia="en-IN"/>
          <w14:ligatures w14:val="none"/>
        </w:rPr>
        <w:t>As the name says, if you specify the NO CACHE option then it will not cache the sequence numbers.</w:t>
      </w:r>
    </w:p>
    <w:p w14:paraId="4F4F56B2" w14:textId="77777777" w:rsidR="006F7E60" w:rsidRDefault="006F7E60"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2BEA75DE" w14:textId="77777777" w:rsidR="00951223" w:rsidRPr="00A7169A" w:rsidRDefault="00951223"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51854CC3" w14:textId="77777777" w:rsidR="00A7169A" w:rsidRPr="00A7169A" w:rsidRDefault="00A7169A" w:rsidP="00A7169A">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7169A">
        <w:rPr>
          <w:rStyle w:val="Strong"/>
          <w:rFonts w:ascii="Arial" w:hAnsi="Arial" w:cs="Arial"/>
          <w:b/>
          <w:bCs/>
          <w:color w:val="000000"/>
          <w:bdr w:val="none" w:sz="0" w:space="0" w:color="auto" w:frame="1"/>
        </w:rPr>
        <w:t>How to Generate the Next Sequence Value in SQL Server?</w:t>
      </w:r>
    </w:p>
    <w:p w14:paraId="2CDA88FD" w14:textId="77777777" w:rsidR="00951223" w:rsidRDefault="00951223"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0A729F9A" w14:textId="6A618433" w:rsidR="0084595A" w:rsidRDefault="0084595A" w:rsidP="004553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VALUE</w:t>
      </w: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[SequenceObject]</w:t>
      </w:r>
    </w:p>
    <w:p w14:paraId="5E0D05AD" w14:textId="77777777" w:rsidR="0084595A" w:rsidRDefault="0084595A"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20D5F650" w14:textId="77777777" w:rsidR="0084595A" w:rsidRDefault="0084595A" w:rsidP="0084595A">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Style w:val="Strong"/>
          <w:rFonts w:ascii="Arial" w:hAnsi="Arial" w:cs="Arial"/>
          <w:color w:val="000000"/>
          <w:sz w:val="23"/>
          <w:szCs w:val="23"/>
          <w:bdr w:val="none" w:sz="0" w:space="0" w:color="auto" w:frame="1"/>
        </w:rPr>
        <w:t>Output:</w:t>
      </w:r>
      <w:r>
        <w:rPr>
          <w:rFonts w:ascii="Arial" w:hAnsi="Arial" w:cs="Arial"/>
          <w:color w:val="000000"/>
          <w:sz w:val="23"/>
          <w:szCs w:val="23"/>
          <w:bdr w:val="none" w:sz="0" w:space="0" w:color="auto" w:frame="1"/>
        </w:rPr>
        <w:t> 1</w:t>
      </w:r>
    </w:p>
    <w:p w14:paraId="37B2C3DC" w14:textId="77777777" w:rsidR="00A7169A" w:rsidRDefault="00A7169A"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0309C2A9"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Employees</w:t>
      </w:r>
    </w:p>
    <w:p w14:paraId="287D837F"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22A5828"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5D84F023"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FFD676C"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7758BFA" w14:textId="77777777" w:rsidR="00D90E8A" w:rsidRDefault="00D90E8A" w:rsidP="00D90E8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1DFCA35" w14:textId="77777777" w:rsidR="00D90E8A" w:rsidRDefault="00D90E8A"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0AE6ABD3" w14:textId="77777777" w:rsidR="00D90E8A" w:rsidRDefault="00D90E8A" w:rsidP="0045537A">
      <w:pPr>
        <w:autoSpaceDE w:val="0"/>
        <w:autoSpaceDN w:val="0"/>
        <w:adjustRightInd w:val="0"/>
        <w:spacing w:after="0" w:line="240" w:lineRule="auto"/>
        <w:rPr>
          <w:rFonts w:ascii="Arial" w:hAnsi="Arial" w:cs="Arial"/>
          <w:color w:val="000000"/>
          <w:sz w:val="20"/>
          <w:szCs w:val="20"/>
          <w:bdr w:val="none" w:sz="0" w:space="0" w:color="auto" w:frame="1"/>
        </w:rPr>
      </w:pPr>
    </w:p>
    <w:p w14:paraId="1DB1E103" w14:textId="77777777" w:rsidR="007C291E" w:rsidRDefault="007C291E" w:rsidP="007C291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Generate and insert Sequence values</w:t>
      </w:r>
    </w:p>
    <w:p w14:paraId="4C120090" w14:textId="77777777" w:rsidR="007C291E" w:rsidRDefault="007C291E" w:rsidP="007C291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p>
    <w:p w14:paraId="5AA9F657" w14:textId="69AC714C" w:rsidR="007C291E" w:rsidRDefault="007C291E" w:rsidP="007C291E">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VALUE</w:t>
      </w: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[SequenceObject]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p>
    <w:p w14:paraId="3AA2F136" w14:textId="77777777" w:rsidR="00B82001" w:rsidRDefault="00B82001" w:rsidP="007C291E">
      <w:pPr>
        <w:autoSpaceDE w:val="0"/>
        <w:autoSpaceDN w:val="0"/>
        <w:adjustRightInd w:val="0"/>
        <w:spacing w:after="0" w:line="240" w:lineRule="auto"/>
        <w:rPr>
          <w:rFonts w:ascii="Consolas" w:hAnsi="Consolas" w:cs="Consolas"/>
          <w:color w:val="808080"/>
          <w:kern w:val="0"/>
          <w:sz w:val="19"/>
          <w:szCs w:val="19"/>
        </w:rPr>
      </w:pPr>
    </w:p>
    <w:p w14:paraId="3BCA9CFD" w14:textId="77777777" w:rsidR="00B82001" w:rsidRPr="00DA339B" w:rsidRDefault="00B82001" w:rsidP="00B82001">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DA339B">
        <w:rPr>
          <w:rStyle w:val="Strong"/>
          <w:rFonts w:ascii="Arial" w:hAnsi="Arial" w:cs="Arial"/>
          <w:b/>
          <w:bCs/>
          <w:color w:val="000000"/>
          <w:bdr w:val="none" w:sz="0" w:space="0" w:color="auto" w:frame="1"/>
        </w:rPr>
        <w:t>Recycling the Sequence values in SQL Server?</w:t>
      </w:r>
    </w:p>
    <w:p w14:paraId="316AAB0A" w14:textId="77777777" w:rsidR="00B82001" w:rsidRDefault="00B82001" w:rsidP="007C291E">
      <w:pPr>
        <w:autoSpaceDE w:val="0"/>
        <w:autoSpaceDN w:val="0"/>
        <w:adjustRightInd w:val="0"/>
        <w:spacing w:after="0" w:line="240" w:lineRule="auto"/>
        <w:rPr>
          <w:rFonts w:ascii="Arial" w:hAnsi="Arial" w:cs="Arial"/>
          <w:color w:val="000000"/>
          <w:sz w:val="20"/>
          <w:szCs w:val="20"/>
          <w:bdr w:val="none" w:sz="0" w:space="0" w:color="auto" w:frame="1"/>
        </w:rPr>
      </w:pPr>
    </w:p>
    <w:p w14:paraId="294EB888" w14:textId="64751B48" w:rsidR="00DA339B" w:rsidRPr="00DA339B" w:rsidRDefault="00DA339B" w:rsidP="007C291E">
      <w:pPr>
        <w:autoSpaceDE w:val="0"/>
        <w:autoSpaceDN w:val="0"/>
        <w:adjustRightInd w:val="0"/>
        <w:spacing w:after="0" w:line="240" w:lineRule="auto"/>
        <w:rPr>
          <w:rFonts w:ascii="Arial" w:hAnsi="Arial" w:cs="Arial"/>
          <w:color w:val="000000"/>
          <w:sz w:val="20"/>
          <w:szCs w:val="20"/>
          <w:shd w:val="clear" w:color="auto" w:fill="FFFFFF"/>
        </w:rPr>
      </w:pPr>
      <w:r w:rsidRPr="00DA339B">
        <w:rPr>
          <w:rFonts w:ascii="Arial" w:hAnsi="Arial" w:cs="Arial"/>
          <w:color w:val="000000"/>
          <w:sz w:val="20"/>
          <w:szCs w:val="20"/>
          <w:shd w:val="clear" w:color="auto" w:fill="FFFFFF"/>
        </w:rPr>
        <w:t>When the sequence has reached its maximum value, and if we want to restart from the minimum value, set CYCLE option</w:t>
      </w:r>
    </w:p>
    <w:p w14:paraId="5A2FF30E" w14:textId="77777777" w:rsidR="00DA339B" w:rsidRDefault="00DA339B" w:rsidP="007C291E">
      <w:pPr>
        <w:autoSpaceDE w:val="0"/>
        <w:autoSpaceDN w:val="0"/>
        <w:adjustRightInd w:val="0"/>
        <w:spacing w:after="0" w:line="240" w:lineRule="auto"/>
        <w:rPr>
          <w:rFonts w:ascii="Arial" w:hAnsi="Arial" w:cs="Arial"/>
          <w:color w:val="000000"/>
          <w:sz w:val="20"/>
          <w:szCs w:val="20"/>
          <w:bdr w:val="none" w:sz="0" w:space="0" w:color="auto" w:frame="1"/>
        </w:rPr>
      </w:pPr>
    </w:p>
    <w:p w14:paraId="63257AD3" w14:textId="77777777"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ALTER</w:t>
      </w:r>
      <w:r>
        <w:rPr>
          <w:rFonts w:ascii="Consolas" w:hAnsi="Consolas" w:cs="Consolas"/>
          <w:color w:val="000000"/>
          <w:kern w:val="0"/>
          <w:sz w:val="19"/>
          <w:szCs w:val="19"/>
        </w:rPr>
        <w:t xml:space="preserve"> </w:t>
      </w:r>
      <w:r>
        <w:rPr>
          <w:rFonts w:ascii="Consolas" w:hAnsi="Consolas" w:cs="Consolas"/>
          <w:color w:val="0000FF"/>
          <w:kern w:val="0"/>
          <w:sz w:val="19"/>
          <w:szCs w:val="19"/>
        </w:rPr>
        <w:t>SEQUENCE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[SequenceObject]</w:t>
      </w:r>
    </w:p>
    <w:p w14:paraId="2FE5E6D1" w14:textId="77777777"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INCREMENT </w:t>
      </w:r>
      <w:r>
        <w:rPr>
          <w:rFonts w:ascii="Consolas" w:hAnsi="Consolas" w:cs="Consolas"/>
          <w:color w:val="0000FF"/>
          <w:kern w:val="0"/>
          <w:sz w:val="19"/>
          <w:szCs w:val="19"/>
        </w:rPr>
        <w:t>BY</w:t>
      </w:r>
      <w:r>
        <w:rPr>
          <w:rFonts w:ascii="Consolas" w:hAnsi="Consolas" w:cs="Consolas"/>
          <w:color w:val="000000"/>
          <w:kern w:val="0"/>
          <w:sz w:val="19"/>
          <w:szCs w:val="19"/>
        </w:rPr>
        <w:t xml:space="preserve"> 10</w:t>
      </w:r>
    </w:p>
    <w:p w14:paraId="21D4A490" w14:textId="77777777"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MINVALUE 100</w:t>
      </w:r>
    </w:p>
    <w:p w14:paraId="75B9EA79" w14:textId="77777777"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MAXVALUE 150</w:t>
      </w:r>
    </w:p>
    <w:p w14:paraId="3D45DB59" w14:textId="78650CB4" w:rsidR="002A66BC" w:rsidRDefault="002A66BC" w:rsidP="002A66B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CYCLE</w:t>
      </w:r>
    </w:p>
    <w:p w14:paraId="38317D74" w14:textId="5984CBDA" w:rsidR="002E37BE" w:rsidRDefault="002E37BE" w:rsidP="002A66BC">
      <w:pPr>
        <w:autoSpaceDE w:val="0"/>
        <w:autoSpaceDN w:val="0"/>
        <w:adjustRightInd w:val="0"/>
        <w:spacing w:after="0" w:line="240" w:lineRule="auto"/>
        <w:rPr>
          <w:rFonts w:ascii="Consolas" w:hAnsi="Consolas" w:cs="Consolas"/>
          <w:color w:val="000000"/>
          <w:kern w:val="0"/>
          <w:sz w:val="19"/>
          <w:szCs w:val="19"/>
        </w:rPr>
      </w:pPr>
    </w:p>
    <w:p w14:paraId="16B9431F" w14:textId="77777777" w:rsidR="005B2462" w:rsidRPr="00B36E49" w:rsidRDefault="005B2462" w:rsidP="005B2462">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B36E49">
        <w:rPr>
          <w:rStyle w:val="Strong"/>
          <w:rFonts w:ascii="Arial" w:hAnsi="Arial" w:cs="Arial"/>
          <w:b/>
          <w:bCs/>
          <w:color w:val="000000"/>
          <w:bdr w:val="none" w:sz="0" w:space="0" w:color="auto" w:frame="1"/>
        </w:rPr>
        <w:t>Drop Sequence object</w:t>
      </w:r>
    </w:p>
    <w:p w14:paraId="04B43C3B" w14:textId="77777777" w:rsidR="002E37BE" w:rsidRPr="00B36E49" w:rsidRDefault="002E37BE" w:rsidP="002A66BC">
      <w:pPr>
        <w:autoSpaceDE w:val="0"/>
        <w:autoSpaceDN w:val="0"/>
        <w:adjustRightInd w:val="0"/>
        <w:spacing w:after="0" w:line="240" w:lineRule="auto"/>
        <w:rPr>
          <w:rFonts w:ascii="Arial" w:hAnsi="Arial" w:cs="Arial"/>
          <w:color w:val="000000"/>
          <w:sz w:val="20"/>
          <w:szCs w:val="20"/>
          <w:bdr w:val="none" w:sz="0" w:space="0" w:color="auto" w:frame="1"/>
        </w:rPr>
      </w:pPr>
    </w:p>
    <w:p w14:paraId="08FACC27" w14:textId="77777777" w:rsidR="005B2462" w:rsidRPr="00B36E49" w:rsidRDefault="005B2462" w:rsidP="002A66BC">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B36E49">
        <w:rPr>
          <w:rFonts w:ascii="Arial" w:hAnsi="Arial" w:cs="Arial"/>
          <w:color w:val="000000"/>
          <w:sz w:val="20"/>
          <w:szCs w:val="20"/>
          <w:bdr w:val="none" w:sz="0" w:space="0" w:color="auto" w:frame="1"/>
          <w:shd w:val="clear" w:color="auto" w:fill="FFFFFF"/>
        </w:rPr>
        <w:t>Once we have created our sequence in SQL Server, we might find that we need to remove it from the database.</w:t>
      </w:r>
    </w:p>
    <w:p w14:paraId="03F2C6DB" w14:textId="40697016" w:rsidR="005B2462" w:rsidRDefault="005B2462" w:rsidP="002A66BC">
      <w:pPr>
        <w:autoSpaceDE w:val="0"/>
        <w:autoSpaceDN w:val="0"/>
        <w:adjustRightInd w:val="0"/>
        <w:spacing w:after="0" w:line="240" w:lineRule="auto"/>
        <w:rPr>
          <w:rFonts w:ascii="Consolas" w:hAnsi="Consolas" w:cs="Consolas"/>
          <w:color w:val="000000"/>
          <w:kern w:val="0"/>
          <w:sz w:val="19"/>
          <w:szCs w:val="19"/>
        </w:rPr>
      </w:pPr>
      <w:r w:rsidRPr="00B36E49">
        <w:rPr>
          <w:rFonts w:ascii="Segoe UI" w:hAnsi="Segoe UI" w:cs="Segoe UI"/>
          <w:color w:val="212529"/>
          <w:sz w:val="20"/>
          <w:szCs w:val="20"/>
        </w:rPr>
        <w:br/>
      </w:r>
      <w:r w:rsidRPr="00B36E49">
        <w:rPr>
          <w:rStyle w:val="Strong"/>
          <w:rFonts w:ascii="Arial" w:hAnsi="Arial" w:cs="Arial"/>
          <w:color w:val="000000"/>
          <w:sz w:val="20"/>
          <w:szCs w:val="20"/>
          <w:bdr w:val="none" w:sz="0" w:space="0" w:color="auto" w:frame="1"/>
          <w:shd w:val="clear" w:color="auto" w:fill="FFFFFF"/>
        </w:rPr>
        <w:t>Syntax:</w:t>
      </w:r>
      <w:r>
        <w:rPr>
          <w:rStyle w:val="Strong"/>
          <w:rFonts w:ascii="Arial" w:hAnsi="Arial" w:cs="Arial"/>
          <w:color w:val="000000"/>
          <w:sz w:val="23"/>
          <w:szCs w:val="23"/>
          <w:bdr w:val="none" w:sz="0" w:space="0" w:color="auto" w:frame="1"/>
          <w:shd w:val="clear" w:color="auto" w:fill="FFFFFF"/>
        </w:rPr>
        <w:t> </w:t>
      </w:r>
      <w:r w:rsidR="00B36E49">
        <w:rPr>
          <w:rFonts w:ascii="Consolas" w:hAnsi="Consolas" w:cs="Consolas"/>
          <w:color w:val="0000FF"/>
          <w:kern w:val="0"/>
          <w:sz w:val="19"/>
          <w:szCs w:val="19"/>
        </w:rPr>
        <w:t>DROP</w:t>
      </w:r>
      <w:r w:rsidR="00B36E49">
        <w:rPr>
          <w:rFonts w:ascii="Consolas" w:hAnsi="Consolas" w:cs="Consolas"/>
          <w:color w:val="000000"/>
          <w:kern w:val="0"/>
          <w:sz w:val="19"/>
          <w:szCs w:val="19"/>
        </w:rPr>
        <w:t xml:space="preserve"> </w:t>
      </w:r>
      <w:r w:rsidR="00B36E49">
        <w:rPr>
          <w:rFonts w:ascii="Consolas" w:hAnsi="Consolas" w:cs="Consolas"/>
          <w:color w:val="0000FF"/>
          <w:kern w:val="0"/>
          <w:sz w:val="19"/>
          <w:szCs w:val="19"/>
        </w:rPr>
        <w:t>SEQUENCE</w:t>
      </w:r>
      <w:r w:rsidR="00B36E49">
        <w:rPr>
          <w:rFonts w:ascii="Consolas" w:hAnsi="Consolas" w:cs="Consolas"/>
          <w:color w:val="000000"/>
          <w:kern w:val="0"/>
          <w:sz w:val="19"/>
          <w:szCs w:val="19"/>
        </w:rPr>
        <w:t xml:space="preserve"> sequence_name</w:t>
      </w:r>
    </w:p>
    <w:p w14:paraId="0621624F" w14:textId="77777777" w:rsidR="0034233D" w:rsidRDefault="0034233D" w:rsidP="002A66BC">
      <w:pPr>
        <w:autoSpaceDE w:val="0"/>
        <w:autoSpaceDN w:val="0"/>
        <w:adjustRightInd w:val="0"/>
        <w:spacing w:after="0" w:line="240" w:lineRule="auto"/>
        <w:rPr>
          <w:rFonts w:ascii="Consolas" w:hAnsi="Consolas" w:cs="Consolas"/>
          <w:color w:val="000000"/>
          <w:kern w:val="0"/>
          <w:sz w:val="19"/>
          <w:szCs w:val="19"/>
        </w:rPr>
      </w:pPr>
    </w:p>
    <w:p w14:paraId="2BECB9CE" w14:textId="34DC66C1" w:rsidR="0034233D" w:rsidRDefault="0034233D" w:rsidP="002A66BC">
      <w:pPr>
        <w:autoSpaceDE w:val="0"/>
        <w:autoSpaceDN w:val="0"/>
        <w:adjustRightInd w:val="0"/>
        <w:spacing w:after="0" w:line="240" w:lineRule="auto"/>
        <w:rPr>
          <w:rStyle w:val="Strong"/>
          <w:rFonts w:ascii="Arial" w:hAnsi="Arial" w:cs="Arial"/>
          <w:color w:val="000000"/>
          <w:sz w:val="23"/>
          <w:szCs w:val="23"/>
          <w:bdr w:val="none" w:sz="0" w:space="0" w:color="auto" w:frame="1"/>
          <w:shd w:val="clear" w:color="auto" w:fill="FFFFFF"/>
        </w:rPr>
      </w:pPr>
      <w:r>
        <w:rPr>
          <w:rStyle w:val="Strong"/>
          <w:rFonts w:ascii="Arial" w:hAnsi="Arial" w:cs="Arial"/>
          <w:color w:val="000000"/>
          <w:sz w:val="23"/>
          <w:szCs w:val="23"/>
          <w:bdr w:val="none" w:sz="0" w:space="0" w:color="auto" w:frame="1"/>
          <w:shd w:val="clear" w:color="auto" w:fill="FFFFFF"/>
        </w:rPr>
        <w:t>Associate Sequence object to a table</w:t>
      </w:r>
    </w:p>
    <w:p w14:paraId="5F956A95" w14:textId="77777777" w:rsidR="006210C1" w:rsidRDefault="006210C1" w:rsidP="002A66BC">
      <w:pPr>
        <w:autoSpaceDE w:val="0"/>
        <w:autoSpaceDN w:val="0"/>
        <w:adjustRightInd w:val="0"/>
        <w:spacing w:after="0" w:line="240" w:lineRule="auto"/>
        <w:rPr>
          <w:rStyle w:val="Strong"/>
          <w:rFonts w:ascii="Arial" w:hAnsi="Arial" w:cs="Arial"/>
          <w:color w:val="000000"/>
          <w:sz w:val="23"/>
          <w:szCs w:val="23"/>
          <w:bdr w:val="none" w:sz="0" w:space="0" w:color="auto" w:frame="1"/>
          <w:shd w:val="clear" w:color="auto" w:fill="FFFFFF"/>
        </w:rPr>
      </w:pPr>
    </w:p>
    <w:p w14:paraId="113ECE0F"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Customer</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173BDFD"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808080"/>
          <w:kern w:val="0"/>
          <w:sz w:val="19"/>
          <w:szCs w:val="19"/>
        </w:rPr>
        <w:t>(</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VALUE</w:t>
      </w: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SequenceObject</w:t>
      </w:r>
      <w:r>
        <w:rPr>
          <w:rFonts w:ascii="Consolas" w:hAnsi="Consolas" w:cs="Consolas"/>
          <w:color w:val="808080"/>
          <w:kern w:val="0"/>
          <w:sz w:val="19"/>
          <w:szCs w:val="19"/>
        </w:rPr>
        <w:t>),</w:t>
      </w:r>
    </w:p>
    <w:p w14:paraId="404C50A7"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4ABEE3EB"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83A92A1" w14:textId="3F84519F" w:rsidR="006210C1" w:rsidRDefault="00D62904"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p>
    <w:p w14:paraId="1A17DF51" w14:textId="77777777" w:rsidR="006210C1" w:rsidRDefault="006210C1" w:rsidP="006210C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Customer</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808080"/>
          <w:kern w:val="0"/>
          <w:sz w:val="19"/>
          <w:szCs w:val="19"/>
        </w:rPr>
        <w:t>)</w:t>
      </w:r>
    </w:p>
    <w:p w14:paraId="23EB6FBB" w14:textId="18F99276" w:rsidR="006210C1" w:rsidRDefault="006210C1" w:rsidP="00D62904">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FF0000"/>
          <w:kern w:val="0"/>
          <w:sz w:val="19"/>
          <w:szCs w:val="19"/>
        </w:rPr>
        <w:t>'Pranaya Kumar'</w:t>
      </w:r>
      <w:r w:rsidR="00D62904">
        <w:rPr>
          <w:rFonts w:ascii="Consolas" w:hAnsi="Consolas" w:cs="Consolas"/>
          <w:color w:val="FF0000"/>
          <w:kern w:val="0"/>
          <w:sz w:val="19"/>
          <w:szCs w:val="19"/>
        </w:rPr>
        <w:t>)</w:t>
      </w:r>
      <w:r w:rsidR="00D62904">
        <w:rPr>
          <w:rFonts w:ascii="Consolas" w:hAnsi="Consolas" w:cs="Consolas"/>
          <w:color w:val="808080"/>
          <w:kern w:val="0"/>
          <w:sz w:val="19"/>
          <w:szCs w:val="19"/>
        </w:rPr>
        <w:t xml:space="preserve"> </w:t>
      </w:r>
    </w:p>
    <w:p w14:paraId="19E027E6" w14:textId="77777777" w:rsidR="00A923BB" w:rsidRDefault="00A923BB" w:rsidP="00D62904">
      <w:pPr>
        <w:autoSpaceDE w:val="0"/>
        <w:autoSpaceDN w:val="0"/>
        <w:adjustRightInd w:val="0"/>
        <w:spacing w:after="0" w:line="240" w:lineRule="auto"/>
        <w:rPr>
          <w:rFonts w:ascii="Consolas" w:hAnsi="Consolas" w:cs="Consolas"/>
          <w:color w:val="808080"/>
          <w:kern w:val="0"/>
          <w:sz w:val="19"/>
          <w:szCs w:val="19"/>
        </w:rPr>
      </w:pPr>
    </w:p>
    <w:p w14:paraId="48DD1684" w14:textId="77777777" w:rsidR="00A923BB" w:rsidRPr="00A304EB" w:rsidRDefault="00A923BB" w:rsidP="00A923BB">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A304EB">
        <w:rPr>
          <w:rStyle w:val="Strong"/>
          <w:rFonts w:ascii="Arial" w:hAnsi="Arial" w:cs="Arial"/>
          <w:b/>
          <w:bCs/>
          <w:color w:val="000000"/>
          <w:bdr w:val="none" w:sz="0" w:space="0" w:color="auto" w:frame="1"/>
        </w:rPr>
        <w:t>Group By Clause in SQL Server</w:t>
      </w:r>
    </w:p>
    <w:p w14:paraId="6267C20F" w14:textId="77777777" w:rsidR="00A923BB" w:rsidRPr="00A304EB" w:rsidRDefault="00A923BB" w:rsidP="00D62904">
      <w:pPr>
        <w:autoSpaceDE w:val="0"/>
        <w:autoSpaceDN w:val="0"/>
        <w:adjustRightInd w:val="0"/>
        <w:spacing w:after="0" w:line="240" w:lineRule="auto"/>
        <w:rPr>
          <w:rFonts w:ascii="Arial" w:hAnsi="Arial" w:cs="Arial"/>
          <w:color w:val="000000"/>
          <w:sz w:val="20"/>
          <w:szCs w:val="20"/>
          <w:bdr w:val="none" w:sz="0" w:space="0" w:color="auto" w:frame="1"/>
        </w:rPr>
      </w:pPr>
    </w:p>
    <w:p w14:paraId="246E1C39" w14:textId="572FBD0A" w:rsidR="00A304EB" w:rsidRDefault="00A304EB" w:rsidP="00D62904">
      <w:pPr>
        <w:autoSpaceDE w:val="0"/>
        <w:autoSpaceDN w:val="0"/>
        <w:adjustRightInd w:val="0"/>
        <w:spacing w:after="0" w:line="240" w:lineRule="auto"/>
        <w:rPr>
          <w:rFonts w:ascii="Arial" w:hAnsi="Arial" w:cs="Arial"/>
          <w:color w:val="000000"/>
          <w:sz w:val="20"/>
          <w:szCs w:val="20"/>
          <w:shd w:val="clear" w:color="auto" w:fill="FFFFFF"/>
        </w:rPr>
      </w:pPr>
      <w:r w:rsidRPr="00A304EB">
        <w:rPr>
          <w:rFonts w:ascii="Arial" w:hAnsi="Arial" w:cs="Arial"/>
          <w:color w:val="000000"/>
          <w:sz w:val="20"/>
          <w:szCs w:val="20"/>
          <w:shd w:val="clear" w:color="auto" w:fill="FFFFFF"/>
        </w:rPr>
        <w:t>The Group by Clause in SQL Server is used to divide similar types of records or data as a group and then return. If we use group by clause in the query then we should use grouping/aggregate function such as count(), sum(), max(), min(), and avg() functions.</w:t>
      </w:r>
    </w:p>
    <w:p w14:paraId="3E775104" w14:textId="77777777" w:rsidR="002A6B3C" w:rsidRDefault="002A6B3C" w:rsidP="00D62904">
      <w:pPr>
        <w:autoSpaceDE w:val="0"/>
        <w:autoSpaceDN w:val="0"/>
        <w:adjustRightInd w:val="0"/>
        <w:spacing w:after="0" w:line="240" w:lineRule="auto"/>
        <w:rPr>
          <w:rFonts w:ascii="Arial" w:hAnsi="Arial" w:cs="Arial"/>
          <w:color w:val="000000"/>
          <w:sz w:val="20"/>
          <w:szCs w:val="20"/>
          <w:shd w:val="clear" w:color="auto" w:fill="FFFFFF"/>
        </w:rPr>
      </w:pPr>
    </w:p>
    <w:p w14:paraId="6E4AAF36" w14:textId="77777777" w:rsidR="002A6B3C" w:rsidRDefault="002A6B3C" w:rsidP="002A6B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TotalEmployee</w:t>
      </w:r>
    </w:p>
    <w:p w14:paraId="42308E6C" w14:textId="77777777" w:rsidR="002A6B3C" w:rsidRDefault="002A6B3C" w:rsidP="002A6B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 </w:t>
      </w:r>
    </w:p>
    <w:p w14:paraId="7E661BFA" w14:textId="5BD49CF9" w:rsidR="002A6B3C" w:rsidRDefault="002A6B3C" w:rsidP="002A6B3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Department</w:t>
      </w:r>
    </w:p>
    <w:p w14:paraId="02B37E5E" w14:textId="77777777" w:rsidR="002A6B3C" w:rsidRDefault="002A6B3C" w:rsidP="002A6B3C">
      <w:pPr>
        <w:autoSpaceDE w:val="0"/>
        <w:autoSpaceDN w:val="0"/>
        <w:adjustRightInd w:val="0"/>
        <w:spacing w:after="0" w:line="240" w:lineRule="auto"/>
        <w:rPr>
          <w:rFonts w:ascii="Consolas" w:hAnsi="Consolas" w:cs="Consolas"/>
          <w:color w:val="000000"/>
          <w:kern w:val="0"/>
          <w:sz w:val="19"/>
          <w:szCs w:val="19"/>
        </w:rPr>
      </w:pPr>
    </w:p>
    <w:p w14:paraId="0CEC5845" w14:textId="77777777" w:rsidR="00B5667A" w:rsidRPr="00B5667A" w:rsidRDefault="00B5667A" w:rsidP="00B5667A">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B5667A">
        <w:rPr>
          <w:rStyle w:val="Strong"/>
          <w:rFonts w:ascii="Arial" w:hAnsi="Arial" w:cs="Arial"/>
          <w:b/>
          <w:bCs/>
          <w:color w:val="000000"/>
          <w:bdr w:val="none" w:sz="0" w:space="0" w:color="auto" w:frame="1"/>
        </w:rPr>
        <w:t>What is Having Clause and its need in SQL Server?</w:t>
      </w:r>
    </w:p>
    <w:p w14:paraId="60996527" w14:textId="77777777" w:rsidR="00B5667A" w:rsidRPr="00B5667A" w:rsidRDefault="00B5667A" w:rsidP="00B5667A">
      <w:pPr>
        <w:pStyle w:val="Heading5"/>
        <w:shd w:val="clear" w:color="auto" w:fill="FFFFFF"/>
        <w:spacing w:before="0" w:beforeAutospacing="0" w:after="0" w:afterAutospacing="0"/>
        <w:textAlignment w:val="baseline"/>
        <w:rPr>
          <w:rFonts w:ascii="Segoe UI" w:hAnsi="Segoe UI" w:cs="Segoe UI"/>
          <w:b w:val="0"/>
          <w:bCs w:val="0"/>
          <w:color w:val="3A3A3A"/>
        </w:rPr>
      </w:pPr>
    </w:p>
    <w:p w14:paraId="6202FF78" w14:textId="77777777" w:rsidR="00B5667A" w:rsidRPr="00B5667A" w:rsidRDefault="00B5667A" w:rsidP="00B5667A">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B5667A">
        <w:rPr>
          <w:rFonts w:ascii="Arial" w:hAnsi="Arial" w:cs="Arial"/>
          <w:color w:val="000000"/>
          <w:sz w:val="20"/>
          <w:szCs w:val="20"/>
          <w:bdr w:val="none" w:sz="0" w:space="0" w:color="auto" w:frame="1"/>
        </w:rPr>
        <w:t>The </w:t>
      </w:r>
      <w:r w:rsidRPr="00B5667A">
        <w:rPr>
          <w:rStyle w:val="Strong"/>
          <w:rFonts w:ascii="Arial" w:hAnsi="Arial" w:cs="Arial"/>
          <w:color w:val="000000"/>
          <w:sz w:val="20"/>
          <w:szCs w:val="20"/>
          <w:bdr w:val="none" w:sz="0" w:space="0" w:color="auto" w:frame="1"/>
        </w:rPr>
        <w:t>Having Clause in SQL Server</w:t>
      </w:r>
      <w:r w:rsidRPr="00B5667A">
        <w:rPr>
          <w:rFonts w:ascii="Arial" w:hAnsi="Arial" w:cs="Arial"/>
          <w:color w:val="000000"/>
          <w:sz w:val="20"/>
          <w:szCs w:val="20"/>
          <w:bdr w:val="none" w:sz="0" w:space="0" w:color="auto" w:frame="1"/>
        </w:rPr>
        <w:t> is used for restricting or you can say filtering the data just like the where clause in SQL Server. So, the Having Clause in SQL Server is an additional filter that is applied to the result set. Logically, the having clause filters the rows from the intermediate result set that is built by using the FROM, WHERE, or GROUP BY clauses in the SELECT statement.</w:t>
      </w:r>
    </w:p>
    <w:p w14:paraId="11876BDD" w14:textId="77777777" w:rsidR="002A6B3C" w:rsidRPr="00142275" w:rsidRDefault="002A6B3C" w:rsidP="002A6B3C">
      <w:pPr>
        <w:autoSpaceDE w:val="0"/>
        <w:autoSpaceDN w:val="0"/>
        <w:adjustRightInd w:val="0"/>
        <w:spacing w:after="0" w:line="240" w:lineRule="auto"/>
        <w:rPr>
          <w:rFonts w:ascii="Arial" w:hAnsi="Arial" w:cs="Arial"/>
          <w:color w:val="000000"/>
          <w:sz w:val="20"/>
          <w:szCs w:val="20"/>
          <w:bdr w:val="none" w:sz="0" w:space="0" w:color="auto" w:frame="1"/>
        </w:rPr>
      </w:pPr>
    </w:p>
    <w:p w14:paraId="5D90DC3D" w14:textId="77777777" w:rsidR="00142275" w:rsidRPr="00142275" w:rsidRDefault="00142275" w:rsidP="00142275">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142275">
        <w:rPr>
          <w:rStyle w:val="Strong"/>
          <w:rFonts w:ascii="Arial" w:hAnsi="Arial" w:cs="Arial"/>
          <w:b/>
          <w:bCs/>
          <w:color w:val="000000"/>
          <w:bdr w:val="none" w:sz="0" w:space="0" w:color="auto" w:frame="1"/>
        </w:rPr>
        <w:t>What are Top n Clause and its use in SQL Server?</w:t>
      </w:r>
    </w:p>
    <w:p w14:paraId="3E3E4A89" w14:textId="77777777" w:rsidR="00142275" w:rsidRPr="00142275" w:rsidRDefault="00142275" w:rsidP="00142275">
      <w:pPr>
        <w:pStyle w:val="Heading5"/>
        <w:shd w:val="clear" w:color="auto" w:fill="FFFFFF"/>
        <w:spacing w:before="0" w:beforeAutospacing="0" w:after="0" w:afterAutospacing="0"/>
        <w:textAlignment w:val="baseline"/>
        <w:rPr>
          <w:rFonts w:ascii="Segoe UI" w:hAnsi="Segoe UI" w:cs="Segoe UI"/>
          <w:b w:val="0"/>
          <w:bCs w:val="0"/>
          <w:color w:val="3A3A3A"/>
        </w:rPr>
      </w:pPr>
    </w:p>
    <w:p w14:paraId="195DF517" w14:textId="77777777" w:rsidR="00142275" w:rsidRPr="00142275" w:rsidRDefault="00142275" w:rsidP="00142275">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142275">
        <w:rPr>
          <w:rFonts w:ascii="Arial" w:hAnsi="Arial" w:cs="Arial"/>
          <w:color w:val="000000"/>
          <w:sz w:val="20"/>
          <w:szCs w:val="20"/>
          <w:bdr w:val="none" w:sz="0" w:space="0" w:color="auto" w:frame="1"/>
        </w:rPr>
        <w:t>The </w:t>
      </w:r>
      <w:r w:rsidRPr="00142275">
        <w:rPr>
          <w:rStyle w:val="Strong"/>
          <w:rFonts w:ascii="Arial" w:hAnsi="Arial" w:cs="Arial"/>
          <w:color w:val="000000"/>
          <w:sz w:val="20"/>
          <w:szCs w:val="20"/>
          <w:bdr w:val="none" w:sz="0" w:space="0" w:color="auto" w:frame="1"/>
        </w:rPr>
        <w:t>Top n Clause in SQL Server</w:t>
      </w:r>
      <w:r w:rsidRPr="00142275">
        <w:rPr>
          <w:rFonts w:ascii="Arial" w:hAnsi="Arial" w:cs="Arial"/>
          <w:color w:val="000000"/>
          <w:sz w:val="20"/>
          <w:szCs w:val="20"/>
          <w:bdr w:val="none" w:sz="0" w:space="0" w:color="auto" w:frame="1"/>
        </w:rPr>
        <w:t> is used to specify the number of data rows to return. In large tables with thousands or millions of data rows, it takes more time to return all the records, which cause database performance issue. </w:t>
      </w:r>
    </w:p>
    <w:p w14:paraId="0ED42450" w14:textId="77777777" w:rsidR="00142275" w:rsidRDefault="00142275" w:rsidP="002A6B3C">
      <w:pPr>
        <w:autoSpaceDE w:val="0"/>
        <w:autoSpaceDN w:val="0"/>
        <w:adjustRightInd w:val="0"/>
        <w:spacing w:after="0" w:line="240" w:lineRule="auto"/>
        <w:rPr>
          <w:rFonts w:ascii="Arial" w:hAnsi="Arial" w:cs="Arial"/>
          <w:color w:val="000000"/>
          <w:sz w:val="20"/>
          <w:szCs w:val="20"/>
          <w:bdr w:val="none" w:sz="0" w:space="0" w:color="auto" w:frame="1"/>
        </w:rPr>
      </w:pPr>
    </w:p>
    <w:p w14:paraId="4BDB94AE"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TOP</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p>
    <w:p w14:paraId="41E3B3BF"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EmailID</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p>
    <w:p w14:paraId="57738CBD"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w:t>
      </w:r>
    </w:p>
    <w:p w14:paraId="06EB0D26"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Gender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p>
    <w:p w14:paraId="02642028"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56325E98"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p>
    <w:p w14:paraId="6563D2AC"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TOP </w:t>
      </w:r>
      <w:r>
        <w:rPr>
          <w:rFonts w:ascii="Consolas" w:hAnsi="Consolas" w:cs="Consolas"/>
          <w:color w:val="808080"/>
          <w:kern w:val="0"/>
          <w:sz w:val="19"/>
          <w:szCs w:val="19"/>
        </w:rPr>
        <w:t>(</w:t>
      </w:r>
      <w:r>
        <w:rPr>
          <w:rFonts w:ascii="Consolas" w:hAnsi="Consolas" w:cs="Consolas"/>
          <w:color w:val="000000"/>
          <w:kern w:val="0"/>
          <w:sz w:val="19"/>
          <w:szCs w:val="19"/>
        </w:rPr>
        <w:t>70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PERCENT</w:t>
      </w:r>
    </w:p>
    <w:p w14:paraId="4195FF14"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EmailID</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p>
    <w:p w14:paraId="32678001"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w:t>
      </w:r>
    </w:p>
    <w:p w14:paraId="47A662C1" w14:textId="77777777" w:rsidR="00B603DC" w:rsidRDefault="00B603DC" w:rsidP="00B603D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Gender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p>
    <w:p w14:paraId="01C414AC" w14:textId="55276F63" w:rsidR="00142275" w:rsidRDefault="00B603DC" w:rsidP="00B603DC">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24F3FDD8" w14:textId="77777777" w:rsidR="00AC2DA3" w:rsidRPr="00AC2DA3" w:rsidRDefault="00AC2DA3" w:rsidP="00B603DC">
      <w:pPr>
        <w:autoSpaceDE w:val="0"/>
        <w:autoSpaceDN w:val="0"/>
        <w:adjustRightInd w:val="0"/>
        <w:spacing w:after="0" w:line="240" w:lineRule="auto"/>
        <w:rPr>
          <w:rFonts w:ascii="Consolas" w:hAnsi="Consolas" w:cs="Consolas"/>
          <w:color w:val="808080"/>
          <w:kern w:val="0"/>
          <w:sz w:val="20"/>
          <w:szCs w:val="20"/>
        </w:rPr>
      </w:pPr>
    </w:p>
    <w:p w14:paraId="4563F6EC" w14:textId="77777777" w:rsidR="00AC2DA3" w:rsidRPr="00AC2DA3" w:rsidRDefault="00AC2DA3" w:rsidP="00AC2DA3">
      <w:pPr>
        <w:pStyle w:val="Heading2"/>
        <w:shd w:val="clear" w:color="auto" w:fill="FFFFFF"/>
        <w:spacing w:before="0"/>
        <w:jc w:val="both"/>
        <w:textAlignment w:val="baseline"/>
        <w:rPr>
          <w:rFonts w:ascii="Segoe UI" w:hAnsi="Segoe UI" w:cs="Segoe UI"/>
          <w:color w:val="3A3A3A"/>
          <w:sz w:val="20"/>
          <w:szCs w:val="20"/>
        </w:rPr>
      </w:pPr>
      <w:r w:rsidRPr="00AC2DA3">
        <w:rPr>
          <w:rStyle w:val="Strong"/>
          <w:rFonts w:ascii="Arial" w:hAnsi="Arial" w:cs="Arial"/>
          <w:color w:val="000000"/>
          <w:sz w:val="20"/>
          <w:szCs w:val="20"/>
          <w:bdr w:val="none" w:sz="0" w:space="0" w:color="auto" w:frame="1"/>
        </w:rPr>
        <w:t>Difference Between Where and Having Clause in SQL Server</w:t>
      </w:r>
    </w:p>
    <w:p w14:paraId="6381F862" w14:textId="77777777" w:rsidR="00AC2DA3" w:rsidRPr="00AC2DA3" w:rsidRDefault="00AC2DA3" w:rsidP="00B603DC">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p>
    <w:p w14:paraId="2AC8BC18" w14:textId="0A89CCC9" w:rsidR="003471E6" w:rsidRDefault="00AC2DA3" w:rsidP="00B603DC">
      <w:pPr>
        <w:autoSpaceDE w:val="0"/>
        <w:autoSpaceDN w:val="0"/>
        <w:adjustRightInd w:val="0"/>
        <w:spacing w:after="0" w:line="240" w:lineRule="auto"/>
        <w:rPr>
          <w:rFonts w:ascii="Arial" w:hAnsi="Arial" w:cs="Arial"/>
          <w:color w:val="000000"/>
          <w:sz w:val="20"/>
          <w:szCs w:val="20"/>
          <w:bdr w:val="none" w:sz="0" w:space="0" w:color="auto" w:frame="1"/>
          <w:shd w:val="clear" w:color="auto" w:fill="FFFFFF"/>
        </w:rPr>
      </w:pPr>
      <w:r w:rsidRPr="00AC2DA3">
        <w:rPr>
          <w:rFonts w:ascii="Arial" w:hAnsi="Arial" w:cs="Arial"/>
          <w:color w:val="000000"/>
          <w:sz w:val="20"/>
          <w:szCs w:val="20"/>
          <w:bdr w:val="none" w:sz="0" w:space="0" w:color="auto" w:frame="1"/>
          <w:shd w:val="clear" w:color="auto" w:fill="FFFFFF"/>
        </w:rPr>
        <w:lastRenderedPageBreak/>
        <w:t>T</w:t>
      </w:r>
      <w:r w:rsidR="00084AF9" w:rsidRPr="00AC2DA3">
        <w:rPr>
          <w:rFonts w:ascii="Arial" w:hAnsi="Arial" w:cs="Arial"/>
          <w:color w:val="000000"/>
          <w:sz w:val="20"/>
          <w:szCs w:val="20"/>
          <w:bdr w:val="none" w:sz="0" w:space="0" w:color="auto" w:frame="1"/>
          <w:shd w:val="clear" w:color="auto" w:fill="FFFFFF"/>
        </w:rPr>
        <w:t>he WHERE clause cannot be used with aggregate function </w:t>
      </w:r>
      <w:r w:rsidR="00084AF9" w:rsidRPr="00AC2DA3">
        <w:rPr>
          <w:rFonts w:ascii="Segoe UI" w:hAnsi="Segoe UI" w:cs="Segoe UI"/>
          <w:color w:val="000000"/>
          <w:sz w:val="20"/>
          <w:szCs w:val="20"/>
          <w:shd w:val="clear" w:color="auto" w:fill="FFFFFF"/>
        </w:rPr>
        <w:t>whereas the</w:t>
      </w:r>
      <w:r w:rsidR="00084AF9" w:rsidRPr="00AC2DA3">
        <w:rPr>
          <w:rFonts w:ascii="Arial" w:hAnsi="Arial" w:cs="Arial"/>
          <w:color w:val="000000"/>
          <w:sz w:val="20"/>
          <w:szCs w:val="20"/>
          <w:bdr w:val="none" w:sz="0" w:space="0" w:color="auto" w:frame="1"/>
          <w:shd w:val="clear" w:color="auto" w:fill="FFFFFF"/>
        </w:rPr>
        <w:t> HAVING clause can. The Where clause filters rows before aggregate calculations are performed </w:t>
      </w:r>
      <w:r w:rsidR="00084AF9" w:rsidRPr="00AC2DA3">
        <w:rPr>
          <w:rFonts w:ascii="Segoe UI" w:hAnsi="Segoe UI" w:cs="Segoe UI"/>
          <w:color w:val="000000"/>
          <w:sz w:val="20"/>
          <w:szCs w:val="20"/>
          <w:shd w:val="clear" w:color="auto" w:fill="FFFFFF"/>
        </w:rPr>
        <w:t>whereas</w:t>
      </w:r>
      <w:r w:rsidR="00084AF9" w:rsidRPr="00AC2DA3">
        <w:rPr>
          <w:rFonts w:ascii="Arial" w:hAnsi="Arial" w:cs="Arial"/>
          <w:color w:val="000000"/>
          <w:sz w:val="20"/>
          <w:szCs w:val="20"/>
          <w:bdr w:val="none" w:sz="0" w:space="0" w:color="auto" w:frame="1"/>
          <w:shd w:val="clear" w:color="auto" w:fill="FFFFFF"/>
        </w:rPr>
        <w:t> the HAVING clause filters rows after aggregate calculations are performed. Let us understand this with an example. </w:t>
      </w:r>
    </w:p>
    <w:p w14:paraId="1F6B2514" w14:textId="77777777" w:rsidR="001C0670" w:rsidRDefault="001C0670" w:rsidP="00E912C0">
      <w:pPr>
        <w:pStyle w:val="Heading2"/>
        <w:shd w:val="clear" w:color="auto" w:fill="FFFFFF"/>
        <w:spacing w:before="0"/>
        <w:jc w:val="both"/>
        <w:textAlignment w:val="baseline"/>
        <w:rPr>
          <w:rStyle w:val="Strong"/>
          <w:rFonts w:ascii="Arial" w:hAnsi="Arial" w:cs="Arial"/>
          <w:b w:val="0"/>
          <w:bCs w:val="0"/>
          <w:color w:val="000000"/>
          <w:bdr w:val="none" w:sz="0" w:space="0" w:color="auto" w:frame="1"/>
        </w:rPr>
      </w:pPr>
    </w:p>
    <w:p w14:paraId="2A3E7290" w14:textId="2B2B363C" w:rsidR="0078132B" w:rsidRDefault="00E912C0" w:rsidP="0078132B">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r w:rsidRPr="001C0670">
        <w:rPr>
          <w:rStyle w:val="Strong"/>
          <w:rFonts w:ascii="Arial" w:hAnsi="Arial" w:cs="Arial"/>
          <w:color w:val="000000"/>
          <w:sz w:val="20"/>
          <w:szCs w:val="20"/>
          <w:bdr w:val="none" w:sz="0" w:space="0" w:color="auto" w:frame="1"/>
        </w:rPr>
        <w:t>UNION</w:t>
      </w:r>
      <w:r w:rsidR="000E72C1" w:rsidRPr="001C0670">
        <w:rPr>
          <w:rStyle w:val="Strong"/>
          <w:rFonts w:ascii="Arial" w:hAnsi="Arial" w:cs="Arial"/>
          <w:color w:val="000000"/>
          <w:sz w:val="20"/>
          <w:szCs w:val="20"/>
          <w:bdr w:val="none" w:sz="0" w:space="0" w:color="auto" w:frame="1"/>
        </w:rPr>
        <w:t xml:space="preserve">, </w:t>
      </w:r>
      <w:r w:rsidRPr="001C0670">
        <w:rPr>
          <w:rStyle w:val="Strong"/>
          <w:rFonts w:ascii="Arial" w:hAnsi="Arial" w:cs="Arial"/>
          <w:color w:val="000000"/>
          <w:sz w:val="20"/>
          <w:szCs w:val="20"/>
          <w:bdr w:val="none" w:sz="0" w:space="0" w:color="auto" w:frame="1"/>
        </w:rPr>
        <w:t>UNION ALL</w:t>
      </w:r>
      <w:r w:rsidR="000E72C1" w:rsidRPr="001C0670">
        <w:rPr>
          <w:rStyle w:val="Strong"/>
          <w:rFonts w:ascii="Arial" w:hAnsi="Arial" w:cs="Arial"/>
          <w:color w:val="000000"/>
          <w:sz w:val="20"/>
          <w:szCs w:val="20"/>
          <w:bdr w:val="none" w:sz="0" w:space="0" w:color="auto" w:frame="1"/>
        </w:rPr>
        <w:t xml:space="preserve">, </w:t>
      </w:r>
      <w:r w:rsidR="001C0670" w:rsidRPr="001C0670">
        <w:rPr>
          <w:rStyle w:val="Strong"/>
          <w:rFonts w:ascii="Arial" w:hAnsi="Arial" w:cs="Arial"/>
          <w:color w:val="000000"/>
          <w:sz w:val="20"/>
          <w:szCs w:val="20"/>
          <w:bdr w:val="none" w:sz="0" w:space="0" w:color="auto" w:frame="1"/>
        </w:rPr>
        <w:t>INTERSECT and EXCEPT</w:t>
      </w:r>
      <w:r w:rsidRPr="001C0670">
        <w:rPr>
          <w:rStyle w:val="Strong"/>
          <w:rFonts w:ascii="Arial" w:hAnsi="Arial" w:cs="Arial"/>
          <w:color w:val="000000"/>
          <w:sz w:val="20"/>
          <w:szCs w:val="20"/>
          <w:bdr w:val="none" w:sz="0" w:space="0" w:color="auto" w:frame="1"/>
        </w:rPr>
        <w:t xml:space="preserve"> Operators in SQL Serve</w:t>
      </w:r>
      <w:r w:rsidR="0078132B">
        <w:rPr>
          <w:rStyle w:val="Strong"/>
          <w:rFonts w:ascii="Arial" w:hAnsi="Arial" w:cs="Arial"/>
          <w:color w:val="000000"/>
          <w:sz w:val="20"/>
          <w:szCs w:val="20"/>
          <w:bdr w:val="none" w:sz="0" w:space="0" w:color="auto" w:frame="1"/>
        </w:rPr>
        <w:t>r</w:t>
      </w:r>
    </w:p>
    <w:p w14:paraId="3E6F3BF3" w14:textId="77777777" w:rsidR="007C3D70" w:rsidRPr="007C3D70" w:rsidRDefault="007C3D70" w:rsidP="007C3D70">
      <w:pPr>
        <w:numPr>
          <w:ilvl w:val="0"/>
          <w:numId w:val="15"/>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7C3D70">
        <w:rPr>
          <w:rFonts w:ascii="Arial" w:eastAsia="Times New Roman" w:hAnsi="Arial" w:cs="Arial"/>
          <w:b/>
          <w:bCs/>
          <w:color w:val="000000"/>
          <w:kern w:val="0"/>
          <w:sz w:val="20"/>
          <w:szCs w:val="20"/>
          <w:bdr w:val="none" w:sz="0" w:space="0" w:color="auto" w:frame="1"/>
          <w:lang w:eastAsia="en-IN"/>
          <w14:ligatures w14:val="none"/>
        </w:rPr>
        <w:t>UNION</w:t>
      </w:r>
      <w:r w:rsidRPr="007C3D70">
        <w:rPr>
          <w:rFonts w:ascii="Arial" w:eastAsia="Times New Roman" w:hAnsi="Arial" w:cs="Arial"/>
          <w:color w:val="000000"/>
          <w:kern w:val="0"/>
          <w:sz w:val="20"/>
          <w:szCs w:val="20"/>
          <w:bdr w:val="none" w:sz="0" w:space="0" w:color="auto" w:frame="1"/>
          <w:lang w:eastAsia="en-IN"/>
          <w14:ligatures w14:val="none"/>
        </w:rPr>
        <w:t>: Combine two or more result sets into a single set, without duplicates.</w:t>
      </w:r>
    </w:p>
    <w:p w14:paraId="4C5BB8A9" w14:textId="77777777" w:rsidR="007C3D70" w:rsidRPr="007C3D70" w:rsidRDefault="007C3D70" w:rsidP="007C3D70">
      <w:pPr>
        <w:numPr>
          <w:ilvl w:val="0"/>
          <w:numId w:val="15"/>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7C3D70">
        <w:rPr>
          <w:rFonts w:ascii="Arial" w:eastAsia="Times New Roman" w:hAnsi="Arial" w:cs="Arial"/>
          <w:b/>
          <w:bCs/>
          <w:color w:val="000000"/>
          <w:kern w:val="0"/>
          <w:sz w:val="20"/>
          <w:szCs w:val="20"/>
          <w:bdr w:val="none" w:sz="0" w:space="0" w:color="auto" w:frame="1"/>
          <w:lang w:eastAsia="en-IN"/>
          <w14:ligatures w14:val="none"/>
        </w:rPr>
        <w:t>UNION ALL</w:t>
      </w:r>
      <w:r w:rsidRPr="007C3D70">
        <w:rPr>
          <w:rFonts w:ascii="Arial" w:eastAsia="Times New Roman" w:hAnsi="Arial" w:cs="Arial"/>
          <w:color w:val="000000"/>
          <w:kern w:val="0"/>
          <w:sz w:val="20"/>
          <w:szCs w:val="20"/>
          <w:bdr w:val="none" w:sz="0" w:space="0" w:color="auto" w:frame="1"/>
          <w:lang w:eastAsia="en-IN"/>
          <w14:ligatures w14:val="none"/>
        </w:rPr>
        <w:t>: Combine two or more result sets into a single set, including all duplicates.</w:t>
      </w:r>
    </w:p>
    <w:p w14:paraId="75C80DFF" w14:textId="77777777" w:rsidR="007C3D70" w:rsidRPr="007C3D70" w:rsidRDefault="007C3D70" w:rsidP="007C3D70">
      <w:pPr>
        <w:numPr>
          <w:ilvl w:val="0"/>
          <w:numId w:val="15"/>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7C3D70">
        <w:rPr>
          <w:rFonts w:ascii="Arial" w:eastAsia="Times New Roman" w:hAnsi="Arial" w:cs="Arial"/>
          <w:b/>
          <w:bCs/>
          <w:color w:val="000000"/>
          <w:kern w:val="0"/>
          <w:sz w:val="20"/>
          <w:szCs w:val="20"/>
          <w:bdr w:val="none" w:sz="0" w:space="0" w:color="auto" w:frame="1"/>
          <w:lang w:eastAsia="en-IN"/>
          <w14:ligatures w14:val="none"/>
        </w:rPr>
        <w:t>INTERSECT</w:t>
      </w:r>
      <w:r w:rsidRPr="007C3D70">
        <w:rPr>
          <w:rFonts w:ascii="Arial" w:eastAsia="Times New Roman" w:hAnsi="Arial" w:cs="Arial"/>
          <w:color w:val="000000"/>
          <w:kern w:val="0"/>
          <w:sz w:val="20"/>
          <w:szCs w:val="20"/>
          <w:bdr w:val="none" w:sz="0" w:space="0" w:color="auto" w:frame="1"/>
          <w:lang w:eastAsia="en-IN"/>
          <w14:ligatures w14:val="none"/>
        </w:rPr>
        <w:t>: Takes the data from both result sets which are in common.</w:t>
      </w:r>
    </w:p>
    <w:p w14:paraId="16CDF157" w14:textId="77777777" w:rsidR="007C3D70" w:rsidRPr="0078132B" w:rsidRDefault="007C3D70" w:rsidP="007C3D70">
      <w:pPr>
        <w:numPr>
          <w:ilvl w:val="0"/>
          <w:numId w:val="15"/>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7C3D70">
        <w:rPr>
          <w:rFonts w:ascii="Arial" w:eastAsia="Times New Roman" w:hAnsi="Arial" w:cs="Arial"/>
          <w:b/>
          <w:bCs/>
          <w:color w:val="000000"/>
          <w:kern w:val="0"/>
          <w:sz w:val="20"/>
          <w:szCs w:val="20"/>
          <w:bdr w:val="none" w:sz="0" w:space="0" w:color="auto" w:frame="1"/>
          <w:lang w:eastAsia="en-IN"/>
          <w14:ligatures w14:val="none"/>
        </w:rPr>
        <w:t>EXCEPT</w:t>
      </w:r>
      <w:r w:rsidRPr="007C3D70">
        <w:rPr>
          <w:rFonts w:ascii="Arial" w:eastAsia="Times New Roman" w:hAnsi="Arial" w:cs="Arial"/>
          <w:color w:val="000000"/>
          <w:kern w:val="0"/>
          <w:sz w:val="20"/>
          <w:szCs w:val="20"/>
          <w:bdr w:val="none" w:sz="0" w:space="0" w:color="auto" w:frame="1"/>
          <w:lang w:eastAsia="en-IN"/>
          <w14:ligatures w14:val="none"/>
        </w:rPr>
        <w:t>: Takes the data from the first result set, but not in the second result set (i.e. no matching to each other)</w:t>
      </w:r>
    </w:p>
    <w:p w14:paraId="53D6D3C1" w14:textId="77777777" w:rsidR="0078132B" w:rsidRPr="0078132B" w:rsidRDefault="0078132B" w:rsidP="0078132B">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424048A0" w14:textId="42395A00" w:rsidR="0078132B" w:rsidRPr="0078132B" w:rsidRDefault="0078132B" w:rsidP="0078132B">
      <w:pPr>
        <w:shd w:val="clear" w:color="auto" w:fill="FFFFFF"/>
        <w:spacing w:after="0" w:line="240" w:lineRule="auto"/>
        <w:jc w:val="both"/>
        <w:textAlignment w:val="baseline"/>
        <w:rPr>
          <w:rFonts w:ascii="Arial" w:hAnsi="Arial" w:cs="Arial"/>
          <w:color w:val="000000"/>
          <w:sz w:val="20"/>
          <w:szCs w:val="20"/>
          <w:bdr w:val="none" w:sz="0" w:space="0" w:color="auto" w:frame="1"/>
          <w:shd w:val="clear" w:color="auto" w:fill="FFFFFF"/>
        </w:rPr>
      </w:pPr>
      <w:r w:rsidRPr="0078132B">
        <w:rPr>
          <w:rFonts w:ascii="Arial" w:hAnsi="Arial" w:cs="Arial"/>
          <w:color w:val="000000"/>
          <w:sz w:val="20"/>
          <w:szCs w:val="20"/>
          <w:bdr w:val="none" w:sz="0" w:space="0" w:color="auto" w:frame="1"/>
          <w:shd w:val="clear" w:color="auto" w:fill="FFFFFF"/>
        </w:rPr>
        <w:t>UNION ALL gives better performance in query execution as it does not waste resources on removing duplicate rows.</w:t>
      </w:r>
    </w:p>
    <w:p w14:paraId="4218C326" w14:textId="77777777" w:rsidR="008A598B" w:rsidRDefault="008A598B" w:rsidP="00011CC3">
      <w:pPr>
        <w:autoSpaceDE w:val="0"/>
        <w:autoSpaceDN w:val="0"/>
        <w:adjustRightInd w:val="0"/>
        <w:spacing w:after="0" w:line="240" w:lineRule="auto"/>
        <w:rPr>
          <w:rFonts w:ascii="Consolas" w:hAnsi="Consolas" w:cs="Consolas"/>
          <w:color w:val="0000FF"/>
          <w:kern w:val="0"/>
          <w:sz w:val="19"/>
          <w:szCs w:val="19"/>
        </w:rPr>
      </w:pPr>
    </w:p>
    <w:p w14:paraId="38B4B6C6" w14:textId="643AE2B9"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EmployeeIndia</w:t>
      </w:r>
    </w:p>
    <w:p w14:paraId="07D4940A"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13FE967"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0BE9B684"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200B8BDF"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601A58A"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Department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838982E"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E32F44D"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3D314C6"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EmployeeIndia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'Pranaya'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'IT'</w:t>
      </w:r>
      <w:r>
        <w:rPr>
          <w:rFonts w:ascii="Consolas" w:hAnsi="Consolas" w:cs="Consolas"/>
          <w:color w:val="808080"/>
          <w:kern w:val="0"/>
          <w:sz w:val="19"/>
          <w:szCs w:val="19"/>
        </w:rPr>
        <w:t>)</w:t>
      </w:r>
    </w:p>
    <w:p w14:paraId="43D0D1DC"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EmployeeIndia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'IT'</w:t>
      </w:r>
      <w:r>
        <w:rPr>
          <w:rFonts w:ascii="Consolas" w:hAnsi="Consolas" w:cs="Consolas"/>
          <w:color w:val="808080"/>
          <w:kern w:val="0"/>
          <w:sz w:val="19"/>
          <w:szCs w:val="19"/>
        </w:rPr>
        <w:t>)</w:t>
      </w:r>
    </w:p>
    <w:p w14:paraId="3D0FCE46"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EmployeeIndia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'Preety'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'HR'</w:t>
      </w:r>
      <w:r>
        <w:rPr>
          <w:rFonts w:ascii="Consolas" w:hAnsi="Consolas" w:cs="Consolas"/>
          <w:color w:val="808080"/>
          <w:kern w:val="0"/>
          <w:sz w:val="19"/>
          <w:szCs w:val="19"/>
        </w:rPr>
        <w:t>)</w:t>
      </w:r>
    </w:p>
    <w:p w14:paraId="226915BE"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EmployeeIndia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'Subrat'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'HR'</w:t>
      </w:r>
      <w:r>
        <w:rPr>
          <w:rFonts w:ascii="Consolas" w:hAnsi="Consolas" w:cs="Consolas"/>
          <w:color w:val="808080"/>
          <w:kern w:val="0"/>
          <w:sz w:val="19"/>
          <w:szCs w:val="19"/>
        </w:rPr>
        <w:t>)</w:t>
      </w:r>
    </w:p>
    <w:p w14:paraId="3473EA59"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EmployeeIndia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'Anurag'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'IT'</w:t>
      </w:r>
      <w:r>
        <w:rPr>
          <w:rFonts w:ascii="Consolas" w:hAnsi="Consolas" w:cs="Consolas"/>
          <w:color w:val="808080"/>
          <w:kern w:val="0"/>
          <w:sz w:val="19"/>
          <w:szCs w:val="19"/>
        </w:rPr>
        <w:t>)</w:t>
      </w:r>
    </w:p>
    <w:p w14:paraId="5DF22761"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DDDA648"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EmployeeUK</w:t>
      </w:r>
    </w:p>
    <w:p w14:paraId="2B40DD2B"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2717942"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0645D37D"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FCF1549"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0670782D"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Department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23BF03FB"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2087F69" w14:textId="15C054F0" w:rsidR="00011CC3" w:rsidRDefault="00746546"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p>
    <w:p w14:paraId="4B0CC712"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EmployeeUK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'James'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'IT'</w:t>
      </w:r>
      <w:r>
        <w:rPr>
          <w:rFonts w:ascii="Consolas" w:hAnsi="Consolas" w:cs="Consolas"/>
          <w:color w:val="808080"/>
          <w:kern w:val="0"/>
          <w:sz w:val="19"/>
          <w:szCs w:val="19"/>
        </w:rPr>
        <w:t>)</w:t>
      </w:r>
    </w:p>
    <w:p w14:paraId="443DD4FB"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EmployeeUK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'IT'</w:t>
      </w:r>
      <w:r>
        <w:rPr>
          <w:rFonts w:ascii="Consolas" w:hAnsi="Consolas" w:cs="Consolas"/>
          <w:color w:val="808080"/>
          <w:kern w:val="0"/>
          <w:sz w:val="19"/>
          <w:szCs w:val="19"/>
        </w:rPr>
        <w:t>)</w:t>
      </w:r>
    </w:p>
    <w:p w14:paraId="13207A0D"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EmployeeUK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'Sara'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'HR'</w:t>
      </w:r>
      <w:r>
        <w:rPr>
          <w:rFonts w:ascii="Consolas" w:hAnsi="Consolas" w:cs="Consolas"/>
          <w:color w:val="808080"/>
          <w:kern w:val="0"/>
          <w:sz w:val="19"/>
          <w:szCs w:val="19"/>
        </w:rPr>
        <w:t>)</w:t>
      </w:r>
    </w:p>
    <w:p w14:paraId="5FF70888"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EmployeeUK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'Subrat'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'HR'</w:t>
      </w:r>
      <w:r>
        <w:rPr>
          <w:rFonts w:ascii="Consolas" w:hAnsi="Consolas" w:cs="Consolas"/>
          <w:color w:val="808080"/>
          <w:kern w:val="0"/>
          <w:sz w:val="19"/>
          <w:szCs w:val="19"/>
        </w:rPr>
        <w:t>)</w:t>
      </w:r>
    </w:p>
    <w:p w14:paraId="230F3202" w14:textId="77777777" w:rsidR="00011CC3" w:rsidRDefault="00011CC3" w:rsidP="00011CC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EmployeeUK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'HR'</w:t>
      </w:r>
      <w:r>
        <w:rPr>
          <w:rFonts w:ascii="Consolas" w:hAnsi="Consolas" w:cs="Consolas"/>
          <w:color w:val="808080"/>
          <w:kern w:val="0"/>
          <w:sz w:val="19"/>
          <w:szCs w:val="19"/>
        </w:rPr>
        <w:t>)</w:t>
      </w:r>
    </w:p>
    <w:p w14:paraId="533A4370" w14:textId="02F4BBAB" w:rsidR="00011CC3" w:rsidRDefault="00746546" w:rsidP="00011CC3">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 xml:space="preserve"> </w:t>
      </w:r>
    </w:p>
    <w:p w14:paraId="3476FE18" w14:textId="4ACF158C" w:rsidR="00011CC3" w:rsidRDefault="00225BC8" w:rsidP="00011CC3">
      <w:pPr>
        <w:autoSpaceDE w:val="0"/>
        <w:autoSpaceDN w:val="0"/>
        <w:adjustRightInd w:val="0"/>
        <w:spacing w:after="0" w:line="240" w:lineRule="auto"/>
        <w:rPr>
          <w:rFonts w:ascii="Arial" w:hAnsi="Arial" w:cs="Arial"/>
          <w:color w:val="000000"/>
          <w:sz w:val="20"/>
          <w:szCs w:val="20"/>
          <w:bdr w:val="none" w:sz="0" w:space="0" w:color="auto" w:frame="1"/>
        </w:rPr>
      </w:pPr>
      <w:r w:rsidRPr="00225BC8">
        <w:rPr>
          <w:rFonts w:ascii="Arial" w:hAnsi="Arial" w:cs="Arial"/>
          <w:noProof/>
          <w:color w:val="000000"/>
          <w:sz w:val="20"/>
          <w:szCs w:val="20"/>
          <w:bdr w:val="none" w:sz="0" w:space="0" w:color="auto" w:frame="1"/>
        </w:rPr>
        <w:drawing>
          <wp:inline distT="0" distB="0" distL="0" distR="0" wp14:anchorId="057A6658" wp14:editId="369AC3CA">
            <wp:extent cx="3127406" cy="1035050"/>
            <wp:effectExtent l="0" t="0" r="0" b="0"/>
            <wp:docPr id="187162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28140" name=""/>
                    <pic:cNvPicPr/>
                  </pic:nvPicPr>
                  <pic:blipFill>
                    <a:blip r:embed="rId10"/>
                    <a:stretch>
                      <a:fillRect/>
                    </a:stretch>
                  </pic:blipFill>
                  <pic:spPr>
                    <a:xfrm>
                      <a:off x="0" y="0"/>
                      <a:ext cx="3289352" cy="1088648"/>
                    </a:xfrm>
                    <a:prstGeom prst="rect">
                      <a:avLst/>
                    </a:prstGeom>
                  </pic:spPr>
                </pic:pic>
              </a:graphicData>
            </a:graphic>
          </wp:inline>
        </w:drawing>
      </w:r>
    </w:p>
    <w:p w14:paraId="0226C36F" w14:textId="77777777" w:rsidR="008C47AE" w:rsidRDefault="008C47AE" w:rsidP="00011CC3">
      <w:pPr>
        <w:autoSpaceDE w:val="0"/>
        <w:autoSpaceDN w:val="0"/>
        <w:adjustRightInd w:val="0"/>
        <w:spacing w:after="0" w:line="240" w:lineRule="auto"/>
        <w:rPr>
          <w:rFonts w:ascii="Arial" w:hAnsi="Arial" w:cs="Arial"/>
          <w:color w:val="000000"/>
          <w:sz w:val="20"/>
          <w:szCs w:val="20"/>
          <w:bdr w:val="none" w:sz="0" w:space="0" w:color="auto" w:frame="1"/>
        </w:rPr>
      </w:pPr>
    </w:p>
    <w:p w14:paraId="56890F4F"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EmployeeIndia</w:t>
      </w:r>
    </w:p>
    <w:p w14:paraId="631D3179"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UNION</w:t>
      </w:r>
      <w:r>
        <w:rPr>
          <w:rFonts w:ascii="Consolas" w:hAnsi="Consolas" w:cs="Consolas"/>
          <w:color w:val="000000"/>
          <w:kern w:val="0"/>
          <w:sz w:val="19"/>
          <w:szCs w:val="19"/>
        </w:rPr>
        <w:t xml:space="preserve"> </w:t>
      </w:r>
      <w:r>
        <w:rPr>
          <w:rFonts w:ascii="Consolas" w:hAnsi="Consolas" w:cs="Consolas"/>
          <w:color w:val="808080"/>
          <w:kern w:val="0"/>
          <w:sz w:val="19"/>
          <w:szCs w:val="19"/>
        </w:rPr>
        <w:t>ALL</w:t>
      </w:r>
    </w:p>
    <w:p w14:paraId="71FFDEBF"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EmployeeUK</w:t>
      </w:r>
    </w:p>
    <w:p w14:paraId="20F3E0A1" w14:textId="77777777" w:rsidR="00851338" w:rsidRDefault="00851338" w:rsidP="00CF7B88">
      <w:pPr>
        <w:autoSpaceDE w:val="0"/>
        <w:autoSpaceDN w:val="0"/>
        <w:adjustRightInd w:val="0"/>
        <w:spacing w:after="0" w:line="240" w:lineRule="auto"/>
        <w:rPr>
          <w:rFonts w:ascii="Consolas" w:hAnsi="Consolas" w:cs="Consolas"/>
          <w:color w:val="000000"/>
          <w:kern w:val="0"/>
          <w:sz w:val="19"/>
          <w:szCs w:val="19"/>
        </w:rPr>
      </w:pPr>
    </w:p>
    <w:p w14:paraId="7E245BAD" w14:textId="260A40A9" w:rsidR="00746546" w:rsidRDefault="00AE660B" w:rsidP="00CF7B88">
      <w:pPr>
        <w:autoSpaceDE w:val="0"/>
        <w:autoSpaceDN w:val="0"/>
        <w:adjustRightInd w:val="0"/>
        <w:spacing w:after="0" w:line="240" w:lineRule="auto"/>
        <w:rPr>
          <w:rFonts w:ascii="Consolas" w:hAnsi="Consolas" w:cs="Consolas"/>
          <w:color w:val="000000"/>
          <w:kern w:val="0"/>
          <w:sz w:val="19"/>
          <w:szCs w:val="19"/>
        </w:rPr>
      </w:pPr>
      <w:r w:rsidRPr="00AE660B">
        <w:rPr>
          <w:rFonts w:ascii="Consolas" w:hAnsi="Consolas" w:cs="Consolas"/>
          <w:noProof/>
          <w:color w:val="000000"/>
          <w:kern w:val="0"/>
          <w:sz w:val="19"/>
          <w:szCs w:val="19"/>
        </w:rPr>
        <w:lastRenderedPageBreak/>
        <w:drawing>
          <wp:inline distT="0" distB="0" distL="0" distR="0" wp14:anchorId="725F4AB0" wp14:editId="18009747">
            <wp:extent cx="1448036" cy="1308100"/>
            <wp:effectExtent l="0" t="0" r="0" b="6350"/>
            <wp:docPr id="210804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49067" name=""/>
                    <pic:cNvPicPr/>
                  </pic:nvPicPr>
                  <pic:blipFill>
                    <a:blip r:embed="rId11"/>
                    <a:stretch>
                      <a:fillRect/>
                    </a:stretch>
                  </pic:blipFill>
                  <pic:spPr>
                    <a:xfrm>
                      <a:off x="0" y="0"/>
                      <a:ext cx="1455654" cy="1314982"/>
                    </a:xfrm>
                    <a:prstGeom prst="rect">
                      <a:avLst/>
                    </a:prstGeom>
                  </pic:spPr>
                </pic:pic>
              </a:graphicData>
            </a:graphic>
          </wp:inline>
        </w:drawing>
      </w:r>
    </w:p>
    <w:p w14:paraId="6FB42D1D" w14:textId="77777777" w:rsidR="00746546" w:rsidRDefault="00746546" w:rsidP="00CF7B88">
      <w:pPr>
        <w:autoSpaceDE w:val="0"/>
        <w:autoSpaceDN w:val="0"/>
        <w:adjustRightInd w:val="0"/>
        <w:spacing w:after="0" w:line="240" w:lineRule="auto"/>
        <w:rPr>
          <w:rFonts w:ascii="Consolas" w:hAnsi="Consolas" w:cs="Consolas"/>
          <w:color w:val="000000"/>
          <w:kern w:val="0"/>
          <w:sz w:val="19"/>
          <w:szCs w:val="19"/>
        </w:rPr>
      </w:pPr>
    </w:p>
    <w:p w14:paraId="3B8A32DE"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EmployeeIndia</w:t>
      </w:r>
    </w:p>
    <w:p w14:paraId="3FCE47E3" w14:textId="77777777" w:rsidR="00CF7B88"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UNION</w:t>
      </w:r>
    </w:p>
    <w:p w14:paraId="1895C025" w14:textId="67A8B61D" w:rsidR="008C47AE" w:rsidRDefault="00CF7B88" w:rsidP="00CF7B8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EmployeeUK</w:t>
      </w:r>
    </w:p>
    <w:p w14:paraId="6F5EDB53" w14:textId="77777777" w:rsidR="005E6F4E" w:rsidRDefault="005E6F4E" w:rsidP="00CF7B88">
      <w:pPr>
        <w:autoSpaceDE w:val="0"/>
        <w:autoSpaceDN w:val="0"/>
        <w:adjustRightInd w:val="0"/>
        <w:spacing w:after="0" w:line="240" w:lineRule="auto"/>
        <w:rPr>
          <w:rFonts w:ascii="Consolas" w:hAnsi="Consolas" w:cs="Consolas"/>
          <w:color w:val="000000"/>
          <w:kern w:val="0"/>
          <w:sz w:val="19"/>
          <w:szCs w:val="19"/>
        </w:rPr>
      </w:pPr>
    </w:p>
    <w:p w14:paraId="17328278" w14:textId="19EBB1B8" w:rsidR="005E6F4E" w:rsidRDefault="005E6F4E" w:rsidP="00CF7B88">
      <w:pPr>
        <w:autoSpaceDE w:val="0"/>
        <w:autoSpaceDN w:val="0"/>
        <w:adjustRightInd w:val="0"/>
        <w:spacing w:after="0" w:line="240" w:lineRule="auto"/>
        <w:rPr>
          <w:rFonts w:ascii="Arial" w:hAnsi="Arial" w:cs="Arial"/>
          <w:color w:val="000000"/>
          <w:sz w:val="20"/>
          <w:szCs w:val="20"/>
          <w:bdr w:val="none" w:sz="0" w:space="0" w:color="auto" w:frame="1"/>
        </w:rPr>
      </w:pPr>
      <w:r w:rsidRPr="005E6F4E">
        <w:rPr>
          <w:rFonts w:ascii="Arial" w:hAnsi="Arial" w:cs="Arial"/>
          <w:noProof/>
          <w:color w:val="000000"/>
          <w:sz w:val="20"/>
          <w:szCs w:val="20"/>
          <w:bdr w:val="none" w:sz="0" w:space="0" w:color="auto" w:frame="1"/>
        </w:rPr>
        <w:drawing>
          <wp:inline distT="0" distB="0" distL="0" distR="0" wp14:anchorId="020DA2D5" wp14:editId="65E6E04A">
            <wp:extent cx="1778000" cy="1367692"/>
            <wp:effectExtent l="0" t="0" r="0" b="4445"/>
            <wp:docPr id="79011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10440" name=""/>
                    <pic:cNvPicPr/>
                  </pic:nvPicPr>
                  <pic:blipFill>
                    <a:blip r:embed="rId12"/>
                    <a:stretch>
                      <a:fillRect/>
                    </a:stretch>
                  </pic:blipFill>
                  <pic:spPr>
                    <a:xfrm>
                      <a:off x="0" y="0"/>
                      <a:ext cx="1787551" cy="1375039"/>
                    </a:xfrm>
                    <a:prstGeom prst="rect">
                      <a:avLst/>
                    </a:prstGeom>
                  </pic:spPr>
                </pic:pic>
              </a:graphicData>
            </a:graphic>
          </wp:inline>
        </w:drawing>
      </w:r>
    </w:p>
    <w:p w14:paraId="6A452006" w14:textId="77777777" w:rsidR="00AE6DD3" w:rsidRDefault="00AE6DD3" w:rsidP="00CF7B88">
      <w:pPr>
        <w:autoSpaceDE w:val="0"/>
        <w:autoSpaceDN w:val="0"/>
        <w:adjustRightInd w:val="0"/>
        <w:spacing w:after="0" w:line="240" w:lineRule="auto"/>
        <w:rPr>
          <w:rFonts w:ascii="Arial" w:hAnsi="Arial" w:cs="Arial"/>
          <w:color w:val="000000"/>
          <w:sz w:val="20"/>
          <w:szCs w:val="20"/>
          <w:bdr w:val="none" w:sz="0" w:space="0" w:color="auto" w:frame="1"/>
        </w:rPr>
      </w:pPr>
    </w:p>
    <w:p w14:paraId="4FEF1D81" w14:textId="77777777" w:rsidR="00AE6DD3" w:rsidRDefault="00AE6DD3" w:rsidP="00AE6DD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EmployeeIndia</w:t>
      </w:r>
    </w:p>
    <w:p w14:paraId="234BCDBC" w14:textId="77777777" w:rsidR="00AE6DD3" w:rsidRDefault="00AE6DD3" w:rsidP="00AE6DD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EXCEPT</w:t>
      </w:r>
    </w:p>
    <w:p w14:paraId="56ED5DE3" w14:textId="2E20600B" w:rsidR="00AE6DD3" w:rsidRDefault="00AE6DD3" w:rsidP="00AE6DD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EmployeeUK</w:t>
      </w:r>
    </w:p>
    <w:p w14:paraId="2588A440" w14:textId="77777777" w:rsidR="00AB2975" w:rsidRDefault="00AB2975" w:rsidP="00AE6DD3">
      <w:pPr>
        <w:autoSpaceDE w:val="0"/>
        <w:autoSpaceDN w:val="0"/>
        <w:adjustRightInd w:val="0"/>
        <w:spacing w:after="0" w:line="240" w:lineRule="auto"/>
        <w:rPr>
          <w:rFonts w:ascii="Consolas" w:hAnsi="Consolas" w:cs="Consolas"/>
          <w:color w:val="000000"/>
          <w:kern w:val="0"/>
          <w:sz w:val="19"/>
          <w:szCs w:val="19"/>
        </w:rPr>
      </w:pPr>
    </w:p>
    <w:p w14:paraId="78DC1D3F" w14:textId="799BBA93" w:rsidR="00AB2975" w:rsidRDefault="00AB2975" w:rsidP="00AE6DD3">
      <w:pPr>
        <w:autoSpaceDE w:val="0"/>
        <w:autoSpaceDN w:val="0"/>
        <w:adjustRightInd w:val="0"/>
        <w:spacing w:after="0" w:line="240" w:lineRule="auto"/>
        <w:rPr>
          <w:rFonts w:ascii="Arial" w:hAnsi="Arial" w:cs="Arial"/>
          <w:color w:val="000000"/>
          <w:sz w:val="20"/>
          <w:szCs w:val="20"/>
          <w:bdr w:val="none" w:sz="0" w:space="0" w:color="auto" w:frame="1"/>
        </w:rPr>
      </w:pPr>
      <w:r w:rsidRPr="00AB2975">
        <w:rPr>
          <w:rFonts w:ascii="Arial" w:hAnsi="Arial" w:cs="Arial"/>
          <w:noProof/>
          <w:color w:val="000000"/>
          <w:sz w:val="20"/>
          <w:szCs w:val="20"/>
          <w:bdr w:val="none" w:sz="0" w:space="0" w:color="auto" w:frame="1"/>
        </w:rPr>
        <w:drawing>
          <wp:inline distT="0" distB="0" distL="0" distR="0" wp14:anchorId="6651915D" wp14:editId="033FDEC8">
            <wp:extent cx="1874111" cy="666750"/>
            <wp:effectExtent l="0" t="0" r="0" b="0"/>
            <wp:docPr id="78649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91547" name=""/>
                    <pic:cNvPicPr/>
                  </pic:nvPicPr>
                  <pic:blipFill>
                    <a:blip r:embed="rId13"/>
                    <a:stretch>
                      <a:fillRect/>
                    </a:stretch>
                  </pic:blipFill>
                  <pic:spPr>
                    <a:xfrm>
                      <a:off x="0" y="0"/>
                      <a:ext cx="1890762" cy="672674"/>
                    </a:xfrm>
                    <a:prstGeom prst="rect">
                      <a:avLst/>
                    </a:prstGeom>
                  </pic:spPr>
                </pic:pic>
              </a:graphicData>
            </a:graphic>
          </wp:inline>
        </w:drawing>
      </w:r>
    </w:p>
    <w:p w14:paraId="687E17FA" w14:textId="77777777" w:rsidR="00E20F65" w:rsidRDefault="00E20F65"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18C89129" w14:textId="77777777" w:rsidR="0041118E" w:rsidRDefault="0041118E" w:rsidP="0041118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EmployeeIndia</w:t>
      </w:r>
    </w:p>
    <w:p w14:paraId="61759447" w14:textId="77777777" w:rsidR="0041118E" w:rsidRDefault="0041118E" w:rsidP="0041118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INTERSECT</w:t>
      </w:r>
    </w:p>
    <w:p w14:paraId="76C66572" w14:textId="77777777" w:rsidR="0041118E" w:rsidRDefault="0041118E" w:rsidP="0041118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Department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EmployeeUK</w:t>
      </w:r>
    </w:p>
    <w:p w14:paraId="4061F765" w14:textId="77777777" w:rsidR="00E20F65" w:rsidRDefault="00E20F65"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1E2E4315" w14:textId="77777777" w:rsidR="0041118E" w:rsidRDefault="0041118E"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20D52D5A" w14:textId="61B7B308" w:rsidR="0041118E" w:rsidRDefault="00ED2923" w:rsidP="00AE6DD3">
      <w:pPr>
        <w:autoSpaceDE w:val="0"/>
        <w:autoSpaceDN w:val="0"/>
        <w:adjustRightInd w:val="0"/>
        <w:spacing w:after="0" w:line="240" w:lineRule="auto"/>
        <w:rPr>
          <w:rFonts w:ascii="Arial" w:hAnsi="Arial" w:cs="Arial"/>
          <w:color w:val="000000"/>
          <w:sz w:val="20"/>
          <w:szCs w:val="20"/>
          <w:bdr w:val="none" w:sz="0" w:space="0" w:color="auto" w:frame="1"/>
        </w:rPr>
      </w:pPr>
      <w:r w:rsidRPr="00ED2923">
        <w:rPr>
          <w:rFonts w:ascii="Arial" w:hAnsi="Arial" w:cs="Arial"/>
          <w:noProof/>
          <w:color w:val="000000"/>
          <w:sz w:val="20"/>
          <w:szCs w:val="20"/>
          <w:bdr w:val="none" w:sz="0" w:space="0" w:color="auto" w:frame="1"/>
        </w:rPr>
        <w:drawing>
          <wp:inline distT="0" distB="0" distL="0" distR="0" wp14:anchorId="5F5C2CFF" wp14:editId="6E370C79">
            <wp:extent cx="1991003" cy="571580"/>
            <wp:effectExtent l="0" t="0" r="0" b="0"/>
            <wp:docPr id="190313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32302" name=""/>
                    <pic:cNvPicPr/>
                  </pic:nvPicPr>
                  <pic:blipFill>
                    <a:blip r:embed="rId14"/>
                    <a:stretch>
                      <a:fillRect/>
                    </a:stretch>
                  </pic:blipFill>
                  <pic:spPr>
                    <a:xfrm>
                      <a:off x="0" y="0"/>
                      <a:ext cx="1991003" cy="571580"/>
                    </a:xfrm>
                    <a:prstGeom prst="rect">
                      <a:avLst/>
                    </a:prstGeom>
                  </pic:spPr>
                </pic:pic>
              </a:graphicData>
            </a:graphic>
          </wp:inline>
        </w:drawing>
      </w:r>
    </w:p>
    <w:p w14:paraId="71AB37E6" w14:textId="77777777" w:rsidR="00AD07E5" w:rsidRDefault="00AD07E5"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337A7AD7" w14:textId="77777777" w:rsidR="00AD07E5" w:rsidRPr="00E51127" w:rsidRDefault="00AD07E5" w:rsidP="00AD07E5">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D07E5">
        <w:rPr>
          <w:rFonts w:ascii="Arial" w:eastAsia="Times New Roman" w:hAnsi="Arial" w:cs="Arial"/>
          <w:b/>
          <w:bCs/>
          <w:color w:val="000000"/>
          <w:kern w:val="0"/>
          <w:sz w:val="20"/>
          <w:szCs w:val="20"/>
          <w:bdr w:val="none" w:sz="0" w:space="0" w:color="auto" w:frame="1"/>
          <w:lang w:eastAsia="en-IN"/>
          <w14:ligatures w14:val="none"/>
        </w:rPr>
        <w:t>How will the database engine retrieve the data from a table in SQL Server?</w:t>
      </w:r>
    </w:p>
    <w:p w14:paraId="6DFA1E5E" w14:textId="77777777" w:rsidR="006F31A8" w:rsidRPr="00AD07E5" w:rsidRDefault="006F31A8" w:rsidP="00AD07E5">
      <w:pPr>
        <w:shd w:val="clear" w:color="auto" w:fill="FFFFFF"/>
        <w:spacing w:after="0" w:line="240" w:lineRule="auto"/>
        <w:jc w:val="both"/>
        <w:textAlignment w:val="baseline"/>
        <w:outlineLvl w:val="4"/>
        <w:rPr>
          <w:rFonts w:ascii="Segoe UI" w:eastAsia="Times New Roman" w:hAnsi="Segoe UI" w:cs="Segoe UI"/>
          <w:color w:val="3A3A3A"/>
          <w:kern w:val="0"/>
          <w:sz w:val="20"/>
          <w:szCs w:val="20"/>
          <w:lang w:eastAsia="en-IN"/>
          <w14:ligatures w14:val="none"/>
        </w:rPr>
      </w:pPr>
    </w:p>
    <w:p w14:paraId="7CC75B40" w14:textId="51980EA0"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Whenever the database engine wants to retrieve the data from a database table it will adopt two different mechanisms for searching the data</w:t>
      </w:r>
      <w:r w:rsidR="00792ACF">
        <w:rPr>
          <w:rFonts w:ascii="Arial" w:eastAsia="Times New Roman" w:hAnsi="Arial" w:cs="Arial"/>
          <w:color w:val="000000"/>
          <w:kern w:val="0"/>
          <w:sz w:val="20"/>
          <w:szCs w:val="20"/>
          <w:bdr w:val="none" w:sz="0" w:space="0" w:color="auto" w:frame="1"/>
          <w:lang w:eastAsia="en-IN"/>
          <w14:ligatures w14:val="none"/>
        </w:rPr>
        <w:t>.</w:t>
      </w:r>
    </w:p>
    <w:p w14:paraId="0D158626" w14:textId="77777777" w:rsidR="00863D1E" w:rsidRPr="00AD07E5" w:rsidRDefault="00863D1E" w:rsidP="00AD07E5">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07049B97" w14:textId="7AC26BB5" w:rsidR="00AD07E5" w:rsidRPr="00AD07E5" w:rsidRDefault="00AD07E5" w:rsidP="00AD07E5">
      <w:pPr>
        <w:numPr>
          <w:ilvl w:val="0"/>
          <w:numId w:val="16"/>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AD07E5">
        <w:rPr>
          <w:rFonts w:ascii="Arial" w:eastAsia="Times New Roman" w:hAnsi="Arial" w:cs="Arial"/>
          <w:b/>
          <w:bCs/>
          <w:color w:val="0000FF"/>
          <w:kern w:val="0"/>
          <w:sz w:val="20"/>
          <w:szCs w:val="20"/>
          <w:bdr w:val="none" w:sz="0" w:space="0" w:color="auto" w:frame="1"/>
          <w:lang w:eastAsia="en-IN"/>
          <w14:ligatures w14:val="none"/>
        </w:rPr>
        <w:t xml:space="preserve">Table </w:t>
      </w:r>
      <w:r w:rsidR="00183532">
        <w:rPr>
          <w:rFonts w:ascii="Arial" w:eastAsia="Times New Roman" w:hAnsi="Arial" w:cs="Arial"/>
          <w:b/>
          <w:bCs/>
          <w:color w:val="0000FF"/>
          <w:kern w:val="0"/>
          <w:sz w:val="20"/>
          <w:szCs w:val="20"/>
          <w:bdr w:val="none" w:sz="0" w:space="0" w:color="auto" w:frame="1"/>
          <w:lang w:eastAsia="en-IN"/>
          <w14:ligatures w14:val="none"/>
        </w:rPr>
        <w:t>S</w:t>
      </w:r>
      <w:r w:rsidRPr="00AD07E5">
        <w:rPr>
          <w:rFonts w:ascii="Arial" w:eastAsia="Times New Roman" w:hAnsi="Arial" w:cs="Arial"/>
          <w:b/>
          <w:bCs/>
          <w:color w:val="0000FF"/>
          <w:kern w:val="0"/>
          <w:sz w:val="20"/>
          <w:szCs w:val="20"/>
          <w:bdr w:val="none" w:sz="0" w:space="0" w:color="auto" w:frame="1"/>
          <w:lang w:eastAsia="en-IN"/>
          <w14:ligatures w14:val="none"/>
        </w:rPr>
        <w:t>can</w:t>
      </w:r>
    </w:p>
    <w:p w14:paraId="56D1B4B7" w14:textId="3EA56F84" w:rsidR="00AD07E5" w:rsidRPr="00E51127" w:rsidRDefault="00AD07E5" w:rsidP="00AD07E5">
      <w:pPr>
        <w:numPr>
          <w:ilvl w:val="0"/>
          <w:numId w:val="16"/>
        </w:num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r w:rsidRPr="00AD07E5">
        <w:rPr>
          <w:rFonts w:ascii="Arial" w:eastAsia="Times New Roman" w:hAnsi="Arial" w:cs="Arial"/>
          <w:b/>
          <w:bCs/>
          <w:color w:val="0000FF"/>
          <w:kern w:val="0"/>
          <w:sz w:val="20"/>
          <w:szCs w:val="20"/>
          <w:bdr w:val="none" w:sz="0" w:space="0" w:color="auto" w:frame="1"/>
          <w:lang w:eastAsia="en-IN"/>
          <w14:ligatures w14:val="none"/>
        </w:rPr>
        <w:t xml:space="preserve">Index </w:t>
      </w:r>
      <w:r w:rsidR="006C39D7">
        <w:rPr>
          <w:rFonts w:ascii="Arial" w:eastAsia="Times New Roman" w:hAnsi="Arial" w:cs="Arial"/>
          <w:b/>
          <w:bCs/>
          <w:color w:val="0000FF"/>
          <w:kern w:val="0"/>
          <w:sz w:val="20"/>
          <w:szCs w:val="20"/>
          <w:bdr w:val="none" w:sz="0" w:space="0" w:color="auto" w:frame="1"/>
          <w:lang w:eastAsia="en-IN"/>
          <w14:ligatures w14:val="none"/>
        </w:rPr>
        <w:t>Seek</w:t>
      </w:r>
    </w:p>
    <w:p w14:paraId="5D49B407" w14:textId="77777777" w:rsidR="006F31A8" w:rsidRPr="00AD07E5" w:rsidRDefault="006F31A8" w:rsidP="006F31A8">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460EA78C" w14:textId="77777777" w:rsidR="00AD07E5" w:rsidRPr="00E51127" w:rsidRDefault="00AD07E5" w:rsidP="00AD07E5">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D07E5">
        <w:rPr>
          <w:rFonts w:ascii="Arial" w:eastAsia="Times New Roman" w:hAnsi="Arial" w:cs="Arial"/>
          <w:b/>
          <w:bCs/>
          <w:color w:val="000000"/>
          <w:kern w:val="0"/>
          <w:sz w:val="20"/>
          <w:szCs w:val="20"/>
          <w:bdr w:val="none" w:sz="0" w:space="0" w:color="auto" w:frame="1"/>
          <w:lang w:eastAsia="en-IN"/>
          <w14:ligatures w14:val="none"/>
        </w:rPr>
        <w:t>What is Table Scan in SQL Server?</w:t>
      </w:r>
    </w:p>
    <w:p w14:paraId="508E5D47" w14:textId="77777777" w:rsidR="006F31A8" w:rsidRPr="00AD07E5" w:rsidRDefault="006F31A8" w:rsidP="00AD07E5">
      <w:pPr>
        <w:shd w:val="clear" w:color="auto" w:fill="FFFFFF"/>
        <w:spacing w:after="0" w:line="240" w:lineRule="auto"/>
        <w:jc w:val="both"/>
        <w:textAlignment w:val="baseline"/>
        <w:outlineLvl w:val="4"/>
        <w:rPr>
          <w:rFonts w:ascii="Segoe UI" w:eastAsia="Times New Roman" w:hAnsi="Segoe UI" w:cs="Segoe UI"/>
          <w:color w:val="3A3A3A"/>
          <w:kern w:val="0"/>
          <w:sz w:val="20"/>
          <w:szCs w:val="20"/>
          <w:lang w:eastAsia="en-IN"/>
          <w14:ligatures w14:val="none"/>
        </w:rPr>
      </w:pPr>
    </w:p>
    <w:p w14:paraId="3B3E823F" w14:textId="77777777"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In Table Scan, the SQL Server Search Engine will search for the required information sequentially one by one from the start to the last record of the table. If the table has more rows, then it will take more time for searching the required data, so it is a time-consuming process.</w:t>
      </w:r>
    </w:p>
    <w:p w14:paraId="2C35ABD4" w14:textId="77777777" w:rsidR="006F31A8" w:rsidRPr="00AD07E5" w:rsidRDefault="006F31A8" w:rsidP="00AD07E5">
      <w:pPr>
        <w:shd w:val="clear" w:color="auto" w:fill="FFFFFF"/>
        <w:spacing w:after="0" w:line="240" w:lineRule="auto"/>
        <w:jc w:val="both"/>
        <w:textAlignment w:val="baseline"/>
        <w:rPr>
          <w:rFonts w:ascii="Segoe UI" w:eastAsia="Times New Roman" w:hAnsi="Segoe UI" w:cs="Segoe UI"/>
          <w:color w:val="212529"/>
          <w:kern w:val="0"/>
          <w:sz w:val="20"/>
          <w:szCs w:val="20"/>
          <w:lang w:eastAsia="en-IN"/>
          <w14:ligatures w14:val="none"/>
        </w:rPr>
      </w:pPr>
    </w:p>
    <w:p w14:paraId="6817834D" w14:textId="5131CA31"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lastRenderedPageBreak/>
        <w:t xml:space="preserve">Let us understand how the SQL Server Database Engine searches the data when there is no index available on the table i.e. Table Scan. When there is no index in the table, SQL Server searches the data sequentially. </w:t>
      </w:r>
    </w:p>
    <w:p w14:paraId="70C61CDA" w14:textId="77777777" w:rsidR="0066400C" w:rsidRPr="00E51127" w:rsidRDefault="0066400C"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691507B2" w14:textId="1268640D" w:rsidR="00AD07E5" w:rsidRPr="00E51127" w:rsidRDefault="0066400C" w:rsidP="0066400C">
      <w:pPr>
        <w:shd w:val="clear" w:color="auto" w:fill="FFFFFF"/>
        <w:spacing w:after="0" w:line="240" w:lineRule="auto"/>
        <w:jc w:val="both"/>
        <w:textAlignment w:val="baseline"/>
        <w:rPr>
          <w:rFonts w:ascii="Times New Roman" w:eastAsia="Times New Roman" w:hAnsi="Times New Roman" w:cs="Times New Roman"/>
          <w:kern w:val="0"/>
          <w:sz w:val="20"/>
          <w:szCs w:val="20"/>
          <w:bdr w:val="none" w:sz="0" w:space="0" w:color="auto" w:frame="1"/>
          <w:lang w:eastAsia="en-IN"/>
          <w14:ligatures w14:val="none"/>
        </w:rPr>
      </w:pPr>
      <w:r w:rsidRPr="00E51127">
        <w:rPr>
          <w:rFonts w:ascii="Segoe UI" w:eastAsia="Times New Roman" w:hAnsi="Segoe UI" w:cs="Segoe UI"/>
          <w:noProof/>
          <w:color w:val="212529"/>
          <w:kern w:val="0"/>
          <w:sz w:val="20"/>
          <w:szCs w:val="20"/>
          <w:lang w:eastAsia="en-IN"/>
          <w14:ligatures w14:val="none"/>
        </w:rPr>
        <w:drawing>
          <wp:inline distT="0" distB="0" distL="0" distR="0" wp14:anchorId="4EFB9096" wp14:editId="7950A467">
            <wp:extent cx="2409321" cy="889000"/>
            <wp:effectExtent l="0" t="0" r="0" b="6350"/>
            <wp:docPr id="111863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39257" name=""/>
                    <pic:cNvPicPr/>
                  </pic:nvPicPr>
                  <pic:blipFill>
                    <a:blip r:embed="rId15"/>
                    <a:stretch>
                      <a:fillRect/>
                    </a:stretch>
                  </pic:blipFill>
                  <pic:spPr>
                    <a:xfrm>
                      <a:off x="0" y="0"/>
                      <a:ext cx="2415914" cy="891433"/>
                    </a:xfrm>
                    <a:prstGeom prst="rect">
                      <a:avLst/>
                    </a:prstGeom>
                  </pic:spPr>
                </pic:pic>
              </a:graphicData>
            </a:graphic>
          </wp:inline>
        </w:drawing>
      </w:r>
    </w:p>
    <w:p w14:paraId="66D538FD" w14:textId="77777777" w:rsidR="00AD07E5" w:rsidRPr="00AD07E5" w:rsidRDefault="00AD07E5" w:rsidP="00AD07E5">
      <w:pPr>
        <w:shd w:val="clear" w:color="auto" w:fill="FFFFFF"/>
        <w:spacing w:after="0" w:line="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Suppose, you want to search the value 50, then the search engine (i.e. SQL Server Search Engine) will scan the record sequentially one by one from the beginning i.e. from 1, and until it reaches the value 50. If you want to increase the search performance, then somehow you have to minimize the number of scans. That is what exactly the B-Tree (Balanced Tree) does.</w:t>
      </w:r>
    </w:p>
    <w:p w14:paraId="1CF82F62" w14:textId="77777777" w:rsidR="00AD07E5" w:rsidRPr="00E51127" w:rsidRDefault="00AD07E5" w:rsidP="00AD07E5">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D07E5">
        <w:rPr>
          <w:rFonts w:ascii="Arial" w:eastAsia="Times New Roman" w:hAnsi="Arial" w:cs="Arial"/>
          <w:b/>
          <w:bCs/>
          <w:color w:val="000000"/>
          <w:kern w:val="0"/>
          <w:sz w:val="20"/>
          <w:szCs w:val="20"/>
          <w:bdr w:val="none" w:sz="0" w:space="0" w:color="auto" w:frame="1"/>
          <w:lang w:eastAsia="en-IN"/>
          <w14:ligatures w14:val="none"/>
        </w:rPr>
        <w:t>What is Index Scan/Seek in SQL Server?</w:t>
      </w:r>
    </w:p>
    <w:p w14:paraId="06A4DBD1" w14:textId="77777777" w:rsidR="00BC70A7" w:rsidRPr="00AD07E5" w:rsidRDefault="00BC70A7" w:rsidP="00AD07E5">
      <w:pPr>
        <w:shd w:val="clear" w:color="auto" w:fill="FFFFFF"/>
        <w:spacing w:after="0" w:line="240" w:lineRule="auto"/>
        <w:jc w:val="both"/>
        <w:textAlignment w:val="baseline"/>
        <w:outlineLvl w:val="4"/>
        <w:rPr>
          <w:rFonts w:ascii="Times New Roman" w:eastAsia="Times New Roman" w:hAnsi="Times New Roman" w:cs="Times New Roman"/>
          <w:color w:val="3A3A3A"/>
          <w:kern w:val="0"/>
          <w:sz w:val="20"/>
          <w:szCs w:val="20"/>
          <w:lang w:eastAsia="en-IN"/>
          <w14:ligatures w14:val="none"/>
        </w:rPr>
      </w:pPr>
    </w:p>
    <w:p w14:paraId="783E8489" w14:textId="77777777"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In Index Scan, the SQL Server Search Engine uses a </w:t>
      </w:r>
      <w:r w:rsidRPr="00AD07E5">
        <w:rPr>
          <w:rFonts w:ascii="Arial" w:eastAsia="Times New Roman" w:hAnsi="Arial" w:cs="Arial"/>
          <w:b/>
          <w:bCs/>
          <w:color w:val="000000"/>
          <w:kern w:val="0"/>
          <w:sz w:val="20"/>
          <w:szCs w:val="20"/>
          <w:bdr w:val="none" w:sz="0" w:space="0" w:color="auto" w:frame="1"/>
          <w:lang w:eastAsia="en-IN"/>
          <w14:ligatures w14:val="none"/>
        </w:rPr>
        <w:t>B-Tree structure</w:t>
      </w:r>
      <w:r w:rsidRPr="00AD07E5">
        <w:rPr>
          <w:rFonts w:ascii="Arial" w:eastAsia="Times New Roman" w:hAnsi="Arial" w:cs="Arial"/>
          <w:color w:val="000000"/>
          <w:kern w:val="0"/>
          <w:sz w:val="20"/>
          <w:szCs w:val="20"/>
          <w:bdr w:val="none" w:sz="0" w:space="0" w:color="auto" w:frame="1"/>
          <w:lang w:eastAsia="en-IN"/>
          <w14:ligatures w14:val="none"/>
        </w:rPr>
        <w:t> to search the required data which drastically improves the performance of your search query by reducing the number of scans. So, let us first understand what B-Tree structure is and how it reduces the number scan which ultimately improves the performance of your search query.</w:t>
      </w:r>
    </w:p>
    <w:p w14:paraId="3F2275D7" w14:textId="77777777" w:rsidR="002A700F" w:rsidRPr="00E51127" w:rsidRDefault="002A700F"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63059C8E" w14:textId="5ABA477C" w:rsidR="002A700F" w:rsidRPr="00E51127" w:rsidRDefault="002A700F"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51127">
        <w:rPr>
          <w:rFonts w:ascii="Arial" w:eastAsia="Times New Roman" w:hAnsi="Arial" w:cs="Arial"/>
          <w:noProof/>
          <w:color w:val="000000"/>
          <w:kern w:val="0"/>
          <w:sz w:val="20"/>
          <w:szCs w:val="20"/>
          <w:bdr w:val="none" w:sz="0" w:space="0" w:color="auto" w:frame="1"/>
          <w:lang w:eastAsia="en-IN"/>
          <w14:ligatures w14:val="none"/>
        </w:rPr>
        <w:drawing>
          <wp:inline distT="0" distB="0" distL="0" distR="0" wp14:anchorId="375534EC" wp14:editId="078EFE5C">
            <wp:extent cx="2959100" cy="2646667"/>
            <wp:effectExtent l="0" t="0" r="0" b="1905"/>
            <wp:docPr id="68432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29716" name=""/>
                    <pic:cNvPicPr/>
                  </pic:nvPicPr>
                  <pic:blipFill>
                    <a:blip r:embed="rId16"/>
                    <a:stretch>
                      <a:fillRect/>
                    </a:stretch>
                  </pic:blipFill>
                  <pic:spPr>
                    <a:xfrm>
                      <a:off x="0" y="0"/>
                      <a:ext cx="2972087" cy="2658283"/>
                    </a:xfrm>
                    <a:prstGeom prst="rect">
                      <a:avLst/>
                    </a:prstGeom>
                  </pic:spPr>
                </pic:pic>
              </a:graphicData>
            </a:graphic>
          </wp:inline>
        </w:drawing>
      </w:r>
    </w:p>
    <w:p w14:paraId="570ACD2A" w14:textId="77777777" w:rsidR="00BC70A7" w:rsidRPr="00AD07E5" w:rsidRDefault="00BC70A7" w:rsidP="00AD07E5">
      <w:pPr>
        <w:shd w:val="clear" w:color="auto" w:fill="FFFFFF"/>
        <w:spacing w:after="0" w:line="24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p>
    <w:p w14:paraId="06DD8949" w14:textId="77777777"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Suppose, you want to search 50 here, then what will happen internally is, the search engine will start the search from the root node. It will check whether 50 is less than or equal to 30. As 50 is not less than or equal to 30, so the non-leaf nodes and leaf nodes that come under the root node 30 are completely bypassed.</w:t>
      </w:r>
    </w:p>
    <w:p w14:paraId="2A0098E8" w14:textId="77777777" w:rsidR="00193063" w:rsidRPr="00AD07E5" w:rsidRDefault="00193063" w:rsidP="00AD07E5">
      <w:pPr>
        <w:shd w:val="clear" w:color="auto" w:fill="FFFFFF"/>
        <w:spacing w:after="0" w:line="24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p>
    <w:p w14:paraId="7BE87667" w14:textId="77777777" w:rsidR="00AD07E5" w:rsidRPr="00E51127" w:rsidRDefault="00AD07E5" w:rsidP="00AD07E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Then it will go to the next node i.e. 50 and check whether 50 is less than or equal to 50. And the condition satisfies here. Then it goes to the non-leaf nodes (40, 50) which are under the root node 50. It will check whether 50 is less than or equal to 40 and the condition fail, so, it will bypass all the leaf nodes which come under the non-leaf node 40. Then it will check the other non-leaf node i.e. 50 and here the condition satisfies as 50 equals 50 and it goes to scan the leaf node sequentially. That is, it approximately scans 10 records.</w:t>
      </w:r>
    </w:p>
    <w:p w14:paraId="3231FCA7" w14:textId="77777777" w:rsidR="00F86A67" w:rsidRPr="00AD07E5" w:rsidRDefault="00F86A67" w:rsidP="00AD07E5">
      <w:pPr>
        <w:shd w:val="clear" w:color="auto" w:fill="FFFFFF"/>
        <w:spacing w:after="0" w:line="24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p>
    <w:p w14:paraId="636DA0D2" w14:textId="034F0303" w:rsidR="00AD07E5" w:rsidRPr="00AD07E5" w:rsidRDefault="00AD07E5" w:rsidP="00AD07E5">
      <w:pPr>
        <w:shd w:val="clear" w:color="auto" w:fill="FFFFFF"/>
        <w:spacing w:after="0" w:line="240" w:lineRule="auto"/>
        <w:jc w:val="both"/>
        <w:textAlignment w:val="baseline"/>
        <w:rPr>
          <w:rFonts w:ascii="Segoe UI" w:eastAsia="Times New Roman" w:hAnsi="Segoe UI" w:cs="Segoe UI"/>
          <w:color w:val="212529"/>
          <w:kern w:val="0"/>
          <w:sz w:val="20"/>
          <w:szCs w:val="20"/>
          <w:bdr w:val="none" w:sz="0" w:space="0" w:color="auto" w:frame="1"/>
          <w:lang w:eastAsia="en-IN"/>
          <w14:ligatures w14:val="none"/>
        </w:rPr>
      </w:pPr>
      <w:r w:rsidRPr="00AD07E5">
        <w:rPr>
          <w:rFonts w:ascii="Arial" w:eastAsia="Times New Roman" w:hAnsi="Arial" w:cs="Arial"/>
          <w:color w:val="000000"/>
          <w:kern w:val="0"/>
          <w:sz w:val="20"/>
          <w:szCs w:val="20"/>
          <w:bdr w:val="none" w:sz="0" w:space="0" w:color="auto" w:frame="1"/>
          <w:lang w:eastAsia="en-IN"/>
          <w14:ligatures w14:val="none"/>
        </w:rPr>
        <w:t>So, as you can see, due to the Root Node, Non-Leaf Nodes, and Leaf Nodes arrangement, the complete records from 1 to 40 are bypassed.</w:t>
      </w:r>
    </w:p>
    <w:p w14:paraId="34806C3A" w14:textId="77777777" w:rsidR="00AD07E5" w:rsidRPr="00E51127" w:rsidRDefault="00AD07E5"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7447C7BC" w14:textId="77777777" w:rsidR="00E3772D" w:rsidRPr="00E51127" w:rsidRDefault="00E3772D" w:rsidP="00E3772D">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51127">
        <w:rPr>
          <w:rStyle w:val="Strong"/>
          <w:rFonts w:ascii="Arial" w:hAnsi="Arial" w:cs="Arial"/>
          <w:b/>
          <w:bCs/>
          <w:color w:val="000000"/>
          <w:bdr w:val="none" w:sz="0" w:space="0" w:color="auto" w:frame="1"/>
        </w:rPr>
        <w:t>What is SQL Server Clustered index?</w:t>
      </w:r>
    </w:p>
    <w:p w14:paraId="1E09A928" w14:textId="77777777" w:rsidR="00E51127" w:rsidRPr="00E51127" w:rsidRDefault="00E51127" w:rsidP="00E3772D">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00C664C5" w14:textId="77777777" w:rsidR="00E3772D" w:rsidRDefault="00E3772D" w:rsidP="00E3772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51127">
        <w:rPr>
          <w:rFonts w:ascii="Arial" w:hAnsi="Arial" w:cs="Arial"/>
          <w:color w:val="000000"/>
          <w:sz w:val="20"/>
          <w:szCs w:val="20"/>
          <w:bdr w:val="none" w:sz="0" w:space="0" w:color="auto" w:frame="1"/>
        </w:rPr>
        <w:t>The </w:t>
      </w:r>
      <w:hyperlink r:id="rId17" w:history="1">
        <w:r w:rsidRPr="00E51127">
          <w:rPr>
            <w:rStyle w:val="Strong"/>
            <w:rFonts w:ascii="Arial" w:hAnsi="Arial" w:cs="Arial"/>
            <w:color w:val="007BFF"/>
            <w:sz w:val="20"/>
            <w:szCs w:val="20"/>
            <w:bdr w:val="none" w:sz="0" w:space="0" w:color="auto" w:frame="1"/>
          </w:rPr>
          <w:t>Clustered Index in SQL Server</w:t>
        </w:r>
      </w:hyperlink>
      <w:r w:rsidRPr="00E51127">
        <w:rPr>
          <w:rFonts w:ascii="Arial" w:hAnsi="Arial" w:cs="Arial"/>
          <w:color w:val="000000"/>
          <w:sz w:val="20"/>
          <w:szCs w:val="20"/>
          <w:bdr w:val="none" w:sz="0" w:space="0" w:color="auto" w:frame="1"/>
        </w:rPr>
        <w:t> defines the order in which the data is physically stored in a table. In the case of a clustered index,  the leaf node store the actual data. As the leaf nodes store the actual data a table can have only one clustered index. The Clustered Index by default was created when we created the primary key constraint for that table. That means the primary key column creates a clustered index by default.</w:t>
      </w:r>
    </w:p>
    <w:p w14:paraId="62248144" w14:textId="77777777" w:rsidR="00D90ACC" w:rsidRDefault="00D90ACC" w:rsidP="00E3772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4CA3D2F" w14:textId="18CCF2FD" w:rsidR="00E3772D" w:rsidRDefault="006E1570" w:rsidP="00AE6DD3">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IX_Employee_ID </w:t>
      </w:r>
      <w:r>
        <w:rPr>
          <w:rFonts w:ascii="Consolas" w:hAnsi="Consolas" w:cs="Consolas"/>
          <w:color w:val="0000FF"/>
          <w:kern w:val="0"/>
          <w:sz w:val="19"/>
          <w:szCs w:val="19"/>
        </w:rPr>
        <w:t>ON</w:t>
      </w:r>
      <w:r>
        <w:rPr>
          <w:rFonts w:ascii="Consolas" w:hAnsi="Consolas" w:cs="Consolas"/>
          <w:color w:val="000000"/>
          <w:kern w:val="0"/>
          <w:sz w:val="19"/>
          <w:szCs w:val="19"/>
        </w:rPr>
        <w:t xml:space="preserve"> Employee</w:t>
      </w:r>
      <w:r>
        <w:rPr>
          <w:rFonts w:ascii="Consolas" w:hAnsi="Consolas" w:cs="Consolas"/>
          <w:color w:val="808080"/>
          <w:kern w:val="0"/>
          <w:sz w:val="19"/>
          <w:szCs w:val="19"/>
        </w:rPr>
        <w:t>(</w:t>
      </w:r>
      <w:r>
        <w:rPr>
          <w:rFonts w:ascii="Consolas" w:hAnsi="Consolas" w:cs="Consolas"/>
          <w:color w:val="000000"/>
          <w:kern w:val="0"/>
          <w:sz w:val="19"/>
          <w:szCs w:val="19"/>
        </w:rPr>
        <w:t xml:space="preserve">Id </w:t>
      </w:r>
      <w:r>
        <w:rPr>
          <w:rFonts w:ascii="Consolas" w:hAnsi="Consolas" w:cs="Consolas"/>
          <w:color w:val="0000FF"/>
          <w:kern w:val="0"/>
          <w:sz w:val="19"/>
          <w:szCs w:val="19"/>
        </w:rPr>
        <w:t>ASC</w:t>
      </w:r>
      <w:r>
        <w:rPr>
          <w:rFonts w:ascii="Consolas" w:hAnsi="Consolas" w:cs="Consolas"/>
          <w:color w:val="808080"/>
          <w:kern w:val="0"/>
          <w:sz w:val="19"/>
          <w:szCs w:val="19"/>
        </w:rPr>
        <w:t>);</w:t>
      </w:r>
    </w:p>
    <w:p w14:paraId="10C66C9B" w14:textId="77777777" w:rsidR="006E1570" w:rsidRPr="00B9694A" w:rsidRDefault="006E1570"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20628A38" w14:textId="77777777" w:rsidR="00B9694A" w:rsidRDefault="00B9694A" w:rsidP="00B9694A">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B9694A">
        <w:rPr>
          <w:rStyle w:val="Strong"/>
          <w:rFonts w:ascii="Arial" w:hAnsi="Arial" w:cs="Arial"/>
          <w:b/>
          <w:bCs/>
          <w:color w:val="000000"/>
          <w:bdr w:val="none" w:sz="0" w:space="0" w:color="auto" w:frame="1"/>
        </w:rPr>
        <w:t>What is SQL Server Non-Clustered Index?</w:t>
      </w:r>
    </w:p>
    <w:p w14:paraId="284D6C1A" w14:textId="77777777" w:rsidR="00B9694A" w:rsidRPr="00B9694A" w:rsidRDefault="00B9694A" w:rsidP="00B9694A">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7F5D53AB" w14:textId="7955AFB2" w:rsidR="00B9694A" w:rsidRDefault="00B9694A" w:rsidP="00B9694A">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B9694A">
        <w:rPr>
          <w:rFonts w:ascii="Arial" w:hAnsi="Arial" w:cs="Arial"/>
          <w:color w:val="000000"/>
          <w:sz w:val="20"/>
          <w:szCs w:val="20"/>
          <w:bdr w:val="none" w:sz="0" w:space="0" w:color="auto" w:frame="1"/>
        </w:rPr>
        <w:t>In </w:t>
      </w:r>
      <w:hyperlink r:id="rId18" w:history="1">
        <w:r w:rsidRPr="00B9694A">
          <w:rPr>
            <w:rStyle w:val="Strong"/>
            <w:rFonts w:ascii="Arial" w:hAnsi="Arial" w:cs="Arial"/>
            <w:color w:val="007BFF"/>
            <w:sz w:val="20"/>
            <w:szCs w:val="20"/>
            <w:bdr w:val="none" w:sz="0" w:space="0" w:color="auto" w:frame="1"/>
          </w:rPr>
          <w:t>SQL Server Non-Clustered Index</w:t>
        </w:r>
      </w:hyperlink>
      <w:r w:rsidRPr="00B9694A">
        <w:rPr>
          <w:rFonts w:ascii="Arial" w:hAnsi="Arial" w:cs="Arial"/>
          <w:color w:val="000000"/>
          <w:sz w:val="20"/>
          <w:szCs w:val="20"/>
          <w:bdr w:val="none" w:sz="0" w:space="0" w:color="auto" w:frame="1"/>
        </w:rPr>
        <w:t>, the arrangement of data in the index table will be different from the arrangement of data in the actual table. The data is stored in one place and the index is stored in another place. Moreover, the index will have pointers to the storage location of the actual data.</w:t>
      </w:r>
      <w:r w:rsidR="00A92012">
        <w:rPr>
          <w:rFonts w:ascii="Arial" w:hAnsi="Arial" w:cs="Arial"/>
          <w:color w:val="000000"/>
          <w:sz w:val="20"/>
          <w:szCs w:val="20"/>
          <w:bdr w:val="none" w:sz="0" w:space="0" w:color="auto" w:frame="1"/>
        </w:rPr>
        <w:t xml:space="preserve"> </w:t>
      </w:r>
      <w:r w:rsidR="00A92012">
        <w:rPr>
          <w:rFonts w:ascii="Arial" w:hAnsi="Arial" w:cs="Arial"/>
          <w:color w:val="000000"/>
          <w:sz w:val="23"/>
          <w:szCs w:val="23"/>
          <w:shd w:val="clear" w:color="auto" w:fill="FFFFFF"/>
        </w:rPr>
        <w:t>In SQL Server, a maximum of 999 non-clustered indexes are created per table.</w:t>
      </w:r>
    </w:p>
    <w:p w14:paraId="4F436DB3" w14:textId="77777777" w:rsidR="00A20FA6" w:rsidRDefault="00A20FA6" w:rsidP="00B9694A">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65F109D2" w14:textId="1243DB14" w:rsidR="00A20FA6" w:rsidRDefault="00DE5810" w:rsidP="00B9694A">
      <w:pPr>
        <w:pStyle w:val="NormalWeb"/>
        <w:shd w:val="clear" w:color="auto" w:fill="FFFFFF"/>
        <w:spacing w:before="0" w:beforeAutospacing="0" w:after="0" w:afterAutospacing="0"/>
        <w:jc w:val="both"/>
        <w:textAlignment w:val="baseline"/>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tblOrder </w:t>
      </w:r>
      <w:r>
        <w:rPr>
          <w:rFonts w:ascii="Consolas" w:hAnsi="Consolas" w:cs="Consolas"/>
          <w:color w:val="0000FF"/>
          <w:sz w:val="19"/>
          <w:szCs w:val="19"/>
        </w:rPr>
        <w:t>WHERE</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'Product – 101'</w:t>
      </w:r>
      <w:r>
        <w:rPr>
          <w:rFonts w:ascii="Consolas" w:hAnsi="Consolas" w:cs="Consolas"/>
          <w:color w:val="808080"/>
          <w:sz w:val="19"/>
          <w:szCs w:val="19"/>
        </w:rPr>
        <w:t>;</w:t>
      </w:r>
    </w:p>
    <w:p w14:paraId="44DD6BE8" w14:textId="77777777" w:rsidR="00A20FA6" w:rsidRPr="00B9694A" w:rsidRDefault="00A20FA6" w:rsidP="00B9694A">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6681B106" w14:textId="1409BF84" w:rsidR="00B9694A" w:rsidRDefault="00CC6AF2" w:rsidP="00AE6DD3">
      <w:pPr>
        <w:autoSpaceDE w:val="0"/>
        <w:autoSpaceDN w:val="0"/>
        <w:adjustRightInd w:val="0"/>
        <w:spacing w:after="0" w:line="240" w:lineRule="auto"/>
        <w:rPr>
          <w:rFonts w:ascii="Arial" w:hAnsi="Arial" w:cs="Arial"/>
          <w:color w:val="000000"/>
          <w:sz w:val="20"/>
          <w:szCs w:val="20"/>
          <w:bdr w:val="none" w:sz="0" w:space="0" w:color="auto" w:frame="1"/>
        </w:rPr>
      </w:pPr>
      <w:r w:rsidRPr="00CC6AF2">
        <w:rPr>
          <w:rFonts w:ascii="Arial" w:hAnsi="Arial" w:cs="Arial"/>
          <w:noProof/>
          <w:color w:val="000000"/>
          <w:sz w:val="20"/>
          <w:szCs w:val="20"/>
          <w:bdr w:val="none" w:sz="0" w:space="0" w:color="auto" w:frame="1"/>
        </w:rPr>
        <w:drawing>
          <wp:inline distT="0" distB="0" distL="0" distR="0" wp14:anchorId="5504EC11" wp14:editId="1E23EBD2">
            <wp:extent cx="3526733" cy="984250"/>
            <wp:effectExtent l="0" t="0" r="0" b="6350"/>
            <wp:docPr id="196276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66514" name=""/>
                    <pic:cNvPicPr/>
                  </pic:nvPicPr>
                  <pic:blipFill>
                    <a:blip r:embed="rId19"/>
                    <a:stretch>
                      <a:fillRect/>
                    </a:stretch>
                  </pic:blipFill>
                  <pic:spPr>
                    <a:xfrm>
                      <a:off x="0" y="0"/>
                      <a:ext cx="3529759" cy="985095"/>
                    </a:xfrm>
                    <a:prstGeom prst="rect">
                      <a:avLst/>
                    </a:prstGeom>
                  </pic:spPr>
                </pic:pic>
              </a:graphicData>
            </a:graphic>
          </wp:inline>
        </w:drawing>
      </w:r>
    </w:p>
    <w:p w14:paraId="0CC5ED51" w14:textId="77777777" w:rsidR="00CC6AF2" w:rsidRDefault="00CC6AF2"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28586BE6" w14:textId="77777777" w:rsidR="00DE17D6" w:rsidRDefault="00DE17D6" w:rsidP="00DE17D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IX_tblOrder_ProductId</w:t>
      </w:r>
    </w:p>
    <w:p w14:paraId="63302A9F" w14:textId="77777777" w:rsidR="00DE17D6" w:rsidRDefault="00DE17D6" w:rsidP="00DE17D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tblOrder</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ProductId</w:t>
      </w:r>
      <w:r>
        <w:rPr>
          <w:rFonts w:ascii="Consolas" w:hAnsi="Consolas" w:cs="Consolas"/>
          <w:color w:val="808080"/>
          <w:kern w:val="0"/>
          <w:sz w:val="19"/>
          <w:szCs w:val="19"/>
        </w:rPr>
        <w:t>)</w:t>
      </w:r>
    </w:p>
    <w:p w14:paraId="49E00E52" w14:textId="77777777" w:rsidR="00DE17D6" w:rsidRDefault="00DE17D6" w:rsidP="00DE17D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[CustomerId]</w:t>
      </w:r>
      <w:r>
        <w:rPr>
          <w:rFonts w:ascii="Consolas" w:hAnsi="Consolas" w:cs="Consolas"/>
          <w:color w:val="808080"/>
          <w:kern w:val="0"/>
          <w:sz w:val="19"/>
          <w:szCs w:val="19"/>
        </w:rPr>
        <w:t>,</w:t>
      </w:r>
      <w:r>
        <w:rPr>
          <w:rFonts w:ascii="Consolas" w:hAnsi="Consolas" w:cs="Consolas"/>
          <w:color w:val="000000"/>
          <w:kern w:val="0"/>
          <w:sz w:val="19"/>
          <w:szCs w:val="19"/>
        </w:rPr>
        <w:t>[ProductName]</w:t>
      </w:r>
      <w:r>
        <w:rPr>
          <w:rFonts w:ascii="Consolas" w:hAnsi="Consolas" w:cs="Consolas"/>
          <w:color w:val="808080"/>
          <w:kern w:val="0"/>
          <w:sz w:val="19"/>
          <w:szCs w:val="19"/>
        </w:rPr>
        <w:t>)</w:t>
      </w:r>
    </w:p>
    <w:p w14:paraId="1F788A26" w14:textId="33924398" w:rsidR="00CC6AF2" w:rsidRDefault="00DE17D6" w:rsidP="00DE17D6">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GO</w:t>
      </w:r>
    </w:p>
    <w:p w14:paraId="7F711331" w14:textId="77777777" w:rsidR="00DE17D6" w:rsidRDefault="00DE17D6" w:rsidP="00DE17D6">
      <w:pPr>
        <w:autoSpaceDE w:val="0"/>
        <w:autoSpaceDN w:val="0"/>
        <w:adjustRightInd w:val="0"/>
        <w:spacing w:after="0" w:line="240" w:lineRule="auto"/>
        <w:rPr>
          <w:rFonts w:ascii="Consolas" w:hAnsi="Consolas" w:cs="Consolas"/>
          <w:color w:val="0000FF"/>
          <w:kern w:val="0"/>
          <w:sz w:val="19"/>
          <w:szCs w:val="19"/>
        </w:rPr>
      </w:pPr>
    </w:p>
    <w:p w14:paraId="49CBAC49" w14:textId="42060B6B" w:rsidR="00AD554E" w:rsidRDefault="00AD554E" w:rsidP="00DE17D6">
      <w:pPr>
        <w:autoSpaceDE w:val="0"/>
        <w:autoSpaceDN w:val="0"/>
        <w:adjustRightInd w:val="0"/>
        <w:spacing w:after="0" w:line="240" w:lineRule="auto"/>
        <w:rPr>
          <w:rFonts w:ascii="Consolas" w:hAnsi="Consolas" w:cs="Consolas"/>
          <w:color w:val="0000FF"/>
          <w:kern w:val="0"/>
          <w:sz w:val="19"/>
          <w:szCs w:val="19"/>
        </w:rPr>
      </w:pPr>
      <w:r w:rsidRPr="00AD554E">
        <w:rPr>
          <w:rFonts w:ascii="Consolas" w:hAnsi="Consolas" w:cs="Consolas"/>
          <w:noProof/>
          <w:color w:val="0000FF"/>
          <w:kern w:val="0"/>
          <w:sz w:val="19"/>
          <w:szCs w:val="19"/>
        </w:rPr>
        <w:drawing>
          <wp:inline distT="0" distB="0" distL="0" distR="0" wp14:anchorId="7CF0DBA3" wp14:editId="537E8FCB">
            <wp:extent cx="3552883" cy="965200"/>
            <wp:effectExtent l="0" t="0" r="9525" b="6350"/>
            <wp:docPr id="153901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16491" name=""/>
                    <pic:cNvPicPr/>
                  </pic:nvPicPr>
                  <pic:blipFill>
                    <a:blip r:embed="rId20"/>
                    <a:stretch>
                      <a:fillRect/>
                    </a:stretch>
                  </pic:blipFill>
                  <pic:spPr>
                    <a:xfrm>
                      <a:off x="0" y="0"/>
                      <a:ext cx="3560681" cy="967318"/>
                    </a:xfrm>
                    <a:prstGeom prst="rect">
                      <a:avLst/>
                    </a:prstGeom>
                  </pic:spPr>
                </pic:pic>
              </a:graphicData>
            </a:graphic>
          </wp:inline>
        </w:drawing>
      </w:r>
    </w:p>
    <w:p w14:paraId="2E07FE6B" w14:textId="77777777" w:rsidR="00DE17D6" w:rsidRDefault="00DE17D6" w:rsidP="00DE17D6">
      <w:pPr>
        <w:autoSpaceDE w:val="0"/>
        <w:autoSpaceDN w:val="0"/>
        <w:adjustRightInd w:val="0"/>
        <w:spacing w:after="0" w:line="240" w:lineRule="auto"/>
        <w:rPr>
          <w:rFonts w:ascii="Arial" w:hAnsi="Arial" w:cs="Arial"/>
          <w:color w:val="000000"/>
          <w:sz w:val="20"/>
          <w:szCs w:val="20"/>
          <w:bdr w:val="none" w:sz="0" w:space="0" w:color="auto" w:frame="1"/>
        </w:rPr>
      </w:pPr>
    </w:p>
    <w:p w14:paraId="5A939282" w14:textId="4B68302B" w:rsidR="00554600" w:rsidRPr="000405EC" w:rsidRDefault="00AE3D91" w:rsidP="00AE6DD3">
      <w:pPr>
        <w:autoSpaceDE w:val="0"/>
        <w:autoSpaceDN w:val="0"/>
        <w:adjustRightInd w:val="0"/>
        <w:spacing w:after="0" w:line="240" w:lineRule="auto"/>
        <w:rPr>
          <w:rFonts w:ascii="Arial" w:hAnsi="Arial" w:cs="Arial"/>
          <w:b/>
          <w:bCs/>
          <w:color w:val="000000"/>
          <w:sz w:val="20"/>
          <w:szCs w:val="20"/>
          <w:bdr w:val="none" w:sz="0" w:space="0" w:color="auto" w:frame="1"/>
        </w:rPr>
      </w:pPr>
      <w:r w:rsidRPr="000405EC">
        <w:rPr>
          <w:rFonts w:ascii="Arial" w:hAnsi="Arial" w:cs="Arial"/>
          <w:b/>
          <w:bCs/>
          <w:color w:val="000000"/>
          <w:sz w:val="20"/>
          <w:szCs w:val="20"/>
          <w:bdr w:val="none" w:sz="0" w:space="0" w:color="auto" w:frame="1"/>
        </w:rPr>
        <w:t>Disadvantages of Indexes</w:t>
      </w:r>
    </w:p>
    <w:p w14:paraId="3C3EA989" w14:textId="77777777" w:rsidR="00AE3D91" w:rsidRPr="002C72B4" w:rsidRDefault="00AE3D91"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7A6228AE" w14:textId="66E2A608" w:rsidR="000405EC" w:rsidRPr="008B7C3C" w:rsidRDefault="000405EC" w:rsidP="00097473">
      <w:pPr>
        <w:pStyle w:val="Heading5"/>
        <w:numPr>
          <w:ilvl w:val="0"/>
          <w:numId w:val="17"/>
        </w:numPr>
        <w:shd w:val="clear" w:color="auto" w:fill="FFFFFF"/>
        <w:autoSpaceDE w:val="0"/>
        <w:autoSpaceDN w:val="0"/>
        <w:adjustRightInd w:val="0"/>
        <w:spacing w:before="0" w:beforeAutospacing="0" w:after="0" w:afterAutospacing="0"/>
        <w:jc w:val="both"/>
        <w:textAlignment w:val="baseline"/>
        <w:rPr>
          <w:rFonts w:ascii="Arial" w:hAnsi="Arial" w:cs="Arial"/>
          <w:b w:val="0"/>
          <w:bCs w:val="0"/>
          <w:color w:val="000000"/>
          <w:bdr w:val="none" w:sz="0" w:space="0" w:color="auto" w:frame="1"/>
        </w:rPr>
      </w:pPr>
      <w:r w:rsidRPr="008B7C3C">
        <w:rPr>
          <w:rStyle w:val="Strong"/>
          <w:rFonts w:ascii="Arial" w:hAnsi="Arial" w:cs="Arial"/>
          <w:color w:val="000000"/>
          <w:bdr w:val="none" w:sz="0" w:space="0" w:color="auto" w:frame="1"/>
        </w:rPr>
        <w:t>Additional Disk space</w:t>
      </w:r>
    </w:p>
    <w:p w14:paraId="0BB1FE2F" w14:textId="286E4DF9" w:rsidR="000405EC" w:rsidRPr="002C72B4" w:rsidRDefault="002C72B4" w:rsidP="002C72B4">
      <w:pPr>
        <w:pStyle w:val="ListParagraph"/>
        <w:numPr>
          <w:ilvl w:val="0"/>
          <w:numId w:val="17"/>
        </w:numPr>
        <w:autoSpaceDE w:val="0"/>
        <w:autoSpaceDN w:val="0"/>
        <w:adjustRightInd w:val="0"/>
        <w:spacing w:after="0" w:line="240" w:lineRule="auto"/>
        <w:rPr>
          <w:rFonts w:ascii="Arial" w:hAnsi="Arial" w:cs="Arial"/>
          <w:color w:val="000000"/>
          <w:sz w:val="20"/>
          <w:szCs w:val="20"/>
          <w:bdr w:val="none" w:sz="0" w:space="0" w:color="auto" w:frame="1"/>
        </w:rPr>
      </w:pPr>
      <w:r w:rsidRPr="002C72B4">
        <w:rPr>
          <w:rStyle w:val="Strong"/>
          <w:rFonts w:ascii="Arial" w:hAnsi="Arial" w:cs="Arial"/>
          <w:b w:val="0"/>
          <w:bCs w:val="0"/>
          <w:color w:val="000000"/>
          <w:sz w:val="20"/>
          <w:szCs w:val="20"/>
          <w:bdr w:val="none" w:sz="0" w:space="0" w:color="auto" w:frame="1"/>
          <w:shd w:val="clear" w:color="auto" w:fill="FFFFFF"/>
        </w:rPr>
        <w:t>Insert Update and delete statement become Slow</w:t>
      </w:r>
    </w:p>
    <w:p w14:paraId="0F3AFC06" w14:textId="77777777" w:rsidR="00AE3D91" w:rsidRDefault="00AE3D91"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44BFD68F" w14:textId="1B4FDBEE" w:rsidR="00554600" w:rsidRDefault="00805165" w:rsidP="00AE6DD3">
      <w:pPr>
        <w:autoSpaceDE w:val="0"/>
        <w:autoSpaceDN w:val="0"/>
        <w:adjustRightInd w:val="0"/>
        <w:spacing w:after="0" w:line="240" w:lineRule="auto"/>
        <w:rPr>
          <w:rFonts w:ascii="Segoe UI" w:hAnsi="Segoe UI" w:cs="Segoe UI"/>
          <w:b/>
          <w:bCs/>
          <w:color w:val="212529"/>
          <w:sz w:val="23"/>
          <w:szCs w:val="23"/>
          <w:shd w:val="clear" w:color="auto" w:fill="FFFFFF"/>
        </w:rPr>
      </w:pPr>
      <w:r>
        <w:rPr>
          <w:rFonts w:ascii="Segoe UI" w:hAnsi="Segoe UI" w:cs="Segoe UI"/>
          <w:b/>
          <w:bCs/>
          <w:color w:val="212529"/>
          <w:sz w:val="23"/>
          <w:szCs w:val="23"/>
          <w:shd w:val="clear" w:color="auto" w:fill="FFFFFF"/>
        </w:rPr>
        <w:t>Built-in Functions</w:t>
      </w:r>
    </w:p>
    <w:p w14:paraId="4F3EDA29" w14:textId="77777777" w:rsidR="00B37BDF" w:rsidRDefault="00B37BDF" w:rsidP="004316EB">
      <w:pPr>
        <w:autoSpaceDE w:val="0"/>
        <w:autoSpaceDN w:val="0"/>
        <w:adjustRightInd w:val="0"/>
        <w:spacing w:after="0" w:line="240" w:lineRule="auto"/>
        <w:rPr>
          <w:rFonts w:ascii="Consolas" w:hAnsi="Consolas" w:cs="Consolas"/>
          <w:color w:val="0000FF"/>
          <w:kern w:val="0"/>
          <w:sz w:val="19"/>
          <w:szCs w:val="19"/>
        </w:rPr>
      </w:pPr>
    </w:p>
    <w:p w14:paraId="23E70EA5" w14:textId="6C608E45"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Employees</w:t>
      </w:r>
    </w:p>
    <w:p w14:paraId="7229A7FB"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31E326F"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808080"/>
          <w:kern w:val="0"/>
          <w:sz w:val="19"/>
          <w:szCs w:val="19"/>
        </w:rPr>
        <w:t>,</w:t>
      </w:r>
    </w:p>
    <w:p w14:paraId="788195AD"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1E580762"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Department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220060E"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int</w:t>
      </w:r>
    </w:p>
    <w:p w14:paraId="11951D8E"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09B9B97" w14:textId="525ABB05" w:rsidR="004316EB" w:rsidRDefault="00B37BDF"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p>
    <w:p w14:paraId="0CACC2E1"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'James'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15000</w:t>
      </w:r>
      <w:r>
        <w:rPr>
          <w:rFonts w:ascii="Consolas" w:hAnsi="Consolas" w:cs="Consolas"/>
          <w:color w:val="808080"/>
          <w:kern w:val="0"/>
          <w:sz w:val="19"/>
          <w:szCs w:val="19"/>
        </w:rPr>
        <w:t>)</w:t>
      </w:r>
    </w:p>
    <w:p w14:paraId="5ABCEF1A"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'Smith'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35000</w:t>
      </w:r>
      <w:r>
        <w:rPr>
          <w:rFonts w:ascii="Consolas" w:hAnsi="Consolas" w:cs="Consolas"/>
          <w:color w:val="808080"/>
          <w:kern w:val="0"/>
          <w:sz w:val="19"/>
          <w:szCs w:val="19"/>
        </w:rPr>
        <w:t>)</w:t>
      </w:r>
    </w:p>
    <w:p w14:paraId="1D2DAF95"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'Rasol'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15000</w:t>
      </w:r>
      <w:r>
        <w:rPr>
          <w:rFonts w:ascii="Consolas" w:hAnsi="Consolas" w:cs="Consolas"/>
          <w:color w:val="808080"/>
          <w:kern w:val="0"/>
          <w:sz w:val="19"/>
          <w:szCs w:val="19"/>
        </w:rPr>
        <w:t>)</w:t>
      </w:r>
    </w:p>
    <w:p w14:paraId="7CB5B99F"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'Rakesh'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'Payroll'</w:t>
      </w:r>
      <w:r>
        <w:rPr>
          <w:rFonts w:ascii="Consolas" w:hAnsi="Consolas" w:cs="Consolas"/>
          <w:color w:val="808080"/>
          <w:kern w:val="0"/>
          <w:sz w:val="19"/>
          <w:szCs w:val="19"/>
        </w:rPr>
        <w:t>,</w:t>
      </w:r>
      <w:r>
        <w:rPr>
          <w:rFonts w:ascii="Consolas" w:hAnsi="Consolas" w:cs="Consolas"/>
          <w:color w:val="000000"/>
          <w:kern w:val="0"/>
          <w:sz w:val="19"/>
          <w:szCs w:val="19"/>
        </w:rPr>
        <w:t xml:space="preserve"> 35000</w:t>
      </w:r>
      <w:r>
        <w:rPr>
          <w:rFonts w:ascii="Consolas" w:hAnsi="Consolas" w:cs="Consolas"/>
          <w:color w:val="808080"/>
          <w:kern w:val="0"/>
          <w:sz w:val="19"/>
          <w:szCs w:val="19"/>
        </w:rPr>
        <w:t>)</w:t>
      </w:r>
    </w:p>
    <w:p w14:paraId="629F0870"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42000</w:t>
      </w:r>
      <w:r>
        <w:rPr>
          <w:rFonts w:ascii="Consolas" w:hAnsi="Consolas" w:cs="Consolas"/>
          <w:color w:val="808080"/>
          <w:kern w:val="0"/>
          <w:sz w:val="19"/>
          <w:szCs w:val="19"/>
        </w:rPr>
        <w:t>)</w:t>
      </w:r>
    </w:p>
    <w:p w14:paraId="0A139E50"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'Stokes'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15000</w:t>
      </w:r>
      <w:r>
        <w:rPr>
          <w:rFonts w:ascii="Consolas" w:hAnsi="Consolas" w:cs="Consolas"/>
          <w:color w:val="808080"/>
          <w:kern w:val="0"/>
          <w:sz w:val="19"/>
          <w:szCs w:val="19"/>
        </w:rPr>
        <w:t>)</w:t>
      </w:r>
    </w:p>
    <w:p w14:paraId="2DAD0C93"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'Taylor'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67000</w:t>
      </w:r>
      <w:r>
        <w:rPr>
          <w:rFonts w:ascii="Consolas" w:hAnsi="Consolas" w:cs="Consolas"/>
          <w:color w:val="808080"/>
          <w:kern w:val="0"/>
          <w:sz w:val="19"/>
          <w:szCs w:val="19"/>
        </w:rPr>
        <w:t>)</w:t>
      </w:r>
    </w:p>
    <w:p w14:paraId="62C82F01"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'Preety'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'Payroll'</w:t>
      </w:r>
      <w:r>
        <w:rPr>
          <w:rFonts w:ascii="Consolas" w:hAnsi="Consolas" w:cs="Consolas"/>
          <w:color w:val="808080"/>
          <w:kern w:val="0"/>
          <w:sz w:val="19"/>
          <w:szCs w:val="19"/>
        </w:rPr>
        <w:t>,</w:t>
      </w:r>
      <w:r>
        <w:rPr>
          <w:rFonts w:ascii="Consolas" w:hAnsi="Consolas" w:cs="Consolas"/>
          <w:color w:val="000000"/>
          <w:kern w:val="0"/>
          <w:sz w:val="19"/>
          <w:szCs w:val="19"/>
        </w:rPr>
        <w:t xml:space="preserve"> 67000</w:t>
      </w:r>
      <w:r>
        <w:rPr>
          <w:rFonts w:ascii="Consolas" w:hAnsi="Consolas" w:cs="Consolas"/>
          <w:color w:val="808080"/>
          <w:kern w:val="0"/>
          <w:sz w:val="19"/>
          <w:szCs w:val="19"/>
        </w:rPr>
        <w:t>)</w:t>
      </w:r>
    </w:p>
    <w:p w14:paraId="34C01DC5"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'Payroll'</w:t>
      </w:r>
      <w:r>
        <w:rPr>
          <w:rFonts w:ascii="Consolas" w:hAnsi="Consolas" w:cs="Consolas"/>
          <w:color w:val="808080"/>
          <w:kern w:val="0"/>
          <w:sz w:val="19"/>
          <w:szCs w:val="19"/>
        </w:rPr>
        <w:t>,</w:t>
      </w:r>
      <w:r>
        <w:rPr>
          <w:rFonts w:ascii="Consolas" w:hAnsi="Consolas" w:cs="Consolas"/>
          <w:color w:val="000000"/>
          <w:kern w:val="0"/>
          <w:sz w:val="19"/>
          <w:szCs w:val="19"/>
        </w:rPr>
        <w:t xml:space="preserve"> 55000</w:t>
      </w:r>
      <w:r>
        <w:rPr>
          <w:rFonts w:ascii="Consolas" w:hAnsi="Consolas" w:cs="Consolas"/>
          <w:color w:val="808080"/>
          <w:kern w:val="0"/>
          <w:sz w:val="19"/>
          <w:szCs w:val="19"/>
        </w:rPr>
        <w:t>)</w:t>
      </w:r>
    </w:p>
    <w:p w14:paraId="4942D154"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'Anurag'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'Payroll'</w:t>
      </w:r>
      <w:r>
        <w:rPr>
          <w:rFonts w:ascii="Consolas" w:hAnsi="Consolas" w:cs="Consolas"/>
          <w:color w:val="808080"/>
          <w:kern w:val="0"/>
          <w:sz w:val="19"/>
          <w:szCs w:val="19"/>
        </w:rPr>
        <w:t>,</w:t>
      </w:r>
      <w:r>
        <w:rPr>
          <w:rFonts w:ascii="Consolas" w:hAnsi="Consolas" w:cs="Consolas"/>
          <w:color w:val="000000"/>
          <w:kern w:val="0"/>
          <w:sz w:val="19"/>
          <w:szCs w:val="19"/>
        </w:rPr>
        <w:t xml:space="preserve"> 15000</w:t>
      </w:r>
      <w:r>
        <w:rPr>
          <w:rFonts w:ascii="Consolas" w:hAnsi="Consolas" w:cs="Consolas"/>
          <w:color w:val="808080"/>
          <w:kern w:val="0"/>
          <w:sz w:val="19"/>
          <w:szCs w:val="19"/>
        </w:rPr>
        <w:t>)</w:t>
      </w:r>
    </w:p>
    <w:p w14:paraId="2365574A" w14:textId="77777777" w:rsidR="004316EB" w:rsidRDefault="004316EB" w:rsidP="004316E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'Marshal'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55000</w:t>
      </w:r>
      <w:r>
        <w:rPr>
          <w:rFonts w:ascii="Consolas" w:hAnsi="Consolas" w:cs="Consolas"/>
          <w:color w:val="808080"/>
          <w:kern w:val="0"/>
          <w:sz w:val="19"/>
          <w:szCs w:val="19"/>
        </w:rPr>
        <w:t>)</w:t>
      </w:r>
    </w:p>
    <w:p w14:paraId="7477ECBB" w14:textId="0EA0E23F" w:rsidR="00805165" w:rsidRDefault="004316EB" w:rsidP="00AE6DD3">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'David'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96000</w:t>
      </w:r>
      <w:r>
        <w:rPr>
          <w:rFonts w:ascii="Consolas" w:hAnsi="Consolas" w:cs="Consolas"/>
          <w:color w:val="808080"/>
          <w:kern w:val="0"/>
          <w:sz w:val="19"/>
          <w:szCs w:val="19"/>
        </w:rPr>
        <w:t>)</w:t>
      </w:r>
    </w:p>
    <w:p w14:paraId="1CE5A4BE" w14:textId="77777777" w:rsidR="00B37BDF" w:rsidRPr="00B20068" w:rsidRDefault="00B37BDF" w:rsidP="00AE6DD3">
      <w:pPr>
        <w:autoSpaceDE w:val="0"/>
        <w:autoSpaceDN w:val="0"/>
        <w:adjustRightInd w:val="0"/>
        <w:spacing w:after="0" w:line="240" w:lineRule="auto"/>
        <w:rPr>
          <w:rFonts w:ascii="Segoe UI" w:hAnsi="Segoe UI" w:cs="Segoe UI"/>
          <w:b/>
          <w:bCs/>
          <w:color w:val="212529"/>
          <w:sz w:val="20"/>
          <w:szCs w:val="20"/>
          <w:shd w:val="clear" w:color="auto" w:fill="FFFFFF"/>
        </w:rPr>
      </w:pPr>
    </w:p>
    <w:p w14:paraId="376357B6" w14:textId="73F23416" w:rsidR="00B20068" w:rsidRDefault="009C6DC5" w:rsidP="00AE6DD3">
      <w:pPr>
        <w:autoSpaceDE w:val="0"/>
        <w:autoSpaceDN w:val="0"/>
        <w:adjustRightInd w:val="0"/>
        <w:spacing w:after="0" w:line="240" w:lineRule="auto"/>
        <w:rPr>
          <w:rFonts w:ascii="Arial" w:hAnsi="Arial" w:cs="Arial"/>
          <w:color w:val="000000"/>
          <w:sz w:val="23"/>
          <w:szCs w:val="23"/>
          <w:shd w:val="clear" w:color="auto" w:fill="FFFFFF"/>
        </w:rPr>
      </w:pPr>
      <w:r w:rsidRPr="009C6DC5">
        <w:rPr>
          <w:rFonts w:ascii="Arial" w:hAnsi="Arial" w:cs="Arial"/>
          <w:noProof/>
          <w:color w:val="000000"/>
          <w:sz w:val="23"/>
          <w:szCs w:val="23"/>
          <w:shd w:val="clear" w:color="auto" w:fill="FFFFFF"/>
        </w:rPr>
        <w:lastRenderedPageBreak/>
        <w:drawing>
          <wp:inline distT="0" distB="0" distL="0" distR="0" wp14:anchorId="2DC52EC6" wp14:editId="69E11700">
            <wp:extent cx="1460500" cy="1820230"/>
            <wp:effectExtent l="0" t="0" r="6350" b="8890"/>
            <wp:docPr id="198881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13626" name=""/>
                    <pic:cNvPicPr/>
                  </pic:nvPicPr>
                  <pic:blipFill>
                    <a:blip r:embed="rId21"/>
                    <a:stretch>
                      <a:fillRect/>
                    </a:stretch>
                  </pic:blipFill>
                  <pic:spPr>
                    <a:xfrm>
                      <a:off x="0" y="0"/>
                      <a:ext cx="1462107" cy="1822233"/>
                    </a:xfrm>
                    <a:prstGeom prst="rect">
                      <a:avLst/>
                    </a:prstGeom>
                  </pic:spPr>
                </pic:pic>
              </a:graphicData>
            </a:graphic>
          </wp:inline>
        </w:drawing>
      </w:r>
    </w:p>
    <w:p w14:paraId="04433A08" w14:textId="77777777" w:rsidR="00435E09" w:rsidRDefault="00435E09" w:rsidP="00435E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2215ECEC" w14:textId="77777777" w:rsidR="00435E09" w:rsidRDefault="00435E09" w:rsidP="00435E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RowNumber</w:t>
      </w:r>
    </w:p>
    <w:p w14:paraId="3E2ECD10" w14:textId="77777777" w:rsidR="00435E09" w:rsidRDefault="00435E09" w:rsidP="00435E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7F641112" w14:textId="77777777" w:rsidR="00435E09" w:rsidRDefault="00435E09" w:rsidP="00435E09">
      <w:pPr>
        <w:autoSpaceDE w:val="0"/>
        <w:autoSpaceDN w:val="0"/>
        <w:adjustRightInd w:val="0"/>
        <w:spacing w:after="0" w:line="240" w:lineRule="auto"/>
        <w:rPr>
          <w:rFonts w:ascii="Arial" w:hAnsi="Arial" w:cs="Arial"/>
          <w:color w:val="000000"/>
          <w:sz w:val="23"/>
          <w:szCs w:val="23"/>
          <w:shd w:val="clear" w:color="auto" w:fill="FFFFFF"/>
        </w:rPr>
      </w:pPr>
    </w:p>
    <w:p w14:paraId="718DB4C2" w14:textId="77777777" w:rsidR="002C7A03" w:rsidRDefault="005F2DFC" w:rsidP="002C7A03">
      <w:pPr>
        <w:autoSpaceDE w:val="0"/>
        <w:autoSpaceDN w:val="0"/>
        <w:adjustRightInd w:val="0"/>
        <w:spacing w:after="0" w:line="240" w:lineRule="auto"/>
        <w:rPr>
          <w:rFonts w:ascii="Consolas" w:hAnsi="Consolas" w:cs="Consolas"/>
          <w:color w:val="0000FF"/>
          <w:kern w:val="0"/>
          <w:sz w:val="19"/>
          <w:szCs w:val="19"/>
        </w:rPr>
      </w:pPr>
      <w:r w:rsidRPr="005F2DFC">
        <w:rPr>
          <w:rFonts w:ascii="Arial" w:hAnsi="Arial" w:cs="Arial"/>
          <w:noProof/>
          <w:color w:val="000000"/>
          <w:sz w:val="23"/>
          <w:szCs w:val="23"/>
          <w:shd w:val="clear" w:color="auto" w:fill="FFFFFF"/>
        </w:rPr>
        <w:drawing>
          <wp:inline distT="0" distB="0" distL="0" distR="0" wp14:anchorId="6218D14A" wp14:editId="6FBEEF10">
            <wp:extent cx="1714500" cy="1674000"/>
            <wp:effectExtent l="0" t="0" r="0" b="2540"/>
            <wp:docPr id="36032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27715" name=""/>
                    <pic:cNvPicPr/>
                  </pic:nvPicPr>
                  <pic:blipFill>
                    <a:blip r:embed="rId22"/>
                    <a:stretch>
                      <a:fillRect/>
                    </a:stretch>
                  </pic:blipFill>
                  <pic:spPr>
                    <a:xfrm>
                      <a:off x="0" y="0"/>
                      <a:ext cx="1724580" cy="1683842"/>
                    </a:xfrm>
                    <a:prstGeom prst="rect">
                      <a:avLst/>
                    </a:prstGeom>
                  </pic:spPr>
                </pic:pic>
              </a:graphicData>
            </a:graphic>
          </wp:inline>
        </w:drawing>
      </w:r>
    </w:p>
    <w:p w14:paraId="4A923F56" w14:textId="77777777" w:rsidR="002C7A03" w:rsidRDefault="002C7A03" w:rsidP="002C7A03">
      <w:pPr>
        <w:autoSpaceDE w:val="0"/>
        <w:autoSpaceDN w:val="0"/>
        <w:adjustRightInd w:val="0"/>
        <w:spacing w:after="0" w:line="240" w:lineRule="auto"/>
        <w:rPr>
          <w:rFonts w:ascii="Consolas" w:hAnsi="Consolas" w:cs="Consolas"/>
          <w:color w:val="0000FF"/>
          <w:kern w:val="0"/>
          <w:sz w:val="19"/>
          <w:szCs w:val="19"/>
        </w:rPr>
      </w:pPr>
    </w:p>
    <w:p w14:paraId="199CEA7C" w14:textId="645C78C6"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33DC5F21"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RANK</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Salary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[Rank]</w:t>
      </w:r>
    </w:p>
    <w:p w14:paraId="094AE76D" w14:textId="7D351349" w:rsidR="002C7A03" w:rsidRDefault="002C7A03" w:rsidP="00AE6DD3">
      <w:pPr>
        <w:autoSpaceDE w:val="0"/>
        <w:autoSpaceDN w:val="0"/>
        <w:adjustRightInd w:val="0"/>
        <w:spacing w:after="0" w:line="240" w:lineRule="auto"/>
        <w:rPr>
          <w:rFonts w:ascii="Arial" w:hAnsi="Arial" w:cs="Arial"/>
          <w:color w:val="000000"/>
          <w:sz w:val="23"/>
          <w:szCs w:val="23"/>
          <w:shd w:val="clear" w:color="auto" w:fill="FFFFFF"/>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00E71AB7" w14:textId="77777777" w:rsidR="00E4286B" w:rsidRDefault="00E4286B" w:rsidP="00AE6DD3">
      <w:pPr>
        <w:autoSpaceDE w:val="0"/>
        <w:autoSpaceDN w:val="0"/>
        <w:adjustRightInd w:val="0"/>
        <w:spacing w:after="0" w:line="240" w:lineRule="auto"/>
        <w:rPr>
          <w:rFonts w:ascii="Arial" w:hAnsi="Arial" w:cs="Arial"/>
          <w:color w:val="000000"/>
          <w:sz w:val="23"/>
          <w:szCs w:val="23"/>
          <w:shd w:val="clear" w:color="auto" w:fill="FFFFFF"/>
        </w:rPr>
      </w:pPr>
    </w:p>
    <w:p w14:paraId="28BEE1C3" w14:textId="62938ED7" w:rsidR="00E4286B" w:rsidRDefault="00731AAC" w:rsidP="00AE6DD3">
      <w:pPr>
        <w:autoSpaceDE w:val="0"/>
        <w:autoSpaceDN w:val="0"/>
        <w:adjustRightInd w:val="0"/>
        <w:spacing w:after="0" w:line="240" w:lineRule="auto"/>
        <w:rPr>
          <w:rFonts w:ascii="Arial" w:hAnsi="Arial" w:cs="Arial"/>
          <w:color w:val="000000"/>
          <w:sz w:val="23"/>
          <w:szCs w:val="23"/>
          <w:shd w:val="clear" w:color="auto" w:fill="FFFFFF"/>
        </w:rPr>
      </w:pPr>
      <w:r w:rsidRPr="00731AAC">
        <w:rPr>
          <w:rFonts w:ascii="Arial" w:hAnsi="Arial" w:cs="Arial"/>
          <w:noProof/>
          <w:color w:val="000000"/>
          <w:sz w:val="23"/>
          <w:szCs w:val="23"/>
          <w:shd w:val="clear" w:color="auto" w:fill="FFFFFF"/>
        </w:rPr>
        <w:drawing>
          <wp:inline distT="0" distB="0" distL="0" distR="0" wp14:anchorId="51DBB162" wp14:editId="34FAD946">
            <wp:extent cx="1699964" cy="1924050"/>
            <wp:effectExtent l="0" t="0" r="0" b="0"/>
            <wp:docPr id="209111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13278" name=""/>
                    <pic:cNvPicPr/>
                  </pic:nvPicPr>
                  <pic:blipFill>
                    <a:blip r:embed="rId23"/>
                    <a:stretch>
                      <a:fillRect/>
                    </a:stretch>
                  </pic:blipFill>
                  <pic:spPr>
                    <a:xfrm>
                      <a:off x="0" y="0"/>
                      <a:ext cx="1707770" cy="1932885"/>
                    </a:xfrm>
                    <a:prstGeom prst="rect">
                      <a:avLst/>
                    </a:prstGeom>
                  </pic:spPr>
                </pic:pic>
              </a:graphicData>
            </a:graphic>
          </wp:inline>
        </w:drawing>
      </w:r>
    </w:p>
    <w:p w14:paraId="36D11A15" w14:textId="77777777" w:rsidR="002C7A03" w:rsidRDefault="002C7A03" w:rsidP="00AE6DD3">
      <w:pPr>
        <w:autoSpaceDE w:val="0"/>
        <w:autoSpaceDN w:val="0"/>
        <w:adjustRightInd w:val="0"/>
        <w:spacing w:after="0" w:line="240" w:lineRule="auto"/>
        <w:rPr>
          <w:rFonts w:ascii="Arial" w:hAnsi="Arial" w:cs="Arial"/>
          <w:color w:val="000000"/>
          <w:sz w:val="23"/>
          <w:szCs w:val="23"/>
          <w:shd w:val="clear" w:color="auto" w:fill="FFFFFF"/>
        </w:rPr>
      </w:pPr>
    </w:p>
    <w:p w14:paraId="32257523"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620B8E76"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DENSE_RANK</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Salary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[DenseRank]</w:t>
      </w:r>
    </w:p>
    <w:p w14:paraId="70654165"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5E9DA1F0" w14:textId="77777777" w:rsidR="006C3113" w:rsidRDefault="006C3113" w:rsidP="00AE6DD3">
      <w:pPr>
        <w:autoSpaceDE w:val="0"/>
        <w:autoSpaceDN w:val="0"/>
        <w:adjustRightInd w:val="0"/>
        <w:spacing w:after="0" w:line="240" w:lineRule="auto"/>
        <w:rPr>
          <w:rFonts w:ascii="Arial" w:hAnsi="Arial" w:cs="Arial"/>
          <w:color w:val="000000"/>
          <w:sz w:val="23"/>
          <w:szCs w:val="23"/>
          <w:shd w:val="clear" w:color="auto" w:fill="FFFFFF"/>
        </w:rPr>
      </w:pPr>
    </w:p>
    <w:p w14:paraId="085E1B72" w14:textId="45033AF3" w:rsidR="006C3113" w:rsidRDefault="006C3113" w:rsidP="00AE6DD3">
      <w:pPr>
        <w:autoSpaceDE w:val="0"/>
        <w:autoSpaceDN w:val="0"/>
        <w:adjustRightInd w:val="0"/>
        <w:spacing w:after="0" w:line="240" w:lineRule="auto"/>
        <w:rPr>
          <w:rFonts w:ascii="Arial" w:hAnsi="Arial" w:cs="Arial"/>
          <w:color w:val="000000"/>
          <w:sz w:val="23"/>
          <w:szCs w:val="23"/>
          <w:shd w:val="clear" w:color="auto" w:fill="FFFFFF"/>
        </w:rPr>
      </w:pPr>
      <w:r w:rsidRPr="006C3113">
        <w:rPr>
          <w:rFonts w:ascii="Arial" w:hAnsi="Arial" w:cs="Arial"/>
          <w:noProof/>
          <w:color w:val="000000"/>
          <w:sz w:val="23"/>
          <w:szCs w:val="23"/>
          <w:shd w:val="clear" w:color="auto" w:fill="FFFFFF"/>
        </w:rPr>
        <w:lastRenderedPageBreak/>
        <w:drawing>
          <wp:inline distT="0" distB="0" distL="0" distR="0" wp14:anchorId="27F95239" wp14:editId="1C05EC48">
            <wp:extent cx="1699895" cy="1706667"/>
            <wp:effectExtent l="0" t="0" r="0" b="8255"/>
            <wp:docPr id="93187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70809" name=""/>
                    <pic:cNvPicPr/>
                  </pic:nvPicPr>
                  <pic:blipFill>
                    <a:blip r:embed="rId24"/>
                    <a:stretch>
                      <a:fillRect/>
                    </a:stretch>
                  </pic:blipFill>
                  <pic:spPr>
                    <a:xfrm>
                      <a:off x="0" y="0"/>
                      <a:ext cx="1708540" cy="1715346"/>
                    </a:xfrm>
                    <a:prstGeom prst="rect">
                      <a:avLst/>
                    </a:prstGeom>
                  </pic:spPr>
                </pic:pic>
              </a:graphicData>
            </a:graphic>
          </wp:inline>
        </w:drawing>
      </w:r>
    </w:p>
    <w:p w14:paraId="02B1F5CE" w14:textId="77777777" w:rsidR="0044052B" w:rsidRDefault="0044052B" w:rsidP="00AE6DD3">
      <w:pPr>
        <w:autoSpaceDE w:val="0"/>
        <w:autoSpaceDN w:val="0"/>
        <w:adjustRightInd w:val="0"/>
        <w:spacing w:after="0" w:line="240" w:lineRule="auto"/>
        <w:rPr>
          <w:rFonts w:ascii="Arial" w:hAnsi="Arial" w:cs="Arial"/>
          <w:color w:val="000000"/>
          <w:sz w:val="23"/>
          <w:szCs w:val="23"/>
          <w:shd w:val="clear" w:color="auto" w:fill="FFFFFF"/>
        </w:rPr>
      </w:pPr>
    </w:p>
    <w:p w14:paraId="65AF94D6"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1BEDD26D"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NTILE</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Salary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[Ntile]</w:t>
      </w:r>
    </w:p>
    <w:p w14:paraId="0DAE5CAB" w14:textId="77777777" w:rsidR="002C7A03" w:rsidRDefault="002C7A03" w:rsidP="002C7A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485450E1" w14:textId="77777777" w:rsidR="002C7A03" w:rsidRDefault="002C7A03" w:rsidP="00AE6DD3">
      <w:pPr>
        <w:autoSpaceDE w:val="0"/>
        <w:autoSpaceDN w:val="0"/>
        <w:adjustRightInd w:val="0"/>
        <w:spacing w:after="0" w:line="240" w:lineRule="auto"/>
        <w:rPr>
          <w:rFonts w:ascii="Arial" w:hAnsi="Arial" w:cs="Arial"/>
          <w:color w:val="000000"/>
          <w:sz w:val="23"/>
          <w:szCs w:val="23"/>
          <w:shd w:val="clear" w:color="auto" w:fill="FFFFFF"/>
        </w:rPr>
      </w:pPr>
    </w:p>
    <w:p w14:paraId="3C8F3199" w14:textId="7E75504E" w:rsidR="0044052B" w:rsidRDefault="00B37BDF" w:rsidP="00AE6DD3">
      <w:pPr>
        <w:autoSpaceDE w:val="0"/>
        <w:autoSpaceDN w:val="0"/>
        <w:adjustRightInd w:val="0"/>
        <w:spacing w:after="0" w:line="240" w:lineRule="auto"/>
        <w:rPr>
          <w:rFonts w:ascii="Arial" w:hAnsi="Arial" w:cs="Arial"/>
          <w:color w:val="000000"/>
          <w:sz w:val="23"/>
          <w:szCs w:val="23"/>
          <w:shd w:val="clear" w:color="auto" w:fill="FFFFFF"/>
        </w:rPr>
      </w:pPr>
      <w:r w:rsidRPr="00B37BDF">
        <w:rPr>
          <w:rFonts w:ascii="Arial" w:hAnsi="Arial" w:cs="Arial"/>
          <w:noProof/>
          <w:color w:val="000000"/>
          <w:sz w:val="23"/>
          <w:szCs w:val="23"/>
          <w:shd w:val="clear" w:color="auto" w:fill="FFFFFF"/>
        </w:rPr>
        <w:drawing>
          <wp:inline distT="0" distB="0" distL="0" distR="0" wp14:anchorId="7596B871" wp14:editId="5629A7F4">
            <wp:extent cx="1694226" cy="1962150"/>
            <wp:effectExtent l="0" t="0" r="1270" b="0"/>
            <wp:docPr id="73329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98272" name=""/>
                    <pic:cNvPicPr/>
                  </pic:nvPicPr>
                  <pic:blipFill>
                    <a:blip r:embed="rId25"/>
                    <a:stretch>
                      <a:fillRect/>
                    </a:stretch>
                  </pic:blipFill>
                  <pic:spPr>
                    <a:xfrm>
                      <a:off x="0" y="0"/>
                      <a:ext cx="1699849" cy="1968662"/>
                    </a:xfrm>
                    <a:prstGeom prst="rect">
                      <a:avLst/>
                    </a:prstGeom>
                  </pic:spPr>
                </pic:pic>
              </a:graphicData>
            </a:graphic>
          </wp:inline>
        </w:drawing>
      </w:r>
    </w:p>
    <w:p w14:paraId="2A42DE8F" w14:textId="77777777" w:rsidR="00B20068" w:rsidRDefault="00B20068" w:rsidP="00AE6DD3">
      <w:pPr>
        <w:autoSpaceDE w:val="0"/>
        <w:autoSpaceDN w:val="0"/>
        <w:adjustRightInd w:val="0"/>
        <w:spacing w:after="0" w:line="240" w:lineRule="auto"/>
        <w:rPr>
          <w:rFonts w:ascii="Arial" w:hAnsi="Arial" w:cs="Arial"/>
          <w:color w:val="000000"/>
          <w:sz w:val="23"/>
          <w:szCs w:val="23"/>
          <w:shd w:val="clear" w:color="auto" w:fill="FFFFFF"/>
        </w:rPr>
      </w:pPr>
    </w:p>
    <w:p w14:paraId="4AB93F54" w14:textId="5E7135E4" w:rsidR="00ED55C7" w:rsidRPr="00ED55C7" w:rsidRDefault="00ED55C7" w:rsidP="00ED55C7">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ED55C7">
        <w:rPr>
          <w:rStyle w:val="Strong"/>
          <w:rFonts w:ascii="Arial" w:hAnsi="Arial" w:cs="Arial"/>
          <w:b/>
          <w:bCs/>
          <w:color w:val="000000"/>
          <w:bdr w:val="none" w:sz="0" w:space="0" w:color="auto" w:frame="1"/>
        </w:rPr>
        <w:t xml:space="preserve">Row_Number Function with PARTITION BY Clause </w:t>
      </w:r>
    </w:p>
    <w:p w14:paraId="51F9D13C" w14:textId="77777777" w:rsidR="00554600" w:rsidRDefault="00554600" w:rsidP="00AE6DD3">
      <w:pPr>
        <w:autoSpaceDE w:val="0"/>
        <w:autoSpaceDN w:val="0"/>
        <w:adjustRightInd w:val="0"/>
        <w:spacing w:after="0" w:line="240" w:lineRule="auto"/>
        <w:rPr>
          <w:rFonts w:ascii="Arial" w:hAnsi="Arial" w:cs="Arial"/>
          <w:color w:val="000000"/>
          <w:sz w:val="20"/>
          <w:szCs w:val="20"/>
          <w:bdr w:val="none" w:sz="0" w:space="0" w:color="auto" w:frame="1"/>
        </w:rPr>
      </w:pPr>
    </w:p>
    <w:p w14:paraId="73F4A3AA"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0B37B23D"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OVER</w:t>
      </w:r>
      <w:r>
        <w:rPr>
          <w:rFonts w:ascii="Consolas" w:hAnsi="Consolas" w:cs="Consolas"/>
          <w:color w:val="000000"/>
          <w:kern w:val="0"/>
          <w:sz w:val="19"/>
          <w:szCs w:val="19"/>
        </w:rPr>
        <w:t xml:space="preserve"> </w:t>
      </w:r>
    </w:p>
    <w:p w14:paraId="72BD7CD6"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A6B2429"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PARTITION</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Department</w:t>
      </w:r>
    </w:p>
    <w:p w14:paraId="2B573401"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0000FF"/>
          <w:kern w:val="0"/>
          <w:sz w:val="19"/>
          <w:szCs w:val="19"/>
        </w:rPr>
        <w:t>Name</w:t>
      </w:r>
    </w:p>
    <w:p w14:paraId="4B72CE8C" w14:textId="77777777" w:rsidR="000B40E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RowNumber</w:t>
      </w:r>
    </w:p>
    <w:p w14:paraId="3AD09739" w14:textId="0E6AB5F1" w:rsidR="002F0E18" w:rsidRDefault="000B40E8" w:rsidP="000B40E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Employees</w:t>
      </w:r>
    </w:p>
    <w:p w14:paraId="0E86CBB5" w14:textId="77777777" w:rsidR="005A4E31" w:rsidRDefault="005A4E31" w:rsidP="000B40E8">
      <w:pPr>
        <w:autoSpaceDE w:val="0"/>
        <w:autoSpaceDN w:val="0"/>
        <w:adjustRightInd w:val="0"/>
        <w:spacing w:after="0" w:line="240" w:lineRule="auto"/>
        <w:rPr>
          <w:rFonts w:ascii="Consolas" w:hAnsi="Consolas" w:cs="Consolas"/>
          <w:color w:val="000000"/>
          <w:kern w:val="0"/>
          <w:sz w:val="19"/>
          <w:szCs w:val="19"/>
        </w:rPr>
      </w:pPr>
    </w:p>
    <w:p w14:paraId="60CBD6D5" w14:textId="77777777" w:rsidR="005A4E31" w:rsidRPr="000677A8" w:rsidRDefault="005A4E31" w:rsidP="005A4E31">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0677A8">
        <w:rPr>
          <w:rStyle w:val="Strong"/>
          <w:rFonts w:ascii="Arial" w:hAnsi="Arial" w:cs="Arial"/>
          <w:b/>
          <w:bCs/>
          <w:color w:val="000000"/>
          <w:bdr w:val="none" w:sz="0" w:space="0" w:color="auto" w:frame="1"/>
        </w:rPr>
        <w:t>What is a Stored Procedure in SQL Server?</w:t>
      </w:r>
    </w:p>
    <w:p w14:paraId="316D46E8" w14:textId="77777777" w:rsidR="005A4E31" w:rsidRPr="000677A8" w:rsidRDefault="005A4E31" w:rsidP="005A4E31">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p>
    <w:p w14:paraId="06FD99DA" w14:textId="77777777" w:rsidR="005A4E31" w:rsidRPr="00B44A93" w:rsidRDefault="005A4E31" w:rsidP="000677A8">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B44A93">
        <w:rPr>
          <w:rStyle w:val="Strong"/>
          <w:rFonts w:ascii="Arial" w:hAnsi="Arial" w:cs="Arial"/>
        </w:rPr>
        <w:t>A SQL Server Stored Procedure is a database object which contains pre-compiled queries (a group of T-SQL Statements). In other words, we can say that the Stored Procedures are a block of code designed to perform a task whenever we called.</w:t>
      </w:r>
    </w:p>
    <w:p w14:paraId="445F9E6A" w14:textId="77777777" w:rsidR="005A4E31" w:rsidRDefault="005A4E31" w:rsidP="000677A8">
      <w:pPr>
        <w:pStyle w:val="Heading5"/>
        <w:shd w:val="clear" w:color="auto" w:fill="FFFFFF"/>
        <w:spacing w:before="0" w:beforeAutospacing="0" w:after="0" w:afterAutospacing="0"/>
        <w:jc w:val="both"/>
        <w:textAlignment w:val="baseline"/>
        <w:rPr>
          <w:rStyle w:val="Strong"/>
        </w:rPr>
      </w:pPr>
    </w:p>
    <w:p w14:paraId="111A1909" w14:textId="77777777" w:rsidR="00F359DA" w:rsidRDefault="00F359DA" w:rsidP="00F359D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spDisplayWelcome</w:t>
      </w:r>
    </w:p>
    <w:p w14:paraId="313F226C" w14:textId="77777777" w:rsidR="00F359DA" w:rsidRDefault="00F359DA" w:rsidP="00F359D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E184CE5" w14:textId="77777777" w:rsidR="00F359DA" w:rsidRDefault="00F359DA" w:rsidP="00F359D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54AC7DA" w14:textId="77777777" w:rsidR="00F359DA" w:rsidRPr="00BC2596" w:rsidRDefault="00F359DA" w:rsidP="00F359DA">
      <w:pPr>
        <w:autoSpaceDE w:val="0"/>
        <w:autoSpaceDN w:val="0"/>
        <w:adjustRightInd w:val="0"/>
        <w:spacing w:after="0" w:line="240" w:lineRule="auto"/>
        <w:rPr>
          <w:rFonts w:ascii="Consolas" w:hAnsi="Consolas" w:cs="Consolas"/>
          <w:color w:val="0000FF"/>
          <w:kern w:val="0"/>
          <w:sz w:val="19"/>
          <w:szCs w:val="19"/>
        </w:rPr>
      </w:pPr>
      <w:r w:rsidRPr="00BC2596">
        <w:rPr>
          <w:rFonts w:ascii="Consolas" w:hAnsi="Consolas" w:cs="Consolas"/>
          <w:color w:val="0000FF"/>
          <w:kern w:val="0"/>
          <w:sz w:val="19"/>
          <w:szCs w:val="19"/>
        </w:rPr>
        <w:t xml:space="preserve">  </w:t>
      </w:r>
      <w:r>
        <w:rPr>
          <w:rFonts w:ascii="Consolas" w:hAnsi="Consolas" w:cs="Consolas"/>
          <w:color w:val="0000FF"/>
          <w:kern w:val="0"/>
          <w:sz w:val="19"/>
          <w:szCs w:val="19"/>
        </w:rPr>
        <w:t>PRINT</w:t>
      </w:r>
      <w:r w:rsidRPr="00BC2596">
        <w:rPr>
          <w:rFonts w:ascii="Consolas" w:hAnsi="Consolas" w:cs="Consolas"/>
          <w:color w:val="0000FF"/>
          <w:kern w:val="0"/>
          <w:sz w:val="19"/>
          <w:szCs w:val="19"/>
        </w:rPr>
        <w:t xml:space="preserve"> 'WELCOME TO PROCEDURE in SQL Server'</w:t>
      </w:r>
    </w:p>
    <w:p w14:paraId="0D259027" w14:textId="00E1EE29" w:rsidR="00F359DA" w:rsidRDefault="00F359DA" w:rsidP="00BC2596">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43543062" w14:textId="77777777" w:rsidR="00BC2596" w:rsidRPr="00032290" w:rsidRDefault="00BC2596" w:rsidP="00032290">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p>
    <w:p w14:paraId="6073E4E9" w14:textId="39572528" w:rsidR="00BC2596" w:rsidRPr="00032290" w:rsidRDefault="00032290" w:rsidP="0003229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032290">
        <w:rPr>
          <w:rStyle w:val="Strong"/>
          <w:rFonts w:ascii="Arial" w:hAnsi="Arial" w:cs="Arial"/>
          <w:b/>
          <w:bCs/>
          <w:color w:val="000000"/>
          <w:bdr w:val="none" w:sz="0" w:space="0" w:color="auto" w:frame="1"/>
        </w:rPr>
        <w:t>Calling a stored procedure</w:t>
      </w:r>
    </w:p>
    <w:p w14:paraId="2FFD9E82" w14:textId="77777777" w:rsidR="00032290" w:rsidRDefault="00032290" w:rsidP="00BC2596">
      <w:pPr>
        <w:autoSpaceDE w:val="0"/>
        <w:autoSpaceDN w:val="0"/>
        <w:adjustRightInd w:val="0"/>
        <w:spacing w:after="0" w:line="240" w:lineRule="auto"/>
        <w:rPr>
          <w:rFonts w:ascii="Consolas" w:hAnsi="Consolas" w:cs="Consolas"/>
          <w:color w:val="0000FF"/>
          <w:kern w:val="0"/>
          <w:sz w:val="19"/>
          <w:szCs w:val="19"/>
        </w:rPr>
      </w:pPr>
    </w:p>
    <w:p w14:paraId="01714613" w14:textId="77777777" w:rsidR="00032290" w:rsidRDefault="00032290" w:rsidP="000322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EXECUTE</w:t>
      </w:r>
      <w:r>
        <w:rPr>
          <w:rFonts w:ascii="Consolas" w:hAnsi="Consolas" w:cs="Consolas"/>
          <w:color w:val="000000"/>
          <w:kern w:val="0"/>
          <w:sz w:val="19"/>
          <w:szCs w:val="19"/>
        </w:rPr>
        <w:t xml:space="preserve"> spDisplayWelcome</w:t>
      </w:r>
    </w:p>
    <w:p w14:paraId="719A05C4" w14:textId="77777777" w:rsidR="00032290" w:rsidRDefault="00032290" w:rsidP="000322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Or</w:t>
      </w:r>
    </w:p>
    <w:p w14:paraId="3CDC1941" w14:textId="77777777" w:rsidR="00032290" w:rsidRDefault="00032290" w:rsidP="000322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spDisplayWelcome</w:t>
      </w:r>
    </w:p>
    <w:p w14:paraId="62C1AAF4" w14:textId="77777777" w:rsidR="00032290" w:rsidRDefault="00032290" w:rsidP="000322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Or</w:t>
      </w:r>
    </w:p>
    <w:p w14:paraId="100DEE88" w14:textId="3AC83266" w:rsidR="00032290" w:rsidRDefault="00032290" w:rsidP="0003229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spDisplayWelcome</w:t>
      </w:r>
    </w:p>
    <w:p w14:paraId="53E00B09" w14:textId="77777777" w:rsidR="004F08AF" w:rsidRDefault="004F08AF" w:rsidP="00032290">
      <w:pPr>
        <w:autoSpaceDE w:val="0"/>
        <w:autoSpaceDN w:val="0"/>
        <w:adjustRightInd w:val="0"/>
        <w:spacing w:after="0" w:line="240" w:lineRule="auto"/>
        <w:rPr>
          <w:rFonts w:ascii="Consolas" w:hAnsi="Consolas" w:cs="Consolas"/>
          <w:color w:val="000000"/>
          <w:kern w:val="0"/>
          <w:sz w:val="19"/>
          <w:szCs w:val="19"/>
        </w:rPr>
      </w:pPr>
    </w:p>
    <w:p w14:paraId="796C9F5A" w14:textId="6521C791" w:rsidR="00F479A0" w:rsidRPr="002E7542" w:rsidRDefault="00F479A0" w:rsidP="002E7542">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r w:rsidRPr="002E7542">
        <w:rPr>
          <w:rStyle w:val="Strong"/>
          <w:rFonts w:ascii="Arial" w:hAnsi="Arial" w:cs="Arial"/>
          <w:b/>
          <w:bCs/>
          <w:bdr w:val="none" w:sz="0" w:space="0" w:color="auto" w:frame="1"/>
        </w:rPr>
        <w:t>Input Stored Procedure</w:t>
      </w:r>
    </w:p>
    <w:p w14:paraId="6C153A39" w14:textId="77777777" w:rsidR="00F479A0" w:rsidRDefault="00F479A0" w:rsidP="00032290">
      <w:pPr>
        <w:autoSpaceDE w:val="0"/>
        <w:autoSpaceDN w:val="0"/>
        <w:adjustRightInd w:val="0"/>
        <w:spacing w:after="0" w:line="240" w:lineRule="auto"/>
        <w:rPr>
          <w:rFonts w:ascii="Consolas" w:hAnsi="Consolas" w:cs="Consolas"/>
          <w:color w:val="000000"/>
          <w:kern w:val="0"/>
          <w:sz w:val="19"/>
          <w:szCs w:val="19"/>
        </w:rPr>
      </w:pPr>
    </w:p>
    <w:p w14:paraId="3622F976"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spGetEmployeesByGenderAndDepartment</w:t>
      </w:r>
    </w:p>
    <w:p w14:paraId="76C8EB92"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150239BA"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@DeptID </w:t>
      </w:r>
      <w:r>
        <w:rPr>
          <w:rFonts w:ascii="Consolas" w:hAnsi="Consolas" w:cs="Consolas"/>
          <w:color w:val="0000FF"/>
          <w:kern w:val="0"/>
          <w:sz w:val="19"/>
          <w:szCs w:val="19"/>
        </w:rPr>
        <w:t>INT</w:t>
      </w:r>
    </w:p>
    <w:p w14:paraId="116D4773"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85AC711"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D93AB2C"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DOB</w:t>
      </w:r>
      <w:r>
        <w:rPr>
          <w:rFonts w:ascii="Consolas" w:hAnsi="Consolas" w:cs="Consolas"/>
          <w:color w:val="808080"/>
          <w:kern w:val="0"/>
          <w:sz w:val="19"/>
          <w:szCs w:val="19"/>
        </w:rPr>
        <w:t>,</w:t>
      </w:r>
      <w:r>
        <w:rPr>
          <w:rFonts w:ascii="Consolas" w:hAnsi="Consolas" w:cs="Consolas"/>
          <w:color w:val="000000"/>
          <w:kern w:val="0"/>
          <w:sz w:val="19"/>
          <w:szCs w:val="19"/>
        </w:rPr>
        <w:t xml:space="preserve"> DeptID </w:t>
      </w:r>
    </w:p>
    <w:p w14:paraId="651A8236"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w:t>
      </w:r>
    </w:p>
    <w:p w14:paraId="4502398B"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Gender </w:t>
      </w:r>
      <w:r>
        <w:rPr>
          <w:rFonts w:ascii="Consolas" w:hAnsi="Consolas" w:cs="Consolas"/>
          <w:color w:val="808080"/>
          <w:kern w:val="0"/>
          <w:sz w:val="19"/>
          <w:szCs w:val="19"/>
        </w:rPr>
        <w:t>=</w:t>
      </w:r>
      <w:r>
        <w:rPr>
          <w:rFonts w:ascii="Consolas" w:hAnsi="Consolas" w:cs="Consolas"/>
          <w:color w:val="000000"/>
          <w:kern w:val="0"/>
          <w:sz w:val="19"/>
          <w:szCs w:val="19"/>
        </w:rPr>
        <w:t xml:space="preserve"> @Gender </w:t>
      </w:r>
      <w:r>
        <w:rPr>
          <w:rFonts w:ascii="Consolas" w:hAnsi="Consolas" w:cs="Consolas"/>
          <w:color w:val="808080"/>
          <w:kern w:val="0"/>
          <w:sz w:val="19"/>
          <w:szCs w:val="19"/>
        </w:rPr>
        <w:t>AND</w:t>
      </w:r>
      <w:r>
        <w:rPr>
          <w:rFonts w:ascii="Consolas" w:hAnsi="Consolas" w:cs="Consolas"/>
          <w:color w:val="000000"/>
          <w:kern w:val="0"/>
          <w:sz w:val="19"/>
          <w:szCs w:val="19"/>
        </w:rPr>
        <w:t xml:space="preserve"> DeptID </w:t>
      </w:r>
      <w:r>
        <w:rPr>
          <w:rFonts w:ascii="Consolas" w:hAnsi="Consolas" w:cs="Consolas"/>
          <w:color w:val="808080"/>
          <w:kern w:val="0"/>
          <w:sz w:val="19"/>
          <w:szCs w:val="19"/>
        </w:rPr>
        <w:t>=</w:t>
      </w:r>
      <w:r>
        <w:rPr>
          <w:rFonts w:ascii="Consolas" w:hAnsi="Consolas" w:cs="Consolas"/>
          <w:color w:val="000000"/>
          <w:kern w:val="0"/>
          <w:sz w:val="19"/>
          <w:szCs w:val="19"/>
        </w:rPr>
        <w:t xml:space="preserve"> @DeptID</w:t>
      </w:r>
    </w:p>
    <w:p w14:paraId="016660DE" w14:textId="77777777" w:rsidR="002E7542" w:rsidRDefault="002E7542" w:rsidP="002E75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CC66806" w14:textId="6AC0A209" w:rsidR="00EE3615" w:rsidRDefault="00EE3615" w:rsidP="002E7542">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 xml:space="preserve"> </w:t>
      </w:r>
    </w:p>
    <w:p w14:paraId="4A42B812" w14:textId="77777777" w:rsidR="00EE3615" w:rsidRDefault="00EE3615" w:rsidP="00EE36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Calling the procedure:</w:t>
      </w:r>
    </w:p>
    <w:p w14:paraId="7757D450" w14:textId="7C9C5DB5" w:rsidR="00EE3615" w:rsidRDefault="00EE3615" w:rsidP="00EE3615">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EXECUTE</w:t>
      </w:r>
      <w:r>
        <w:rPr>
          <w:rFonts w:ascii="Consolas" w:hAnsi="Consolas" w:cs="Consolas"/>
          <w:color w:val="000000"/>
          <w:kern w:val="0"/>
          <w:sz w:val="19"/>
          <w:szCs w:val="19"/>
        </w:rPr>
        <w:t xml:space="preserve"> spAddTwoNumbers</w:t>
      </w:r>
      <w:r>
        <w:rPr>
          <w:rFonts w:ascii="Consolas" w:hAnsi="Consolas" w:cs="Consolas"/>
          <w:color w:val="0000FF"/>
          <w:kern w:val="0"/>
          <w:sz w:val="19"/>
          <w:szCs w:val="19"/>
        </w:rPr>
        <w:t xml:space="preserve"> </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20</w:t>
      </w:r>
    </w:p>
    <w:p w14:paraId="58CC1ECC" w14:textId="77777777" w:rsidR="002E7542" w:rsidRDefault="002E7542" w:rsidP="002E7542">
      <w:pPr>
        <w:autoSpaceDE w:val="0"/>
        <w:autoSpaceDN w:val="0"/>
        <w:adjustRightInd w:val="0"/>
        <w:spacing w:after="0" w:line="240" w:lineRule="auto"/>
        <w:rPr>
          <w:rFonts w:ascii="Consolas" w:hAnsi="Consolas" w:cs="Consolas"/>
          <w:color w:val="0000FF"/>
          <w:kern w:val="0"/>
          <w:sz w:val="19"/>
          <w:szCs w:val="19"/>
        </w:rPr>
      </w:pPr>
    </w:p>
    <w:p w14:paraId="586AA9E4" w14:textId="5A8842F9" w:rsidR="006F1A81" w:rsidRDefault="006F1A81" w:rsidP="006F1A81">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r>
        <w:rPr>
          <w:rStyle w:val="Strong"/>
          <w:rFonts w:ascii="Arial" w:hAnsi="Arial" w:cs="Arial"/>
          <w:b/>
          <w:bCs/>
          <w:bdr w:val="none" w:sz="0" w:space="0" w:color="auto" w:frame="1"/>
        </w:rPr>
        <w:t>Output</w:t>
      </w:r>
      <w:r w:rsidRPr="002E7542">
        <w:rPr>
          <w:rStyle w:val="Strong"/>
          <w:rFonts w:ascii="Arial" w:hAnsi="Arial" w:cs="Arial"/>
          <w:b/>
          <w:bCs/>
          <w:bdr w:val="none" w:sz="0" w:space="0" w:color="auto" w:frame="1"/>
        </w:rPr>
        <w:t xml:space="preserve"> Stored Procedure</w:t>
      </w:r>
    </w:p>
    <w:p w14:paraId="34815547" w14:textId="77777777" w:rsidR="00244680" w:rsidRPr="002E7542" w:rsidRDefault="00244680" w:rsidP="006F1A81">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p>
    <w:p w14:paraId="5D94FA49"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spGetResult</w:t>
      </w:r>
    </w:p>
    <w:p w14:paraId="37529C6F"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@No1 </w:t>
      </w:r>
      <w:r>
        <w:rPr>
          <w:rFonts w:ascii="Consolas" w:hAnsi="Consolas" w:cs="Consolas"/>
          <w:color w:val="0000FF"/>
          <w:kern w:val="0"/>
          <w:sz w:val="19"/>
          <w:szCs w:val="19"/>
        </w:rPr>
        <w:t>INT</w:t>
      </w:r>
      <w:r>
        <w:rPr>
          <w:rFonts w:ascii="Consolas" w:hAnsi="Consolas" w:cs="Consolas"/>
          <w:color w:val="808080"/>
          <w:kern w:val="0"/>
          <w:sz w:val="19"/>
          <w:szCs w:val="19"/>
        </w:rPr>
        <w:t>,</w:t>
      </w:r>
    </w:p>
    <w:p w14:paraId="774826F6"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@No2 </w:t>
      </w:r>
      <w:r>
        <w:rPr>
          <w:rFonts w:ascii="Consolas" w:hAnsi="Consolas" w:cs="Consolas"/>
          <w:color w:val="0000FF"/>
          <w:kern w:val="0"/>
          <w:sz w:val="19"/>
          <w:szCs w:val="19"/>
        </w:rPr>
        <w:t>INT</w:t>
      </w:r>
      <w:r>
        <w:rPr>
          <w:rFonts w:ascii="Consolas" w:hAnsi="Consolas" w:cs="Consolas"/>
          <w:color w:val="808080"/>
          <w:kern w:val="0"/>
          <w:sz w:val="19"/>
          <w:szCs w:val="19"/>
        </w:rPr>
        <w:t>,</w:t>
      </w:r>
    </w:p>
    <w:p w14:paraId="260BA700"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281279C0"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7D590EA"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7255CDE" w14:textId="77777777" w:rsidR="00244680" w:rsidRDefault="00244680" w:rsidP="002446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@No1 </w:t>
      </w:r>
      <w:r>
        <w:rPr>
          <w:rFonts w:ascii="Consolas" w:hAnsi="Consolas" w:cs="Consolas"/>
          <w:color w:val="808080"/>
          <w:kern w:val="0"/>
          <w:sz w:val="19"/>
          <w:szCs w:val="19"/>
        </w:rPr>
        <w:t>+</w:t>
      </w:r>
      <w:r>
        <w:rPr>
          <w:rFonts w:ascii="Consolas" w:hAnsi="Consolas" w:cs="Consolas"/>
          <w:color w:val="000000"/>
          <w:kern w:val="0"/>
          <w:sz w:val="19"/>
          <w:szCs w:val="19"/>
        </w:rPr>
        <w:t xml:space="preserve"> @No2</w:t>
      </w:r>
    </w:p>
    <w:p w14:paraId="372335E2" w14:textId="3F686DCA" w:rsidR="002E7542" w:rsidRDefault="00244680" w:rsidP="00244680">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29AAF1D7" w14:textId="77777777" w:rsidR="00F636F1" w:rsidRDefault="00F636F1" w:rsidP="00244680">
      <w:pPr>
        <w:autoSpaceDE w:val="0"/>
        <w:autoSpaceDN w:val="0"/>
        <w:adjustRightInd w:val="0"/>
        <w:spacing w:after="0" w:line="240" w:lineRule="auto"/>
        <w:rPr>
          <w:rFonts w:ascii="Consolas" w:hAnsi="Consolas" w:cs="Consolas"/>
          <w:color w:val="0000FF"/>
          <w:kern w:val="0"/>
          <w:sz w:val="19"/>
          <w:szCs w:val="19"/>
        </w:rPr>
      </w:pPr>
    </w:p>
    <w:p w14:paraId="6DFD1387" w14:textId="77777777" w:rsidR="00F636F1" w:rsidRDefault="00F636F1" w:rsidP="00F636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To Execute Procedure</w:t>
      </w:r>
    </w:p>
    <w:p w14:paraId="20E3161C" w14:textId="77777777" w:rsidR="00F636F1" w:rsidRDefault="00F636F1" w:rsidP="00F636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@Result </w:t>
      </w:r>
      <w:r>
        <w:rPr>
          <w:rFonts w:ascii="Consolas" w:hAnsi="Consolas" w:cs="Consolas"/>
          <w:color w:val="0000FF"/>
          <w:kern w:val="0"/>
          <w:sz w:val="19"/>
          <w:szCs w:val="19"/>
        </w:rPr>
        <w:t>INT</w:t>
      </w:r>
    </w:p>
    <w:p w14:paraId="42D3F196" w14:textId="77777777" w:rsidR="00F636F1" w:rsidRDefault="00F636F1" w:rsidP="00F636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EXECUTE</w:t>
      </w:r>
      <w:r>
        <w:rPr>
          <w:rFonts w:ascii="Consolas" w:hAnsi="Consolas" w:cs="Consolas"/>
          <w:color w:val="000000"/>
          <w:kern w:val="0"/>
          <w:sz w:val="19"/>
          <w:szCs w:val="19"/>
        </w:rPr>
        <w:t xml:space="preserve"> spGetResult</w:t>
      </w:r>
      <w:r>
        <w:rPr>
          <w:rFonts w:ascii="Consolas" w:hAnsi="Consolas" w:cs="Consolas"/>
          <w:color w:val="0000FF"/>
          <w:kern w:val="0"/>
          <w:sz w:val="19"/>
          <w:szCs w:val="19"/>
        </w:rPr>
        <w:t xml:space="preserve"> </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@Result </w:t>
      </w:r>
      <w:r>
        <w:rPr>
          <w:rFonts w:ascii="Consolas" w:hAnsi="Consolas" w:cs="Consolas"/>
          <w:color w:val="0000FF"/>
          <w:kern w:val="0"/>
          <w:sz w:val="19"/>
          <w:szCs w:val="19"/>
        </w:rPr>
        <w:t>OUT</w:t>
      </w:r>
    </w:p>
    <w:p w14:paraId="61A2A4F8" w14:textId="57E7D0EC" w:rsidR="00F636F1" w:rsidRDefault="00F636F1" w:rsidP="00F636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PRINT</w:t>
      </w:r>
      <w:r>
        <w:rPr>
          <w:rFonts w:ascii="Consolas" w:hAnsi="Consolas" w:cs="Consolas"/>
          <w:color w:val="000000"/>
          <w:kern w:val="0"/>
          <w:sz w:val="19"/>
          <w:szCs w:val="19"/>
        </w:rPr>
        <w:t xml:space="preserve"> @Result</w:t>
      </w:r>
    </w:p>
    <w:p w14:paraId="67DC3441" w14:textId="77777777" w:rsidR="0011017E" w:rsidRPr="008126A9" w:rsidRDefault="0011017E" w:rsidP="008126A9">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p>
    <w:p w14:paraId="123F3418" w14:textId="77777777" w:rsidR="00EC040A" w:rsidRPr="008126A9" w:rsidRDefault="00EC040A" w:rsidP="008126A9">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8126A9">
        <w:rPr>
          <w:rStyle w:val="Strong"/>
          <w:rFonts w:ascii="Arial" w:hAnsi="Arial" w:cs="Arial"/>
          <w:b/>
          <w:bCs/>
          <w:bdr w:val="none" w:sz="0" w:space="0" w:color="auto" w:frame="1"/>
        </w:rPr>
        <w:t>SQL Server Temporary Stored Procedure</w:t>
      </w:r>
    </w:p>
    <w:p w14:paraId="37E338DB" w14:textId="77777777" w:rsidR="0011017E" w:rsidRDefault="0011017E" w:rsidP="00F636F1">
      <w:pPr>
        <w:autoSpaceDE w:val="0"/>
        <w:autoSpaceDN w:val="0"/>
        <w:adjustRightInd w:val="0"/>
        <w:spacing w:after="0" w:line="240" w:lineRule="auto"/>
        <w:rPr>
          <w:rFonts w:ascii="Consolas" w:hAnsi="Consolas" w:cs="Consolas"/>
          <w:b/>
          <w:bCs/>
          <w:color w:val="0000FF"/>
          <w:kern w:val="0"/>
          <w:sz w:val="19"/>
          <w:szCs w:val="19"/>
        </w:rPr>
      </w:pPr>
    </w:p>
    <w:p w14:paraId="3D7F9997"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#LocalProcedure</w:t>
      </w:r>
    </w:p>
    <w:p w14:paraId="633411CA"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F9B6DB7"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8CCDE91"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'This is Local Temporary Procedure'</w:t>
      </w:r>
    </w:p>
    <w:p w14:paraId="16835FC2"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8FD4B5A" w14:textId="77777777"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Calling the Local Temporary Procedure</w:t>
      </w:r>
    </w:p>
    <w:p w14:paraId="54735602" w14:textId="3840862D" w:rsidR="009D1F5A" w:rsidRDefault="009D1F5A" w:rsidP="009D1F5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#LocalProcedue</w:t>
      </w:r>
    </w:p>
    <w:p w14:paraId="157BB654" w14:textId="77777777" w:rsidR="0042122B" w:rsidRPr="002D3305" w:rsidRDefault="0042122B" w:rsidP="002D3305">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p>
    <w:p w14:paraId="04671F8D" w14:textId="77777777" w:rsidR="002D3305" w:rsidRPr="002D3305" w:rsidRDefault="002D3305" w:rsidP="002D3305">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2D3305">
        <w:rPr>
          <w:rStyle w:val="Strong"/>
          <w:rFonts w:ascii="Arial" w:hAnsi="Arial" w:cs="Arial"/>
          <w:b/>
          <w:bCs/>
          <w:bdr w:val="none" w:sz="0" w:space="0" w:color="auto" w:frame="1"/>
        </w:rPr>
        <w:t>Global Temporary Stored Procedures</w:t>
      </w:r>
    </w:p>
    <w:p w14:paraId="35F6DC10" w14:textId="77777777" w:rsidR="0042122B" w:rsidRDefault="0042122B" w:rsidP="009D1F5A">
      <w:pPr>
        <w:autoSpaceDE w:val="0"/>
        <w:autoSpaceDN w:val="0"/>
        <w:adjustRightInd w:val="0"/>
        <w:spacing w:after="0" w:line="240" w:lineRule="auto"/>
        <w:rPr>
          <w:rFonts w:ascii="Consolas" w:hAnsi="Consolas" w:cs="Consolas"/>
          <w:b/>
          <w:bCs/>
          <w:color w:val="0000FF"/>
          <w:kern w:val="0"/>
          <w:sz w:val="19"/>
          <w:szCs w:val="19"/>
        </w:rPr>
      </w:pPr>
    </w:p>
    <w:p w14:paraId="3317ACAE" w14:textId="4B80FCFE"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r w:rsidR="00AF7BAC">
        <w:rPr>
          <w:rFonts w:ascii="Consolas" w:hAnsi="Consolas" w:cs="Consolas"/>
          <w:color w:val="000000"/>
          <w:kern w:val="0"/>
          <w:sz w:val="19"/>
          <w:szCs w:val="19"/>
        </w:rPr>
        <w:t>#</w:t>
      </w:r>
      <w:r>
        <w:rPr>
          <w:rFonts w:ascii="Consolas" w:hAnsi="Consolas" w:cs="Consolas"/>
          <w:color w:val="000000"/>
          <w:kern w:val="0"/>
          <w:sz w:val="19"/>
          <w:szCs w:val="19"/>
        </w:rPr>
        <w:t>#LocalProcedure</w:t>
      </w:r>
    </w:p>
    <w:p w14:paraId="2E486F58"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BE45E88"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30B5FE5"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'This is Local Temporary Procedure'</w:t>
      </w:r>
    </w:p>
    <w:p w14:paraId="166AC1E4"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89CF84F" w14:textId="77777777"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Calling the Local Temporary Procedure</w:t>
      </w:r>
    </w:p>
    <w:p w14:paraId="58EEB62E" w14:textId="2E76821A" w:rsidR="002D3305" w:rsidRDefault="002D3305" w:rsidP="002D330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w:t>
      </w:r>
      <w:r w:rsidR="00AF7BAC">
        <w:rPr>
          <w:rFonts w:ascii="Consolas" w:hAnsi="Consolas" w:cs="Consolas"/>
          <w:color w:val="000000"/>
          <w:kern w:val="0"/>
          <w:sz w:val="19"/>
          <w:szCs w:val="19"/>
        </w:rPr>
        <w:t>#</w:t>
      </w:r>
      <w:r>
        <w:rPr>
          <w:rFonts w:ascii="Consolas" w:hAnsi="Consolas" w:cs="Consolas"/>
          <w:color w:val="000000"/>
          <w:kern w:val="0"/>
          <w:sz w:val="19"/>
          <w:szCs w:val="19"/>
        </w:rPr>
        <w:t>#LocalProcedue</w:t>
      </w:r>
    </w:p>
    <w:p w14:paraId="60F506ED" w14:textId="77777777" w:rsidR="002D3305" w:rsidRDefault="002D3305" w:rsidP="009D1F5A">
      <w:pPr>
        <w:autoSpaceDE w:val="0"/>
        <w:autoSpaceDN w:val="0"/>
        <w:adjustRightInd w:val="0"/>
        <w:spacing w:after="0" w:line="240" w:lineRule="auto"/>
        <w:rPr>
          <w:rFonts w:ascii="Consolas" w:hAnsi="Consolas" w:cs="Consolas"/>
          <w:b/>
          <w:bCs/>
          <w:color w:val="0000FF"/>
          <w:kern w:val="0"/>
          <w:sz w:val="19"/>
          <w:szCs w:val="19"/>
        </w:rPr>
      </w:pPr>
    </w:p>
    <w:p w14:paraId="3DC2857C" w14:textId="77777777" w:rsidR="002E03F8" w:rsidRPr="002E03F8" w:rsidRDefault="002E03F8" w:rsidP="002E03F8">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r w:rsidRPr="002E03F8">
        <w:rPr>
          <w:rStyle w:val="Strong"/>
          <w:rFonts w:ascii="Arial" w:hAnsi="Arial" w:cs="Arial"/>
          <w:b/>
          <w:bCs/>
          <w:bdr w:val="none" w:sz="0" w:space="0" w:color="auto" w:frame="1"/>
        </w:rPr>
        <w:t>What is a function in SQL Server?</w:t>
      </w:r>
    </w:p>
    <w:p w14:paraId="54C0D788" w14:textId="77777777" w:rsidR="002E03F8" w:rsidRPr="002E03F8" w:rsidRDefault="002E03F8" w:rsidP="002E03F8">
      <w:pPr>
        <w:pStyle w:val="Heading5"/>
        <w:shd w:val="clear" w:color="auto" w:fill="FFFFFF"/>
        <w:spacing w:before="0" w:beforeAutospacing="0" w:after="0" w:afterAutospacing="0"/>
        <w:jc w:val="both"/>
        <w:textAlignment w:val="baseline"/>
        <w:rPr>
          <w:rStyle w:val="Strong"/>
        </w:rPr>
      </w:pPr>
    </w:p>
    <w:p w14:paraId="6A87CA60" w14:textId="77777777" w:rsidR="002E03F8" w:rsidRPr="00B44A93" w:rsidRDefault="002E03F8" w:rsidP="002E03F8">
      <w:pPr>
        <w:pStyle w:val="Heading5"/>
        <w:shd w:val="clear" w:color="auto" w:fill="FFFFFF"/>
        <w:spacing w:before="0" w:beforeAutospacing="0" w:after="0" w:afterAutospacing="0"/>
        <w:jc w:val="both"/>
        <w:textAlignment w:val="baseline"/>
        <w:rPr>
          <w:rStyle w:val="Strong"/>
          <w:rFonts w:ascii="Arial" w:hAnsi="Arial" w:cs="Arial"/>
        </w:rPr>
      </w:pPr>
      <w:r w:rsidRPr="00B44A93">
        <w:rPr>
          <w:rStyle w:val="Strong"/>
          <w:rFonts w:ascii="Arial" w:hAnsi="Arial" w:cs="Arial"/>
        </w:rPr>
        <w:t>A function in SQL Server is a subprogram that is used to perform an action such as complex calculation and returns the result of the action as a value. There are two types of functions in SQL Server, such as</w:t>
      </w:r>
    </w:p>
    <w:p w14:paraId="410BA5A0" w14:textId="77777777" w:rsidR="00FC04B3" w:rsidRPr="00B44A93" w:rsidRDefault="00FC04B3" w:rsidP="002E03F8">
      <w:pPr>
        <w:pStyle w:val="Heading5"/>
        <w:shd w:val="clear" w:color="auto" w:fill="FFFFFF"/>
        <w:spacing w:before="0" w:beforeAutospacing="0" w:after="0" w:afterAutospacing="0"/>
        <w:jc w:val="both"/>
        <w:textAlignment w:val="baseline"/>
        <w:rPr>
          <w:rStyle w:val="Strong"/>
          <w:rFonts w:ascii="Arial" w:hAnsi="Arial" w:cs="Arial"/>
          <w:b/>
          <w:bCs/>
          <w:bdr w:val="none" w:sz="0" w:space="0" w:color="auto" w:frame="1"/>
        </w:rPr>
      </w:pPr>
    </w:p>
    <w:p w14:paraId="75ACC263" w14:textId="3C1D77FD" w:rsidR="00FC04B3" w:rsidRPr="00B44A93" w:rsidRDefault="00FC04B3" w:rsidP="00F3091F">
      <w:pPr>
        <w:pStyle w:val="Heading5"/>
        <w:numPr>
          <w:ilvl w:val="0"/>
          <w:numId w:val="19"/>
        </w:numPr>
        <w:shd w:val="clear" w:color="auto" w:fill="FFFFFF"/>
        <w:spacing w:before="0" w:beforeAutospacing="0" w:after="0" w:afterAutospacing="0"/>
        <w:jc w:val="both"/>
        <w:textAlignment w:val="baseline"/>
        <w:rPr>
          <w:rStyle w:val="Strong"/>
          <w:rFonts w:ascii="Arial" w:hAnsi="Arial" w:cs="Arial"/>
          <w:bdr w:val="none" w:sz="0" w:space="0" w:color="auto" w:frame="1"/>
        </w:rPr>
      </w:pPr>
      <w:r w:rsidRPr="00B44A93">
        <w:rPr>
          <w:rStyle w:val="Strong"/>
          <w:rFonts w:ascii="Arial" w:hAnsi="Arial" w:cs="Arial"/>
        </w:rPr>
        <w:t>System Defined Function</w:t>
      </w:r>
    </w:p>
    <w:p w14:paraId="7FAA55B5" w14:textId="77777777" w:rsidR="00FC04B3" w:rsidRPr="00B44A93" w:rsidRDefault="00FC04B3" w:rsidP="00F3091F">
      <w:pPr>
        <w:pStyle w:val="Heading5"/>
        <w:numPr>
          <w:ilvl w:val="0"/>
          <w:numId w:val="19"/>
        </w:numPr>
        <w:shd w:val="clear" w:color="auto" w:fill="FFFFFF"/>
        <w:spacing w:before="0" w:beforeAutospacing="0" w:after="0" w:afterAutospacing="0"/>
        <w:jc w:val="both"/>
        <w:textAlignment w:val="baseline"/>
        <w:rPr>
          <w:rStyle w:val="Strong"/>
          <w:rFonts w:ascii="Arial" w:hAnsi="Arial" w:cs="Arial"/>
          <w:bdr w:val="none" w:sz="0" w:space="0" w:color="auto" w:frame="1"/>
        </w:rPr>
      </w:pPr>
      <w:r w:rsidRPr="00B44A93">
        <w:rPr>
          <w:rStyle w:val="Strong"/>
          <w:rFonts w:ascii="Arial" w:hAnsi="Arial" w:cs="Arial"/>
        </w:rPr>
        <w:t>User-Defined Function</w:t>
      </w:r>
    </w:p>
    <w:p w14:paraId="458500BF" w14:textId="77777777" w:rsidR="00C3763F" w:rsidRPr="00B44A93" w:rsidRDefault="00C3763F" w:rsidP="00C3763F">
      <w:pPr>
        <w:pStyle w:val="Heading5"/>
        <w:shd w:val="clear" w:color="auto" w:fill="FFFFFF"/>
        <w:spacing w:before="0" w:beforeAutospacing="0" w:after="0" w:afterAutospacing="0"/>
        <w:jc w:val="both"/>
        <w:textAlignment w:val="baseline"/>
        <w:rPr>
          <w:rStyle w:val="Strong"/>
          <w:rFonts w:ascii="Arial" w:hAnsi="Arial" w:cs="Arial"/>
        </w:rPr>
      </w:pPr>
    </w:p>
    <w:p w14:paraId="5566E47B" w14:textId="148CFA7F" w:rsidR="00364463" w:rsidRPr="00B44A93" w:rsidRDefault="00C3763F" w:rsidP="00C3763F">
      <w:pPr>
        <w:pStyle w:val="Heading5"/>
        <w:shd w:val="clear" w:color="auto" w:fill="FFFFFF"/>
        <w:spacing w:before="0" w:beforeAutospacing="0" w:after="0" w:afterAutospacing="0"/>
        <w:jc w:val="both"/>
        <w:textAlignment w:val="baseline"/>
        <w:rPr>
          <w:rStyle w:val="Strong"/>
          <w:rFonts w:ascii="Arial" w:hAnsi="Arial" w:cs="Arial"/>
        </w:rPr>
      </w:pPr>
      <w:r w:rsidRPr="00B44A93">
        <w:rPr>
          <w:rStyle w:val="Strong"/>
          <w:rFonts w:ascii="Arial" w:hAnsi="Arial" w:cs="Arial"/>
        </w:rPr>
        <w:lastRenderedPageBreak/>
        <w:t>The functions which are already defined by the system and ready to be used by the developer are called system-defined functions whereas if the function is defined by the user or developer then such types of functions are called the user-defined function.</w:t>
      </w:r>
    </w:p>
    <w:p w14:paraId="2B644896" w14:textId="77777777" w:rsidR="00544A3D" w:rsidRPr="00B44A93" w:rsidRDefault="00544A3D" w:rsidP="00C3763F">
      <w:pPr>
        <w:pStyle w:val="Heading5"/>
        <w:shd w:val="clear" w:color="auto" w:fill="FFFFFF"/>
        <w:spacing w:before="0" w:beforeAutospacing="0" w:after="0" w:afterAutospacing="0"/>
        <w:jc w:val="both"/>
        <w:textAlignment w:val="baseline"/>
        <w:rPr>
          <w:rStyle w:val="Strong"/>
          <w:rFonts w:ascii="Arial" w:hAnsi="Arial" w:cs="Arial"/>
        </w:rPr>
      </w:pPr>
    </w:p>
    <w:p w14:paraId="69E38264" w14:textId="77777777" w:rsidR="00ED350C" w:rsidRPr="00B44A93" w:rsidRDefault="00ED350C" w:rsidP="00ED350C">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B44A93">
        <w:rPr>
          <w:rStyle w:val="Strong"/>
          <w:rFonts w:ascii="Arial" w:hAnsi="Arial" w:cs="Arial"/>
          <w:b/>
          <w:bCs/>
          <w:bdr w:val="none" w:sz="0" w:space="0" w:color="auto" w:frame="1"/>
        </w:rPr>
        <w:t>Types of User-Defined Function:</w:t>
      </w:r>
    </w:p>
    <w:p w14:paraId="580E163C" w14:textId="77777777" w:rsidR="00ED350C" w:rsidRPr="00B44A93" w:rsidRDefault="00ED350C" w:rsidP="00ED350C">
      <w:pPr>
        <w:pStyle w:val="Heading5"/>
        <w:shd w:val="clear" w:color="auto" w:fill="FFFFFF"/>
        <w:spacing w:before="0" w:beforeAutospacing="0" w:after="0" w:afterAutospacing="0"/>
        <w:jc w:val="both"/>
        <w:textAlignment w:val="baseline"/>
        <w:rPr>
          <w:rStyle w:val="Strong"/>
          <w:rFonts w:ascii="Arial" w:hAnsi="Arial" w:cs="Arial"/>
        </w:rPr>
      </w:pPr>
      <w:r w:rsidRPr="00B44A93">
        <w:rPr>
          <w:rStyle w:val="Strong"/>
          <w:rFonts w:ascii="Arial" w:hAnsi="Arial" w:cs="Arial"/>
        </w:rPr>
        <w:t>In SQL Server, we can create three types of User-Defined Functions, such as</w:t>
      </w:r>
    </w:p>
    <w:p w14:paraId="5FD0D9F7" w14:textId="77777777" w:rsidR="00ED350C" w:rsidRPr="00B44A93" w:rsidRDefault="00ED350C" w:rsidP="00ED350C">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p>
    <w:p w14:paraId="2F77E8D2" w14:textId="77777777" w:rsidR="00ED350C" w:rsidRPr="00B44A93" w:rsidRDefault="00ED350C" w:rsidP="00ED350C">
      <w:pPr>
        <w:pStyle w:val="Heading5"/>
        <w:numPr>
          <w:ilvl w:val="0"/>
          <w:numId w:val="21"/>
        </w:numPr>
        <w:shd w:val="clear" w:color="auto" w:fill="FFFFFF"/>
        <w:spacing w:before="0" w:beforeAutospacing="0" w:after="0" w:afterAutospacing="0"/>
        <w:jc w:val="both"/>
        <w:textAlignment w:val="baseline"/>
        <w:rPr>
          <w:rStyle w:val="Strong"/>
          <w:rFonts w:ascii="Arial" w:hAnsi="Arial" w:cs="Arial"/>
          <w:bdr w:val="none" w:sz="0" w:space="0" w:color="auto" w:frame="1"/>
        </w:rPr>
      </w:pPr>
      <w:r w:rsidRPr="00B44A93">
        <w:rPr>
          <w:rStyle w:val="Strong"/>
          <w:rFonts w:ascii="Arial" w:hAnsi="Arial" w:cs="Arial"/>
          <w:bdr w:val="none" w:sz="0" w:space="0" w:color="auto" w:frame="1"/>
        </w:rPr>
        <w:t>Scalar Valued Functions</w:t>
      </w:r>
    </w:p>
    <w:p w14:paraId="262B7EC8" w14:textId="77777777" w:rsidR="00ED350C" w:rsidRPr="00B44A93" w:rsidRDefault="00000000" w:rsidP="00ED350C">
      <w:pPr>
        <w:pStyle w:val="Heading5"/>
        <w:numPr>
          <w:ilvl w:val="0"/>
          <w:numId w:val="21"/>
        </w:numPr>
        <w:shd w:val="clear" w:color="auto" w:fill="FFFFFF"/>
        <w:spacing w:before="0" w:beforeAutospacing="0" w:after="0" w:afterAutospacing="0"/>
        <w:jc w:val="both"/>
        <w:textAlignment w:val="baseline"/>
        <w:rPr>
          <w:rStyle w:val="Strong"/>
          <w:rFonts w:ascii="Arial" w:hAnsi="Arial" w:cs="Arial"/>
          <w:bdr w:val="none" w:sz="0" w:space="0" w:color="auto" w:frame="1"/>
        </w:rPr>
      </w:pPr>
      <w:hyperlink r:id="rId26" w:history="1">
        <w:r w:rsidR="00ED350C" w:rsidRPr="00B44A93">
          <w:rPr>
            <w:rStyle w:val="Strong"/>
            <w:rFonts w:ascii="Arial" w:hAnsi="Arial" w:cs="Arial"/>
          </w:rPr>
          <w:t>Inline Table-Valued Functions</w:t>
        </w:r>
      </w:hyperlink>
    </w:p>
    <w:p w14:paraId="6DAB84DD" w14:textId="77777777" w:rsidR="00ED350C" w:rsidRPr="00B44A93" w:rsidRDefault="00000000" w:rsidP="00ED350C">
      <w:pPr>
        <w:pStyle w:val="Heading5"/>
        <w:numPr>
          <w:ilvl w:val="0"/>
          <w:numId w:val="21"/>
        </w:numPr>
        <w:shd w:val="clear" w:color="auto" w:fill="FFFFFF"/>
        <w:spacing w:before="0" w:beforeAutospacing="0" w:after="0" w:afterAutospacing="0"/>
        <w:jc w:val="both"/>
        <w:textAlignment w:val="baseline"/>
        <w:rPr>
          <w:rStyle w:val="Strong"/>
          <w:rFonts w:ascii="Arial" w:hAnsi="Arial" w:cs="Arial"/>
          <w:bdr w:val="none" w:sz="0" w:space="0" w:color="auto" w:frame="1"/>
        </w:rPr>
      </w:pPr>
      <w:hyperlink r:id="rId27" w:history="1">
        <w:r w:rsidR="00ED350C" w:rsidRPr="00B44A93">
          <w:rPr>
            <w:rStyle w:val="Strong"/>
            <w:rFonts w:ascii="Arial" w:hAnsi="Arial" w:cs="Arial"/>
          </w:rPr>
          <w:t>Multi-Statement Table-Valued Functions</w:t>
        </w:r>
      </w:hyperlink>
    </w:p>
    <w:p w14:paraId="602C9DD9" w14:textId="77777777" w:rsidR="00E67B00" w:rsidRPr="00B44A93" w:rsidRDefault="00E67B00" w:rsidP="00B422AC">
      <w:pPr>
        <w:pStyle w:val="Heading5"/>
        <w:shd w:val="clear" w:color="auto" w:fill="FFFFFF"/>
        <w:spacing w:before="0" w:beforeAutospacing="0" w:after="0" w:afterAutospacing="0"/>
        <w:jc w:val="both"/>
        <w:textAlignment w:val="baseline"/>
        <w:rPr>
          <w:rStyle w:val="Strong"/>
          <w:rFonts w:ascii="Arial" w:hAnsi="Arial" w:cs="Arial"/>
        </w:rPr>
      </w:pPr>
    </w:p>
    <w:p w14:paraId="69C0A607" w14:textId="77777777" w:rsidR="00B422AC" w:rsidRPr="00B44A93" w:rsidRDefault="00B422AC" w:rsidP="00B422AC">
      <w:pPr>
        <w:pStyle w:val="Heading5"/>
        <w:shd w:val="clear" w:color="auto" w:fill="FFFFFF"/>
        <w:spacing w:before="0" w:beforeAutospacing="0" w:after="0" w:afterAutospacing="0"/>
        <w:jc w:val="both"/>
        <w:textAlignment w:val="baseline"/>
        <w:rPr>
          <w:rStyle w:val="Strong"/>
          <w:rFonts w:ascii="Arial" w:hAnsi="Arial" w:cs="Arial"/>
        </w:rPr>
      </w:pPr>
    </w:p>
    <w:p w14:paraId="7B11D7DF" w14:textId="77777777" w:rsidR="00B422AC" w:rsidRPr="00B44A93" w:rsidRDefault="00B422AC" w:rsidP="00B422AC">
      <w:pPr>
        <w:pStyle w:val="Heading5"/>
        <w:shd w:val="clear" w:color="auto" w:fill="FFFFFF"/>
        <w:spacing w:before="0" w:beforeAutospacing="0" w:after="0" w:afterAutospacing="0"/>
        <w:jc w:val="both"/>
        <w:textAlignment w:val="baseline"/>
        <w:rPr>
          <w:rStyle w:val="Strong"/>
          <w:rFonts w:ascii="Arial" w:hAnsi="Arial" w:cs="Arial"/>
          <w:b/>
          <w:bCs/>
        </w:rPr>
      </w:pPr>
      <w:r w:rsidRPr="00B44A93">
        <w:rPr>
          <w:rStyle w:val="Strong"/>
          <w:rFonts w:ascii="Arial" w:hAnsi="Arial" w:cs="Arial"/>
          <w:b/>
          <w:bCs/>
        </w:rPr>
        <w:t>Example1: Create a Scalar Function in SQL Server which will return the cube of a given value.</w:t>
      </w:r>
    </w:p>
    <w:p w14:paraId="0A9E72D6" w14:textId="77777777" w:rsidR="00B422AC" w:rsidRPr="00B44A93" w:rsidRDefault="00B422AC" w:rsidP="00B422AC">
      <w:pPr>
        <w:pStyle w:val="Heading5"/>
        <w:shd w:val="clear" w:color="auto" w:fill="FFFFFF"/>
        <w:spacing w:before="0" w:beforeAutospacing="0" w:after="0" w:afterAutospacing="0"/>
        <w:jc w:val="both"/>
        <w:textAlignment w:val="baseline"/>
        <w:rPr>
          <w:rStyle w:val="Strong"/>
          <w:rFonts w:ascii="Arial" w:hAnsi="Arial" w:cs="Arial"/>
        </w:rPr>
      </w:pPr>
    </w:p>
    <w:p w14:paraId="76936D7C" w14:textId="77777777" w:rsidR="00B422AC" w:rsidRPr="00B44A93" w:rsidRDefault="00B422AC" w:rsidP="00B422AC">
      <w:pPr>
        <w:pStyle w:val="Heading5"/>
        <w:shd w:val="clear" w:color="auto" w:fill="FFFFFF"/>
        <w:spacing w:before="0" w:beforeAutospacing="0" w:after="0" w:afterAutospacing="0"/>
        <w:jc w:val="both"/>
        <w:textAlignment w:val="baseline"/>
        <w:rPr>
          <w:rStyle w:val="Strong"/>
          <w:rFonts w:ascii="Arial" w:hAnsi="Arial" w:cs="Arial"/>
        </w:rPr>
      </w:pPr>
      <w:r w:rsidRPr="00B44A93">
        <w:rPr>
          <w:rStyle w:val="Strong"/>
          <w:rFonts w:ascii="Arial" w:hAnsi="Arial" w:cs="Arial"/>
        </w:rPr>
        <w:t>The function will an integer input parameter and then calculate the cube of that integer value and then returns the result. Here, the result produced will be in Integer. So, while creating the function, we need to specify the Returns data type as INT. The following function exactly does the same.</w:t>
      </w:r>
    </w:p>
    <w:p w14:paraId="4C2A074B" w14:textId="77777777" w:rsidR="00E67B00" w:rsidRDefault="00E67B00" w:rsidP="00C3763F">
      <w:pPr>
        <w:pStyle w:val="Heading5"/>
        <w:shd w:val="clear" w:color="auto" w:fill="FFFFFF"/>
        <w:spacing w:before="0" w:beforeAutospacing="0" w:after="0" w:afterAutospacing="0"/>
        <w:jc w:val="both"/>
        <w:textAlignment w:val="baseline"/>
        <w:rPr>
          <w:rStyle w:val="Strong"/>
        </w:rPr>
      </w:pPr>
    </w:p>
    <w:p w14:paraId="482857C6"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SVF1</w:t>
      </w:r>
      <w:r>
        <w:rPr>
          <w:rFonts w:ascii="Consolas" w:hAnsi="Consolas" w:cs="Consolas"/>
          <w:color w:val="808080"/>
          <w:kern w:val="0"/>
          <w:sz w:val="19"/>
          <w:szCs w:val="19"/>
        </w:rPr>
        <w:t>(</w:t>
      </w:r>
      <w:r>
        <w:rPr>
          <w:rFonts w:ascii="Consolas" w:hAnsi="Consolas" w:cs="Consolas"/>
          <w:color w:val="000000"/>
          <w:kern w:val="0"/>
          <w:sz w:val="19"/>
          <w:szCs w:val="19"/>
        </w:rPr>
        <w:t xml:space="preserve">@X </w:t>
      </w:r>
      <w:r>
        <w:rPr>
          <w:rFonts w:ascii="Consolas" w:hAnsi="Consolas" w:cs="Consolas"/>
          <w:color w:val="0000FF"/>
          <w:kern w:val="0"/>
          <w:sz w:val="19"/>
          <w:szCs w:val="19"/>
        </w:rPr>
        <w:t>INT</w:t>
      </w:r>
      <w:r>
        <w:rPr>
          <w:rFonts w:ascii="Consolas" w:hAnsi="Consolas" w:cs="Consolas"/>
          <w:color w:val="808080"/>
          <w:kern w:val="0"/>
          <w:sz w:val="19"/>
          <w:szCs w:val="19"/>
        </w:rPr>
        <w:t>)</w:t>
      </w:r>
    </w:p>
    <w:p w14:paraId="4EBC26EA"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232DACA3"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A44A396"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6447814" w14:textId="77777777" w:rsidR="00D128E3" w:rsidRDefault="00D128E3" w:rsidP="00D128E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@X </w:t>
      </w:r>
      <w:r>
        <w:rPr>
          <w:rFonts w:ascii="Consolas" w:hAnsi="Consolas" w:cs="Consolas"/>
          <w:color w:val="808080"/>
          <w:kern w:val="0"/>
          <w:sz w:val="19"/>
          <w:szCs w:val="19"/>
        </w:rPr>
        <w:t>*</w:t>
      </w:r>
      <w:r>
        <w:rPr>
          <w:rFonts w:ascii="Consolas" w:hAnsi="Consolas" w:cs="Consolas"/>
          <w:color w:val="000000"/>
          <w:kern w:val="0"/>
          <w:sz w:val="19"/>
          <w:szCs w:val="19"/>
        </w:rPr>
        <w:t xml:space="preserve"> @X </w:t>
      </w:r>
      <w:r>
        <w:rPr>
          <w:rFonts w:ascii="Consolas" w:hAnsi="Consolas" w:cs="Consolas"/>
          <w:color w:val="808080"/>
          <w:kern w:val="0"/>
          <w:sz w:val="19"/>
          <w:szCs w:val="19"/>
        </w:rPr>
        <w:t>*</w:t>
      </w:r>
      <w:r>
        <w:rPr>
          <w:rFonts w:ascii="Consolas" w:hAnsi="Consolas" w:cs="Consolas"/>
          <w:color w:val="000000"/>
          <w:kern w:val="0"/>
          <w:sz w:val="19"/>
          <w:szCs w:val="19"/>
        </w:rPr>
        <w:t>@X</w:t>
      </w:r>
    </w:p>
    <w:p w14:paraId="13251C82" w14:textId="2BBF4ECA" w:rsidR="00D128E3" w:rsidRPr="001D7EED" w:rsidRDefault="00D128E3" w:rsidP="00D128E3">
      <w:pPr>
        <w:pStyle w:val="Heading5"/>
        <w:shd w:val="clear" w:color="auto" w:fill="FFFFFF"/>
        <w:spacing w:before="0" w:beforeAutospacing="0" w:after="0" w:afterAutospacing="0"/>
        <w:jc w:val="both"/>
        <w:textAlignment w:val="baseline"/>
        <w:rPr>
          <w:rFonts w:ascii="Consolas" w:hAnsi="Consolas" w:cs="Consolas"/>
          <w:b w:val="0"/>
          <w:bCs w:val="0"/>
          <w:color w:val="0000FF"/>
          <w:sz w:val="19"/>
          <w:szCs w:val="19"/>
        </w:rPr>
      </w:pPr>
      <w:r w:rsidRPr="001D7EED">
        <w:rPr>
          <w:rFonts w:ascii="Consolas" w:hAnsi="Consolas" w:cs="Consolas"/>
          <w:b w:val="0"/>
          <w:bCs w:val="0"/>
          <w:color w:val="0000FF"/>
          <w:sz w:val="19"/>
          <w:szCs w:val="19"/>
        </w:rPr>
        <w:t>END</w:t>
      </w:r>
    </w:p>
    <w:p w14:paraId="367E1881" w14:textId="77777777" w:rsidR="001D7EED" w:rsidRDefault="001D7EED" w:rsidP="00D128E3">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04938282" w14:textId="10D957D2" w:rsidR="001D7EED" w:rsidRDefault="0027781E" w:rsidP="00D128E3">
      <w:pPr>
        <w:pStyle w:val="Heading5"/>
        <w:shd w:val="clear" w:color="auto" w:fill="FFFFFF"/>
        <w:spacing w:before="0" w:beforeAutospacing="0" w:after="0" w:afterAutospacing="0"/>
        <w:jc w:val="both"/>
        <w:textAlignment w:val="baseline"/>
        <w:rPr>
          <w:rStyle w:val="Strong"/>
        </w:rPr>
      </w:pPr>
      <w:r>
        <w:rPr>
          <w:rStyle w:val="Strong"/>
          <w:noProof/>
        </w:rPr>
        <w:drawing>
          <wp:inline distT="0" distB="0" distL="0" distR="0" wp14:anchorId="02BBBF2C" wp14:editId="551C3CEB">
            <wp:extent cx="2201875" cy="2375121"/>
            <wp:effectExtent l="0" t="0" r="8255" b="6350"/>
            <wp:docPr id="571344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383" cy="2382141"/>
                    </a:xfrm>
                    <a:prstGeom prst="rect">
                      <a:avLst/>
                    </a:prstGeom>
                    <a:noFill/>
                    <a:ln>
                      <a:noFill/>
                    </a:ln>
                  </pic:spPr>
                </pic:pic>
              </a:graphicData>
            </a:graphic>
          </wp:inline>
        </w:drawing>
      </w:r>
    </w:p>
    <w:p w14:paraId="65F20BC8" w14:textId="77777777" w:rsidR="000B7DA7" w:rsidRDefault="000B7DA7" w:rsidP="00D128E3">
      <w:pPr>
        <w:pStyle w:val="Heading5"/>
        <w:shd w:val="clear" w:color="auto" w:fill="FFFFFF"/>
        <w:spacing w:before="0" w:beforeAutospacing="0" w:after="0" w:afterAutospacing="0"/>
        <w:jc w:val="both"/>
        <w:textAlignment w:val="baseline"/>
        <w:rPr>
          <w:rStyle w:val="Strong"/>
        </w:rPr>
      </w:pPr>
    </w:p>
    <w:p w14:paraId="66AE0CC1" w14:textId="539C5452" w:rsidR="000B7DA7" w:rsidRPr="000B7DA7" w:rsidRDefault="000B7DA7" w:rsidP="000B7DA7">
      <w:pPr>
        <w:pStyle w:val="Heading5"/>
        <w:shd w:val="clear" w:color="auto" w:fill="FFFFFF"/>
        <w:spacing w:before="0" w:beforeAutospacing="0" w:after="0" w:afterAutospacing="0"/>
        <w:jc w:val="both"/>
        <w:textAlignment w:val="baseline"/>
        <w:rPr>
          <w:rStyle w:val="Strong"/>
          <w:b/>
          <w:bCs/>
        </w:rPr>
      </w:pPr>
      <w:r w:rsidRPr="000B7DA7">
        <w:rPr>
          <w:rStyle w:val="Strong"/>
          <w:b/>
          <w:bCs/>
        </w:rPr>
        <w:t>Table-Valued Function in SQL Server</w:t>
      </w:r>
    </w:p>
    <w:p w14:paraId="61FD75C8" w14:textId="77777777" w:rsidR="000B7DA7" w:rsidRPr="000B7DA7" w:rsidRDefault="000B7DA7" w:rsidP="000B7DA7">
      <w:pPr>
        <w:pStyle w:val="Heading5"/>
        <w:shd w:val="clear" w:color="auto" w:fill="FFFFFF"/>
        <w:spacing w:before="0" w:beforeAutospacing="0" w:after="0" w:afterAutospacing="0"/>
        <w:jc w:val="both"/>
        <w:textAlignment w:val="baseline"/>
        <w:rPr>
          <w:rStyle w:val="Strong"/>
        </w:rPr>
      </w:pPr>
    </w:p>
    <w:p w14:paraId="3E2C2E8A" w14:textId="77777777" w:rsidR="000B7DA7" w:rsidRPr="000B7DA7" w:rsidRDefault="000B7DA7" w:rsidP="000B7DA7">
      <w:pPr>
        <w:pStyle w:val="Heading5"/>
        <w:shd w:val="clear" w:color="auto" w:fill="FFFFFF"/>
        <w:spacing w:before="0" w:beforeAutospacing="0" w:after="0" w:afterAutospacing="0"/>
        <w:jc w:val="both"/>
        <w:textAlignment w:val="baseline"/>
        <w:rPr>
          <w:rStyle w:val="Strong"/>
        </w:rPr>
      </w:pPr>
      <w:r w:rsidRPr="000B7DA7">
        <w:rPr>
          <w:rStyle w:val="Strong"/>
        </w:rPr>
        <w:t>In the case of a Table-Valued Function, we can return a table as an output from the function.</w:t>
      </w:r>
    </w:p>
    <w:p w14:paraId="4B0038E6" w14:textId="77777777" w:rsidR="000B7DA7" w:rsidRDefault="000B7DA7" w:rsidP="00D128E3">
      <w:pPr>
        <w:pStyle w:val="Heading5"/>
        <w:shd w:val="clear" w:color="auto" w:fill="FFFFFF"/>
        <w:spacing w:before="0" w:beforeAutospacing="0" w:after="0" w:afterAutospacing="0"/>
        <w:jc w:val="both"/>
        <w:textAlignment w:val="baseline"/>
        <w:rPr>
          <w:rStyle w:val="Strong"/>
        </w:rPr>
      </w:pPr>
    </w:p>
    <w:p w14:paraId="00D8A239"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Student Table</w:t>
      </w:r>
    </w:p>
    <w:p w14:paraId="11D41078"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Student</w:t>
      </w:r>
    </w:p>
    <w:p w14:paraId="0F888212"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2F2AD8B"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32F863C8"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E18CD47"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18881F49"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DOB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3924E067"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Branch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56C1A1B0"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D64C7B5"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Populate the Student Table with test data</w:t>
      </w:r>
    </w:p>
    <w:p w14:paraId="7E4E64BC"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'Pranaya'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'1996-02-29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'CSE'</w:t>
      </w:r>
      <w:r>
        <w:rPr>
          <w:rFonts w:ascii="Consolas" w:hAnsi="Consolas" w:cs="Consolas"/>
          <w:color w:val="808080"/>
          <w:kern w:val="0"/>
          <w:sz w:val="19"/>
          <w:szCs w:val="19"/>
        </w:rPr>
        <w:t>)</w:t>
      </w:r>
    </w:p>
    <w:p w14:paraId="207B7569"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'1995-05-25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'CSE'</w:t>
      </w:r>
      <w:r>
        <w:rPr>
          <w:rFonts w:ascii="Consolas" w:hAnsi="Consolas" w:cs="Consolas"/>
          <w:color w:val="808080"/>
          <w:kern w:val="0"/>
          <w:sz w:val="19"/>
          <w:szCs w:val="19"/>
        </w:rPr>
        <w:t>)</w:t>
      </w:r>
    </w:p>
    <w:p w14:paraId="3B541363"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'Anurag'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'1995-04-19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'ETC'</w:t>
      </w:r>
      <w:r>
        <w:rPr>
          <w:rFonts w:ascii="Consolas" w:hAnsi="Consolas" w:cs="Consolas"/>
          <w:color w:val="808080"/>
          <w:kern w:val="0"/>
          <w:sz w:val="19"/>
          <w:szCs w:val="19"/>
        </w:rPr>
        <w:t>)</w:t>
      </w:r>
    </w:p>
    <w:p w14:paraId="2378996E"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'Preety'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FF0000"/>
          <w:kern w:val="0"/>
          <w:sz w:val="19"/>
          <w:szCs w:val="19"/>
        </w:rPr>
        <w:t>'1996-03-17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'ETC'</w:t>
      </w:r>
      <w:r>
        <w:rPr>
          <w:rFonts w:ascii="Consolas" w:hAnsi="Consolas" w:cs="Consolas"/>
          <w:color w:val="808080"/>
          <w:kern w:val="0"/>
          <w:sz w:val="19"/>
          <w:szCs w:val="19"/>
        </w:rPr>
        <w:t>)</w:t>
      </w:r>
    </w:p>
    <w:p w14:paraId="64A2C9FB"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'Sambit'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FF0000"/>
          <w:kern w:val="0"/>
          <w:sz w:val="19"/>
          <w:szCs w:val="19"/>
        </w:rPr>
        <w:t>'1997-01-15 10:53:27.060'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'CSE'</w:t>
      </w:r>
      <w:r>
        <w:rPr>
          <w:rFonts w:ascii="Consolas" w:hAnsi="Consolas" w:cs="Consolas"/>
          <w:color w:val="808080"/>
          <w:kern w:val="0"/>
          <w:sz w:val="19"/>
          <w:szCs w:val="19"/>
        </w:rPr>
        <w:t>)</w:t>
      </w:r>
    </w:p>
    <w:p w14:paraId="542B84CA"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p>
    <w:p w14:paraId="249214B9"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--Create a function</w:t>
      </w:r>
    </w:p>
    <w:p w14:paraId="1331C0CC"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FN_GetStudentDetailsByID</w:t>
      </w:r>
    </w:p>
    <w:p w14:paraId="76BDFF70"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1FD67C4"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p>
    <w:p w14:paraId="2182C29D"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070D6FB"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p>
    <w:p w14:paraId="73F41BC5"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6DA446E"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RETURN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Student </w:t>
      </w:r>
      <w:r>
        <w:rPr>
          <w:rFonts w:ascii="Consolas" w:hAnsi="Consolas" w:cs="Consolas"/>
          <w:color w:val="0000FF"/>
          <w:kern w:val="0"/>
          <w:sz w:val="19"/>
          <w:szCs w:val="19"/>
        </w:rPr>
        <w:t>WHERE</w:t>
      </w:r>
      <w:r>
        <w:rPr>
          <w:rFonts w:ascii="Consolas" w:hAnsi="Consolas" w:cs="Consolas"/>
          <w:color w:val="000000"/>
          <w:kern w:val="0"/>
          <w:sz w:val="19"/>
          <w:szCs w:val="19"/>
        </w:rPr>
        <w:t xml:space="preserve"> ID </w:t>
      </w:r>
      <w:r>
        <w:rPr>
          <w:rFonts w:ascii="Consolas" w:hAnsi="Consolas" w:cs="Consolas"/>
          <w:color w:val="808080"/>
          <w:kern w:val="0"/>
          <w:sz w:val="19"/>
          <w:szCs w:val="19"/>
        </w:rPr>
        <w:t>=</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2E803782"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p>
    <w:p w14:paraId="07DE4056" w14:textId="77777777" w:rsidR="00E1748B" w:rsidRDefault="00E1748B" w:rsidP="00E174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--Calling a function</w:t>
      </w:r>
    </w:p>
    <w:p w14:paraId="5CF4C735" w14:textId="7456C901" w:rsidR="00591B06" w:rsidRDefault="00E1748B" w:rsidP="00E1748B">
      <w:pPr>
        <w:pStyle w:val="Heading5"/>
        <w:shd w:val="clear" w:color="auto" w:fill="FFFFFF"/>
        <w:spacing w:before="0" w:beforeAutospacing="0" w:after="0" w:afterAutospacing="0"/>
        <w:jc w:val="both"/>
        <w:textAlignment w:val="baseline"/>
        <w:rPr>
          <w:rStyle w:val="Strong"/>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FN_GetStudentDetailsByID</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33F2675B" w14:textId="77777777" w:rsidR="00591B06" w:rsidRDefault="00591B06" w:rsidP="00D128E3">
      <w:pPr>
        <w:pStyle w:val="Heading5"/>
        <w:shd w:val="clear" w:color="auto" w:fill="FFFFFF"/>
        <w:spacing w:before="0" w:beforeAutospacing="0" w:after="0" w:afterAutospacing="0"/>
        <w:jc w:val="both"/>
        <w:textAlignment w:val="baseline"/>
        <w:rPr>
          <w:rStyle w:val="Strong"/>
        </w:rPr>
      </w:pPr>
    </w:p>
    <w:p w14:paraId="7B51EBB0" w14:textId="4F143795" w:rsidR="00591B06" w:rsidRDefault="00591B06" w:rsidP="00D128E3">
      <w:pPr>
        <w:pStyle w:val="Heading5"/>
        <w:shd w:val="clear" w:color="auto" w:fill="FFFFFF"/>
        <w:spacing w:before="0" w:beforeAutospacing="0" w:after="0" w:afterAutospacing="0"/>
        <w:jc w:val="both"/>
        <w:textAlignment w:val="baseline"/>
        <w:rPr>
          <w:rStyle w:val="Strong"/>
        </w:rPr>
      </w:pPr>
      <w:r>
        <w:rPr>
          <w:rStyle w:val="Strong"/>
          <w:noProof/>
        </w:rPr>
        <w:drawing>
          <wp:inline distT="0" distB="0" distL="0" distR="0" wp14:anchorId="39CA4640" wp14:editId="770E2ECA">
            <wp:extent cx="3050438" cy="453338"/>
            <wp:effectExtent l="0" t="0" r="0" b="4445"/>
            <wp:docPr id="563498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7051" cy="457293"/>
                    </a:xfrm>
                    <a:prstGeom prst="rect">
                      <a:avLst/>
                    </a:prstGeom>
                    <a:noFill/>
                    <a:ln>
                      <a:noFill/>
                    </a:ln>
                  </pic:spPr>
                </pic:pic>
              </a:graphicData>
            </a:graphic>
          </wp:inline>
        </w:drawing>
      </w:r>
    </w:p>
    <w:p w14:paraId="2A91CE5F" w14:textId="77777777" w:rsidR="00850B8F" w:rsidRDefault="00850B8F" w:rsidP="00D128E3">
      <w:pPr>
        <w:pStyle w:val="Heading5"/>
        <w:shd w:val="clear" w:color="auto" w:fill="FFFFFF"/>
        <w:spacing w:before="0" w:beforeAutospacing="0" w:after="0" w:afterAutospacing="0"/>
        <w:jc w:val="both"/>
        <w:textAlignment w:val="baseline"/>
        <w:rPr>
          <w:rStyle w:val="Strong"/>
        </w:rPr>
      </w:pPr>
    </w:p>
    <w:p w14:paraId="548675A3" w14:textId="77777777" w:rsidR="0013229B" w:rsidRPr="0013229B" w:rsidRDefault="0013229B" w:rsidP="0013229B">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13229B">
        <w:rPr>
          <w:rStyle w:val="Strong"/>
          <w:rFonts w:ascii="Arial" w:hAnsi="Arial" w:cs="Arial"/>
          <w:b/>
          <w:bCs/>
          <w:color w:val="000000"/>
          <w:bdr w:val="none" w:sz="0" w:space="0" w:color="auto" w:frame="1"/>
        </w:rPr>
        <w:t>Multi-Statement Table-Valued Function in SQL Server</w:t>
      </w:r>
    </w:p>
    <w:p w14:paraId="7EB329FC" w14:textId="77777777" w:rsidR="0013229B" w:rsidRPr="0013229B" w:rsidRDefault="0013229B" w:rsidP="0013229B">
      <w:pPr>
        <w:pStyle w:val="Heading5"/>
        <w:shd w:val="clear" w:color="auto" w:fill="FFFFFF"/>
        <w:spacing w:before="0" w:beforeAutospacing="0" w:after="0" w:afterAutospacing="0"/>
        <w:textAlignment w:val="baseline"/>
        <w:rPr>
          <w:rFonts w:ascii="Segoe UI" w:hAnsi="Segoe UI" w:cs="Segoe UI"/>
          <w:color w:val="3A3A3A"/>
        </w:rPr>
      </w:pPr>
    </w:p>
    <w:p w14:paraId="455BD34B" w14:textId="77777777" w:rsidR="0013229B" w:rsidRDefault="0013229B" w:rsidP="0013229B">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13229B">
        <w:rPr>
          <w:rFonts w:ascii="Arial" w:hAnsi="Arial" w:cs="Arial"/>
          <w:color w:val="000000"/>
          <w:sz w:val="20"/>
          <w:szCs w:val="20"/>
          <w:bdr w:val="none" w:sz="0" w:space="0" w:color="auto" w:frame="1"/>
        </w:rPr>
        <w:t>The Multi-Statement Table Valued Function in SQL Server is the same as the Inline Table-Valued Function means it is also going to returns a table as an output but with the following differences.</w:t>
      </w:r>
    </w:p>
    <w:p w14:paraId="2DCC7608" w14:textId="77777777" w:rsidR="00D659E5" w:rsidRPr="0013229B" w:rsidRDefault="00D659E5" w:rsidP="0013229B">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6F7BA4C0" w14:textId="17D8E7C0" w:rsidR="00C55D8E" w:rsidRDefault="00C55D8E" w:rsidP="00C55D8E">
      <w:pPr>
        <w:pStyle w:val="NormalWeb"/>
        <w:numPr>
          <w:ilvl w:val="0"/>
          <w:numId w:val="23"/>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55D8E">
        <w:rPr>
          <w:rFonts w:ascii="Arial" w:hAnsi="Arial" w:cs="Arial"/>
          <w:color w:val="000000"/>
          <w:sz w:val="20"/>
          <w:szCs w:val="20"/>
          <w:bdr w:val="none" w:sz="0" w:space="0" w:color="auto" w:frame="1"/>
        </w:rPr>
        <w:t>The Multi-Statement Table-Valued Function body can contain more than one statement. In Inline Table-Valued Function, it contains only a single Select statement prepared by the return statement.</w:t>
      </w:r>
    </w:p>
    <w:p w14:paraId="5F3A6B87" w14:textId="77777777" w:rsidR="00C55D8E" w:rsidRPr="00C55D8E" w:rsidRDefault="00C55D8E" w:rsidP="00C55D8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56C3C6E" w14:textId="77777777" w:rsidR="00C55D8E" w:rsidRPr="00C55D8E" w:rsidRDefault="00C55D8E" w:rsidP="00C55D8E">
      <w:pPr>
        <w:pStyle w:val="NormalWeb"/>
        <w:numPr>
          <w:ilvl w:val="0"/>
          <w:numId w:val="23"/>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55D8E">
        <w:rPr>
          <w:rFonts w:ascii="Arial" w:hAnsi="Arial" w:cs="Arial"/>
          <w:color w:val="000000"/>
          <w:sz w:val="20"/>
          <w:szCs w:val="20"/>
          <w:bdr w:val="none" w:sz="0" w:space="0" w:color="auto" w:frame="1"/>
        </w:rPr>
        <w:t>In Multi-Statement Table-Valued Function, the structure of the table returned from the function is defined by us. But, in Inline Table-Valued Function, the structure of the table is defined by the Select statement that is going to return from the function body.</w:t>
      </w:r>
    </w:p>
    <w:p w14:paraId="3CD189DA" w14:textId="54574145" w:rsidR="00850B8F" w:rsidRDefault="00850B8F" w:rsidP="0013229B">
      <w:pPr>
        <w:pStyle w:val="Heading5"/>
        <w:shd w:val="clear" w:color="auto" w:fill="FFFFFF"/>
        <w:spacing w:before="0" w:beforeAutospacing="0" w:after="0" w:afterAutospacing="0"/>
        <w:jc w:val="both"/>
        <w:textAlignment w:val="baseline"/>
        <w:rPr>
          <w:rStyle w:val="Strong"/>
        </w:rPr>
      </w:pPr>
    </w:p>
    <w:p w14:paraId="594D2636"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Multi-statement Table Valued function:</w:t>
      </w:r>
    </w:p>
    <w:p w14:paraId="7FBFD854"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MSTVF_GetEmployees</w:t>
      </w:r>
      <w:r>
        <w:rPr>
          <w:rFonts w:ascii="Consolas" w:hAnsi="Consolas" w:cs="Consolas"/>
          <w:color w:val="808080"/>
          <w:kern w:val="0"/>
          <w:sz w:val="19"/>
          <w:szCs w:val="19"/>
        </w:rPr>
        <w:t>()</w:t>
      </w:r>
    </w:p>
    <w:p w14:paraId="7DDB123C"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@Table </w:t>
      </w:r>
      <w:r>
        <w:rPr>
          <w:rFonts w:ascii="Consolas" w:hAnsi="Consolas" w:cs="Consolas"/>
          <w:color w:val="0000FF"/>
          <w:kern w:val="0"/>
          <w:sz w:val="19"/>
          <w:szCs w:val="19"/>
        </w:rPr>
        <w:t xml:space="preserve">Table </w:t>
      </w:r>
      <w:r>
        <w:rPr>
          <w:rFonts w:ascii="Consolas" w:hAnsi="Consolas" w:cs="Consolas"/>
          <w:color w:val="808080"/>
          <w:kern w:val="0"/>
          <w:sz w:val="19"/>
          <w:szCs w:val="19"/>
        </w:rPr>
        <w:t>(</w:t>
      </w:r>
      <w:r>
        <w:rPr>
          <w:rFonts w:ascii="Consolas" w:hAnsi="Consolas" w:cs="Consolas"/>
          <w:color w:val="000000"/>
          <w:kern w:val="0"/>
          <w:sz w:val="19"/>
          <w:szCs w:val="19"/>
        </w:rPr>
        <w:t xml:space="preserve">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DOB </w:t>
      </w:r>
      <w:r>
        <w:rPr>
          <w:rFonts w:ascii="Consolas" w:hAnsi="Consolas" w:cs="Consolas"/>
          <w:color w:val="0000FF"/>
          <w:kern w:val="0"/>
          <w:sz w:val="19"/>
          <w:szCs w:val="19"/>
        </w:rPr>
        <w:t>Date</w:t>
      </w:r>
      <w:r>
        <w:rPr>
          <w:rFonts w:ascii="Consolas" w:hAnsi="Consolas" w:cs="Consolas"/>
          <w:color w:val="808080"/>
          <w:kern w:val="0"/>
          <w:sz w:val="19"/>
          <w:szCs w:val="19"/>
        </w:rPr>
        <w:t>)</w:t>
      </w:r>
    </w:p>
    <w:p w14:paraId="58579496"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2EC2405"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82EB261"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@Table</w:t>
      </w:r>
    </w:p>
    <w:p w14:paraId="227DEF8F"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DOB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545BFCE4"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w:t>
      </w:r>
    </w:p>
    <w:p w14:paraId="68019CA7" w14:textId="77777777" w:rsidR="007C2D5E" w:rsidRDefault="007C2D5E" w:rsidP="007C2D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03AA9D80" w14:textId="20E3AD1A" w:rsidR="007C2D5E" w:rsidRDefault="007C2D5E" w:rsidP="007C2D5E">
      <w:pPr>
        <w:pStyle w:val="Heading5"/>
        <w:shd w:val="clear" w:color="auto" w:fill="FFFFFF"/>
        <w:spacing w:before="0" w:beforeAutospacing="0" w:after="0" w:afterAutospacing="0"/>
        <w:jc w:val="both"/>
        <w:textAlignment w:val="baseline"/>
        <w:rPr>
          <w:rFonts w:ascii="Consolas" w:hAnsi="Consolas" w:cs="Consolas"/>
          <w:color w:val="0000FF"/>
          <w:sz w:val="19"/>
          <w:szCs w:val="19"/>
        </w:rPr>
      </w:pPr>
      <w:r>
        <w:rPr>
          <w:rFonts w:ascii="Consolas" w:hAnsi="Consolas" w:cs="Consolas"/>
          <w:color w:val="0000FF"/>
          <w:sz w:val="19"/>
          <w:szCs w:val="19"/>
        </w:rPr>
        <w:t>End</w:t>
      </w:r>
    </w:p>
    <w:p w14:paraId="7B798755" w14:textId="77777777" w:rsidR="00463105" w:rsidRDefault="00463105" w:rsidP="007C2D5E">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02DBF7C0" w14:textId="77777777" w:rsidR="00463105" w:rsidRPr="00386488" w:rsidRDefault="00463105" w:rsidP="0046310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386488">
        <w:rPr>
          <w:rStyle w:val="Strong"/>
          <w:rFonts w:ascii="Arial" w:hAnsi="Arial" w:cs="Arial"/>
          <w:b/>
          <w:bCs/>
          <w:color w:val="000000"/>
          <w:bdr w:val="none" w:sz="0" w:space="0" w:color="auto" w:frame="1"/>
        </w:rPr>
        <w:t>What is a Transaction in SQL Server?</w:t>
      </w:r>
    </w:p>
    <w:p w14:paraId="3971B045" w14:textId="77777777" w:rsidR="00463105" w:rsidRPr="00386488" w:rsidRDefault="00463105" w:rsidP="00463105">
      <w:pPr>
        <w:pStyle w:val="Heading5"/>
        <w:shd w:val="clear" w:color="auto" w:fill="FFFFFF"/>
        <w:spacing w:before="0" w:beforeAutospacing="0" w:after="0" w:afterAutospacing="0"/>
        <w:jc w:val="both"/>
        <w:textAlignment w:val="baseline"/>
        <w:rPr>
          <w:rFonts w:ascii="Segoe UI" w:hAnsi="Segoe UI" w:cs="Segoe UI"/>
          <w:color w:val="3A3A3A"/>
        </w:rPr>
      </w:pPr>
    </w:p>
    <w:p w14:paraId="4BBC2610" w14:textId="77777777" w:rsidR="00463105" w:rsidRPr="00386488" w:rsidRDefault="00463105" w:rsidP="0046310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386488">
        <w:rPr>
          <w:rFonts w:ascii="Arial" w:hAnsi="Arial" w:cs="Arial"/>
          <w:color w:val="000000"/>
          <w:sz w:val="20"/>
          <w:szCs w:val="20"/>
          <w:bdr w:val="none" w:sz="0" w:space="0" w:color="auto" w:frame="1"/>
        </w:rPr>
        <w:t>A transaction is a set of SQL statements that should be executed as one unit. That means a transaction ensures that either all of the command succeeds or none of them. If one of the commands in the transaction fails, all of the commands fail and any data that is modified in the database is rolled back.</w:t>
      </w:r>
    </w:p>
    <w:p w14:paraId="64EB56AB" w14:textId="77777777" w:rsidR="00D62ADF" w:rsidRPr="00386488" w:rsidRDefault="00463105" w:rsidP="00D62ADF">
      <w:pPr>
        <w:pStyle w:val="Heading5"/>
        <w:shd w:val="clear" w:color="auto" w:fill="FFFFFF"/>
        <w:spacing w:before="0" w:beforeAutospacing="0" w:after="0" w:afterAutospacing="0"/>
        <w:jc w:val="both"/>
        <w:textAlignment w:val="baseline"/>
        <w:rPr>
          <w:rFonts w:ascii="Segoe UI" w:hAnsi="Segoe UI" w:cs="Segoe UI"/>
          <w:color w:val="3A3A3A"/>
        </w:rPr>
      </w:pPr>
      <w:r w:rsidRPr="00386488">
        <w:rPr>
          <w:rFonts w:ascii="Segoe UI" w:hAnsi="Segoe UI" w:cs="Segoe UI"/>
          <w:color w:val="3A3A3A"/>
          <w:bdr w:val="none" w:sz="0" w:space="0" w:color="auto" w:frame="1"/>
        </w:rPr>
        <w:br/>
      </w:r>
      <w:r w:rsidR="00D62ADF" w:rsidRPr="00386488">
        <w:rPr>
          <w:rStyle w:val="Strong"/>
          <w:rFonts w:ascii="Arial" w:hAnsi="Arial" w:cs="Arial"/>
          <w:b/>
          <w:bCs/>
          <w:color w:val="000000"/>
          <w:bdr w:val="none" w:sz="0" w:space="0" w:color="auto" w:frame="1"/>
        </w:rPr>
        <w:t>How to implement Transaction Management in SQL Server?</w:t>
      </w:r>
    </w:p>
    <w:p w14:paraId="28A7A9B9" w14:textId="3368D782" w:rsidR="00463105" w:rsidRPr="00386488" w:rsidRDefault="00463105" w:rsidP="00D62ADF">
      <w:pPr>
        <w:pStyle w:val="NoSpacing"/>
        <w:rPr>
          <w:rStyle w:val="Strong"/>
          <w:sz w:val="20"/>
          <w:szCs w:val="20"/>
        </w:rPr>
      </w:pPr>
    </w:p>
    <w:p w14:paraId="64935B68" w14:textId="77777777" w:rsidR="00D62ADF" w:rsidRPr="00386488" w:rsidRDefault="00D62ADF" w:rsidP="00D62ADF">
      <w:pPr>
        <w:pStyle w:val="NoSpacing"/>
        <w:numPr>
          <w:ilvl w:val="0"/>
          <w:numId w:val="25"/>
        </w:numPr>
        <w:rPr>
          <w:rFonts w:ascii="Segoe UI" w:eastAsia="Times New Roman" w:hAnsi="Segoe UI" w:cs="Segoe UI"/>
          <w:color w:val="3A3A3A"/>
          <w:kern w:val="0"/>
          <w:sz w:val="20"/>
          <w:szCs w:val="20"/>
          <w:lang w:eastAsia="en-IN"/>
          <w14:ligatures w14:val="none"/>
        </w:rPr>
      </w:pPr>
      <w:r w:rsidRPr="00386488">
        <w:rPr>
          <w:rFonts w:ascii="Arial" w:eastAsia="Times New Roman" w:hAnsi="Arial" w:cs="Arial"/>
          <w:b/>
          <w:bCs/>
          <w:color w:val="000000"/>
          <w:kern w:val="0"/>
          <w:sz w:val="20"/>
          <w:szCs w:val="20"/>
          <w:bdr w:val="none" w:sz="0" w:space="0" w:color="auto" w:frame="1"/>
          <w:lang w:eastAsia="en-IN"/>
          <w14:ligatures w14:val="none"/>
        </w:rPr>
        <w:t>Begin Transaction</w:t>
      </w:r>
      <w:r w:rsidRPr="00386488">
        <w:rPr>
          <w:rFonts w:ascii="Arial" w:eastAsia="Times New Roman" w:hAnsi="Arial" w:cs="Arial"/>
          <w:color w:val="000000"/>
          <w:kern w:val="0"/>
          <w:sz w:val="20"/>
          <w:szCs w:val="20"/>
          <w:bdr w:val="none" w:sz="0" w:space="0" w:color="auto" w:frame="1"/>
          <w:lang w:eastAsia="en-IN"/>
          <w14:ligatures w14:val="none"/>
        </w:rPr>
        <w:t>: It indicates that the transaction is started.</w:t>
      </w:r>
    </w:p>
    <w:p w14:paraId="04269866" w14:textId="77777777" w:rsidR="00D62ADF" w:rsidRPr="00386488" w:rsidRDefault="00D62ADF" w:rsidP="00D62ADF">
      <w:pPr>
        <w:pStyle w:val="NoSpacing"/>
        <w:numPr>
          <w:ilvl w:val="0"/>
          <w:numId w:val="25"/>
        </w:numPr>
        <w:rPr>
          <w:rFonts w:ascii="Segoe UI" w:eastAsia="Times New Roman" w:hAnsi="Segoe UI" w:cs="Segoe UI"/>
          <w:color w:val="3A3A3A"/>
          <w:kern w:val="0"/>
          <w:sz w:val="20"/>
          <w:szCs w:val="20"/>
          <w:lang w:eastAsia="en-IN"/>
          <w14:ligatures w14:val="none"/>
        </w:rPr>
      </w:pPr>
      <w:r w:rsidRPr="00386488">
        <w:rPr>
          <w:rFonts w:ascii="Arial" w:eastAsia="Times New Roman" w:hAnsi="Arial" w:cs="Arial"/>
          <w:b/>
          <w:bCs/>
          <w:color w:val="000000"/>
          <w:kern w:val="0"/>
          <w:sz w:val="20"/>
          <w:szCs w:val="20"/>
          <w:bdr w:val="none" w:sz="0" w:space="0" w:color="auto" w:frame="1"/>
          <w:lang w:eastAsia="en-IN"/>
          <w14:ligatures w14:val="none"/>
        </w:rPr>
        <w:t>Commit Transaction</w:t>
      </w:r>
      <w:r w:rsidRPr="00386488">
        <w:rPr>
          <w:rFonts w:ascii="Arial" w:eastAsia="Times New Roman" w:hAnsi="Arial" w:cs="Arial"/>
          <w:color w:val="000000"/>
          <w:kern w:val="0"/>
          <w:sz w:val="20"/>
          <w:szCs w:val="20"/>
          <w:bdr w:val="none" w:sz="0" w:space="0" w:color="auto" w:frame="1"/>
          <w:lang w:eastAsia="en-IN"/>
          <w14:ligatures w14:val="none"/>
        </w:rPr>
        <w:t>: It indicates that the transaction was completed successfully and all the data manipulation operations performed since the start of the transaction are committed to the database and frees the resources held by the transaction.</w:t>
      </w:r>
    </w:p>
    <w:p w14:paraId="57B13EF2" w14:textId="77777777" w:rsidR="00D62ADF" w:rsidRPr="00386488" w:rsidRDefault="00D62ADF" w:rsidP="00D62ADF">
      <w:pPr>
        <w:pStyle w:val="NoSpacing"/>
        <w:numPr>
          <w:ilvl w:val="0"/>
          <w:numId w:val="25"/>
        </w:numPr>
        <w:rPr>
          <w:rFonts w:ascii="Segoe UI" w:eastAsia="Times New Roman" w:hAnsi="Segoe UI" w:cs="Segoe UI"/>
          <w:color w:val="3A3A3A"/>
          <w:kern w:val="0"/>
          <w:sz w:val="20"/>
          <w:szCs w:val="20"/>
          <w:lang w:eastAsia="en-IN"/>
          <w14:ligatures w14:val="none"/>
        </w:rPr>
      </w:pPr>
      <w:r w:rsidRPr="00386488">
        <w:rPr>
          <w:rFonts w:ascii="Arial" w:eastAsia="Times New Roman" w:hAnsi="Arial" w:cs="Arial"/>
          <w:b/>
          <w:bCs/>
          <w:color w:val="000000"/>
          <w:kern w:val="0"/>
          <w:sz w:val="20"/>
          <w:szCs w:val="20"/>
          <w:bdr w:val="none" w:sz="0" w:space="0" w:color="auto" w:frame="1"/>
          <w:lang w:eastAsia="en-IN"/>
          <w14:ligatures w14:val="none"/>
        </w:rPr>
        <w:t>Rollback Transaction</w:t>
      </w:r>
      <w:r w:rsidRPr="00386488">
        <w:rPr>
          <w:rFonts w:ascii="Arial" w:eastAsia="Times New Roman" w:hAnsi="Arial" w:cs="Arial"/>
          <w:color w:val="000000"/>
          <w:kern w:val="0"/>
          <w:sz w:val="20"/>
          <w:szCs w:val="20"/>
          <w:bdr w:val="none" w:sz="0" w:space="0" w:color="auto" w:frame="1"/>
          <w:lang w:eastAsia="en-IN"/>
          <w14:ligatures w14:val="none"/>
        </w:rPr>
        <w:t>: It indicates that the transaction was Failed and will roll back the data to its previous state.</w:t>
      </w:r>
    </w:p>
    <w:p w14:paraId="45C8A51A" w14:textId="77777777" w:rsidR="00D62ADF" w:rsidRPr="00386488" w:rsidRDefault="00D62ADF" w:rsidP="00D62ADF">
      <w:pPr>
        <w:pStyle w:val="NoSpacing"/>
        <w:numPr>
          <w:ilvl w:val="0"/>
          <w:numId w:val="25"/>
        </w:numPr>
        <w:rPr>
          <w:rFonts w:ascii="Segoe UI" w:eastAsia="Times New Roman" w:hAnsi="Segoe UI" w:cs="Segoe UI"/>
          <w:color w:val="3A3A3A"/>
          <w:kern w:val="0"/>
          <w:sz w:val="20"/>
          <w:szCs w:val="20"/>
          <w:lang w:eastAsia="en-IN"/>
          <w14:ligatures w14:val="none"/>
        </w:rPr>
      </w:pPr>
      <w:r w:rsidRPr="00386488">
        <w:rPr>
          <w:rFonts w:ascii="Arial" w:eastAsia="Times New Roman" w:hAnsi="Arial" w:cs="Arial"/>
          <w:b/>
          <w:bCs/>
          <w:color w:val="000000"/>
          <w:kern w:val="0"/>
          <w:sz w:val="20"/>
          <w:szCs w:val="20"/>
          <w:bdr w:val="none" w:sz="0" w:space="0" w:color="auto" w:frame="1"/>
          <w:lang w:eastAsia="en-IN"/>
          <w14:ligatures w14:val="none"/>
        </w:rPr>
        <w:t>Save Transaction</w:t>
      </w:r>
      <w:r w:rsidRPr="00386488">
        <w:rPr>
          <w:rFonts w:ascii="Arial" w:eastAsia="Times New Roman" w:hAnsi="Arial" w:cs="Arial"/>
          <w:color w:val="000000"/>
          <w:kern w:val="0"/>
          <w:sz w:val="20"/>
          <w:szCs w:val="20"/>
          <w:bdr w:val="none" w:sz="0" w:space="0" w:color="auto" w:frame="1"/>
          <w:lang w:eastAsia="en-IN"/>
          <w14:ligatures w14:val="none"/>
        </w:rPr>
        <w:t>: This is used for dividing or breaking a transaction into multiple units so that the user has a chance of roll backing a transaction up to a point or location.</w:t>
      </w:r>
    </w:p>
    <w:p w14:paraId="7F7D25C7" w14:textId="77777777" w:rsidR="00D62ADF" w:rsidRPr="00386488" w:rsidRDefault="00D62ADF" w:rsidP="00463105">
      <w:pPr>
        <w:pStyle w:val="Heading5"/>
        <w:shd w:val="clear" w:color="auto" w:fill="FFFFFF"/>
        <w:spacing w:before="0" w:beforeAutospacing="0" w:after="0" w:afterAutospacing="0"/>
        <w:jc w:val="both"/>
        <w:textAlignment w:val="baseline"/>
        <w:rPr>
          <w:rStyle w:val="Strong"/>
        </w:rPr>
      </w:pPr>
    </w:p>
    <w:p w14:paraId="561CF20E"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--Create Product table</w:t>
      </w:r>
    </w:p>
    <w:p w14:paraId="2F7EF61A"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Product</w:t>
      </w:r>
    </w:p>
    <w:p w14:paraId="34B41651"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lastRenderedPageBreak/>
        <w:t>(</w:t>
      </w:r>
    </w:p>
    <w:p w14:paraId="7BC8F737"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7C0F85B"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104B32A"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Price </w:t>
      </w:r>
      <w:r>
        <w:rPr>
          <w:rFonts w:ascii="Consolas" w:hAnsi="Consolas" w:cs="Consolas"/>
          <w:color w:val="0000FF"/>
          <w:kern w:val="0"/>
          <w:sz w:val="19"/>
          <w:szCs w:val="19"/>
        </w:rPr>
        <w:t>INT</w:t>
      </w:r>
      <w:r>
        <w:rPr>
          <w:rFonts w:ascii="Consolas" w:hAnsi="Consolas" w:cs="Consolas"/>
          <w:color w:val="808080"/>
          <w:kern w:val="0"/>
          <w:sz w:val="19"/>
          <w:szCs w:val="19"/>
        </w:rPr>
        <w:t>,</w:t>
      </w:r>
    </w:p>
    <w:p w14:paraId="5C5A58FA"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Quantity </w:t>
      </w:r>
      <w:r>
        <w:rPr>
          <w:rFonts w:ascii="Consolas" w:hAnsi="Consolas" w:cs="Consolas"/>
          <w:color w:val="0000FF"/>
          <w:kern w:val="0"/>
          <w:sz w:val="19"/>
          <w:szCs w:val="19"/>
        </w:rPr>
        <w:t>INT</w:t>
      </w:r>
    </w:p>
    <w:p w14:paraId="11145F71"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559E25C0"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GO</w:t>
      </w:r>
    </w:p>
    <w:p w14:paraId="2F1B1D54"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Populate Product Table with test data</w:t>
      </w:r>
    </w:p>
    <w:p w14:paraId="3E40EC8B"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'Product-1'</w:t>
      </w:r>
      <w:r>
        <w:rPr>
          <w:rFonts w:ascii="Consolas" w:hAnsi="Consolas" w:cs="Consolas"/>
          <w:color w:val="808080"/>
          <w:kern w:val="0"/>
          <w:sz w:val="19"/>
          <w:szCs w:val="19"/>
        </w:rPr>
        <w:t>,</w:t>
      </w:r>
      <w:r>
        <w:rPr>
          <w:rFonts w:ascii="Consolas" w:hAnsi="Consolas" w:cs="Consolas"/>
          <w:color w:val="000000"/>
          <w:kern w:val="0"/>
          <w:sz w:val="19"/>
          <w:szCs w:val="19"/>
        </w:rPr>
        <w:t xml:space="preserve"> 100</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5BBF5FD8"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'Product-2'</w:t>
      </w:r>
      <w:r>
        <w:rPr>
          <w:rFonts w:ascii="Consolas" w:hAnsi="Consolas" w:cs="Consolas"/>
          <w:color w:val="808080"/>
          <w:kern w:val="0"/>
          <w:sz w:val="19"/>
          <w:szCs w:val="19"/>
        </w:rPr>
        <w:t>,</w:t>
      </w:r>
      <w:r>
        <w:rPr>
          <w:rFonts w:ascii="Consolas" w:hAnsi="Consolas" w:cs="Consolas"/>
          <w:color w:val="000000"/>
          <w:kern w:val="0"/>
          <w:sz w:val="19"/>
          <w:szCs w:val="19"/>
        </w:rPr>
        <w:t xml:space="preserve"> 200</w:t>
      </w:r>
      <w:r>
        <w:rPr>
          <w:rFonts w:ascii="Consolas" w:hAnsi="Consolas" w:cs="Consolas"/>
          <w:color w:val="808080"/>
          <w:kern w:val="0"/>
          <w:sz w:val="19"/>
          <w:szCs w:val="19"/>
        </w:rPr>
        <w:t>,</w:t>
      </w:r>
      <w:r>
        <w:rPr>
          <w:rFonts w:ascii="Consolas" w:hAnsi="Consolas" w:cs="Consolas"/>
          <w:color w:val="000000"/>
          <w:kern w:val="0"/>
          <w:sz w:val="19"/>
          <w:szCs w:val="19"/>
        </w:rPr>
        <w:t xml:space="preserve"> 15</w:t>
      </w:r>
      <w:r>
        <w:rPr>
          <w:rFonts w:ascii="Consolas" w:hAnsi="Consolas" w:cs="Consolas"/>
          <w:color w:val="808080"/>
          <w:kern w:val="0"/>
          <w:sz w:val="19"/>
          <w:szCs w:val="19"/>
        </w:rPr>
        <w:t>)</w:t>
      </w:r>
    </w:p>
    <w:p w14:paraId="57CCC905"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'Product-3'</w:t>
      </w:r>
      <w:r>
        <w:rPr>
          <w:rFonts w:ascii="Consolas" w:hAnsi="Consolas" w:cs="Consolas"/>
          <w:color w:val="808080"/>
          <w:kern w:val="0"/>
          <w:sz w:val="19"/>
          <w:szCs w:val="19"/>
        </w:rPr>
        <w:t>,</w:t>
      </w:r>
      <w:r>
        <w:rPr>
          <w:rFonts w:ascii="Consolas" w:hAnsi="Consolas" w:cs="Consolas"/>
          <w:color w:val="000000"/>
          <w:kern w:val="0"/>
          <w:sz w:val="19"/>
          <w:szCs w:val="19"/>
        </w:rPr>
        <w:t xml:space="preserve"> 300</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66489FB4"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'Product-4'</w:t>
      </w:r>
      <w:r>
        <w:rPr>
          <w:rFonts w:ascii="Consolas" w:hAnsi="Consolas" w:cs="Consolas"/>
          <w:color w:val="808080"/>
          <w:kern w:val="0"/>
          <w:sz w:val="19"/>
          <w:szCs w:val="19"/>
        </w:rPr>
        <w:t>,</w:t>
      </w:r>
      <w:r>
        <w:rPr>
          <w:rFonts w:ascii="Consolas" w:hAnsi="Consolas" w:cs="Consolas"/>
          <w:color w:val="000000"/>
          <w:kern w:val="0"/>
          <w:sz w:val="19"/>
          <w:szCs w:val="19"/>
        </w:rPr>
        <w:t xml:space="preserve"> 400</w:t>
      </w:r>
      <w:r>
        <w:rPr>
          <w:rFonts w:ascii="Consolas" w:hAnsi="Consolas" w:cs="Consolas"/>
          <w:color w:val="808080"/>
          <w:kern w:val="0"/>
          <w:sz w:val="19"/>
          <w:szCs w:val="19"/>
        </w:rPr>
        <w:t>,</w:t>
      </w:r>
      <w:r>
        <w:rPr>
          <w:rFonts w:ascii="Consolas" w:hAnsi="Consolas" w:cs="Consolas"/>
          <w:color w:val="000000"/>
          <w:kern w:val="0"/>
          <w:sz w:val="19"/>
          <w:szCs w:val="19"/>
        </w:rPr>
        <w:t xml:space="preserve"> 25</w:t>
      </w:r>
      <w:r>
        <w:rPr>
          <w:rFonts w:ascii="Consolas" w:hAnsi="Consolas" w:cs="Consolas"/>
          <w:color w:val="808080"/>
          <w:kern w:val="0"/>
          <w:sz w:val="19"/>
          <w:szCs w:val="19"/>
        </w:rPr>
        <w:t>)</w:t>
      </w:r>
    </w:p>
    <w:p w14:paraId="0B23A2E5"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p>
    <w:p w14:paraId="712CF13F" w14:textId="77777777" w:rsidR="00432438" w:rsidRPr="00CD0905" w:rsidRDefault="00432438" w:rsidP="00432438">
      <w:pPr>
        <w:autoSpaceDE w:val="0"/>
        <w:autoSpaceDN w:val="0"/>
        <w:adjustRightInd w:val="0"/>
        <w:spacing w:after="0" w:line="240" w:lineRule="auto"/>
        <w:rPr>
          <w:rFonts w:ascii="Consolas" w:hAnsi="Consolas" w:cs="Consolas"/>
          <w:b/>
          <w:bCs/>
          <w:color w:val="000000"/>
          <w:kern w:val="0"/>
          <w:sz w:val="19"/>
          <w:szCs w:val="19"/>
        </w:rPr>
      </w:pPr>
      <w:r w:rsidRPr="00CD0905">
        <w:rPr>
          <w:rFonts w:ascii="Consolas" w:hAnsi="Consolas" w:cs="Consolas"/>
          <w:b/>
          <w:bCs/>
          <w:color w:val="000000"/>
          <w:kern w:val="0"/>
          <w:sz w:val="19"/>
          <w:szCs w:val="19"/>
        </w:rPr>
        <w:t xml:space="preserve"> </w:t>
      </w:r>
      <w:r w:rsidRPr="00CD0905">
        <w:rPr>
          <w:rFonts w:ascii="Consolas" w:hAnsi="Consolas" w:cs="Consolas"/>
          <w:b/>
          <w:bCs/>
          <w:color w:val="0000FF"/>
          <w:kern w:val="0"/>
          <w:sz w:val="19"/>
          <w:szCs w:val="19"/>
        </w:rPr>
        <w:t>BEGIN</w:t>
      </w:r>
      <w:r w:rsidRPr="00CD0905">
        <w:rPr>
          <w:rFonts w:ascii="Consolas" w:hAnsi="Consolas" w:cs="Consolas"/>
          <w:b/>
          <w:bCs/>
          <w:color w:val="000000"/>
          <w:kern w:val="0"/>
          <w:sz w:val="19"/>
          <w:szCs w:val="19"/>
        </w:rPr>
        <w:t xml:space="preserve"> </w:t>
      </w:r>
      <w:r w:rsidRPr="00CD0905">
        <w:rPr>
          <w:rFonts w:ascii="Consolas" w:hAnsi="Consolas" w:cs="Consolas"/>
          <w:b/>
          <w:bCs/>
          <w:color w:val="0000FF"/>
          <w:kern w:val="0"/>
          <w:sz w:val="19"/>
          <w:szCs w:val="19"/>
        </w:rPr>
        <w:t>TRANSACTION</w:t>
      </w:r>
    </w:p>
    <w:p w14:paraId="642FF7B8"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105</w:t>
      </w:r>
      <w:r>
        <w:rPr>
          <w:rFonts w:ascii="Consolas" w:hAnsi="Consolas" w:cs="Consolas"/>
          <w:color w:val="808080"/>
          <w:kern w:val="0"/>
          <w:sz w:val="19"/>
          <w:szCs w:val="19"/>
        </w:rPr>
        <w:t>,</w:t>
      </w:r>
      <w:r>
        <w:rPr>
          <w:rFonts w:ascii="Consolas" w:hAnsi="Consolas" w:cs="Consolas"/>
          <w:color w:val="FF0000"/>
          <w:kern w:val="0"/>
          <w:sz w:val="19"/>
          <w:szCs w:val="19"/>
        </w:rPr>
        <w:t>'Product-5'</w:t>
      </w:r>
      <w:r>
        <w:rPr>
          <w:rFonts w:ascii="Consolas" w:hAnsi="Consolas" w:cs="Consolas"/>
          <w:color w:val="808080"/>
          <w:kern w:val="0"/>
          <w:sz w:val="19"/>
          <w:szCs w:val="19"/>
        </w:rPr>
        <w:t>,</w:t>
      </w:r>
      <w:r>
        <w:rPr>
          <w:rFonts w:ascii="Consolas" w:hAnsi="Consolas" w:cs="Consolas"/>
          <w:color w:val="000000"/>
          <w:kern w:val="0"/>
          <w:sz w:val="19"/>
          <w:szCs w:val="19"/>
        </w:rPr>
        <w:t>500</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1F3F352C"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Product </w:t>
      </w:r>
      <w:r>
        <w:rPr>
          <w:rFonts w:ascii="Consolas" w:hAnsi="Consolas" w:cs="Consolas"/>
          <w:color w:val="0000FF"/>
          <w:kern w:val="0"/>
          <w:sz w:val="19"/>
          <w:szCs w:val="19"/>
        </w:rPr>
        <w:t>SET</w:t>
      </w:r>
      <w:r>
        <w:rPr>
          <w:rFonts w:ascii="Consolas" w:hAnsi="Consolas" w:cs="Consolas"/>
          <w:color w:val="000000"/>
          <w:kern w:val="0"/>
          <w:sz w:val="19"/>
          <w:szCs w:val="19"/>
        </w:rPr>
        <w:t xml:space="preserve"> Price </w:t>
      </w:r>
      <w:r>
        <w:rPr>
          <w:rFonts w:ascii="Consolas" w:hAnsi="Consolas" w:cs="Consolas"/>
          <w:color w:val="808080"/>
          <w:kern w:val="0"/>
          <w:sz w:val="19"/>
          <w:szCs w:val="19"/>
        </w:rPr>
        <w:t>=</w:t>
      </w:r>
      <w:r>
        <w:rPr>
          <w:rFonts w:ascii="Consolas" w:hAnsi="Consolas" w:cs="Consolas"/>
          <w:color w:val="000000"/>
          <w:kern w:val="0"/>
          <w:sz w:val="19"/>
          <w:szCs w:val="19"/>
        </w:rPr>
        <w:t xml:space="preserve">350 </w:t>
      </w:r>
      <w:r>
        <w:rPr>
          <w:rFonts w:ascii="Consolas" w:hAnsi="Consolas" w:cs="Consolas"/>
          <w:color w:val="0000FF"/>
          <w:kern w:val="0"/>
          <w:sz w:val="19"/>
          <w:szCs w:val="19"/>
        </w:rPr>
        <w:t>WHERE</w:t>
      </w:r>
      <w:r>
        <w:rPr>
          <w:rFonts w:ascii="Consolas" w:hAnsi="Consolas" w:cs="Consolas"/>
          <w:color w:val="000000"/>
          <w:kern w:val="0"/>
          <w:sz w:val="19"/>
          <w:szCs w:val="19"/>
        </w:rPr>
        <w:t xml:space="preserve"> ProductID </w:t>
      </w:r>
      <w:r>
        <w:rPr>
          <w:rFonts w:ascii="Consolas" w:hAnsi="Consolas" w:cs="Consolas"/>
          <w:color w:val="808080"/>
          <w:kern w:val="0"/>
          <w:sz w:val="19"/>
          <w:szCs w:val="19"/>
        </w:rPr>
        <w:t>=</w:t>
      </w:r>
      <w:r>
        <w:rPr>
          <w:rFonts w:ascii="Consolas" w:hAnsi="Consolas" w:cs="Consolas"/>
          <w:color w:val="000000"/>
          <w:kern w:val="0"/>
          <w:sz w:val="19"/>
          <w:szCs w:val="19"/>
        </w:rPr>
        <w:t xml:space="preserve"> 103</w:t>
      </w:r>
    </w:p>
    <w:p w14:paraId="56E79EF7" w14:textId="77777777" w:rsidR="00432438" w:rsidRDefault="00432438" w:rsidP="0043243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 </w:t>
      </w:r>
      <w:r>
        <w:rPr>
          <w:rFonts w:ascii="Consolas" w:hAnsi="Consolas" w:cs="Consolas"/>
          <w:color w:val="0000FF"/>
          <w:kern w:val="0"/>
          <w:sz w:val="19"/>
          <w:szCs w:val="19"/>
        </w:rPr>
        <w:t>WHERE</w:t>
      </w:r>
      <w:r>
        <w:rPr>
          <w:rFonts w:ascii="Consolas" w:hAnsi="Consolas" w:cs="Consolas"/>
          <w:color w:val="000000"/>
          <w:kern w:val="0"/>
          <w:sz w:val="19"/>
          <w:szCs w:val="19"/>
        </w:rPr>
        <w:t xml:space="preserve"> ProductID </w:t>
      </w:r>
      <w:r>
        <w:rPr>
          <w:rFonts w:ascii="Consolas" w:hAnsi="Consolas" w:cs="Consolas"/>
          <w:color w:val="808080"/>
          <w:kern w:val="0"/>
          <w:sz w:val="19"/>
          <w:szCs w:val="19"/>
        </w:rPr>
        <w:t>=</w:t>
      </w:r>
      <w:r>
        <w:rPr>
          <w:rFonts w:ascii="Consolas" w:hAnsi="Consolas" w:cs="Consolas"/>
          <w:color w:val="000000"/>
          <w:kern w:val="0"/>
          <w:sz w:val="19"/>
          <w:szCs w:val="19"/>
        </w:rPr>
        <w:t xml:space="preserve"> 103</w:t>
      </w:r>
    </w:p>
    <w:p w14:paraId="13C7B19B" w14:textId="0ECA5C99" w:rsidR="00432438" w:rsidRDefault="00432438" w:rsidP="00432438">
      <w:pPr>
        <w:pStyle w:val="Heading5"/>
        <w:shd w:val="clear" w:color="auto" w:fill="FFFFFF"/>
        <w:spacing w:before="0" w:beforeAutospacing="0" w:after="0" w:afterAutospacing="0"/>
        <w:jc w:val="both"/>
        <w:textAlignment w:val="baseline"/>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7C7C4DBB" w14:textId="77777777" w:rsidR="00CD0905" w:rsidRDefault="00CD0905" w:rsidP="00432438">
      <w:pPr>
        <w:pStyle w:val="Heading5"/>
        <w:shd w:val="clear" w:color="auto" w:fill="FFFFFF"/>
        <w:spacing w:before="0" w:beforeAutospacing="0" w:after="0" w:afterAutospacing="0"/>
        <w:jc w:val="both"/>
        <w:textAlignment w:val="baseline"/>
        <w:rPr>
          <w:rStyle w:val="Strong"/>
          <w:sz w:val="22"/>
          <w:szCs w:val="22"/>
        </w:rPr>
      </w:pPr>
    </w:p>
    <w:p w14:paraId="06710654" w14:textId="41406B04" w:rsidR="00CD0905" w:rsidRDefault="00CD0905" w:rsidP="00432438">
      <w:pPr>
        <w:pStyle w:val="Heading5"/>
        <w:shd w:val="clear" w:color="auto" w:fill="FFFFFF"/>
        <w:spacing w:before="0" w:beforeAutospacing="0" w:after="0" w:afterAutospacing="0"/>
        <w:jc w:val="both"/>
        <w:textAlignment w:val="baseline"/>
        <w:rPr>
          <w:rStyle w:val="Strong"/>
          <w:sz w:val="22"/>
          <w:szCs w:val="22"/>
        </w:rPr>
      </w:pPr>
      <w:r w:rsidRPr="00CD0905">
        <w:rPr>
          <w:rStyle w:val="Strong"/>
          <w:noProof/>
          <w:sz w:val="22"/>
          <w:szCs w:val="22"/>
        </w:rPr>
        <w:drawing>
          <wp:inline distT="0" distB="0" distL="0" distR="0" wp14:anchorId="5F565CC8" wp14:editId="43793EB6">
            <wp:extent cx="2729023" cy="931862"/>
            <wp:effectExtent l="0" t="0" r="0" b="1905"/>
            <wp:docPr id="60127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70006" name=""/>
                    <pic:cNvPicPr/>
                  </pic:nvPicPr>
                  <pic:blipFill>
                    <a:blip r:embed="rId30"/>
                    <a:stretch>
                      <a:fillRect/>
                    </a:stretch>
                  </pic:blipFill>
                  <pic:spPr>
                    <a:xfrm>
                      <a:off x="0" y="0"/>
                      <a:ext cx="2747052" cy="938018"/>
                    </a:xfrm>
                    <a:prstGeom prst="rect">
                      <a:avLst/>
                    </a:prstGeom>
                  </pic:spPr>
                </pic:pic>
              </a:graphicData>
            </a:graphic>
          </wp:inline>
        </w:drawing>
      </w:r>
    </w:p>
    <w:p w14:paraId="0426BA2E" w14:textId="77777777" w:rsidR="00B01024" w:rsidRDefault="00B01024" w:rsidP="00432438">
      <w:pPr>
        <w:pStyle w:val="Heading5"/>
        <w:shd w:val="clear" w:color="auto" w:fill="FFFFFF"/>
        <w:spacing w:before="0" w:beforeAutospacing="0" w:after="0" w:afterAutospacing="0"/>
        <w:jc w:val="both"/>
        <w:textAlignment w:val="baseline"/>
        <w:rPr>
          <w:rStyle w:val="Strong"/>
          <w:sz w:val="22"/>
          <w:szCs w:val="22"/>
        </w:rPr>
      </w:pPr>
    </w:p>
    <w:p w14:paraId="3A51FEFA" w14:textId="77777777" w:rsidR="00B01024" w:rsidRPr="00386488" w:rsidRDefault="00B01024" w:rsidP="00B01024">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386488">
        <w:rPr>
          <w:rStyle w:val="Strong"/>
          <w:rFonts w:ascii="Arial" w:hAnsi="Arial" w:cs="Arial"/>
          <w:b/>
          <w:bCs/>
          <w:color w:val="000000"/>
          <w:bdr w:val="none" w:sz="0" w:space="0" w:color="auto" w:frame="1"/>
        </w:rPr>
        <w:t>ROLLBACK command in SQL Server?</w:t>
      </w:r>
    </w:p>
    <w:p w14:paraId="79094A47" w14:textId="77777777" w:rsidR="00B01024" w:rsidRPr="00386488" w:rsidRDefault="00B01024" w:rsidP="00432438">
      <w:pPr>
        <w:pStyle w:val="Heading5"/>
        <w:shd w:val="clear" w:color="auto" w:fill="FFFFFF"/>
        <w:spacing w:before="0" w:beforeAutospacing="0" w:after="0" w:afterAutospacing="0"/>
        <w:jc w:val="both"/>
        <w:textAlignment w:val="baseline"/>
        <w:rPr>
          <w:rStyle w:val="Strong"/>
        </w:rPr>
      </w:pPr>
    </w:p>
    <w:p w14:paraId="1D096CC8" w14:textId="4F4F5998" w:rsidR="00B01024" w:rsidRPr="00386488" w:rsidRDefault="00B01024" w:rsidP="00432438">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386488">
        <w:rPr>
          <w:rFonts w:ascii="Arial" w:hAnsi="Arial" w:cs="Arial"/>
          <w:b w:val="0"/>
          <w:bCs w:val="0"/>
          <w:color w:val="000000"/>
          <w:bdr w:val="none" w:sz="0" w:space="0" w:color="auto" w:frame="1"/>
          <w:shd w:val="clear" w:color="auto" w:fill="FFFFFF"/>
        </w:rPr>
        <w:t>The Rollback command in SQL Server is used to undo the transactions that have not already been saved to the database and get back to the initial state from where the transaction was started. So, if you want to restore the data into its previous state then you need to use the ROLLBACK command at any time after the DML queries have been written but remember once the COMMIT has been written then we cannot ROLLBACK the data.</w:t>
      </w:r>
    </w:p>
    <w:p w14:paraId="4963D576" w14:textId="77777777" w:rsidR="006B665E" w:rsidRDefault="006B665E" w:rsidP="00432438">
      <w:pPr>
        <w:pStyle w:val="Heading5"/>
        <w:shd w:val="clear" w:color="auto" w:fill="FFFFFF"/>
        <w:spacing w:before="0" w:beforeAutospacing="0" w:after="0" w:afterAutospacing="0"/>
        <w:jc w:val="both"/>
        <w:textAlignment w:val="baseline"/>
        <w:rPr>
          <w:rFonts w:ascii="Arial" w:hAnsi="Arial" w:cs="Arial"/>
          <w:b w:val="0"/>
          <w:bCs w:val="0"/>
          <w:color w:val="000000"/>
          <w:sz w:val="22"/>
          <w:szCs w:val="22"/>
          <w:bdr w:val="none" w:sz="0" w:space="0" w:color="auto" w:frame="1"/>
          <w:shd w:val="clear" w:color="auto" w:fill="FFFFFF"/>
        </w:rPr>
      </w:pPr>
    </w:p>
    <w:p w14:paraId="693C2202"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42F1A6DB"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110</w:t>
      </w:r>
      <w:r>
        <w:rPr>
          <w:rFonts w:ascii="Consolas" w:hAnsi="Consolas" w:cs="Consolas"/>
          <w:color w:val="808080"/>
          <w:kern w:val="0"/>
          <w:sz w:val="19"/>
          <w:szCs w:val="19"/>
        </w:rPr>
        <w:t>,</w:t>
      </w:r>
      <w:r>
        <w:rPr>
          <w:rFonts w:ascii="Consolas" w:hAnsi="Consolas" w:cs="Consolas"/>
          <w:color w:val="FF0000"/>
          <w:kern w:val="0"/>
          <w:sz w:val="19"/>
          <w:szCs w:val="19"/>
        </w:rPr>
        <w:t>'Product-10'</w:t>
      </w:r>
      <w:r>
        <w:rPr>
          <w:rFonts w:ascii="Consolas" w:hAnsi="Consolas" w:cs="Consolas"/>
          <w:color w:val="808080"/>
          <w:kern w:val="0"/>
          <w:sz w:val="19"/>
          <w:szCs w:val="19"/>
        </w:rPr>
        <w:t>,</w:t>
      </w:r>
      <w:r>
        <w:rPr>
          <w:rFonts w:ascii="Consolas" w:hAnsi="Consolas" w:cs="Consolas"/>
          <w:color w:val="000000"/>
          <w:kern w:val="0"/>
          <w:sz w:val="19"/>
          <w:szCs w:val="19"/>
        </w:rPr>
        <w:t>600</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4B9AEA43"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110</w:t>
      </w:r>
      <w:r>
        <w:rPr>
          <w:rFonts w:ascii="Consolas" w:hAnsi="Consolas" w:cs="Consolas"/>
          <w:color w:val="808080"/>
          <w:kern w:val="0"/>
          <w:sz w:val="19"/>
          <w:szCs w:val="19"/>
        </w:rPr>
        <w:t>,</w:t>
      </w:r>
      <w:r>
        <w:rPr>
          <w:rFonts w:ascii="Consolas" w:hAnsi="Consolas" w:cs="Consolas"/>
          <w:color w:val="FF0000"/>
          <w:kern w:val="0"/>
          <w:sz w:val="19"/>
          <w:szCs w:val="19"/>
        </w:rPr>
        <w:t>'Product-10'</w:t>
      </w:r>
      <w:r>
        <w:rPr>
          <w:rFonts w:ascii="Consolas" w:hAnsi="Consolas" w:cs="Consolas"/>
          <w:color w:val="808080"/>
          <w:kern w:val="0"/>
          <w:sz w:val="19"/>
          <w:szCs w:val="19"/>
        </w:rPr>
        <w:t>,</w:t>
      </w:r>
      <w:r>
        <w:rPr>
          <w:rFonts w:ascii="Consolas" w:hAnsi="Consolas" w:cs="Consolas"/>
          <w:color w:val="000000"/>
          <w:kern w:val="0"/>
          <w:sz w:val="19"/>
          <w:szCs w:val="19"/>
        </w:rPr>
        <w:t>600</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1119E9DB"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FF00FF"/>
          <w:kern w:val="0"/>
          <w:sz w:val="19"/>
          <w:szCs w:val="19"/>
        </w:rPr>
        <w:t>@@ERROR</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2A2D1E0C"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FE681A3"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6908046F"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739EF555"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ELSE</w:t>
      </w:r>
    </w:p>
    <w:p w14:paraId="3436A402"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F3EAA62" w14:textId="77777777" w:rsidR="006B665E" w:rsidRDefault="006B665E" w:rsidP="006B665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3B439FBD" w14:textId="121B3A49" w:rsidR="006B665E" w:rsidRPr="002C0B3C" w:rsidRDefault="006B665E" w:rsidP="002C0B3C">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38B8F560" w14:textId="77777777" w:rsidR="002C0B3C" w:rsidRPr="001D35A5" w:rsidRDefault="002C0B3C" w:rsidP="006B665E">
      <w:pPr>
        <w:pStyle w:val="Heading5"/>
        <w:shd w:val="clear" w:color="auto" w:fill="FFFFFF"/>
        <w:spacing w:before="0" w:beforeAutospacing="0" w:after="0" w:afterAutospacing="0"/>
        <w:jc w:val="both"/>
        <w:textAlignment w:val="baseline"/>
        <w:rPr>
          <w:rFonts w:ascii="Arial" w:hAnsi="Arial" w:cs="Arial"/>
          <w:b w:val="0"/>
          <w:bCs w:val="0"/>
          <w:color w:val="000000"/>
          <w:sz w:val="22"/>
          <w:szCs w:val="22"/>
          <w:bdr w:val="none" w:sz="0" w:space="0" w:color="auto" w:frame="1"/>
          <w:shd w:val="clear" w:color="auto" w:fill="FFFFFF"/>
        </w:rPr>
      </w:pPr>
    </w:p>
    <w:p w14:paraId="5A82DE1F" w14:textId="77777777" w:rsidR="001D35A5" w:rsidRPr="00386488" w:rsidRDefault="001D35A5" w:rsidP="001D35A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What are ACID Properties of a Transaction?</w:t>
      </w:r>
    </w:p>
    <w:p w14:paraId="4CC62935" w14:textId="77777777" w:rsidR="001D35A5" w:rsidRPr="001D35A5" w:rsidRDefault="001D35A5" w:rsidP="001D35A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p>
    <w:p w14:paraId="699024A6" w14:textId="77777777" w:rsidR="001D35A5" w:rsidRPr="001D35A5" w:rsidRDefault="001D35A5" w:rsidP="001D35A5">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1D35A5">
        <w:rPr>
          <w:rFonts w:ascii="Arial" w:hAnsi="Arial" w:cs="Arial"/>
          <w:b w:val="0"/>
          <w:bCs w:val="0"/>
          <w:color w:val="000000"/>
          <w:bdr w:val="none" w:sz="0" w:space="0" w:color="auto" w:frame="1"/>
          <w:shd w:val="clear" w:color="auto" w:fill="FFFFFF"/>
        </w:rPr>
        <w:t>In the context of transaction processing, the acronym ACID refers to the four key properties of a transaction, such as</w:t>
      </w:r>
    </w:p>
    <w:p w14:paraId="59DAE8E4" w14:textId="77777777" w:rsidR="001D35A5" w:rsidRPr="001D35A5" w:rsidRDefault="001D35A5" w:rsidP="001D35A5">
      <w:pPr>
        <w:pStyle w:val="Heading5"/>
        <w:numPr>
          <w:ilvl w:val="0"/>
          <w:numId w:val="27"/>
        </w:numPr>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Atomicity</w:t>
      </w:r>
    </w:p>
    <w:p w14:paraId="3E2564F2" w14:textId="77777777" w:rsidR="001D35A5" w:rsidRPr="001D35A5" w:rsidRDefault="001D35A5" w:rsidP="001D35A5">
      <w:pPr>
        <w:pStyle w:val="Heading5"/>
        <w:numPr>
          <w:ilvl w:val="0"/>
          <w:numId w:val="27"/>
        </w:numPr>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Consistency</w:t>
      </w:r>
    </w:p>
    <w:p w14:paraId="3B9E63E4" w14:textId="77777777" w:rsidR="001D35A5" w:rsidRPr="001D35A5" w:rsidRDefault="001D35A5" w:rsidP="001D35A5">
      <w:pPr>
        <w:pStyle w:val="Heading5"/>
        <w:numPr>
          <w:ilvl w:val="0"/>
          <w:numId w:val="27"/>
        </w:numPr>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Isolation</w:t>
      </w:r>
    </w:p>
    <w:p w14:paraId="466B02B6" w14:textId="77777777" w:rsidR="001D35A5" w:rsidRPr="001D35A5" w:rsidRDefault="001D35A5" w:rsidP="001D35A5">
      <w:pPr>
        <w:pStyle w:val="Heading5"/>
        <w:numPr>
          <w:ilvl w:val="0"/>
          <w:numId w:val="27"/>
        </w:numPr>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1D35A5">
        <w:rPr>
          <w:rFonts w:ascii="Arial" w:hAnsi="Arial" w:cs="Arial"/>
          <w:color w:val="000000"/>
          <w:bdr w:val="none" w:sz="0" w:space="0" w:color="auto" w:frame="1"/>
          <w:shd w:val="clear" w:color="auto" w:fill="FFFFFF"/>
        </w:rPr>
        <w:t>Durability.</w:t>
      </w:r>
    </w:p>
    <w:p w14:paraId="6064A345" w14:textId="77777777" w:rsidR="002C0B3C" w:rsidRPr="00386488" w:rsidRDefault="002C0B3C" w:rsidP="006B665E">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p>
    <w:p w14:paraId="78330D88" w14:textId="22217115" w:rsidR="00492DFE" w:rsidRPr="00386488" w:rsidRDefault="00492DFE"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r w:rsidRPr="00386488">
        <w:rPr>
          <w:rFonts w:ascii="Arial" w:hAnsi="Arial" w:cs="Arial"/>
          <w:color w:val="000000"/>
          <w:shd w:val="clear" w:color="auto" w:fill="FFFFFF"/>
        </w:rPr>
        <w:t>The </w:t>
      </w:r>
      <w:r w:rsidRPr="00386488">
        <w:rPr>
          <w:rStyle w:val="Strong"/>
          <w:rFonts w:ascii="Arial" w:hAnsi="Arial" w:cs="Arial"/>
          <w:color w:val="000000"/>
          <w:bdr w:val="none" w:sz="0" w:space="0" w:color="auto" w:frame="1"/>
          <w:shd w:val="clear" w:color="auto" w:fill="FFFFFF"/>
        </w:rPr>
        <w:t>Atomicity Property of a Transaction in SQL Server</w:t>
      </w:r>
      <w:r w:rsidRPr="00386488">
        <w:rPr>
          <w:rFonts w:ascii="Arial" w:hAnsi="Arial" w:cs="Arial"/>
          <w:color w:val="000000"/>
          <w:shd w:val="clear" w:color="auto" w:fill="FFFFFF"/>
        </w:rPr>
        <w:t> ensures that either all the DML Statements (i.e. insert, update, delete) inside a transaction are completed successfully or all of them are rolled back</w:t>
      </w:r>
    </w:p>
    <w:p w14:paraId="3A633FBA" w14:textId="77777777" w:rsidR="00C8543D" w:rsidRPr="00386488" w:rsidRDefault="00C8543D"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p>
    <w:p w14:paraId="22E9F886" w14:textId="641A944E" w:rsidR="00C8543D" w:rsidRPr="00386488" w:rsidRDefault="00C8543D"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r w:rsidRPr="00386488">
        <w:rPr>
          <w:rFonts w:ascii="Arial" w:hAnsi="Arial" w:cs="Arial"/>
          <w:color w:val="000000"/>
          <w:shd w:val="clear" w:color="auto" w:fill="FFFFFF"/>
        </w:rPr>
        <w:lastRenderedPageBreak/>
        <w:t>The </w:t>
      </w:r>
      <w:r w:rsidRPr="00386488">
        <w:rPr>
          <w:rStyle w:val="Strong"/>
          <w:rFonts w:ascii="Arial" w:hAnsi="Arial" w:cs="Arial"/>
          <w:color w:val="000000"/>
          <w:bdr w:val="none" w:sz="0" w:space="0" w:color="auto" w:frame="1"/>
          <w:shd w:val="clear" w:color="auto" w:fill="FFFFFF"/>
        </w:rPr>
        <w:t>Consistency Property of a Transaction in SQL Server</w:t>
      </w:r>
      <w:r w:rsidRPr="00386488">
        <w:rPr>
          <w:rFonts w:ascii="Arial" w:hAnsi="Arial" w:cs="Arial"/>
          <w:color w:val="000000"/>
          <w:shd w:val="clear" w:color="auto" w:fill="FFFFFF"/>
        </w:rPr>
        <w:t> ensures that the database data is in a consistent state before the transaction started and also left the data in a consistent state after the transaction is completed. If the transaction violates the rules then it should be rolled back. </w:t>
      </w:r>
    </w:p>
    <w:p w14:paraId="1677E50A" w14:textId="77777777" w:rsidR="004141A2" w:rsidRPr="00386488" w:rsidRDefault="004141A2"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p>
    <w:p w14:paraId="104C9D56" w14:textId="57BB5E96" w:rsidR="004141A2" w:rsidRPr="00386488" w:rsidRDefault="004141A2"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r w:rsidRPr="00386488">
        <w:rPr>
          <w:rFonts w:ascii="Arial" w:hAnsi="Arial" w:cs="Arial"/>
          <w:color w:val="000000"/>
          <w:shd w:val="clear" w:color="auto" w:fill="FFFFFF"/>
        </w:rPr>
        <w:t>The </w:t>
      </w:r>
      <w:r w:rsidRPr="00386488">
        <w:rPr>
          <w:rStyle w:val="Strong"/>
          <w:rFonts w:ascii="Arial" w:hAnsi="Arial" w:cs="Arial"/>
          <w:color w:val="000000"/>
          <w:bdr w:val="none" w:sz="0" w:space="0" w:color="auto" w:frame="1"/>
          <w:shd w:val="clear" w:color="auto" w:fill="FFFFFF"/>
        </w:rPr>
        <w:t>Isolation Property of a Transaction in SQL Server</w:t>
      </w:r>
      <w:r w:rsidRPr="00386488">
        <w:rPr>
          <w:rFonts w:ascii="Arial" w:hAnsi="Arial" w:cs="Arial"/>
          <w:color w:val="000000"/>
          <w:shd w:val="clear" w:color="auto" w:fill="FFFFFF"/>
        </w:rPr>
        <w:t> ensures that the intermediate state of a transaction is invisible to other transactions. The Data modifications made by one transaction must be isolated from the data modifications made by all other transactions. Most databases use locking to maintain transaction isolation.</w:t>
      </w:r>
    </w:p>
    <w:p w14:paraId="5618A8ED" w14:textId="77777777" w:rsidR="00B21E6C" w:rsidRPr="00386488" w:rsidRDefault="00B21E6C"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p>
    <w:p w14:paraId="519ADB56" w14:textId="6A9638A6" w:rsidR="00B21E6C" w:rsidRDefault="00B21E6C"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r w:rsidRPr="00386488">
        <w:rPr>
          <w:rFonts w:ascii="Arial" w:hAnsi="Arial" w:cs="Arial"/>
          <w:color w:val="000000"/>
          <w:shd w:val="clear" w:color="auto" w:fill="FFFFFF"/>
        </w:rPr>
        <w:t>The </w:t>
      </w:r>
      <w:r w:rsidRPr="00386488">
        <w:rPr>
          <w:rStyle w:val="Strong"/>
          <w:rFonts w:ascii="Arial" w:hAnsi="Arial" w:cs="Arial"/>
          <w:color w:val="000000"/>
          <w:bdr w:val="none" w:sz="0" w:space="0" w:color="auto" w:frame="1"/>
          <w:shd w:val="clear" w:color="auto" w:fill="FFFFFF"/>
        </w:rPr>
        <w:t>Durability Property of a Transaction in SQL Server</w:t>
      </w:r>
      <w:r w:rsidRPr="00386488">
        <w:rPr>
          <w:rFonts w:ascii="Arial" w:hAnsi="Arial" w:cs="Arial"/>
          <w:color w:val="000000"/>
          <w:shd w:val="clear" w:color="auto" w:fill="FFFFFF"/>
        </w:rPr>
        <w:t> ensures that once the transaction is successfully completed, then the changes it made to the database will be permanent. Even if there is a system failure or power failure or any abnormal changes, it should safeguard the committed data.</w:t>
      </w:r>
    </w:p>
    <w:p w14:paraId="3DAEA2BD" w14:textId="77777777" w:rsidR="003230F5" w:rsidRDefault="003230F5" w:rsidP="006B665E">
      <w:pPr>
        <w:pStyle w:val="Heading5"/>
        <w:shd w:val="clear" w:color="auto" w:fill="FFFFFF"/>
        <w:spacing w:before="0" w:beforeAutospacing="0" w:after="0" w:afterAutospacing="0"/>
        <w:jc w:val="both"/>
        <w:textAlignment w:val="baseline"/>
        <w:rPr>
          <w:rFonts w:ascii="Arial" w:hAnsi="Arial" w:cs="Arial"/>
          <w:color w:val="000000"/>
          <w:shd w:val="clear" w:color="auto" w:fill="FFFFFF"/>
        </w:rPr>
      </w:pPr>
    </w:p>
    <w:p w14:paraId="4B767D83" w14:textId="77777777" w:rsidR="003230F5" w:rsidRDefault="003230F5" w:rsidP="003230F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54628D">
        <w:rPr>
          <w:rStyle w:val="Strong"/>
          <w:rFonts w:ascii="Arial" w:hAnsi="Arial" w:cs="Arial"/>
          <w:b/>
          <w:bCs/>
          <w:color w:val="000000"/>
          <w:bdr w:val="none" w:sz="0" w:space="0" w:color="auto" w:frame="1"/>
        </w:rPr>
        <w:t>Exception Handling in SQL Server?</w:t>
      </w:r>
    </w:p>
    <w:p w14:paraId="0D0C0310" w14:textId="77777777" w:rsidR="00EF3419" w:rsidRDefault="00EF3419" w:rsidP="003230F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08AA04A4" w14:textId="63F05259" w:rsidR="00EF3419" w:rsidRDefault="00EF3419" w:rsidP="003230F5">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EF3419">
        <w:rPr>
          <w:rStyle w:val="Strong"/>
          <w:rFonts w:ascii="Arial" w:hAnsi="Arial" w:cs="Arial"/>
          <w:bdr w:val="none" w:sz="0" w:space="0" w:color="auto" w:frame="1"/>
        </w:rPr>
        <w:t>In SQL Server, whenever an exception occurred, it displays the exception message and then continues the program execution. But in programming languages such as C#, Java, C++, etc. whenever an exception occurred then the program execution terminates abnormally on the line where the exception occurred. </w:t>
      </w:r>
    </w:p>
    <w:p w14:paraId="2A8A64B8" w14:textId="77777777" w:rsidR="004E60EC" w:rsidRDefault="004E60EC" w:rsidP="003230F5">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p>
    <w:p w14:paraId="351BC4D2" w14:textId="14A91AC0" w:rsidR="00D426B4" w:rsidRPr="00D426B4" w:rsidRDefault="00D426B4" w:rsidP="003230F5">
      <w:pPr>
        <w:pStyle w:val="Heading5"/>
        <w:shd w:val="clear" w:color="auto" w:fill="FFFFFF"/>
        <w:spacing w:before="0" w:beforeAutospacing="0" w:after="0" w:afterAutospacing="0"/>
        <w:jc w:val="both"/>
        <w:textAlignment w:val="baseline"/>
        <w:rPr>
          <w:rStyle w:val="Strong"/>
          <w:rFonts w:ascii="Arial" w:hAnsi="Arial" w:cs="Arial"/>
          <w:bdr w:val="none" w:sz="0" w:space="0" w:color="auto" w:frame="1"/>
        </w:rPr>
      </w:pPr>
      <w:r w:rsidRPr="00D426B4">
        <w:rPr>
          <w:rStyle w:val="Strong"/>
          <w:rFonts w:ascii="Arial" w:hAnsi="Arial" w:cs="Arial"/>
          <w:bdr w:val="none" w:sz="0" w:space="0" w:color="auto" w:frame="1"/>
        </w:rPr>
        <w:t>We handle errors both in programming languages as well as in databases. Handling errors in a programming language means stopping the abnormal termination of the program and allowing the statements which are not related to the error to execute but handling an error in SQL Server means stopping the execution of the statements which are related to the error.</w:t>
      </w:r>
    </w:p>
    <w:p w14:paraId="230E7655"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p>
    <w:p w14:paraId="7CDE6A00" w14:textId="302D1080"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spDivideTwoNumber</w:t>
      </w:r>
    </w:p>
    <w:p w14:paraId="7B957B02"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@Number1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09CE30E"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@Number2 </w:t>
      </w:r>
      <w:r>
        <w:rPr>
          <w:rFonts w:ascii="Consolas" w:hAnsi="Consolas" w:cs="Consolas"/>
          <w:color w:val="0000FF"/>
          <w:kern w:val="0"/>
          <w:sz w:val="19"/>
          <w:szCs w:val="19"/>
        </w:rPr>
        <w:t>INT</w:t>
      </w:r>
    </w:p>
    <w:p w14:paraId="0DBF5626"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0589CEA"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2887DD2"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@Result </w:t>
      </w:r>
      <w:r>
        <w:rPr>
          <w:rFonts w:ascii="Consolas" w:hAnsi="Consolas" w:cs="Consolas"/>
          <w:color w:val="0000FF"/>
          <w:kern w:val="0"/>
          <w:sz w:val="19"/>
          <w:szCs w:val="19"/>
        </w:rPr>
        <w:t>INT</w:t>
      </w:r>
    </w:p>
    <w:p w14:paraId="294FBFB4"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737A1928"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000000"/>
          <w:kern w:val="0"/>
          <w:sz w:val="19"/>
          <w:szCs w:val="19"/>
        </w:rPr>
        <w:t xml:space="preserve">@Number2 </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2E23F949"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51F32C6"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'Second Number Cannot be zero'</w:t>
      </w:r>
      <w:r>
        <w:rPr>
          <w:rFonts w:ascii="Consolas" w:hAnsi="Consolas" w:cs="Consolas"/>
          <w:color w:val="808080"/>
          <w:kern w:val="0"/>
          <w:sz w:val="19"/>
          <w:szCs w:val="19"/>
        </w:rPr>
        <w:t>,</w:t>
      </w:r>
      <w:r>
        <w:rPr>
          <w:rFonts w:ascii="Consolas" w:hAnsi="Consolas" w:cs="Consolas"/>
          <w:color w:val="000000"/>
          <w:kern w:val="0"/>
          <w:sz w:val="19"/>
          <w:szCs w:val="19"/>
        </w:rPr>
        <w:t>16</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08EB93D3"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092BA7A"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2808B656"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147B6D0"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@Number1 </w:t>
      </w:r>
      <w:r>
        <w:rPr>
          <w:rFonts w:ascii="Consolas" w:hAnsi="Consolas" w:cs="Consolas"/>
          <w:color w:val="808080"/>
          <w:kern w:val="0"/>
          <w:sz w:val="19"/>
          <w:szCs w:val="19"/>
        </w:rPr>
        <w:t>/</w:t>
      </w:r>
      <w:r>
        <w:rPr>
          <w:rFonts w:ascii="Consolas" w:hAnsi="Consolas" w:cs="Consolas"/>
          <w:color w:val="000000"/>
          <w:kern w:val="0"/>
          <w:sz w:val="19"/>
          <w:szCs w:val="19"/>
        </w:rPr>
        <w:t xml:space="preserve"> @Number2</w:t>
      </w:r>
    </w:p>
    <w:p w14:paraId="673D44E4"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488DE6F"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FF00FF"/>
          <w:kern w:val="0"/>
          <w:sz w:val="19"/>
          <w:szCs w:val="19"/>
        </w:rPr>
        <w:t>@@ERROR</w:t>
      </w:r>
      <w:r>
        <w:rPr>
          <w:rFonts w:ascii="Consolas" w:hAnsi="Consolas" w:cs="Consolas"/>
          <w:color w:val="000000"/>
          <w:kern w:val="0"/>
          <w:sz w:val="19"/>
          <w:szCs w:val="19"/>
        </w:rPr>
        <w:t xml:space="preserve"> </w:t>
      </w:r>
      <w:r>
        <w:rPr>
          <w:rFonts w:ascii="Consolas" w:hAnsi="Consolas" w:cs="Consolas"/>
          <w:color w:val="808080"/>
          <w:kern w:val="0"/>
          <w:sz w:val="19"/>
          <w:szCs w:val="19"/>
        </w:rPr>
        <w:t>&lt;&gt;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01CA089E"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EB94308"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'Error Occurred'</w:t>
      </w:r>
    </w:p>
    <w:p w14:paraId="644D5522"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5C7F849"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638CB074"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75A4B3A"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'RESULT IS :'</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@Result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p>
    <w:p w14:paraId="4E04B7ED" w14:textId="77777777" w:rsidR="0054628D" w:rsidRDefault="0054628D" w:rsidP="0054628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22960B9" w14:textId="2610E05B" w:rsidR="00CD6E09" w:rsidRPr="00071BEF" w:rsidRDefault="0054628D" w:rsidP="00071BEF">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41AFD441" w14:textId="77777777" w:rsidR="0054628D" w:rsidRDefault="0054628D" w:rsidP="0054628D">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78474225" w14:textId="77777777" w:rsidR="00071BEF" w:rsidRDefault="00CD6E09"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54628D">
        <w:rPr>
          <w:rFonts w:ascii="Arial" w:hAnsi="Arial" w:cs="Arial"/>
          <w:color w:val="000000"/>
          <w:bdr w:val="none" w:sz="0" w:space="0" w:color="auto" w:frame="1"/>
          <w:shd w:val="clear" w:color="auto" w:fill="FFFFFF"/>
        </w:rPr>
        <w:t>Let’s execute the procedure by giving the second value as zero as shown below.</w:t>
      </w:r>
    </w:p>
    <w:p w14:paraId="6940F498" w14:textId="69F5082B" w:rsidR="00CD6E09" w:rsidRPr="00071BEF" w:rsidRDefault="00CD6E09" w:rsidP="003230F5">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r w:rsidRPr="0054628D">
        <w:rPr>
          <w:rFonts w:ascii="Segoe UI" w:hAnsi="Segoe UI" w:cs="Segoe UI"/>
          <w:color w:val="3A3A3A"/>
        </w:rPr>
        <w:br/>
      </w:r>
      <w:r w:rsidRPr="00071BEF">
        <w:rPr>
          <w:rFonts w:ascii="Consolas" w:eastAsiaTheme="minorHAnsi" w:hAnsi="Consolas" w:cs="Consolas"/>
          <w:b w:val="0"/>
          <w:bCs w:val="0"/>
          <w:color w:val="0000FF"/>
          <w:sz w:val="19"/>
          <w:szCs w:val="19"/>
          <w:lang w:eastAsia="en-US"/>
          <w14:ligatures w14:val="standardContextual"/>
        </w:rPr>
        <w:t>EXEC spDivideTwoNumber 100, 0</w:t>
      </w:r>
    </w:p>
    <w:p w14:paraId="3D48018A" w14:textId="2DEC9C9D" w:rsidR="00CD6E09" w:rsidRPr="0054628D" w:rsidRDefault="00CD6E09"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Pr>
          <w:rFonts w:ascii="Segoe UI" w:hAnsi="Segoe UI" w:cs="Segoe UI"/>
          <w:color w:val="3A3A3A"/>
          <w:sz w:val="23"/>
          <w:szCs w:val="23"/>
        </w:rPr>
        <w:br/>
      </w:r>
      <w:r w:rsidRPr="0054628D">
        <w:rPr>
          <w:rFonts w:ascii="Arial" w:hAnsi="Arial" w:cs="Arial"/>
          <w:color w:val="000000"/>
          <w:bdr w:val="none" w:sz="0" w:space="0" w:color="auto" w:frame="1"/>
          <w:shd w:val="clear" w:color="auto" w:fill="FFFFFF"/>
        </w:rPr>
        <w:t>When we execute the above procedure with 100 and 0, it gives us the below error message.</w:t>
      </w:r>
    </w:p>
    <w:p w14:paraId="57258637" w14:textId="77777777" w:rsidR="00CD6E09" w:rsidRDefault="00CD6E09" w:rsidP="003230F5">
      <w:pPr>
        <w:pStyle w:val="Heading5"/>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shd w:val="clear" w:color="auto" w:fill="FFFFFF"/>
        </w:rPr>
      </w:pPr>
    </w:p>
    <w:p w14:paraId="2EBD8E4A" w14:textId="2F81F42E" w:rsidR="00CD6E09" w:rsidRDefault="0054628D"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54628D">
        <w:rPr>
          <w:rFonts w:ascii="Arial" w:hAnsi="Arial" w:cs="Arial"/>
          <w:noProof/>
          <w:color w:val="000000"/>
          <w:bdr w:val="none" w:sz="0" w:space="0" w:color="auto" w:frame="1"/>
          <w:shd w:val="clear" w:color="auto" w:fill="FFFFFF"/>
        </w:rPr>
        <w:lastRenderedPageBreak/>
        <w:drawing>
          <wp:inline distT="0" distB="0" distL="0" distR="0" wp14:anchorId="19F1C5AC" wp14:editId="265F425F">
            <wp:extent cx="5731510" cy="741680"/>
            <wp:effectExtent l="0" t="0" r="2540" b="1270"/>
            <wp:docPr id="78902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25203" name=""/>
                    <pic:cNvPicPr/>
                  </pic:nvPicPr>
                  <pic:blipFill>
                    <a:blip r:embed="rId31"/>
                    <a:stretch>
                      <a:fillRect/>
                    </a:stretch>
                  </pic:blipFill>
                  <pic:spPr>
                    <a:xfrm>
                      <a:off x="0" y="0"/>
                      <a:ext cx="5731510" cy="741680"/>
                    </a:xfrm>
                    <a:prstGeom prst="rect">
                      <a:avLst/>
                    </a:prstGeom>
                  </pic:spPr>
                </pic:pic>
              </a:graphicData>
            </a:graphic>
          </wp:inline>
        </w:drawing>
      </w:r>
    </w:p>
    <w:p w14:paraId="7897E2E0" w14:textId="77777777" w:rsidR="00D02098" w:rsidRDefault="00D02098"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p>
    <w:p w14:paraId="6AC792B7" w14:textId="77777777" w:rsidR="00D02098" w:rsidRDefault="00D02098" w:rsidP="003230F5">
      <w:pPr>
        <w:pStyle w:val="Heading5"/>
        <w:shd w:val="clear" w:color="auto" w:fill="FFFFFF"/>
        <w:spacing w:before="0" w:beforeAutospacing="0" w:after="0" w:afterAutospacing="0"/>
        <w:jc w:val="both"/>
        <w:textAlignment w:val="baseline"/>
        <w:rPr>
          <w:rFonts w:ascii="Arial" w:hAnsi="Arial" w:cs="Arial"/>
          <w:color w:val="000000"/>
          <w:bdr w:val="none" w:sz="0" w:space="0" w:color="auto" w:frame="1"/>
          <w:shd w:val="clear" w:color="auto" w:fill="FFFFFF"/>
        </w:rPr>
      </w:pPr>
      <w:r w:rsidRPr="00D02098">
        <w:rPr>
          <w:rFonts w:ascii="Arial" w:hAnsi="Arial" w:cs="Arial"/>
          <w:color w:val="000000"/>
          <w:bdr w:val="none" w:sz="0" w:space="0" w:color="auto" w:frame="1"/>
          <w:shd w:val="clear" w:color="auto" w:fill="FFFFFF"/>
        </w:rPr>
        <w:t>The RaiseError System defined Function in SQL Server takes 3 parameters as shown below. </w:t>
      </w:r>
    </w:p>
    <w:p w14:paraId="5526ADA5" w14:textId="0C59C42C" w:rsidR="00D02098" w:rsidRDefault="00D02098" w:rsidP="003230F5">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r w:rsidRPr="00D02098">
        <w:rPr>
          <w:rFonts w:ascii="Arial" w:hAnsi="Arial" w:cs="Arial"/>
          <w:color w:val="000000"/>
          <w:bdr w:val="none" w:sz="0" w:space="0" w:color="auto" w:frame="1"/>
          <w:shd w:val="clear" w:color="auto" w:fill="FFFFFF"/>
        </w:rPr>
        <w:br/>
      </w:r>
      <w:r w:rsidRPr="00D02098">
        <w:rPr>
          <w:rFonts w:ascii="Consolas" w:eastAsiaTheme="minorHAnsi" w:hAnsi="Consolas" w:cs="Consolas"/>
          <w:b w:val="0"/>
          <w:bCs w:val="0"/>
          <w:color w:val="0000FF"/>
          <w:sz w:val="19"/>
          <w:szCs w:val="19"/>
          <w:lang w:eastAsia="en-US"/>
          <w14:ligatures w14:val="standardContextual"/>
        </w:rPr>
        <w:t>RAISERROR(‘Error Message’, ErrorSeverity, ErrorState)</w:t>
      </w:r>
    </w:p>
    <w:p w14:paraId="051468F4" w14:textId="77777777" w:rsidR="008C2609" w:rsidRDefault="008C2609" w:rsidP="003230F5">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63B3026F" w14:textId="4ADE8FC0" w:rsidR="008C2609" w:rsidRPr="008C2609" w:rsidRDefault="008C2609" w:rsidP="008C2609">
      <w:pPr>
        <w:pStyle w:val="Heading5"/>
        <w:shd w:val="clear" w:color="auto" w:fill="FFFFFF"/>
        <w:spacing w:before="0" w:beforeAutospacing="0" w:after="0" w:afterAutospacing="0"/>
        <w:textAlignment w:val="baseline"/>
        <w:rPr>
          <w:rStyle w:val="Strong"/>
          <w:rFonts w:ascii="Arial" w:hAnsi="Arial" w:cs="Arial"/>
          <w:b/>
          <w:bCs/>
          <w:bdr w:val="none" w:sz="0" w:space="0" w:color="auto" w:frame="1"/>
        </w:rPr>
      </w:pPr>
      <w:r w:rsidRPr="008C2609">
        <w:rPr>
          <w:rStyle w:val="Strong"/>
          <w:rFonts w:ascii="Arial" w:hAnsi="Arial" w:cs="Arial"/>
          <w:b/>
          <w:bCs/>
          <w:bdr w:val="none" w:sz="0" w:space="0" w:color="auto" w:frame="1"/>
        </w:rPr>
        <w:t>Try Catch in SQL Server to Handle Error?</w:t>
      </w:r>
    </w:p>
    <w:p w14:paraId="056FC807" w14:textId="77777777" w:rsidR="008C2609" w:rsidRPr="008C2609" w:rsidRDefault="008C2609" w:rsidP="008C2609">
      <w:pPr>
        <w:pStyle w:val="Heading5"/>
        <w:shd w:val="clear" w:color="auto" w:fill="FFFFFF"/>
        <w:spacing w:before="0" w:beforeAutospacing="0" w:after="0" w:afterAutospacing="0"/>
        <w:textAlignment w:val="baseline"/>
        <w:rPr>
          <w:rStyle w:val="Strong"/>
          <w:rFonts w:ascii="Arial" w:hAnsi="Arial" w:cs="Arial"/>
          <w:bdr w:val="none" w:sz="0" w:space="0" w:color="auto" w:frame="1"/>
        </w:rPr>
      </w:pPr>
    </w:p>
    <w:p w14:paraId="6EF9EDCE" w14:textId="69D9FE76" w:rsidR="008C2609" w:rsidRPr="008C2609" w:rsidRDefault="008C2609" w:rsidP="008C2609">
      <w:pPr>
        <w:pStyle w:val="NormalWeb"/>
        <w:shd w:val="clear" w:color="auto" w:fill="FFFFFF"/>
        <w:spacing w:before="0" w:beforeAutospacing="0" w:after="0" w:afterAutospacing="0"/>
        <w:jc w:val="both"/>
        <w:textAlignment w:val="baseline"/>
        <w:rPr>
          <w:rFonts w:ascii="Arial" w:eastAsiaTheme="minorHAnsi" w:hAnsi="Arial" w:cs="Arial"/>
          <w:color w:val="0000FF"/>
          <w:sz w:val="19"/>
          <w:szCs w:val="19"/>
          <w:lang w:eastAsia="en-US"/>
          <w14:ligatures w14:val="standardContextual"/>
        </w:rPr>
      </w:pPr>
      <w:r w:rsidRPr="008C2609">
        <w:rPr>
          <w:rStyle w:val="Strong"/>
          <w:rFonts w:ascii="Arial" w:hAnsi="Arial" w:cs="Arial"/>
          <w:b w:val="0"/>
          <w:bCs w:val="0"/>
          <w:sz w:val="20"/>
          <w:szCs w:val="20"/>
        </w:rPr>
        <w:t>From SQL Server 2005 we are provided with a structure error handling mechanism with the help of </w:t>
      </w:r>
      <w:r w:rsidRPr="008C2609">
        <w:rPr>
          <w:rStyle w:val="Strong"/>
          <w:rFonts w:ascii="Arial" w:hAnsi="Arial" w:cs="Arial"/>
          <w:b w:val="0"/>
          <w:bCs w:val="0"/>
          <w:sz w:val="20"/>
          <w:szCs w:val="20"/>
          <w:bdr w:val="none" w:sz="0" w:space="0" w:color="auto" w:frame="1"/>
        </w:rPr>
        <w:t>TRY and CATCH</w:t>
      </w:r>
      <w:r w:rsidRPr="008C2609">
        <w:rPr>
          <w:rStyle w:val="Strong"/>
          <w:rFonts w:ascii="Arial" w:hAnsi="Arial" w:cs="Arial"/>
          <w:b w:val="0"/>
          <w:bCs w:val="0"/>
          <w:sz w:val="20"/>
          <w:szCs w:val="20"/>
        </w:rPr>
        <w:t> blocks. The syntax of using </w:t>
      </w:r>
      <w:r w:rsidRPr="008C2609">
        <w:rPr>
          <w:rStyle w:val="Strong"/>
          <w:rFonts w:ascii="Arial" w:hAnsi="Arial" w:cs="Arial"/>
          <w:b w:val="0"/>
          <w:bCs w:val="0"/>
          <w:sz w:val="20"/>
          <w:szCs w:val="20"/>
          <w:bdr w:val="none" w:sz="0" w:space="0" w:color="auto" w:frame="1"/>
        </w:rPr>
        <w:t>TRY- CATCH</w:t>
      </w:r>
      <w:r w:rsidRPr="008C2609">
        <w:rPr>
          <w:rStyle w:val="Strong"/>
          <w:rFonts w:ascii="Arial" w:hAnsi="Arial" w:cs="Arial"/>
          <w:b w:val="0"/>
          <w:bCs w:val="0"/>
          <w:sz w:val="20"/>
          <w:szCs w:val="20"/>
        </w:rPr>
        <w:t> is shown in the below image. </w:t>
      </w:r>
    </w:p>
    <w:p w14:paraId="0030B732" w14:textId="77777777" w:rsidR="0019084C" w:rsidRDefault="0019084C" w:rsidP="003230F5">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354FB7F4"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spDivideTwoNumber</w:t>
      </w:r>
    </w:p>
    <w:p w14:paraId="4E50EC39"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@Number1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18325B8"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@Number2 </w:t>
      </w:r>
      <w:r>
        <w:rPr>
          <w:rFonts w:ascii="Consolas" w:hAnsi="Consolas" w:cs="Consolas"/>
          <w:color w:val="0000FF"/>
          <w:kern w:val="0"/>
          <w:sz w:val="19"/>
          <w:szCs w:val="19"/>
        </w:rPr>
        <w:t>INT</w:t>
      </w:r>
    </w:p>
    <w:p w14:paraId="6F4AC39B"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23F0141"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61FDC79"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We need to start the transaction</w:t>
      </w:r>
    </w:p>
    <w:p w14:paraId="6F5A0132"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6AECC2F0"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First we need to reduce the quantity available</w:t>
      </w:r>
    </w:p>
    <w:p w14:paraId="17FF610F"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@Result </w:t>
      </w:r>
      <w:r>
        <w:rPr>
          <w:rFonts w:ascii="Consolas" w:hAnsi="Consolas" w:cs="Consolas"/>
          <w:color w:val="0000FF"/>
          <w:kern w:val="0"/>
          <w:sz w:val="19"/>
          <w:szCs w:val="19"/>
        </w:rPr>
        <w:t>INT</w:t>
      </w:r>
    </w:p>
    <w:p w14:paraId="3B3B3745"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69C41C18"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000000"/>
          <w:kern w:val="0"/>
          <w:sz w:val="19"/>
          <w:szCs w:val="19"/>
        </w:rPr>
        <w:t xml:space="preserve">@Number2 </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2376B03E"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1B54071A"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'Second Number Cannot be zero'</w:t>
      </w:r>
      <w:r>
        <w:rPr>
          <w:rFonts w:ascii="Consolas" w:hAnsi="Consolas" w:cs="Consolas"/>
          <w:color w:val="808080"/>
          <w:kern w:val="0"/>
          <w:sz w:val="19"/>
          <w:szCs w:val="19"/>
        </w:rPr>
        <w:t>,</w:t>
      </w:r>
      <w:r>
        <w:rPr>
          <w:rFonts w:ascii="Consolas" w:hAnsi="Consolas" w:cs="Consolas"/>
          <w:color w:val="000000"/>
          <w:kern w:val="0"/>
          <w:sz w:val="19"/>
          <w:szCs w:val="19"/>
        </w:rPr>
        <w:t>16</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01A13C5A"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2194FC40"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ELSE</w:t>
      </w:r>
    </w:p>
    <w:p w14:paraId="6B9DD587"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21157CD1"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 </w:t>
      </w:r>
      <w:r>
        <w:rPr>
          <w:rFonts w:ascii="Consolas" w:hAnsi="Consolas" w:cs="Consolas"/>
          <w:color w:val="808080"/>
          <w:kern w:val="0"/>
          <w:sz w:val="19"/>
          <w:szCs w:val="19"/>
        </w:rPr>
        <w:t>=</w:t>
      </w:r>
      <w:r>
        <w:rPr>
          <w:rFonts w:ascii="Consolas" w:hAnsi="Consolas" w:cs="Consolas"/>
          <w:color w:val="000000"/>
          <w:kern w:val="0"/>
          <w:sz w:val="19"/>
          <w:szCs w:val="19"/>
        </w:rPr>
        <w:t xml:space="preserve"> @Number1 </w:t>
      </w:r>
      <w:r>
        <w:rPr>
          <w:rFonts w:ascii="Consolas" w:hAnsi="Consolas" w:cs="Consolas"/>
          <w:color w:val="808080"/>
          <w:kern w:val="0"/>
          <w:sz w:val="19"/>
          <w:szCs w:val="19"/>
        </w:rPr>
        <w:t>/</w:t>
      </w:r>
      <w:r>
        <w:rPr>
          <w:rFonts w:ascii="Consolas" w:hAnsi="Consolas" w:cs="Consolas"/>
          <w:color w:val="000000"/>
          <w:kern w:val="0"/>
          <w:sz w:val="19"/>
          <w:szCs w:val="19"/>
        </w:rPr>
        <w:t xml:space="preserve"> @Number2</w:t>
      </w:r>
    </w:p>
    <w:p w14:paraId="506214D9"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--Insert/Update/Delete command here</w:t>
      </w:r>
    </w:p>
    <w:p w14:paraId="5DC6A824"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292D48B8"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494B73F0"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EABA7C2"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A4FBB0E"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6FC7F268"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ERROR_NUMBER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ErrorNumber</w:t>
      </w:r>
      <w:r>
        <w:rPr>
          <w:rFonts w:ascii="Consolas" w:hAnsi="Consolas" w:cs="Consolas"/>
          <w:color w:val="808080"/>
          <w:kern w:val="0"/>
          <w:sz w:val="19"/>
          <w:szCs w:val="19"/>
        </w:rPr>
        <w:t>,</w:t>
      </w:r>
    </w:p>
    <w:p w14:paraId="64AB7651"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ErrorMessage</w:t>
      </w:r>
      <w:r>
        <w:rPr>
          <w:rFonts w:ascii="Consolas" w:hAnsi="Consolas" w:cs="Consolas"/>
          <w:color w:val="808080"/>
          <w:kern w:val="0"/>
          <w:sz w:val="19"/>
          <w:szCs w:val="19"/>
        </w:rPr>
        <w:t>,</w:t>
      </w:r>
    </w:p>
    <w:p w14:paraId="20E6E90E"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ERROR_PROCEDURE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ErrorProcedure</w:t>
      </w:r>
      <w:r>
        <w:rPr>
          <w:rFonts w:ascii="Consolas" w:hAnsi="Consolas" w:cs="Consolas"/>
          <w:color w:val="808080"/>
          <w:kern w:val="0"/>
          <w:sz w:val="19"/>
          <w:szCs w:val="19"/>
        </w:rPr>
        <w:t>,</w:t>
      </w:r>
    </w:p>
    <w:p w14:paraId="55877994"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ERROR_STATE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ErrorState</w:t>
      </w:r>
      <w:r>
        <w:rPr>
          <w:rFonts w:ascii="Consolas" w:hAnsi="Consolas" w:cs="Consolas"/>
          <w:color w:val="808080"/>
          <w:kern w:val="0"/>
          <w:sz w:val="19"/>
          <w:szCs w:val="19"/>
        </w:rPr>
        <w:t>,</w:t>
      </w:r>
    </w:p>
    <w:p w14:paraId="49500525"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ERROR_SEVERITY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ErrorSeverity</w:t>
      </w:r>
      <w:r>
        <w:rPr>
          <w:rFonts w:ascii="Consolas" w:hAnsi="Consolas" w:cs="Consolas"/>
          <w:color w:val="808080"/>
          <w:kern w:val="0"/>
          <w:sz w:val="19"/>
          <w:szCs w:val="19"/>
        </w:rPr>
        <w:t>,</w:t>
      </w:r>
    </w:p>
    <w:p w14:paraId="1DE2493D" w14:textId="77777777" w:rsidR="008C2609" w:rsidRDefault="008C2609" w:rsidP="008C26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ERROR_LINE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ErrorLine</w:t>
      </w:r>
    </w:p>
    <w:p w14:paraId="14757FC6" w14:textId="0D20791D" w:rsidR="0019084C" w:rsidRDefault="008C2609" w:rsidP="008C2609">
      <w:pPr>
        <w:pStyle w:val="Heading5"/>
        <w:shd w:val="clear" w:color="auto" w:fill="FFFFFF"/>
        <w:spacing w:before="0" w:beforeAutospacing="0" w:after="0" w:afterAutospacing="0"/>
        <w:jc w:val="both"/>
        <w:textAlignment w:val="baseline"/>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73C69A1D" w14:textId="77777777" w:rsidR="00476085" w:rsidRDefault="00476085" w:rsidP="008C2609">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080CF6F1" w14:textId="77777777" w:rsidR="00476085" w:rsidRPr="00476085" w:rsidRDefault="00476085" w:rsidP="00476085">
      <w:pPr>
        <w:pStyle w:val="Heading2"/>
        <w:shd w:val="clear" w:color="auto" w:fill="FFFFFF"/>
        <w:spacing w:before="0"/>
        <w:jc w:val="both"/>
        <w:textAlignment w:val="baseline"/>
        <w:rPr>
          <w:rFonts w:ascii="Arial" w:hAnsi="Arial" w:cs="Arial"/>
          <w:color w:val="3A3A3A"/>
          <w:sz w:val="20"/>
          <w:szCs w:val="20"/>
        </w:rPr>
      </w:pPr>
      <w:r w:rsidRPr="00476085">
        <w:rPr>
          <w:rStyle w:val="Strong"/>
          <w:rFonts w:ascii="Arial" w:hAnsi="Arial" w:cs="Arial"/>
          <w:color w:val="000000"/>
          <w:sz w:val="20"/>
          <w:szCs w:val="20"/>
          <w:bdr w:val="none" w:sz="0" w:space="0" w:color="auto" w:frame="1"/>
        </w:rPr>
        <w:t>Triggers in SQL Server with Examples</w:t>
      </w:r>
    </w:p>
    <w:p w14:paraId="6C2D7430" w14:textId="77777777" w:rsidR="00476085" w:rsidRDefault="00476085" w:rsidP="008C2609">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474B91AA" w14:textId="1B6FB8ED" w:rsidR="00F7002F" w:rsidRPr="002E5B70" w:rsidRDefault="00F7002F" w:rsidP="008C2609">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r w:rsidRPr="002E5B70">
        <w:rPr>
          <w:rFonts w:ascii="Arial" w:hAnsi="Arial" w:cs="Arial"/>
          <w:b w:val="0"/>
          <w:bCs w:val="0"/>
          <w:color w:val="000000"/>
          <w:shd w:val="clear" w:color="auto" w:fill="FFFFFF"/>
        </w:rPr>
        <w:t>Triggers are nothing but they are logic’s like stored procedures that can be executed automatically before the Insert, Update or Delete happens in a table or after the Insert, Update, or Delete happens in a table. In simple words, we can say that, if you want to execute some pre-processing or post-processing logic before or after the Insert, Update, or Delete in a table then you need to use Triggers in SQL Server.</w:t>
      </w:r>
    </w:p>
    <w:p w14:paraId="60830AE9" w14:textId="77777777" w:rsidR="00F7002F" w:rsidRDefault="00F7002F" w:rsidP="008C2609">
      <w:pPr>
        <w:pStyle w:val="Heading5"/>
        <w:shd w:val="clear" w:color="auto" w:fill="FFFFFF"/>
        <w:spacing w:before="0" w:beforeAutospacing="0" w:after="0" w:afterAutospacing="0"/>
        <w:jc w:val="both"/>
        <w:textAlignment w:val="baseline"/>
        <w:rPr>
          <w:rFonts w:ascii="Arial" w:hAnsi="Arial" w:cs="Arial"/>
          <w:b w:val="0"/>
          <w:bCs w:val="0"/>
          <w:color w:val="000000"/>
          <w:sz w:val="23"/>
          <w:szCs w:val="23"/>
          <w:shd w:val="clear" w:color="auto" w:fill="FFFFFF"/>
        </w:rPr>
      </w:pPr>
    </w:p>
    <w:p w14:paraId="45760842" w14:textId="77777777" w:rsidR="002E5B70" w:rsidRPr="002E5B70" w:rsidRDefault="002E5B70" w:rsidP="002E5B70">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2E5B70">
        <w:rPr>
          <w:rFonts w:ascii="Arial" w:eastAsia="Times New Roman" w:hAnsi="Arial" w:cs="Arial"/>
          <w:color w:val="000000"/>
          <w:kern w:val="0"/>
          <w:sz w:val="20"/>
          <w:szCs w:val="20"/>
          <w:bdr w:val="none" w:sz="0" w:space="0" w:color="auto" w:frame="1"/>
          <w:lang w:eastAsia="en-IN"/>
          <w14:ligatures w14:val="none"/>
        </w:rPr>
        <w:t>There are two types of triggers. They are as follows:</w:t>
      </w:r>
    </w:p>
    <w:p w14:paraId="5C27981A" w14:textId="77777777" w:rsidR="002E5B70" w:rsidRPr="000C087D" w:rsidRDefault="002E5B70" w:rsidP="002E5B70">
      <w:pPr>
        <w:pStyle w:val="NoSpacing"/>
        <w:numPr>
          <w:ilvl w:val="0"/>
          <w:numId w:val="29"/>
        </w:numPr>
        <w:rPr>
          <w:rFonts w:ascii="Arial" w:hAnsi="Arial" w:cs="Arial"/>
          <w:color w:val="3A3A3A"/>
          <w:sz w:val="20"/>
          <w:szCs w:val="20"/>
          <w:lang w:eastAsia="en-IN"/>
        </w:rPr>
      </w:pPr>
      <w:r w:rsidRPr="000C087D">
        <w:rPr>
          <w:rFonts w:ascii="Arial" w:hAnsi="Arial" w:cs="Arial"/>
          <w:b/>
          <w:bCs/>
          <w:sz w:val="20"/>
          <w:szCs w:val="20"/>
          <w:bdr w:val="none" w:sz="0" w:space="0" w:color="auto" w:frame="1"/>
          <w:lang w:eastAsia="en-IN"/>
        </w:rPr>
        <w:t>Instead of Triggers:</w:t>
      </w:r>
      <w:r w:rsidRPr="000C087D">
        <w:rPr>
          <w:rFonts w:ascii="Arial" w:hAnsi="Arial" w:cs="Arial"/>
          <w:sz w:val="20"/>
          <w:szCs w:val="20"/>
          <w:bdr w:val="none" w:sz="0" w:space="0" w:color="auto" w:frame="1"/>
          <w:lang w:eastAsia="en-IN"/>
        </w:rPr>
        <w:t> The Instead Of triggers are going to be executed instead of the corresponding DML operations. That means instead of the DML operations such as Insert, Update, and Delete, the Instead Of triggers are going to be executed.</w:t>
      </w:r>
    </w:p>
    <w:p w14:paraId="76030C43" w14:textId="77777777" w:rsidR="002E5B70" w:rsidRDefault="002E5B70" w:rsidP="002E5B70">
      <w:pPr>
        <w:pStyle w:val="NoSpacing"/>
        <w:numPr>
          <w:ilvl w:val="0"/>
          <w:numId w:val="29"/>
        </w:numPr>
        <w:rPr>
          <w:rFonts w:ascii="Arial" w:hAnsi="Arial" w:cs="Arial"/>
          <w:sz w:val="20"/>
          <w:szCs w:val="20"/>
          <w:bdr w:val="none" w:sz="0" w:space="0" w:color="auto" w:frame="1"/>
          <w:lang w:eastAsia="en-IN"/>
        </w:rPr>
      </w:pPr>
      <w:r w:rsidRPr="000C087D">
        <w:rPr>
          <w:rFonts w:ascii="Arial" w:hAnsi="Arial" w:cs="Arial"/>
          <w:b/>
          <w:bCs/>
          <w:sz w:val="20"/>
          <w:szCs w:val="20"/>
          <w:bdr w:val="none" w:sz="0" w:space="0" w:color="auto" w:frame="1"/>
          <w:lang w:eastAsia="en-IN"/>
        </w:rPr>
        <w:t>After Triggers:</w:t>
      </w:r>
      <w:r w:rsidRPr="000C087D">
        <w:rPr>
          <w:rFonts w:ascii="Arial" w:hAnsi="Arial" w:cs="Arial"/>
          <w:sz w:val="20"/>
          <w:szCs w:val="20"/>
          <w:bdr w:val="none" w:sz="0" w:space="0" w:color="auto" w:frame="1"/>
          <w:lang w:eastAsia="en-IN"/>
        </w:rPr>
        <w:t xml:space="preserve"> The After Triggers fires in SQL Server execute after the triggering action. That means once the DML statement (such as Insert, Update, </w:t>
      </w:r>
      <w:r w:rsidRPr="000C087D">
        <w:rPr>
          <w:sz w:val="20"/>
          <w:szCs w:val="20"/>
          <w:bdr w:val="none" w:sz="0" w:space="0" w:color="auto" w:frame="1"/>
          <w:lang w:eastAsia="en-IN"/>
        </w:rPr>
        <w:t xml:space="preserve">and Delete) </w:t>
      </w:r>
      <w:r w:rsidRPr="000C087D">
        <w:rPr>
          <w:rFonts w:ascii="Arial" w:hAnsi="Arial" w:cs="Arial"/>
          <w:sz w:val="20"/>
          <w:szCs w:val="20"/>
          <w:bdr w:val="none" w:sz="0" w:space="0" w:color="auto" w:frame="1"/>
          <w:lang w:eastAsia="en-IN"/>
        </w:rPr>
        <w:t>completes its execution, this trigger is going to be fired.</w:t>
      </w:r>
    </w:p>
    <w:p w14:paraId="1595523D" w14:textId="77777777" w:rsidR="001603C8" w:rsidRDefault="001603C8" w:rsidP="001603C8">
      <w:pPr>
        <w:pStyle w:val="NoSpacing"/>
        <w:rPr>
          <w:rFonts w:ascii="Arial" w:hAnsi="Arial" w:cs="Arial"/>
          <w:sz w:val="20"/>
          <w:szCs w:val="20"/>
          <w:bdr w:val="none" w:sz="0" w:space="0" w:color="auto" w:frame="1"/>
          <w:lang w:eastAsia="en-IN"/>
        </w:rPr>
      </w:pPr>
    </w:p>
    <w:p w14:paraId="5214AF53"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Employee table</w:t>
      </w:r>
    </w:p>
    <w:p w14:paraId="7E96D379"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w:t>
      </w:r>
    </w:p>
    <w:p w14:paraId="7B3BBE5E"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E030E44"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164712C2"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3FA75DF7"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int</w:t>
      </w:r>
      <w:r>
        <w:rPr>
          <w:rFonts w:ascii="Consolas" w:hAnsi="Consolas" w:cs="Consolas"/>
          <w:color w:val="808080"/>
          <w:kern w:val="0"/>
          <w:sz w:val="19"/>
          <w:szCs w:val="19"/>
        </w:rPr>
        <w:t>,</w:t>
      </w:r>
    </w:p>
    <w:p w14:paraId="12CC9D22"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EB4D101"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DepartmentId </w:t>
      </w:r>
      <w:r>
        <w:rPr>
          <w:rFonts w:ascii="Consolas" w:hAnsi="Consolas" w:cs="Consolas"/>
          <w:color w:val="0000FF"/>
          <w:kern w:val="0"/>
          <w:sz w:val="19"/>
          <w:szCs w:val="19"/>
        </w:rPr>
        <w:t>int</w:t>
      </w:r>
    </w:p>
    <w:p w14:paraId="09C30149"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91512E8"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8830966"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Insert data into Employee table</w:t>
      </w:r>
    </w:p>
    <w:p w14:paraId="360C73F5"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FF0000"/>
          <w:kern w:val="0"/>
          <w:sz w:val="19"/>
          <w:szCs w:val="19"/>
        </w:rPr>
        <w:t>'Pranaya'</w:t>
      </w:r>
      <w:r>
        <w:rPr>
          <w:rFonts w:ascii="Consolas" w:hAnsi="Consolas" w:cs="Consolas"/>
          <w:color w:val="808080"/>
          <w:kern w:val="0"/>
          <w:sz w:val="19"/>
          <w:szCs w:val="19"/>
        </w:rPr>
        <w:t>,</w:t>
      </w:r>
      <w:r>
        <w:rPr>
          <w:rFonts w:ascii="Consolas" w:hAnsi="Consolas" w:cs="Consolas"/>
          <w:color w:val="000000"/>
          <w:kern w:val="0"/>
          <w:sz w:val="19"/>
          <w:szCs w:val="19"/>
        </w:rPr>
        <w:t xml:space="preserve"> 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p>
    <w:p w14:paraId="16C9590B"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FF0000"/>
          <w:kern w:val="0"/>
          <w:sz w:val="19"/>
          <w:szCs w:val="19"/>
        </w:rPr>
        <w:t>'Priyanka'</w:t>
      </w:r>
      <w:r>
        <w:rPr>
          <w:rFonts w:ascii="Consolas" w:hAnsi="Consolas" w:cs="Consolas"/>
          <w:color w:val="808080"/>
          <w:kern w:val="0"/>
          <w:sz w:val="19"/>
          <w:szCs w:val="19"/>
        </w:rPr>
        <w:t>,</w:t>
      </w:r>
      <w:r>
        <w:rPr>
          <w:rFonts w:ascii="Consolas" w:hAnsi="Consolas" w:cs="Consolas"/>
          <w:color w:val="000000"/>
          <w:kern w:val="0"/>
          <w:sz w:val="19"/>
          <w:szCs w:val="19"/>
        </w:rPr>
        <w:t xml:space="preserve"> 5400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4569C912"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FF0000"/>
          <w:kern w:val="0"/>
          <w:sz w:val="19"/>
          <w:szCs w:val="19"/>
        </w:rPr>
        <w:t>'Anurag'</w:t>
      </w:r>
      <w:r>
        <w:rPr>
          <w:rFonts w:ascii="Consolas" w:hAnsi="Consolas" w:cs="Consolas"/>
          <w:color w:val="808080"/>
          <w:kern w:val="0"/>
          <w:sz w:val="19"/>
          <w:szCs w:val="19"/>
        </w:rPr>
        <w:t>,</w:t>
      </w:r>
      <w:r>
        <w:rPr>
          <w:rFonts w:ascii="Consolas" w:hAnsi="Consolas" w:cs="Consolas"/>
          <w:color w:val="000000"/>
          <w:kern w:val="0"/>
          <w:sz w:val="19"/>
          <w:szCs w:val="19"/>
        </w:rPr>
        <w:t xml:space="preserve"> 6500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6539BB9" w14:textId="77777777" w:rsidR="001603C8" w:rsidRDefault="001603C8" w:rsidP="001603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FF0000"/>
          <w:kern w:val="0"/>
          <w:sz w:val="19"/>
          <w:szCs w:val="19"/>
        </w:rPr>
        <w:t>'sambit'</w:t>
      </w:r>
      <w:r>
        <w:rPr>
          <w:rFonts w:ascii="Consolas" w:hAnsi="Consolas" w:cs="Consolas"/>
          <w:color w:val="808080"/>
          <w:kern w:val="0"/>
          <w:sz w:val="19"/>
          <w:szCs w:val="19"/>
        </w:rPr>
        <w:t>,</w:t>
      </w:r>
      <w:r>
        <w:rPr>
          <w:rFonts w:ascii="Consolas" w:hAnsi="Consolas" w:cs="Consolas"/>
          <w:color w:val="000000"/>
          <w:kern w:val="0"/>
          <w:sz w:val="19"/>
          <w:szCs w:val="19"/>
        </w:rPr>
        <w:t xml:space="preserve"> 4700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1B3CEA0" w14:textId="5089B610" w:rsidR="001603C8" w:rsidRDefault="001603C8" w:rsidP="001603C8">
      <w:pPr>
        <w:pStyle w:val="NoSpacing"/>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FF0000"/>
          <w:kern w:val="0"/>
          <w:sz w:val="19"/>
          <w:szCs w:val="19"/>
        </w:rPr>
        <w:t>'Hina'</w:t>
      </w:r>
      <w:r>
        <w:rPr>
          <w:rFonts w:ascii="Consolas" w:hAnsi="Consolas" w:cs="Consolas"/>
          <w:color w:val="808080"/>
          <w:kern w:val="0"/>
          <w:sz w:val="19"/>
          <w:szCs w:val="19"/>
        </w:rPr>
        <w:t>,</w:t>
      </w:r>
      <w:r>
        <w:rPr>
          <w:rFonts w:ascii="Consolas" w:hAnsi="Consolas" w:cs="Consolas"/>
          <w:color w:val="000000"/>
          <w:kern w:val="0"/>
          <w:sz w:val="19"/>
          <w:szCs w:val="19"/>
        </w:rPr>
        <w:t xml:space="preserve"> 6600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p>
    <w:p w14:paraId="054B9DCD" w14:textId="77777777" w:rsidR="00F7109F" w:rsidRDefault="00F7109F" w:rsidP="001603C8">
      <w:pPr>
        <w:pStyle w:val="NoSpacing"/>
        <w:rPr>
          <w:rFonts w:ascii="Consolas" w:hAnsi="Consolas" w:cs="Consolas"/>
          <w:color w:val="808080"/>
          <w:kern w:val="0"/>
          <w:sz w:val="19"/>
          <w:szCs w:val="19"/>
        </w:rPr>
      </w:pPr>
    </w:p>
    <w:p w14:paraId="0AE1F414" w14:textId="5D3DC83D" w:rsidR="00F7109F" w:rsidRDefault="00F7109F" w:rsidP="00F7109F">
      <w:pPr>
        <w:pStyle w:val="NoSpacing"/>
        <w:rPr>
          <w:rFonts w:ascii="Arial" w:hAnsi="Arial" w:cs="Arial"/>
          <w:b/>
          <w:bCs/>
          <w:sz w:val="20"/>
          <w:szCs w:val="20"/>
          <w:lang w:eastAsia="en-IN"/>
        </w:rPr>
      </w:pPr>
      <w:r w:rsidRPr="00F7109F">
        <w:rPr>
          <w:rFonts w:ascii="Arial" w:hAnsi="Arial" w:cs="Arial"/>
          <w:b/>
          <w:bCs/>
          <w:sz w:val="20"/>
          <w:szCs w:val="20"/>
          <w:lang w:eastAsia="en-IN"/>
        </w:rPr>
        <w:t>For/After Insert DML Trigger in SQL Server</w:t>
      </w:r>
    </w:p>
    <w:p w14:paraId="125B40AC" w14:textId="77777777" w:rsidR="001C35F5" w:rsidRDefault="001C35F5" w:rsidP="00F7109F">
      <w:pPr>
        <w:pStyle w:val="NoSpacing"/>
        <w:rPr>
          <w:rFonts w:ascii="Arial" w:hAnsi="Arial" w:cs="Arial"/>
          <w:b/>
          <w:bCs/>
          <w:sz w:val="20"/>
          <w:szCs w:val="20"/>
          <w:lang w:eastAsia="en-IN"/>
        </w:rPr>
      </w:pPr>
    </w:p>
    <w:p w14:paraId="202D9455"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trInsertEmployee </w:t>
      </w:r>
    </w:p>
    <w:p w14:paraId="0FA03C4D"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Employee</w:t>
      </w:r>
    </w:p>
    <w:p w14:paraId="11360B06"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8000"/>
          <w:kern w:val="0"/>
          <w:sz w:val="19"/>
          <w:szCs w:val="19"/>
        </w:rPr>
        <w:t>--UPDATE / DELETE</w:t>
      </w:r>
    </w:p>
    <w:p w14:paraId="6151AFBB"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5CF8EE0"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6A8D71A"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'YOU CANNOT PERFORM INSERT OPERATION'</w:t>
      </w:r>
    </w:p>
    <w:p w14:paraId="2650F556" w14:textId="77777777" w:rsidR="008753CC" w:rsidRDefault="008753CC" w:rsidP="008753C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09D2C372" w14:textId="0AE0A582" w:rsidR="00F7109F" w:rsidRDefault="008753CC" w:rsidP="008753CC">
      <w:pPr>
        <w:pStyle w:val="NoSpacing"/>
        <w:rPr>
          <w:rFonts w:ascii="Consolas" w:hAnsi="Consolas" w:cs="Consolas"/>
          <w:color w:val="0000FF"/>
          <w:kern w:val="0"/>
          <w:sz w:val="19"/>
          <w:szCs w:val="19"/>
        </w:rPr>
      </w:pPr>
      <w:r>
        <w:rPr>
          <w:rFonts w:ascii="Consolas" w:hAnsi="Consolas" w:cs="Consolas"/>
          <w:color w:val="0000FF"/>
          <w:kern w:val="0"/>
          <w:sz w:val="19"/>
          <w:szCs w:val="19"/>
        </w:rPr>
        <w:t>END</w:t>
      </w:r>
    </w:p>
    <w:p w14:paraId="0E202682" w14:textId="77777777" w:rsidR="008753CC" w:rsidRDefault="008753CC" w:rsidP="008753CC">
      <w:pPr>
        <w:pStyle w:val="NoSpacing"/>
        <w:rPr>
          <w:rFonts w:ascii="Arial" w:hAnsi="Arial" w:cs="Arial"/>
          <w:sz w:val="20"/>
          <w:szCs w:val="20"/>
          <w:bdr w:val="none" w:sz="0" w:space="0" w:color="auto" w:frame="1"/>
          <w:lang w:eastAsia="en-IN"/>
        </w:rPr>
      </w:pPr>
    </w:p>
    <w:p w14:paraId="008BACE0" w14:textId="77777777" w:rsidR="001C35F5" w:rsidRPr="001C35F5" w:rsidRDefault="001C35F5" w:rsidP="001C35F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1C35F5">
        <w:rPr>
          <w:rFonts w:ascii="Arial" w:hAnsi="Arial" w:cs="Arial"/>
          <w:color w:val="000000"/>
          <w:sz w:val="20"/>
          <w:szCs w:val="20"/>
          <w:bdr w:val="none" w:sz="0" w:space="0" w:color="auto" w:frame="1"/>
        </w:rPr>
        <w:t>Let’s try to insert the following record into the employee table.</w:t>
      </w:r>
    </w:p>
    <w:p w14:paraId="35F43CD0" w14:textId="77777777" w:rsidR="001C35F5" w:rsidRPr="005233C9" w:rsidRDefault="001C35F5" w:rsidP="001C35F5">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1C35F5">
        <w:rPr>
          <w:rFonts w:ascii="Segoe UI" w:hAnsi="Segoe UI" w:cs="Segoe UI"/>
          <w:color w:val="3A3A3A"/>
          <w:sz w:val="20"/>
          <w:szCs w:val="20"/>
        </w:rPr>
        <w:br/>
      </w:r>
      <w:r w:rsidRPr="005233C9">
        <w:rPr>
          <w:rStyle w:val="Strong"/>
          <w:rFonts w:ascii="Arial" w:hAnsi="Arial" w:cs="Arial"/>
          <w:b w:val="0"/>
          <w:bCs w:val="0"/>
          <w:color w:val="0000FF"/>
          <w:sz w:val="20"/>
          <w:szCs w:val="20"/>
          <w:bdr w:val="none" w:sz="0" w:space="0" w:color="auto" w:frame="1"/>
        </w:rPr>
        <w:t>INSERT INTO Employee VALUES (6, ‘Saroj’, 7600, ‘Male’, 1)</w:t>
      </w:r>
    </w:p>
    <w:p w14:paraId="4573E22E" w14:textId="0973AE59" w:rsidR="001C35F5" w:rsidRPr="001C35F5" w:rsidRDefault="001C35F5" w:rsidP="001C35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35F5">
        <w:rPr>
          <w:rFonts w:ascii="Segoe UI" w:hAnsi="Segoe UI" w:cs="Segoe UI"/>
          <w:color w:val="3A3A3A"/>
          <w:sz w:val="20"/>
          <w:szCs w:val="20"/>
        </w:rPr>
        <w:br/>
      </w:r>
      <w:r w:rsidRPr="001C35F5">
        <w:rPr>
          <w:rFonts w:ascii="Arial" w:hAnsi="Arial" w:cs="Arial"/>
          <w:color w:val="000000"/>
          <w:sz w:val="20"/>
          <w:szCs w:val="20"/>
          <w:bdr w:val="none" w:sz="0" w:space="0" w:color="auto" w:frame="1"/>
        </w:rPr>
        <w:t>When you try to execute the above Insert statement it gives you the below error. First, the INSERT statement is executed, and then immediately this trigger fired and roll back the INSERT operation as well as print the message.</w:t>
      </w:r>
    </w:p>
    <w:p w14:paraId="09B8C5AC" w14:textId="5FBCDC96" w:rsidR="001C35F5" w:rsidRDefault="001C35F5" w:rsidP="001C35F5">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75749385" w14:textId="7F9D5C69" w:rsidR="005233C9" w:rsidRDefault="005233C9" w:rsidP="001C35F5">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sidRPr="005233C9">
        <w:rPr>
          <w:rFonts w:ascii="Segoe UI" w:hAnsi="Segoe UI" w:cs="Segoe UI"/>
          <w:noProof/>
          <w:color w:val="3A3A3A"/>
          <w:sz w:val="23"/>
          <w:szCs w:val="23"/>
        </w:rPr>
        <w:drawing>
          <wp:inline distT="0" distB="0" distL="0" distR="0" wp14:anchorId="52EF20B4" wp14:editId="5E641367">
            <wp:extent cx="3296093" cy="425900"/>
            <wp:effectExtent l="0" t="0" r="0" b="0"/>
            <wp:docPr id="155990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05239" name=""/>
                    <pic:cNvPicPr/>
                  </pic:nvPicPr>
                  <pic:blipFill>
                    <a:blip r:embed="rId32"/>
                    <a:stretch>
                      <a:fillRect/>
                    </a:stretch>
                  </pic:blipFill>
                  <pic:spPr>
                    <a:xfrm>
                      <a:off x="0" y="0"/>
                      <a:ext cx="3326455" cy="429823"/>
                    </a:xfrm>
                    <a:prstGeom prst="rect">
                      <a:avLst/>
                    </a:prstGeom>
                  </pic:spPr>
                </pic:pic>
              </a:graphicData>
            </a:graphic>
          </wp:inline>
        </w:drawing>
      </w:r>
    </w:p>
    <w:p w14:paraId="7776BB1A" w14:textId="77777777" w:rsidR="00E57B69" w:rsidRDefault="00E57B69" w:rsidP="001C35F5">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317BFD6B" w14:textId="78086578" w:rsidR="00E57B69" w:rsidRDefault="00E57B69" w:rsidP="00E57B69">
      <w:pPr>
        <w:pStyle w:val="NoSpacing"/>
        <w:rPr>
          <w:rFonts w:ascii="Arial" w:hAnsi="Arial" w:cs="Arial"/>
          <w:b/>
          <w:bCs/>
          <w:sz w:val="20"/>
          <w:szCs w:val="20"/>
          <w:lang w:eastAsia="en-IN"/>
        </w:rPr>
      </w:pPr>
      <w:r>
        <w:rPr>
          <w:rFonts w:ascii="Arial" w:hAnsi="Arial" w:cs="Arial"/>
          <w:b/>
          <w:bCs/>
          <w:sz w:val="20"/>
          <w:szCs w:val="20"/>
          <w:lang w:eastAsia="en-IN"/>
        </w:rPr>
        <w:t>Instead Of</w:t>
      </w:r>
      <w:r w:rsidRPr="00F7109F">
        <w:rPr>
          <w:rFonts w:ascii="Arial" w:hAnsi="Arial" w:cs="Arial"/>
          <w:b/>
          <w:bCs/>
          <w:sz w:val="20"/>
          <w:szCs w:val="20"/>
          <w:lang w:eastAsia="en-IN"/>
        </w:rPr>
        <w:t xml:space="preserve"> Insert DML Trigger in SQL Server</w:t>
      </w:r>
    </w:p>
    <w:p w14:paraId="2667A8F6" w14:textId="77777777" w:rsidR="00F7002F" w:rsidRDefault="00F7002F" w:rsidP="008C2609">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251F0D16"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tr_vwEmployeeDetails_InsteadOfUpdate</w:t>
      </w:r>
    </w:p>
    <w:p w14:paraId="3345B8D8"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Employee</w:t>
      </w:r>
    </w:p>
    <w:p w14:paraId="14D1049F"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8000"/>
          <w:kern w:val="0"/>
          <w:sz w:val="19"/>
          <w:szCs w:val="19"/>
        </w:rPr>
        <w:t>--UPDATE / DELETE</w:t>
      </w:r>
    </w:p>
    <w:p w14:paraId="31AB0C8C"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A0D26F6"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59C6583"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BEF2AA1"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'Saroj'</w:t>
      </w:r>
      <w:r>
        <w:rPr>
          <w:rFonts w:ascii="Consolas" w:hAnsi="Consolas" w:cs="Consolas"/>
          <w:color w:val="808080"/>
          <w:kern w:val="0"/>
          <w:sz w:val="19"/>
          <w:szCs w:val="19"/>
        </w:rPr>
        <w:t>,</w:t>
      </w:r>
      <w:r>
        <w:rPr>
          <w:rFonts w:ascii="Consolas" w:hAnsi="Consolas" w:cs="Consolas"/>
          <w:color w:val="000000"/>
          <w:kern w:val="0"/>
          <w:sz w:val="19"/>
          <w:szCs w:val="19"/>
        </w:rPr>
        <w:t xml:space="preserve"> 7600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1434CBD" w14:textId="77777777" w:rsidR="00881ECD" w:rsidRDefault="00881ECD" w:rsidP="00881EC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436E0D8" w14:textId="7DE3B7DD" w:rsidR="00B96ADB" w:rsidRDefault="00881ECD" w:rsidP="00881ECD">
      <w:pPr>
        <w:pStyle w:val="Heading5"/>
        <w:shd w:val="clear" w:color="auto" w:fill="FFFFFF"/>
        <w:spacing w:before="0" w:beforeAutospacing="0" w:after="0" w:afterAutospacing="0"/>
        <w:jc w:val="both"/>
        <w:textAlignment w:val="baseline"/>
        <w:rPr>
          <w:rFonts w:ascii="Consolas" w:hAnsi="Consolas" w:cs="Consolas"/>
          <w:color w:val="0000FF"/>
          <w:sz w:val="19"/>
          <w:szCs w:val="19"/>
        </w:rPr>
      </w:pPr>
      <w:r>
        <w:rPr>
          <w:rFonts w:ascii="Consolas" w:hAnsi="Consolas" w:cs="Consolas"/>
          <w:color w:val="0000FF"/>
          <w:sz w:val="19"/>
          <w:szCs w:val="19"/>
        </w:rPr>
        <w:t>END</w:t>
      </w:r>
    </w:p>
    <w:p w14:paraId="506BD7AE" w14:textId="77777777" w:rsidR="00E41364" w:rsidRDefault="00E41364" w:rsidP="00881ECD">
      <w:pPr>
        <w:pStyle w:val="Heading5"/>
        <w:shd w:val="clear" w:color="auto" w:fill="FFFFFF"/>
        <w:spacing w:before="0" w:beforeAutospacing="0" w:after="0" w:afterAutospacing="0"/>
        <w:jc w:val="both"/>
        <w:textAlignment w:val="baseline"/>
        <w:rPr>
          <w:rFonts w:ascii="Consolas" w:hAnsi="Consolas" w:cs="Consolas"/>
          <w:color w:val="0000FF"/>
          <w:sz w:val="19"/>
          <w:szCs w:val="19"/>
        </w:rPr>
      </w:pPr>
    </w:p>
    <w:p w14:paraId="1CFD2487" w14:textId="77777777" w:rsidR="003B7D99" w:rsidRPr="00754CCB" w:rsidRDefault="003B7D99" w:rsidP="003B7D99">
      <w:pPr>
        <w:pStyle w:val="Heading2"/>
        <w:shd w:val="clear" w:color="auto" w:fill="FFFFFF"/>
        <w:spacing w:before="0"/>
        <w:jc w:val="both"/>
        <w:textAlignment w:val="baseline"/>
        <w:rPr>
          <w:rFonts w:ascii="Segoe UI" w:hAnsi="Segoe UI" w:cs="Segoe UI"/>
          <w:color w:val="3A3A3A"/>
          <w:sz w:val="22"/>
          <w:szCs w:val="22"/>
        </w:rPr>
      </w:pPr>
      <w:r w:rsidRPr="00754CCB">
        <w:rPr>
          <w:rStyle w:val="Strong"/>
          <w:rFonts w:ascii="Arial" w:hAnsi="Arial" w:cs="Arial"/>
          <w:color w:val="000000"/>
          <w:sz w:val="22"/>
          <w:szCs w:val="22"/>
          <w:bdr w:val="none" w:sz="0" w:space="0" w:color="auto" w:frame="1"/>
        </w:rPr>
        <w:t>Joins in SQL Server</w:t>
      </w:r>
    </w:p>
    <w:p w14:paraId="69719BC8" w14:textId="77777777" w:rsidR="00E41364" w:rsidRDefault="00E41364" w:rsidP="00881ECD">
      <w:pPr>
        <w:pStyle w:val="Heading5"/>
        <w:shd w:val="clear" w:color="auto" w:fill="FFFFFF"/>
        <w:spacing w:before="0" w:beforeAutospacing="0" w:after="0" w:afterAutospacing="0"/>
        <w:jc w:val="both"/>
        <w:textAlignment w:val="baseline"/>
        <w:rPr>
          <w:rFonts w:ascii="Consolas" w:eastAsiaTheme="minorHAnsi" w:hAnsi="Consolas" w:cs="Consolas"/>
          <w:b w:val="0"/>
          <w:bCs w:val="0"/>
          <w:color w:val="0000FF"/>
          <w:sz w:val="19"/>
          <w:szCs w:val="19"/>
          <w:lang w:eastAsia="en-US"/>
          <w14:ligatures w14:val="standardContextual"/>
        </w:rPr>
      </w:pPr>
    </w:p>
    <w:p w14:paraId="58DAEB6C" w14:textId="7BBF28E3" w:rsidR="009826FE" w:rsidRPr="00270F8E" w:rsidRDefault="00270F8E" w:rsidP="00881ECD">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270F8E">
        <w:rPr>
          <w:rFonts w:ascii="Arial" w:hAnsi="Arial" w:cs="Arial"/>
          <w:b w:val="0"/>
          <w:bCs w:val="0"/>
          <w:color w:val="000000"/>
          <w:bdr w:val="none" w:sz="0" w:space="0" w:color="auto" w:frame="1"/>
          <w:shd w:val="clear" w:color="auto" w:fill="FFFFFF"/>
        </w:rPr>
        <w:t>The SQL Server Joins are used to retrieve the data from two or more related tables. In </w:t>
      </w:r>
      <w:r w:rsidRPr="00270F8E">
        <w:rPr>
          <w:rFonts w:ascii="Arial" w:hAnsi="Arial" w:cs="Arial"/>
          <w:b w:val="0"/>
          <w:bCs w:val="0"/>
          <w:color w:val="000000"/>
          <w:shd w:val="clear" w:color="auto" w:fill="FFFFFF"/>
        </w:rPr>
        <w:t>general</w:t>
      </w:r>
      <w:r w:rsidRPr="00270F8E">
        <w:rPr>
          <w:rFonts w:ascii="Arial" w:hAnsi="Arial" w:cs="Arial"/>
          <w:b w:val="0"/>
          <w:bCs w:val="0"/>
          <w:color w:val="000000"/>
          <w:bdr w:val="none" w:sz="0" w:space="0" w:color="auto" w:frame="1"/>
          <w:shd w:val="clear" w:color="auto" w:fill="FFFFFF"/>
        </w:rPr>
        <w:t>, tables are related to each other using the primary key and foreign key relationship but it is not mandatory. The tables involved in the joins must have a common field. And based on that common field the SQL Server JOINS retrieves the records.</w:t>
      </w:r>
    </w:p>
    <w:p w14:paraId="6922E110" w14:textId="77777777" w:rsidR="00270F8E" w:rsidRDefault="00270F8E" w:rsidP="00881ECD">
      <w:pPr>
        <w:pStyle w:val="Heading5"/>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shd w:val="clear" w:color="auto" w:fill="FFFFFF"/>
        </w:rPr>
      </w:pPr>
    </w:p>
    <w:p w14:paraId="426DBD7C" w14:textId="77777777" w:rsidR="00583A0F" w:rsidRPr="00583A0F" w:rsidRDefault="00583A0F"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lastRenderedPageBreak/>
        <w:t>The SQL Server Joins are classified into two types such as</w:t>
      </w:r>
    </w:p>
    <w:p w14:paraId="070B08FB" w14:textId="77777777" w:rsidR="00583A0F" w:rsidRPr="00583A0F" w:rsidRDefault="00583A0F" w:rsidP="00A657E4">
      <w:pPr>
        <w:pStyle w:val="Heading5"/>
        <w:numPr>
          <w:ilvl w:val="0"/>
          <w:numId w:val="36"/>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ANSI format JOINS</w:t>
      </w:r>
    </w:p>
    <w:p w14:paraId="4D642ADF" w14:textId="77777777" w:rsidR="00583A0F" w:rsidRPr="00A657E4" w:rsidRDefault="00583A0F" w:rsidP="00A657E4">
      <w:pPr>
        <w:pStyle w:val="Heading5"/>
        <w:numPr>
          <w:ilvl w:val="0"/>
          <w:numId w:val="36"/>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NON-ANSI format JOINS</w:t>
      </w:r>
    </w:p>
    <w:p w14:paraId="1196D13E" w14:textId="77777777" w:rsidR="00A657E4" w:rsidRPr="00583A0F" w:rsidRDefault="00A657E4"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p>
    <w:p w14:paraId="16CD94DD" w14:textId="77777777" w:rsidR="00583A0F" w:rsidRPr="00583A0F" w:rsidRDefault="00583A0F"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Again the ANSI format joins classified into three types such as</w:t>
      </w:r>
    </w:p>
    <w:p w14:paraId="67D4B2AE" w14:textId="77777777" w:rsidR="00583A0F" w:rsidRPr="00583A0F" w:rsidRDefault="00583A0F" w:rsidP="00A657E4">
      <w:pPr>
        <w:pStyle w:val="Heading5"/>
        <w:numPr>
          <w:ilvl w:val="0"/>
          <w:numId w:val="37"/>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Inner join</w:t>
      </w:r>
    </w:p>
    <w:p w14:paraId="65D7B997" w14:textId="77777777" w:rsidR="00583A0F" w:rsidRPr="00583A0F" w:rsidRDefault="00583A0F" w:rsidP="00A657E4">
      <w:pPr>
        <w:pStyle w:val="Heading5"/>
        <w:numPr>
          <w:ilvl w:val="0"/>
          <w:numId w:val="37"/>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Outer join</w:t>
      </w:r>
    </w:p>
    <w:p w14:paraId="1FF7C3C7" w14:textId="77777777" w:rsidR="00583A0F" w:rsidRPr="00A657E4" w:rsidRDefault="00583A0F" w:rsidP="00A657E4">
      <w:pPr>
        <w:pStyle w:val="Heading5"/>
        <w:numPr>
          <w:ilvl w:val="0"/>
          <w:numId w:val="37"/>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Cross join</w:t>
      </w:r>
    </w:p>
    <w:p w14:paraId="4E581AF2" w14:textId="77777777" w:rsidR="00A657E4" w:rsidRPr="00583A0F" w:rsidRDefault="00A657E4"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p>
    <w:p w14:paraId="7F1E6EAC" w14:textId="77777777" w:rsidR="00583A0F" w:rsidRPr="00583A0F" w:rsidRDefault="00583A0F"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Further, the outer join is divided into three types are as follows</w:t>
      </w:r>
    </w:p>
    <w:p w14:paraId="4D88C454" w14:textId="77777777" w:rsidR="00583A0F" w:rsidRPr="00583A0F" w:rsidRDefault="00583A0F" w:rsidP="00A657E4">
      <w:pPr>
        <w:pStyle w:val="Heading5"/>
        <w:numPr>
          <w:ilvl w:val="0"/>
          <w:numId w:val="38"/>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Left outer join</w:t>
      </w:r>
    </w:p>
    <w:p w14:paraId="12E0B07F" w14:textId="77777777" w:rsidR="00583A0F" w:rsidRPr="00583A0F" w:rsidRDefault="00583A0F" w:rsidP="00A657E4">
      <w:pPr>
        <w:pStyle w:val="Heading5"/>
        <w:numPr>
          <w:ilvl w:val="0"/>
          <w:numId w:val="38"/>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Right outer join</w:t>
      </w:r>
    </w:p>
    <w:p w14:paraId="50DFB3C7" w14:textId="77777777" w:rsidR="00583A0F" w:rsidRPr="00A657E4" w:rsidRDefault="00583A0F" w:rsidP="00A657E4">
      <w:pPr>
        <w:pStyle w:val="Heading5"/>
        <w:numPr>
          <w:ilvl w:val="0"/>
          <w:numId w:val="38"/>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Full outer join</w:t>
      </w:r>
    </w:p>
    <w:p w14:paraId="3A5774AA" w14:textId="77777777" w:rsidR="00A657E4" w:rsidRPr="00583A0F" w:rsidRDefault="00A657E4"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p>
    <w:p w14:paraId="3100C99D" w14:textId="77777777" w:rsidR="00583A0F" w:rsidRPr="00583A0F" w:rsidRDefault="00583A0F" w:rsidP="00A657E4">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NON-ANSI join in SQL Server are classified into four types such as</w:t>
      </w:r>
    </w:p>
    <w:p w14:paraId="06434A3B" w14:textId="77777777" w:rsidR="00583A0F" w:rsidRPr="00583A0F" w:rsidRDefault="00583A0F" w:rsidP="00A657E4">
      <w:pPr>
        <w:pStyle w:val="Heading5"/>
        <w:numPr>
          <w:ilvl w:val="0"/>
          <w:numId w:val="39"/>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EQUI join</w:t>
      </w:r>
    </w:p>
    <w:p w14:paraId="5E8363C4" w14:textId="77777777" w:rsidR="00583A0F" w:rsidRPr="00583A0F" w:rsidRDefault="00583A0F" w:rsidP="00A657E4">
      <w:pPr>
        <w:pStyle w:val="Heading5"/>
        <w:numPr>
          <w:ilvl w:val="0"/>
          <w:numId w:val="39"/>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NON-EQUI join</w:t>
      </w:r>
    </w:p>
    <w:p w14:paraId="71974817" w14:textId="77777777" w:rsidR="00583A0F" w:rsidRPr="00583A0F" w:rsidRDefault="00583A0F" w:rsidP="00A657E4">
      <w:pPr>
        <w:pStyle w:val="Heading5"/>
        <w:numPr>
          <w:ilvl w:val="0"/>
          <w:numId w:val="39"/>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SELF-join</w:t>
      </w:r>
    </w:p>
    <w:p w14:paraId="53B59E27" w14:textId="77777777" w:rsidR="00583A0F" w:rsidRPr="00583A0F" w:rsidRDefault="00583A0F" w:rsidP="00A657E4">
      <w:pPr>
        <w:pStyle w:val="Heading5"/>
        <w:numPr>
          <w:ilvl w:val="0"/>
          <w:numId w:val="39"/>
        </w:numPr>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583A0F">
        <w:rPr>
          <w:rFonts w:ascii="Arial" w:hAnsi="Arial" w:cs="Arial"/>
          <w:b w:val="0"/>
          <w:bCs w:val="0"/>
          <w:color w:val="000000"/>
          <w:bdr w:val="none" w:sz="0" w:space="0" w:color="auto" w:frame="1"/>
          <w:shd w:val="clear" w:color="auto" w:fill="FFFFFF"/>
        </w:rPr>
        <w:t>Natural Join</w:t>
      </w:r>
    </w:p>
    <w:p w14:paraId="755687B7" w14:textId="77777777" w:rsidR="00583A0F" w:rsidRDefault="00583A0F" w:rsidP="00583A0F">
      <w:pPr>
        <w:shd w:val="clear" w:color="auto" w:fill="FFFFFF"/>
        <w:spacing w:after="0" w:line="240" w:lineRule="auto"/>
        <w:jc w:val="both"/>
        <w:textAlignment w:val="baseline"/>
        <w:rPr>
          <w:rFonts w:ascii="Consolas" w:hAnsi="Consolas" w:cs="Consolas"/>
          <w:b/>
          <w:bCs/>
          <w:color w:val="0000FF"/>
          <w:sz w:val="19"/>
          <w:szCs w:val="19"/>
        </w:rPr>
      </w:pPr>
    </w:p>
    <w:p w14:paraId="2D496423" w14:textId="77777777" w:rsidR="009241EA" w:rsidRDefault="009241EA" w:rsidP="00583A0F">
      <w:pPr>
        <w:shd w:val="clear" w:color="auto" w:fill="FFFFFF"/>
        <w:spacing w:after="0" w:line="240" w:lineRule="auto"/>
        <w:jc w:val="both"/>
        <w:textAlignment w:val="baseline"/>
        <w:rPr>
          <w:rFonts w:ascii="Consolas" w:hAnsi="Consolas" w:cs="Consolas"/>
          <w:b/>
          <w:bCs/>
          <w:color w:val="0000FF"/>
          <w:sz w:val="19"/>
          <w:szCs w:val="19"/>
        </w:rPr>
      </w:pPr>
    </w:p>
    <w:p w14:paraId="788D62B4" w14:textId="77777777" w:rsidR="009241EA" w:rsidRDefault="009241EA" w:rsidP="00583A0F">
      <w:pPr>
        <w:shd w:val="clear" w:color="auto" w:fill="FFFFFF"/>
        <w:spacing w:after="0" w:line="240" w:lineRule="auto"/>
        <w:jc w:val="both"/>
        <w:textAlignment w:val="baseline"/>
        <w:rPr>
          <w:rFonts w:ascii="Consolas" w:hAnsi="Consolas" w:cs="Consolas"/>
          <w:b/>
          <w:bCs/>
          <w:color w:val="0000FF"/>
          <w:sz w:val="19"/>
          <w:szCs w:val="19"/>
        </w:rPr>
      </w:pPr>
    </w:p>
    <w:p w14:paraId="0EEC751B" w14:textId="77777777" w:rsidR="009241EA" w:rsidRDefault="009241EA" w:rsidP="00583A0F">
      <w:pPr>
        <w:shd w:val="clear" w:color="auto" w:fill="FFFFFF"/>
        <w:spacing w:after="0" w:line="240" w:lineRule="auto"/>
        <w:jc w:val="both"/>
        <w:textAlignment w:val="baseline"/>
        <w:rPr>
          <w:rFonts w:ascii="Consolas" w:hAnsi="Consolas" w:cs="Consolas"/>
          <w:b/>
          <w:bCs/>
          <w:color w:val="0000FF"/>
          <w:sz w:val="19"/>
          <w:szCs w:val="19"/>
        </w:rPr>
      </w:pPr>
    </w:p>
    <w:p w14:paraId="5B8426F1" w14:textId="77777777" w:rsidR="009241EA" w:rsidRDefault="009241EA" w:rsidP="00583A0F">
      <w:pPr>
        <w:shd w:val="clear" w:color="auto" w:fill="FFFFFF"/>
        <w:spacing w:after="0" w:line="240" w:lineRule="auto"/>
        <w:jc w:val="both"/>
        <w:textAlignment w:val="baseline"/>
        <w:rPr>
          <w:rFonts w:ascii="Consolas" w:hAnsi="Consolas" w:cs="Consolas"/>
          <w:b/>
          <w:bCs/>
          <w:color w:val="0000FF"/>
          <w:sz w:val="19"/>
          <w:szCs w:val="19"/>
        </w:rPr>
      </w:pPr>
    </w:p>
    <w:p w14:paraId="0B760B29"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Company Database</w:t>
      </w:r>
    </w:p>
    <w:p w14:paraId="4A96E9BA"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DATABASE</w:t>
      </w:r>
      <w:r>
        <w:rPr>
          <w:rFonts w:ascii="Consolas" w:hAnsi="Consolas" w:cs="Consolas"/>
          <w:color w:val="000000"/>
          <w:kern w:val="0"/>
          <w:sz w:val="19"/>
          <w:szCs w:val="19"/>
        </w:rPr>
        <w:t xml:space="preserve"> Company</w:t>
      </w:r>
      <w:r>
        <w:rPr>
          <w:rFonts w:ascii="Consolas" w:hAnsi="Consolas" w:cs="Consolas"/>
          <w:color w:val="808080"/>
          <w:kern w:val="0"/>
          <w:sz w:val="19"/>
          <w:szCs w:val="19"/>
        </w:rPr>
        <w:t>;</w:t>
      </w:r>
    </w:p>
    <w:p w14:paraId="1A91698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Employee Table</w:t>
      </w:r>
    </w:p>
    <w:p w14:paraId="578920AD"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2B76A22"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116F79AA"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C9B2407"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Department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6C2265D"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FLOAT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146A782"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E950B61"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Age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6E26A52"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City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7159CB5"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329D28E"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Populate Employee Table</w:t>
      </w:r>
    </w:p>
    <w:p w14:paraId="467F3C5F"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'John Doe'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35000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1A3BD77D"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'Mary Smith'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45000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04C69B2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'James Brown'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'Finance'</w:t>
      </w:r>
      <w:r>
        <w:rPr>
          <w:rFonts w:ascii="Consolas" w:hAnsi="Consolas" w:cs="Consolas"/>
          <w:color w:val="808080"/>
          <w:kern w:val="0"/>
          <w:sz w:val="19"/>
          <w:szCs w:val="19"/>
        </w:rPr>
        <w:t>,</w:t>
      </w:r>
      <w:r>
        <w:rPr>
          <w:rFonts w:ascii="Consolas" w:hAnsi="Consolas" w:cs="Consolas"/>
          <w:color w:val="000000"/>
          <w:kern w:val="0"/>
          <w:sz w:val="19"/>
          <w:szCs w:val="19"/>
        </w:rPr>
        <w:t xml:space="preserve"> 50000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5239BD64"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'Mike Walker'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'Finance'</w:t>
      </w:r>
      <w:r>
        <w:rPr>
          <w:rFonts w:ascii="Consolas" w:hAnsi="Consolas" w:cs="Consolas"/>
          <w:color w:val="808080"/>
          <w:kern w:val="0"/>
          <w:sz w:val="19"/>
          <w:szCs w:val="19"/>
        </w:rPr>
        <w:t>,</w:t>
      </w:r>
      <w:r>
        <w:rPr>
          <w:rFonts w:ascii="Consolas" w:hAnsi="Consolas" w:cs="Consolas"/>
          <w:color w:val="000000"/>
          <w:kern w:val="0"/>
          <w:sz w:val="19"/>
          <w:szCs w:val="19"/>
        </w:rPr>
        <w:t xml:space="preserve"> 50000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0C2389F6"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'Linda Jones'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75000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'London'</w:t>
      </w:r>
      <w:r>
        <w:rPr>
          <w:rFonts w:ascii="Consolas" w:hAnsi="Consolas" w:cs="Consolas"/>
          <w:color w:val="808080"/>
          <w:kern w:val="0"/>
          <w:sz w:val="19"/>
          <w:szCs w:val="19"/>
        </w:rPr>
        <w:t>);</w:t>
      </w:r>
    </w:p>
    <w:p w14:paraId="4A7053AB"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'Anurag Mohanty'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35000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5246B4E4"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'Priyanla Dewangan'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45000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7D966CA3"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'Sambit Mohanty'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50000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0ED292F1"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'Pranaya Kumar'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'IT'</w:t>
      </w:r>
      <w:r>
        <w:rPr>
          <w:rFonts w:ascii="Consolas" w:hAnsi="Consolas" w:cs="Consolas"/>
          <w:color w:val="808080"/>
          <w:kern w:val="0"/>
          <w:sz w:val="19"/>
          <w:szCs w:val="19"/>
        </w:rPr>
        <w:t>,</w:t>
      </w:r>
      <w:r>
        <w:rPr>
          <w:rFonts w:ascii="Consolas" w:hAnsi="Consolas" w:cs="Consolas"/>
          <w:color w:val="000000"/>
          <w:kern w:val="0"/>
          <w:sz w:val="19"/>
          <w:szCs w:val="19"/>
        </w:rPr>
        <w:t xml:space="preserve"> 50000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 xml:space="preserve"> 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3F5BE66A"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r>
        <w:rPr>
          <w:rFonts w:ascii="Consolas" w:hAnsi="Consolas" w:cs="Consolas"/>
          <w:color w:val="000000"/>
          <w:kern w:val="0"/>
          <w:sz w:val="19"/>
          <w:szCs w:val="19"/>
        </w:rPr>
        <w:t xml:space="preserve"> Gender</w:t>
      </w:r>
      <w:r>
        <w:rPr>
          <w:rFonts w:ascii="Consolas" w:hAnsi="Consolas" w:cs="Consolas"/>
          <w:color w:val="808080"/>
          <w:kern w:val="0"/>
          <w:sz w:val="19"/>
          <w:szCs w:val="19"/>
        </w:rPr>
        <w:t>,</w:t>
      </w:r>
      <w:r>
        <w:rPr>
          <w:rFonts w:ascii="Consolas" w:hAnsi="Consolas" w:cs="Consolas"/>
          <w:color w:val="000000"/>
          <w:kern w:val="0"/>
          <w:sz w:val="19"/>
          <w:szCs w:val="19"/>
        </w:rPr>
        <w:t xml:space="preserve"> Age</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'Hina Sharma'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'HR'</w:t>
      </w:r>
      <w:r>
        <w:rPr>
          <w:rFonts w:ascii="Consolas" w:hAnsi="Consolas" w:cs="Consolas"/>
          <w:color w:val="808080"/>
          <w:kern w:val="0"/>
          <w:sz w:val="19"/>
          <w:szCs w:val="19"/>
        </w:rPr>
        <w:t>,</w:t>
      </w:r>
      <w:r>
        <w:rPr>
          <w:rFonts w:ascii="Consolas" w:hAnsi="Consolas" w:cs="Consolas"/>
          <w:color w:val="000000"/>
          <w:kern w:val="0"/>
          <w:sz w:val="19"/>
          <w:szCs w:val="19"/>
        </w:rPr>
        <w:t xml:space="preserve"> 75000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 xml:space="preserve"> 26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'Mumbai'</w:t>
      </w:r>
      <w:r>
        <w:rPr>
          <w:rFonts w:ascii="Consolas" w:hAnsi="Consolas" w:cs="Consolas"/>
          <w:color w:val="808080"/>
          <w:kern w:val="0"/>
          <w:sz w:val="19"/>
          <w:szCs w:val="19"/>
        </w:rPr>
        <w:t>);</w:t>
      </w:r>
    </w:p>
    <w:p w14:paraId="43A3598F"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Projects Table</w:t>
      </w:r>
    </w:p>
    <w:p w14:paraId="6CAF8FC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Projects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62A998F"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ProjectId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B51D08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Title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CB89844"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ClientId </w:t>
      </w:r>
      <w:r>
        <w:rPr>
          <w:rFonts w:ascii="Consolas" w:hAnsi="Consolas" w:cs="Consolas"/>
          <w:color w:val="0000FF"/>
          <w:kern w:val="0"/>
          <w:sz w:val="19"/>
          <w:szCs w:val="19"/>
        </w:rPr>
        <w:t>INT</w:t>
      </w:r>
      <w:r>
        <w:rPr>
          <w:rFonts w:ascii="Consolas" w:hAnsi="Consolas" w:cs="Consolas"/>
          <w:color w:val="808080"/>
          <w:kern w:val="0"/>
          <w:sz w:val="19"/>
          <w:szCs w:val="19"/>
        </w:rPr>
        <w:t>,</w:t>
      </w:r>
    </w:p>
    <w:p w14:paraId="70B63367"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EmployeeId </w:t>
      </w:r>
      <w:r>
        <w:rPr>
          <w:rFonts w:ascii="Consolas" w:hAnsi="Consolas" w:cs="Consolas"/>
          <w:color w:val="0000FF"/>
          <w:kern w:val="0"/>
          <w:sz w:val="19"/>
          <w:szCs w:val="19"/>
        </w:rPr>
        <w:t>INT</w:t>
      </w:r>
      <w:r>
        <w:rPr>
          <w:rFonts w:ascii="Consolas" w:hAnsi="Consolas" w:cs="Consolas"/>
          <w:color w:val="808080"/>
          <w:kern w:val="0"/>
          <w:sz w:val="19"/>
          <w:szCs w:val="19"/>
        </w:rPr>
        <w:t>,</w:t>
      </w:r>
    </w:p>
    <w:p w14:paraId="18DEFA4B"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StartDate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3D34DD19"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EndDate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3012D75C"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EmployeeId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Employee</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p>
    <w:p w14:paraId="5DDC9EA4"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3BED896"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Populate Projects Table</w:t>
      </w:r>
    </w:p>
    <w:p w14:paraId="7B87D89E"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Projects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Title</w:t>
      </w:r>
      <w:r>
        <w:rPr>
          <w:rFonts w:ascii="Consolas" w:hAnsi="Consolas" w:cs="Consolas"/>
          <w:color w:val="808080"/>
          <w:kern w:val="0"/>
          <w:sz w:val="19"/>
          <w:szCs w:val="19"/>
        </w:rPr>
        <w:t>,</w:t>
      </w:r>
      <w:r>
        <w:rPr>
          <w:rFonts w:ascii="Consolas" w:hAnsi="Consolas" w:cs="Consolas"/>
          <w:color w:val="000000"/>
          <w:kern w:val="0"/>
          <w:sz w:val="19"/>
          <w:szCs w:val="19"/>
        </w:rPr>
        <w:t xml:space="preserve"> ClientId</w:t>
      </w:r>
      <w:r>
        <w:rPr>
          <w:rFonts w:ascii="Consolas" w:hAnsi="Consolas" w:cs="Consolas"/>
          <w:color w:val="808080"/>
          <w:kern w:val="0"/>
          <w:sz w:val="19"/>
          <w:szCs w:val="19"/>
        </w:rPr>
        <w:t>,</w:t>
      </w:r>
      <w:r>
        <w:rPr>
          <w:rFonts w:ascii="Consolas" w:hAnsi="Consolas" w:cs="Consolas"/>
          <w:color w:val="000000"/>
          <w:kern w:val="0"/>
          <w:sz w:val="19"/>
          <w:szCs w:val="19"/>
        </w:rPr>
        <w:t xml:space="preserve"> EmployeeId</w:t>
      </w:r>
      <w:r>
        <w:rPr>
          <w:rFonts w:ascii="Consolas" w:hAnsi="Consolas" w:cs="Consolas"/>
          <w:color w:val="808080"/>
          <w:kern w:val="0"/>
          <w:sz w:val="19"/>
          <w:szCs w:val="19"/>
        </w:rPr>
        <w:t>,</w:t>
      </w:r>
      <w:r>
        <w:rPr>
          <w:rFonts w:ascii="Consolas" w:hAnsi="Consolas" w:cs="Consolas"/>
          <w:color w:val="000000"/>
          <w:kern w:val="0"/>
          <w:sz w:val="19"/>
          <w:szCs w:val="19"/>
        </w:rPr>
        <w:t xml:space="preserve"> StartDate</w:t>
      </w:r>
      <w:r>
        <w:rPr>
          <w:rFonts w:ascii="Consolas" w:hAnsi="Consolas" w:cs="Consolas"/>
          <w:color w:val="808080"/>
          <w:kern w:val="0"/>
          <w:sz w:val="19"/>
          <w:szCs w:val="19"/>
        </w:rPr>
        <w:t>,</w:t>
      </w:r>
      <w:r>
        <w:rPr>
          <w:rFonts w:ascii="Consolas" w:hAnsi="Consolas" w:cs="Consolas"/>
          <w:color w:val="000000"/>
          <w:kern w:val="0"/>
          <w:sz w:val="19"/>
          <w:szCs w:val="19"/>
        </w:rPr>
        <w:t xml:space="preserve"> EndDate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000000"/>
          <w:kern w:val="0"/>
          <w:sz w:val="19"/>
          <w:szCs w:val="19"/>
        </w:rPr>
        <w:t xml:space="preserve"> </w:t>
      </w:r>
    </w:p>
    <w:p w14:paraId="258E156B"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'Develop ecommerse website from scratch'</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1003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35</w:t>
      </w:r>
      <w:r>
        <w:rPr>
          <w:rFonts w:ascii="Consolas" w:hAnsi="Consolas" w:cs="Consolas"/>
          <w:color w:val="808080"/>
          <w:kern w:val="0"/>
          <w:sz w:val="19"/>
          <w:szCs w:val="19"/>
        </w:rPr>
        <w:t>)),</w:t>
      </w:r>
    </w:p>
    <w:p w14:paraId="56D872A0"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'WordPress website for our company'</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1002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45</w:t>
      </w:r>
      <w:r>
        <w:rPr>
          <w:rFonts w:ascii="Consolas" w:hAnsi="Consolas" w:cs="Consolas"/>
          <w:color w:val="808080"/>
          <w:kern w:val="0"/>
          <w:sz w:val="19"/>
          <w:szCs w:val="19"/>
        </w:rPr>
        <w:t>)),</w:t>
      </w:r>
    </w:p>
    <w:p w14:paraId="48B24C46"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'Manage our company servers'</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1007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55</w:t>
      </w:r>
      <w:r>
        <w:rPr>
          <w:rFonts w:ascii="Consolas" w:hAnsi="Consolas" w:cs="Consolas"/>
          <w:color w:val="808080"/>
          <w:kern w:val="0"/>
          <w:sz w:val="19"/>
          <w:szCs w:val="19"/>
        </w:rPr>
        <w:t>)),</w:t>
      </w:r>
    </w:p>
    <w:p w14:paraId="7B2505B3"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'Hosting account is not working'</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r>
        <w:rPr>
          <w:rFonts w:ascii="Consolas" w:hAnsi="Consolas" w:cs="Consolas"/>
          <w:color w:val="000000"/>
          <w:kern w:val="0"/>
          <w:sz w:val="19"/>
          <w:szCs w:val="19"/>
        </w:rPr>
        <w:t xml:space="preserve"> 1009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65</w:t>
      </w:r>
      <w:r>
        <w:rPr>
          <w:rFonts w:ascii="Consolas" w:hAnsi="Consolas" w:cs="Consolas"/>
          <w:color w:val="808080"/>
          <w:kern w:val="0"/>
          <w:sz w:val="19"/>
          <w:szCs w:val="19"/>
        </w:rPr>
        <w:t>)),</w:t>
      </w:r>
    </w:p>
    <w:p w14:paraId="56588FEC"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'MySQL database from my desktop application'</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r>
        <w:rPr>
          <w:rFonts w:ascii="Consolas" w:hAnsi="Consolas" w:cs="Consolas"/>
          <w:color w:val="000000"/>
          <w:kern w:val="0"/>
          <w:sz w:val="19"/>
          <w:szCs w:val="19"/>
        </w:rPr>
        <w:t xml:space="preserve"> 1010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75</w:t>
      </w:r>
      <w:r>
        <w:rPr>
          <w:rFonts w:ascii="Consolas" w:hAnsi="Consolas" w:cs="Consolas"/>
          <w:color w:val="808080"/>
          <w:kern w:val="0"/>
          <w:sz w:val="19"/>
          <w:szCs w:val="19"/>
        </w:rPr>
        <w:t>)),</w:t>
      </w:r>
    </w:p>
    <w:p w14:paraId="1E964028"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'Develop new WordPress plugin for my business website'</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85</w:t>
      </w:r>
      <w:r>
        <w:rPr>
          <w:rFonts w:ascii="Consolas" w:hAnsi="Consolas" w:cs="Consolas"/>
          <w:color w:val="808080"/>
          <w:kern w:val="0"/>
          <w:sz w:val="19"/>
          <w:szCs w:val="19"/>
        </w:rPr>
        <w:t>)),</w:t>
      </w:r>
    </w:p>
    <w:p w14:paraId="0527F5D5"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'Migrate web application and database to new server'</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95</w:t>
      </w:r>
      <w:r>
        <w:rPr>
          <w:rFonts w:ascii="Consolas" w:hAnsi="Consolas" w:cs="Consolas"/>
          <w:color w:val="808080"/>
          <w:kern w:val="0"/>
          <w:sz w:val="19"/>
          <w:szCs w:val="19"/>
        </w:rPr>
        <w:t>)),</w:t>
      </w:r>
    </w:p>
    <w:p w14:paraId="690EA1CD"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'Android Application development'</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r>
        <w:rPr>
          <w:rFonts w:ascii="Consolas" w:hAnsi="Consolas" w:cs="Consolas"/>
          <w:color w:val="000000"/>
          <w:kern w:val="0"/>
          <w:sz w:val="19"/>
          <w:szCs w:val="19"/>
        </w:rPr>
        <w:t xml:space="preserve"> 1004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60</w:t>
      </w:r>
      <w:r>
        <w:rPr>
          <w:rFonts w:ascii="Consolas" w:hAnsi="Consolas" w:cs="Consolas"/>
          <w:color w:val="808080"/>
          <w:kern w:val="0"/>
          <w:sz w:val="19"/>
          <w:szCs w:val="19"/>
        </w:rPr>
        <w:t>)),</w:t>
      </w:r>
    </w:p>
    <w:p w14:paraId="716222DE"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'Hosting account is not working'</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r>
        <w:rPr>
          <w:rFonts w:ascii="Consolas" w:hAnsi="Consolas" w:cs="Consolas"/>
          <w:color w:val="000000"/>
          <w:kern w:val="0"/>
          <w:sz w:val="19"/>
          <w:szCs w:val="19"/>
        </w:rPr>
        <w:t xml:space="preserve"> 1001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70</w:t>
      </w:r>
      <w:r>
        <w:rPr>
          <w:rFonts w:ascii="Consolas" w:hAnsi="Consolas" w:cs="Consolas"/>
          <w:color w:val="808080"/>
          <w:kern w:val="0"/>
          <w:sz w:val="19"/>
          <w:szCs w:val="19"/>
        </w:rPr>
        <w:t>)),</w:t>
      </w:r>
    </w:p>
    <w:p w14:paraId="5CE07FFB" w14:textId="77777777" w:rsidR="009241EA" w:rsidRDefault="009241EA" w:rsidP="009241E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'MySQL database from my desktop application'</w:t>
      </w:r>
      <w:r>
        <w:rPr>
          <w:rFonts w:ascii="Consolas" w:hAnsi="Consolas" w:cs="Consolas"/>
          <w:color w:val="808080"/>
          <w:kern w:val="0"/>
          <w:sz w:val="19"/>
          <w:szCs w:val="19"/>
        </w:rPr>
        <w:t>,</w:t>
      </w:r>
      <w:r>
        <w:rPr>
          <w:rFonts w:ascii="Consolas" w:hAnsi="Consolas" w:cs="Consolas"/>
          <w:color w:val="000000"/>
          <w:kern w:val="0"/>
          <w:sz w:val="19"/>
          <w:szCs w:val="19"/>
        </w:rPr>
        <w:t xml:space="preserve"> 4</w:t>
      </w:r>
      <w:r>
        <w:rPr>
          <w:rFonts w:ascii="Consolas" w:hAnsi="Consolas" w:cs="Consolas"/>
          <w:color w:val="808080"/>
          <w:kern w:val="0"/>
          <w:sz w:val="19"/>
          <w:szCs w:val="19"/>
        </w:rPr>
        <w:t>,</w:t>
      </w:r>
      <w:r>
        <w:rPr>
          <w:rFonts w:ascii="Consolas" w:hAnsi="Consolas" w:cs="Consolas"/>
          <w:color w:val="000000"/>
          <w:kern w:val="0"/>
          <w:sz w:val="19"/>
          <w:szCs w:val="19"/>
        </w:rPr>
        <w:t xml:space="preserve"> 1008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80</w:t>
      </w:r>
      <w:r>
        <w:rPr>
          <w:rFonts w:ascii="Consolas" w:hAnsi="Consolas" w:cs="Consolas"/>
          <w:color w:val="808080"/>
          <w:kern w:val="0"/>
          <w:sz w:val="19"/>
          <w:szCs w:val="19"/>
        </w:rPr>
        <w:t>)),</w:t>
      </w:r>
    </w:p>
    <w:p w14:paraId="05A73BC5" w14:textId="2B9A983A" w:rsidR="009241EA" w:rsidRDefault="009241EA" w:rsidP="009241EA">
      <w:pPr>
        <w:shd w:val="clear" w:color="auto" w:fill="FFFFFF"/>
        <w:spacing w:after="0" w:line="240" w:lineRule="auto"/>
        <w:jc w:val="both"/>
        <w:textAlignment w:val="baseline"/>
        <w:rPr>
          <w:rFonts w:ascii="Consolas" w:hAnsi="Consolas" w:cs="Consolas"/>
          <w:color w:val="80808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'Develop new WordPress plugin for my business website'</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90</w:t>
      </w:r>
      <w:r>
        <w:rPr>
          <w:rFonts w:ascii="Consolas" w:hAnsi="Consolas" w:cs="Consolas"/>
          <w:color w:val="808080"/>
          <w:kern w:val="0"/>
          <w:sz w:val="19"/>
          <w:szCs w:val="19"/>
        </w:rPr>
        <w:t>));</w:t>
      </w:r>
    </w:p>
    <w:p w14:paraId="3FEC113C" w14:textId="77777777" w:rsidR="00061CEC" w:rsidRDefault="00061CEC" w:rsidP="009241EA">
      <w:pPr>
        <w:shd w:val="clear" w:color="auto" w:fill="FFFFFF"/>
        <w:spacing w:after="0" w:line="240" w:lineRule="auto"/>
        <w:jc w:val="both"/>
        <w:textAlignment w:val="baseline"/>
        <w:rPr>
          <w:rFonts w:ascii="Consolas" w:hAnsi="Consolas" w:cs="Consolas"/>
          <w:color w:val="808080"/>
          <w:kern w:val="0"/>
          <w:sz w:val="19"/>
          <w:szCs w:val="19"/>
        </w:rPr>
      </w:pPr>
    </w:p>
    <w:p w14:paraId="54E5356A" w14:textId="77777777" w:rsidR="00061CEC" w:rsidRDefault="00061CEC" w:rsidP="009241EA">
      <w:pPr>
        <w:shd w:val="clear" w:color="auto" w:fill="FFFFFF"/>
        <w:spacing w:after="0" w:line="240" w:lineRule="auto"/>
        <w:jc w:val="both"/>
        <w:textAlignment w:val="baseline"/>
        <w:rPr>
          <w:rFonts w:ascii="Consolas" w:hAnsi="Consolas" w:cs="Consolas"/>
          <w:color w:val="808080"/>
          <w:kern w:val="0"/>
          <w:sz w:val="19"/>
          <w:szCs w:val="19"/>
        </w:rPr>
      </w:pPr>
    </w:p>
    <w:p w14:paraId="276404A6" w14:textId="77777777" w:rsidR="00061CEC" w:rsidRDefault="00061CEC" w:rsidP="009241EA">
      <w:pPr>
        <w:shd w:val="clear" w:color="auto" w:fill="FFFFFF"/>
        <w:spacing w:after="0" w:line="240" w:lineRule="auto"/>
        <w:jc w:val="both"/>
        <w:textAlignment w:val="baseline"/>
        <w:rPr>
          <w:rFonts w:ascii="Consolas" w:hAnsi="Consolas" w:cs="Consolas"/>
          <w:color w:val="808080"/>
          <w:kern w:val="0"/>
          <w:sz w:val="19"/>
          <w:szCs w:val="19"/>
        </w:rPr>
      </w:pPr>
    </w:p>
    <w:p w14:paraId="4CF30BC2" w14:textId="5EB85E86" w:rsidR="00061CEC" w:rsidRDefault="00061CEC" w:rsidP="009241EA">
      <w:pPr>
        <w:shd w:val="clear" w:color="auto" w:fill="FFFFFF"/>
        <w:spacing w:after="0" w:line="240" w:lineRule="auto"/>
        <w:jc w:val="both"/>
        <w:textAlignment w:val="baseline"/>
        <w:rPr>
          <w:rFonts w:ascii="Consolas" w:hAnsi="Consolas" w:cs="Consolas"/>
          <w:b/>
          <w:bCs/>
          <w:color w:val="0000FF"/>
          <w:sz w:val="19"/>
          <w:szCs w:val="19"/>
        </w:rPr>
      </w:pPr>
      <w:r w:rsidRPr="00061CEC">
        <w:rPr>
          <w:rFonts w:ascii="Consolas" w:hAnsi="Consolas" w:cs="Consolas"/>
          <w:b/>
          <w:bCs/>
          <w:noProof/>
          <w:color w:val="0000FF"/>
          <w:sz w:val="19"/>
          <w:szCs w:val="19"/>
        </w:rPr>
        <w:drawing>
          <wp:inline distT="0" distB="0" distL="0" distR="0" wp14:anchorId="620F241A" wp14:editId="6DB76EF9">
            <wp:extent cx="5731510" cy="3392170"/>
            <wp:effectExtent l="0" t="0" r="2540" b="0"/>
            <wp:docPr id="196152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29812" name=""/>
                    <pic:cNvPicPr/>
                  </pic:nvPicPr>
                  <pic:blipFill>
                    <a:blip r:embed="rId33"/>
                    <a:stretch>
                      <a:fillRect/>
                    </a:stretch>
                  </pic:blipFill>
                  <pic:spPr>
                    <a:xfrm>
                      <a:off x="0" y="0"/>
                      <a:ext cx="5731510" cy="3392170"/>
                    </a:xfrm>
                    <a:prstGeom prst="rect">
                      <a:avLst/>
                    </a:prstGeom>
                  </pic:spPr>
                </pic:pic>
              </a:graphicData>
            </a:graphic>
          </wp:inline>
        </w:drawing>
      </w:r>
    </w:p>
    <w:p w14:paraId="05A60AAE" w14:textId="77777777" w:rsidR="002E2115" w:rsidRDefault="002E2115" w:rsidP="009241EA">
      <w:pPr>
        <w:shd w:val="clear" w:color="auto" w:fill="FFFFFF"/>
        <w:spacing w:after="0" w:line="240" w:lineRule="auto"/>
        <w:jc w:val="both"/>
        <w:textAlignment w:val="baseline"/>
        <w:rPr>
          <w:rFonts w:ascii="Consolas" w:hAnsi="Consolas" w:cs="Consolas"/>
          <w:b/>
          <w:bCs/>
          <w:color w:val="0000FF"/>
          <w:sz w:val="19"/>
          <w:szCs w:val="19"/>
        </w:rPr>
      </w:pPr>
    </w:p>
    <w:p w14:paraId="3CFD6DE2" w14:textId="77777777" w:rsidR="002E2115" w:rsidRPr="001C44A9" w:rsidRDefault="002E2115" w:rsidP="002E211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t>Inner Join in SQL Server</w:t>
      </w:r>
    </w:p>
    <w:p w14:paraId="5D0142DF" w14:textId="77777777" w:rsidR="002E2115" w:rsidRPr="001C44A9" w:rsidRDefault="002E2115" w:rsidP="002E2115">
      <w:pPr>
        <w:pStyle w:val="Heading5"/>
        <w:shd w:val="clear" w:color="auto" w:fill="FFFFFF"/>
        <w:spacing w:before="0" w:beforeAutospacing="0" w:after="0" w:afterAutospacing="0"/>
        <w:jc w:val="both"/>
        <w:textAlignment w:val="baseline"/>
        <w:rPr>
          <w:rFonts w:ascii="Segoe UI" w:hAnsi="Segoe UI" w:cs="Segoe UI"/>
          <w:color w:val="3A3A3A"/>
        </w:rPr>
      </w:pPr>
    </w:p>
    <w:p w14:paraId="616D5CB4" w14:textId="77777777" w:rsidR="002E2115" w:rsidRPr="001C44A9" w:rsidRDefault="002E2115" w:rsidP="002E211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44A9">
        <w:rPr>
          <w:rFonts w:ascii="Arial" w:hAnsi="Arial" w:cs="Arial"/>
          <w:color w:val="000000"/>
          <w:sz w:val="20"/>
          <w:szCs w:val="20"/>
          <w:bdr w:val="none" w:sz="0" w:space="0" w:color="auto" w:frame="1"/>
        </w:rPr>
        <w:t>The Inner Join in SQL Server is used to return only the matching rows from both the tables involved in the join by removing the non-matching records. The following diagram shows the pictorial representation of SQL Server Inner Join.</w:t>
      </w:r>
    </w:p>
    <w:p w14:paraId="35CB2951" w14:textId="77777777" w:rsidR="002E2115" w:rsidRPr="001C44A9" w:rsidRDefault="002E2115" w:rsidP="009241EA">
      <w:pPr>
        <w:shd w:val="clear" w:color="auto" w:fill="FFFFFF"/>
        <w:spacing w:after="0" w:line="240" w:lineRule="auto"/>
        <w:jc w:val="both"/>
        <w:textAlignment w:val="baseline"/>
        <w:rPr>
          <w:rFonts w:ascii="Consolas" w:hAnsi="Consolas" w:cs="Consolas"/>
          <w:b/>
          <w:bCs/>
          <w:color w:val="0000FF"/>
          <w:sz w:val="20"/>
          <w:szCs w:val="20"/>
        </w:rPr>
      </w:pPr>
    </w:p>
    <w:p w14:paraId="34805D62" w14:textId="3AC53440" w:rsidR="00A55FCA" w:rsidRPr="001C44A9" w:rsidRDefault="00A55FCA" w:rsidP="009241EA">
      <w:pPr>
        <w:shd w:val="clear" w:color="auto" w:fill="FFFFFF"/>
        <w:spacing w:after="0" w:line="240" w:lineRule="auto"/>
        <w:jc w:val="both"/>
        <w:textAlignment w:val="baseline"/>
        <w:rPr>
          <w:rFonts w:ascii="Consolas" w:hAnsi="Consolas" w:cs="Consolas"/>
          <w:b/>
          <w:bCs/>
          <w:color w:val="0000FF"/>
          <w:sz w:val="20"/>
          <w:szCs w:val="20"/>
        </w:rPr>
      </w:pPr>
      <w:r w:rsidRPr="001C44A9">
        <w:rPr>
          <w:rFonts w:ascii="Consolas" w:hAnsi="Consolas" w:cs="Consolas"/>
          <w:b/>
          <w:bCs/>
          <w:noProof/>
          <w:color w:val="0000FF"/>
          <w:sz w:val="20"/>
          <w:szCs w:val="20"/>
        </w:rPr>
        <w:lastRenderedPageBreak/>
        <w:drawing>
          <wp:inline distT="0" distB="0" distL="0" distR="0" wp14:anchorId="3A723FA9" wp14:editId="69A8EA89">
            <wp:extent cx="1800447" cy="1513932"/>
            <wp:effectExtent l="0" t="0" r="9525" b="0"/>
            <wp:docPr id="167222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28728" name=""/>
                    <pic:cNvPicPr/>
                  </pic:nvPicPr>
                  <pic:blipFill>
                    <a:blip r:embed="rId34"/>
                    <a:stretch>
                      <a:fillRect/>
                    </a:stretch>
                  </pic:blipFill>
                  <pic:spPr>
                    <a:xfrm>
                      <a:off x="0" y="0"/>
                      <a:ext cx="1810783" cy="1522623"/>
                    </a:xfrm>
                    <a:prstGeom prst="rect">
                      <a:avLst/>
                    </a:prstGeom>
                  </pic:spPr>
                </pic:pic>
              </a:graphicData>
            </a:graphic>
          </wp:inline>
        </w:drawing>
      </w:r>
    </w:p>
    <w:p w14:paraId="2B84E3EA" w14:textId="77777777" w:rsidR="00A55FCA" w:rsidRPr="001C44A9" w:rsidRDefault="00A55FCA" w:rsidP="009241EA">
      <w:pPr>
        <w:shd w:val="clear" w:color="auto" w:fill="FFFFFF"/>
        <w:spacing w:after="0" w:line="240" w:lineRule="auto"/>
        <w:jc w:val="both"/>
        <w:textAlignment w:val="baseline"/>
        <w:rPr>
          <w:rFonts w:ascii="Consolas" w:hAnsi="Consolas" w:cs="Consolas"/>
          <w:b/>
          <w:bCs/>
          <w:color w:val="0000FF"/>
          <w:sz w:val="20"/>
          <w:szCs w:val="20"/>
        </w:rPr>
      </w:pPr>
    </w:p>
    <w:p w14:paraId="34D0D407" w14:textId="77777777" w:rsidR="00E85A02" w:rsidRPr="001C44A9" w:rsidRDefault="00E85A02" w:rsidP="00E85A02">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t>Left Outer Join in SQL Server</w:t>
      </w:r>
    </w:p>
    <w:p w14:paraId="5E7FB274" w14:textId="77777777" w:rsidR="00E85A02" w:rsidRPr="001C44A9" w:rsidRDefault="00E85A02" w:rsidP="00E85A02">
      <w:pPr>
        <w:pStyle w:val="Heading5"/>
        <w:shd w:val="clear" w:color="auto" w:fill="FFFFFF"/>
        <w:spacing w:before="0" w:beforeAutospacing="0" w:after="0" w:afterAutospacing="0"/>
        <w:jc w:val="both"/>
        <w:textAlignment w:val="baseline"/>
        <w:rPr>
          <w:rFonts w:ascii="Segoe UI" w:hAnsi="Segoe UI" w:cs="Segoe UI"/>
          <w:color w:val="3A3A3A"/>
        </w:rPr>
      </w:pPr>
    </w:p>
    <w:p w14:paraId="4A62D1E1" w14:textId="77777777" w:rsidR="00E85A02" w:rsidRPr="001C44A9" w:rsidRDefault="00E85A02" w:rsidP="00E85A02">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44A9">
        <w:rPr>
          <w:rFonts w:ascii="Arial" w:hAnsi="Arial" w:cs="Arial"/>
          <w:color w:val="000000"/>
          <w:sz w:val="20"/>
          <w:szCs w:val="20"/>
          <w:bdr w:val="none" w:sz="0" w:space="0" w:color="auto" w:frame="1"/>
        </w:rPr>
        <w:t>The LEFT OUTER JOIN in SQL Server is used to retrieve all the matching rows from both the tables involved in the join as well as non-matching rows from the left side table. In this case, the un-matching data will take a null value.</w:t>
      </w:r>
    </w:p>
    <w:p w14:paraId="393C362A" w14:textId="77777777" w:rsidR="00A55FCA" w:rsidRPr="001C44A9" w:rsidRDefault="00A55FCA" w:rsidP="009241EA">
      <w:pPr>
        <w:shd w:val="clear" w:color="auto" w:fill="FFFFFF"/>
        <w:spacing w:after="0" w:line="240" w:lineRule="auto"/>
        <w:jc w:val="both"/>
        <w:textAlignment w:val="baseline"/>
        <w:rPr>
          <w:rFonts w:ascii="Consolas" w:hAnsi="Consolas" w:cs="Consolas"/>
          <w:b/>
          <w:bCs/>
          <w:color w:val="0000FF"/>
          <w:sz w:val="20"/>
          <w:szCs w:val="20"/>
        </w:rPr>
      </w:pPr>
    </w:p>
    <w:p w14:paraId="3C23373F" w14:textId="7A5FC7F8" w:rsidR="00E85A02" w:rsidRPr="001C44A9" w:rsidRDefault="00E85A02" w:rsidP="009241EA">
      <w:pPr>
        <w:shd w:val="clear" w:color="auto" w:fill="FFFFFF"/>
        <w:spacing w:after="0" w:line="240" w:lineRule="auto"/>
        <w:jc w:val="both"/>
        <w:textAlignment w:val="baseline"/>
        <w:rPr>
          <w:rFonts w:ascii="Consolas" w:hAnsi="Consolas" w:cs="Consolas"/>
          <w:b/>
          <w:bCs/>
          <w:color w:val="0000FF"/>
          <w:sz w:val="20"/>
          <w:szCs w:val="20"/>
        </w:rPr>
      </w:pPr>
      <w:r w:rsidRPr="001C44A9">
        <w:rPr>
          <w:rFonts w:ascii="Consolas" w:hAnsi="Consolas" w:cs="Consolas"/>
          <w:b/>
          <w:bCs/>
          <w:noProof/>
          <w:color w:val="0000FF"/>
          <w:sz w:val="20"/>
          <w:szCs w:val="20"/>
        </w:rPr>
        <w:drawing>
          <wp:inline distT="0" distB="0" distL="0" distR="0" wp14:anchorId="4787778B" wp14:editId="6B59A0FA">
            <wp:extent cx="1935280" cy="1594884"/>
            <wp:effectExtent l="0" t="0" r="8255" b="5715"/>
            <wp:docPr id="9054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1416" name=""/>
                    <pic:cNvPicPr/>
                  </pic:nvPicPr>
                  <pic:blipFill>
                    <a:blip r:embed="rId35"/>
                    <a:stretch>
                      <a:fillRect/>
                    </a:stretch>
                  </pic:blipFill>
                  <pic:spPr>
                    <a:xfrm>
                      <a:off x="0" y="0"/>
                      <a:ext cx="1950238" cy="1607211"/>
                    </a:xfrm>
                    <a:prstGeom prst="rect">
                      <a:avLst/>
                    </a:prstGeom>
                  </pic:spPr>
                </pic:pic>
              </a:graphicData>
            </a:graphic>
          </wp:inline>
        </w:drawing>
      </w:r>
    </w:p>
    <w:p w14:paraId="746780E2" w14:textId="77777777" w:rsidR="008E352A" w:rsidRPr="001C44A9" w:rsidRDefault="008E352A" w:rsidP="008E352A">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t>Right Outer Join in SQL Server</w:t>
      </w:r>
    </w:p>
    <w:p w14:paraId="38F72BB6" w14:textId="77777777" w:rsidR="008E352A" w:rsidRPr="001C44A9" w:rsidRDefault="008E352A" w:rsidP="008E352A">
      <w:pPr>
        <w:pStyle w:val="Heading5"/>
        <w:shd w:val="clear" w:color="auto" w:fill="FFFFFF"/>
        <w:spacing w:before="0" w:beforeAutospacing="0" w:after="0" w:afterAutospacing="0"/>
        <w:jc w:val="both"/>
        <w:textAlignment w:val="baseline"/>
        <w:rPr>
          <w:rFonts w:ascii="Segoe UI" w:hAnsi="Segoe UI" w:cs="Segoe UI"/>
          <w:color w:val="3A3A3A"/>
        </w:rPr>
      </w:pPr>
    </w:p>
    <w:p w14:paraId="41C85C6E" w14:textId="77777777" w:rsidR="008E352A" w:rsidRPr="001C44A9" w:rsidRDefault="008E352A" w:rsidP="008E352A">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44A9">
        <w:rPr>
          <w:rFonts w:ascii="Arial" w:hAnsi="Arial" w:cs="Arial"/>
          <w:color w:val="000000"/>
          <w:sz w:val="20"/>
          <w:szCs w:val="20"/>
          <w:bdr w:val="none" w:sz="0" w:space="0" w:color="auto" w:frame="1"/>
        </w:rPr>
        <w:t>The RIGHT OUTER JOIN in SQL Server is used to retrieve all the matching rows from both the tables involved in the join as well as non-matching rows from the right-side table. In this case, the un-matching data will take NULL values.</w:t>
      </w:r>
    </w:p>
    <w:p w14:paraId="2E79C289" w14:textId="77777777" w:rsidR="008E352A" w:rsidRPr="001C44A9" w:rsidRDefault="008E352A" w:rsidP="009241EA">
      <w:pPr>
        <w:shd w:val="clear" w:color="auto" w:fill="FFFFFF"/>
        <w:spacing w:after="0" w:line="240" w:lineRule="auto"/>
        <w:jc w:val="both"/>
        <w:textAlignment w:val="baseline"/>
        <w:rPr>
          <w:rFonts w:ascii="Consolas" w:hAnsi="Consolas" w:cs="Consolas"/>
          <w:b/>
          <w:bCs/>
          <w:color w:val="0000FF"/>
          <w:sz w:val="20"/>
          <w:szCs w:val="20"/>
        </w:rPr>
      </w:pPr>
    </w:p>
    <w:p w14:paraId="3728CEEF" w14:textId="1EE8C8EA" w:rsidR="008E352A" w:rsidRPr="001C44A9" w:rsidRDefault="008E352A" w:rsidP="009241EA">
      <w:pPr>
        <w:shd w:val="clear" w:color="auto" w:fill="FFFFFF"/>
        <w:spacing w:after="0" w:line="240" w:lineRule="auto"/>
        <w:jc w:val="both"/>
        <w:textAlignment w:val="baseline"/>
        <w:rPr>
          <w:rFonts w:ascii="Consolas" w:hAnsi="Consolas" w:cs="Consolas"/>
          <w:b/>
          <w:bCs/>
          <w:color w:val="0000FF"/>
          <w:sz w:val="20"/>
          <w:szCs w:val="20"/>
        </w:rPr>
      </w:pPr>
      <w:r w:rsidRPr="001C44A9">
        <w:rPr>
          <w:rFonts w:ascii="Consolas" w:hAnsi="Consolas" w:cs="Consolas"/>
          <w:b/>
          <w:bCs/>
          <w:noProof/>
          <w:color w:val="0000FF"/>
          <w:sz w:val="20"/>
          <w:szCs w:val="20"/>
        </w:rPr>
        <w:drawing>
          <wp:inline distT="0" distB="0" distL="0" distR="0" wp14:anchorId="6370715A" wp14:editId="2FF45D98">
            <wp:extent cx="1970567" cy="1651296"/>
            <wp:effectExtent l="0" t="0" r="0" b="6350"/>
            <wp:docPr id="88099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96487" name=""/>
                    <pic:cNvPicPr/>
                  </pic:nvPicPr>
                  <pic:blipFill>
                    <a:blip r:embed="rId36"/>
                    <a:stretch>
                      <a:fillRect/>
                    </a:stretch>
                  </pic:blipFill>
                  <pic:spPr>
                    <a:xfrm>
                      <a:off x="0" y="0"/>
                      <a:ext cx="1986365" cy="1664534"/>
                    </a:xfrm>
                    <a:prstGeom prst="rect">
                      <a:avLst/>
                    </a:prstGeom>
                  </pic:spPr>
                </pic:pic>
              </a:graphicData>
            </a:graphic>
          </wp:inline>
        </w:drawing>
      </w:r>
    </w:p>
    <w:p w14:paraId="7EC514D8" w14:textId="77777777" w:rsidR="008650FD" w:rsidRPr="001C44A9" w:rsidRDefault="008650FD" w:rsidP="009241EA">
      <w:pPr>
        <w:shd w:val="clear" w:color="auto" w:fill="FFFFFF"/>
        <w:spacing w:after="0" w:line="240" w:lineRule="auto"/>
        <w:jc w:val="both"/>
        <w:textAlignment w:val="baseline"/>
        <w:rPr>
          <w:rFonts w:ascii="Consolas" w:hAnsi="Consolas" w:cs="Consolas"/>
          <w:b/>
          <w:bCs/>
          <w:color w:val="0000FF"/>
          <w:sz w:val="20"/>
          <w:szCs w:val="20"/>
        </w:rPr>
      </w:pPr>
    </w:p>
    <w:p w14:paraId="3DA4AA9C" w14:textId="77777777" w:rsidR="008650FD" w:rsidRPr="001C44A9" w:rsidRDefault="008650FD" w:rsidP="008650FD">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t>Full Outer Join in SQL Server</w:t>
      </w:r>
    </w:p>
    <w:p w14:paraId="44B28C40" w14:textId="77777777" w:rsidR="008650FD" w:rsidRPr="001C44A9" w:rsidRDefault="008650FD" w:rsidP="008650FD">
      <w:pPr>
        <w:pStyle w:val="Heading5"/>
        <w:shd w:val="clear" w:color="auto" w:fill="FFFFFF"/>
        <w:spacing w:before="0" w:beforeAutospacing="0" w:after="0" w:afterAutospacing="0"/>
        <w:jc w:val="both"/>
        <w:textAlignment w:val="baseline"/>
        <w:rPr>
          <w:rFonts w:ascii="Segoe UI" w:hAnsi="Segoe UI" w:cs="Segoe UI"/>
          <w:color w:val="3A3A3A"/>
        </w:rPr>
      </w:pPr>
    </w:p>
    <w:p w14:paraId="71320AF9" w14:textId="77777777" w:rsidR="008650FD" w:rsidRPr="001C44A9" w:rsidRDefault="008650FD" w:rsidP="008650FD">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C44A9">
        <w:rPr>
          <w:rFonts w:ascii="Arial" w:hAnsi="Arial" w:cs="Arial"/>
          <w:color w:val="000000"/>
          <w:sz w:val="20"/>
          <w:szCs w:val="20"/>
          <w:bdr w:val="none" w:sz="0" w:space="0" w:color="auto" w:frame="1"/>
        </w:rPr>
        <w:t>The Full Outer Join in SQL Server is used to retrieve all the matching records as well as all the non-matching records from both the tables involved in the JOIN. The Un-matching data in such cases will take the NULL values. The following diagram shows the pictorial representation of Full Outer Join in SQL Server.</w:t>
      </w:r>
    </w:p>
    <w:p w14:paraId="29AF2279" w14:textId="77777777" w:rsidR="008650FD" w:rsidRPr="001C44A9" w:rsidRDefault="008650FD" w:rsidP="009241EA">
      <w:pPr>
        <w:shd w:val="clear" w:color="auto" w:fill="FFFFFF"/>
        <w:spacing w:after="0" w:line="240" w:lineRule="auto"/>
        <w:jc w:val="both"/>
        <w:textAlignment w:val="baseline"/>
        <w:rPr>
          <w:rFonts w:ascii="Consolas" w:hAnsi="Consolas" w:cs="Consolas"/>
          <w:b/>
          <w:bCs/>
          <w:color w:val="0000FF"/>
          <w:sz w:val="20"/>
          <w:szCs w:val="20"/>
        </w:rPr>
      </w:pPr>
    </w:p>
    <w:p w14:paraId="7BC00614" w14:textId="31E014F3" w:rsidR="008650FD" w:rsidRPr="001C44A9" w:rsidRDefault="008650FD" w:rsidP="009241EA">
      <w:pPr>
        <w:shd w:val="clear" w:color="auto" w:fill="FFFFFF"/>
        <w:spacing w:after="0" w:line="240" w:lineRule="auto"/>
        <w:jc w:val="both"/>
        <w:textAlignment w:val="baseline"/>
        <w:rPr>
          <w:rFonts w:ascii="Consolas" w:hAnsi="Consolas" w:cs="Consolas"/>
          <w:b/>
          <w:bCs/>
          <w:color w:val="0000FF"/>
          <w:sz w:val="20"/>
          <w:szCs w:val="20"/>
        </w:rPr>
      </w:pPr>
      <w:r w:rsidRPr="001C44A9">
        <w:rPr>
          <w:rFonts w:ascii="Consolas" w:hAnsi="Consolas" w:cs="Consolas"/>
          <w:b/>
          <w:bCs/>
          <w:noProof/>
          <w:color w:val="0000FF"/>
          <w:sz w:val="20"/>
          <w:szCs w:val="20"/>
        </w:rPr>
        <w:lastRenderedPageBreak/>
        <w:drawing>
          <wp:inline distT="0" distB="0" distL="0" distR="0" wp14:anchorId="7C9077C7" wp14:editId="491BA99F">
            <wp:extent cx="1999138" cy="1502735"/>
            <wp:effectExtent l="0" t="0" r="1270" b="2540"/>
            <wp:docPr id="175538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80886" name=""/>
                    <pic:cNvPicPr/>
                  </pic:nvPicPr>
                  <pic:blipFill>
                    <a:blip r:embed="rId37"/>
                    <a:stretch>
                      <a:fillRect/>
                    </a:stretch>
                  </pic:blipFill>
                  <pic:spPr>
                    <a:xfrm>
                      <a:off x="0" y="0"/>
                      <a:ext cx="2019144" cy="1517773"/>
                    </a:xfrm>
                    <a:prstGeom prst="rect">
                      <a:avLst/>
                    </a:prstGeom>
                  </pic:spPr>
                </pic:pic>
              </a:graphicData>
            </a:graphic>
          </wp:inline>
        </w:drawing>
      </w:r>
    </w:p>
    <w:p w14:paraId="0C72170E" w14:textId="77777777" w:rsidR="005210BE" w:rsidRPr="001C44A9" w:rsidRDefault="005210BE" w:rsidP="009241EA">
      <w:pPr>
        <w:shd w:val="clear" w:color="auto" w:fill="FFFFFF"/>
        <w:spacing w:after="0" w:line="240" w:lineRule="auto"/>
        <w:jc w:val="both"/>
        <w:textAlignment w:val="baseline"/>
        <w:rPr>
          <w:rFonts w:ascii="Consolas" w:hAnsi="Consolas" w:cs="Consolas"/>
          <w:b/>
          <w:bCs/>
          <w:color w:val="0000FF"/>
          <w:sz w:val="20"/>
          <w:szCs w:val="20"/>
        </w:rPr>
      </w:pPr>
    </w:p>
    <w:p w14:paraId="2CF312FD" w14:textId="77777777" w:rsidR="005210BE" w:rsidRPr="001C44A9" w:rsidRDefault="005210BE" w:rsidP="005210BE">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1C44A9">
        <w:rPr>
          <w:rStyle w:val="Strong"/>
          <w:rFonts w:ascii="Arial" w:hAnsi="Arial" w:cs="Arial"/>
          <w:b/>
          <w:bCs/>
          <w:color w:val="000000"/>
          <w:bdr w:val="none" w:sz="0" w:space="0" w:color="auto" w:frame="1"/>
        </w:rPr>
        <w:t>Cross Join in SQL Server</w:t>
      </w:r>
    </w:p>
    <w:p w14:paraId="5B0ED2D0" w14:textId="77777777" w:rsidR="005210BE" w:rsidRPr="001C44A9" w:rsidRDefault="005210BE" w:rsidP="005210BE">
      <w:pPr>
        <w:pStyle w:val="Heading5"/>
        <w:shd w:val="clear" w:color="auto" w:fill="FFFFFF"/>
        <w:spacing w:before="0" w:beforeAutospacing="0" w:after="0" w:afterAutospacing="0"/>
        <w:jc w:val="both"/>
        <w:textAlignment w:val="baseline"/>
        <w:rPr>
          <w:rFonts w:ascii="Segoe UI" w:hAnsi="Segoe UI" w:cs="Segoe UI"/>
          <w:color w:val="3A3A3A"/>
        </w:rPr>
      </w:pPr>
    </w:p>
    <w:p w14:paraId="4B81CF2C" w14:textId="2C71D934" w:rsidR="005210BE" w:rsidRPr="001C44A9" w:rsidRDefault="005210BE" w:rsidP="005210BE">
      <w:pPr>
        <w:pStyle w:val="NormalWeb"/>
        <w:shd w:val="clear" w:color="auto" w:fill="FFFFFF"/>
        <w:spacing w:before="0" w:beforeAutospacing="0" w:after="0" w:afterAutospacing="0"/>
        <w:jc w:val="both"/>
        <w:textAlignment w:val="baseline"/>
        <w:rPr>
          <w:rStyle w:val="Strong"/>
          <w:rFonts w:ascii="Arial" w:hAnsi="Arial" w:cs="Arial"/>
          <w:color w:val="000000"/>
          <w:sz w:val="20"/>
          <w:szCs w:val="20"/>
          <w:bdr w:val="none" w:sz="0" w:space="0" w:color="auto" w:frame="1"/>
        </w:rPr>
      </w:pPr>
      <w:r w:rsidRPr="001C44A9">
        <w:rPr>
          <w:rFonts w:ascii="Arial" w:hAnsi="Arial" w:cs="Arial"/>
          <w:color w:val="000000"/>
          <w:sz w:val="20"/>
          <w:szCs w:val="20"/>
          <w:bdr w:val="none" w:sz="0" w:space="0" w:color="auto" w:frame="1"/>
        </w:rPr>
        <w:t>The CROSS JOIN is created by using the CROSS JOIN keyword. The CROSS JOIN does not contain an ON clause. In Cross Join, each record of a table is joined with each record of the other table. In SQL Server, the Cross Join should not have either an ON or where clause.</w:t>
      </w:r>
      <w:r w:rsidRPr="001C44A9">
        <w:rPr>
          <w:rStyle w:val="Strong"/>
          <w:rFonts w:ascii="Arial" w:hAnsi="Arial" w:cs="Arial"/>
          <w:color w:val="000000"/>
          <w:sz w:val="20"/>
          <w:szCs w:val="20"/>
          <w:bdr w:val="none" w:sz="0" w:space="0" w:color="auto" w:frame="1"/>
        </w:rPr>
        <w:t xml:space="preserve"> </w:t>
      </w:r>
    </w:p>
    <w:p w14:paraId="001142C1" w14:textId="77777777" w:rsidR="001C44A9" w:rsidRDefault="001C44A9" w:rsidP="005210BE">
      <w:pPr>
        <w:pStyle w:val="NormalWeb"/>
        <w:shd w:val="clear" w:color="auto" w:fill="FFFFFF"/>
        <w:spacing w:before="0" w:beforeAutospacing="0" w:after="0" w:afterAutospacing="0"/>
        <w:jc w:val="both"/>
        <w:textAlignment w:val="baseline"/>
        <w:rPr>
          <w:rStyle w:val="Strong"/>
          <w:rFonts w:ascii="Arial" w:hAnsi="Arial" w:cs="Arial"/>
          <w:color w:val="000000"/>
          <w:sz w:val="27"/>
          <w:szCs w:val="27"/>
          <w:bdr w:val="none" w:sz="0" w:space="0" w:color="auto" w:frame="1"/>
        </w:rPr>
      </w:pPr>
    </w:p>
    <w:p w14:paraId="65C445EC" w14:textId="77777777" w:rsidR="001C44A9" w:rsidRDefault="001C44A9" w:rsidP="001C44A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Employee</w:t>
      </w:r>
      <w:r>
        <w:rPr>
          <w:rFonts w:ascii="Consolas" w:hAnsi="Consolas" w:cs="Consolas"/>
          <w:color w:val="808080"/>
          <w:kern w:val="0"/>
          <w:sz w:val="19"/>
          <w:szCs w:val="19"/>
        </w:rPr>
        <w:t>.</w:t>
      </w:r>
      <w:r>
        <w:rPr>
          <w:rFonts w:ascii="Consolas" w:hAnsi="Consolas" w:cs="Consolas"/>
          <w:color w:val="000000"/>
          <w:kern w:val="0"/>
          <w:sz w:val="19"/>
          <w:szCs w:val="19"/>
        </w:rPr>
        <w:t xml:space="preserve">Id </w:t>
      </w:r>
      <w:r>
        <w:rPr>
          <w:rFonts w:ascii="Consolas" w:hAnsi="Consolas" w:cs="Consolas"/>
          <w:color w:val="0000FF"/>
          <w:kern w:val="0"/>
          <w:sz w:val="19"/>
          <w:szCs w:val="19"/>
        </w:rPr>
        <w:t>as</w:t>
      </w:r>
      <w:r>
        <w:rPr>
          <w:rFonts w:ascii="Consolas" w:hAnsi="Consolas" w:cs="Consolas"/>
          <w:color w:val="000000"/>
          <w:kern w:val="0"/>
          <w:sz w:val="19"/>
          <w:szCs w:val="19"/>
        </w:rPr>
        <w:t xml:space="preserve"> EmployeeId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Department</w:t>
      </w:r>
      <w:r>
        <w:rPr>
          <w:rFonts w:ascii="Consolas" w:hAnsi="Consolas" w:cs="Consolas"/>
          <w:color w:val="808080"/>
          <w:kern w:val="0"/>
          <w:sz w:val="19"/>
          <w:szCs w:val="19"/>
        </w:rPr>
        <w:t>,</w:t>
      </w:r>
      <w:r>
        <w:rPr>
          <w:rFonts w:ascii="Consolas" w:hAnsi="Consolas" w:cs="Consolas"/>
          <w:color w:val="000000"/>
          <w:kern w:val="0"/>
          <w:sz w:val="19"/>
          <w:szCs w:val="19"/>
        </w:rPr>
        <w:t xml:space="preserve"> City</w:t>
      </w:r>
      <w:r>
        <w:rPr>
          <w:rFonts w:ascii="Consolas" w:hAnsi="Consolas" w:cs="Consolas"/>
          <w:color w:val="808080"/>
          <w:kern w:val="0"/>
          <w:sz w:val="19"/>
          <w:szCs w:val="19"/>
        </w:rPr>
        <w:t>,</w:t>
      </w:r>
      <w:r>
        <w:rPr>
          <w:rFonts w:ascii="Consolas" w:hAnsi="Consolas" w:cs="Consolas"/>
          <w:color w:val="000000"/>
          <w:kern w:val="0"/>
          <w:sz w:val="19"/>
          <w:szCs w:val="19"/>
        </w:rPr>
        <w:t xml:space="preserve"> Title </w:t>
      </w:r>
      <w:r>
        <w:rPr>
          <w:rFonts w:ascii="Consolas" w:hAnsi="Consolas" w:cs="Consolas"/>
          <w:color w:val="0000FF"/>
          <w:kern w:val="0"/>
          <w:sz w:val="19"/>
          <w:szCs w:val="19"/>
        </w:rPr>
        <w:t>as</w:t>
      </w:r>
      <w:r>
        <w:rPr>
          <w:rFonts w:ascii="Consolas" w:hAnsi="Consolas" w:cs="Consolas"/>
          <w:color w:val="000000"/>
          <w:kern w:val="0"/>
          <w:sz w:val="19"/>
          <w:szCs w:val="19"/>
        </w:rPr>
        <w:t xml:space="preserve"> Project</w:t>
      </w:r>
    </w:p>
    <w:p w14:paraId="35BB6918" w14:textId="77777777" w:rsidR="001C44A9" w:rsidRDefault="001C44A9" w:rsidP="001C44A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 </w:t>
      </w:r>
    </w:p>
    <w:p w14:paraId="2F3FF1BF" w14:textId="71BB88F2" w:rsidR="001C44A9" w:rsidRDefault="001C44A9" w:rsidP="001C44A9">
      <w:pPr>
        <w:pStyle w:val="NormalWeb"/>
        <w:shd w:val="clear" w:color="auto" w:fill="FFFFFF"/>
        <w:spacing w:before="0" w:beforeAutospacing="0" w:after="0" w:afterAutospacing="0"/>
        <w:jc w:val="both"/>
        <w:textAlignment w:val="baseline"/>
        <w:rPr>
          <w:rFonts w:ascii="Consolas" w:hAnsi="Consolas" w:cs="Consolas"/>
          <w:color w:val="80808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Projects</w:t>
      </w:r>
      <w:r>
        <w:rPr>
          <w:rFonts w:ascii="Consolas" w:hAnsi="Consolas" w:cs="Consolas"/>
          <w:color w:val="808080"/>
          <w:sz w:val="19"/>
          <w:szCs w:val="19"/>
        </w:rPr>
        <w:t>;</w:t>
      </w:r>
    </w:p>
    <w:p w14:paraId="13F3AFDC" w14:textId="77777777" w:rsidR="00FD380F" w:rsidRPr="00FD380F" w:rsidRDefault="00FD380F" w:rsidP="001C44A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31A56CD" w14:textId="77777777" w:rsidR="00FD380F" w:rsidRPr="00FD380F" w:rsidRDefault="00FD380F" w:rsidP="00FD380F">
      <w:pPr>
        <w:pStyle w:val="NormalWeb"/>
        <w:shd w:val="clear" w:color="auto" w:fill="FFFFFF"/>
        <w:spacing w:before="0" w:beforeAutospacing="0" w:after="0" w:afterAutospacing="0"/>
        <w:jc w:val="both"/>
        <w:textAlignment w:val="baseline"/>
        <w:rPr>
          <w:rFonts w:ascii="Arial" w:hAnsi="Arial" w:cs="Arial"/>
          <w:b/>
          <w:bCs/>
          <w:sz w:val="20"/>
          <w:szCs w:val="20"/>
        </w:rPr>
      </w:pPr>
      <w:r w:rsidRPr="00FD380F">
        <w:rPr>
          <w:rFonts w:ascii="Arial" w:hAnsi="Arial" w:cs="Arial"/>
          <w:b/>
          <w:bCs/>
          <w:sz w:val="20"/>
          <w:szCs w:val="20"/>
        </w:rPr>
        <w:t>What is Self-Join in SQL Server?</w:t>
      </w:r>
    </w:p>
    <w:p w14:paraId="5B32FEB6" w14:textId="77777777" w:rsidR="00FD380F" w:rsidRPr="00FD380F" w:rsidRDefault="00FD380F" w:rsidP="00FD380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480B004" w14:textId="77777777" w:rsidR="00FD380F" w:rsidRPr="00FD380F" w:rsidRDefault="00FD380F" w:rsidP="00FD380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D380F">
        <w:rPr>
          <w:rFonts w:ascii="Arial" w:hAnsi="Arial" w:cs="Arial"/>
          <w:color w:val="000000"/>
          <w:sz w:val="20"/>
          <w:szCs w:val="20"/>
          <w:bdr w:val="none" w:sz="0" w:space="0" w:color="auto" w:frame="1"/>
        </w:rPr>
        <w:t>Joining a table by itself is called self-join in SQL Server. When we have some relation between the columns within the same table then we need to use the self-join mechanism.</w:t>
      </w:r>
    </w:p>
    <w:p w14:paraId="67B348AB" w14:textId="77777777" w:rsidR="00FD380F" w:rsidRDefault="00FD380F" w:rsidP="001C44A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88EC7E8" w14:textId="77777777" w:rsidR="009B38D7" w:rsidRDefault="009B38D7" w:rsidP="009B38D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Employee</w:t>
      </w:r>
      <w:r>
        <w:rPr>
          <w:rFonts w:ascii="Consolas" w:hAnsi="Consolas" w:cs="Consolas"/>
          <w:color w:val="808080"/>
          <w:kern w:val="0"/>
          <w:sz w:val="19"/>
          <w:szCs w:val="19"/>
        </w:rPr>
        <w:t>,</w:t>
      </w:r>
      <w:r>
        <w:rPr>
          <w:rFonts w:ascii="Consolas" w:hAnsi="Consolas" w:cs="Consolas"/>
          <w:color w:val="000000"/>
          <w:kern w:val="0"/>
          <w:sz w:val="19"/>
          <w:szCs w:val="19"/>
        </w:rPr>
        <w:t xml:space="preserve"> M</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Manager</w:t>
      </w:r>
    </w:p>
    <w:p w14:paraId="2897E766" w14:textId="77777777" w:rsidR="009B38D7" w:rsidRDefault="009B38D7" w:rsidP="009B38D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Employee E</w:t>
      </w:r>
    </w:p>
    <w:p w14:paraId="6694FEE8" w14:textId="77777777" w:rsidR="009B38D7" w:rsidRDefault="009B38D7" w:rsidP="009B38D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Employee M</w:t>
      </w:r>
    </w:p>
    <w:p w14:paraId="7C0BE2A5" w14:textId="7D03F5BA" w:rsidR="0083758E" w:rsidRDefault="009B38D7" w:rsidP="009B38D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E</w:t>
      </w:r>
      <w:r>
        <w:rPr>
          <w:rFonts w:ascii="Consolas" w:hAnsi="Consolas" w:cs="Consolas"/>
          <w:color w:val="808080"/>
          <w:kern w:val="0"/>
          <w:sz w:val="19"/>
          <w:szCs w:val="19"/>
        </w:rPr>
        <w:t>.</w:t>
      </w:r>
      <w:r>
        <w:rPr>
          <w:rFonts w:ascii="Consolas" w:hAnsi="Consolas" w:cs="Consolas"/>
          <w:color w:val="000000"/>
          <w:kern w:val="0"/>
          <w:sz w:val="19"/>
          <w:szCs w:val="19"/>
        </w:rPr>
        <w:t xml:space="preserve">ManagerId </w:t>
      </w:r>
      <w:r>
        <w:rPr>
          <w:rFonts w:ascii="Consolas" w:hAnsi="Consolas" w:cs="Consolas"/>
          <w:color w:val="808080"/>
          <w:kern w:val="0"/>
          <w:sz w:val="19"/>
          <w:szCs w:val="19"/>
        </w:rPr>
        <w:t>=</w:t>
      </w:r>
      <w:r>
        <w:rPr>
          <w:rFonts w:ascii="Consolas" w:hAnsi="Consolas" w:cs="Consolas"/>
          <w:color w:val="000000"/>
          <w:kern w:val="0"/>
          <w:sz w:val="19"/>
          <w:szCs w:val="19"/>
        </w:rPr>
        <w:t xml:space="preserve"> M</w:t>
      </w:r>
      <w:r>
        <w:rPr>
          <w:rFonts w:ascii="Consolas" w:hAnsi="Consolas" w:cs="Consolas"/>
          <w:color w:val="808080"/>
          <w:kern w:val="0"/>
          <w:sz w:val="19"/>
          <w:szCs w:val="19"/>
        </w:rPr>
        <w:t>.</w:t>
      </w:r>
      <w:r>
        <w:rPr>
          <w:rFonts w:ascii="Consolas" w:hAnsi="Consolas" w:cs="Consolas"/>
          <w:color w:val="000000"/>
          <w:kern w:val="0"/>
          <w:sz w:val="19"/>
          <w:szCs w:val="19"/>
        </w:rPr>
        <w:t>EmployeeId</w:t>
      </w:r>
    </w:p>
    <w:p w14:paraId="21FEA594" w14:textId="77777777" w:rsidR="00090B94" w:rsidRDefault="00090B94" w:rsidP="009B38D7">
      <w:pPr>
        <w:autoSpaceDE w:val="0"/>
        <w:autoSpaceDN w:val="0"/>
        <w:adjustRightInd w:val="0"/>
        <w:spacing w:after="0" w:line="240" w:lineRule="auto"/>
        <w:rPr>
          <w:rFonts w:ascii="Consolas" w:hAnsi="Consolas" w:cs="Consolas"/>
          <w:color w:val="000000"/>
          <w:kern w:val="0"/>
          <w:sz w:val="19"/>
          <w:szCs w:val="19"/>
        </w:rPr>
      </w:pPr>
    </w:p>
    <w:p w14:paraId="72DE64D7" w14:textId="77777777" w:rsidR="00090B94" w:rsidRDefault="00090B94" w:rsidP="009B38D7">
      <w:pPr>
        <w:autoSpaceDE w:val="0"/>
        <w:autoSpaceDN w:val="0"/>
        <w:adjustRightInd w:val="0"/>
        <w:spacing w:after="0" w:line="240" w:lineRule="auto"/>
        <w:rPr>
          <w:rFonts w:ascii="Consolas" w:hAnsi="Consolas" w:cs="Consolas"/>
          <w:color w:val="000000"/>
          <w:kern w:val="0"/>
          <w:sz w:val="19"/>
          <w:szCs w:val="19"/>
        </w:rPr>
      </w:pPr>
    </w:p>
    <w:p w14:paraId="1CF25F25" w14:textId="77777777" w:rsidR="00090B94" w:rsidRPr="00FB2F15" w:rsidRDefault="00090B94" w:rsidP="00090B94">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090B94">
        <w:rPr>
          <w:rFonts w:ascii="Arial" w:eastAsia="Times New Roman" w:hAnsi="Arial" w:cs="Arial"/>
          <w:b/>
          <w:bCs/>
          <w:color w:val="000000"/>
          <w:kern w:val="0"/>
          <w:sz w:val="20"/>
          <w:szCs w:val="20"/>
          <w:bdr w:val="none" w:sz="0" w:space="0" w:color="auto" w:frame="1"/>
          <w:lang w:eastAsia="en-IN"/>
          <w14:ligatures w14:val="none"/>
        </w:rPr>
        <w:t>We Need Views in SQL Server</w:t>
      </w:r>
    </w:p>
    <w:p w14:paraId="020992F2" w14:textId="77777777" w:rsidR="00AA2C25" w:rsidRPr="00090B94" w:rsidRDefault="00AA2C25" w:rsidP="00090B94">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1938CC1C" w14:textId="77777777" w:rsidR="00090B94" w:rsidRPr="00090B94" w:rsidRDefault="00090B94" w:rsidP="00090B94">
      <w:pPr>
        <w:numPr>
          <w:ilvl w:val="0"/>
          <w:numId w:val="4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90B94">
        <w:rPr>
          <w:rFonts w:ascii="Arial" w:eastAsia="Times New Roman" w:hAnsi="Arial" w:cs="Arial"/>
          <w:color w:val="000000"/>
          <w:kern w:val="0"/>
          <w:sz w:val="20"/>
          <w:szCs w:val="20"/>
          <w:bdr w:val="none" w:sz="0" w:space="0" w:color="auto" w:frame="1"/>
          <w:lang w:eastAsia="en-IN"/>
          <w14:ligatures w14:val="none"/>
        </w:rPr>
        <w:t>To protect the data. If we have a table containing sensitive data in certain columns, we might wish to hide those columns from certain groups of users. For instance, customer names, addresses, and social security numbers might all be stored in the same table; however, for lower-level employees like shipping clerks, you can create a view that only displays customer names and addresses. You can grant permissions to a view without allowing users to query the original tables.</w:t>
      </w:r>
    </w:p>
    <w:p w14:paraId="32FB1475" w14:textId="77777777" w:rsidR="00090B94" w:rsidRPr="00090B94" w:rsidRDefault="00090B94" w:rsidP="00090B94">
      <w:pPr>
        <w:numPr>
          <w:ilvl w:val="0"/>
          <w:numId w:val="4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90B94">
        <w:rPr>
          <w:rFonts w:ascii="Arial" w:eastAsia="Times New Roman" w:hAnsi="Arial" w:cs="Arial"/>
          <w:color w:val="000000"/>
          <w:kern w:val="0"/>
          <w:sz w:val="20"/>
          <w:szCs w:val="20"/>
          <w:bdr w:val="none" w:sz="0" w:space="0" w:color="auto" w:frame="1"/>
          <w:lang w:eastAsia="en-IN"/>
          <w14:ligatures w14:val="none"/>
        </w:rPr>
        <w:t>A view is a logical table but what it stores internally is a select statement that is used for creating the view. So that whenever a user performs an operation on the view like select, insert, update or delete internally the view performs those operations on a table.</w:t>
      </w:r>
    </w:p>
    <w:p w14:paraId="654C8E84" w14:textId="77777777" w:rsidR="00090B94" w:rsidRPr="00090B94" w:rsidRDefault="00090B94" w:rsidP="00090B94">
      <w:pPr>
        <w:numPr>
          <w:ilvl w:val="0"/>
          <w:numId w:val="4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90B94">
        <w:rPr>
          <w:rFonts w:ascii="Arial" w:eastAsia="Times New Roman" w:hAnsi="Arial" w:cs="Arial"/>
          <w:color w:val="000000"/>
          <w:kern w:val="0"/>
          <w:sz w:val="20"/>
          <w:szCs w:val="20"/>
          <w:bdr w:val="none" w:sz="0" w:space="0" w:color="auto" w:frame="1"/>
          <w:lang w:eastAsia="en-IN"/>
          <w14:ligatures w14:val="none"/>
        </w:rPr>
        <w:t>Simply we can say that view will act as an interface between the data provider (Table) and the User</w:t>
      </w:r>
      <w:r w:rsidRPr="00090B94">
        <w:rPr>
          <w:rFonts w:ascii="Segoe UI" w:eastAsia="Times New Roman" w:hAnsi="Segoe UI" w:cs="Segoe UI"/>
          <w:color w:val="000000"/>
          <w:kern w:val="0"/>
          <w:sz w:val="20"/>
          <w:szCs w:val="20"/>
          <w:bdr w:val="none" w:sz="0" w:space="0" w:color="auto" w:frame="1"/>
          <w:lang w:eastAsia="en-IN"/>
          <w14:ligatures w14:val="none"/>
        </w:rPr>
        <w:t>.</w:t>
      </w:r>
    </w:p>
    <w:p w14:paraId="450438C4" w14:textId="5A29ED3F" w:rsidR="00090B94" w:rsidRPr="00FB2F15" w:rsidRDefault="00090B94" w:rsidP="00090B94">
      <w:pPr>
        <w:numPr>
          <w:ilvl w:val="0"/>
          <w:numId w:val="4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90B94">
        <w:rPr>
          <w:rFonts w:ascii="Arial" w:eastAsia="Times New Roman" w:hAnsi="Arial" w:cs="Arial"/>
          <w:color w:val="000000"/>
          <w:kern w:val="0"/>
          <w:sz w:val="20"/>
          <w:szCs w:val="20"/>
          <w:bdr w:val="none" w:sz="0" w:space="0" w:color="auto" w:frame="1"/>
          <w:lang w:eastAsia="en-IN"/>
          <w14:ligatures w14:val="none"/>
        </w:rPr>
        <w:t xml:space="preserve">The view is created based on a </w:t>
      </w:r>
      <w:r w:rsidR="009710D6" w:rsidRPr="00FB2F15">
        <w:rPr>
          <w:rFonts w:ascii="Arial" w:eastAsia="Times New Roman" w:hAnsi="Arial" w:cs="Arial"/>
          <w:color w:val="000000"/>
          <w:kern w:val="0"/>
          <w:sz w:val="20"/>
          <w:szCs w:val="20"/>
          <w:bdr w:val="none" w:sz="0" w:space="0" w:color="auto" w:frame="1"/>
          <w:lang w:eastAsia="en-IN"/>
          <w14:ligatures w14:val="none"/>
        </w:rPr>
        <w:t>table;</w:t>
      </w:r>
      <w:r w:rsidRPr="00090B94">
        <w:rPr>
          <w:rFonts w:ascii="Arial" w:eastAsia="Times New Roman" w:hAnsi="Arial" w:cs="Arial"/>
          <w:color w:val="000000"/>
          <w:kern w:val="0"/>
          <w:sz w:val="20"/>
          <w:szCs w:val="20"/>
          <w:bdr w:val="none" w:sz="0" w:space="0" w:color="auto" w:frame="1"/>
          <w:lang w:eastAsia="en-IN"/>
          <w14:ligatures w14:val="none"/>
        </w:rPr>
        <w:t xml:space="preserve"> any changes that are performed on the table reflect into the view any changes performed on the view reflect on the table also.</w:t>
      </w:r>
    </w:p>
    <w:p w14:paraId="3EEAE7DC" w14:textId="77777777" w:rsidR="00AA2C25" w:rsidRPr="00FB2F15" w:rsidRDefault="00AA2C2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23E5A257" w14:textId="77777777" w:rsidR="00AA2C25" w:rsidRPr="00FB2F15" w:rsidRDefault="00AA2C25" w:rsidP="00AA2C25">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A2C25">
        <w:rPr>
          <w:rFonts w:ascii="Arial" w:eastAsia="Times New Roman" w:hAnsi="Arial" w:cs="Arial"/>
          <w:b/>
          <w:bCs/>
          <w:color w:val="000000"/>
          <w:kern w:val="0"/>
          <w:sz w:val="20"/>
          <w:szCs w:val="20"/>
          <w:bdr w:val="none" w:sz="0" w:space="0" w:color="auto" w:frame="1"/>
          <w:lang w:eastAsia="en-IN"/>
          <w14:ligatures w14:val="none"/>
        </w:rPr>
        <w:t>What is an Indexed View in SQL Server?</w:t>
      </w:r>
    </w:p>
    <w:p w14:paraId="60A7D0D1" w14:textId="77777777" w:rsidR="00AA2C25" w:rsidRPr="00AA2C25" w:rsidRDefault="00AA2C25" w:rsidP="00AA2C25">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7E6FAD9D" w14:textId="4C26CF79" w:rsidR="00AA2C25" w:rsidRPr="00FB2F15" w:rsidRDefault="00AA2C25" w:rsidP="00AA2C25">
      <w:pPr>
        <w:shd w:val="clear" w:color="auto" w:fill="FFFFFF"/>
        <w:spacing w:after="0" w:line="240" w:lineRule="auto"/>
        <w:jc w:val="both"/>
        <w:textAlignment w:val="baseline"/>
        <w:rPr>
          <w:rFonts w:ascii="Segoe UI" w:eastAsia="Times New Roman" w:hAnsi="Segoe UI" w:cs="Segoe UI"/>
          <w:color w:val="3A3A3A"/>
          <w:kern w:val="0"/>
          <w:sz w:val="20"/>
          <w:szCs w:val="20"/>
          <w:bdr w:val="none" w:sz="0" w:space="0" w:color="auto" w:frame="1"/>
          <w:shd w:val="clear" w:color="auto" w:fill="FAF9F9"/>
          <w:lang w:eastAsia="en-IN"/>
          <w14:ligatures w14:val="none"/>
        </w:rPr>
      </w:pPr>
      <w:r w:rsidRPr="00AA2C25">
        <w:rPr>
          <w:rFonts w:ascii="Arial" w:eastAsia="Times New Roman" w:hAnsi="Arial" w:cs="Arial"/>
          <w:color w:val="000000"/>
          <w:kern w:val="0"/>
          <w:sz w:val="20"/>
          <w:szCs w:val="20"/>
          <w:bdr w:val="none" w:sz="0" w:space="0" w:color="auto" w:frame="1"/>
          <w:lang w:eastAsia="en-IN"/>
          <w14:ligatures w14:val="none"/>
        </w:rPr>
        <w:t xml:space="preserve">Indexed View is a virtual table whose result set (output of a select statement) is persistent on the hard disk. In general, when we create a view, the view does not store any data by default. So, when we query a view, it actually queries the underlying base table and gets the data. But we can change this default </w:t>
      </w:r>
      <w:r w:rsidRPr="00FB2F15">
        <w:rPr>
          <w:rFonts w:ascii="Arial" w:eastAsia="Times New Roman" w:hAnsi="Arial" w:cs="Arial"/>
          <w:color w:val="000000"/>
          <w:kern w:val="0"/>
          <w:sz w:val="20"/>
          <w:szCs w:val="20"/>
          <w:bdr w:val="none" w:sz="0" w:space="0" w:color="auto" w:frame="1"/>
          <w:lang w:eastAsia="en-IN"/>
          <w14:ligatures w14:val="none"/>
        </w:rPr>
        <w:t>behaviour</w:t>
      </w:r>
      <w:r w:rsidRPr="00AA2C25">
        <w:rPr>
          <w:rFonts w:ascii="Arial" w:eastAsia="Times New Roman" w:hAnsi="Arial" w:cs="Arial"/>
          <w:color w:val="000000"/>
          <w:kern w:val="0"/>
          <w:sz w:val="20"/>
          <w:szCs w:val="20"/>
          <w:bdr w:val="none" w:sz="0" w:space="0" w:color="auto" w:frame="1"/>
          <w:lang w:eastAsia="en-IN"/>
          <w14:ligatures w14:val="none"/>
        </w:rPr>
        <w:t xml:space="preserve"> in SQL Server i.e. the SQL Server Views can store the data physically. In order to do this, first, you need to create an index on the view.</w:t>
      </w:r>
    </w:p>
    <w:p w14:paraId="2D06AA58" w14:textId="77777777" w:rsidR="00AA2C25" w:rsidRPr="00FB2F15" w:rsidRDefault="00AA2C25" w:rsidP="00AA2C25">
      <w:pPr>
        <w:shd w:val="clear" w:color="auto" w:fill="FFFFFF"/>
        <w:spacing w:after="0" w:line="240" w:lineRule="auto"/>
        <w:jc w:val="both"/>
        <w:textAlignment w:val="baseline"/>
        <w:rPr>
          <w:rFonts w:ascii="Segoe UI" w:eastAsia="Times New Roman" w:hAnsi="Segoe UI" w:cs="Segoe UI"/>
          <w:color w:val="3A3A3A"/>
          <w:kern w:val="0"/>
          <w:sz w:val="20"/>
          <w:szCs w:val="20"/>
          <w:bdr w:val="none" w:sz="0" w:space="0" w:color="auto" w:frame="1"/>
          <w:shd w:val="clear" w:color="auto" w:fill="FAF9F9"/>
          <w:lang w:eastAsia="en-IN"/>
          <w14:ligatures w14:val="none"/>
        </w:rPr>
      </w:pPr>
    </w:p>
    <w:p w14:paraId="3243A1BE" w14:textId="1EABF94C" w:rsidR="00AA2C25" w:rsidRPr="00FB2F15" w:rsidRDefault="00AA2C2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A2C25">
        <w:rPr>
          <w:rFonts w:ascii="Arial" w:eastAsia="Times New Roman" w:hAnsi="Arial" w:cs="Arial"/>
          <w:color w:val="000000"/>
          <w:kern w:val="0"/>
          <w:sz w:val="20"/>
          <w:szCs w:val="20"/>
          <w:bdr w:val="none" w:sz="0" w:space="0" w:color="auto" w:frame="1"/>
          <w:lang w:eastAsia="en-IN"/>
          <w14:ligatures w14:val="none"/>
        </w:rPr>
        <w:t xml:space="preserve">When we create an index on a view, then the view is called Index View. In the case of Indexed views, the result set (output of select statement which includes pre-calculated data like aggregation, summation, count, etc.) is persisted on the hard disk. As the data is persisted on the hard disk, now the </w:t>
      </w:r>
      <w:r w:rsidRPr="00AA2C25">
        <w:rPr>
          <w:rFonts w:ascii="Arial" w:eastAsia="Times New Roman" w:hAnsi="Arial" w:cs="Arial"/>
          <w:color w:val="000000"/>
          <w:kern w:val="0"/>
          <w:sz w:val="20"/>
          <w:szCs w:val="20"/>
          <w:bdr w:val="none" w:sz="0" w:space="0" w:color="auto" w:frame="1"/>
          <w:lang w:eastAsia="en-IN"/>
          <w14:ligatures w14:val="none"/>
        </w:rPr>
        <w:lastRenderedPageBreak/>
        <w:t xml:space="preserve">SQL Server engine does not have to go again and again and get the data from the underlying base table. </w:t>
      </w:r>
      <w:r w:rsidR="009710D6" w:rsidRPr="00FB2F15">
        <w:rPr>
          <w:rFonts w:ascii="Arial" w:eastAsia="Times New Roman" w:hAnsi="Arial" w:cs="Arial"/>
          <w:color w:val="000000"/>
          <w:kern w:val="0"/>
          <w:sz w:val="20"/>
          <w:szCs w:val="20"/>
          <w:bdr w:val="none" w:sz="0" w:space="0" w:color="auto" w:frame="1"/>
          <w:lang w:eastAsia="en-IN"/>
          <w14:ligatures w14:val="none"/>
        </w:rPr>
        <w:t>So,</w:t>
      </w:r>
      <w:r w:rsidRPr="00AA2C25">
        <w:rPr>
          <w:rFonts w:ascii="Arial" w:eastAsia="Times New Roman" w:hAnsi="Arial" w:cs="Arial"/>
          <w:color w:val="000000"/>
          <w:kern w:val="0"/>
          <w:sz w:val="20"/>
          <w:szCs w:val="20"/>
          <w:bdr w:val="none" w:sz="0" w:space="0" w:color="auto" w:frame="1"/>
          <w:lang w:eastAsia="en-IN"/>
          <w14:ligatures w14:val="none"/>
        </w:rPr>
        <w:t xml:space="preserve"> what it does is it gets the data that is already persisted in the index view virtual table. And because of this, it saves lots of overheads.</w:t>
      </w:r>
    </w:p>
    <w:p w14:paraId="1D47FA7F" w14:textId="77777777" w:rsidR="00AA2C25" w:rsidRPr="00FB2F15" w:rsidRDefault="00AA2C2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38584E20" w14:textId="540B898C" w:rsidR="00AA2C25" w:rsidRPr="00FB2F15" w:rsidRDefault="00AA2C2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FB2F15">
        <w:rPr>
          <w:rFonts w:ascii="Times New Roman" w:eastAsia="Times New Roman" w:hAnsi="Times New Roman" w:cs="Times New Roman"/>
          <w:noProof/>
          <w:kern w:val="0"/>
          <w:sz w:val="20"/>
          <w:szCs w:val="20"/>
          <w:lang w:eastAsia="en-IN"/>
          <w14:ligatures w14:val="none"/>
        </w:rPr>
        <w:drawing>
          <wp:inline distT="0" distB="0" distL="0" distR="0" wp14:anchorId="7889B881" wp14:editId="3A5957B0">
            <wp:extent cx="3148749" cy="1725433"/>
            <wp:effectExtent l="0" t="0" r="0" b="8255"/>
            <wp:docPr id="96660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09841" name=""/>
                    <pic:cNvPicPr/>
                  </pic:nvPicPr>
                  <pic:blipFill>
                    <a:blip r:embed="rId38"/>
                    <a:stretch>
                      <a:fillRect/>
                    </a:stretch>
                  </pic:blipFill>
                  <pic:spPr>
                    <a:xfrm>
                      <a:off x="0" y="0"/>
                      <a:ext cx="3215684" cy="1762112"/>
                    </a:xfrm>
                    <a:prstGeom prst="rect">
                      <a:avLst/>
                    </a:prstGeom>
                  </pic:spPr>
                </pic:pic>
              </a:graphicData>
            </a:graphic>
          </wp:inline>
        </w:drawing>
      </w:r>
    </w:p>
    <w:p w14:paraId="3CC07AE8" w14:textId="77777777" w:rsidR="006B42E5" w:rsidRPr="00AA2C25" w:rsidRDefault="006B42E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2EBA01E9" w14:textId="77777777" w:rsidR="00AA2C25" w:rsidRDefault="00AA2C2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A2C25">
        <w:rPr>
          <w:rFonts w:ascii="Arial" w:eastAsia="Times New Roman" w:hAnsi="Arial" w:cs="Arial"/>
          <w:b/>
          <w:bCs/>
          <w:color w:val="000000"/>
          <w:kern w:val="0"/>
          <w:sz w:val="20"/>
          <w:szCs w:val="20"/>
          <w:bdr w:val="none" w:sz="0" w:space="0" w:color="auto" w:frame="1"/>
          <w:lang w:eastAsia="en-IN"/>
          <w14:ligatures w14:val="none"/>
        </w:rPr>
        <w:t>Note:</w:t>
      </w:r>
      <w:r w:rsidRPr="00AA2C25">
        <w:rPr>
          <w:rFonts w:ascii="Arial" w:eastAsia="Times New Roman" w:hAnsi="Arial" w:cs="Arial"/>
          <w:color w:val="000000"/>
          <w:kern w:val="0"/>
          <w:sz w:val="20"/>
          <w:szCs w:val="20"/>
          <w:bdr w:val="none" w:sz="0" w:space="0" w:color="auto" w:frame="1"/>
          <w:lang w:eastAsia="en-IN"/>
          <w14:ligatures w14:val="none"/>
        </w:rPr>
        <w:t> Indexed View is not always suggested for all situations. For example, if your table is highly transactional (i.e. the base table having lots of Insert, Update and Delete operations), then the indexed view is not suggested. This is because the synchronization between the base table and the indexed view is a time-consuming task.</w:t>
      </w:r>
    </w:p>
    <w:p w14:paraId="0A39F8DC" w14:textId="77777777" w:rsidR="00FB2F15" w:rsidRPr="00FB2F15" w:rsidRDefault="00FB2F15" w:rsidP="00AA2C2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4C7CF846" w14:textId="6F9C808F" w:rsidR="00142348" w:rsidRPr="00FB2F15" w:rsidRDefault="00142348" w:rsidP="00142348">
      <w:pPr>
        <w:pStyle w:val="Heading5"/>
        <w:shd w:val="clear" w:color="auto" w:fill="FFFFFF"/>
        <w:spacing w:before="0" w:beforeAutospacing="0" w:after="0" w:afterAutospacing="0"/>
        <w:jc w:val="both"/>
        <w:textAlignment w:val="baseline"/>
        <w:rPr>
          <w:rFonts w:ascii="Segoe UI" w:hAnsi="Segoe UI" w:cs="Segoe UI"/>
          <w:color w:val="3A3A3A"/>
        </w:rPr>
      </w:pPr>
      <w:r w:rsidRPr="00FB2F15">
        <w:rPr>
          <w:rStyle w:val="Strong"/>
          <w:rFonts w:ascii="Arial" w:hAnsi="Arial" w:cs="Arial"/>
          <w:b/>
          <w:bCs/>
          <w:color w:val="000000"/>
          <w:bdr w:val="none" w:sz="0" w:space="0" w:color="auto" w:frame="1"/>
        </w:rPr>
        <w:t>Creating an Index view in SQL Server</w:t>
      </w:r>
    </w:p>
    <w:p w14:paraId="7F3B9949" w14:textId="77777777" w:rsidR="0021738D" w:rsidRDefault="0021738D" w:rsidP="00AA2C25">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p>
    <w:p w14:paraId="116C4B2C"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table Product</w:t>
      </w:r>
    </w:p>
    <w:p w14:paraId="028C87EB"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Product</w:t>
      </w:r>
    </w:p>
    <w:p w14:paraId="6446E6EF"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F16513F"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ProductId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66379003"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7C9CB0C8"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UnitPrice </w:t>
      </w:r>
      <w:r>
        <w:rPr>
          <w:rFonts w:ascii="Consolas" w:hAnsi="Consolas" w:cs="Consolas"/>
          <w:color w:val="0000FF"/>
          <w:kern w:val="0"/>
          <w:sz w:val="19"/>
          <w:szCs w:val="19"/>
        </w:rPr>
        <w:t>INT</w:t>
      </w:r>
    </w:p>
    <w:p w14:paraId="2236E5DD"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F1D16D8"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A0221DB"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Populate Product table with some test data</w:t>
      </w:r>
    </w:p>
    <w:p w14:paraId="0ED989AE"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'Books'</w:t>
      </w:r>
      <w:r>
        <w:rPr>
          <w:rFonts w:ascii="Consolas" w:hAnsi="Consolas" w:cs="Consolas"/>
          <w:color w:val="808080"/>
          <w:kern w:val="0"/>
          <w:sz w:val="19"/>
          <w:szCs w:val="19"/>
        </w:rPr>
        <w:t>,</w:t>
      </w:r>
      <w:r>
        <w:rPr>
          <w:rFonts w:ascii="Consolas" w:hAnsi="Consolas" w:cs="Consolas"/>
          <w:color w:val="000000"/>
          <w:kern w:val="0"/>
          <w:sz w:val="19"/>
          <w:szCs w:val="19"/>
        </w:rPr>
        <w:t xml:space="preserve"> 40</w:t>
      </w:r>
      <w:r>
        <w:rPr>
          <w:rFonts w:ascii="Consolas" w:hAnsi="Consolas" w:cs="Consolas"/>
          <w:color w:val="808080"/>
          <w:kern w:val="0"/>
          <w:sz w:val="19"/>
          <w:szCs w:val="19"/>
        </w:rPr>
        <w:t>)</w:t>
      </w:r>
    </w:p>
    <w:p w14:paraId="4A8397C0"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'Pens'</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35617BCA"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'Pencils'</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77D6C274"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4EEE6B0"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Create table ProductSales</w:t>
      </w:r>
    </w:p>
    <w:p w14:paraId="5C149BDE"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ProductSales</w:t>
      </w:r>
    </w:p>
    <w:p w14:paraId="1DAC7AC1"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CEDEF30"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ProductId </w:t>
      </w:r>
      <w:r>
        <w:rPr>
          <w:rFonts w:ascii="Consolas" w:hAnsi="Consolas" w:cs="Consolas"/>
          <w:color w:val="0000FF"/>
          <w:kern w:val="0"/>
          <w:sz w:val="19"/>
          <w:szCs w:val="19"/>
        </w:rPr>
        <w:t>INT</w:t>
      </w:r>
      <w:r>
        <w:rPr>
          <w:rFonts w:ascii="Consolas" w:hAnsi="Consolas" w:cs="Consolas"/>
          <w:color w:val="808080"/>
          <w:kern w:val="0"/>
          <w:sz w:val="19"/>
          <w:szCs w:val="19"/>
        </w:rPr>
        <w:t>,</w:t>
      </w:r>
    </w:p>
    <w:p w14:paraId="4EFE03AA"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QuantitySold </w:t>
      </w:r>
      <w:r>
        <w:rPr>
          <w:rFonts w:ascii="Consolas" w:hAnsi="Consolas" w:cs="Consolas"/>
          <w:color w:val="0000FF"/>
          <w:kern w:val="0"/>
          <w:sz w:val="19"/>
          <w:szCs w:val="19"/>
        </w:rPr>
        <w:t>INT</w:t>
      </w:r>
    </w:p>
    <w:p w14:paraId="01DF7B16"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581A4CD"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99C33F4"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Populate ProductSales table with some test data</w:t>
      </w:r>
    </w:p>
    <w:p w14:paraId="4881DC33"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38E97216"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23</w:t>
      </w:r>
      <w:r>
        <w:rPr>
          <w:rFonts w:ascii="Consolas" w:hAnsi="Consolas" w:cs="Consolas"/>
          <w:color w:val="808080"/>
          <w:kern w:val="0"/>
          <w:sz w:val="19"/>
          <w:szCs w:val="19"/>
        </w:rPr>
        <w:t>)</w:t>
      </w:r>
    </w:p>
    <w:p w14:paraId="6ECA7C7F"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21</w:t>
      </w:r>
      <w:r>
        <w:rPr>
          <w:rFonts w:ascii="Consolas" w:hAnsi="Consolas" w:cs="Consolas"/>
          <w:color w:val="808080"/>
          <w:kern w:val="0"/>
          <w:sz w:val="19"/>
          <w:szCs w:val="19"/>
        </w:rPr>
        <w:t>)</w:t>
      </w:r>
    </w:p>
    <w:p w14:paraId="6917116A"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12</w:t>
      </w:r>
      <w:r>
        <w:rPr>
          <w:rFonts w:ascii="Consolas" w:hAnsi="Consolas" w:cs="Consolas"/>
          <w:color w:val="808080"/>
          <w:kern w:val="0"/>
          <w:sz w:val="19"/>
          <w:szCs w:val="19"/>
        </w:rPr>
        <w:t>)</w:t>
      </w:r>
    </w:p>
    <w:p w14:paraId="35040452"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13</w:t>
      </w:r>
      <w:r>
        <w:rPr>
          <w:rFonts w:ascii="Consolas" w:hAnsi="Consolas" w:cs="Consolas"/>
          <w:color w:val="808080"/>
          <w:kern w:val="0"/>
          <w:sz w:val="19"/>
          <w:szCs w:val="19"/>
        </w:rPr>
        <w:t>)</w:t>
      </w:r>
    </w:p>
    <w:p w14:paraId="76269E72"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12</w:t>
      </w:r>
      <w:r>
        <w:rPr>
          <w:rFonts w:ascii="Consolas" w:hAnsi="Consolas" w:cs="Consolas"/>
          <w:color w:val="808080"/>
          <w:kern w:val="0"/>
          <w:sz w:val="19"/>
          <w:szCs w:val="19"/>
        </w:rPr>
        <w:t>)</w:t>
      </w:r>
    </w:p>
    <w:p w14:paraId="42996164"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13</w:t>
      </w:r>
      <w:r>
        <w:rPr>
          <w:rFonts w:ascii="Consolas" w:hAnsi="Consolas" w:cs="Consolas"/>
          <w:color w:val="808080"/>
          <w:kern w:val="0"/>
          <w:sz w:val="19"/>
          <w:szCs w:val="19"/>
        </w:rPr>
        <w:t>)</w:t>
      </w:r>
    </w:p>
    <w:p w14:paraId="113A1B6A"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11</w:t>
      </w:r>
      <w:r>
        <w:rPr>
          <w:rFonts w:ascii="Consolas" w:hAnsi="Consolas" w:cs="Consolas"/>
          <w:color w:val="808080"/>
          <w:kern w:val="0"/>
          <w:sz w:val="19"/>
          <w:szCs w:val="19"/>
        </w:rPr>
        <w:t>)</w:t>
      </w:r>
    </w:p>
    <w:p w14:paraId="7D3A5C10"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12</w:t>
      </w:r>
      <w:r>
        <w:rPr>
          <w:rFonts w:ascii="Consolas" w:hAnsi="Consolas" w:cs="Consolas"/>
          <w:color w:val="808080"/>
          <w:kern w:val="0"/>
          <w:sz w:val="19"/>
          <w:szCs w:val="19"/>
        </w:rPr>
        <w:t>)</w:t>
      </w:r>
    </w:p>
    <w:p w14:paraId="42EAD89C" w14:textId="77777777" w:rsidR="00502154" w:rsidRDefault="00502154" w:rsidP="0050215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ProductSales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14</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875090E" w14:textId="4684A9D2" w:rsidR="00502154" w:rsidRDefault="00502154" w:rsidP="00502154">
      <w:pPr>
        <w:shd w:val="clear" w:color="auto" w:fill="FFFFFF"/>
        <w:spacing w:after="0" w:line="240" w:lineRule="auto"/>
        <w:jc w:val="both"/>
        <w:textAlignment w:val="baseline"/>
        <w:rPr>
          <w:rFonts w:ascii="Consolas" w:hAnsi="Consolas" w:cs="Consolas"/>
          <w:color w:val="0000FF"/>
          <w:kern w:val="0"/>
          <w:sz w:val="19"/>
          <w:szCs w:val="19"/>
        </w:rPr>
      </w:pPr>
      <w:r>
        <w:rPr>
          <w:rFonts w:ascii="Consolas" w:hAnsi="Consolas" w:cs="Consolas"/>
          <w:color w:val="0000FF"/>
          <w:kern w:val="0"/>
          <w:sz w:val="19"/>
          <w:szCs w:val="19"/>
        </w:rPr>
        <w:t>GO</w:t>
      </w:r>
    </w:p>
    <w:p w14:paraId="49FB2354" w14:textId="77777777" w:rsidR="00D13761" w:rsidRDefault="00D13761" w:rsidP="00502154">
      <w:pPr>
        <w:shd w:val="clear" w:color="auto" w:fill="FFFFFF"/>
        <w:spacing w:after="0" w:line="240" w:lineRule="auto"/>
        <w:jc w:val="both"/>
        <w:textAlignment w:val="baseline"/>
        <w:rPr>
          <w:rFonts w:ascii="Consolas" w:hAnsi="Consolas" w:cs="Consolas"/>
          <w:color w:val="0000FF"/>
          <w:kern w:val="0"/>
          <w:sz w:val="19"/>
          <w:szCs w:val="19"/>
        </w:rPr>
      </w:pPr>
    </w:p>
    <w:p w14:paraId="5667FAF2" w14:textId="0B407A77" w:rsidR="00D13761" w:rsidRDefault="00151799" w:rsidP="00502154">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r w:rsidRPr="00151799">
        <w:rPr>
          <w:rFonts w:ascii="Segoe UI" w:eastAsia="Times New Roman" w:hAnsi="Segoe UI" w:cs="Segoe UI"/>
          <w:noProof/>
          <w:color w:val="3A3A3A"/>
          <w:kern w:val="0"/>
          <w:sz w:val="23"/>
          <w:szCs w:val="23"/>
          <w:lang w:eastAsia="en-IN"/>
          <w14:ligatures w14:val="none"/>
        </w:rPr>
        <w:lastRenderedPageBreak/>
        <w:drawing>
          <wp:inline distT="0" distB="0" distL="0" distR="0" wp14:anchorId="43A6D769" wp14:editId="5B1FEA26">
            <wp:extent cx="1860605" cy="2899862"/>
            <wp:effectExtent l="0" t="0" r="6350" b="0"/>
            <wp:docPr id="82906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65464" name=""/>
                    <pic:cNvPicPr/>
                  </pic:nvPicPr>
                  <pic:blipFill>
                    <a:blip r:embed="rId39"/>
                    <a:stretch>
                      <a:fillRect/>
                    </a:stretch>
                  </pic:blipFill>
                  <pic:spPr>
                    <a:xfrm>
                      <a:off x="0" y="0"/>
                      <a:ext cx="1866425" cy="2908933"/>
                    </a:xfrm>
                    <a:prstGeom prst="rect">
                      <a:avLst/>
                    </a:prstGeom>
                  </pic:spPr>
                </pic:pic>
              </a:graphicData>
            </a:graphic>
          </wp:inline>
        </w:drawing>
      </w:r>
    </w:p>
    <w:p w14:paraId="71DF533E" w14:textId="77777777" w:rsidR="00847339" w:rsidRDefault="00847339" w:rsidP="00502154">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p>
    <w:p w14:paraId="0E6FD7C3" w14:textId="77777777" w:rsidR="00105F9A" w:rsidRPr="00FB2F15" w:rsidRDefault="00105F9A" w:rsidP="00105F9A">
      <w:pPr>
        <w:pStyle w:val="Heading6"/>
        <w:shd w:val="clear" w:color="auto" w:fill="FFFFFF"/>
        <w:spacing w:before="0"/>
        <w:jc w:val="both"/>
        <w:textAlignment w:val="baseline"/>
        <w:rPr>
          <w:rFonts w:ascii="Segoe UI" w:hAnsi="Segoe UI" w:cs="Segoe UI"/>
          <w:color w:val="3A3A3A"/>
          <w:sz w:val="20"/>
          <w:szCs w:val="20"/>
        </w:rPr>
      </w:pPr>
      <w:r w:rsidRPr="00FB2F15">
        <w:rPr>
          <w:rStyle w:val="Strong"/>
          <w:rFonts w:ascii="Arial" w:hAnsi="Arial" w:cs="Arial"/>
          <w:b w:val="0"/>
          <w:bCs w:val="0"/>
          <w:color w:val="000000"/>
          <w:sz w:val="20"/>
          <w:szCs w:val="20"/>
          <w:bdr w:val="none" w:sz="0" w:space="0" w:color="auto" w:frame="1"/>
        </w:rPr>
        <w:t>Example:</w:t>
      </w:r>
    </w:p>
    <w:p w14:paraId="73B50A63" w14:textId="77777777" w:rsidR="00105F9A" w:rsidRPr="00FB2F15" w:rsidRDefault="00105F9A" w:rsidP="00105F9A">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FB2F15">
        <w:rPr>
          <w:rFonts w:ascii="Arial" w:hAnsi="Arial" w:cs="Arial"/>
          <w:color w:val="000000"/>
          <w:sz w:val="20"/>
          <w:szCs w:val="20"/>
          <w:bdr w:val="none" w:sz="0" w:space="0" w:color="auto" w:frame="1"/>
        </w:rPr>
        <w:t>Create a view that will return the Total Sales and Total Transactions by Product. The output should be as shown below. </w:t>
      </w:r>
    </w:p>
    <w:p w14:paraId="162717EF" w14:textId="77777777" w:rsidR="007262E4" w:rsidRDefault="007262E4" w:rsidP="00105F9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5A52B2B8" w14:textId="6F61CDF5" w:rsidR="00105F9A" w:rsidRDefault="00105F9A" w:rsidP="00105F9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sidRPr="00105F9A">
        <w:rPr>
          <w:rFonts w:ascii="Segoe UI" w:hAnsi="Segoe UI" w:cs="Segoe UI"/>
          <w:noProof/>
          <w:color w:val="3A3A3A"/>
          <w:sz w:val="23"/>
          <w:szCs w:val="23"/>
        </w:rPr>
        <w:drawing>
          <wp:inline distT="0" distB="0" distL="0" distR="0" wp14:anchorId="73983724" wp14:editId="7127790E">
            <wp:extent cx="2759103" cy="777186"/>
            <wp:effectExtent l="0" t="0" r="3175" b="4445"/>
            <wp:docPr id="124692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27497" name=""/>
                    <pic:cNvPicPr/>
                  </pic:nvPicPr>
                  <pic:blipFill rotWithShape="1">
                    <a:blip r:embed="rId40"/>
                    <a:srcRect r="2103"/>
                    <a:stretch/>
                  </pic:blipFill>
                  <pic:spPr bwMode="auto">
                    <a:xfrm>
                      <a:off x="0" y="0"/>
                      <a:ext cx="2767655" cy="779595"/>
                    </a:xfrm>
                    <a:prstGeom prst="rect">
                      <a:avLst/>
                    </a:prstGeom>
                    <a:ln>
                      <a:noFill/>
                    </a:ln>
                    <a:extLst>
                      <a:ext uri="{53640926-AAD7-44D8-BBD7-CCE9431645EC}">
                        <a14:shadowObscured xmlns:a14="http://schemas.microsoft.com/office/drawing/2010/main"/>
                      </a:ext>
                    </a:extLst>
                  </pic:spPr>
                </pic:pic>
              </a:graphicData>
            </a:graphic>
          </wp:inline>
        </w:drawing>
      </w:r>
    </w:p>
    <w:p w14:paraId="5A6BE422" w14:textId="77777777" w:rsidR="00A557C5" w:rsidRDefault="00A557C5" w:rsidP="00105F9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5855F201"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vwTotalSalesPriceByProduct</w:t>
      </w:r>
    </w:p>
    <w:p w14:paraId="7431FDD5"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SCHEMABINDING</w:t>
      </w:r>
    </w:p>
    <w:p w14:paraId="3CE3BCAE"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7CA330F"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31583BD"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COUNT_BIG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TotalTransactions</w:t>
      </w:r>
      <w:r>
        <w:rPr>
          <w:rFonts w:ascii="Consolas" w:hAnsi="Consolas" w:cs="Consolas"/>
          <w:color w:val="808080"/>
          <w:kern w:val="0"/>
          <w:sz w:val="19"/>
          <w:szCs w:val="19"/>
        </w:rPr>
        <w:t>,</w:t>
      </w:r>
    </w:p>
    <w:p w14:paraId="1B6BD9D5"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FF00FF"/>
          <w:kern w:val="0"/>
          <w:sz w:val="19"/>
          <w:szCs w:val="19"/>
        </w:rPr>
        <w:t>ISNULL</w:t>
      </w:r>
      <w:r>
        <w:rPr>
          <w:rFonts w:ascii="Consolas" w:hAnsi="Consolas" w:cs="Consolas"/>
          <w:color w:val="808080"/>
          <w:kern w:val="0"/>
          <w:sz w:val="19"/>
          <w:szCs w:val="19"/>
        </w:rPr>
        <w:t>((</w:t>
      </w:r>
      <w:r>
        <w:rPr>
          <w:rFonts w:ascii="Consolas" w:hAnsi="Consolas" w:cs="Consolas"/>
          <w:color w:val="000000"/>
          <w:kern w:val="0"/>
          <w:sz w:val="19"/>
          <w:szCs w:val="19"/>
        </w:rPr>
        <w:t xml:space="preserve">QuantitySold </w:t>
      </w:r>
      <w:r>
        <w:rPr>
          <w:rFonts w:ascii="Consolas" w:hAnsi="Consolas" w:cs="Consolas"/>
          <w:color w:val="808080"/>
          <w:kern w:val="0"/>
          <w:sz w:val="19"/>
          <w:szCs w:val="19"/>
        </w:rPr>
        <w:t>*</w:t>
      </w:r>
      <w:r>
        <w:rPr>
          <w:rFonts w:ascii="Consolas" w:hAnsi="Consolas" w:cs="Consolas"/>
          <w:color w:val="000000"/>
          <w:kern w:val="0"/>
          <w:sz w:val="19"/>
          <w:szCs w:val="19"/>
        </w:rPr>
        <w:t xml:space="preserve"> UnitPrice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TotalSalesPrice  </w:t>
      </w:r>
    </w:p>
    <w:p w14:paraId="139070B6"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ProductSales prdSales</w:t>
      </w:r>
    </w:p>
    <w:p w14:paraId="2740AFAA"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Product prd</w:t>
      </w:r>
    </w:p>
    <w:p w14:paraId="779FD36A" w14:textId="77777777" w:rsidR="00FB2F15" w:rsidRDefault="00FB2F15" w:rsidP="00FB2F1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prd</w:t>
      </w:r>
      <w:r>
        <w:rPr>
          <w:rFonts w:ascii="Consolas" w:hAnsi="Consolas" w:cs="Consolas"/>
          <w:color w:val="808080"/>
          <w:kern w:val="0"/>
          <w:sz w:val="19"/>
          <w:szCs w:val="19"/>
        </w:rPr>
        <w:t>.</w:t>
      </w:r>
      <w:r>
        <w:rPr>
          <w:rFonts w:ascii="Consolas" w:hAnsi="Consolas" w:cs="Consolas"/>
          <w:color w:val="000000"/>
          <w:kern w:val="0"/>
          <w:sz w:val="19"/>
          <w:szCs w:val="19"/>
        </w:rPr>
        <w:t xml:space="preserve">ProductId </w:t>
      </w:r>
      <w:r>
        <w:rPr>
          <w:rFonts w:ascii="Consolas" w:hAnsi="Consolas" w:cs="Consolas"/>
          <w:color w:val="808080"/>
          <w:kern w:val="0"/>
          <w:sz w:val="19"/>
          <w:szCs w:val="19"/>
        </w:rPr>
        <w:t>=</w:t>
      </w:r>
      <w:r>
        <w:rPr>
          <w:rFonts w:ascii="Consolas" w:hAnsi="Consolas" w:cs="Consolas"/>
          <w:color w:val="000000"/>
          <w:kern w:val="0"/>
          <w:sz w:val="19"/>
          <w:szCs w:val="19"/>
        </w:rPr>
        <w:t xml:space="preserve"> prdSales</w:t>
      </w:r>
      <w:r>
        <w:rPr>
          <w:rFonts w:ascii="Consolas" w:hAnsi="Consolas" w:cs="Consolas"/>
          <w:color w:val="808080"/>
          <w:kern w:val="0"/>
          <w:sz w:val="19"/>
          <w:szCs w:val="19"/>
        </w:rPr>
        <w:t>.</w:t>
      </w:r>
      <w:r>
        <w:rPr>
          <w:rFonts w:ascii="Consolas" w:hAnsi="Consolas" w:cs="Consolas"/>
          <w:color w:val="000000"/>
          <w:kern w:val="0"/>
          <w:sz w:val="19"/>
          <w:szCs w:val="19"/>
        </w:rPr>
        <w:t>ProductId</w:t>
      </w:r>
    </w:p>
    <w:p w14:paraId="18A062C9" w14:textId="497E6E5C" w:rsidR="007262E4" w:rsidRDefault="00FB2F15" w:rsidP="00FB2F15">
      <w:pPr>
        <w:pStyle w:val="NormalWeb"/>
        <w:shd w:val="clear" w:color="auto" w:fill="FFFFFF"/>
        <w:spacing w:before="0" w:beforeAutospacing="0" w:after="0" w:afterAutospacing="0"/>
        <w:jc w:val="both"/>
        <w:textAlignment w:val="baseline"/>
        <w:rPr>
          <w:rFonts w:ascii="Consolas" w:hAnsi="Consolas" w:cs="Consolas"/>
          <w:color w:val="0000FF"/>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Name</w:t>
      </w:r>
    </w:p>
    <w:p w14:paraId="3399795C" w14:textId="77777777" w:rsidR="007262E4" w:rsidRDefault="007262E4" w:rsidP="00105F9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3D0389DB" w14:textId="77777777" w:rsidR="00FB2F15" w:rsidRPr="00FB2F15" w:rsidRDefault="00FB2F15" w:rsidP="00FB2F15">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r w:rsidRPr="00FB2F15">
        <w:rPr>
          <w:rFonts w:ascii="Arial" w:eastAsia="Times New Roman" w:hAnsi="Arial" w:cs="Arial"/>
          <w:b/>
          <w:bCs/>
          <w:color w:val="000000"/>
          <w:kern w:val="0"/>
          <w:sz w:val="20"/>
          <w:szCs w:val="20"/>
          <w:bdr w:val="none" w:sz="0" w:space="0" w:color="auto" w:frame="1"/>
          <w:lang w:eastAsia="en-IN"/>
          <w14:ligatures w14:val="none"/>
        </w:rPr>
        <w:t>Rules for creating an Index view in SQL Server:</w:t>
      </w:r>
    </w:p>
    <w:p w14:paraId="4BCC7D49" w14:textId="77777777" w:rsidR="00FB2F15" w:rsidRPr="00F17E1A" w:rsidRDefault="00FB2F15" w:rsidP="00F17E1A">
      <w:pPr>
        <w:pStyle w:val="NoSpacing"/>
        <w:numPr>
          <w:ilvl w:val="0"/>
          <w:numId w:val="42"/>
        </w:numPr>
        <w:rPr>
          <w:rFonts w:ascii="Arial" w:hAnsi="Arial" w:cs="Arial"/>
          <w:color w:val="3A3A3A"/>
          <w:sz w:val="20"/>
          <w:szCs w:val="20"/>
          <w:lang w:eastAsia="en-IN"/>
        </w:rPr>
      </w:pPr>
      <w:r w:rsidRPr="00F17E1A">
        <w:rPr>
          <w:rFonts w:ascii="Arial" w:hAnsi="Arial" w:cs="Arial"/>
          <w:sz w:val="20"/>
          <w:szCs w:val="20"/>
          <w:bdr w:val="none" w:sz="0" w:space="0" w:color="auto" w:frame="1"/>
          <w:lang w:eastAsia="en-IN"/>
        </w:rPr>
        <w:t>The view should be created with the </w:t>
      </w:r>
      <w:r w:rsidRPr="00F17E1A">
        <w:rPr>
          <w:rFonts w:ascii="Arial" w:hAnsi="Arial" w:cs="Arial"/>
          <w:b/>
          <w:bCs/>
          <w:sz w:val="20"/>
          <w:szCs w:val="20"/>
          <w:bdr w:val="none" w:sz="0" w:space="0" w:color="auto" w:frame="1"/>
          <w:lang w:eastAsia="en-IN"/>
        </w:rPr>
        <w:t>SCHEMABINDING</w:t>
      </w:r>
      <w:r w:rsidRPr="00F17E1A">
        <w:rPr>
          <w:rFonts w:ascii="Arial" w:hAnsi="Arial" w:cs="Arial"/>
          <w:sz w:val="20"/>
          <w:szCs w:val="20"/>
          <w:bdr w:val="none" w:sz="0" w:space="0" w:color="auto" w:frame="1"/>
          <w:lang w:eastAsia="en-IN"/>
        </w:rPr>
        <w:t> option</w:t>
      </w:r>
    </w:p>
    <w:p w14:paraId="7EEF347B" w14:textId="77777777" w:rsidR="00FB2F15" w:rsidRPr="00F17E1A" w:rsidRDefault="00FB2F15" w:rsidP="00F17E1A">
      <w:pPr>
        <w:pStyle w:val="NoSpacing"/>
        <w:numPr>
          <w:ilvl w:val="0"/>
          <w:numId w:val="42"/>
        </w:numPr>
        <w:rPr>
          <w:rFonts w:ascii="Arial" w:hAnsi="Arial" w:cs="Arial"/>
          <w:color w:val="3A3A3A"/>
          <w:sz w:val="20"/>
          <w:szCs w:val="20"/>
          <w:lang w:eastAsia="en-IN"/>
        </w:rPr>
      </w:pPr>
      <w:r w:rsidRPr="00F17E1A">
        <w:rPr>
          <w:rFonts w:ascii="Arial" w:hAnsi="Arial" w:cs="Arial"/>
          <w:sz w:val="20"/>
          <w:szCs w:val="20"/>
          <w:bdr w:val="none" w:sz="0" w:space="0" w:color="auto" w:frame="1"/>
          <w:lang w:eastAsia="en-IN"/>
        </w:rPr>
        <w:t>If an Aggregate function is used in the </w:t>
      </w:r>
      <w:r w:rsidRPr="00F17E1A">
        <w:rPr>
          <w:rFonts w:ascii="Arial" w:hAnsi="Arial" w:cs="Arial"/>
          <w:b/>
          <w:bCs/>
          <w:sz w:val="20"/>
          <w:szCs w:val="20"/>
          <w:bdr w:val="none" w:sz="0" w:space="0" w:color="auto" w:frame="1"/>
          <w:lang w:eastAsia="en-IN"/>
        </w:rPr>
        <w:t>SELECT LIST</w:t>
      </w:r>
      <w:r w:rsidRPr="00F17E1A">
        <w:rPr>
          <w:rFonts w:ascii="Arial" w:hAnsi="Arial" w:cs="Arial"/>
          <w:sz w:val="20"/>
          <w:szCs w:val="20"/>
          <w:bdr w:val="none" w:sz="0" w:space="0" w:color="auto" w:frame="1"/>
          <w:lang w:eastAsia="en-IN"/>
        </w:rPr>
        <w:t> which references an expression, and if there is a possibility for that expression to become </w:t>
      </w:r>
      <w:r w:rsidRPr="00F17E1A">
        <w:rPr>
          <w:rFonts w:ascii="Arial" w:hAnsi="Arial" w:cs="Arial"/>
          <w:b/>
          <w:bCs/>
          <w:sz w:val="20"/>
          <w:szCs w:val="20"/>
          <w:bdr w:val="none" w:sz="0" w:space="0" w:color="auto" w:frame="1"/>
          <w:lang w:eastAsia="en-IN"/>
        </w:rPr>
        <w:t>NULL</w:t>
      </w:r>
      <w:r w:rsidRPr="00F17E1A">
        <w:rPr>
          <w:rFonts w:ascii="Arial" w:hAnsi="Arial" w:cs="Arial"/>
          <w:sz w:val="20"/>
          <w:szCs w:val="20"/>
          <w:bdr w:val="none" w:sz="0" w:space="0" w:color="auto" w:frame="1"/>
          <w:lang w:eastAsia="en-IN"/>
        </w:rPr>
        <w:t>, then, a replacement value should be specified. In this example, we are using </w:t>
      </w:r>
      <w:r w:rsidRPr="00F17E1A">
        <w:rPr>
          <w:rFonts w:ascii="Arial" w:hAnsi="Arial" w:cs="Arial"/>
          <w:b/>
          <w:bCs/>
          <w:sz w:val="20"/>
          <w:szCs w:val="20"/>
          <w:bdr w:val="none" w:sz="0" w:space="0" w:color="auto" w:frame="1"/>
          <w:lang w:eastAsia="en-IN"/>
        </w:rPr>
        <w:t>ISNULL()</w:t>
      </w:r>
      <w:r w:rsidRPr="00F17E1A">
        <w:rPr>
          <w:rFonts w:ascii="Arial" w:hAnsi="Arial" w:cs="Arial"/>
          <w:sz w:val="20"/>
          <w:szCs w:val="20"/>
          <w:bdr w:val="none" w:sz="0" w:space="0" w:color="auto" w:frame="1"/>
          <w:lang w:eastAsia="en-IN"/>
        </w:rPr>
        <w:t> function, to replace </w:t>
      </w:r>
      <w:r w:rsidRPr="00F17E1A">
        <w:rPr>
          <w:rFonts w:ascii="Arial" w:hAnsi="Arial" w:cs="Arial"/>
          <w:b/>
          <w:bCs/>
          <w:sz w:val="20"/>
          <w:szCs w:val="20"/>
          <w:bdr w:val="none" w:sz="0" w:space="0" w:color="auto" w:frame="1"/>
          <w:lang w:eastAsia="en-IN"/>
        </w:rPr>
        <w:t>NULL</w:t>
      </w:r>
      <w:r w:rsidRPr="00F17E1A">
        <w:rPr>
          <w:rFonts w:ascii="Arial" w:hAnsi="Arial" w:cs="Arial"/>
          <w:sz w:val="20"/>
          <w:szCs w:val="20"/>
          <w:bdr w:val="none" w:sz="0" w:space="0" w:color="auto" w:frame="1"/>
          <w:lang w:eastAsia="en-IN"/>
        </w:rPr>
        <w:t> values with </w:t>
      </w:r>
      <w:r w:rsidRPr="00F17E1A">
        <w:rPr>
          <w:rFonts w:ascii="Arial" w:hAnsi="Arial" w:cs="Arial"/>
          <w:b/>
          <w:bCs/>
          <w:sz w:val="20"/>
          <w:szCs w:val="20"/>
          <w:bdr w:val="none" w:sz="0" w:space="0" w:color="auto" w:frame="1"/>
          <w:lang w:eastAsia="en-IN"/>
        </w:rPr>
        <w:t>ZERO</w:t>
      </w:r>
      <w:r w:rsidRPr="00F17E1A">
        <w:rPr>
          <w:rFonts w:ascii="Arial" w:hAnsi="Arial" w:cs="Arial"/>
          <w:sz w:val="20"/>
          <w:szCs w:val="20"/>
          <w:bdr w:val="none" w:sz="0" w:space="0" w:color="auto" w:frame="1"/>
          <w:lang w:eastAsia="en-IN"/>
        </w:rPr>
        <w:t> with the expression </w:t>
      </w:r>
      <w:r w:rsidRPr="00F17E1A">
        <w:rPr>
          <w:rFonts w:ascii="Arial" w:hAnsi="Arial" w:cs="Arial"/>
          <w:b/>
          <w:bCs/>
          <w:sz w:val="20"/>
          <w:szCs w:val="20"/>
          <w:bdr w:val="none" w:sz="0" w:space="0" w:color="auto" w:frame="1"/>
          <w:lang w:eastAsia="en-IN"/>
        </w:rPr>
        <w:t>SUM(ISNULL((QuantitySold * UnitPrice), 0)) AS TotalSalesPrice</w:t>
      </w:r>
    </w:p>
    <w:p w14:paraId="39BD4028" w14:textId="77777777" w:rsidR="00FB2F15" w:rsidRPr="00F17E1A" w:rsidRDefault="00FB2F15" w:rsidP="00F17E1A">
      <w:pPr>
        <w:pStyle w:val="NoSpacing"/>
        <w:numPr>
          <w:ilvl w:val="0"/>
          <w:numId w:val="42"/>
        </w:numPr>
        <w:rPr>
          <w:rFonts w:ascii="Arial" w:hAnsi="Arial" w:cs="Arial"/>
          <w:color w:val="3A3A3A"/>
          <w:sz w:val="20"/>
          <w:szCs w:val="20"/>
          <w:lang w:eastAsia="en-IN"/>
        </w:rPr>
      </w:pPr>
      <w:r w:rsidRPr="00F17E1A">
        <w:rPr>
          <w:rFonts w:ascii="Arial" w:hAnsi="Arial" w:cs="Arial"/>
          <w:sz w:val="20"/>
          <w:szCs w:val="20"/>
          <w:bdr w:val="none" w:sz="0" w:space="0" w:color="auto" w:frame="1"/>
          <w:lang w:eastAsia="en-IN"/>
        </w:rPr>
        <w:t>If the </w:t>
      </w:r>
      <w:r w:rsidRPr="00F17E1A">
        <w:rPr>
          <w:rFonts w:ascii="Arial" w:hAnsi="Arial" w:cs="Arial"/>
          <w:b/>
          <w:bCs/>
          <w:sz w:val="20"/>
          <w:szCs w:val="20"/>
          <w:bdr w:val="none" w:sz="0" w:space="0" w:color="auto" w:frame="1"/>
          <w:lang w:eastAsia="en-IN"/>
        </w:rPr>
        <w:t>GROUP BY</w:t>
      </w:r>
      <w:r w:rsidRPr="00F17E1A">
        <w:rPr>
          <w:rFonts w:ascii="Arial" w:hAnsi="Arial" w:cs="Arial"/>
          <w:sz w:val="20"/>
          <w:szCs w:val="20"/>
          <w:bdr w:val="none" w:sz="0" w:space="0" w:color="auto" w:frame="1"/>
          <w:lang w:eastAsia="en-IN"/>
        </w:rPr>
        <w:t> clause is specified, then the view select list must contain a </w:t>
      </w:r>
      <w:r w:rsidRPr="00F17E1A">
        <w:rPr>
          <w:rFonts w:ascii="Arial" w:hAnsi="Arial" w:cs="Arial"/>
          <w:b/>
          <w:bCs/>
          <w:sz w:val="20"/>
          <w:szCs w:val="20"/>
          <w:bdr w:val="none" w:sz="0" w:space="0" w:color="auto" w:frame="1"/>
          <w:lang w:eastAsia="en-IN"/>
        </w:rPr>
        <w:t>COUNT_BIG(*)</w:t>
      </w:r>
      <w:r w:rsidRPr="00F17E1A">
        <w:rPr>
          <w:rFonts w:ascii="Arial" w:hAnsi="Arial" w:cs="Arial"/>
          <w:sz w:val="20"/>
          <w:szCs w:val="20"/>
          <w:bdr w:val="none" w:sz="0" w:space="0" w:color="auto" w:frame="1"/>
          <w:lang w:eastAsia="en-IN"/>
        </w:rPr>
        <w:t> expression</w:t>
      </w:r>
    </w:p>
    <w:p w14:paraId="2C53008B" w14:textId="77777777" w:rsidR="00FB2F15" w:rsidRPr="00FB2F15" w:rsidRDefault="00FB2F15" w:rsidP="00F17E1A">
      <w:pPr>
        <w:pStyle w:val="NoSpacing"/>
        <w:numPr>
          <w:ilvl w:val="0"/>
          <w:numId w:val="42"/>
        </w:numPr>
        <w:rPr>
          <w:rFonts w:ascii="Segoe UI" w:hAnsi="Segoe UI" w:cs="Segoe UI"/>
          <w:color w:val="3A3A3A"/>
          <w:lang w:eastAsia="en-IN"/>
        </w:rPr>
      </w:pPr>
      <w:r w:rsidRPr="00F17E1A">
        <w:rPr>
          <w:rFonts w:ascii="Arial" w:hAnsi="Arial" w:cs="Arial"/>
          <w:sz w:val="20"/>
          <w:szCs w:val="20"/>
          <w:bdr w:val="none" w:sz="0" w:space="0" w:color="auto" w:frame="1"/>
          <w:lang w:eastAsia="en-IN"/>
        </w:rPr>
        <w:t>The base tables in the view should be referenced with 2 part name. In this example, Product and ProductSales are referenced using </w:t>
      </w:r>
      <w:r w:rsidRPr="00FB2F15">
        <w:rPr>
          <w:b/>
          <w:bCs/>
          <w:bdr w:val="none" w:sz="0" w:space="0" w:color="auto" w:frame="1"/>
          <w:lang w:eastAsia="en-IN"/>
        </w:rPr>
        <w:t>dbo.Product</w:t>
      </w:r>
      <w:r w:rsidRPr="00FB2F15">
        <w:rPr>
          <w:bdr w:val="none" w:sz="0" w:space="0" w:color="auto" w:frame="1"/>
          <w:lang w:eastAsia="en-IN"/>
        </w:rPr>
        <w:t> and </w:t>
      </w:r>
      <w:r w:rsidRPr="00FB2F15">
        <w:rPr>
          <w:b/>
          <w:bCs/>
          <w:bdr w:val="none" w:sz="0" w:space="0" w:color="auto" w:frame="1"/>
          <w:lang w:eastAsia="en-IN"/>
        </w:rPr>
        <w:t>dbo.ProductSales</w:t>
      </w:r>
      <w:r w:rsidRPr="00FB2F15">
        <w:rPr>
          <w:bdr w:val="none" w:sz="0" w:space="0" w:color="auto" w:frame="1"/>
          <w:lang w:eastAsia="en-IN"/>
        </w:rPr>
        <w:t> respectively.</w:t>
      </w:r>
    </w:p>
    <w:p w14:paraId="394AB8C7" w14:textId="77777777" w:rsidR="007262E4" w:rsidRPr="00482DBE" w:rsidRDefault="007262E4" w:rsidP="00105F9A">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6CB42CC8" w14:textId="77777777" w:rsidR="008C3761" w:rsidRDefault="008C3761" w:rsidP="008C3761">
      <w:pPr>
        <w:shd w:val="clear" w:color="auto" w:fill="FFFFFF"/>
        <w:spacing w:after="0" w:line="240" w:lineRule="auto"/>
        <w:jc w:val="both"/>
        <w:textAlignment w:val="baseline"/>
        <w:outlineLvl w:val="4"/>
        <w:rPr>
          <w:rFonts w:ascii="Arial" w:eastAsia="Times New Roman" w:hAnsi="Arial" w:cs="Arial"/>
          <w:b/>
          <w:bCs/>
          <w:kern w:val="0"/>
          <w:sz w:val="20"/>
          <w:szCs w:val="20"/>
          <w:lang w:eastAsia="en-IN"/>
          <w14:ligatures w14:val="none"/>
        </w:rPr>
      </w:pPr>
      <w:r w:rsidRPr="008C3761">
        <w:rPr>
          <w:rFonts w:ascii="Arial" w:eastAsia="Times New Roman" w:hAnsi="Arial" w:cs="Arial"/>
          <w:b/>
          <w:bCs/>
          <w:kern w:val="0"/>
          <w:sz w:val="20"/>
          <w:szCs w:val="20"/>
          <w:lang w:eastAsia="en-IN"/>
          <w14:ligatures w14:val="none"/>
        </w:rPr>
        <w:t>Creating an index on a view</w:t>
      </w:r>
    </w:p>
    <w:p w14:paraId="25D4D701" w14:textId="6102C9A2" w:rsidR="00273001" w:rsidRDefault="00273001" w:rsidP="00273001">
      <w:pPr>
        <w:pStyle w:val="Heading5"/>
        <w:shd w:val="clear" w:color="auto" w:fill="FFFFFF"/>
        <w:spacing w:before="0" w:beforeAutospacing="0" w:after="0" w:afterAutospacing="0"/>
        <w:jc w:val="both"/>
        <w:textAlignment w:val="baseline"/>
        <w:rPr>
          <w:rFonts w:ascii="Segoe UI" w:hAnsi="Segoe UI" w:cs="Segoe UI"/>
          <w:color w:val="3A3A3A"/>
        </w:rPr>
      </w:pPr>
      <w:r>
        <w:rPr>
          <w:rFonts w:ascii="Segoe UI" w:hAnsi="Segoe UI" w:cs="Segoe UI"/>
          <w:color w:val="3A3A3A"/>
        </w:rPr>
        <w:t xml:space="preserve"> </w:t>
      </w:r>
    </w:p>
    <w:p w14:paraId="714907F1" w14:textId="77777777" w:rsidR="00273001" w:rsidRPr="00273001" w:rsidRDefault="00273001" w:rsidP="00273001">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73001">
        <w:rPr>
          <w:rFonts w:ascii="Arial" w:hAnsi="Arial" w:cs="Arial"/>
          <w:color w:val="000000"/>
          <w:sz w:val="20"/>
          <w:szCs w:val="20"/>
          <w:bdr w:val="none" w:sz="0" w:space="0" w:color="auto" w:frame="1"/>
        </w:rPr>
        <w:t>The first index that we create on a view must be a unique clustered index. After the unique clustered index has been created, then we can create additional non-clustered indexes.</w:t>
      </w:r>
    </w:p>
    <w:p w14:paraId="3DBE70BF" w14:textId="77777777" w:rsidR="00273001" w:rsidRDefault="00273001" w:rsidP="008C3761">
      <w:pPr>
        <w:shd w:val="clear" w:color="auto" w:fill="FFFFFF"/>
        <w:spacing w:after="0" w:line="240" w:lineRule="auto"/>
        <w:jc w:val="both"/>
        <w:textAlignment w:val="baseline"/>
        <w:outlineLvl w:val="4"/>
        <w:rPr>
          <w:rFonts w:ascii="Arial" w:eastAsia="Times New Roman" w:hAnsi="Arial" w:cs="Arial"/>
          <w:b/>
          <w:bCs/>
          <w:kern w:val="0"/>
          <w:sz w:val="20"/>
          <w:szCs w:val="20"/>
          <w:lang w:eastAsia="en-IN"/>
          <w14:ligatures w14:val="none"/>
        </w:rPr>
      </w:pPr>
    </w:p>
    <w:p w14:paraId="21294399" w14:textId="77777777" w:rsidR="008C3761" w:rsidRDefault="008C3761" w:rsidP="008C376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0000FF"/>
          <w:kern w:val="0"/>
          <w:sz w:val="19"/>
          <w:szCs w:val="19"/>
        </w:rPr>
        <w:t>CLUSTERED</w:t>
      </w:r>
      <w:r>
        <w:rPr>
          <w:rFonts w:ascii="Consolas" w:hAnsi="Consolas" w:cs="Consolas"/>
          <w:color w:val="000000"/>
          <w:kern w:val="0"/>
          <w:sz w:val="19"/>
          <w:szCs w:val="19"/>
        </w:rPr>
        <w:t xml:space="preserve"> </w:t>
      </w:r>
    </w:p>
    <w:p w14:paraId="471318BA" w14:textId="77777777" w:rsidR="008C3761" w:rsidRDefault="008C3761" w:rsidP="008C376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INDEX</w:t>
      </w:r>
      <w:r>
        <w:rPr>
          <w:rFonts w:ascii="Consolas" w:hAnsi="Consolas" w:cs="Consolas"/>
          <w:color w:val="000000"/>
          <w:kern w:val="0"/>
          <w:sz w:val="19"/>
          <w:szCs w:val="19"/>
        </w:rPr>
        <w:t xml:space="preserve"> UIX_vwTotalSalesPriceByProduct_Name</w:t>
      </w:r>
    </w:p>
    <w:p w14:paraId="4A02C47B" w14:textId="42A870BC" w:rsidR="008C3761" w:rsidRPr="008C3761" w:rsidRDefault="008C3761" w:rsidP="008C3761">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Pr>
          <w:rFonts w:ascii="Consolas" w:hAnsi="Consolas" w:cs="Consolas"/>
          <w:color w:val="0000FF"/>
          <w:kern w:val="0"/>
          <w:sz w:val="19"/>
          <w:szCs w:val="19"/>
        </w:rPr>
        <w:t>ON</w:t>
      </w:r>
      <w:r>
        <w:rPr>
          <w:rFonts w:ascii="Consolas" w:hAnsi="Consolas" w:cs="Consolas"/>
          <w:color w:val="000000"/>
          <w:kern w:val="0"/>
          <w:sz w:val="19"/>
          <w:szCs w:val="19"/>
        </w:rPr>
        <w:t xml:space="preserve"> vwTotalSalesPriceByProduct</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808080"/>
          <w:kern w:val="0"/>
          <w:sz w:val="19"/>
          <w:szCs w:val="19"/>
        </w:rPr>
        <w:t>)</w:t>
      </w:r>
    </w:p>
    <w:p w14:paraId="756298B1" w14:textId="77777777" w:rsidR="00527BEB" w:rsidRPr="00AA2C25" w:rsidRDefault="00527BEB" w:rsidP="00502154">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6BC7AF49" w14:textId="77777777" w:rsidR="00FE1313" w:rsidRDefault="00FE1313" w:rsidP="00FE131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E1313">
        <w:rPr>
          <w:rFonts w:ascii="Arial" w:hAnsi="Arial" w:cs="Arial"/>
          <w:color w:val="000000"/>
          <w:sz w:val="20"/>
          <w:szCs w:val="20"/>
          <w:bdr w:val="none" w:sz="0" w:space="0" w:color="auto" w:frame="1"/>
        </w:rPr>
        <w:t>Now we have an index on the vwTotalSalesPriceByProduct view, so the view gets materialized. The data is stored in the view. So when we execute</w:t>
      </w:r>
    </w:p>
    <w:p w14:paraId="6BB76CB3" w14:textId="77777777" w:rsidR="00FE1313" w:rsidRDefault="00FE1313" w:rsidP="00FE131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6A0BD94A" w14:textId="70217523" w:rsidR="00FE1313" w:rsidRDefault="00FE1313" w:rsidP="00FE1313">
      <w:pPr>
        <w:pStyle w:val="NormalWeb"/>
        <w:shd w:val="clear" w:color="auto" w:fill="FFFFFF"/>
        <w:spacing w:before="0" w:beforeAutospacing="0" w:after="0" w:afterAutospacing="0"/>
        <w:jc w:val="both"/>
        <w:textAlignment w:val="baseline"/>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vwTotalSalesPriceByProduct</w:t>
      </w:r>
    </w:p>
    <w:p w14:paraId="5237EF04" w14:textId="77777777" w:rsidR="00FE1313" w:rsidRPr="00FE1313" w:rsidRDefault="00FE1313" w:rsidP="00FE131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1CB2AAC0" w14:textId="77777777" w:rsidR="00FE1313" w:rsidRDefault="00FE1313" w:rsidP="00FE131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E1313">
        <w:rPr>
          <w:rFonts w:ascii="Arial" w:hAnsi="Arial" w:cs="Arial"/>
          <w:color w:val="000000"/>
          <w:sz w:val="20"/>
          <w:szCs w:val="20"/>
          <w:bdr w:val="none" w:sz="0" w:space="0" w:color="auto" w:frame="1"/>
        </w:rPr>
        <w:t>The data is returned from the view itself, rather than retrieving data from the underlying base tables. The Indexed view in SQL Server can significantly improve the performance of the queries that involve Joins and Aggregations. The cost of maintaining an indexed view is much higher than the cost of maintaining a table index. </w:t>
      </w:r>
    </w:p>
    <w:p w14:paraId="4621A429" w14:textId="77777777" w:rsidR="00FF4A33" w:rsidRDefault="00FF4A33" w:rsidP="00FE131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60D1ECA" w14:textId="3BFC305E" w:rsidR="00FF4A33" w:rsidRPr="00FF4A33" w:rsidRDefault="00FF4A33" w:rsidP="00FE131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F4A33">
        <w:rPr>
          <w:rFonts w:ascii="Arial" w:hAnsi="Arial" w:cs="Arial"/>
          <w:color w:val="000000"/>
          <w:sz w:val="20"/>
          <w:szCs w:val="20"/>
          <w:bdr w:val="none" w:sz="0" w:space="0" w:color="auto" w:frame="1"/>
        </w:rPr>
        <w:t>Once the Indexed view is created, its data will be stored in your database the same as any other clustered index, so the storage space for the view’s clustered index should be taken into consideration. Having the indexed view’s clustered index stored in the database, with its own statistics created to optimize the cardinality estimation, different from the underlying tables’ statistics, the SQL engine will not waste the time substituting the source tables’ definition in the main query, and it will read directly from the view’s clustered index.</w:t>
      </w:r>
    </w:p>
    <w:p w14:paraId="7228C985" w14:textId="77777777" w:rsidR="00AA2C25" w:rsidRDefault="00AA2C25" w:rsidP="00AA2C25">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p>
    <w:p w14:paraId="3661FD08" w14:textId="77777777" w:rsidR="00456EE4" w:rsidRPr="00456EE4" w:rsidRDefault="00456EE4" w:rsidP="00456EE4">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r w:rsidRPr="00456EE4">
        <w:rPr>
          <w:rStyle w:val="Strong"/>
          <w:rFonts w:ascii="Arial" w:hAnsi="Arial" w:cs="Arial"/>
          <w:b/>
          <w:bCs/>
          <w:color w:val="3A3A3A"/>
          <w:bdr w:val="none" w:sz="0" w:space="0" w:color="auto" w:frame="1"/>
        </w:rPr>
        <w:t>When to use Indexed View in SQL Server?</w:t>
      </w:r>
    </w:p>
    <w:p w14:paraId="2C29E919" w14:textId="77777777" w:rsidR="00456EE4" w:rsidRPr="00456EE4" w:rsidRDefault="00456EE4" w:rsidP="00456EE4">
      <w:pPr>
        <w:pStyle w:val="Heading5"/>
        <w:shd w:val="clear" w:color="auto" w:fill="FFFFFF"/>
        <w:spacing w:before="0" w:beforeAutospacing="0" w:after="0" w:afterAutospacing="0"/>
        <w:jc w:val="both"/>
        <w:textAlignment w:val="baseline"/>
        <w:rPr>
          <w:rFonts w:ascii="Segoe UI" w:hAnsi="Segoe UI" w:cs="Segoe UI"/>
          <w:color w:val="3A3A3A"/>
        </w:rPr>
      </w:pPr>
    </w:p>
    <w:p w14:paraId="6834FF2F" w14:textId="77777777" w:rsidR="00456EE4" w:rsidRPr="00456EE4" w:rsidRDefault="00456EE4" w:rsidP="00456EE4">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456EE4">
        <w:rPr>
          <w:rFonts w:ascii="Arial" w:hAnsi="Arial" w:cs="Arial"/>
          <w:color w:val="000000"/>
          <w:sz w:val="20"/>
          <w:szCs w:val="20"/>
          <w:bdr w:val="none" w:sz="0" w:space="0" w:color="auto" w:frame="1"/>
        </w:rPr>
        <w:t>Indexed views are ideal for scenarios, where the underlying data is not frequently changed. Indexed views are more often used in OLAP systems because the data is mainly used for reporting and analysis purposes. The Indexed views may not be suitable for OLTP systems, as the data is frequently added and changed.</w:t>
      </w:r>
    </w:p>
    <w:p w14:paraId="2494C8EB" w14:textId="77777777" w:rsidR="008E0DDA" w:rsidRDefault="008E0DDA"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5AA05B00" w14:textId="07DC655E" w:rsidR="008E0DDA" w:rsidRDefault="008E0DDA" w:rsidP="008E0DDA">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r w:rsidRPr="008E0DDA">
        <w:rPr>
          <w:rStyle w:val="Strong"/>
          <w:rFonts w:ascii="Arial" w:hAnsi="Arial" w:cs="Arial"/>
          <w:b/>
          <w:bCs/>
          <w:color w:val="3A3A3A"/>
          <w:bdr w:val="none" w:sz="0" w:space="0" w:color="auto" w:frame="1"/>
        </w:rPr>
        <w:t>REVERSE String Function</w:t>
      </w:r>
      <w:r>
        <w:rPr>
          <w:rStyle w:val="Strong"/>
          <w:rFonts w:ascii="Arial" w:hAnsi="Arial" w:cs="Arial"/>
          <w:b/>
          <w:bCs/>
          <w:color w:val="3A3A3A"/>
          <w:bdr w:val="none" w:sz="0" w:space="0" w:color="auto" w:frame="1"/>
        </w:rPr>
        <w:t xml:space="preserve"> in SQL Server</w:t>
      </w:r>
    </w:p>
    <w:p w14:paraId="2A3B4A58" w14:textId="77777777" w:rsidR="008E0DDA" w:rsidRDefault="008E0DDA" w:rsidP="008E0DDA">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p>
    <w:p w14:paraId="6851686D" w14:textId="77777777" w:rsidR="009E40EC" w:rsidRDefault="009E40EC" w:rsidP="009E40E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REVERSE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Column_Name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Alias_Name </w:t>
      </w:r>
      <w:r>
        <w:rPr>
          <w:rFonts w:ascii="Consolas" w:hAnsi="Consolas" w:cs="Consolas"/>
          <w:color w:val="0000FF"/>
          <w:kern w:val="0"/>
          <w:sz w:val="19"/>
          <w:szCs w:val="19"/>
        </w:rPr>
        <w:t>FROM</w:t>
      </w:r>
      <w:r>
        <w:rPr>
          <w:rFonts w:ascii="Consolas" w:hAnsi="Consolas" w:cs="Consolas"/>
          <w:color w:val="000000"/>
          <w:kern w:val="0"/>
          <w:sz w:val="19"/>
          <w:szCs w:val="19"/>
        </w:rPr>
        <w:t xml:space="preserve"> Table_Name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64A8A6E" w14:textId="77777777" w:rsidR="004F70D2" w:rsidRDefault="004F70D2" w:rsidP="009E40EC">
      <w:pPr>
        <w:autoSpaceDE w:val="0"/>
        <w:autoSpaceDN w:val="0"/>
        <w:adjustRightInd w:val="0"/>
        <w:spacing w:after="0" w:line="240" w:lineRule="auto"/>
        <w:rPr>
          <w:rFonts w:ascii="Consolas" w:hAnsi="Consolas" w:cs="Consolas"/>
          <w:color w:val="000000"/>
          <w:kern w:val="0"/>
          <w:sz w:val="19"/>
          <w:szCs w:val="19"/>
        </w:rPr>
      </w:pPr>
    </w:p>
    <w:p w14:paraId="1223D3BF" w14:textId="2CD7E825" w:rsidR="004F70D2" w:rsidRPr="004F70D2" w:rsidRDefault="004F70D2" w:rsidP="004F70D2">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r w:rsidRPr="004F70D2">
        <w:rPr>
          <w:rStyle w:val="Strong"/>
          <w:rFonts w:ascii="Arial" w:hAnsi="Arial" w:cs="Arial"/>
          <w:b/>
          <w:bCs/>
          <w:color w:val="3A3A3A"/>
          <w:bdr w:val="none" w:sz="0" w:space="0" w:color="auto" w:frame="1"/>
        </w:rPr>
        <w:t>Count characters in string</w:t>
      </w:r>
    </w:p>
    <w:p w14:paraId="71BF3D0E" w14:textId="77777777" w:rsidR="008E0DDA" w:rsidRDefault="008E0DDA" w:rsidP="008E0DDA">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p>
    <w:p w14:paraId="6F9C5557" w14:textId="77777777" w:rsidR="004F70D2" w:rsidRDefault="004F70D2" w:rsidP="004F70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@myvar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@substr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@strcount </w:t>
      </w:r>
      <w:r>
        <w:rPr>
          <w:rFonts w:ascii="Consolas" w:hAnsi="Consolas" w:cs="Consolas"/>
          <w:color w:val="0000FF"/>
          <w:kern w:val="0"/>
          <w:sz w:val="19"/>
          <w:szCs w:val="19"/>
        </w:rPr>
        <w:t>int</w:t>
      </w:r>
    </w:p>
    <w:p w14:paraId="5B82D53A" w14:textId="77777777" w:rsidR="004F70D2" w:rsidRDefault="004F70D2" w:rsidP="004F70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@myvar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'POOJA'</w:t>
      </w:r>
    </w:p>
    <w:p w14:paraId="453AFE31" w14:textId="77777777" w:rsidR="004F70D2" w:rsidRDefault="004F70D2" w:rsidP="004F70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@i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0</w:t>
      </w:r>
    </w:p>
    <w:p w14:paraId="03367BC4" w14:textId="77777777" w:rsidR="004F70D2" w:rsidRDefault="004F70D2" w:rsidP="004F70D2">
      <w:pPr>
        <w:autoSpaceDE w:val="0"/>
        <w:autoSpaceDN w:val="0"/>
        <w:adjustRightInd w:val="0"/>
        <w:spacing w:after="0" w:line="240" w:lineRule="auto"/>
        <w:rPr>
          <w:rFonts w:ascii="Consolas" w:hAnsi="Consolas" w:cs="Consolas"/>
          <w:color w:val="000000"/>
          <w:kern w:val="0"/>
          <w:sz w:val="19"/>
          <w:szCs w:val="19"/>
        </w:rPr>
      </w:pPr>
    </w:p>
    <w:p w14:paraId="5C36B923" w14:textId="77777777" w:rsidR="004F70D2" w:rsidRDefault="004F70D2" w:rsidP="004F70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While</w:t>
      </w:r>
      <w:r>
        <w:rPr>
          <w:rFonts w:ascii="Consolas" w:hAnsi="Consolas" w:cs="Consolas"/>
          <w:color w:val="808080"/>
          <w:kern w:val="0"/>
          <w:sz w:val="19"/>
          <w:szCs w:val="19"/>
        </w:rPr>
        <w:t>(</w:t>
      </w:r>
      <w:r>
        <w:rPr>
          <w:rFonts w:ascii="Consolas" w:hAnsi="Consolas" w:cs="Consolas"/>
          <w:color w:val="000000"/>
          <w:kern w:val="0"/>
          <w:sz w:val="19"/>
          <w:szCs w:val="19"/>
        </w:rPr>
        <w:t>@i</w:t>
      </w:r>
      <w:r>
        <w:rPr>
          <w:rFonts w:ascii="Consolas" w:hAnsi="Consolas" w:cs="Consolas"/>
          <w:color w:val="808080"/>
          <w:kern w:val="0"/>
          <w:sz w:val="19"/>
          <w:szCs w:val="19"/>
        </w:rPr>
        <w:t>&lt;</w:t>
      </w:r>
      <w:r>
        <w:rPr>
          <w:rFonts w:ascii="Consolas" w:hAnsi="Consolas" w:cs="Consolas"/>
          <w:color w:val="FF00FF"/>
          <w:kern w:val="0"/>
          <w:sz w:val="19"/>
          <w:szCs w:val="19"/>
        </w:rPr>
        <w:t>LEN</w:t>
      </w:r>
      <w:r>
        <w:rPr>
          <w:rFonts w:ascii="Consolas" w:hAnsi="Consolas" w:cs="Consolas"/>
          <w:color w:val="808080"/>
          <w:kern w:val="0"/>
          <w:sz w:val="19"/>
          <w:szCs w:val="19"/>
        </w:rPr>
        <w:t>(</w:t>
      </w:r>
      <w:r>
        <w:rPr>
          <w:rFonts w:ascii="Consolas" w:hAnsi="Consolas" w:cs="Consolas"/>
          <w:color w:val="000000"/>
          <w:kern w:val="0"/>
          <w:sz w:val="19"/>
          <w:szCs w:val="19"/>
        </w:rPr>
        <w:t>@myvar</w:t>
      </w:r>
      <w:r>
        <w:rPr>
          <w:rFonts w:ascii="Consolas" w:hAnsi="Consolas" w:cs="Consolas"/>
          <w:color w:val="808080"/>
          <w:kern w:val="0"/>
          <w:sz w:val="19"/>
          <w:szCs w:val="19"/>
        </w:rPr>
        <w:t>))</w:t>
      </w:r>
    </w:p>
    <w:p w14:paraId="3A6950A1" w14:textId="77777777" w:rsidR="004F70D2" w:rsidRDefault="004F70D2" w:rsidP="004F70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54703F5" w14:textId="77777777" w:rsidR="004F70D2" w:rsidRDefault="004F70D2" w:rsidP="004F70D2">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@substr</w:t>
      </w:r>
      <w:r>
        <w:rPr>
          <w:rFonts w:ascii="Consolas" w:hAnsi="Consolas" w:cs="Consolas"/>
          <w:color w:val="808080"/>
          <w:kern w:val="0"/>
          <w:sz w:val="19"/>
          <w:szCs w:val="19"/>
        </w:rPr>
        <w:t>=</w:t>
      </w:r>
      <w:r>
        <w:rPr>
          <w:rFonts w:ascii="Consolas" w:hAnsi="Consolas" w:cs="Consolas"/>
          <w:color w:val="FF00FF"/>
          <w:kern w:val="0"/>
          <w:sz w:val="19"/>
          <w:szCs w:val="19"/>
        </w:rPr>
        <w:t>SUBSTRING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@myvar</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84F230E" w14:textId="77777777" w:rsidR="00DD241C" w:rsidRDefault="00DD241C" w:rsidP="004F70D2">
      <w:pPr>
        <w:autoSpaceDE w:val="0"/>
        <w:autoSpaceDN w:val="0"/>
        <w:adjustRightInd w:val="0"/>
        <w:spacing w:after="0" w:line="240" w:lineRule="auto"/>
        <w:rPr>
          <w:rFonts w:ascii="Consolas" w:hAnsi="Consolas" w:cs="Consolas"/>
          <w:color w:val="000000"/>
          <w:kern w:val="0"/>
          <w:sz w:val="19"/>
          <w:szCs w:val="19"/>
        </w:rPr>
      </w:pPr>
    </w:p>
    <w:p w14:paraId="406FB52E" w14:textId="77777777" w:rsidR="004F70D2" w:rsidRDefault="004F70D2" w:rsidP="004F70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@strcount</w:t>
      </w:r>
      <w:r>
        <w:rPr>
          <w:rFonts w:ascii="Consolas" w:hAnsi="Consolas" w:cs="Consolas"/>
          <w:color w:val="808080"/>
          <w:kern w:val="0"/>
          <w:sz w:val="19"/>
          <w:szCs w:val="19"/>
        </w:rPr>
        <w:t>=</w:t>
      </w:r>
      <w:r>
        <w:rPr>
          <w:rFonts w:ascii="Consolas" w:hAnsi="Consolas" w:cs="Consolas"/>
          <w:color w:val="FF00FF"/>
          <w:kern w:val="0"/>
          <w:sz w:val="19"/>
          <w:szCs w:val="19"/>
        </w:rPr>
        <w:t>LEN</w:t>
      </w:r>
      <w:r>
        <w:rPr>
          <w:rFonts w:ascii="Consolas" w:hAnsi="Consolas" w:cs="Consolas"/>
          <w:color w:val="808080"/>
          <w:kern w:val="0"/>
          <w:sz w:val="19"/>
          <w:szCs w:val="19"/>
        </w:rPr>
        <w:t>(</w:t>
      </w:r>
      <w:r>
        <w:rPr>
          <w:rFonts w:ascii="Consolas" w:hAnsi="Consolas" w:cs="Consolas"/>
          <w:color w:val="000000"/>
          <w:kern w:val="0"/>
          <w:sz w:val="19"/>
          <w:szCs w:val="19"/>
        </w:rPr>
        <w:t>@myvar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LEN</w:t>
      </w:r>
      <w:r>
        <w:rPr>
          <w:rFonts w:ascii="Consolas" w:hAnsi="Consolas" w:cs="Consolas"/>
          <w:color w:val="808080"/>
          <w:kern w:val="0"/>
          <w:sz w:val="19"/>
          <w:szCs w:val="19"/>
        </w:rPr>
        <w:t>(</w:t>
      </w:r>
      <w:r>
        <w:rPr>
          <w:rFonts w:ascii="Consolas" w:hAnsi="Consolas" w:cs="Consolas"/>
          <w:color w:val="FF00FF"/>
          <w:kern w:val="0"/>
          <w:sz w:val="19"/>
          <w:szCs w:val="19"/>
        </w:rPr>
        <w:t>REPLACE</w:t>
      </w:r>
      <w:r>
        <w:rPr>
          <w:rFonts w:ascii="Consolas" w:hAnsi="Consolas" w:cs="Consolas"/>
          <w:color w:val="808080"/>
          <w:kern w:val="0"/>
          <w:sz w:val="19"/>
          <w:szCs w:val="19"/>
        </w:rPr>
        <w:t>(</w:t>
      </w:r>
      <w:r>
        <w:rPr>
          <w:rFonts w:ascii="Consolas" w:hAnsi="Consolas" w:cs="Consolas"/>
          <w:color w:val="000000"/>
          <w:kern w:val="0"/>
          <w:sz w:val="19"/>
          <w:szCs w:val="19"/>
        </w:rPr>
        <w:t>@myvar</w:t>
      </w:r>
      <w:r>
        <w:rPr>
          <w:rFonts w:ascii="Consolas" w:hAnsi="Consolas" w:cs="Consolas"/>
          <w:color w:val="808080"/>
          <w:kern w:val="0"/>
          <w:sz w:val="19"/>
          <w:szCs w:val="19"/>
        </w:rPr>
        <w:t>,</w:t>
      </w:r>
      <w:r>
        <w:rPr>
          <w:rFonts w:ascii="Consolas" w:hAnsi="Consolas" w:cs="Consolas"/>
          <w:color w:val="000000"/>
          <w:kern w:val="0"/>
          <w:sz w:val="19"/>
          <w:szCs w:val="19"/>
        </w:rPr>
        <w:t>@substr</w:t>
      </w:r>
      <w:r>
        <w:rPr>
          <w:rFonts w:ascii="Consolas" w:hAnsi="Consolas" w:cs="Consolas"/>
          <w:color w:val="808080"/>
          <w:kern w:val="0"/>
          <w:sz w:val="19"/>
          <w:szCs w:val="19"/>
        </w:rPr>
        <w:t>,</w:t>
      </w:r>
      <w:r>
        <w:rPr>
          <w:rFonts w:ascii="Consolas" w:hAnsi="Consolas" w:cs="Consolas"/>
          <w:color w:val="FF0000"/>
          <w:kern w:val="0"/>
          <w:sz w:val="19"/>
          <w:szCs w:val="19"/>
        </w:rPr>
        <w:t>''</w:t>
      </w:r>
      <w:r>
        <w:rPr>
          <w:rFonts w:ascii="Consolas" w:hAnsi="Consolas" w:cs="Consolas"/>
          <w:color w:val="808080"/>
          <w:kern w:val="0"/>
          <w:sz w:val="19"/>
          <w:szCs w:val="19"/>
        </w:rPr>
        <w:t>))</w:t>
      </w:r>
    </w:p>
    <w:p w14:paraId="18868433" w14:textId="77777777" w:rsidR="004F70D2" w:rsidRDefault="004F70D2" w:rsidP="004F70D2">
      <w:pPr>
        <w:autoSpaceDE w:val="0"/>
        <w:autoSpaceDN w:val="0"/>
        <w:adjustRightInd w:val="0"/>
        <w:spacing w:after="0" w:line="240" w:lineRule="auto"/>
        <w:rPr>
          <w:rFonts w:ascii="Consolas" w:hAnsi="Consolas" w:cs="Consolas"/>
          <w:color w:val="000000"/>
          <w:kern w:val="0"/>
          <w:sz w:val="19"/>
          <w:szCs w:val="19"/>
        </w:rPr>
      </w:pPr>
    </w:p>
    <w:p w14:paraId="7B8A4DDF" w14:textId="77777777" w:rsidR="004F70D2" w:rsidRDefault="004F70D2" w:rsidP="004F70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@substr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Count is '</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@strcount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p>
    <w:p w14:paraId="03DA70CE" w14:textId="77777777" w:rsidR="004F70D2" w:rsidRDefault="004F70D2" w:rsidP="004F70D2">
      <w:pPr>
        <w:autoSpaceDE w:val="0"/>
        <w:autoSpaceDN w:val="0"/>
        <w:adjustRightInd w:val="0"/>
        <w:spacing w:after="0" w:line="240" w:lineRule="auto"/>
        <w:rPr>
          <w:rFonts w:ascii="Consolas" w:hAnsi="Consolas" w:cs="Consolas"/>
          <w:color w:val="000000"/>
          <w:kern w:val="0"/>
          <w:sz w:val="19"/>
          <w:szCs w:val="19"/>
        </w:rPr>
      </w:pPr>
    </w:p>
    <w:p w14:paraId="6E264DFF" w14:textId="77777777" w:rsidR="004F70D2" w:rsidRDefault="004F70D2" w:rsidP="004F70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@myvar</w:t>
      </w:r>
      <w:r>
        <w:rPr>
          <w:rFonts w:ascii="Consolas" w:hAnsi="Consolas" w:cs="Consolas"/>
          <w:color w:val="808080"/>
          <w:kern w:val="0"/>
          <w:sz w:val="19"/>
          <w:szCs w:val="19"/>
        </w:rPr>
        <w:t>=</w:t>
      </w:r>
      <w:r>
        <w:rPr>
          <w:rFonts w:ascii="Consolas" w:hAnsi="Consolas" w:cs="Consolas"/>
          <w:color w:val="FF00FF"/>
          <w:kern w:val="0"/>
          <w:sz w:val="19"/>
          <w:szCs w:val="19"/>
        </w:rPr>
        <w:t>REPLACE</w:t>
      </w:r>
      <w:r>
        <w:rPr>
          <w:rFonts w:ascii="Consolas" w:hAnsi="Consolas" w:cs="Consolas"/>
          <w:color w:val="808080"/>
          <w:kern w:val="0"/>
          <w:sz w:val="19"/>
          <w:szCs w:val="19"/>
        </w:rPr>
        <w:t>(</w:t>
      </w:r>
      <w:r>
        <w:rPr>
          <w:rFonts w:ascii="Consolas" w:hAnsi="Consolas" w:cs="Consolas"/>
          <w:color w:val="000000"/>
          <w:kern w:val="0"/>
          <w:sz w:val="19"/>
          <w:szCs w:val="19"/>
        </w:rPr>
        <w:t>@myvar</w:t>
      </w:r>
      <w:r>
        <w:rPr>
          <w:rFonts w:ascii="Consolas" w:hAnsi="Consolas" w:cs="Consolas"/>
          <w:color w:val="808080"/>
          <w:kern w:val="0"/>
          <w:sz w:val="19"/>
          <w:szCs w:val="19"/>
        </w:rPr>
        <w:t>,</w:t>
      </w:r>
      <w:r>
        <w:rPr>
          <w:rFonts w:ascii="Consolas" w:hAnsi="Consolas" w:cs="Consolas"/>
          <w:color w:val="000000"/>
          <w:kern w:val="0"/>
          <w:sz w:val="19"/>
          <w:szCs w:val="19"/>
        </w:rPr>
        <w:t>@substr</w:t>
      </w:r>
      <w:r>
        <w:rPr>
          <w:rFonts w:ascii="Consolas" w:hAnsi="Consolas" w:cs="Consolas"/>
          <w:color w:val="808080"/>
          <w:kern w:val="0"/>
          <w:sz w:val="19"/>
          <w:szCs w:val="19"/>
        </w:rPr>
        <w:t>,</w:t>
      </w:r>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ab/>
        <w:t xml:space="preserve"> </w:t>
      </w:r>
    </w:p>
    <w:p w14:paraId="66F897E3" w14:textId="4E8B348F" w:rsidR="009E40EC" w:rsidRDefault="004F70D2" w:rsidP="004F70D2">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r>
        <w:rPr>
          <w:rFonts w:ascii="Consolas" w:hAnsi="Consolas" w:cs="Consolas"/>
          <w:color w:val="0000FF"/>
          <w:sz w:val="19"/>
          <w:szCs w:val="19"/>
        </w:rPr>
        <w:t>End</w:t>
      </w:r>
    </w:p>
    <w:p w14:paraId="4EB5AB78" w14:textId="77777777" w:rsidR="008E0DDA" w:rsidRPr="008E0DDA" w:rsidRDefault="008E0DDA" w:rsidP="008E0DDA">
      <w:pPr>
        <w:pStyle w:val="Heading5"/>
        <w:shd w:val="clear" w:color="auto" w:fill="FFFFFF"/>
        <w:spacing w:before="0" w:beforeAutospacing="0" w:after="0" w:afterAutospacing="0"/>
        <w:jc w:val="both"/>
        <w:textAlignment w:val="baseline"/>
        <w:rPr>
          <w:rStyle w:val="Strong"/>
          <w:rFonts w:ascii="Arial" w:hAnsi="Arial" w:cs="Arial"/>
          <w:b/>
          <w:bCs/>
          <w:color w:val="3A3A3A"/>
          <w:bdr w:val="none" w:sz="0" w:space="0" w:color="auto" w:frame="1"/>
        </w:rPr>
      </w:pPr>
    </w:p>
    <w:p w14:paraId="662E226D" w14:textId="198B4E1D" w:rsidR="008E0DDA" w:rsidRDefault="00222CD4"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222CD4">
        <w:rPr>
          <w:rFonts w:ascii="Arial" w:eastAsia="Times New Roman" w:hAnsi="Arial" w:cs="Arial"/>
          <w:noProof/>
          <w:color w:val="000000"/>
          <w:sz w:val="20"/>
          <w:szCs w:val="20"/>
          <w:bdr w:val="none" w:sz="0" w:space="0" w:color="auto" w:frame="1"/>
          <w:lang w:eastAsia="en-IN"/>
          <w14:ligatures w14:val="none"/>
        </w:rPr>
        <w:lastRenderedPageBreak/>
        <w:drawing>
          <wp:inline distT="0" distB="0" distL="0" distR="0" wp14:anchorId="104065FC" wp14:editId="5E499679">
            <wp:extent cx="1351939" cy="1701579"/>
            <wp:effectExtent l="0" t="0" r="635" b="0"/>
            <wp:docPr id="71344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44120" name=""/>
                    <pic:cNvPicPr/>
                  </pic:nvPicPr>
                  <pic:blipFill>
                    <a:blip r:embed="rId41"/>
                    <a:stretch>
                      <a:fillRect/>
                    </a:stretch>
                  </pic:blipFill>
                  <pic:spPr>
                    <a:xfrm>
                      <a:off x="0" y="0"/>
                      <a:ext cx="1355264" cy="1705764"/>
                    </a:xfrm>
                    <a:prstGeom prst="rect">
                      <a:avLst/>
                    </a:prstGeom>
                  </pic:spPr>
                </pic:pic>
              </a:graphicData>
            </a:graphic>
          </wp:inline>
        </w:drawing>
      </w:r>
    </w:p>
    <w:p w14:paraId="2614010A" w14:textId="77777777" w:rsidR="00855166" w:rsidRDefault="00855166"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59D7F014" w14:textId="77777777" w:rsidR="00855166" w:rsidRPr="00855166" w:rsidRDefault="00855166" w:rsidP="00855166">
      <w:pPr>
        <w:pStyle w:val="NormalWeb"/>
        <w:shd w:val="clear" w:color="auto" w:fill="FFFFFF"/>
        <w:textAlignment w:val="baseline"/>
        <w:rPr>
          <w:rFonts w:ascii="Arial" w:hAnsi="Arial" w:cs="Arial"/>
          <w:b/>
          <w:bCs/>
          <w:color w:val="252525"/>
          <w:sz w:val="20"/>
          <w:szCs w:val="20"/>
        </w:rPr>
      </w:pPr>
      <w:r w:rsidRPr="00855166">
        <w:rPr>
          <w:rFonts w:ascii="Arial" w:hAnsi="Arial" w:cs="Arial"/>
          <w:b/>
          <w:bCs/>
          <w:color w:val="252525"/>
          <w:sz w:val="20"/>
          <w:szCs w:val="20"/>
        </w:rPr>
        <w:t>Common Table Expression</w:t>
      </w:r>
    </w:p>
    <w:p w14:paraId="4C221458" w14:textId="77777777" w:rsidR="00855166" w:rsidRPr="00855166" w:rsidRDefault="00855166" w:rsidP="0045719F">
      <w:pPr>
        <w:pStyle w:val="NormalWeb"/>
        <w:shd w:val="clear" w:color="auto" w:fill="FFFFFF"/>
        <w:jc w:val="both"/>
        <w:textAlignment w:val="baseline"/>
        <w:rPr>
          <w:rFonts w:ascii="Arial" w:hAnsi="Arial" w:cs="Arial"/>
          <w:color w:val="252525"/>
          <w:sz w:val="20"/>
          <w:szCs w:val="20"/>
        </w:rPr>
      </w:pPr>
      <w:r w:rsidRPr="00855166">
        <w:rPr>
          <w:rFonts w:ascii="Arial" w:hAnsi="Arial" w:cs="Arial"/>
          <w:color w:val="252525"/>
          <w:sz w:val="20"/>
          <w:szCs w:val="20"/>
        </w:rPr>
        <w:t>A Common Table Expression, also called as CTE in short form, is a temporary named result set that you can reference within a SELECT, INSERT, UPDATE, or DELETE statement. The CTE can also be used in a View.</w:t>
      </w:r>
    </w:p>
    <w:p w14:paraId="71D9691A"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Employees  </w:t>
      </w:r>
    </w:p>
    <w:p w14:paraId="3CA1EEC7"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B52128C"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69E5EED"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4AC6A51"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Gender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5774C16"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Salary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
    <w:p w14:paraId="2CAEDDB5"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B7C29F1"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p>
    <w:p w14:paraId="7561DD70"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FF0000"/>
          <w:kern w:val="0"/>
          <w:sz w:val="19"/>
          <w:szCs w:val="19"/>
        </w:rPr>
        <w:t>'Farhan Ahmed'</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678F830"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FF0000"/>
          <w:kern w:val="0"/>
          <w:sz w:val="19"/>
          <w:szCs w:val="19"/>
        </w:rPr>
        <w:t>'Monika'</w:t>
      </w:r>
      <w:r>
        <w:rPr>
          <w:rFonts w:ascii="Consolas" w:hAnsi="Consolas" w:cs="Consolas"/>
          <w:color w:val="808080"/>
          <w:kern w:val="0"/>
          <w:sz w:val="19"/>
          <w:szCs w:val="19"/>
        </w:rPr>
        <w:t>,</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25000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9D635DC"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FF0000"/>
          <w:kern w:val="0"/>
          <w:sz w:val="19"/>
          <w:szCs w:val="19"/>
        </w:rPr>
        <w:t>'Abdul Raheem'</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30000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9DD0C65"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FF0000"/>
          <w:kern w:val="0"/>
          <w:sz w:val="19"/>
          <w:szCs w:val="19"/>
        </w:rPr>
        <w:t>'Rahul Sharma'</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0313F81"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FF0000"/>
          <w:kern w:val="0"/>
          <w:sz w:val="19"/>
          <w:szCs w:val="19"/>
        </w:rPr>
        <w:t>'Farhan Ahmed'</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C5E1647"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FF0000"/>
          <w:kern w:val="0"/>
          <w:sz w:val="19"/>
          <w:szCs w:val="19"/>
        </w:rPr>
        <w:t>'Abdul Raheem'</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30000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089502D"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FF0000"/>
          <w:kern w:val="0"/>
          <w:sz w:val="19"/>
          <w:szCs w:val="19"/>
        </w:rPr>
        <w:t>'Monika'</w:t>
      </w:r>
      <w:r>
        <w:rPr>
          <w:rFonts w:ascii="Consolas" w:hAnsi="Consolas" w:cs="Consolas"/>
          <w:color w:val="808080"/>
          <w:kern w:val="0"/>
          <w:sz w:val="19"/>
          <w:szCs w:val="19"/>
        </w:rPr>
        <w:t>,</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25000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ED59287"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FF0000"/>
          <w:kern w:val="0"/>
          <w:sz w:val="19"/>
          <w:szCs w:val="19"/>
        </w:rPr>
        <w:t>'Rahul Sharma'</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263507C"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FF0000"/>
          <w:kern w:val="0"/>
          <w:sz w:val="19"/>
          <w:szCs w:val="19"/>
        </w:rPr>
        <w:t>'Farhan Ahmed'</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713803D"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FF0000"/>
          <w:kern w:val="0"/>
          <w:sz w:val="19"/>
          <w:szCs w:val="19"/>
        </w:rPr>
        <w:t>'Priya'</w:t>
      </w:r>
      <w:r>
        <w:rPr>
          <w:rFonts w:ascii="Consolas" w:hAnsi="Consolas" w:cs="Consolas"/>
          <w:color w:val="808080"/>
          <w:kern w:val="0"/>
          <w:sz w:val="19"/>
          <w:szCs w:val="19"/>
        </w:rPr>
        <w:t>,</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20000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22B59CF"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FF0000"/>
          <w:kern w:val="0"/>
          <w:sz w:val="19"/>
          <w:szCs w:val="19"/>
        </w:rPr>
        <w:t>'Monika'</w:t>
      </w:r>
      <w:r>
        <w:rPr>
          <w:rFonts w:ascii="Consolas" w:hAnsi="Consolas" w:cs="Consolas"/>
          <w:color w:val="808080"/>
          <w:kern w:val="0"/>
          <w:sz w:val="19"/>
          <w:szCs w:val="19"/>
        </w:rPr>
        <w:t>,</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25000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4213623"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FF0000"/>
          <w:kern w:val="0"/>
          <w:sz w:val="19"/>
          <w:szCs w:val="19"/>
        </w:rPr>
        <w:t>'Rahul Sharma'</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926B1AE"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FF0000"/>
          <w:kern w:val="0"/>
          <w:sz w:val="19"/>
          <w:szCs w:val="19"/>
        </w:rPr>
        <w:t>'Monika'</w:t>
      </w:r>
      <w:r>
        <w:rPr>
          <w:rFonts w:ascii="Consolas" w:hAnsi="Consolas" w:cs="Consolas"/>
          <w:color w:val="808080"/>
          <w:kern w:val="0"/>
          <w:sz w:val="19"/>
          <w:szCs w:val="19"/>
        </w:rPr>
        <w:t>,</w:t>
      </w:r>
      <w:r>
        <w:rPr>
          <w:rFonts w:ascii="Consolas" w:hAnsi="Consolas" w:cs="Consolas"/>
          <w:color w:val="FF0000"/>
          <w:kern w:val="0"/>
          <w:sz w:val="19"/>
          <w:szCs w:val="19"/>
        </w:rPr>
        <w:t>'Female'</w:t>
      </w:r>
      <w:r>
        <w:rPr>
          <w:rFonts w:ascii="Consolas" w:hAnsi="Consolas" w:cs="Consolas"/>
          <w:color w:val="808080"/>
          <w:kern w:val="0"/>
          <w:sz w:val="19"/>
          <w:szCs w:val="19"/>
        </w:rPr>
        <w:t>,</w:t>
      </w:r>
      <w:r>
        <w:rPr>
          <w:rFonts w:ascii="Consolas" w:hAnsi="Consolas" w:cs="Consolas"/>
          <w:color w:val="000000"/>
          <w:kern w:val="0"/>
          <w:sz w:val="19"/>
          <w:szCs w:val="19"/>
        </w:rPr>
        <w:t>25000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C7B5FAA"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FF0000"/>
          <w:kern w:val="0"/>
          <w:sz w:val="19"/>
          <w:szCs w:val="19"/>
        </w:rPr>
        <w:t>'Abdul Raheem'</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30000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411D58D"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FF0000"/>
          <w:kern w:val="0"/>
          <w:sz w:val="19"/>
          <w:szCs w:val="19"/>
        </w:rPr>
        <w:t>'Farhan Ahmed'</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3A3F11"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Employees </w:t>
      </w: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FF0000"/>
          <w:kern w:val="0"/>
          <w:sz w:val="19"/>
          <w:szCs w:val="19"/>
        </w:rPr>
        <w:t>'Rahul Sharma'</w:t>
      </w:r>
      <w:r>
        <w:rPr>
          <w:rFonts w:ascii="Consolas" w:hAnsi="Consolas" w:cs="Consolas"/>
          <w:color w:val="808080"/>
          <w:kern w:val="0"/>
          <w:sz w:val="19"/>
          <w:szCs w:val="19"/>
        </w:rPr>
        <w:t>,</w:t>
      </w:r>
      <w:r>
        <w:rPr>
          <w:rFonts w:ascii="Consolas" w:hAnsi="Consolas" w:cs="Consolas"/>
          <w:color w:val="FF0000"/>
          <w:kern w:val="0"/>
          <w:sz w:val="19"/>
          <w:szCs w:val="19"/>
        </w:rPr>
        <w:t>'Male'</w:t>
      </w:r>
      <w:r>
        <w:rPr>
          <w:rFonts w:ascii="Consolas" w:hAnsi="Consolas" w:cs="Consolas"/>
          <w:color w:val="808080"/>
          <w:kern w:val="0"/>
          <w:sz w:val="19"/>
          <w:szCs w:val="19"/>
        </w:rPr>
        <w:t>,</w:t>
      </w:r>
      <w:r>
        <w:rPr>
          <w:rFonts w:ascii="Consolas" w:hAnsi="Consolas" w:cs="Consolas"/>
          <w:color w:val="000000"/>
          <w:kern w:val="0"/>
          <w:sz w:val="19"/>
          <w:szCs w:val="19"/>
        </w:rPr>
        <w:t>60000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923589"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p>
    <w:p w14:paraId="381C91C0"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EmployeesCTE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3B104971"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ADE53F5"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PARTITION</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RowNumber  </w:t>
      </w:r>
    </w:p>
    <w:p w14:paraId="3E47CB06"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Employees  </w:t>
      </w:r>
    </w:p>
    <w:p w14:paraId="63448A1B"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7732159"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p>
    <w:p w14:paraId="76D3309D"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EmployeesCTE  </w:t>
      </w:r>
    </w:p>
    <w:p w14:paraId="1EFCFCB6" w14:textId="77777777" w:rsidR="00E94C4F" w:rsidRDefault="00E94C4F" w:rsidP="00E94C4F">
      <w:pPr>
        <w:autoSpaceDE w:val="0"/>
        <w:autoSpaceDN w:val="0"/>
        <w:adjustRightInd w:val="0"/>
        <w:spacing w:after="0" w:line="240" w:lineRule="auto"/>
        <w:rPr>
          <w:rFonts w:ascii="Consolas" w:hAnsi="Consolas" w:cs="Consolas"/>
          <w:color w:val="000000"/>
          <w:kern w:val="0"/>
          <w:sz w:val="19"/>
          <w:szCs w:val="19"/>
        </w:rPr>
      </w:pPr>
    </w:p>
    <w:p w14:paraId="75C44241" w14:textId="3D646263" w:rsidR="00855166" w:rsidRDefault="00C814F9"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C814F9">
        <w:rPr>
          <w:rFonts w:ascii="Arial" w:eastAsia="Times New Roman" w:hAnsi="Arial" w:cs="Arial"/>
          <w:color w:val="000000"/>
          <w:sz w:val="20"/>
          <w:szCs w:val="20"/>
          <w:bdr w:val="none" w:sz="0" w:space="0" w:color="auto" w:frame="1"/>
          <w:lang w:eastAsia="en-IN"/>
          <w14:ligatures w14:val="none"/>
        </w:rPr>
        <w:lastRenderedPageBreak/>
        <w:drawing>
          <wp:inline distT="0" distB="0" distL="0" distR="0" wp14:anchorId="4F1F4322" wp14:editId="5A74CEFE">
            <wp:extent cx="2838616" cy="3090358"/>
            <wp:effectExtent l="0" t="0" r="0" b="0"/>
            <wp:docPr id="132809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99478" name=""/>
                    <pic:cNvPicPr/>
                  </pic:nvPicPr>
                  <pic:blipFill>
                    <a:blip r:embed="rId42"/>
                    <a:stretch>
                      <a:fillRect/>
                    </a:stretch>
                  </pic:blipFill>
                  <pic:spPr>
                    <a:xfrm>
                      <a:off x="0" y="0"/>
                      <a:ext cx="2843396" cy="3095562"/>
                    </a:xfrm>
                    <a:prstGeom prst="rect">
                      <a:avLst/>
                    </a:prstGeom>
                  </pic:spPr>
                </pic:pic>
              </a:graphicData>
            </a:graphic>
          </wp:inline>
        </w:drawing>
      </w:r>
    </w:p>
    <w:p w14:paraId="00D2964C" w14:textId="77777777" w:rsidR="00E235AE" w:rsidRDefault="00E235AE"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107B9F6A"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EmployeesCTE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719F5EAD"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A000365"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PARTITION</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RowNumber  </w:t>
      </w:r>
    </w:p>
    <w:p w14:paraId="3D8EE693"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Employees  </w:t>
      </w:r>
    </w:p>
    <w:p w14:paraId="2E3067AD"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15014E5"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p>
    <w:p w14:paraId="12061C43"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EmployeesCTE </w:t>
      </w:r>
      <w:r>
        <w:rPr>
          <w:rFonts w:ascii="Consolas" w:hAnsi="Consolas" w:cs="Consolas"/>
          <w:color w:val="0000FF"/>
          <w:kern w:val="0"/>
          <w:sz w:val="19"/>
          <w:szCs w:val="19"/>
        </w:rPr>
        <w:t>WHERE</w:t>
      </w:r>
      <w:r>
        <w:rPr>
          <w:rFonts w:ascii="Consolas" w:hAnsi="Consolas" w:cs="Consolas"/>
          <w:color w:val="000000"/>
          <w:kern w:val="0"/>
          <w:sz w:val="19"/>
          <w:szCs w:val="19"/>
        </w:rPr>
        <w:t xml:space="preserve"> RowNumber</w:t>
      </w:r>
      <w:r>
        <w:rPr>
          <w:rFonts w:ascii="Consolas" w:hAnsi="Consolas" w:cs="Consolas"/>
          <w:color w:val="808080"/>
          <w:kern w:val="0"/>
          <w:sz w:val="19"/>
          <w:szCs w:val="19"/>
        </w:rPr>
        <w:t>&gt;</w:t>
      </w:r>
      <w:r>
        <w:rPr>
          <w:rFonts w:ascii="Consolas" w:hAnsi="Consolas" w:cs="Consolas"/>
          <w:color w:val="000000"/>
          <w:kern w:val="0"/>
          <w:sz w:val="19"/>
          <w:szCs w:val="19"/>
        </w:rPr>
        <w:t xml:space="preserve">1  </w:t>
      </w:r>
    </w:p>
    <w:p w14:paraId="0F76E39A" w14:textId="77777777" w:rsidR="00E235AE" w:rsidRDefault="00E235AE" w:rsidP="00E235A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B1FE366" w14:textId="5F063355" w:rsidR="00E235AE" w:rsidRDefault="00E235AE" w:rsidP="00E235AE">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Employees  </w:t>
      </w:r>
    </w:p>
    <w:p w14:paraId="52296FEF" w14:textId="77777777" w:rsidR="00E235AE" w:rsidRDefault="00E235AE"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2356C8B8" w14:textId="060E5DFC" w:rsidR="00E235AE" w:rsidRDefault="00E235AE"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r w:rsidRPr="00E235AE">
        <w:rPr>
          <w:rFonts w:ascii="Arial" w:eastAsia="Times New Roman" w:hAnsi="Arial" w:cs="Arial"/>
          <w:color w:val="000000"/>
          <w:sz w:val="20"/>
          <w:szCs w:val="20"/>
          <w:bdr w:val="none" w:sz="0" w:space="0" w:color="auto" w:frame="1"/>
          <w:lang w:eastAsia="en-IN"/>
          <w14:ligatures w14:val="none"/>
        </w:rPr>
        <w:drawing>
          <wp:inline distT="0" distB="0" distL="0" distR="0" wp14:anchorId="703831A2" wp14:editId="36D510AF">
            <wp:extent cx="2419688" cy="1362265"/>
            <wp:effectExtent l="0" t="0" r="0" b="9525"/>
            <wp:docPr id="135219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94157" name=""/>
                    <pic:cNvPicPr/>
                  </pic:nvPicPr>
                  <pic:blipFill>
                    <a:blip r:embed="rId43"/>
                    <a:stretch>
                      <a:fillRect/>
                    </a:stretch>
                  </pic:blipFill>
                  <pic:spPr>
                    <a:xfrm>
                      <a:off x="0" y="0"/>
                      <a:ext cx="2419688" cy="1362265"/>
                    </a:xfrm>
                    <a:prstGeom prst="rect">
                      <a:avLst/>
                    </a:prstGeom>
                  </pic:spPr>
                </pic:pic>
              </a:graphicData>
            </a:graphic>
          </wp:inline>
        </w:drawing>
      </w:r>
    </w:p>
    <w:p w14:paraId="0D06C488" w14:textId="77777777" w:rsidR="00E235AE" w:rsidRDefault="00E235AE"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4C9ECC6E" w14:textId="77777777" w:rsidR="00441AA1" w:rsidRDefault="00441AA1" w:rsidP="00441AA1">
      <w:pPr>
        <w:pStyle w:val="Heading3"/>
        <w:shd w:val="clear" w:color="auto" w:fill="FFFFFF"/>
        <w:spacing w:before="0"/>
        <w:rPr>
          <w:rFonts w:ascii="Arial" w:eastAsia="Times New Roman" w:hAnsi="Arial" w:cs="Arial"/>
          <w:b/>
          <w:bCs/>
          <w:color w:val="252525"/>
          <w:kern w:val="0"/>
          <w:sz w:val="20"/>
          <w:szCs w:val="20"/>
          <w:lang w:eastAsia="en-IN"/>
          <w14:ligatures w14:val="none"/>
        </w:rPr>
      </w:pPr>
      <w:r w:rsidRPr="001C28D7">
        <w:rPr>
          <w:rFonts w:ascii="Arial" w:eastAsia="Times New Roman" w:hAnsi="Arial" w:cs="Arial"/>
          <w:b/>
          <w:bCs/>
          <w:color w:val="252525"/>
          <w:kern w:val="0"/>
          <w:sz w:val="20"/>
          <w:szCs w:val="20"/>
          <w:lang w:eastAsia="en-IN"/>
          <w14:ligatures w14:val="none"/>
        </w:rPr>
        <w:t>Differences between Temporary Table and Table variable in SQL Server</w:t>
      </w:r>
    </w:p>
    <w:p w14:paraId="7615C09A" w14:textId="335558F4" w:rsidR="001C28D7" w:rsidRPr="001C28D7" w:rsidRDefault="001C28D7" w:rsidP="001C28D7">
      <w:pPr>
        <w:rPr>
          <w:lang w:eastAsia="en-IN"/>
        </w:rPr>
      </w:pPr>
    </w:p>
    <w:p w14:paraId="22ADCC66" w14:textId="5111CF95" w:rsidR="00395469" w:rsidRPr="00395469" w:rsidRDefault="00441AA1" w:rsidP="00372715">
      <w:pPr>
        <w:numPr>
          <w:ilvl w:val="0"/>
          <w:numId w:val="43"/>
        </w:numPr>
        <w:shd w:val="clear" w:color="auto" w:fill="FFFFFF"/>
        <w:spacing w:after="0" w:line="240" w:lineRule="auto"/>
        <w:ind w:left="1245"/>
        <w:rPr>
          <w:rFonts w:ascii="Arial" w:eastAsia="Times New Roman" w:hAnsi="Arial" w:cs="Arial"/>
          <w:color w:val="252525"/>
          <w:kern w:val="0"/>
          <w:sz w:val="20"/>
          <w:szCs w:val="20"/>
          <w:lang w:eastAsia="en-IN"/>
          <w14:ligatures w14:val="none"/>
        </w:rPr>
      </w:pPr>
      <w:r w:rsidRPr="00395469">
        <w:rPr>
          <w:rFonts w:ascii="Arial" w:eastAsia="Times New Roman" w:hAnsi="Arial" w:cs="Arial"/>
          <w:color w:val="252525"/>
          <w:kern w:val="0"/>
          <w:sz w:val="20"/>
          <w:szCs w:val="20"/>
          <w:lang w:eastAsia="en-IN"/>
          <w14:ligatures w14:val="none"/>
        </w:rPr>
        <w:t xml:space="preserve">The table variable (@table) is created in the memory. Whereas, a Temporary table (#temp) is created in the tempdb database. However, if </w:t>
      </w:r>
      <w:r w:rsidR="00395469" w:rsidRPr="00395469">
        <w:rPr>
          <w:rFonts w:ascii="Arial" w:eastAsia="Times New Roman" w:hAnsi="Arial" w:cs="Arial"/>
          <w:color w:val="252525"/>
          <w:kern w:val="0"/>
          <w:sz w:val="20"/>
          <w:szCs w:val="20"/>
          <w:lang w:eastAsia="en-IN"/>
          <w14:ligatures w14:val="none"/>
        </w:rPr>
        <w:t>the size increases it will be moved to the tempdb.</w:t>
      </w:r>
    </w:p>
    <w:p w14:paraId="698D6DB4" w14:textId="67A3B3BB" w:rsidR="00441AA1" w:rsidRPr="00395469" w:rsidRDefault="00441AA1" w:rsidP="00372715">
      <w:pPr>
        <w:numPr>
          <w:ilvl w:val="0"/>
          <w:numId w:val="43"/>
        </w:numPr>
        <w:shd w:val="clear" w:color="auto" w:fill="FFFFFF"/>
        <w:spacing w:after="0" w:line="240" w:lineRule="auto"/>
        <w:ind w:left="1245"/>
        <w:rPr>
          <w:rFonts w:ascii="Arial" w:eastAsia="Times New Roman" w:hAnsi="Arial" w:cs="Arial"/>
          <w:color w:val="252525"/>
          <w:kern w:val="0"/>
          <w:sz w:val="20"/>
          <w:szCs w:val="20"/>
          <w:lang w:eastAsia="en-IN"/>
          <w14:ligatures w14:val="none"/>
        </w:rPr>
      </w:pPr>
      <w:r w:rsidRPr="00395469">
        <w:rPr>
          <w:rFonts w:ascii="Arial" w:eastAsia="Times New Roman" w:hAnsi="Arial" w:cs="Arial"/>
          <w:color w:val="252525"/>
          <w:kern w:val="0"/>
          <w:sz w:val="20"/>
          <w:szCs w:val="20"/>
          <w:lang w:eastAsia="en-IN"/>
          <w14:ligatures w14:val="none"/>
        </w:rPr>
        <w:t xml:space="preserve">Table variables cannot be involved in transactions, logging, or locking. This makes @table faster than #temp. </w:t>
      </w:r>
      <w:r w:rsidR="007276A8" w:rsidRPr="00395469">
        <w:rPr>
          <w:rFonts w:ascii="Arial" w:eastAsia="Times New Roman" w:hAnsi="Arial" w:cs="Arial"/>
          <w:color w:val="252525"/>
          <w:kern w:val="0"/>
          <w:sz w:val="20"/>
          <w:szCs w:val="20"/>
          <w:lang w:eastAsia="en-IN"/>
          <w14:ligatures w14:val="none"/>
        </w:rPr>
        <w:t>So,</w:t>
      </w:r>
      <w:r w:rsidRPr="00395469">
        <w:rPr>
          <w:rFonts w:ascii="Arial" w:eastAsia="Times New Roman" w:hAnsi="Arial" w:cs="Arial"/>
          <w:color w:val="252525"/>
          <w:kern w:val="0"/>
          <w:sz w:val="20"/>
          <w:szCs w:val="20"/>
          <w:lang w:eastAsia="en-IN"/>
          <w14:ligatures w14:val="none"/>
        </w:rPr>
        <w:t xml:space="preserve"> table variable is faster than the temporary table.</w:t>
      </w:r>
    </w:p>
    <w:p w14:paraId="71B671D9" w14:textId="77777777" w:rsidR="00441AA1" w:rsidRPr="001C28D7" w:rsidRDefault="00441AA1" w:rsidP="00441AA1">
      <w:pPr>
        <w:numPr>
          <w:ilvl w:val="0"/>
          <w:numId w:val="43"/>
        </w:numPr>
        <w:shd w:val="clear" w:color="auto" w:fill="FFFFFF"/>
        <w:spacing w:after="0" w:line="240" w:lineRule="auto"/>
        <w:ind w:left="1245"/>
        <w:rPr>
          <w:rFonts w:ascii="Arial" w:eastAsia="Times New Roman" w:hAnsi="Arial" w:cs="Arial"/>
          <w:color w:val="252525"/>
          <w:kern w:val="0"/>
          <w:sz w:val="20"/>
          <w:szCs w:val="20"/>
          <w:lang w:eastAsia="en-IN"/>
          <w14:ligatures w14:val="none"/>
        </w:rPr>
      </w:pPr>
      <w:r w:rsidRPr="001C28D7">
        <w:rPr>
          <w:rFonts w:ascii="Arial" w:eastAsia="Times New Roman" w:hAnsi="Arial" w:cs="Arial"/>
          <w:color w:val="252525"/>
          <w:kern w:val="0"/>
          <w:sz w:val="20"/>
          <w:szCs w:val="20"/>
          <w:lang w:eastAsia="en-IN"/>
          <w14:ligatures w14:val="none"/>
        </w:rPr>
        <w:t>Temporary tables are allowed CREATE INDEXes whereas, Table variables aren’t allowed CREATE INDEX instead they can have an index by using Primary Key or Unique Constraint.</w:t>
      </w:r>
    </w:p>
    <w:p w14:paraId="7F3A9268" w14:textId="77777777" w:rsidR="00441AA1" w:rsidRPr="001C28D7" w:rsidRDefault="00441AA1" w:rsidP="00441AA1">
      <w:pPr>
        <w:numPr>
          <w:ilvl w:val="0"/>
          <w:numId w:val="43"/>
        </w:numPr>
        <w:shd w:val="clear" w:color="auto" w:fill="FFFFFF"/>
        <w:spacing w:after="0" w:line="240" w:lineRule="auto"/>
        <w:ind w:left="1245"/>
        <w:rPr>
          <w:rFonts w:ascii="Arial" w:eastAsia="Times New Roman" w:hAnsi="Arial" w:cs="Arial"/>
          <w:color w:val="252525"/>
          <w:kern w:val="0"/>
          <w:sz w:val="20"/>
          <w:szCs w:val="20"/>
          <w:lang w:eastAsia="en-IN"/>
          <w14:ligatures w14:val="none"/>
        </w:rPr>
      </w:pPr>
      <w:r w:rsidRPr="001C28D7">
        <w:rPr>
          <w:rFonts w:ascii="Arial" w:eastAsia="Times New Roman" w:hAnsi="Arial" w:cs="Arial"/>
          <w:color w:val="252525"/>
          <w:kern w:val="0"/>
          <w:sz w:val="20"/>
          <w:szCs w:val="20"/>
          <w:lang w:eastAsia="en-IN"/>
          <w14:ligatures w14:val="none"/>
        </w:rPr>
        <w:t>A table variable can be passed as a parameter to functions and stored procedures while the same cannot be done with Temporary tables.</w:t>
      </w:r>
    </w:p>
    <w:p w14:paraId="41B8EC78" w14:textId="77777777" w:rsidR="00441AA1" w:rsidRDefault="00441AA1" w:rsidP="00441AA1">
      <w:pPr>
        <w:numPr>
          <w:ilvl w:val="0"/>
          <w:numId w:val="43"/>
        </w:numPr>
        <w:shd w:val="clear" w:color="auto" w:fill="FFFFFF"/>
        <w:spacing w:after="0" w:line="240" w:lineRule="auto"/>
        <w:ind w:left="1245"/>
        <w:rPr>
          <w:rFonts w:ascii="Arial" w:eastAsia="Times New Roman" w:hAnsi="Arial" w:cs="Arial"/>
          <w:color w:val="252525"/>
          <w:kern w:val="0"/>
          <w:sz w:val="20"/>
          <w:szCs w:val="20"/>
          <w:lang w:eastAsia="en-IN"/>
          <w14:ligatures w14:val="none"/>
        </w:rPr>
      </w:pPr>
      <w:r w:rsidRPr="001C28D7">
        <w:rPr>
          <w:rFonts w:ascii="Arial" w:eastAsia="Times New Roman" w:hAnsi="Arial" w:cs="Arial"/>
          <w:color w:val="252525"/>
          <w:kern w:val="0"/>
          <w:sz w:val="20"/>
          <w:szCs w:val="20"/>
          <w:lang w:eastAsia="en-IN"/>
          <w14:ligatures w14:val="none"/>
        </w:rPr>
        <w:t>A temporary table allows Schema modifications, unlike Table variables.</w:t>
      </w:r>
    </w:p>
    <w:p w14:paraId="78D7FC6C" w14:textId="77777777" w:rsidR="0041460D" w:rsidRDefault="0041460D" w:rsidP="0041460D">
      <w:pPr>
        <w:shd w:val="clear" w:color="auto" w:fill="FFFFFF"/>
        <w:spacing w:after="0" w:line="240" w:lineRule="auto"/>
        <w:rPr>
          <w:rFonts w:ascii="Arial" w:eastAsia="Times New Roman" w:hAnsi="Arial" w:cs="Arial"/>
          <w:color w:val="252525"/>
          <w:kern w:val="0"/>
          <w:sz w:val="20"/>
          <w:szCs w:val="20"/>
          <w:lang w:eastAsia="en-IN"/>
          <w14:ligatures w14:val="none"/>
        </w:rPr>
      </w:pPr>
    </w:p>
    <w:p w14:paraId="23B7506B" w14:textId="77777777" w:rsidR="0041460D" w:rsidRDefault="0041460D" w:rsidP="0041460D">
      <w:pPr>
        <w:shd w:val="clear" w:color="auto" w:fill="FFFFFF"/>
        <w:spacing w:after="0" w:line="240" w:lineRule="auto"/>
        <w:rPr>
          <w:rFonts w:ascii="Arial" w:eastAsia="Times New Roman" w:hAnsi="Arial" w:cs="Arial"/>
          <w:color w:val="252525"/>
          <w:kern w:val="0"/>
          <w:sz w:val="20"/>
          <w:szCs w:val="20"/>
          <w:lang w:eastAsia="en-IN"/>
          <w14:ligatures w14:val="none"/>
        </w:rPr>
      </w:pPr>
    </w:p>
    <w:p w14:paraId="4F04E3BA" w14:textId="77777777" w:rsidR="0041460D" w:rsidRDefault="0041460D" w:rsidP="0041460D">
      <w:pPr>
        <w:shd w:val="clear" w:color="auto" w:fill="FFFFFF"/>
        <w:spacing w:after="0" w:line="240" w:lineRule="auto"/>
        <w:rPr>
          <w:rFonts w:ascii="Arial" w:eastAsia="Times New Roman" w:hAnsi="Arial" w:cs="Arial"/>
          <w:color w:val="252525"/>
          <w:kern w:val="0"/>
          <w:sz w:val="20"/>
          <w:szCs w:val="20"/>
          <w:lang w:eastAsia="en-IN"/>
          <w14:ligatures w14:val="none"/>
        </w:rPr>
      </w:pPr>
    </w:p>
    <w:p w14:paraId="0B3D761E" w14:textId="77777777" w:rsidR="0041460D" w:rsidRDefault="0041460D" w:rsidP="0041460D">
      <w:pPr>
        <w:shd w:val="clear" w:color="auto" w:fill="FFFFFF"/>
        <w:spacing w:after="0" w:line="240" w:lineRule="auto"/>
        <w:rPr>
          <w:rFonts w:ascii="Arial" w:eastAsia="Times New Roman" w:hAnsi="Arial" w:cs="Arial"/>
          <w:color w:val="252525"/>
          <w:kern w:val="0"/>
          <w:sz w:val="20"/>
          <w:szCs w:val="20"/>
          <w:lang w:eastAsia="en-IN"/>
          <w14:ligatures w14:val="none"/>
        </w:rPr>
      </w:pPr>
    </w:p>
    <w:p w14:paraId="01A0CA5A" w14:textId="008F3E5C" w:rsidR="00CE12A9" w:rsidRDefault="00B223C8" w:rsidP="0010722A">
      <w:pPr>
        <w:pStyle w:val="Heading1"/>
        <w:shd w:val="clear" w:color="auto" w:fill="FFFFFF"/>
        <w:spacing w:before="0"/>
      </w:pPr>
      <w:r w:rsidRPr="00B223C8">
        <w:rPr>
          <w:rFonts w:ascii="Arial" w:hAnsi="Arial" w:cs="Arial"/>
          <w:b/>
          <w:bCs/>
          <w:color w:val="auto"/>
          <w:sz w:val="20"/>
          <w:szCs w:val="20"/>
        </w:rPr>
        <w:lastRenderedPageBreak/>
        <w:t>User Defined Table Types And Table Valued Parameters</w:t>
      </w:r>
    </w:p>
    <w:p w14:paraId="07629E51" w14:textId="29742F2C" w:rsidR="00CE12A9" w:rsidRPr="00CE12A9" w:rsidRDefault="00CE12A9" w:rsidP="00CE12A9">
      <w:pPr>
        <w:pStyle w:val="Heading2"/>
        <w:shd w:val="clear" w:color="auto" w:fill="FFFFFF"/>
        <w:spacing w:before="0"/>
      </w:pPr>
      <w:r w:rsidRPr="00CE12A9">
        <w:rPr>
          <w:rFonts w:ascii="Arial" w:hAnsi="Arial" w:cs="Arial"/>
          <w:color w:val="212121"/>
          <w:sz w:val="20"/>
          <w:szCs w:val="20"/>
        </w:rPr>
        <w:t>Create User-Defined Table Type</w:t>
      </w:r>
    </w:p>
    <w:p w14:paraId="3B3463E7" w14:textId="77777777" w:rsidR="0041460D" w:rsidRDefault="0041460D" w:rsidP="0041460D">
      <w:pPr>
        <w:shd w:val="clear" w:color="auto" w:fill="FFFFFF"/>
        <w:spacing w:after="0" w:line="240" w:lineRule="auto"/>
        <w:rPr>
          <w:rFonts w:ascii="Arial" w:eastAsia="Times New Roman" w:hAnsi="Arial" w:cs="Arial"/>
          <w:color w:val="252525"/>
          <w:kern w:val="0"/>
          <w:sz w:val="20"/>
          <w:szCs w:val="20"/>
          <w:lang w:eastAsia="en-IN"/>
          <w14:ligatures w14:val="none"/>
        </w:rPr>
      </w:pPr>
    </w:p>
    <w:p w14:paraId="15116160"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TYPE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[CustomerType]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808080"/>
          <w:kern w:val="0"/>
          <w:sz w:val="19"/>
          <w:szCs w:val="19"/>
        </w:rPr>
        <w:t>(</w:t>
      </w:r>
    </w:p>
    <w:p w14:paraId="56D14AE2"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[Id] [int] </w:t>
      </w:r>
      <w:r>
        <w:rPr>
          <w:rFonts w:ascii="Consolas" w:hAnsi="Consolas" w:cs="Consolas"/>
          <w:color w:val="808080"/>
          <w:kern w:val="0"/>
          <w:sz w:val="19"/>
          <w:szCs w:val="19"/>
        </w:rPr>
        <w:t>NULL,</w:t>
      </w:r>
    </w:p>
    <w:p w14:paraId="3632A3FB"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[Name] [varchar]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FC9B2E4"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[Country] [varchar]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7E0C573"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503807A" w14:textId="77777777" w:rsidR="0041460D" w:rsidRDefault="0041460D" w:rsidP="0041460D">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GO</w:t>
      </w:r>
    </w:p>
    <w:p w14:paraId="3934396B" w14:textId="77777777" w:rsidR="007278E5" w:rsidRDefault="007278E5" w:rsidP="0041460D">
      <w:pPr>
        <w:autoSpaceDE w:val="0"/>
        <w:autoSpaceDN w:val="0"/>
        <w:adjustRightInd w:val="0"/>
        <w:spacing w:after="0" w:line="240" w:lineRule="auto"/>
        <w:rPr>
          <w:rFonts w:ascii="Consolas" w:hAnsi="Consolas" w:cs="Consolas"/>
          <w:color w:val="0000FF"/>
          <w:kern w:val="0"/>
          <w:sz w:val="19"/>
          <w:szCs w:val="19"/>
        </w:rPr>
      </w:pPr>
    </w:p>
    <w:p w14:paraId="3EB5025D" w14:textId="15FE7271" w:rsidR="007278E5" w:rsidRDefault="007278E5" w:rsidP="0041460D">
      <w:pPr>
        <w:autoSpaceDE w:val="0"/>
        <w:autoSpaceDN w:val="0"/>
        <w:adjustRightInd w:val="0"/>
        <w:spacing w:after="0" w:line="240" w:lineRule="auto"/>
        <w:rPr>
          <w:rFonts w:ascii="Consolas" w:hAnsi="Consolas" w:cs="Consolas"/>
          <w:color w:val="000000"/>
          <w:kern w:val="0"/>
          <w:sz w:val="19"/>
          <w:szCs w:val="19"/>
        </w:rPr>
      </w:pPr>
      <w:r w:rsidRPr="007278E5">
        <w:rPr>
          <w:rFonts w:ascii="Consolas" w:hAnsi="Consolas" w:cs="Consolas"/>
          <w:color w:val="000000"/>
          <w:kern w:val="0"/>
          <w:sz w:val="19"/>
          <w:szCs w:val="19"/>
        </w:rPr>
        <w:drawing>
          <wp:inline distT="0" distB="0" distL="0" distR="0" wp14:anchorId="5D792819" wp14:editId="130C93BF">
            <wp:extent cx="1876508" cy="3212810"/>
            <wp:effectExtent l="0" t="0" r="0" b="6985"/>
            <wp:docPr id="90419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92445" name=""/>
                    <pic:cNvPicPr/>
                  </pic:nvPicPr>
                  <pic:blipFill>
                    <a:blip r:embed="rId44"/>
                    <a:stretch>
                      <a:fillRect/>
                    </a:stretch>
                  </pic:blipFill>
                  <pic:spPr>
                    <a:xfrm>
                      <a:off x="0" y="0"/>
                      <a:ext cx="1892778" cy="3240667"/>
                    </a:xfrm>
                    <a:prstGeom prst="rect">
                      <a:avLst/>
                    </a:prstGeom>
                  </pic:spPr>
                </pic:pic>
              </a:graphicData>
            </a:graphic>
          </wp:inline>
        </w:drawing>
      </w:r>
    </w:p>
    <w:p w14:paraId="0264AEE7"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p>
    <w:p w14:paraId="6B967A94"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[Insert_Customers]</w:t>
      </w:r>
    </w:p>
    <w:p w14:paraId="06E9757C" w14:textId="30A1A6C0"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@tblCustomers CustomerType</w:t>
      </w:r>
    </w:p>
    <w:p w14:paraId="454CC7E0"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D9CAE33"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ED39B7D"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4700F6C2"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B073D22"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Customers</w:t>
      </w:r>
      <w:r>
        <w:rPr>
          <w:rFonts w:ascii="Consolas" w:hAnsi="Consolas" w:cs="Consolas"/>
          <w:color w:val="808080"/>
          <w:kern w:val="0"/>
          <w:sz w:val="19"/>
          <w:szCs w:val="19"/>
        </w:rPr>
        <w:t>(</w:t>
      </w:r>
      <w:r>
        <w:rPr>
          <w:rFonts w:ascii="Consolas" w:hAnsi="Consolas" w:cs="Consolas"/>
          <w:color w:val="000000"/>
          <w:kern w:val="0"/>
          <w:sz w:val="19"/>
          <w:szCs w:val="19"/>
        </w:rPr>
        <w:t>CustomerId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Country</w:t>
      </w:r>
      <w:r>
        <w:rPr>
          <w:rFonts w:ascii="Consolas" w:hAnsi="Consolas" w:cs="Consolas"/>
          <w:color w:val="808080"/>
          <w:kern w:val="0"/>
          <w:sz w:val="19"/>
          <w:szCs w:val="19"/>
        </w:rPr>
        <w:t>)</w:t>
      </w:r>
    </w:p>
    <w:p w14:paraId="2FC0EDDC" w14:textId="77777777" w:rsidR="0041460D" w:rsidRDefault="0041460D" w:rsidP="004146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Country </w:t>
      </w:r>
      <w:r>
        <w:rPr>
          <w:rFonts w:ascii="Consolas" w:hAnsi="Consolas" w:cs="Consolas"/>
          <w:color w:val="0000FF"/>
          <w:kern w:val="0"/>
          <w:sz w:val="19"/>
          <w:szCs w:val="19"/>
        </w:rPr>
        <w:t>FROM</w:t>
      </w:r>
      <w:r>
        <w:rPr>
          <w:rFonts w:ascii="Consolas" w:hAnsi="Consolas" w:cs="Consolas"/>
          <w:color w:val="000000"/>
          <w:kern w:val="0"/>
          <w:sz w:val="19"/>
          <w:szCs w:val="19"/>
        </w:rPr>
        <w:t xml:space="preserve"> @tblCustomers</w:t>
      </w:r>
    </w:p>
    <w:p w14:paraId="546E14ED" w14:textId="67D69BCE" w:rsidR="00E235AE" w:rsidRDefault="0041460D" w:rsidP="003B2A9F">
      <w:pPr>
        <w:shd w:val="clear" w:color="auto" w:fill="FFFFFF"/>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057E20BE" w14:textId="77777777" w:rsidR="003B640A" w:rsidRDefault="003B640A" w:rsidP="003B2A9F">
      <w:pPr>
        <w:shd w:val="clear" w:color="auto" w:fill="FFFFFF"/>
        <w:spacing w:after="0" w:line="240" w:lineRule="auto"/>
        <w:rPr>
          <w:rFonts w:ascii="Consolas" w:hAnsi="Consolas" w:cs="Consolas"/>
          <w:color w:val="0000FF"/>
          <w:kern w:val="0"/>
          <w:sz w:val="19"/>
          <w:szCs w:val="19"/>
        </w:rPr>
      </w:pPr>
    </w:p>
    <w:p w14:paraId="018623F2" w14:textId="6FFD1E05" w:rsidR="003B640A" w:rsidRDefault="003B640A" w:rsidP="003B2A9F">
      <w:pPr>
        <w:shd w:val="clear" w:color="auto" w:fill="FFFFFF"/>
        <w:spacing w:after="0" w:line="240" w:lineRule="auto"/>
        <w:rPr>
          <w:rFonts w:ascii="Consolas" w:hAnsi="Consolas" w:cs="Consolas"/>
          <w:color w:val="0000FF"/>
          <w:kern w:val="0"/>
          <w:sz w:val="19"/>
          <w:szCs w:val="19"/>
        </w:rPr>
      </w:pPr>
      <w:r w:rsidRPr="003B640A">
        <w:rPr>
          <w:rFonts w:ascii="Consolas" w:hAnsi="Consolas" w:cs="Consolas"/>
          <w:color w:val="0000FF"/>
          <w:kern w:val="0"/>
          <w:sz w:val="19"/>
          <w:szCs w:val="19"/>
        </w:rPr>
        <w:drawing>
          <wp:inline distT="0" distB="0" distL="0" distR="0" wp14:anchorId="6AD3CFFD" wp14:editId="28F4830C">
            <wp:extent cx="5247861" cy="576765"/>
            <wp:effectExtent l="0" t="0" r="0" b="0"/>
            <wp:docPr id="179938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89998" name=""/>
                    <pic:cNvPicPr/>
                  </pic:nvPicPr>
                  <pic:blipFill>
                    <a:blip r:embed="rId45"/>
                    <a:stretch>
                      <a:fillRect/>
                    </a:stretch>
                  </pic:blipFill>
                  <pic:spPr>
                    <a:xfrm>
                      <a:off x="0" y="0"/>
                      <a:ext cx="5278743" cy="580159"/>
                    </a:xfrm>
                    <a:prstGeom prst="rect">
                      <a:avLst/>
                    </a:prstGeom>
                  </pic:spPr>
                </pic:pic>
              </a:graphicData>
            </a:graphic>
          </wp:inline>
        </w:drawing>
      </w:r>
    </w:p>
    <w:p w14:paraId="60FF764B" w14:textId="38145E40" w:rsidR="003B640A" w:rsidRDefault="003B640A" w:rsidP="003B640A">
      <w:pPr>
        <w:shd w:val="clear" w:color="auto" w:fill="FFFFFF"/>
        <w:spacing w:after="0" w:line="240" w:lineRule="auto"/>
        <w:jc w:val="both"/>
        <w:rPr>
          <w:rFonts w:ascii="Arial" w:hAnsi="Arial" w:cs="Arial"/>
          <w:color w:val="212121"/>
          <w:sz w:val="20"/>
          <w:szCs w:val="20"/>
          <w:shd w:val="clear" w:color="auto" w:fill="FFFFFF"/>
        </w:rPr>
      </w:pPr>
      <w:r w:rsidRPr="003B640A">
        <w:rPr>
          <w:rFonts w:ascii="Arial" w:hAnsi="Arial" w:cs="Arial"/>
          <w:color w:val="212121"/>
          <w:sz w:val="20"/>
          <w:szCs w:val="20"/>
          <w:shd w:val="clear" w:color="auto" w:fill="FFFFFF"/>
        </w:rPr>
        <w:t>When we try to execute the above query, we get the error of Read Only option, which means Table-valued parameters must be passed as READONLY parameters, and we can’t also perform DML operations like UPDATE, DELETE, or INSERT on a table-valued parameter in the body of a routine.</w:t>
      </w:r>
    </w:p>
    <w:p w14:paraId="26C572B5" w14:textId="77777777" w:rsidR="009003B9" w:rsidRDefault="009003B9" w:rsidP="003B640A">
      <w:pPr>
        <w:shd w:val="clear" w:color="auto" w:fill="FFFFFF"/>
        <w:spacing w:after="0" w:line="240" w:lineRule="auto"/>
        <w:jc w:val="both"/>
        <w:rPr>
          <w:rFonts w:ascii="Arial" w:hAnsi="Arial" w:cs="Arial"/>
          <w:color w:val="212121"/>
          <w:sz w:val="20"/>
          <w:szCs w:val="20"/>
          <w:shd w:val="clear" w:color="auto" w:fill="FFFFFF"/>
        </w:rPr>
      </w:pPr>
    </w:p>
    <w:p w14:paraId="4E2E0888"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[Insert_Customers]</w:t>
      </w:r>
    </w:p>
    <w:p w14:paraId="570A3201"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@tblCustomers CustomerType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p>
    <w:p w14:paraId="3D2D4015"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C0038CE"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F8FDBC6"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4CEF29D3"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E2456E7"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Customers</w:t>
      </w:r>
      <w:r>
        <w:rPr>
          <w:rFonts w:ascii="Consolas" w:hAnsi="Consolas" w:cs="Consolas"/>
          <w:color w:val="808080"/>
          <w:kern w:val="0"/>
          <w:sz w:val="19"/>
          <w:szCs w:val="19"/>
        </w:rPr>
        <w:t>(</w:t>
      </w:r>
      <w:r>
        <w:rPr>
          <w:rFonts w:ascii="Consolas" w:hAnsi="Consolas" w:cs="Consolas"/>
          <w:color w:val="000000"/>
          <w:kern w:val="0"/>
          <w:sz w:val="19"/>
          <w:szCs w:val="19"/>
        </w:rPr>
        <w:t>CustomerId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Country</w:t>
      </w:r>
      <w:r>
        <w:rPr>
          <w:rFonts w:ascii="Consolas" w:hAnsi="Consolas" w:cs="Consolas"/>
          <w:color w:val="808080"/>
          <w:kern w:val="0"/>
          <w:sz w:val="19"/>
          <w:szCs w:val="19"/>
        </w:rPr>
        <w:t>)</w:t>
      </w:r>
    </w:p>
    <w:p w14:paraId="232687D4" w14:textId="77777777" w:rsidR="009003B9" w:rsidRDefault="009003B9" w:rsidP="009003B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808080"/>
          <w:kern w:val="0"/>
          <w:sz w:val="19"/>
          <w:szCs w:val="19"/>
        </w:rPr>
        <w:t>,</w:t>
      </w:r>
      <w:r>
        <w:rPr>
          <w:rFonts w:ascii="Consolas" w:hAnsi="Consolas" w:cs="Consolas"/>
          <w:color w:val="000000"/>
          <w:kern w:val="0"/>
          <w:sz w:val="19"/>
          <w:szCs w:val="19"/>
        </w:rPr>
        <w:t xml:space="preserve"> Country </w:t>
      </w:r>
      <w:r>
        <w:rPr>
          <w:rFonts w:ascii="Consolas" w:hAnsi="Consolas" w:cs="Consolas"/>
          <w:color w:val="0000FF"/>
          <w:kern w:val="0"/>
          <w:sz w:val="19"/>
          <w:szCs w:val="19"/>
        </w:rPr>
        <w:t>FROM</w:t>
      </w:r>
      <w:r>
        <w:rPr>
          <w:rFonts w:ascii="Consolas" w:hAnsi="Consolas" w:cs="Consolas"/>
          <w:color w:val="000000"/>
          <w:kern w:val="0"/>
          <w:sz w:val="19"/>
          <w:szCs w:val="19"/>
        </w:rPr>
        <w:t xml:space="preserve"> @tblCustomers</w:t>
      </w:r>
    </w:p>
    <w:p w14:paraId="26746D95" w14:textId="1835946E" w:rsidR="009003B9" w:rsidRPr="003B640A" w:rsidRDefault="009003B9" w:rsidP="009003B9">
      <w:pPr>
        <w:shd w:val="clear" w:color="auto" w:fill="FFFFFF"/>
        <w:spacing w:after="0" w:line="240" w:lineRule="auto"/>
        <w:jc w:val="both"/>
        <w:rPr>
          <w:rFonts w:ascii="Arial" w:hAnsi="Arial" w:cs="Arial"/>
          <w:color w:val="0000FF"/>
          <w:kern w:val="0"/>
          <w:sz w:val="20"/>
          <w:szCs w:val="20"/>
        </w:rPr>
      </w:pPr>
      <w:r>
        <w:rPr>
          <w:rFonts w:ascii="Consolas" w:hAnsi="Consolas" w:cs="Consolas"/>
          <w:color w:val="0000FF"/>
          <w:kern w:val="0"/>
          <w:sz w:val="19"/>
          <w:szCs w:val="19"/>
        </w:rPr>
        <w:t>END</w:t>
      </w:r>
    </w:p>
    <w:p w14:paraId="56DFF124" w14:textId="77777777" w:rsidR="003B640A" w:rsidRDefault="003B640A" w:rsidP="003B2A9F">
      <w:pPr>
        <w:shd w:val="clear" w:color="auto" w:fill="FFFFFF"/>
        <w:spacing w:after="0" w:line="240" w:lineRule="auto"/>
        <w:rPr>
          <w:rFonts w:ascii="Arial" w:eastAsia="Times New Roman" w:hAnsi="Arial" w:cs="Arial"/>
          <w:color w:val="000000"/>
          <w:sz w:val="20"/>
          <w:szCs w:val="20"/>
          <w:bdr w:val="none" w:sz="0" w:space="0" w:color="auto" w:frame="1"/>
          <w:lang w:eastAsia="en-IN"/>
          <w14:ligatures w14:val="none"/>
        </w:rPr>
      </w:pPr>
    </w:p>
    <w:p w14:paraId="13669D2F" w14:textId="77777777" w:rsidR="00152B43" w:rsidRDefault="00152B43"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p w14:paraId="6E5FC84C"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FF"/>
          <w:kern w:val="0"/>
          <w:lang w:eastAsia="en-IN"/>
          <w14:ligatures w14:val="none"/>
        </w:rPr>
        <w:t>public</w:t>
      </w: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0000FF"/>
          <w:kern w:val="0"/>
          <w:lang w:eastAsia="en-IN"/>
          <w14:ligatures w14:val="none"/>
        </w:rPr>
        <w:t>void</w:t>
      </w: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A31515"/>
          <w:kern w:val="0"/>
          <w:lang w:eastAsia="en-IN"/>
          <w14:ligatures w14:val="none"/>
        </w:rPr>
        <w:t>Insert</w:t>
      </w:r>
      <w:r w:rsidRPr="00152B43">
        <w:rPr>
          <w:rFonts w:ascii="var(--bs-font-monospace)" w:eastAsia="Times New Roman" w:hAnsi="var(--bs-font-monospace)" w:cs="Courier New"/>
          <w:color w:val="000000"/>
          <w:kern w:val="0"/>
          <w:lang w:eastAsia="en-IN"/>
          <w14:ligatures w14:val="none"/>
        </w:rPr>
        <w:t>(DataTable dt)</w:t>
      </w:r>
    </w:p>
    <w:p w14:paraId="6B93F9E7"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26E6FB25"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0000FF"/>
          <w:kern w:val="0"/>
          <w:lang w:eastAsia="en-IN"/>
          <w14:ligatures w14:val="none"/>
        </w:rPr>
        <w:t>if</w:t>
      </w:r>
      <w:r w:rsidRPr="00152B43">
        <w:rPr>
          <w:rFonts w:ascii="var(--bs-font-monospace)" w:eastAsia="Times New Roman" w:hAnsi="var(--bs-font-monospace)" w:cs="Courier New"/>
          <w:color w:val="000000"/>
          <w:kern w:val="0"/>
          <w:lang w:eastAsia="en-IN"/>
          <w14:ligatures w14:val="none"/>
        </w:rPr>
        <w:t xml:space="preserve"> (dt.Rows.Count &gt; 0)</w:t>
      </w:r>
    </w:p>
    <w:p w14:paraId="063D8766"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017FF614"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0000FF"/>
          <w:kern w:val="0"/>
          <w:lang w:eastAsia="en-IN"/>
          <w14:ligatures w14:val="none"/>
        </w:rPr>
        <w:t>string</w:t>
      </w:r>
      <w:r w:rsidRPr="00152B43">
        <w:rPr>
          <w:rFonts w:ascii="var(--bs-font-monospace)" w:eastAsia="Times New Roman" w:hAnsi="var(--bs-font-monospace)" w:cs="Courier New"/>
          <w:color w:val="000000"/>
          <w:kern w:val="0"/>
          <w:lang w:eastAsia="en-IN"/>
          <w14:ligatures w14:val="none"/>
        </w:rPr>
        <w:t xml:space="preserve"> constr = ConfigurationManager.ConnectionStrings[</w:t>
      </w:r>
      <w:r w:rsidRPr="00152B43">
        <w:rPr>
          <w:rFonts w:ascii="var(--bs-font-monospace)" w:eastAsia="Times New Roman" w:hAnsi="var(--bs-font-monospace)" w:cs="Courier New"/>
          <w:color w:val="A31515"/>
          <w:kern w:val="0"/>
          <w:lang w:eastAsia="en-IN"/>
          <w14:ligatures w14:val="none"/>
        </w:rPr>
        <w:t>"constr"</w:t>
      </w:r>
      <w:r w:rsidRPr="00152B43">
        <w:rPr>
          <w:rFonts w:ascii="var(--bs-font-monospace)" w:eastAsia="Times New Roman" w:hAnsi="var(--bs-font-monospace)" w:cs="Courier New"/>
          <w:color w:val="000000"/>
          <w:kern w:val="0"/>
          <w:lang w:eastAsia="en-IN"/>
          <w14:ligatures w14:val="none"/>
        </w:rPr>
        <w:t>].ConnectionString;</w:t>
      </w:r>
    </w:p>
    <w:p w14:paraId="250FFC37"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0000FF"/>
          <w:kern w:val="0"/>
          <w:lang w:eastAsia="en-IN"/>
          <w14:ligatures w14:val="none"/>
        </w:rPr>
        <w:t>using</w:t>
      </w:r>
      <w:r w:rsidRPr="00152B43">
        <w:rPr>
          <w:rFonts w:ascii="var(--bs-font-monospace)" w:eastAsia="Times New Roman" w:hAnsi="var(--bs-font-monospace)" w:cs="Courier New"/>
          <w:color w:val="000000"/>
          <w:kern w:val="0"/>
          <w:lang w:eastAsia="en-IN"/>
          <w14:ligatures w14:val="none"/>
        </w:rPr>
        <w:t xml:space="preserve"> (SqlConnection conn = </w:t>
      </w:r>
      <w:r w:rsidRPr="00152B43">
        <w:rPr>
          <w:rFonts w:ascii="var(--bs-font-monospace)" w:eastAsia="Times New Roman" w:hAnsi="var(--bs-font-monospace)" w:cs="Courier New"/>
          <w:color w:val="0000FF"/>
          <w:kern w:val="0"/>
          <w:lang w:eastAsia="en-IN"/>
          <w14:ligatures w14:val="none"/>
        </w:rPr>
        <w:t>new</w:t>
      </w:r>
      <w:r w:rsidRPr="00152B43">
        <w:rPr>
          <w:rFonts w:ascii="var(--bs-font-monospace)" w:eastAsia="Times New Roman" w:hAnsi="var(--bs-font-monospace)" w:cs="Courier New"/>
          <w:color w:val="000000"/>
          <w:kern w:val="0"/>
          <w:lang w:eastAsia="en-IN"/>
          <w14:ligatures w14:val="none"/>
        </w:rPr>
        <w:t xml:space="preserve"> SqlConnection(constr))</w:t>
      </w:r>
    </w:p>
    <w:p w14:paraId="714B7E21"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7832AD83"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0000FF"/>
          <w:kern w:val="0"/>
          <w:lang w:eastAsia="en-IN"/>
          <w14:ligatures w14:val="none"/>
        </w:rPr>
        <w:t>string</w:t>
      </w:r>
      <w:r w:rsidRPr="00152B43">
        <w:rPr>
          <w:rFonts w:ascii="var(--bs-font-monospace)" w:eastAsia="Times New Roman" w:hAnsi="var(--bs-font-monospace)" w:cs="Courier New"/>
          <w:color w:val="000000"/>
          <w:kern w:val="0"/>
          <w:lang w:eastAsia="en-IN"/>
          <w14:ligatures w14:val="none"/>
        </w:rPr>
        <w:t xml:space="preserve"> sql = </w:t>
      </w:r>
      <w:r w:rsidRPr="00152B43">
        <w:rPr>
          <w:rFonts w:ascii="var(--bs-font-monospace)" w:eastAsia="Times New Roman" w:hAnsi="var(--bs-font-monospace)" w:cs="Courier New"/>
          <w:color w:val="A31515"/>
          <w:kern w:val="0"/>
          <w:lang w:eastAsia="en-IN"/>
          <w14:ligatures w14:val="none"/>
        </w:rPr>
        <w:t>"Insert_Customers"</w:t>
      </w:r>
      <w:r w:rsidRPr="00152B43">
        <w:rPr>
          <w:rFonts w:ascii="var(--bs-font-monospace)" w:eastAsia="Times New Roman" w:hAnsi="var(--bs-font-monospace)" w:cs="Courier New"/>
          <w:color w:val="000000"/>
          <w:kern w:val="0"/>
          <w:lang w:eastAsia="en-IN"/>
          <w14:ligatures w14:val="none"/>
        </w:rPr>
        <w:t>;</w:t>
      </w:r>
    </w:p>
    <w:p w14:paraId="4B376403"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r w:rsidRPr="00152B43">
        <w:rPr>
          <w:rFonts w:ascii="var(--bs-font-monospace)" w:eastAsia="Times New Roman" w:hAnsi="var(--bs-font-monospace)" w:cs="Courier New"/>
          <w:color w:val="0000FF"/>
          <w:kern w:val="0"/>
          <w:lang w:eastAsia="en-IN"/>
          <w14:ligatures w14:val="none"/>
        </w:rPr>
        <w:t>using</w:t>
      </w:r>
      <w:r w:rsidRPr="00152B43">
        <w:rPr>
          <w:rFonts w:ascii="var(--bs-font-monospace)" w:eastAsia="Times New Roman" w:hAnsi="var(--bs-font-monospace)" w:cs="Courier New"/>
          <w:color w:val="000000"/>
          <w:kern w:val="0"/>
          <w:lang w:eastAsia="en-IN"/>
          <w14:ligatures w14:val="none"/>
        </w:rPr>
        <w:t xml:space="preserve"> (SqlCommand cmd = </w:t>
      </w:r>
      <w:r w:rsidRPr="00152B43">
        <w:rPr>
          <w:rFonts w:ascii="var(--bs-font-monospace)" w:eastAsia="Times New Roman" w:hAnsi="var(--bs-font-monospace)" w:cs="Courier New"/>
          <w:color w:val="0000FF"/>
          <w:kern w:val="0"/>
          <w:lang w:eastAsia="en-IN"/>
          <w14:ligatures w14:val="none"/>
        </w:rPr>
        <w:t>new</w:t>
      </w:r>
      <w:r w:rsidRPr="00152B43">
        <w:rPr>
          <w:rFonts w:ascii="var(--bs-font-monospace)" w:eastAsia="Times New Roman" w:hAnsi="var(--bs-font-monospace)" w:cs="Courier New"/>
          <w:color w:val="000000"/>
          <w:kern w:val="0"/>
          <w:lang w:eastAsia="en-IN"/>
          <w14:ligatures w14:val="none"/>
        </w:rPr>
        <w:t xml:space="preserve"> SqlCommand(sql, conn))</w:t>
      </w:r>
    </w:p>
    <w:p w14:paraId="2704B6CF"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7AE5F65E"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cmd.CommandType = CommandType.StoredProcedure;</w:t>
      </w:r>
    </w:p>
    <w:p w14:paraId="632965D0"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cmd.Parameters.AddWithValue(</w:t>
      </w:r>
      <w:r w:rsidRPr="00152B43">
        <w:rPr>
          <w:rFonts w:ascii="var(--bs-font-monospace)" w:eastAsia="Times New Roman" w:hAnsi="var(--bs-font-monospace)" w:cs="Courier New"/>
          <w:color w:val="A31515"/>
          <w:kern w:val="0"/>
          <w:lang w:eastAsia="en-IN"/>
          <w14:ligatures w14:val="none"/>
        </w:rPr>
        <w:t>"@tblCustomers"</w:t>
      </w:r>
      <w:r w:rsidRPr="00152B43">
        <w:rPr>
          <w:rFonts w:ascii="var(--bs-font-monospace)" w:eastAsia="Times New Roman" w:hAnsi="var(--bs-font-monospace)" w:cs="Courier New"/>
          <w:color w:val="000000"/>
          <w:kern w:val="0"/>
          <w:lang w:eastAsia="en-IN"/>
          <w14:ligatures w14:val="none"/>
        </w:rPr>
        <w:t>, dt);</w:t>
      </w:r>
    </w:p>
    <w:p w14:paraId="4633CB88"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conn.Open();</w:t>
      </w:r>
    </w:p>
    <w:p w14:paraId="4C13FA9F"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cmd.ExecuteNonQuery();</w:t>
      </w:r>
    </w:p>
    <w:p w14:paraId="358273EA"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conn.Close();</w:t>
      </w:r>
    </w:p>
    <w:p w14:paraId="68A59CCA"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347CE7D8"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36D729FA"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777233DC" w14:textId="77777777" w:rsidR="00152B43" w:rsidRPr="00152B43" w:rsidRDefault="00152B43" w:rsidP="00152B43">
      <w:pPr>
        <w:pBdr>
          <w:top w:val="single" w:sz="6" w:space="4" w:color="E1E1E8"/>
          <w:left w:val="single" w:sz="6" w:space="4" w:color="E1E1E8"/>
          <w:bottom w:val="single" w:sz="6" w:space="4" w:color="E1E1E8"/>
          <w:right w:val="single" w:sz="6" w:space="4"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lang w:eastAsia="en-IN"/>
          <w14:ligatures w14:val="none"/>
        </w:rPr>
      </w:pPr>
      <w:r w:rsidRPr="00152B43">
        <w:rPr>
          <w:rFonts w:ascii="var(--bs-font-monospace)" w:eastAsia="Times New Roman" w:hAnsi="var(--bs-font-monospace)" w:cs="Courier New"/>
          <w:color w:val="000000"/>
          <w:kern w:val="0"/>
          <w:lang w:eastAsia="en-IN"/>
          <w14:ligatures w14:val="none"/>
        </w:rPr>
        <w:t xml:space="preserve">    }</w:t>
      </w:r>
    </w:p>
    <w:p w14:paraId="00CB3496" w14:textId="77777777" w:rsidR="00152B43" w:rsidRPr="00FD380F" w:rsidRDefault="00152B43" w:rsidP="009B38D7">
      <w:pPr>
        <w:autoSpaceDE w:val="0"/>
        <w:autoSpaceDN w:val="0"/>
        <w:adjustRightInd w:val="0"/>
        <w:spacing w:after="0" w:line="240" w:lineRule="auto"/>
        <w:rPr>
          <w:rFonts w:ascii="Arial" w:eastAsia="Times New Roman" w:hAnsi="Arial" w:cs="Arial"/>
          <w:color w:val="000000"/>
          <w:sz w:val="20"/>
          <w:szCs w:val="20"/>
          <w:bdr w:val="none" w:sz="0" w:space="0" w:color="auto" w:frame="1"/>
          <w:lang w:eastAsia="en-IN"/>
          <w14:ligatures w14:val="none"/>
        </w:rPr>
      </w:pPr>
    </w:p>
    <w:sectPr w:rsidR="00152B43" w:rsidRPr="00FD38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bs-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21F2"/>
    <w:multiLevelType w:val="hybridMultilevel"/>
    <w:tmpl w:val="DACC6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A2675E"/>
    <w:multiLevelType w:val="multilevel"/>
    <w:tmpl w:val="786E7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973E31"/>
    <w:multiLevelType w:val="multilevel"/>
    <w:tmpl w:val="56A6B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5B4AC2"/>
    <w:multiLevelType w:val="hybridMultilevel"/>
    <w:tmpl w:val="6520D3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2636E2"/>
    <w:multiLevelType w:val="hybridMultilevel"/>
    <w:tmpl w:val="5A34F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E046D2"/>
    <w:multiLevelType w:val="hybridMultilevel"/>
    <w:tmpl w:val="439AB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3873D6"/>
    <w:multiLevelType w:val="multilevel"/>
    <w:tmpl w:val="5F06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331763"/>
    <w:multiLevelType w:val="hybridMultilevel"/>
    <w:tmpl w:val="EDF6BF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D0332B"/>
    <w:multiLevelType w:val="multilevel"/>
    <w:tmpl w:val="55343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7551D8"/>
    <w:multiLevelType w:val="multilevel"/>
    <w:tmpl w:val="0A8AB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B2603E"/>
    <w:multiLevelType w:val="multilevel"/>
    <w:tmpl w:val="F1526246"/>
    <w:lvl w:ilvl="0">
      <w:start w:val="1"/>
      <w:numFmt w:val="decimal"/>
      <w:lvlText w:val="%1."/>
      <w:lvlJc w:val="left"/>
      <w:pPr>
        <w:tabs>
          <w:tab w:val="num" w:pos="3620"/>
        </w:tabs>
        <w:ind w:left="3620" w:hanging="360"/>
      </w:pPr>
    </w:lvl>
    <w:lvl w:ilvl="1" w:tentative="1">
      <w:start w:val="1"/>
      <w:numFmt w:val="decimal"/>
      <w:lvlText w:val="%2."/>
      <w:lvlJc w:val="left"/>
      <w:pPr>
        <w:tabs>
          <w:tab w:val="num" w:pos="4340"/>
        </w:tabs>
        <w:ind w:left="4340" w:hanging="360"/>
      </w:pPr>
    </w:lvl>
    <w:lvl w:ilvl="2" w:tentative="1">
      <w:start w:val="1"/>
      <w:numFmt w:val="decimal"/>
      <w:lvlText w:val="%3."/>
      <w:lvlJc w:val="left"/>
      <w:pPr>
        <w:tabs>
          <w:tab w:val="num" w:pos="5060"/>
        </w:tabs>
        <w:ind w:left="5060" w:hanging="360"/>
      </w:pPr>
    </w:lvl>
    <w:lvl w:ilvl="3" w:tentative="1">
      <w:start w:val="1"/>
      <w:numFmt w:val="decimal"/>
      <w:lvlText w:val="%4."/>
      <w:lvlJc w:val="left"/>
      <w:pPr>
        <w:tabs>
          <w:tab w:val="num" w:pos="5780"/>
        </w:tabs>
        <w:ind w:left="5780" w:hanging="360"/>
      </w:pPr>
    </w:lvl>
    <w:lvl w:ilvl="4" w:tentative="1">
      <w:start w:val="1"/>
      <w:numFmt w:val="decimal"/>
      <w:lvlText w:val="%5."/>
      <w:lvlJc w:val="left"/>
      <w:pPr>
        <w:tabs>
          <w:tab w:val="num" w:pos="6500"/>
        </w:tabs>
        <w:ind w:left="6500" w:hanging="360"/>
      </w:pPr>
    </w:lvl>
    <w:lvl w:ilvl="5" w:tentative="1">
      <w:start w:val="1"/>
      <w:numFmt w:val="decimal"/>
      <w:lvlText w:val="%6."/>
      <w:lvlJc w:val="left"/>
      <w:pPr>
        <w:tabs>
          <w:tab w:val="num" w:pos="7220"/>
        </w:tabs>
        <w:ind w:left="7220" w:hanging="360"/>
      </w:pPr>
    </w:lvl>
    <w:lvl w:ilvl="6" w:tentative="1">
      <w:start w:val="1"/>
      <w:numFmt w:val="decimal"/>
      <w:lvlText w:val="%7."/>
      <w:lvlJc w:val="left"/>
      <w:pPr>
        <w:tabs>
          <w:tab w:val="num" w:pos="7940"/>
        </w:tabs>
        <w:ind w:left="7940" w:hanging="360"/>
      </w:pPr>
    </w:lvl>
    <w:lvl w:ilvl="7" w:tentative="1">
      <w:start w:val="1"/>
      <w:numFmt w:val="decimal"/>
      <w:lvlText w:val="%8."/>
      <w:lvlJc w:val="left"/>
      <w:pPr>
        <w:tabs>
          <w:tab w:val="num" w:pos="8660"/>
        </w:tabs>
        <w:ind w:left="8660" w:hanging="360"/>
      </w:pPr>
    </w:lvl>
    <w:lvl w:ilvl="8" w:tentative="1">
      <w:start w:val="1"/>
      <w:numFmt w:val="decimal"/>
      <w:lvlText w:val="%9."/>
      <w:lvlJc w:val="left"/>
      <w:pPr>
        <w:tabs>
          <w:tab w:val="num" w:pos="9380"/>
        </w:tabs>
        <w:ind w:left="9380" w:hanging="360"/>
      </w:pPr>
    </w:lvl>
  </w:abstractNum>
  <w:abstractNum w:abstractNumId="11" w15:restartNumberingAfterBreak="0">
    <w:nsid w:val="32A1001F"/>
    <w:multiLevelType w:val="multilevel"/>
    <w:tmpl w:val="B7D29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AE45BB"/>
    <w:multiLevelType w:val="multilevel"/>
    <w:tmpl w:val="A8CE6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8B23CA"/>
    <w:multiLevelType w:val="hybridMultilevel"/>
    <w:tmpl w:val="8F2E81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2839F4"/>
    <w:multiLevelType w:val="hybridMultilevel"/>
    <w:tmpl w:val="29003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A31E08"/>
    <w:multiLevelType w:val="hybridMultilevel"/>
    <w:tmpl w:val="A7F4D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6936BE"/>
    <w:multiLevelType w:val="multilevel"/>
    <w:tmpl w:val="A7D29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1C69CA"/>
    <w:multiLevelType w:val="multilevel"/>
    <w:tmpl w:val="78386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B76299"/>
    <w:multiLevelType w:val="multilevel"/>
    <w:tmpl w:val="8BE8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F16EA5"/>
    <w:multiLevelType w:val="hybridMultilevel"/>
    <w:tmpl w:val="1A1E4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0D73C4C"/>
    <w:multiLevelType w:val="multilevel"/>
    <w:tmpl w:val="D6586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7E537A"/>
    <w:multiLevelType w:val="multilevel"/>
    <w:tmpl w:val="4788B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9E6319"/>
    <w:multiLevelType w:val="multilevel"/>
    <w:tmpl w:val="0D44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B86D1A"/>
    <w:multiLevelType w:val="multilevel"/>
    <w:tmpl w:val="7C36C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635A3D"/>
    <w:multiLevelType w:val="multilevel"/>
    <w:tmpl w:val="5F720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D72E81"/>
    <w:multiLevelType w:val="multilevel"/>
    <w:tmpl w:val="75468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0205AD"/>
    <w:multiLevelType w:val="hybridMultilevel"/>
    <w:tmpl w:val="EBFEF6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FF23F78"/>
    <w:multiLevelType w:val="multilevel"/>
    <w:tmpl w:val="36526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4C3968"/>
    <w:multiLevelType w:val="multilevel"/>
    <w:tmpl w:val="3A62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B9041F"/>
    <w:multiLevelType w:val="multilevel"/>
    <w:tmpl w:val="A7FC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137204"/>
    <w:multiLevelType w:val="multilevel"/>
    <w:tmpl w:val="B5ACF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F018A2"/>
    <w:multiLevelType w:val="hybridMultilevel"/>
    <w:tmpl w:val="497EB53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63D53F43"/>
    <w:multiLevelType w:val="multilevel"/>
    <w:tmpl w:val="7A707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E02819"/>
    <w:multiLevelType w:val="multilevel"/>
    <w:tmpl w:val="18E44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902331"/>
    <w:multiLevelType w:val="multilevel"/>
    <w:tmpl w:val="A768E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ED1A09"/>
    <w:multiLevelType w:val="hybridMultilevel"/>
    <w:tmpl w:val="FC328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9787A28"/>
    <w:multiLevelType w:val="multilevel"/>
    <w:tmpl w:val="2146E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181AAE"/>
    <w:multiLevelType w:val="multilevel"/>
    <w:tmpl w:val="9774A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4F3F62"/>
    <w:multiLevelType w:val="multilevel"/>
    <w:tmpl w:val="B45CA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954D1C"/>
    <w:multiLevelType w:val="multilevel"/>
    <w:tmpl w:val="01661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9C6FFF"/>
    <w:multiLevelType w:val="multilevel"/>
    <w:tmpl w:val="A776F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D474D9"/>
    <w:multiLevelType w:val="hybridMultilevel"/>
    <w:tmpl w:val="FCB66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E9B659B"/>
    <w:multiLevelType w:val="multilevel"/>
    <w:tmpl w:val="4AF05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5985530">
    <w:abstractNumId w:val="39"/>
  </w:num>
  <w:num w:numId="2" w16cid:durableId="284696128">
    <w:abstractNumId w:val="16"/>
  </w:num>
  <w:num w:numId="3" w16cid:durableId="1130515705">
    <w:abstractNumId w:val="32"/>
  </w:num>
  <w:num w:numId="4" w16cid:durableId="792944674">
    <w:abstractNumId w:val="12"/>
  </w:num>
  <w:num w:numId="5" w16cid:durableId="1390423518">
    <w:abstractNumId w:val="31"/>
  </w:num>
  <w:num w:numId="6" w16cid:durableId="555243100">
    <w:abstractNumId w:val="6"/>
  </w:num>
  <w:num w:numId="7" w16cid:durableId="1226800818">
    <w:abstractNumId w:val="24"/>
  </w:num>
  <w:num w:numId="8" w16cid:durableId="489029969">
    <w:abstractNumId w:val="8"/>
  </w:num>
  <w:num w:numId="9" w16cid:durableId="489906226">
    <w:abstractNumId w:val="20"/>
  </w:num>
  <w:num w:numId="10" w16cid:durableId="209266569">
    <w:abstractNumId w:val="42"/>
  </w:num>
  <w:num w:numId="11" w16cid:durableId="1239709492">
    <w:abstractNumId w:val="2"/>
  </w:num>
  <w:num w:numId="12" w16cid:durableId="1302224886">
    <w:abstractNumId w:val="33"/>
  </w:num>
  <w:num w:numId="13" w16cid:durableId="677191440">
    <w:abstractNumId w:val="18"/>
  </w:num>
  <w:num w:numId="14" w16cid:durableId="2077777242">
    <w:abstractNumId w:val="9"/>
  </w:num>
  <w:num w:numId="15" w16cid:durableId="1262058952">
    <w:abstractNumId w:val="11"/>
  </w:num>
  <w:num w:numId="16" w16cid:durableId="518858284">
    <w:abstractNumId w:val="27"/>
  </w:num>
  <w:num w:numId="17" w16cid:durableId="2031176902">
    <w:abstractNumId w:val="3"/>
  </w:num>
  <w:num w:numId="18" w16cid:durableId="1680423675">
    <w:abstractNumId w:val="36"/>
  </w:num>
  <w:num w:numId="19" w16cid:durableId="746346765">
    <w:abstractNumId w:val="41"/>
  </w:num>
  <w:num w:numId="20" w16cid:durableId="1137600802">
    <w:abstractNumId w:val="23"/>
  </w:num>
  <w:num w:numId="21" w16cid:durableId="2129470239">
    <w:abstractNumId w:val="7"/>
  </w:num>
  <w:num w:numId="22" w16cid:durableId="1133250159">
    <w:abstractNumId w:val="10"/>
  </w:num>
  <w:num w:numId="23" w16cid:durableId="1347438219">
    <w:abstractNumId w:val="0"/>
  </w:num>
  <w:num w:numId="24" w16cid:durableId="1193417801">
    <w:abstractNumId w:val="25"/>
  </w:num>
  <w:num w:numId="25" w16cid:durableId="1396122374">
    <w:abstractNumId w:val="26"/>
  </w:num>
  <w:num w:numId="26" w16cid:durableId="246040730">
    <w:abstractNumId w:val="40"/>
  </w:num>
  <w:num w:numId="27" w16cid:durableId="108016227">
    <w:abstractNumId w:val="19"/>
  </w:num>
  <w:num w:numId="28" w16cid:durableId="429740771">
    <w:abstractNumId w:val="29"/>
  </w:num>
  <w:num w:numId="29" w16cid:durableId="2022119816">
    <w:abstractNumId w:val="14"/>
  </w:num>
  <w:num w:numId="30" w16cid:durableId="172839684">
    <w:abstractNumId w:val="22"/>
  </w:num>
  <w:num w:numId="31" w16cid:durableId="541748558">
    <w:abstractNumId w:val="17"/>
  </w:num>
  <w:num w:numId="32" w16cid:durableId="852844770">
    <w:abstractNumId w:val="28"/>
  </w:num>
  <w:num w:numId="33" w16cid:durableId="117073044">
    <w:abstractNumId w:val="37"/>
  </w:num>
  <w:num w:numId="34" w16cid:durableId="995450652">
    <w:abstractNumId w:val="30"/>
  </w:num>
  <w:num w:numId="35" w16cid:durableId="1999840360">
    <w:abstractNumId w:val="38"/>
  </w:num>
  <w:num w:numId="36" w16cid:durableId="783117041">
    <w:abstractNumId w:val="35"/>
  </w:num>
  <w:num w:numId="37" w16cid:durableId="1113987007">
    <w:abstractNumId w:val="5"/>
  </w:num>
  <w:num w:numId="38" w16cid:durableId="1089885683">
    <w:abstractNumId w:val="4"/>
  </w:num>
  <w:num w:numId="39" w16cid:durableId="450632416">
    <w:abstractNumId w:val="15"/>
  </w:num>
  <w:num w:numId="40" w16cid:durableId="1057433579">
    <w:abstractNumId w:val="34"/>
  </w:num>
  <w:num w:numId="41" w16cid:durableId="586114508">
    <w:abstractNumId w:val="1"/>
  </w:num>
  <w:num w:numId="42" w16cid:durableId="843711809">
    <w:abstractNumId w:val="13"/>
  </w:num>
  <w:num w:numId="43" w16cid:durableId="14998875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852"/>
    <w:rsid w:val="00002D4E"/>
    <w:rsid w:val="00011CC3"/>
    <w:rsid w:val="00032290"/>
    <w:rsid w:val="00036EB3"/>
    <w:rsid w:val="000405EC"/>
    <w:rsid w:val="00061CEC"/>
    <w:rsid w:val="000677A8"/>
    <w:rsid w:val="00071BEF"/>
    <w:rsid w:val="00076131"/>
    <w:rsid w:val="00084AF9"/>
    <w:rsid w:val="00090B94"/>
    <w:rsid w:val="000A3F7C"/>
    <w:rsid w:val="000B40E8"/>
    <w:rsid w:val="000B7DA7"/>
    <w:rsid w:val="000C039E"/>
    <w:rsid w:val="000C087D"/>
    <w:rsid w:val="000C1D64"/>
    <w:rsid w:val="000D7EBB"/>
    <w:rsid w:val="000E6774"/>
    <w:rsid w:val="000E72C1"/>
    <w:rsid w:val="00100EDC"/>
    <w:rsid w:val="001036B3"/>
    <w:rsid w:val="0010583D"/>
    <w:rsid w:val="00105F9A"/>
    <w:rsid w:val="0010722A"/>
    <w:rsid w:val="0011017E"/>
    <w:rsid w:val="00120A12"/>
    <w:rsid w:val="0013229B"/>
    <w:rsid w:val="00142275"/>
    <w:rsid w:val="00142348"/>
    <w:rsid w:val="00151799"/>
    <w:rsid w:val="00152B43"/>
    <w:rsid w:val="001603C8"/>
    <w:rsid w:val="00163A05"/>
    <w:rsid w:val="001700C0"/>
    <w:rsid w:val="00183532"/>
    <w:rsid w:val="0019084C"/>
    <w:rsid w:val="00193063"/>
    <w:rsid w:val="0019799E"/>
    <w:rsid w:val="001A3C7E"/>
    <w:rsid w:val="001B6657"/>
    <w:rsid w:val="001C0670"/>
    <w:rsid w:val="001C28D7"/>
    <w:rsid w:val="001C35F5"/>
    <w:rsid w:val="001C44A9"/>
    <w:rsid w:val="001D35A5"/>
    <w:rsid w:val="001D7EED"/>
    <w:rsid w:val="00201391"/>
    <w:rsid w:val="00207886"/>
    <w:rsid w:val="00211E30"/>
    <w:rsid w:val="00214ADB"/>
    <w:rsid w:val="0021738D"/>
    <w:rsid w:val="0021755E"/>
    <w:rsid w:val="00222CD4"/>
    <w:rsid w:val="00223464"/>
    <w:rsid w:val="00224113"/>
    <w:rsid w:val="00225BC8"/>
    <w:rsid w:val="00243059"/>
    <w:rsid w:val="002443E2"/>
    <w:rsid w:val="00244680"/>
    <w:rsid w:val="00270F8E"/>
    <w:rsid w:val="00271570"/>
    <w:rsid w:val="00273001"/>
    <w:rsid w:val="0027473B"/>
    <w:rsid w:val="0027781E"/>
    <w:rsid w:val="002A01DF"/>
    <w:rsid w:val="002A66BC"/>
    <w:rsid w:val="002A6B3C"/>
    <w:rsid w:val="002A700F"/>
    <w:rsid w:val="002C0B3C"/>
    <w:rsid w:val="002C72B4"/>
    <w:rsid w:val="002C7A03"/>
    <w:rsid w:val="002C7C37"/>
    <w:rsid w:val="002D2EDA"/>
    <w:rsid w:val="002D3305"/>
    <w:rsid w:val="002E03F8"/>
    <w:rsid w:val="002E2115"/>
    <w:rsid w:val="002E37BE"/>
    <w:rsid w:val="002E5B70"/>
    <w:rsid w:val="002E5C03"/>
    <w:rsid w:val="002E7542"/>
    <w:rsid w:val="002F0E18"/>
    <w:rsid w:val="002F6639"/>
    <w:rsid w:val="003033E9"/>
    <w:rsid w:val="003230F5"/>
    <w:rsid w:val="0034233D"/>
    <w:rsid w:val="003471E6"/>
    <w:rsid w:val="00364463"/>
    <w:rsid w:val="00372162"/>
    <w:rsid w:val="00386488"/>
    <w:rsid w:val="00395469"/>
    <w:rsid w:val="003B2A9F"/>
    <w:rsid w:val="003B640A"/>
    <w:rsid w:val="003B7D99"/>
    <w:rsid w:val="003C3B91"/>
    <w:rsid w:val="003C47D4"/>
    <w:rsid w:val="003C6C1A"/>
    <w:rsid w:val="003D797A"/>
    <w:rsid w:val="0041118E"/>
    <w:rsid w:val="004141A2"/>
    <w:rsid w:val="0041460D"/>
    <w:rsid w:val="0041663B"/>
    <w:rsid w:val="0042122B"/>
    <w:rsid w:val="004316EB"/>
    <w:rsid w:val="00432438"/>
    <w:rsid w:val="004337EE"/>
    <w:rsid w:val="00435E09"/>
    <w:rsid w:val="004365C1"/>
    <w:rsid w:val="0044052B"/>
    <w:rsid w:val="00441AA1"/>
    <w:rsid w:val="00455265"/>
    <w:rsid w:val="0045537A"/>
    <w:rsid w:val="00456EE4"/>
    <w:rsid w:val="0045719F"/>
    <w:rsid w:val="00463105"/>
    <w:rsid w:val="00476085"/>
    <w:rsid w:val="00482DBE"/>
    <w:rsid w:val="00487E95"/>
    <w:rsid w:val="00492DFE"/>
    <w:rsid w:val="00496DB7"/>
    <w:rsid w:val="004B50FF"/>
    <w:rsid w:val="004E60EC"/>
    <w:rsid w:val="004F08AF"/>
    <w:rsid w:val="004F70D2"/>
    <w:rsid w:val="00502154"/>
    <w:rsid w:val="005210BE"/>
    <w:rsid w:val="005233C9"/>
    <w:rsid w:val="00527BEB"/>
    <w:rsid w:val="005322F0"/>
    <w:rsid w:val="00544A3D"/>
    <w:rsid w:val="0054628D"/>
    <w:rsid w:val="00553334"/>
    <w:rsid w:val="00553D8F"/>
    <w:rsid w:val="00554600"/>
    <w:rsid w:val="00583A0F"/>
    <w:rsid w:val="005863C3"/>
    <w:rsid w:val="00591B06"/>
    <w:rsid w:val="00597D94"/>
    <w:rsid w:val="005A4E31"/>
    <w:rsid w:val="005A5882"/>
    <w:rsid w:val="005B2462"/>
    <w:rsid w:val="005C2C51"/>
    <w:rsid w:val="005E6F4E"/>
    <w:rsid w:val="005F2DFC"/>
    <w:rsid w:val="00610A6A"/>
    <w:rsid w:val="006202C2"/>
    <w:rsid w:val="006210C1"/>
    <w:rsid w:val="006366FE"/>
    <w:rsid w:val="00651E43"/>
    <w:rsid w:val="00663A6D"/>
    <w:rsid w:val="0066400C"/>
    <w:rsid w:val="00664710"/>
    <w:rsid w:val="0067460B"/>
    <w:rsid w:val="006A0DF8"/>
    <w:rsid w:val="006B42E5"/>
    <w:rsid w:val="006B665E"/>
    <w:rsid w:val="006C30E6"/>
    <w:rsid w:val="006C3113"/>
    <w:rsid w:val="006C39D7"/>
    <w:rsid w:val="006E0522"/>
    <w:rsid w:val="006E1570"/>
    <w:rsid w:val="006E2FBD"/>
    <w:rsid w:val="006E4DA1"/>
    <w:rsid w:val="006F1A81"/>
    <w:rsid w:val="006F31A8"/>
    <w:rsid w:val="006F78F9"/>
    <w:rsid w:val="006F7E60"/>
    <w:rsid w:val="00700312"/>
    <w:rsid w:val="007262E4"/>
    <w:rsid w:val="007276A8"/>
    <w:rsid w:val="007278E5"/>
    <w:rsid w:val="00731AAC"/>
    <w:rsid w:val="00746546"/>
    <w:rsid w:val="00746784"/>
    <w:rsid w:val="00746816"/>
    <w:rsid w:val="00754CCB"/>
    <w:rsid w:val="00756960"/>
    <w:rsid w:val="00775059"/>
    <w:rsid w:val="0078132B"/>
    <w:rsid w:val="007856F0"/>
    <w:rsid w:val="007907F1"/>
    <w:rsid w:val="00792ACF"/>
    <w:rsid w:val="007951F2"/>
    <w:rsid w:val="007C291E"/>
    <w:rsid w:val="007C2D5E"/>
    <w:rsid w:val="007C3D70"/>
    <w:rsid w:val="007D4891"/>
    <w:rsid w:val="007D54B5"/>
    <w:rsid w:val="007F0887"/>
    <w:rsid w:val="007F45B6"/>
    <w:rsid w:val="00805165"/>
    <w:rsid w:val="008126A9"/>
    <w:rsid w:val="008223FB"/>
    <w:rsid w:val="0083159E"/>
    <w:rsid w:val="0083758E"/>
    <w:rsid w:val="0084595A"/>
    <w:rsid w:val="00847339"/>
    <w:rsid w:val="00850B8F"/>
    <w:rsid w:val="00851338"/>
    <w:rsid w:val="00855166"/>
    <w:rsid w:val="00863D1E"/>
    <w:rsid w:val="008650FD"/>
    <w:rsid w:val="00871548"/>
    <w:rsid w:val="008753CC"/>
    <w:rsid w:val="00881ECD"/>
    <w:rsid w:val="00882CEE"/>
    <w:rsid w:val="008A598B"/>
    <w:rsid w:val="008B7C3C"/>
    <w:rsid w:val="008C2609"/>
    <w:rsid w:val="008C34F6"/>
    <w:rsid w:val="008C3761"/>
    <w:rsid w:val="008C47AE"/>
    <w:rsid w:val="008E0DDA"/>
    <w:rsid w:val="008E352A"/>
    <w:rsid w:val="008F2917"/>
    <w:rsid w:val="009003B9"/>
    <w:rsid w:val="00904C31"/>
    <w:rsid w:val="009241EA"/>
    <w:rsid w:val="00925A16"/>
    <w:rsid w:val="00937AF4"/>
    <w:rsid w:val="00951223"/>
    <w:rsid w:val="00967962"/>
    <w:rsid w:val="009710D6"/>
    <w:rsid w:val="009802A9"/>
    <w:rsid w:val="009826FE"/>
    <w:rsid w:val="009A0EA0"/>
    <w:rsid w:val="009B1BE5"/>
    <w:rsid w:val="009B38D7"/>
    <w:rsid w:val="009B5A78"/>
    <w:rsid w:val="009C6DC5"/>
    <w:rsid w:val="009D1F5A"/>
    <w:rsid w:val="009D4129"/>
    <w:rsid w:val="009E40EC"/>
    <w:rsid w:val="00A02589"/>
    <w:rsid w:val="00A1497A"/>
    <w:rsid w:val="00A20FA6"/>
    <w:rsid w:val="00A304EB"/>
    <w:rsid w:val="00A46AD0"/>
    <w:rsid w:val="00A557C5"/>
    <w:rsid w:val="00A55FCA"/>
    <w:rsid w:val="00A61F62"/>
    <w:rsid w:val="00A657E4"/>
    <w:rsid w:val="00A7169A"/>
    <w:rsid w:val="00A9033A"/>
    <w:rsid w:val="00A92012"/>
    <w:rsid w:val="00A923BB"/>
    <w:rsid w:val="00AA2C25"/>
    <w:rsid w:val="00AB2975"/>
    <w:rsid w:val="00AB775C"/>
    <w:rsid w:val="00AC2DA3"/>
    <w:rsid w:val="00AD07E5"/>
    <w:rsid w:val="00AD4CCF"/>
    <w:rsid w:val="00AD554E"/>
    <w:rsid w:val="00AD57E8"/>
    <w:rsid w:val="00AE3D91"/>
    <w:rsid w:val="00AE660B"/>
    <w:rsid w:val="00AE6DD3"/>
    <w:rsid w:val="00AE7C64"/>
    <w:rsid w:val="00AF6A79"/>
    <w:rsid w:val="00AF7BAC"/>
    <w:rsid w:val="00B01024"/>
    <w:rsid w:val="00B20068"/>
    <w:rsid w:val="00B21E6C"/>
    <w:rsid w:val="00B223C8"/>
    <w:rsid w:val="00B23791"/>
    <w:rsid w:val="00B319D5"/>
    <w:rsid w:val="00B32B3B"/>
    <w:rsid w:val="00B36E49"/>
    <w:rsid w:val="00B37BDF"/>
    <w:rsid w:val="00B4064E"/>
    <w:rsid w:val="00B422AC"/>
    <w:rsid w:val="00B444B7"/>
    <w:rsid w:val="00B44708"/>
    <w:rsid w:val="00B44A93"/>
    <w:rsid w:val="00B5667A"/>
    <w:rsid w:val="00B603DC"/>
    <w:rsid w:val="00B6149D"/>
    <w:rsid w:val="00B63DB8"/>
    <w:rsid w:val="00B72D80"/>
    <w:rsid w:val="00B82001"/>
    <w:rsid w:val="00B9694A"/>
    <w:rsid w:val="00B96ADB"/>
    <w:rsid w:val="00BA7456"/>
    <w:rsid w:val="00BB4B60"/>
    <w:rsid w:val="00BB6E6B"/>
    <w:rsid w:val="00BC2596"/>
    <w:rsid w:val="00BC4B79"/>
    <w:rsid w:val="00BC70A7"/>
    <w:rsid w:val="00BE00B1"/>
    <w:rsid w:val="00BE034B"/>
    <w:rsid w:val="00BF3A55"/>
    <w:rsid w:val="00C10528"/>
    <w:rsid w:val="00C15926"/>
    <w:rsid w:val="00C306A9"/>
    <w:rsid w:val="00C3763F"/>
    <w:rsid w:val="00C47B9D"/>
    <w:rsid w:val="00C55D8E"/>
    <w:rsid w:val="00C61E92"/>
    <w:rsid w:val="00C725DA"/>
    <w:rsid w:val="00C74162"/>
    <w:rsid w:val="00C814F9"/>
    <w:rsid w:val="00C821C0"/>
    <w:rsid w:val="00C8543D"/>
    <w:rsid w:val="00CC6AF2"/>
    <w:rsid w:val="00CD0905"/>
    <w:rsid w:val="00CD6E09"/>
    <w:rsid w:val="00CE12A9"/>
    <w:rsid w:val="00CF7B88"/>
    <w:rsid w:val="00D02098"/>
    <w:rsid w:val="00D128E3"/>
    <w:rsid w:val="00D13761"/>
    <w:rsid w:val="00D426B4"/>
    <w:rsid w:val="00D5012E"/>
    <w:rsid w:val="00D61A24"/>
    <w:rsid w:val="00D62904"/>
    <w:rsid w:val="00D62ADF"/>
    <w:rsid w:val="00D659E5"/>
    <w:rsid w:val="00D72DC3"/>
    <w:rsid w:val="00D90ACC"/>
    <w:rsid w:val="00D90E15"/>
    <w:rsid w:val="00D90E8A"/>
    <w:rsid w:val="00DA339B"/>
    <w:rsid w:val="00DD241C"/>
    <w:rsid w:val="00DE17D6"/>
    <w:rsid w:val="00DE5810"/>
    <w:rsid w:val="00DF4718"/>
    <w:rsid w:val="00E003B6"/>
    <w:rsid w:val="00E1748B"/>
    <w:rsid w:val="00E20F65"/>
    <w:rsid w:val="00E215F0"/>
    <w:rsid w:val="00E235AE"/>
    <w:rsid w:val="00E2766D"/>
    <w:rsid w:val="00E3344C"/>
    <w:rsid w:val="00E35B25"/>
    <w:rsid w:val="00E3772D"/>
    <w:rsid w:val="00E40800"/>
    <w:rsid w:val="00E41364"/>
    <w:rsid w:val="00E4286B"/>
    <w:rsid w:val="00E51127"/>
    <w:rsid w:val="00E562D4"/>
    <w:rsid w:val="00E57B69"/>
    <w:rsid w:val="00E60F1F"/>
    <w:rsid w:val="00E67B00"/>
    <w:rsid w:val="00E82F34"/>
    <w:rsid w:val="00E85A02"/>
    <w:rsid w:val="00E912C0"/>
    <w:rsid w:val="00E92CC4"/>
    <w:rsid w:val="00E94C4F"/>
    <w:rsid w:val="00EB2A40"/>
    <w:rsid w:val="00EC040A"/>
    <w:rsid w:val="00EC3253"/>
    <w:rsid w:val="00ED2923"/>
    <w:rsid w:val="00ED350C"/>
    <w:rsid w:val="00ED517C"/>
    <w:rsid w:val="00ED55C7"/>
    <w:rsid w:val="00EE3615"/>
    <w:rsid w:val="00EF28C3"/>
    <w:rsid w:val="00EF3419"/>
    <w:rsid w:val="00EF4852"/>
    <w:rsid w:val="00F04794"/>
    <w:rsid w:val="00F17E1A"/>
    <w:rsid w:val="00F3091F"/>
    <w:rsid w:val="00F359DA"/>
    <w:rsid w:val="00F435E2"/>
    <w:rsid w:val="00F479A0"/>
    <w:rsid w:val="00F6146B"/>
    <w:rsid w:val="00F62265"/>
    <w:rsid w:val="00F62D81"/>
    <w:rsid w:val="00F636F1"/>
    <w:rsid w:val="00F7002F"/>
    <w:rsid w:val="00F7109F"/>
    <w:rsid w:val="00F73BFB"/>
    <w:rsid w:val="00F840DF"/>
    <w:rsid w:val="00F86A67"/>
    <w:rsid w:val="00FB2F15"/>
    <w:rsid w:val="00FB7BE2"/>
    <w:rsid w:val="00FC04B3"/>
    <w:rsid w:val="00FC0CF7"/>
    <w:rsid w:val="00FC6C55"/>
    <w:rsid w:val="00FC7894"/>
    <w:rsid w:val="00FD3367"/>
    <w:rsid w:val="00FD380F"/>
    <w:rsid w:val="00FE1313"/>
    <w:rsid w:val="00FF4A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F15F9"/>
  <w15:chartTrackingRefBased/>
  <w15:docId w15:val="{222D661B-251B-4371-ADF0-CEB4F7024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46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48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E0D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EF4852"/>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semiHidden/>
    <w:unhideWhenUsed/>
    <w:qFormat/>
    <w:rsid w:val="00E35B2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EF4852"/>
    <w:rPr>
      <w:rFonts w:ascii="Times New Roman" w:eastAsia="Times New Roman" w:hAnsi="Times New Roman" w:cs="Times New Roman"/>
      <w:b/>
      <w:bCs/>
      <w:kern w:val="0"/>
      <w:sz w:val="20"/>
      <w:szCs w:val="20"/>
      <w:lang w:eastAsia="en-IN"/>
      <w14:ligatures w14:val="none"/>
    </w:rPr>
  </w:style>
  <w:style w:type="character" w:styleId="Strong">
    <w:name w:val="Strong"/>
    <w:basedOn w:val="DefaultParagraphFont"/>
    <w:uiPriority w:val="22"/>
    <w:qFormat/>
    <w:rsid w:val="00EF4852"/>
    <w:rPr>
      <w:b/>
      <w:bCs/>
    </w:rPr>
  </w:style>
  <w:style w:type="paragraph" w:styleId="NormalWeb">
    <w:name w:val="Normal (Web)"/>
    <w:basedOn w:val="Normal"/>
    <w:uiPriority w:val="99"/>
    <w:unhideWhenUsed/>
    <w:rsid w:val="00EF48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EF4852"/>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E35B25"/>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664710"/>
    <w:pPr>
      <w:ind w:left="720"/>
      <w:contextualSpacing/>
    </w:pPr>
  </w:style>
  <w:style w:type="character" w:customStyle="1" w:styleId="ezoic-ad">
    <w:name w:val="ezoic-ad"/>
    <w:basedOn w:val="DefaultParagraphFont"/>
    <w:rsid w:val="00A1497A"/>
  </w:style>
  <w:style w:type="character" w:styleId="Hyperlink">
    <w:name w:val="Hyperlink"/>
    <w:basedOn w:val="DefaultParagraphFont"/>
    <w:uiPriority w:val="99"/>
    <w:semiHidden/>
    <w:unhideWhenUsed/>
    <w:rsid w:val="00A1497A"/>
    <w:rPr>
      <w:color w:val="0000FF"/>
      <w:u w:val="single"/>
    </w:rPr>
  </w:style>
  <w:style w:type="paragraph" w:styleId="NoSpacing">
    <w:name w:val="No Spacing"/>
    <w:uiPriority w:val="1"/>
    <w:qFormat/>
    <w:rsid w:val="00D62ADF"/>
    <w:pPr>
      <w:spacing w:after="0" w:line="240" w:lineRule="auto"/>
    </w:pPr>
  </w:style>
  <w:style w:type="character" w:customStyle="1" w:styleId="ezoic-ad-disclosure">
    <w:name w:val="ezoic-ad-disclosure"/>
    <w:basedOn w:val="DefaultParagraphFont"/>
    <w:rsid w:val="00AA2C25"/>
  </w:style>
  <w:style w:type="character" w:customStyle="1" w:styleId="Heading3Char">
    <w:name w:val="Heading 3 Char"/>
    <w:basedOn w:val="DefaultParagraphFont"/>
    <w:link w:val="Heading3"/>
    <w:uiPriority w:val="9"/>
    <w:semiHidden/>
    <w:rsid w:val="008E0DD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41460D"/>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152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52B43"/>
    <w:rPr>
      <w:rFonts w:ascii="Courier New" w:eastAsia="Times New Roman" w:hAnsi="Courier New" w:cs="Courier New"/>
      <w:kern w:val="0"/>
      <w:sz w:val="20"/>
      <w:szCs w:val="20"/>
      <w:lang w:eastAsia="en-IN"/>
      <w14:ligatures w14:val="none"/>
    </w:rPr>
  </w:style>
  <w:style w:type="character" w:customStyle="1" w:styleId="hljs-function">
    <w:name w:val="hljs-function"/>
    <w:basedOn w:val="DefaultParagraphFont"/>
    <w:rsid w:val="00152B43"/>
  </w:style>
  <w:style w:type="character" w:customStyle="1" w:styleId="hljs-keyword">
    <w:name w:val="hljs-keyword"/>
    <w:basedOn w:val="DefaultParagraphFont"/>
    <w:rsid w:val="00152B43"/>
  </w:style>
  <w:style w:type="character" w:customStyle="1" w:styleId="hljs-title">
    <w:name w:val="hljs-title"/>
    <w:basedOn w:val="DefaultParagraphFont"/>
    <w:rsid w:val="00152B43"/>
  </w:style>
  <w:style w:type="character" w:customStyle="1" w:styleId="hljs-params">
    <w:name w:val="hljs-params"/>
    <w:basedOn w:val="DefaultParagraphFont"/>
    <w:rsid w:val="00152B43"/>
  </w:style>
  <w:style w:type="character" w:customStyle="1" w:styleId="hljs-number">
    <w:name w:val="hljs-number"/>
    <w:basedOn w:val="DefaultParagraphFont"/>
    <w:rsid w:val="00152B43"/>
  </w:style>
  <w:style w:type="character" w:customStyle="1" w:styleId="hljs-builtin">
    <w:name w:val="hljs-built_in"/>
    <w:basedOn w:val="DefaultParagraphFont"/>
    <w:rsid w:val="00152B43"/>
  </w:style>
  <w:style w:type="character" w:customStyle="1" w:styleId="hljs-string">
    <w:name w:val="hljs-string"/>
    <w:basedOn w:val="DefaultParagraphFont"/>
    <w:rsid w:val="00152B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80282">
      <w:bodyDiv w:val="1"/>
      <w:marLeft w:val="0"/>
      <w:marRight w:val="0"/>
      <w:marTop w:val="0"/>
      <w:marBottom w:val="0"/>
      <w:divBdr>
        <w:top w:val="none" w:sz="0" w:space="0" w:color="auto"/>
        <w:left w:val="none" w:sz="0" w:space="0" w:color="auto"/>
        <w:bottom w:val="none" w:sz="0" w:space="0" w:color="auto"/>
        <w:right w:val="none" w:sz="0" w:space="0" w:color="auto"/>
      </w:divBdr>
    </w:div>
    <w:div w:id="38868419">
      <w:bodyDiv w:val="1"/>
      <w:marLeft w:val="0"/>
      <w:marRight w:val="0"/>
      <w:marTop w:val="0"/>
      <w:marBottom w:val="0"/>
      <w:divBdr>
        <w:top w:val="none" w:sz="0" w:space="0" w:color="auto"/>
        <w:left w:val="none" w:sz="0" w:space="0" w:color="auto"/>
        <w:bottom w:val="none" w:sz="0" w:space="0" w:color="auto"/>
        <w:right w:val="none" w:sz="0" w:space="0" w:color="auto"/>
      </w:divBdr>
    </w:div>
    <w:div w:id="73482075">
      <w:bodyDiv w:val="1"/>
      <w:marLeft w:val="0"/>
      <w:marRight w:val="0"/>
      <w:marTop w:val="0"/>
      <w:marBottom w:val="0"/>
      <w:divBdr>
        <w:top w:val="none" w:sz="0" w:space="0" w:color="auto"/>
        <w:left w:val="none" w:sz="0" w:space="0" w:color="auto"/>
        <w:bottom w:val="none" w:sz="0" w:space="0" w:color="auto"/>
        <w:right w:val="none" w:sz="0" w:space="0" w:color="auto"/>
      </w:divBdr>
    </w:div>
    <w:div w:id="80758335">
      <w:bodyDiv w:val="1"/>
      <w:marLeft w:val="0"/>
      <w:marRight w:val="0"/>
      <w:marTop w:val="0"/>
      <w:marBottom w:val="0"/>
      <w:divBdr>
        <w:top w:val="none" w:sz="0" w:space="0" w:color="auto"/>
        <w:left w:val="none" w:sz="0" w:space="0" w:color="auto"/>
        <w:bottom w:val="none" w:sz="0" w:space="0" w:color="auto"/>
        <w:right w:val="none" w:sz="0" w:space="0" w:color="auto"/>
      </w:divBdr>
      <w:divsChild>
        <w:div w:id="1479572466">
          <w:marLeft w:val="0"/>
          <w:marRight w:val="0"/>
          <w:marTop w:val="0"/>
          <w:marBottom w:val="0"/>
          <w:divBdr>
            <w:top w:val="none" w:sz="0" w:space="0" w:color="auto"/>
            <w:left w:val="none" w:sz="0" w:space="0" w:color="auto"/>
            <w:bottom w:val="none" w:sz="0" w:space="0" w:color="auto"/>
            <w:right w:val="none" w:sz="0" w:space="0" w:color="auto"/>
          </w:divBdr>
          <w:divsChild>
            <w:div w:id="868030765">
              <w:marLeft w:val="0"/>
              <w:marRight w:val="0"/>
              <w:marTop w:val="0"/>
              <w:marBottom w:val="0"/>
              <w:divBdr>
                <w:top w:val="none" w:sz="0" w:space="0" w:color="auto"/>
                <w:left w:val="none" w:sz="0" w:space="0" w:color="auto"/>
                <w:bottom w:val="none" w:sz="0" w:space="0" w:color="auto"/>
                <w:right w:val="none" w:sz="0" w:space="0" w:color="auto"/>
              </w:divBdr>
            </w:div>
          </w:divsChild>
        </w:div>
        <w:div w:id="595745324">
          <w:marLeft w:val="0"/>
          <w:marRight w:val="0"/>
          <w:marTop w:val="0"/>
          <w:marBottom w:val="0"/>
          <w:divBdr>
            <w:top w:val="none" w:sz="0" w:space="0" w:color="auto"/>
            <w:left w:val="none" w:sz="0" w:space="0" w:color="auto"/>
            <w:bottom w:val="none" w:sz="0" w:space="0" w:color="auto"/>
            <w:right w:val="none" w:sz="0" w:space="0" w:color="auto"/>
          </w:divBdr>
          <w:divsChild>
            <w:div w:id="8534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8366">
      <w:bodyDiv w:val="1"/>
      <w:marLeft w:val="0"/>
      <w:marRight w:val="0"/>
      <w:marTop w:val="0"/>
      <w:marBottom w:val="0"/>
      <w:divBdr>
        <w:top w:val="none" w:sz="0" w:space="0" w:color="auto"/>
        <w:left w:val="none" w:sz="0" w:space="0" w:color="auto"/>
        <w:bottom w:val="none" w:sz="0" w:space="0" w:color="auto"/>
        <w:right w:val="none" w:sz="0" w:space="0" w:color="auto"/>
      </w:divBdr>
    </w:div>
    <w:div w:id="105275367">
      <w:bodyDiv w:val="1"/>
      <w:marLeft w:val="0"/>
      <w:marRight w:val="0"/>
      <w:marTop w:val="0"/>
      <w:marBottom w:val="0"/>
      <w:divBdr>
        <w:top w:val="none" w:sz="0" w:space="0" w:color="auto"/>
        <w:left w:val="none" w:sz="0" w:space="0" w:color="auto"/>
        <w:bottom w:val="none" w:sz="0" w:space="0" w:color="auto"/>
        <w:right w:val="none" w:sz="0" w:space="0" w:color="auto"/>
      </w:divBdr>
    </w:div>
    <w:div w:id="144396302">
      <w:bodyDiv w:val="1"/>
      <w:marLeft w:val="0"/>
      <w:marRight w:val="0"/>
      <w:marTop w:val="0"/>
      <w:marBottom w:val="0"/>
      <w:divBdr>
        <w:top w:val="none" w:sz="0" w:space="0" w:color="auto"/>
        <w:left w:val="none" w:sz="0" w:space="0" w:color="auto"/>
        <w:bottom w:val="none" w:sz="0" w:space="0" w:color="auto"/>
        <w:right w:val="none" w:sz="0" w:space="0" w:color="auto"/>
      </w:divBdr>
    </w:div>
    <w:div w:id="218173837">
      <w:bodyDiv w:val="1"/>
      <w:marLeft w:val="0"/>
      <w:marRight w:val="0"/>
      <w:marTop w:val="0"/>
      <w:marBottom w:val="0"/>
      <w:divBdr>
        <w:top w:val="none" w:sz="0" w:space="0" w:color="auto"/>
        <w:left w:val="none" w:sz="0" w:space="0" w:color="auto"/>
        <w:bottom w:val="none" w:sz="0" w:space="0" w:color="auto"/>
        <w:right w:val="none" w:sz="0" w:space="0" w:color="auto"/>
      </w:divBdr>
    </w:div>
    <w:div w:id="252862277">
      <w:bodyDiv w:val="1"/>
      <w:marLeft w:val="0"/>
      <w:marRight w:val="0"/>
      <w:marTop w:val="0"/>
      <w:marBottom w:val="0"/>
      <w:divBdr>
        <w:top w:val="none" w:sz="0" w:space="0" w:color="auto"/>
        <w:left w:val="none" w:sz="0" w:space="0" w:color="auto"/>
        <w:bottom w:val="none" w:sz="0" w:space="0" w:color="auto"/>
        <w:right w:val="none" w:sz="0" w:space="0" w:color="auto"/>
      </w:divBdr>
    </w:div>
    <w:div w:id="261651401">
      <w:bodyDiv w:val="1"/>
      <w:marLeft w:val="0"/>
      <w:marRight w:val="0"/>
      <w:marTop w:val="0"/>
      <w:marBottom w:val="0"/>
      <w:divBdr>
        <w:top w:val="none" w:sz="0" w:space="0" w:color="auto"/>
        <w:left w:val="none" w:sz="0" w:space="0" w:color="auto"/>
        <w:bottom w:val="none" w:sz="0" w:space="0" w:color="auto"/>
        <w:right w:val="none" w:sz="0" w:space="0" w:color="auto"/>
      </w:divBdr>
    </w:div>
    <w:div w:id="273443871">
      <w:bodyDiv w:val="1"/>
      <w:marLeft w:val="0"/>
      <w:marRight w:val="0"/>
      <w:marTop w:val="0"/>
      <w:marBottom w:val="0"/>
      <w:divBdr>
        <w:top w:val="none" w:sz="0" w:space="0" w:color="auto"/>
        <w:left w:val="none" w:sz="0" w:space="0" w:color="auto"/>
        <w:bottom w:val="none" w:sz="0" w:space="0" w:color="auto"/>
        <w:right w:val="none" w:sz="0" w:space="0" w:color="auto"/>
      </w:divBdr>
    </w:div>
    <w:div w:id="276110030">
      <w:bodyDiv w:val="1"/>
      <w:marLeft w:val="0"/>
      <w:marRight w:val="0"/>
      <w:marTop w:val="0"/>
      <w:marBottom w:val="0"/>
      <w:divBdr>
        <w:top w:val="none" w:sz="0" w:space="0" w:color="auto"/>
        <w:left w:val="none" w:sz="0" w:space="0" w:color="auto"/>
        <w:bottom w:val="none" w:sz="0" w:space="0" w:color="auto"/>
        <w:right w:val="none" w:sz="0" w:space="0" w:color="auto"/>
      </w:divBdr>
    </w:div>
    <w:div w:id="279530778">
      <w:bodyDiv w:val="1"/>
      <w:marLeft w:val="0"/>
      <w:marRight w:val="0"/>
      <w:marTop w:val="0"/>
      <w:marBottom w:val="0"/>
      <w:divBdr>
        <w:top w:val="none" w:sz="0" w:space="0" w:color="auto"/>
        <w:left w:val="none" w:sz="0" w:space="0" w:color="auto"/>
        <w:bottom w:val="none" w:sz="0" w:space="0" w:color="auto"/>
        <w:right w:val="none" w:sz="0" w:space="0" w:color="auto"/>
      </w:divBdr>
    </w:div>
    <w:div w:id="302541628">
      <w:bodyDiv w:val="1"/>
      <w:marLeft w:val="0"/>
      <w:marRight w:val="0"/>
      <w:marTop w:val="0"/>
      <w:marBottom w:val="0"/>
      <w:divBdr>
        <w:top w:val="none" w:sz="0" w:space="0" w:color="auto"/>
        <w:left w:val="none" w:sz="0" w:space="0" w:color="auto"/>
        <w:bottom w:val="none" w:sz="0" w:space="0" w:color="auto"/>
        <w:right w:val="none" w:sz="0" w:space="0" w:color="auto"/>
      </w:divBdr>
    </w:div>
    <w:div w:id="308293300">
      <w:bodyDiv w:val="1"/>
      <w:marLeft w:val="0"/>
      <w:marRight w:val="0"/>
      <w:marTop w:val="0"/>
      <w:marBottom w:val="0"/>
      <w:divBdr>
        <w:top w:val="none" w:sz="0" w:space="0" w:color="auto"/>
        <w:left w:val="none" w:sz="0" w:space="0" w:color="auto"/>
        <w:bottom w:val="none" w:sz="0" w:space="0" w:color="auto"/>
        <w:right w:val="none" w:sz="0" w:space="0" w:color="auto"/>
      </w:divBdr>
      <w:divsChild>
        <w:div w:id="342826912">
          <w:marLeft w:val="0"/>
          <w:marRight w:val="0"/>
          <w:marTop w:val="0"/>
          <w:marBottom w:val="0"/>
          <w:divBdr>
            <w:top w:val="single" w:sz="2" w:space="4" w:color="FFFFFF"/>
            <w:left w:val="single" w:sz="2" w:space="11" w:color="FFFFFF"/>
            <w:bottom w:val="single" w:sz="2" w:space="1" w:color="FFFFFF"/>
            <w:right w:val="single" w:sz="2" w:space="4" w:color="FFFFFF"/>
          </w:divBdr>
          <w:divsChild>
            <w:div w:id="1652707387">
              <w:marLeft w:val="0"/>
              <w:marRight w:val="0"/>
              <w:marTop w:val="0"/>
              <w:marBottom w:val="0"/>
              <w:divBdr>
                <w:top w:val="none" w:sz="0" w:space="0" w:color="auto"/>
                <w:left w:val="none" w:sz="0" w:space="0" w:color="auto"/>
                <w:bottom w:val="none" w:sz="0" w:space="0" w:color="auto"/>
                <w:right w:val="none" w:sz="0" w:space="0" w:color="auto"/>
              </w:divBdr>
            </w:div>
          </w:divsChild>
        </w:div>
        <w:div w:id="1817066916">
          <w:marLeft w:val="0"/>
          <w:marRight w:val="0"/>
          <w:marTop w:val="0"/>
          <w:marBottom w:val="0"/>
          <w:divBdr>
            <w:top w:val="single" w:sz="2" w:space="1" w:color="FFFFFF"/>
            <w:left w:val="single" w:sz="2" w:space="11" w:color="FFFFFF"/>
            <w:bottom w:val="single" w:sz="2" w:space="1" w:color="FFFFFF"/>
            <w:right w:val="single" w:sz="2" w:space="4" w:color="FFFFFF"/>
          </w:divBdr>
          <w:divsChild>
            <w:div w:id="1513715196">
              <w:marLeft w:val="0"/>
              <w:marRight w:val="0"/>
              <w:marTop w:val="0"/>
              <w:marBottom w:val="0"/>
              <w:divBdr>
                <w:top w:val="none" w:sz="0" w:space="0" w:color="auto"/>
                <w:left w:val="none" w:sz="0" w:space="0" w:color="auto"/>
                <w:bottom w:val="none" w:sz="0" w:space="0" w:color="auto"/>
                <w:right w:val="none" w:sz="0" w:space="0" w:color="auto"/>
              </w:divBdr>
            </w:div>
          </w:divsChild>
        </w:div>
        <w:div w:id="1061634427">
          <w:marLeft w:val="0"/>
          <w:marRight w:val="0"/>
          <w:marTop w:val="0"/>
          <w:marBottom w:val="0"/>
          <w:divBdr>
            <w:top w:val="single" w:sz="2" w:space="1" w:color="FFFFFF"/>
            <w:left w:val="single" w:sz="2" w:space="11" w:color="FFFFFF"/>
            <w:bottom w:val="single" w:sz="2" w:space="1" w:color="FFFFFF"/>
            <w:right w:val="single" w:sz="2" w:space="4" w:color="FFFFFF"/>
          </w:divBdr>
          <w:divsChild>
            <w:div w:id="1315336432">
              <w:marLeft w:val="0"/>
              <w:marRight w:val="0"/>
              <w:marTop w:val="0"/>
              <w:marBottom w:val="0"/>
              <w:divBdr>
                <w:top w:val="none" w:sz="0" w:space="0" w:color="auto"/>
                <w:left w:val="none" w:sz="0" w:space="0" w:color="auto"/>
                <w:bottom w:val="none" w:sz="0" w:space="0" w:color="auto"/>
                <w:right w:val="none" w:sz="0" w:space="0" w:color="auto"/>
              </w:divBdr>
            </w:div>
          </w:divsChild>
        </w:div>
        <w:div w:id="646475731">
          <w:marLeft w:val="0"/>
          <w:marRight w:val="0"/>
          <w:marTop w:val="0"/>
          <w:marBottom w:val="0"/>
          <w:divBdr>
            <w:top w:val="single" w:sz="2" w:space="1" w:color="FFFFFF"/>
            <w:left w:val="single" w:sz="2" w:space="11" w:color="FFFFFF"/>
            <w:bottom w:val="single" w:sz="2" w:space="1" w:color="FFFFFF"/>
            <w:right w:val="single" w:sz="2" w:space="4" w:color="FFFFFF"/>
          </w:divBdr>
          <w:divsChild>
            <w:div w:id="967861916">
              <w:marLeft w:val="0"/>
              <w:marRight w:val="0"/>
              <w:marTop w:val="0"/>
              <w:marBottom w:val="0"/>
              <w:divBdr>
                <w:top w:val="none" w:sz="0" w:space="0" w:color="auto"/>
                <w:left w:val="none" w:sz="0" w:space="0" w:color="auto"/>
                <w:bottom w:val="none" w:sz="0" w:space="0" w:color="auto"/>
                <w:right w:val="none" w:sz="0" w:space="0" w:color="auto"/>
              </w:divBdr>
            </w:div>
          </w:divsChild>
        </w:div>
        <w:div w:id="1829900910">
          <w:marLeft w:val="0"/>
          <w:marRight w:val="0"/>
          <w:marTop w:val="0"/>
          <w:marBottom w:val="0"/>
          <w:divBdr>
            <w:top w:val="single" w:sz="2" w:space="1" w:color="FFFFFF"/>
            <w:left w:val="single" w:sz="2" w:space="11" w:color="FFFFFF"/>
            <w:bottom w:val="single" w:sz="2" w:space="1" w:color="FFFFFF"/>
            <w:right w:val="single" w:sz="2" w:space="4" w:color="FFFFFF"/>
          </w:divBdr>
          <w:divsChild>
            <w:div w:id="593590006">
              <w:marLeft w:val="0"/>
              <w:marRight w:val="0"/>
              <w:marTop w:val="0"/>
              <w:marBottom w:val="0"/>
              <w:divBdr>
                <w:top w:val="none" w:sz="0" w:space="0" w:color="auto"/>
                <w:left w:val="none" w:sz="0" w:space="0" w:color="auto"/>
                <w:bottom w:val="none" w:sz="0" w:space="0" w:color="auto"/>
                <w:right w:val="none" w:sz="0" w:space="0" w:color="auto"/>
              </w:divBdr>
            </w:div>
          </w:divsChild>
        </w:div>
        <w:div w:id="1422022842">
          <w:marLeft w:val="0"/>
          <w:marRight w:val="0"/>
          <w:marTop w:val="0"/>
          <w:marBottom w:val="0"/>
          <w:divBdr>
            <w:top w:val="single" w:sz="2" w:space="1" w:color="FFFFFF"/>
            <w:left w:val="single" w:sz="2" w:space="11" w:color="FFFFFF"/>
            <w:bottom w:val="single" w:sz="2" w:space="1" w:color="FFFFFF"/>
            <w:right w:val="single" w:sz="2" w:space="4" w:color="FFFFFF"/>
          </w:divBdr>
          <w:divsChild>
            <w:div w:id="373189952">
              <w:marLeft w:val="0"/>
              <w:marRight w:val="0"/>
              <w:marTop w:val="0"/>
              <w:marBottom w:val="0"/>
              <w:divBdr>
                <w:top w:val="none" w:sz="0" w:space="0" w:color="auto"/>
                <w:left w:val="none" w:sz="0" w:space="0" w:color="auto"/>
                <w:bottom w:val="none" w:sz="0" w:space="0" w:color="auto"/>
                <w:right w:val="none" w:sz="0" w:space="0" w:color="auto"/>
              </w:divBdr>
            </w:div>
          </w:divsChild>
        </w:div>
        <w:div w:id="1257667399">
          <w:marLeft w:val="0"/>
          <w:marRight w:val="0"/>
          <w:marTop w:val="0"/>
          <w:marBottom w:val="0"/>
          <w:divBdr>
            <w:top w:val="single" w:sz="2" w:space="1" w:color="FFFFFF"/>
            <w:left w:val="single" w:sz="2" w:space="11" w:color="FFFFFF"/>
            <w:bottom w:val="single" w:sz="2" w:space="1" w:color="FFFFFF"/>
            <w:right w:val="single" w:sz="2" w:space="4" w:color="FFFFFF"/>
          </w:divBdr>
          <w:divsChild>
            <w:div w:id="74741957">
              <w:marLeft w:val="0"/>
              <w:marRight w:val="0"/>
              <w:marTop w:val="0"/>
              <w:marBottom w:val="0"/>
              <w:divBdr>
                <w:top w:val="none" w:sz="0" w:space="0" w:color="auto"/>
                <w:left w:val="none" w:sz="0" w:space="0" w:color="auto"/>
                <w:bottom w:val="none" w:sz="0" w:space="0" w:color="auto"/>
                <w:right w:val="none" w:sz="0" w:space="0" w:color="auto"/>
              </w:divBdr>
            </w:div>
          </w:divsChild>
        </w:div>
        <w:div w:id="2039887237">
          <w:marLeft w:val="0"/>
          <w:marRight w:val="0"/>
          <w:marTop w:val="0"/>
          <w:marBottom w:val="0"/>
          <w:divBdr>
            <w:top w:val="single" w:sz="2" w:space="1" w:color="FFFFFF"/>
            <w:left w:val="single" w:sz="2" w:space="11" w:color="FFFFFF"/>
            <w:bottom w:val="single" w:sz="2" w:space="1" w:color="FFFFFF"/>
            <w:right w:val="single" w:sz="2" w:space="4" w:color="FFFFFF"/>
          </w:divBdr>
          <w:divsChild>
            <w:div w:id="1833836646">
              <w:marLeft w:val="0"/>
              <w:marRight w:val="0"/>
              <w:marTop w:val="0"/>
              <w:marBottom w:val="0"/>
              <w:divBdr>
                <w:top w:val="none" w:sz="0" w:space="0" w:color="auto"/>
                <w:left w:val="none" w:sz="0" w:space="0" w:color="auto"/>
                <w:bottom w:val="none" w:sz="0" w:space="0" w:color="auto"/>
                <w:right w:val="none" w:sz="0" w:space="0" w:color="auto"/>
              </w:divBdr>
            </w:div>
          </w:divsChild>
        </w:div>
        <w:div w:id="1164517755">
          <w:marLeft w:val="0"/>
          <w:marRight w:val="0"/>
          <w:marTop w:val="0"/>
          <w:marBottom w:val="0"/>
          <w:divBdr>
            <w:top w:val="single" w:sz="2" w:space="1" w:color="FFFFFF"/>
            <w:left w:val="single" w:sz="2" w:space="11" w:color="FFFFFF"/>
            <w:bottom w:val="single" w:sz="2" w:space="1" w:color="FFFFFF"/>
            <w:right w:val="single" w:sz="2" w:space="4" w:color="FFFFFF"/>
          </w:divBdr>
          <w:divsChild>
            <w:div w:id="1109086018">
              <w:marLeft w:val="0"/>
              <w:marRight w:val="0"/>
              <w:marTop w:val="0"/>
              <w:marBottom w:val="0"/>
              <w:divBdr>
                <w:top w:val="none" w:sz="0" w:space="0" w:color="auto"/>
                <w:left w:val="none" w:sz="0" w:space="0" w:color="auto"/>
                <w:bottom w:val="none" w:sz="0" w:space="0" w:color="auto"/>
                <w:right w:val="none" w:sz="0" w:space="0" w:color="auto"/>
              </w:divBdr>
            </w:div>
          </w:divsChild>
        </w:div>
        <w:div w:id="1976829165">
          <w:marLeft w:val="0"/>
          <w:marRight w:val="0"/>
          <w:marTop w:val="0"/>
          <w:marBottom w:val="0"/>
          <w:divBdr>
            <w:top w:val="single" w:sz="2" w:space="1" w:color="FFFFFF"/>
            <w:left w:val="single" w:sz="2" w:space="11" w:color="FFFFFF"/>
            <w:bottom w:val="single" w:sz="2" w:space="4" w:color="FFFFFF"/>
            <w:right w:val="single" w:sz="2" w:space="4" w:color="FFFFFF"/>
          </w:divBdr>
          <w:divsChild>
            <w:div w:id="465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95980">
      <w:bodyDiv w:val="1"/>
      <w:marLeft w:val="0"/>
      <w:marRight w:val="0"/>
      <w:marTop w:val="0"/>
      <w:marBottom w:val="0"/>
      <w:divBdr>
        <w:top w:val="none" w:sz="0" w:space="0" w:color="auto"/>
        <w:left w:val="none" w:sz="0" w:space="0" w:color="auto"/>
        <w:bottom w:val="none" w:sz="0" w:space="0" w:color="auto"/>
        <w:right w:val="none" w:sz="0" w:space="0" w:color="auto"/>
      </w:divBdr>
    </w:div>
    <w:div w:id="344526919">
      <w:bodyDiv w:val="1"/>
      <w:marLeft w:val="0"/>
      <w:marRight w:val="0"/>
      <w:marTop w:val="0"/>
      <w:marBottom w:val="0"/>
      <w:divBdr>
        <w:top w:val="none" w:sz="0" w:space="0" w:color="auto"/>
        <w:left w:val="none" w:sz="0" w:space="0" w:color="auto"/>
        <w:bottom w:val="none" w:sz="0" w:space="0" w:color="auto"/>
        <w:right w:val="none" w:sz="0" w:space="0" w:color="auto"/>
      </w:divBdr>
    </w:div>
    <w:div w:id="372966670">
      <w:bodyDiv w:val="1"/>
      <w:marLeft w:val="0"/>
      <w:marRight w:val="0"/>
      <w:marTop w:val="0"/>
      <w:marBottom w:val="0"/>
      <w:divBdr>
        <w:top w:val="none" w:sz="0" w:space="0" w:color="auto"/>
        <w:left w:val="none" w:sz="0" w:space="0" w:color="auto"/>
        <w:bottom w:val="none" w:sz="0" w:space="0" w:color="auto"/>
        <w:right w:val="none" w:sz="0" w:space="0" w:color="auto"/>
      </w:divBdr>
    </w:div>
    <w:div w:id="382144466">
      <w:bodyDiv w:val="1"/>
      <w:marLeft w:val="0"/>
      <w:marRight w:val="0"/>
      <w:marTop w:val="0"/>
      <w:marBottom w:val="0"/>
      <w:divBdr>
        <w:top w:val="none" w:sz="0" w:space="0" w:color="auto"/>
        <w:left w:val="none" w:sz="0" w:space="0" w:color="auto"/>
        <w:bottom w:val="none" w:sz="0" w:space="0" w:color="auto"/>
        <w:right w:val="none" w:sz="0" w:space="0" w:color="auto"/>
      </w:divBdr>
    </w:div>
    <w:div w:id="385758362">
      <w:bodyDiv w:val="1"/>
      <w:marLeft w:val="0"/>
      <w:marRight w:val="0"/>
      <w:marTop w:val="0"/>
      <w:marBottom w:val="0"/>
      <w:divBdr>
        <w:top w:val="none" w:sz="0" w:space="0" w:color="auto"/>
        <w:left w:val="none" w:sz="0" w:space="0" w:color="auto"/>
        <w:bottom w:val="none" w:sz="0" w:space="0" w:color="auto"/>
        <w:right w:val="none" w:sz="0" w:space="0" w:color="auto"/>
      </w:divBdr>
    </w:div>
    <w:div w:id="430323216">
      <w:bodyDiv w:val="1"/>
      <w:marLeft w:val="0"/>
      <w:marRight w:val="0"/>
      <w:marTop w:val="0"/>
      <w:marBottom w:val="0"/>
      <w:divBdr>
        <w:top w:val="none" w:sz="0" w:space="0" w:color="auto"/>
        <w:left w:val="none" w:sz="0" w:space="0" w:color="auto"/>
        <w:bottom w:val="none" w:sz="0" w:space="0" w:color="auto"/>
        <w:right w:val="none" w:sz="0" w:space="0" w:color="auto"/>
      </w:divBdr>
    </w:div>
    <w:div w:id="446508599">
      <w:bodyDiv w:val="1"/>
      <w:marLeft w:val="0"/>
      <w:marRight w:val="0"/>
      <w:marTop w:val="0"/>
      <w:marBottom w:val="0"/>
      <w:divBdr>
        <w:top w:val="none" w:sz="0" w:space="0" w:color="auto"/>
        <w:left w:val="none" w:sz="0" w:space="0" w:color="auto"/>
        <w:bottom w:val="none" w:sz="0" w:space="0" w:color="auto"/>
        <w:right w:val="none" w:sz="0" w:space="0" w:color="auto"/>
      </w:divBdr>
    </w:div>
    <w:div w:id="463081383">
      <w:bodyDiv w:val="1"/>
      <w:marLeft w:val="0"/>
      <w:marRight w:val="0"/>
      <w:marTop w:val="0"/>
      <w:marBottom w:val="0"/>
      <w:divBdr>
        <w:top w:val="none" w:sz="0" w:space="0" w:color="auto"/>
        <w:left w:val="none" w:sz="0" w:space="0" w:color="auto"/>
        <w:bottom w:val="none" w:sz="0" w:space="0" w:color="auto"/>
        <w:right w:val="none" w:sz="0" w:space="0" w:color="auto"/>
      </w:divBdr>
    </w:div>
    <w:div w:id="486868540">
      <w:bodyDiv w:val="1"/>
      <w:marLeft w:val="0"/>
      <w:marRight w:val="0"/>
      <w:marTop w:val="0"/>
      <w:marBottom w:val="0"/>
      <w:divBdr>
        <w:top w:val="none" w:sz="0" w:space="0" w:color="auto"/>
        <w:left w:val="none" w:sz="0" w:space="0" w:color="auto"/>
        <w:bottom w:val="none" w:sz="0" w:space="0" w:color="auto"/>
        <w:right w:val="none" w:sz="0" w:space="0" w:color="auto"/>
      </w:divBdr>
      <w:divsChild>
        <w:div w:id="489912004">
          <w:marLeft w:val="0"/>
          <w:marRight w:val="0"/>
          <w:marTop w:val="0"/>
          <w:marBottom w:val="0"/>
          <w:divBdr>
            <w:top w:val="single" w:sz="2" w:space="1" w:color="FFFFFF"/>
            <w:left w:val="single" w:sz="2" w:space="11" w:color="FFFFFF"/>
            <w:bottom w:val="single" w:sz="2" w:space="1" w:color="FFFFFF"/>
            <w:right w:val="single" w:sz="2" w:space="4" w:color="FFFFFF"/>
          </w:divBdr>
          <w:divsChild>
            <w:div w:id="1387148442">
              <w:marLeft w:val="0"/>
              <w:marRight w:val="0"/>
              <w:marTop w:val="0"/>
              <w:marBottom w:val="0"/>
              <w:divBdr>
                <w:top w:val="none" w:sz="0" w:space="0" w:color="auto"/>
                <w:left w:val="none" w:sz="0" w:space="0" w:color="auto"/>
                <w:bottom w:val="none" w:sz="0" w:space="0" w:color="auto"/>
                <w:right w:val="none" w:sz="0" w:space="0" w:color="auto"/>
              </w:divBdr>
            </w:div>
          </w:divsChild>
        </w:div>
        <w:div w:id="1009602528">
          <w:marLeft w:val="0"/>
          <w:marRight w:val="0"/>
          <w:marTop w:val="0"/>
          <w:marBottom w:val="0"/>
          <w:divBdr>
            <w:top w:val="single" w:sz="2" w:space="1" w:color="FFFFFF"/>
            <w:left w:val="single" w:sz="2" w:space="11" w:color="FFFFFF"/>
            <w:bottom w:val="single" w:sz="2" w:space="1" w:color="FFFFFF"/>
            <w:right w:val="single" w:sz="2" w:space="4" w:color="FFFFFF"/>
          </w:divBdr>
          <w:divsChild>
            <w:div w:id="1712338949">
              <w:marLeft w:val="0"/>
              <w:marRight w:val="0"/>
              <w:marTop w:val="0"/>
              <w:marBottom w:val="0"/>
              <w:divBdr>
                <w:top w:val="none" w:sz="0" w:space="0" w:color="auto"/>
                <w:left w:val="none" w:sz="0" w:space="0" w:color="auto"/>
                <w:bottom w:val="none" w:sz="0" w:space="0" w:color="auto"/>
                <w:right w:val="none" w:sz="0" w:space="0" w:color="auto"/>
              </w:divBdr>
            </w:div>
          </w:divsChild>
        </w:div>
        <w:div w:id="779573362">
          <w:marLeft w:val="0"/>
          <w:marRight w:val="0"/>
          <w:marTop w:val="0"/>
          <w:marBottom w:val="0"/>
          <w:divBdr>
            <w:top w:val="single" w:sz="2" w:space="1" w:color="FFFFFF"/>
            <w:left w:val="single" w:sz="2" w:space="11" w:color="FFFFFF"/>
            <w:bottom w:val="single" w:sz="2" w:space="1" w:color="FFFFFF"/>
            <w:right w:val="single" w:sz="2" w:space="4" w:color="FFFFFF"/>
          </w:divBdr>
          <w:divsChild>
            <w:div w:id="17811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1219">
      <w:bodyDiv w:val="1"/>
      <w:marLeft w:val="0"/>
      <w:marRight w:val="0"/>
      <w:marTop w:val="0"/>
      <w:marBottom w:val="0"/>
      <w:divBdr>
        <w:top w:val="none" w:sz="0" w:space="0" w:color="auto"/>
        <w:left w:val="none" w:sz="0" w:space="0" w:color="auto"/>
        <w:bottom w:val="none" w:sz="0" w:space="0" w:color="auto"/>
        <w:right w:val="none" w:sz="0" w:space="0" w:color="auto"/>
      </w:divBdr>
    </w:div>
    <w:div w:id="513425332">
      <w:bodyDiv w:val="1"/>
      <w:marLeft w:val="0"/>
      <w:marRight w:val="0"/>
      <w:marTop w:val="0"/>
      <w:marBottom w:val="0"/>
      <w:divBdr>
        <w:top w:val="none" w:sz="0" w:space="0" w:color="auto"/>
        <w:left w:val="none" w:sz="0" w:space="0" w:color="auto"/>
        <w:bottom w:val="none" w:sz="0" w:space="0" w:color="auto"/>
        <w:right w:val="none" w:sz="0" w:space="0" w:color="auto"/>
      </w:divBdr>
    </w:div>
    <w:div w:id="517045821">
      <w:bodyDiv w:val="1"/>
      <w:marLeft w:val="0"/>
      <w:marRight w:val="0"/>
      <w:marTop w:val="0"/>
      <w:marBottom w:val="0"/>
      <w:divBdr>
        <w:top w:val="none" w:sz="0" w:space="0" w:color="auto"/>
        <w:left w:val="none" w:sz="0" w:space="0" w:color="auto"/>
        <w:bottom w:val="none" w:sz="0" w:space="0" w:color="auto"/>
        <w:right w:val="none" w:sz="0" w:space="0" w:color="auto"/>
      </w:divBdr>
    </w:div>
    <w:div w:id="517276389">
      <w:bodyDiv w:val="1"/>
      <w:marLeft w:val="0"/>
      <w:marRight w:val="0"/>
      <w:marTop w:val="0"/>
      <w:marBottom w:val="0"/>
      <w:divBdr>
        <w:top w:val="none" w:sz="0" w:space="0" w:color="auto"/>
        <w:left w:val="none" w:sz="0" w:space="0" w:color="auto"/>
        <w:bottom w:val="none" w:sz="0" w:space="0" w:color="auto"/>
        <w:right w:val="none" w:sz="0" w:space="0" w:color="auto"/>
      </w:divBdr>
    </w:div>
    <w:div w:id="524682037">
      <w:bodyDiv w:val="1"/>
      <w:marLeft w:val="0"/>
      <w:marRight w:val="0"/>
      <w:marTop w:val="0"/>
      <w:marBottom w:val="0"/>
      <w:divBdr>
        <w:top w:val="none" w:sz="0" w:space="0" w:color="auto"/>
        <w:left w:val="none" w:sz="0" w:space="0" w:color="auto"/>
        <w:bottom w:val="none" w:sz="0" w:space="0" w:color="auto"/>
        <w:right w:val="none" w:sz="0" w:space="0" w:color="auto"/>
      </w:divBdr>
    </w:div>
    <w:div w:id="573316485">
      <w:bodyDiv w:val="1"/>
      <w:marLeft w:val="0"/>
      <w:marRight w:val="0"/>
      <w:marTop w:val="0"/>
      <w:marBottom w:val="0"/>
      <w:divBdr>
        <w:top w:val="none" w:sz="0" w:space="0" w:color="auto"/>
        <w:left w:val="none" w:sz="0" w:space="0" w:color="auto"/>
        <w:bottom w:val="none" w:sz="0" w:space="0" w:color="auto"/>
        <w:right w:val="none" w:sz="0" w:space="0" w:color="auto"/>
      </w:divBdr>
    </w:div>
    <w:div w:id="591158201">
      <w:bodyDiv w:val="1"/>
      <w:marLeft w:val="0"/>
      <w:marRight w:val="0"/>
      <w:marTop w:val="0"/>
      <w:marBottom w:val="0"/>
      <w:divBdr>
        <w:top w:val="none" w:sz="0" w:space="0" w:color="auto"/>
        <w:left w:val="none" w:sz="0" w:space="0" w:color="auto"/>
        <w:bottom w:val="none" w:sz="0" w:space="0" w:color="auto"/>
        <w:right w:val="none" w:sz="0" w:space="0" w:color="auto"/>
      </w:divBdr>
      <w:divsChild>
        <w:div w:id="649096431">
          <w:marLeft w:val="0"/>
          <w:marRight w:val="0"/>
          <w:marTop w:val="0"/>
          <w:marBottom w:val="0"/>
          <w:divBdr>
            <w:top w:val="single" w:sz="2" w:space="4" w:color="FFFFFF"/>
            <w:left w:val="single" w:sz="2" w:space="11" w:color="FFFFFF"/>
            <w:bottom w:val="single" w:sz="2" w:space="1" w:color="FFFFFF"/>
            <w:right w:val="single" w:sz="2" w:space="4" w:color="FFFFFF"/>
          </w:divBdr>
          <w:divsChild>
            <w:div w:id="111218867">
              <w:marLeft w:val="0"/>
              <w:marRight w:val="0"/>
              <w:marTop w:val="0"/>
              <w:marBottom w:val="0"/>
              <w:divBdr>
                <w:top w:val="none" w:sz="0" w:space="0" w:color="auto"/>
                <w:left w:val="none" w:sz="0" w:space="0" w:color="auto"/>
                <w:bottom w:val="none" w:sz="0" w:space="0" w:color="auto"/>
                <w:right w:val="none" w:sz="0" w:space="0" w:color="auto"/>
              </w:divBdr>
            </w:div>
          </w:divsChild>
        </w:div>
        <w:div w:id="1237590134">
          <w:marLeft w:val="0"/>
          <w:marRight w:val="0"/>
          <w:marTop w:val="0"/>
          <w:marBottom w:val="0"/>
          <w:divBdr>
            <w:top w:val="single" w:sz="2" w:space="1" w:color="FFFFFF"/>
            <w:left w:val="single" w:sz="2" w:space="11" w:color="FFFFFF"/>
            <w:bottom w:val="single" w:sz="2" w:space="1" w:color="FFFFFF"/>
            <w:right w:val="single" w:sz="2" w:space="4" w:color="FFFFFF"/>
          </w:divBdr>
          <w:divsChild>
            <w:div w:id="1155219522">
              <w:marLeft w:val="0"/>
              <w:marRight w:val="0"/>
              <w:marTop w:val="0"/>
              <w:marBottom w:val="0"/>
              <w:divBdr>
                <w:top w:val="none" w:sz="0" w:space="0" w:color="auto"/>
                <w:left w:val="none" w:sz="0" w:space="0" w:color="auto"/>
                <w:bottom w:val="none" w:sz="0" w:space="0" w:color="auto"/>
                <w:right w:val="none" w:sz="0" w:space="0" w:color="auto"/>
              </w:divBdr>
            </w:div>
          </w:divsChild>
        </w:div>
        <w:div w:id="954217883">
          <w:marLeft w:val="0"/>
          <w:marRight w:val="0"/>
          <w:marTop w:val="0"/>
          <w:marBottom w:val="0"/>
          <w:divBdr>
            <w:top w:val="single" w:sz="2" w:space="1" w:color="FFFFFF"/>
            <w:left w:val="single" w:sz="2" w:space="11" w:color="FFFFFF"/>
            <w:bottom w:val="single" w:sz="2" w:space="1" w:color="FFFFFF"/>
            <w:right w:val="single" w:sz="2" w:space="4" w:color="FFFFFF"/>
          </w:divBdr>
          <w:divsChild>
            <w:div w:id="1604991455">
              <w:marLeft w:val="0"/>
              <w:marRight w:val="0"/>
              <w:marTop w:val="0"/>
              <w:marBottom w:val="0"/>
              <w:divBdr>
                <w:top w:val="none" w:sz="0" w:space="0" w:color="auto"/>
                <w:left w:val="none" w:sz="0" w:space="0" w:color="auto"/>
                <w:bottom w:val="none" w:sz="0" w:space="0" w:color="auto"/>
                <w:right w:val="none" w:sz="0" w:space="0" w:color="auto"/>
              </w:divBdr>
            </w:div>
          </w:divsChild>
        </w:div>
        <w:div w:id="190842091">
          <w:marLeft w:val="0"/>
          <w:marRight w:val="0"/>
          <w:marTop w:val="0"/>
          <w:marBottom w:val="0"/>
          <w:divBdr>
            <w:top w:val="single" w:sz="2" w:space="1" w:color="FFFFFF"/>
            <w:left w:val="single" w:sz="2" w:space="11" w:color="FFFFFF"/>
            <w:bottom w:val="single" w:sz="2" w:space="4" w:color="FFFFFF"/>
            <w:right w:val="single" w:sz="2" w:space="4" w:color="FFFFFF"/>
          </w:divBdr>
          <w:divsChild>
            <w:div w:id="26739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2528">
      <w:bodyDiv w:val="1"/>
      <w:marLeft w:val="0"/>
      <w:marRight w:val="0"/>
      <w:marTop w:val="0"/>
      <w:marBottom w:val="0"/>
      <w:divBdr>
        <w:top w:val="none" w:sz="0" w:space="0" w:color="auto"/>
        <w:left w:val="none" w:sz="0" w:space="0" w:color="auto"/>
        <w:bottom w:val="none" w:sz="0" w:space="0" w:color="auto"/>
        <w:right w:val="none" w:sz="0" w:space="0" w:color="auto"/>
      </w:divBdr>
    </w:div>
    <w:div w:id="632249963">
      <w:bodyDiv w:val="1"/>
      <w:marLeft w:val="0"/>
      <w:marRight w:val="0"/>
      <w:marTop w:val="0"/>
      <w:marBottom w:val="0"/>
      <w:divBdr>
        <w:top w:val="none" w:sz="0" w:space="0" w:color="auto"/>
        <w:left w:val="none" w:sz="0" w:space="0" w:color="auto"/>
        <w:bottom w:val="none" w:sz="0" w:space="0" w:color="auto"/>
        <w:right w:val="none" w:sz="0" w:space="0" w:color="auto"/>
      </w:divBdr>
    </w:div>
    <w:div w:id="634992123">
      <w:bodyDiv w:val="1"/>
      <w:marLeft w:val="0"/>
      <w:marRight w:val="0"/>
      <w:marTop w:val="0"/>
      <w:marBottom w:val="0"/>
      <w:divBdr>
        <w:top w:val="none" w:sz="0" w:space="0" w:color="auto"/>
        <w:left w:val="none" w:sz="0" w:space="0" w:color="auto"/>
        <w:bottom w:val="none" w:sz="0" w:space="0" w:color="auto"/>
        <w:right w:val="none" w:sz="0" w:space="0" w:color="auto"/>
      </w:divBdr>
    </w:div>
    <w:div w:id="653334474">
      <w:bodyDiv w:val="1"/>
      <w:marLeft w:val="0"/>
      <w:marRight w:val="0"/>
      <w:marTop w:val="0"/>
      <w:marBottom w:val="0"/>
      <w:divBdr>
        <w:top w:val="none" w:sz="0" w:space="0" w:color="auto"/>
        <w:left w:val="none" w:sz="0" w:space="0" w:color="auto"/>
        <w:bottom w:val="none" w:sz="0" w:space="0" w:color="auto"/>
        <w:right w:val="none" w:sz="0" w:space="0" w:color="auto"/>
      </w:divBdr>
    </w:div>
    <w:div w:id="675350327">
      <w:bodyDiv w:val="1"/>
      <w:marLeft w:val="0"/>
      <w:marRight w:val="0"/>
      <w:marTop w:val="0"/>
      <w:marBottom w:val="0"/>
      <w:divBdr>
        <w:top w:val="none" w:sz="0" w:space="0" w:color="auto"/>
        <w:left w:val="none" w:sz="0" w:space="0" w:color="auto"/>
        <w:bottom w:val="none" w:sz="0" w:space="0" w:color="auto"/>
        <w:right w:val="none" w:sz="0" w:space="0" w:color="auto"/>
      </w:divBdr>
    </w:div>
    <w:div w:id="707266724">
      <w:bodyDiv w:val="1"/>
      <w:marLeft w:val="0"/>
      <w:marRight w:val="0"/>
      <w:marTop w:val="0"/>
      <w:marBottom w:val="0"/>
      <w:divBdr>
        <w:top w:val="none" w:sz="0" w:space="0" w:color="auto"/>
        <w:left w:val="none" w:sz="0" w:space="0" w:color="auto"/>
        <w:bottom w:val="none" w:sz="0" w:space="0" w:color="auto"/>
        <w:right w:val="none" w:sz="0" w:space="0" w:color="auto"/>
      </w:divBdr>
    </w:div>
    <w:div w:id="710418053">
      <w:bodyDiv w:val="1"/>
      <w:marLeft w:val="0"/>
      <w:marRight w:val="0"/>
      <w:marTop w:val="0"/>
      <w:marBottom w:val="0"/>
      <w:divBdr>
        <w:top w:val="none" w:sz="0" w:space="0" w:color="auto"/>
        <w:left w:val="none" w:sz="0" w:space="0" w:color="auto"/>
        <w:bottom w:val="none" w:sz="0" w:space="0" w:color="auto"/>
        <w:right w:val="none" w:sz="0" w:space="0" w:color="auto"/>
      </w:divBdr>
    </w:div>
    <w:div w:id="766073832">
      <w:bodyDiv w:val="1"/>
      <w:marLeft w:val="0"/>
      <w:marRight w:val="0"/>
      <w:marTop w:val="0"/>
      <w:marBottom w:val="0"/>
      <w:divBdr>
        <w:top w:val="none" w:sz="0" w:space="0" w:color="auto"/>
        <w:left w:val="none" w:sz="0" w:space="0" w:color="auto"/>
        <w:bottom w:val="none" w:sz="0" w:space="0" w:color="auto"/>
        <w:right w:val="none" w:sz="0" w:space="0" w:color="auto"/>
      </w:divBdr>
    </w:div>
    <w:div w:id="801702090">
      <w:bodyDiv w:val="1"/>
      <w:marLeft w:val="0"/>
      <w:marRight w:val="0"/>
      <w:marTop w:val="0"/>
      <w:marBottom w:val="0"/>
      <w:divBdr>
        <w:top w:val="none" w:sz="0" w:space="0" w:color="auto"/>
        <w:left w:val="none" w:sz="0" w:space="0" w:color="auto"/>
        <w:bottom w:val="none" w:sz="0" w:space="0" w:color="auto"/>
        <w:right w:val="none" w:sz="0" w:space="0" w:color="auto"/>
      </w:divBdr>
    </w:div>
    <w:div w:id="808286937">
      <w:bodyDiv w:val="1"/>
      <w:marLeft w:val="0"/>
      <w:marRight w:val="0"/>
      <w:marTop w:val="0"/>
      <w:marBottom w:val="0"/>
      <w:divBdr>
        <w:top w:val="none" w:sz="0" w:space="0" w:color="auto"/>
        <w:left w:val="none" w:sz="0" w:space="0" w:color="auto"/>
        <w:bottom w:val="none" w:sz="0" w:space="0" w:color="auto"/>
        <w:right w:val="none" w:sz="0" w:space="0" w:color="auto"/>
      </w:divBdr>
    </w:div>
    <w:div w:id="808935411">
      <w:bodyDiv w:val="1"/>
      <w:marLeft w:val="0"/>
      <w:marRight w:val="0"/>
      <w:marTop w:val="0"/>
      <w:marBottom w:val="0"/>
      <w:divBdr>
        <w:top w:val="none" w:sz="0" w:space="0" w:color="auto"/>
        <w:left w:val="none" w:sz="0" w:space="0" w:color="auto"/>
        <w:bottom w:val="none" w:sz="0" w:space="0" w:color="auto"/>
        <w:right w:val="none" w:sz="0" w:space="0" w:color="auto"/>
      </w:divBdr>
    </w:div>
    <w:div w:id="820654517">
      <w:bodyDiv w:val="1"/>
      <w:marLeft w:val="0"/>
      <w:marRight w:val="0"/>
      <w:marTop w:val="0"/>
      <w:marBottom w:val="0"/>
      <w:divBdr>
        <w:top w:val="none" w:sz="0" w:space="0" w:color="auto"/>
        <w:left w:val="none" w:sz="0" w:space="0" w:color="auto"/>
        <w:bottom w:val="none" w:sz="0" w:space="0" w:color="auto"/>
        <w:right w:val="none" w:sz="0" w:space="0" w:color="auto"/>
      </w:divBdr>
    </w:div>
    <w:div w:id="821504477">
      <w:bodyDiv w:val="1"/>
      <w:marLeft w:val="0"/>
      <w:marRight w:val="0"/>
      <w:marTop w:val="0"/>
      <w:marBottom w:val="0"/>
      <w:divBdr>
        <w:top w:val="none" w:sz="0" w:space="0" w:color="auto"/>
        <w:left w:val="none" w:sz="0" w:space="0" w:color="auto"/>
        <w:bottom w:val="none" w:sz="0" w:space="0" w:color="auto"/>
        <w:right w:val="none" w:sz="0" w:space="0" w:color="auto"/>
      </w:divBdr>
    </w:div>
    <w:div w:id="830415298">
      <w:bodyDiv w:val="1"/>
      <w:marLeft w:val="0"/>
      <w:marRight w:val="0"/>
      <w:marTop w:val="0"/>
      <w:marBottom w:val="0"/>
      <w:divBdr>
        <w:top w:val="none" w:sz="0" w:space="0" w:color="auto"/>
        <w:left w:val="none" w:sz="0" w:space="0" w:color="auto"/>
        <w:bottom w:val="none" w:sz="0" w:space="0" w:color="auto"/>
        <w:right w:val="none" w:sz="0" w:space="0" w:color="auto"/>
      </w:divBdr>
    </w:div>
    <w:div w:id="831071356">
      <w:bodyDiv w:val="1"/>
      <w:marLeft w:val="0"/>
      <w:marRight w:val="0"/>
      <w:marTop w:val="0"/>
      <w:marBottom w:val="0"/>
      <w:divBdr>
        <w:top w:val="none" w:sz="0" w:space="0" w:color="auto"/>
        <w:left w:val="none" w:sz="0" w:space="0" w:color="auto"/>
        <w:bottom w:val="none" w:sz="0" w:space="0" w:color="auto"/>
        <w:right w:val="none" w:sz="0" w:space="0" w:color="auto"/>
      </w:divBdr>
    </w:div>
    <w:div w:id="835152640">
      <w:bodyDiv w:val="1"/>
      <w:marLeft w:val="0"/>
      <w:marRight w:val="0"/>
      <w:marTop w:val="0"/>
      <w:marBottom w:val="0"/>
      <w:divBdr>
        <w:top w:val="none" w:sz="0" w:space="0" w:color="auto"/>
        <w:left w:val="none" w:sz="0" w:space="0" w:color="auto"/>
        <w:bottom w:val="none" w:sz="0" w:space="0" w:color="auto"/>
        <w:right w:val="none" w:sz="0" w:space="0" w:color="auto"/>
      </w:divBdr>
    </w:div>
    <w:div w:id="914238896">
      <w:bodyDiv w:val="1"/>
      <w:marLeft w:val="0"/>
      <w:marRight w:val="0"/>
      <w:marTop w:val="0"/>
      <w:marBottom w:val="0"/>
      <w:divBdr>
        <w:top w:val="none" w:sz="0" w:space="0" w:color="auto"/>
        <w:left w:val="none" w:sz="0" w:space="0" w:color="auto"/>
        <w:bottom w:val="none" w:sz="0" w:space="0" w:color="auto"/>
        <w:right w:val="none" w:sz="0" w:space="0" w:color="auto"/>
      </w:divBdr>
    </w:div>
    <w:div w:id="951131009">
      <w:bodyDiv w:val="1"/>
      <w:marLeft w:val="0"/>
      <w:marRight w:val="0"/>
      <w:marTop w:val="0"/>
      <w:marBottom w:val="0"/>
      <w:divBdr>
        <w:top w:val="none" w:sz="0" w:space="0" w:color="auto"/>
        <w:left w:val="none" w:sz="0" w:space="0" w:color="auto"/>
        <w:bottom w:val="none" w:sz="0" w:space="0" w:color="auto"/>
        <w:right w:val="none" w:sz="0" w:space="0" w:color="auto"/>
      </w:divBdr>
    </w:div>
    <w:div w:id="967201441">
      <w:bodyDiv w:val="1"/>
      <w:marLeft w:val="0"/>
      <w:marRight w:val="0"/>
      <w:marTop w:val="0"/>
      <w:marBottom w:val="0"/>
      <w:divBdr>
        <w:top w:val="none" w:sz="0" w:space="0" w:color="auto"/>
        <w:left w:val="none" w:sz="0" w:space="0" w:color="auto"/>
        <w:bottom w:val="none" w:sz="0" w:space="0" w:color="auto"/>
        <w:right w:val="none" w:sz="0" w:space="0" w:color="auto"/>
      </w:divBdr>
    </w:div>
    <w:div w:id="1040864224">
      <w:bodyDiv w:val="1"/>
      <w:marLeft w:val="0"/>
      <w:marRight w:val="0"/>
      <w:marTop w:val="0"/>
      <w:marBottom w:val="0"/>
      <w:divBdr>
        <w:top w:val="none" w:sz="0" w:space="0" w:color="auto"/>
        <w:left w:val="none" w:sz="0" w:space="0" w:color="auto"/>
        <w:bottom w:val="none" w:sz="0" w:space="0" w:color="auto"/>
        <w:right w:val="none" w:sz="0" w:space="0" w:color="auto"/>
      </w:divBdr>
    </w:div>
    <w:div w:id="1043675748">
      <w:bodyDiv w:val="1"/>
      <w:marLeft w:val="0"/>
      <w:marRight w:val="0"/>
      <w:marTop w:val="0"/>
      <w:marBottom w:val="0"/>
      <w:divBdr>
        <w:top w:val="none" w:sz="0" w:space="0" w:color="auto"/>
        <w:left w:val="none" w:sz="0" w:space="0" w:color="auto"/>
        <w:bottom w:val="none" w:sz="0" w:space="0" w:color="auto"/>
        <w:right w:val="none" w:sz="0" w:space="0" w:color="auto"/>
      </w:divBdr>
    </w:div>
    <w:div w:id="1048719941">
      <w:bodyDiv w:val="1"/>
      <w:marLeft w:val="0"/>
      <w:marRight w:val="0"/>
      <w:marTop w:val="0"/>
      <w:marBottom w:val="0"/>
      <w:divBdr>
        <w:top w:val="none" w:sz="0" w:space="0" w:color="auto"/>
        <w:left w:val="none" w:sz="0" w:space="0" w:color="auto"/>
        <w:bottom w:val="none" w:sz="0" w:space="0" w:color="auto"/>
        <w:right w:val="none" w:sz="0" w:space="0" w:color="auto"/>
      </w:divBdr>
    </w:div>
    <w:div w:id="1064991772">
      <w:bodyDiv w:val="1"/>
      <w:marLeft w:val="0"/>
      <w:marRight w:val="0"/>
      <w:marTop w:val="0"/>
      <w:marBottom w:val="0"/>
      <w:divBdr>
        <w:top w:val="none" w:sz="0" w:space="0" w:color="auto"/>
        <w:left w:val="none" w:sz="0" w:space="0" w:color="auto"/>
        <w:bottom w:val="none" w:sz="0" w:space="0" w:color="auto"/>
        <w:right w:val="none" w:sz="0" w:space="0" w:color="auto"/>
      </w:divBdr>
    </w:div>
    <w:div w:id="1119647161">
      <w:bodyDiv w:val="1"/>
      <w:marLeft w:val="0"/>
      <w:marRight w:val="0"/>
      <w:marTop w:val="0"/>
      <w:marBottom w:val="0"/>
      <w:divBdr>
        <w:top w:val="none" w:sz="0" w:space="0" w:color="auto"/>
        <w:left w:val="none" w:sz="0" w:space="0" w:color="auto"/>
        <w:bottom w:val="none" w:sz="0" w:space="0" w:color="auto"/>
        <w:right w:val="none" w:sz="0" w:space="0" w:color="auto"/>
      </w:divBdr>
    </w:div>
    <w:div w:id="1138303949">
      <w:bodyDiv w:val="1"/>
      <w:marLeft w:val="0"/>
      <w:marRight w:val="0"/>
      <w:marTop w:val="0"/>
      <w:marBottom w:val="0"/>
      <w:divBdr>
        <w:top w:val="none" w:sz="0" w:space="0" w:color="auto"/>
        <w:left w:val="none" w:sz="0" w:space="0" w:color="auto"/>
        <w:bottom w:val="none" w:sz="0" w:space="0" w:color="auto"/>
        <w:right w:val="none" w:sz="0" w:space="0" w:color="auto"/>
      </w:divBdr>
    </w:div>
    <w:div w:id="1144733879">
      <w:bodyDiv w:val="1"/>
      <w:marLeft w:val="0"/>
      <w:marRight w:val="0"/>
      <w:marTop w:val="0"/>
      <w:marBottom w:val="0"/>
      <w:divBdr>
        <w:top w:val="none" w:sz="0" w:space="0" w:color="auto"/>
        <w:left w:val="none" w:sz="0" w:space="0" w:color="auto"/>
        <w:bottom w:val="none" w:sz="0" w:space="0" w:color="auto"/>
        <w:right w:val="none" w:sz="0" w:space="0" w:color="auto"/>
      </w:divBdr>
    </w:div>
    <w:div w:id="1155142885">
      <w:bodyDiv w:val="1"/>
      <w:marLeft w:val="0"/>
      <w:marRight w:val="0"/>
      <w:marTop w:val="0"/>
      <w:marBottom w:val="0"/>
      <w:divBdr>
        <w:top w:val="none" w:sz="0" w:space="0" w:color="auto"/>
        <w:left w:val="none" w:sz="0" w:space="0" w:color="auto"/>
        <w:bottom w:val="none" w:sz="0" w:space="0" w:color="auto"/>
        <w:right w:val="none" w:sz="0" w:space="0" w:color="auto"/>
      </w:divBdr>
    </w:div>
    <w:div w:id="1173951811">
      <w:bodyDiv w:val="1"/>
      <w:marLeft w:val="0"/>
      <w:marRight w:val="0"/>
      <w:marTop w:val="0"/>
      <w:marBottom w:val="0"/>
      <w:divBdr>
        <w:top w:val="none" w:sz="0" w:space="0" w:color="auto"/>
        <w:left w:val="none" w:sz="0" w:space="0" w:color="auto"/>
        <w:bottom w:val="none" w:sz="0" w:space="0" w:color="auto"/>
        <w:right w:val="none" w:sz="0" w:space="0" w:color="auto"/>
      </w:divBdr>
    </w:div>
    <w:div w:id="1252350404">
      <w:bodyDiv w:val="1"/>
      <w:marLeft w:val="0"/>
      <w:marRight w:val="0"/>
      <w:marTop w:val="0"/>
      <w:marBottom w:val="0"/>
      <w:divBdr>
        <w:top w:val="none" w:sz="0" w:space="0" w:color="auto"/>
        <w:left w:val="none" w:sz="0" w:space="0" w:color="auto"/>
        <w:bottom w:val="none" w:sz="0" w:space="0" w:color="auto"/>
        <w:right w:val="none" w:sz="0" w:space="0" w:color="auto"/>
      </w:divBdr>
    </w:div>
    <w:div w:id="1252663687">
      <w:bodyDiv w:val="1"/>
      <w:marLeft w:val="0"/>
      <w:marRight w:val="0"/>
      <w:marTop w:val="0"/>
      <w:marBottom w:val="0"/>
      <w:divBdr>
        <w:top w:val="none" w:sz="0" w:space="0" w:color="auto"/>
        <w:left w:val="none" w:sz="0" w:space="0" w:color="auto"/>
        <w:bottom w:val="none" w:sz="0" w:space="0" w:color="auto"/>
        <w:right w:val="none" w:sz="0" w:space="0" w:color="auto"/>
      </w:divBdr>
    </w:div>
    <w:div w:id="1277525879">
      <w:bodyDiv w:val="1"/>
      <w:marLeft w:val="0"/>
      <w:marRight w:val="0"/>
      <w:marTop w:val="0"/>
      <w:marBottom w:val="0"/>
      <w:divBdr>
        <w:top w:val="none" w:sz="0" w:space="0" w:color="auto"/>
        <w:left w:val="none" w:sz="0" w:space="0" w:color="auto"/>
        <w:bottom w:val="none" w:sz="0" w:space="0" w:color="auto"/>
        <w:right w:val="none" w:sz="0" w:space="0" w:color="auto"/>
      </w:divBdr>
    </w:div>
    <w:div w:id="1284119069">
      <w:bodyDiv w:val="1"/>
      <w:marLeft w:val="0"/>
      <w:marRight w:val="0"/>
      <w:marTop w:val="0"/>
      <w:marBottom w:val="0"/>
      <w:divBdr>
        <w:top w:val="none" w:sz="0" w:space="0" w:color="auto"/>
        <w:left w:val="none" w:sz="0" w:space="0" w:color="auto"/>
        <w:bottom w:val="none" w:sz="0" w:space="0" w:color="auto"/>
        <w:right w:val="none" w:sz="0" w:space="0" w:color="auto"/>
      </w:divBdr>
    </w:div>
    <w:div w:id="1284309578">
      <w:bodyDiv w:val="1"/>
      <w:marLeft w:val="0"/>
      <w:marRight w:val="0"/>
      <w:marTop w:val="0"/>
      <w:marBottom w:val="0"/>
      <w:divBdr>
        <w:top w:val="none" w:sz="0" w:space="0" w:color="auto"/>
        <w:left w:val="none" w:sz="0" w:space="0" w:color="auto"/>
        <w:bottom w:val="none" w:sz="0" w:space="0" w:color="auto"/>
        <w:right w:val="none" w:sz="0" w:space="0" w:color="auto"/>
      </w:divBdr>
    </w:div>
    <w:div w:id="1299259639">
      <w:bodyDiv w:val="1"/>
      <w:marLeft w:val="0"/>
      <w:marRight w:val="0"/>
      <w:marTop w:val="0"/>
      <w:marBottom w:val="0"/>
      <w:divBdr>
        <w:top w:val="none" w:sz="0" w:space="0" w:color="auto"/>
        <w:left w:val="none" w:sz="0" w:space="0" w:color="auto"/>
        <w:bottom w:val="none" w:sz="0" w:space="0" w:color="auto"/>
        <w:right w:val="none" w:sz="0" w:space="0" w:color="auto"/>
      </w:divBdr>
    </w:div>
    <w:div w:id="1308128710">
      <w:bodyDiv w:val="1"/>
      <w:marLeft w:val="0"/>
      <w:marRight w:val="0"/>
      <w:marTop w:val="0"/>
      <w:marBottom w:val="0"/>
      <w:divBdr>
        <w:top w:val="none" w:sz="0" w:space="0" w:color="auto"/>
        <w:left w:val="none" w:sz="0" w:space="0" w:color="auto"/>
        <w:bottom w:val="none" w:sz="0" w:space="0" w:color="auto"/>
        <w:right w:val="none" w:sz="0" w:space="0" w:color="auto"/>
      </w:divBdr>
    </w:div>
    <w:div w:id="1327710575">
      <w:bodyDiv w:val="1"/>
      <w:marLeft w:val="0"/>
      <w:marRight w:val="0"/>
      <w:marTop w:val="0"/>
      <w:marBottom w:val="0"/>
      <w:divBdr>
        <w:top w:val="none" w:sz="0" w:space="0" w:color="auto"/>
        <w:left w:val="none" w:sz="0" w:space="0" w:color="auto"/>
        <w:bottom w:val="none" w:sz="0" w:space="0" w:color="auto"/>
        <w:right w:val="none" w:sz="0" w:space="0" w:color="auto"/>
      </w:divBdr>
    </w:div>
    <w:div w:id="1346979593">
      <w:bodyDiv w:val="1"/>
      <w:marLeft w:val="0"/>
      <w:marRight w:val="0"/>
      <w:marTop w:val="0"/>
      <w:marBottom w:val="0"/>
      <w:divBdr>
        <w:top w:val="none" w:sz="0" w:space="0" w:color="auto"/>
        <w:left w:val="none" w:sz="0" w:space="0" w:color="auto"/>
        <w:bottom w:val="none" w:sz="0" w:space="0" w:color="auto"/>
        <w:right w:val="none" w:sz="0" w:space="0" w:color="auto"/>
      </w:divBdr>
      <w:divsChild>
        <w:div w:id="1427192293">
          <w:marLeft w:val="0"/>
          <w:marRight w:val="0"/>
          <w:marTop w:val="0"/>
          <w:marBottom w:val="0"/>
          <w:divBdr>
            <w:top w:val="single" w:sz="2" w:space="4" w:color="FFFFFF"/>
            <w:left w:val="single" w:sz="2" w:space="11" w:color="FFFFFF"/>
            <w:bottom w:val="single" w:sz="2" w:space="1" w:color="FFFFFF"/>
            <w:right w:val="single" w:sz="2" w:space="4" w:color="FFFFFF"/>
          </w:divBdr>
          <w:divsChild>
            <w:div w:id="671759483">
              <w:marLeft w:val="0"/>
              <w:marRight w:val="0"/>
              <w:marTop w:val="0"/>
              <w:marBottom w:val="0"/>
              <w:divBdr>
                <w:top w:val="none" w:sz="0" w:space="0" w:color="auto"/>
                <w:left w:val="none" w:sz="0" w:space="0" w:color="auto"/>
                <w:bottom w:val="none" w:sz="0" w:space="0" w:color="auto"/>
                <w:right w:val="none" w:sz="0" w:space="0" w:color="auto"/>
              </w:divBdr>
            </w:div>
          </w:divsChild>
        </w:div>
        <w:div w:id="1135875769">
          <w:marLeft w:val="0"/>
          <w:marRight w:val="0"/>
          <w:marTop w:val="0"/>
          <w:marBottom w:val="0"/>
          <w:divBdr>
            <w:top w:val="single" w:sz="2" w:space="1" w:color="FFFFFF"/>
            <w:left w:val="single" w:sz="2" w:space="11" w:color="FFFFFF"/>
            <w:bottom w:val="single" w:sz="2" w:space="1" w:color="FFFFFF"/>
            <w:right w:val="single" w:sz="2" w:space="4" w:color="FFFFFF"/>
          </w:divBdr>
          <w:divsChild>
            <w:div w:id="411899090">
              <w:marLeft w:val="0"/>
              <w:marRight w:val="0"/>
              <w:marTop w:val="0"/>
              <w:marBottom w:val="0"/>
              <w:divBdr>
                <w:top w:val="none" w:sz="0" w:space="0" w:color="auto"/>
                <w:left w:val="none" w:sz="0" w:space="0" w:color="auto"/>
                <w:bottom w:val="none" w:sz="0" w:space="0" w:color="auto"/>
                <w:right w:val="none" w:sz="0" w:space="0" w:color="auto"/>
              </w:divBdr>
            </w:div>
          </w:divsChild>
        </w:div>
        <w:div w:id="39209224">
          <w:marLeft w:val="0"/>
          <w:marRight w:val="0"/>
          <w:marTop w:val="0"/>
          <w:marBottom w:val="0"/>
          <w:divBdr>
            <w:top w:val="single" w:sz="2" w:space="1" w:color="FFFFFF"/>
            <w:left w:val="single" w:sz="2" w:space="11" w:color="FFFFFF"/>
            <w:bottom w:val="single" w:sz="2" w:space="1" w:color="FFFFFF"/>
            <w:right w:val="single" w:sz="2" w:space="4" w:color="FFFFFF"/>
          </w:divBdr>
          <w:divsChild>
            <w:div w:id="1376196303">
              <w:marLeft w:val="0"/>
              <w:marRight w:val="0"/>
              <w:marTop w:val="0"/>
              <w:marBottom w:val="0"/>
              <w:divBdr>
                <w:top w:val="none" w:sz="0" w:space="0" w:color="auto"/>
                <w:left w:val="none" w:sz="0" w:space="0" w:color="auto"/>
                <w:bottom w:val="none" w:sz="0" w:space="0" w:color="auto"/>
                <w:right w:val="none" w:sz="0" w:space="0" w:color="auto"/>
              </w:divBdr>
            </w:div>
          </w:divsChild>
        </w:div>
        <w:div w:id="132211569">
          <w:marLeft w:val="0"/>
          <w:marRight w:val="0"/>
          <w:marTop w:val="0"/>
          <w:marBottom w:val="0"/>
          <w:divBdr>
            <w:top w:val="single" w:sz="2" w:space="1" w:color="FFFFFF"/>
            <w:left w:val="single" w:sz="2" w:space="11" w:color="FFFFFF"/>
            <w:bottom w:val="single" w:sz="2" w:space="1" w:color="FFFFFF"/>
            <w:right w:val="single" w:sz="2" w:space="4" w:color="FFFFFF"/>
          </w:divBdr>
          <w:divsChild>
            <w:div w:id="1438258211">
              <w:marLeft w:val="0"/>
              <w:marRight w:val="0"/>
              <w:marTop w:val="0"/>
              <w:marBottom w:val="0"/>
              <w:divBdr>
                <w:top w:val="none" w:sz="0" w:space="0" w:color="auto"/>
                <w:left w:val="none" w:sz="0" w:space="0" w:color="auto"/>
                <w:bottom w:val="none" w:sz="0" w:space="0" w:color="auto"/>
                <w:right w:val="none" w:sz="0" w:space="0" w:color="auto"/>
              </w:divBdr>
            </w:div>
          </w:divsChild>
        </w:div>
        <w:div w:id="560873058">
          <w:marLeft w:val="0"/>
          <w:marRight w:val="0"/>
          <w:marTop w:val="0"/>
          <w:marBottom w:val="0"/>
          <w:divBdr>
            <w:top w:val="single" w:sz="2" w:space="1" w:color="FFFFFF"/>
            <w:left w:val="single" w:sz="2" w:space="11" w:color="FFFFFF"/>
            <w:bottom w:val="single" w:sz="2" w:space="4" w:color="FFFFFF"/>
            <w:right w:val="single" w:sz="2" w:space="4" w:color="FFFFFF"/>
          </w:divBdr>
          <w:divsChild>
            <w:div w:id="90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7349">
      <w:bodyDiv w:val="1"/>
      <w:marLeft w:val="0"/>
      <w:marRight w:val="0"/>
      <w:marTop w:val="0"/>
      <w:marBottom w:val="0"/>
      <w:divBdr>
        <w:top w:val="none" w:sz="0" w:space="0" w:color="auto"/>
        <w:left w:val="none" w:sz="0" w:space="0" w:color="auto"/>
        <w:bottom w:val="none" w:sz="0" w:space="0" w:color="auto"/>
        <w:right w:val="none" w:sz="0" w:space="0" w:color="auto"/>
      </w:divBdr>
    </w:div>
    <w:div w:id="1392850069">
      <w:bodyDiv w:val="1"/>
      <w:marLeft w:val="0"/>
      <w:marRight w:val="0"/>
      <w:marTop w:val="0"/>
      <w:marBottom w:val="0"/>
      <w:divBdr>
        <w:top w:val="none" w:sz="0" w:space="0" w:color="auto"/>
        <w:left w:val="none" w:sz="0" w:space="0" w:color="auto"/>
        <w:bottom w:val="none" w:sz="0" w:space="0" w:color="auto"/>
        <w:right w:val="none" w:sz="0" w:space="0" w:color="auto"/>
      </w:divBdr>
    </w:div>
    <w:div w:id="1399941768">
      <w:bodyDiv w:val="1"/>
      <w:marLeft w:val="0"/>
      <w:marRight w:val="0"/>
      <w:marTop w:val="0"/>
      <w:marBottom w:val="0"/>
      <w:divBdr>
        <w:top w:val="none" w:sz="0" w:space="0" w:color="auto"/>
        <w:left w:val="none" w:sz="0" w:space="0" w:color="auto"/>
        <w:bottom w:val="none" w:sz="0" w:space="0" w:color="auto"/>
        <w:right w:val="none" w:sz="0" w:space="0" w:color="auto"/>
      </w:divBdr>
    </w:div>
    <w:div w:id="1415282464">
      <w:bodyDiv w:val="1"/>
      <w:marLeft w:val="0"/>
      <w:marRight w:val="0"/>
      <w:marTop w:val="0"/>
      <w:marBottom w:val="0"/>
      <w:divBdr>
        <w:top w:val="none" w:sz="0" w:space="0" w:color="auto"/>
        <w:left w:val="none" w:sz="0" w:space="0" w:color="auto"/>
        <w:bottom w:val="none" w:sz="0" w:space="0" w:color="auto"/>
        <w:right w:val="none" w:sz="0" w:space="0" w:color="auto"/>
      </w:divBdr>
    </w:div>
    <w:div w:id="1445492124">
      <w:bodyDiv w:val="1"/>
      <w:marLeft w:val="0"/>
      <w:marRight w:val="0"/>
      <w:marTop w:val="0"/>
      <w:marBottom w:val="0"/>
      <w:divBdr>
        <w:top w:val="none" w:sz="0" w:space="0" w:color="auto"/>
        <w:left w:val="none" w:sz="0" w:space="0" w:color="auto"/>
        <w:bottom w:val="none" w:sz="0" w:space="0" w:color="auto"/>
        <w:right w:val="none" w:sz="0" w:space="0" w:color="auto"/>
      </w:divBdr>
    </w:div>
    <w:div w:id="1533155446">
      <w:bodyDiv w:val="1"/>
      <w:marLeft w:val="0"/>
      <w:marRight w:val="0"/>
      <w:marTop w:val="0"/>
      <w:marBottom w:val="0"/>
      <w:divBdr>
        <w:top w:val="none" w:sz="0" w:space="0" w:color="auto"/>
        <w:left w:val="none" w:sz="0" w:space="0" w:color="auto"/>
        <w:bottom w:val="none" w:sz="0" w:space="0" w:color="auto"/>
        <w:right w:val="none" w:sz="0" w:space="0" w:color="auto"/>
      </w:divBdr>
    </w:div>
    <w:div w:id="1542476399">
      <w:bodyDiv w:val="1"/>
      <w:marLeft w:val="0"/>
      <w:marRight w:val="0"/>
      <w:marTop w:val="0"/>
      <w:marBottom w:val="0"/>
      <w:divBdr>
        <w:top w:val="none" w:sz="0" w:space="0" w:color="auto"/>
        <w:left w:val="none" w:sz="0" w:space="0" w:color="auto"/>
        <w:bottom w:val="none" w:sz="0" w:space="0" w:color="auto"/>
        <w:right w:val="none" w:sz="0" w:space="0" w:color="auto"/>
      </w:divBdr>
    </w:div>
    <w:div w:id="1545949064">
      <w:bodyDiv w:val="1"/>
      <w:marLeft w:val="0"/>
      <w:marRight w:val="0"/>
      <w:marTop w:val="0"/>
      <w:marBottom w:val="0"/>
      <w:divBdr>
        <w:top w:val="none" w:sz="0" w:space="0" w:color="auto"/>
        <w:left w:val="none" w:sz="0" w:space="0" w:color="auto"/>
        <w:bottom w:val="none" w:sz="0" w:space="0" w:color="auto"/>
        <w:right w:val="none" w:sz="0" w:space="0" w:color="auto"/>
      </w:divBdr>
    </w:div>
    <w:div w:id="1563518808">
      <w:bodyDiv w:val="1"/>
      <w:marLeft w:val="0"/>
      <w:marRight w:val="0"/>
      <w:marTop w:val="0"/>
      <w:marBottom w:val="0"/>
      <w:divBdr>
        <w:top w:val="none" w:sz="0" w:space="0" w:color="auto"/>
        <w:left w:val="none" w:sz="0" w:space="0" w:color="auto"/>
        <w:bottom w:val="none" w:sz="0" w:space="0" w:color="auto"/>
        <w:right w:val="none" w:sz="0" w:space="0" w:color="auto"/>
      </w:divBdr>
    </w:div>
    <w:div w:id="1563833919">
      <w:bodyDiv w:val="1"/>
      <w:marLeft w:val="0"/>
      <w:marRight w:val="0"/>
      <w:marTop w:val="0"/>
      <w:marBottom w:val="0"/>
      <w:divBdr>
        <w:top w:val="none" w:sz="0" w:space="0" w:color="auto"/>
        <w:left w:val="none" w:sz="0" w:space="0" w:color="auto"/>
        <w:bottom w:val="none" w:sz="0" w:space="0" w:color="auto"/>
        <w:right w:val="none" w:sz="0" w:space="0" w:color="auto"/>
      </w:divBdr>
    </w:div>
    <w:div w:id="1590037181">
      <w:bodyDiv w:val="1"/>
      <w:marLeft w:val="0"/>
      <w:marRight w:val="0"/>
      <w:marTop w:val="0"/>
      <w:marBottom w:val="0"/>
      <w:divBdr>
        <w:top w:val="none" w:sz="0" w:space="0" w:color="auto"/>
        <w:left w:val="none" w:sz="0" w:space="0" w:color="auto"/>
        <w:bottom w:val="none" w:sz="0" w:space="0" w:color="auto"/>
        <w:right w:val="none" w:sz="0" w:space="0" w:color="auto"/>
      </w:divBdr>
    </w:div>
    <w:div w:id="1636910652">
      <w:bodyDiv w:val="1"/>
      <w:marLeft w:val="0"/>
      <w:marRight w:val="0"/>
      <w:marTop w:val="0"/>
      <w:marBottom w:val="0"/>
      <w:divBdr>
        <w:top w:val="none" w:sz="0" w:space="0" w:color="auto"/>
        <w:left w:val="none" w:sz="0" w:space="0" w:color="auto"/>
        <w:bottom w:val="none" w:sz="0" w:space="0" w:color="auto"/>
        <w:right w:val="none" w:sz="0" w:space="0" w:color="auto"/>
      </w:divBdr>
    </w:div>
    <w:div w:id="1640264570">
      <w:bodyDiv w:val="1"/>
      <w:marLeft w:val="0"/>
      <w:marRight w:val="0"/>
      <w:marTop w:val="0"/>
      <w:marBottom w:val="0"/>
      <w:divBdr>
        <w:top w:val="none" w:sz="0" w:space="0" w:color="auto"/>
        <w:left w:val="none" w:sz="0" w:space="0" w:color="auto"/>
        <w:bottom w:val="none" w:sz="0" w:space="0" w:color="auto"/>
        <w:right w:val="none" w:sz="0" w:space="0" w:color="auto"/>
      </w:divBdr>
    </w:div>
    <w:div w:id="1669483219">
      <w:bodyDiv w:val="1"/>
      <w:marLeft w:val="0"/>
      <w:marRight w:val="0"/>
      <w:marTop w:val="0"/>
      <w:marBottom w:val="0"/>
      <w:divBdr>
        <w:top w:val="none" w:sz="0" w:space="0" w:color="auto"/>
        <w:left w:val="none" w:sz="0" w:space="0" w:color="auto"/>
        <w:bottom w:val="none" w:sz="0" w:space="0" w:color="auto"/>
        <w:right w:val="none" w:sz="0" w:space="0" w:color="auto"/>
      </w:divBdr>
    </w:div>
    <w:div w:id="1687710237">
      <w:bodyDiv w:val="1"/>
      <w:marLeft w:val="0"/>
      <w:marRight w:val="0"/>
      <w:marTop w:val="0"/>
      <w:marBottom w:val="0"/>
      <w:divBdr>
        <w:top w:val="none" w:sz="0" w:space="0" w:color="auto"/>
        <w:left w:val="none" w:sz="0" w:space="0" w:color="auto"/>
        <w:bottom w:val="none" w:sz="0" w:space="0" w:color="auto"/>
        <w:right w:val="none" w:sz="0" w:space="0" w:color="auto"/>
      </w:divBdr>
    </w:div>
    <w:div w:id="1726026266">
      <w:bodyDiv w:val="1"/>
      <w:marLeft w:val="0"/>
      <w:marRight w:val="0"/>
      <w:marTop w:val="0"/>
      <w:marBottom w:val="0"/>
      <w:divBdr>
        <w:top w:val="none" w:sz="0" w:space="0" w:color="auto"/>
        <w:left w:val="none" w:sz="0" w:space="0" w:color="auto"/>
        <w:bottom w:val="none" w:sz="0" w:space="0" w:color="auto"/>
        <w:right w:val="none" w:sz="0" w:space="0" w:color="auto"/>
      </w:divBdr>
    </w:div>
    <w:div w:id="1744912436">
      <w:bodyDiv w:val="1"/>
      <w:marLeft w:val="0"/>
      <w:marRight w:val="0"/>
      <w:marTop w:val="0"/>
      <w:marBottom w:val="0"/>
      <w:divBdr>
        <w:top w:val="none" w:sz="0" w:space="0" w:color="auto"/>
        <w:left w:val="none" w:sz="0" w:space="0" w:color="auto"/>
        <w:bottom w:val="none" w:sz="0" w:space="0" w:color="auto"/>
        <w:right w:val="none" w:sz="0" w:space="0" w:color="auto"/>
      </w:divBdr>
    </w:div>
    <w:div w:id="1770852674">
      <w:bodyDiv w:val="1"/>
      <w:marLeft w:val="0"/>
      <w:marRight w:val="0"/>
      <w:marTop w:val="0"/>
      <w:marBottom w:val="0"/>
      <w:divBdr>
        <w:top w:val="none" w:sz="0" w:space="0" w:color="auto"/>
        <w:left w:val="none" w:sz="0" w:space="0" w:color="auto"/>
        <w:bottom w:val="none" w:sz="0" w:space="0" w:color="auto"/>
        <w:right w:val="none" w:sz="0" w:space="0" w:color="auto"/>
      </w:divBdr>
    </w:div>
    <w:div w:id="1774276457">
      <w:bodyDiv w:val="1"/>
      <w:marLeft w:val="0"/>
      <w:marRight w:val="0"/>
      <w:marTop w:val="0"/>
      <w:marBottom w:val="0"/>
      <w:divBdr>
        <w:top w:val="none" w:sz="0" w:space="0" w:color="auto"/>
        <w:left w:val="none" w:sz="0" w:space="0" w:color="auto"/>
        <w:bottom w:val="none" w:sz="0" w:space="0" w:color="auto"/>
        <w:right w:val="none" w:sz="0" w:space="0" w:color="auto"/>
      </w:divBdr>
    </w:div>
    <w:div w:id="1778138340">
      <w:bodyDiv w:val="1"/>
      <w:marLeft w:val="0"/>
      <w:marRight w:val="0"/>
      <w:marTop w:val="0"/>
      <w:marBottom w:val="0"/>
      <w:divBdr>
        <w:top w:val="none" w:sz="0" w:space="0" w:color="auto"/>
        <w:left w:val="none" w:sz="0" w:space="0" w:color="auto"/>
        <w:bottom w:val="none" w:sz="0" w:space="0" w:color="auto"/>
        <w:right w:val="none" w:sz="0" w:space="0" w:color="auto"/>
      </w:divBdr>
    </w:div>
    <w:div w:id="1783768200">
      <w:bodyDiv w:val="1"/>
      <w:marLeft w:val="0"/>
      <w:marRight w:val="0"/>
      <w:marTop w:val="0"/>
      <w:marBottom w:val="0"/>
      <w:divBdr>
        <w:top w:val="none" w:sz="0" w:space="0" w:color="auto"/>
        <w:left w:val="none" w:sz="0" w:space="0" w:color="auto"/>
        <w:bottom w:val="none" w:sz="0" w:space="0" w:color="auto"/>
        <w:right w:val="none" w:sz="0" w:space="0" w:color="auto"/>
      </w:divBdr>
    </w:div>
    <w:div w:id="1784575107">
      <w:bodyDiv w:val="1"/>
      <w:marLeft w:val="0"/>
      <w:marRight w:val="0"/>
      <w:marTop w:val="0"/>
      <w:marBottom w:val="0"/>
      <w:divBdr>
        <w:top w:val="none" w:sz="0" w:space="0" w:color="auto"/>
        <w:left w:val="none" w:sz="0" w:space="0" w:color="auto"/>
        <w:bottom w:val="none" w:sz="0" w:space="0" w:color="auto"/>
        <w:right w:val="none" w:sz="0" w:space="0" w:color="auto"/>
      </w:divBdr>
    </w:div>
    <w:div w:id="1816415338">
      <w:bodyDiv w:val="1"/>
      <w:marLeft w:val="0"/>
      <w:marRight w:val="0"/>
      <w:marTop w:val="0"/>
      <w:marBottom w:val="0"/>
      <w:divBdr>
        <w:top w:val="none" w:sz="0" w:space="0" w:color="auto"/>
        <w:left w:val="none" w:sz="0" w:space="0" w:color="auto"/>
        <w:bottom w:val="none" w:sz="0" w:space="0" w:color="auto"/>
        <w:right w:val="none" w:sz="0" w:space="0" w:color="auto"/>
      </w:divBdr>
    </w:div>
    <w:div w:id="1830319223">
      <w:bodyDiv w:val="1"/>
      <w:marLeft w:val="0"/>
      <w:marRight w:val="0"/>
      <w:marTop w:val="0"/>
      <w:marBottom w:val="0"/>
      <w:divBdr>
        <w:top w:val="none" w:sz="0" w:space="0" w:color="auto"/>
        <w:left w:val="none" w:sz="0" w:space="0" w:color="auto"/>
        <w:bottom w:val="none" w:sz="0" w:space="0" w:color="auto"/>
        <w:right w:val="none" w:sz="0" w:space="0" w:color="auto"/>
      </w:divBdr>
    </w:div>
    <w:div w:id="1831485990">
      <w:bodyDiv w:val="1"/>
      <w:marLeft w:val="0"/>
      <w:marRight w:val="0"/>
      <w:marTop w:val="0"/>
      <w:marBottom w:val="0"/>
      <w:divBdr>
        <w:top w:val="none" w:sz="0" w:space="0" w:color="auto"/>
        <w:left w:val="none" w:sz="0" w:space="0" w:color="auto"/>
        <w:bottom w:val="none" w:sz="0" w:space="0" w:color="auto"/>
        <w:right w:val="none" w:sz="0" w:space="0" w:color="auto"/>
      </w:divBdr>
    </w:div>
    <w:div w:id="1847548178">
      <w:bodyDiv w:val="1"/>
      <w:marLeft w:val="0"/>
      <w:marRight w:val="0"/>
      <w:marTop w:val="0"/>
      <w:marBottom w:val="0"/>
      <w:divBdr>
        <w:top w:val="none" w:sz="0" w:space="0" w:color="auto"/>
        <w:left w:val="none" w:sz="0" w:space="0" w:color="auto"/>
        <w:bottom w:val="none" w:sz="0" w:space="0" w:color="auto"/>
        <w:right w:val="none" w:sz="0" w:space="0" w:color="auto"/>
      </w:divBdr>
    </w:div>
    <w:div w:id="1864830410">
      <w:bodyDiv w:val="1"/>
      <w:marLeft w:val="0"/>
      <w:marRight w:val="0"/>
      <w:marTop w:val="0"/>
      <w:marBottom w:val="0"/>
      <w:divBdr>
        <w:top w:val="none" w:sz="0" w:space="0" w:color="auto"/>
        <w:left w:val="none" w:sz="0" w:space="0" w:color="auto"/>
        <w:bottom w:val="none" w:sz="0" w:space="0" w:color="auto"/>
        <w:right w:val="none" w:sz="0" w:space="0" w:color="auto"/>
      </w:divBdr>
    </w:div>
    <w:div w:id="1884243542">
      <w:bodyDiv w:val="1"/>
      <w:marLeft w:val="0"/>
      <w:marRight w:val="0"/>
      <w:marTop w:val="0"/>
      <w:marBottom w:val="0"/>
      <w:divBdr>
        <w:top w:val="none" w:sz="0" w:space="0" w:color="auto"/>
        <w:left w:val="none" w:sz="0" w:space="0" w:color="auto"/>
        <w:bottom w:val="none" w:sz="0" w:space="0" w:color="auto"/>
        <w:right w:val="none" w:sz="0" w:space="0" w:color="auto"/>
      </w:divBdr>
    </w:div>
    <w:div w:id="1902667920">
      <w:bodyDiv w:val="1"/>
      <w:marLeft w:val="0"/>
      <w:marRight w:val="0"/>
      <w:marTop w:val="0"/>
      <w:marBottom w:val="0"/>
      <w:divBdr>
        <w:top w:val="none" w:sz="0" w:space="0" w:color="auto"/>
        <w:left w:val="none" w:sz="0" w:space="0" w:color="auto"/>
        <w:bottom w:val="none" w:sz="0" w:space="0" w:color="auto"/>
        <w:right w:val="none" w:sz="0" w:space="0" w:color="auto"/>
      </w:divBdr>
    </w:div>
    <w:div w:id="1979456125">
      <w:bodyDiv w:val="1"/>
      <w:marLeft w:val="0"/>
      <w:marRight w:val="0"/>
      <w:marTop w:val="0"/>
      <w:marBottom w:val="0"/>
      <w:divBdr>
        <w:top w:val="none" w:sz="0" w:space="0" w:color="auto"/>
        <w:left w:val="none" w:sz="0" w:space="0" w:color="auto"/>
        <w:bottom w:val="none" w:sz="0" w:space="0" w:color="auto"/>
        <w:right w:val="none" w:sz="0" w:space="0" w:color="auto"/>
      </w:divBdr>
    </w:div>
    <w:div w:id="1993290456">
      <w:bodyDiv w:val="1"/>
      <w:marLeft w:val="0"/>
      <w:marRight w:val="0"/>
      <w:marTop w:val="0"/>
      <w:marBottom w:val="0"/>
      <w:divBdr>
        <w:top w:val="none" w:sz="0" w:space="0" w:color="auto"/>
        <w:left w:val="none" w:sz="0" w:space="0" w:color="auto"/>
        <w:bottom w:val="none" w:sz="0" w:space="0" w:color="auto"/>
        <w:right w:val="none" w:sz="0" w:space="0" w:color="auto"/>
      </w:divBdr>
    </w:div>
    <w:div w:id="2020236331">
      <w:bodyDiv w:val="1"/>
      <w:marLeft w:val="0"/>
      <w:marRight w:val="0"/>
      <w:marTop w:val="0"/>
      <w:marBottom w:val="0"/>
      <w:divBdr>
        <w:top w:val="none" w:sz="0" w:space="0" w:color="auto"/>
        <w:left w:val="none" w:sz="0" w:space="0" w:color="auto"/>
        <w:bottom w:val="none" w:sz="0" w:space="0" w:color="auto"/>
        <w:right w:val="none" w:sz="0" w:space="0" w:color="auto"/>
      </w:divBdr>
    </w:div>
    <w:div w:id="2022927098">
      <w:bodyDiv w:val="1"/>
      <w:marLeft w:val="0"/>
      <w:marRight w:val="0"/>
      <w:marTop w:val="0"/>
      <w:marBottom w:val="0"/>
      <w:divBdr>
        <w:top w:val="none" w:sz="0" w:space="0" w:color="auto"/>
        <w:left w:val="none" w:sz="0" w:space="0" w:color="auto"/>
        <w:bottom w:val="none" w:sz="0" w:space="0" w:color="auto"/>
        <w:right w:val="none" w:sz="0" w:space="0" w:color="auto"/>
      </w:divBdr>
    </w:div>
    <w:div w:id="2052656387">
      <w:bodyDiv w:val="1"/>
      <w:marLeft w:val="0"/>
      <w:marRight w:val="0"/>
      <w:marTop w:val="0"/>
      <w:marBottom w:val="0"/>
      <w:divBdr>
        <w:top w:val="none" w:sz="0" w:space="0" w:color="auto"/>
        <w:left w:val="none" w:sz="0" w:space="0" w:color="auto"/>
        <w:bottom w:val="none" w:sz="0" w:space="0" w:color="auto"/>
        <w:right w:val="none" w:sz="0" w:space="0" w:color="auto"/>
      </w:divBdr>
    </w:div>
    <w:div w:id="207408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tnettutorials.net/lesson/sql-server-non-clustered-index/" TargetMode="External"/><Relationship Id="rId26" Type="http://schemas.openxmlformats.org/officeDocument/2006/relationships/hyperlink" Target="https://dotnettutorials.net/lesson/inline-table-valued-function-in-sql-server/"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hyperlink" Target="https://go.ezodn.com/ads/charity/proxy?p_id=aee3d783-53da-42e8-6560-ea16e42b9b45&amp;d_id=118560&amp;imp_id=1918954583013834&amp;c_id=1134&amp;l_id=10016&amp;url=https%3A%2F%2Fvillagebookbuilders.org%2Fdonate%2F&amp;ffid=1&amp;co=IN"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dotnettutorials.net/lesson/multi-statement-table-valued-function-in-sql-server/"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dotnettutorials.net/lesson/sql-server-clustered-index/" TargetMode="External"/><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3D0F1-0D16-4B6F-92C1-B66BA87B9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34</Pages>
  <Words>8536</Words>
  <Characters>48661</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Pratap</dc:creator>
  <cp:keywords/>
  <dc:description/>
  <cp:lastModifiedBy>Kamal Pratap</cp:lastModifiedBy>
  <cp:revision>137</cp:revision>
  <dcterms:created xsi:type="dcterms:W3CDTF">2024-03-20T23:45:00Z</dcterms:created>
  <dcterms:modified xsi:type="dcterms:W3CDTF">2024-03-30T04:37:00Z</dcterms:modified>
</cp:coreProperties>
</file>