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DB630" w14:textId="5BAAE751" w:rsidR="006A5F97" w:rsidRPr="002944CD" w:rsidRDefault="006A5F97" w:rsidP="002944CD">
      <w:pPr>
        <w:jc w:val="center"/>
        <w:rPr>
          <w:b/>
          <w:bCs/>
          <w:sz w:val="48"/>
          <w:szCs w:val="48"/>
        </w:rPr>
      </w:pPr>
      <w:r w:rsidRPr="002944CD">
        <w:rPr>
          <w:b/>
          <w:bCs/>
          <w:sz w:val="48"/>
          <w:szCs w:val="48"/>
        </w:rPr>
        <w:t>App Architecture</w:t>
      </w:r>
    </w:p>
    <w:p w14:paraId="2332EF6F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Prepare for</w:t>
      </w:r>
    </w:p>
    <w:p w14:paraId="74183E4D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Kamini Sehmi</w:t>
      </w:r>
    </w:p>
    <w:p w14:paraId="611B1887" w14:textId="77777777" w:rsidR="006A5F97" w:rsidRPr="00B64DDE" w:rsidRDefault="006A5F97" w:rsidP="006A5F97">
      <w:pPr>
        <w:jc w:val="center"/>
        <w:rPr>
          <w:sz w:val="32"/>
          <w:szCs w:val="32"/>
        </w:rPr>
      </w:pPr>
    </w:p>
    <w:p w14:paraId="6788E1B6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Prepared by</w:t>
      </w:r>
    </w:p>
    <w:p w14:paraId="0947E7D3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Kamalpreet Kaur, Anmol Sandhu, Manmohik Chahal, Avneet Kaur</w:t>
      </w:r>
    </w:p>
    <w:p w14:paraId="269541ED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School for Advanced Digital Technology</w:t>
      </w:r>
    </w:p>
    <w:p w14:paraId="470EE462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SAIT</w:t>
      </w:r>
    </w:p>
    <w:p w14:paraId="215C61CA" w14:textId="77777777" w:rsidR="006A5F97" w:rsidRPr="00B64DDE" w:rsidRDefault="006A5F97" w:rsidP="006A5F97">
      <w:pPr>
        <w:jc w:val="center"/>
        <w:rPr>
          <w:sz w:val="32"/>
          <w:szCs w:val="32"/>
        </w:rPr>
      </w:pPr>
    </w:p>
    <w:p w14:paraId="70204238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Requested by</w:t>
      </w:r>
    </w:p>
    <w:p w14:paraId="20995542" w14:textId="77777777" w:rsidR="006A5F97" w:rsidRPr="00B64DDE" w:rsidRDefault="006A5F97" w:rsidP="006A5F97">
      <w:pPr>
        <w:jc w:val="center"/>
        <w:rPr>
          <w:sz w:val="32"/>
          <w:szCs w:val="32"/>
        </w:rPr>
      </w:pPr>
      <w:r w:rsidRPr="00B64DDE">
        <w:rPr>
          <w:sz w:val="32"/>
          <w:szCs w:val="32"/>
        </w:rPr>
        <w:t>Kamini Sehmi</w:t>
      </w:r>
    </w:p>
    <w:p w14:paraId="12459878" w14:textId="77777777" w:rsidR="006A5F97" w:rsidRPr="006A5F97" w:rsidRDefault="006A5F97" w:rsidP="006A5F97"/>
    <w:p w14:paraId="30CA3C11" w14:textId="77777777" w:rsidR="006A5F97" w:rsidRDefault="006A5F97" w:rsidP="26094958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</w:p>
    <w:p w14:paraId="0E931832" w14:textId="77777777" w:rsidR="006A5F97" w:rsidRDefault="006A5F97" w:rsidP="26094958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</w:p>
    <w:p w14:paraId="2836C195" w14:textId="77777777" w:rsidR="006A5F97" w:rsidRDefault="006A5F97" w:rsidP="006A5F97"/>
    <w:p w14:paraId="2C5032B8" w14:textId="77777777" w:rsidR="006A5F97" w:rsidRDefault="006A5F97" w:rsidP="006A5F97"/>
    <w:p w14:paraId="433EB199" w14:textId="77777777" w:rsidR="006A5F97" w:rsidRDefault="006A5F97" w:rsidP="006A5F97"/>
    <w:p w14:paraId="67B225C1" w14:textId="77777777" w:rsidR="006A5F97" w:rsidRDefault="006A5F97" w:rsidP="006A5F97"/>
    <w:p w14:paraId="76478CA7" w14:textId="77777777" w:rsidR="006A5F97" w:rsidRPr="006A5F97" w:rsidRDefault="006A5F97" w:rsidP="006A5F97"/>
    <w:p w14:paraId="131E5C71" w14:textId="2C0D200B" w:rsidR="7F39CB83" w:rsidRDefault="7F39CB83" w:rsidP="26094958">
      <w:pPr>
        <w:pStyle w:val="Heading1"/>
        <w:spacing w:before="322" w:after="322"/>
      </w:pPr>
      <w:r w:rsidRPr="26094958">
        <w:rPr>
          <w:rFonts w:ascii="Aptos" w:eastAsia="Aptos" w:hAnsi="Aptos" w:cs="Aptos"/>
          <w:b/>
          <w:bCs/>
          <w:sz w:val="48"/>
          <w:szCs w:val="48"/>
        </w:rPr>
        <w:lastRenderedPageBreak/>
        <w:t>Architecture Decision Record</w:t>
      </w:r>
    </w:p>
    <w:p w14:paraId="15977FCA" w14:textId="44F9B0F2" w:rsidR="7F39CB83" w:rsidRDefault="7F39CB83" w:rsidP="26094958">
      <w:pPr>
        <w:pStyle w:val="Heading2"/>
        <w:spacing w:before="299" w:after="299"/>
      </w:pPr>
      <w:r w:rsidRPr="26094958">
        <w:rPr>
          <w:rFonts w:ascii="Aptos" w:eastAsia="Aptos" w:hAnsi="Aptos" w:cs="Aptos"/>
          <w:b/>
          <w:bCs/>
          <w:sz w:val="36"/>
          <w:szCs w:val="36"/>
        </w:rPr>
        <w:t>1. Development Framework</w:t>
      </w:r>
    </w:p>
    <w:p w14:paraId="717ED55D" w14:textId="3463A03E" w:rsidR="7F39CB83" w:rsidRDefault="7F39CB83" w:rsidP="2609495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Decision:</w:t>
      </w:r>
      <w:r w:rsidRPr="26094958">
        <w:rPr>
          <w:rFonts w:ascii="Aptos" w:eastAsia="Aptos" w:hAnsi="Aptos" w:cs="Aptos"/>
        </w:rPr>
        <w:t xml:space="preserve"> Use </w:t>
      </w:r>
      <w:r w:rsidRPr="26094958">
        <w:rPr>
          <w:rFonts w:ascii="Aptos" w:eastAsia="Aptos" w:hAnsi="Aptos" w:cs="Aptos"/>
          <w:b/>
          <w:bCs/>
        </w:rPr>
        <w:t>React Native</w:t>
      </w:r>
      <w:r w:rsidRPr="26094958">
        <w:rPr>
          <w:rFonts w:ascii="Aptos" w:eastAsia="Aptos" w:hAnsi="Aptos" w:cs="Aptos"/>
        </w:rPr>
        <w:t xml:space="preserve"> as the development framework.</w:t>
      </w:r>
    </w:p>
    <w:p w14:paraId="18FA9677" w14:textId="40E92CAD" w:rsidR="7F39CB83" w:rsidRDefault="7F39CB83" w:rsidP="2609495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Context:</w:t>
      </w:r>
      <w:r w:rsidRPr="26094958">
        <w:rPr>
          <w:rFonts w:ascii="Aptos" w:eastAsia="Aptos" w:hAnsi="Aptos" w:cs="Aptos"/>
        </w:rPr>
        <w:t xml:space="preserve"> The team has prior experience with JavaScript and React, allowing for faster development. React Native enables building cross-platform applications, which is beneficial if we later decide to support iOS.</w:t>
      </w:r>
    </w:p>
    <w:p w14:paraId="7D4CD46C" w14:textId="3BFDDD36" w:rsidR="7F39CB83" w:rsidRDefault="7F39CB83" w:rsidP="2609495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Consequences:</w:t>
      </w:r>
      <w:r w:rsidRPr="26094958">
        <w:rPr>
          <w:rFonts w:ascii="Aptos" w:eastAsia="Aptos" w:hAnsi="Aptos" w:cs="Aptos"/>
        </w:rPr>
        <w:t xml:space="preserve"> This choice will speed up development and provide a smoother user experience, but the team will need to ensure they stay updated on best practices and libraries specific to React Native.</w:t>
      </w:r>
    </w:p>
    <w:p w14:paraId="72A97FD2" w14:textId="2F8E2884" w:rsidR="7F39CB83" w:rsidRDefault="7F39CB83" w:rsidP="26094958">
      <w:pPr>
        <w:pStyle w:val="Heading2"/>
        <w:spacing w:before="299" w:after="299"/>
      </w:pPr>
      <w:r w:rsidRPr="26094958">
        <w:rPr>
          <w:rFonts w:ascii="Aptos" w:eastAsia="Aptos" w:hAnsi="Aptos" w:cs="Aptos"/>
          <w:b/>
          <w:bCs/>
          <w:sz w:val="36"/>
          <w:szCs w:val="36"/>
        </w:rPr>
        <w:t>2. Navigation Strategy</w:t>
      </w:r>
    </w:p>
    <w:p w14:paraId="049C15F3" w14:textId="0AD7519E" w:rsidR="7F39CB83" w:rsidRDefault="7F39CB83" w:rsidP="2609495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Decision:</w:t>
      </w:r>
      <w:r w:rsidRPr="26094958">
        <w:rPr>
          <w:rFonts w:ascii="Aptos" w:eastAsia="Aptos" w:hAnsi="Aptos" w:cs="Aptos"/>
        </w:rPr>
        <w:t xml:space="preserve"> Implement a </w:t>
      </w:r>
      <w:r w:rsidRPr="26094958">
        <w:rPr>
          <w:rFonts w:ascii="Aptos" w:eastAsia="Aptos" w:hAnsi="Aptos" w:cs="Aptos"/>
          <w:b/>
          <w:bCs/>
        </w:rPr>
        <w:t>tab navigation</w:t>
      </w:r>
      <w:r w:rsidRPr="26094958">
        <w:rPr>
          <w:rFonts w:ascii="Aptos" w:eastAsia="Aptos" w:hAnsi="Aptos" w:cs="Aptos"/>
        </w:rPr>
        <w:t xml:space="preserve"> strategy.</w:t>
      </w:r>
    </w:p>
    <w:p w14:paraId="4D112634" w14:textId="4EBDFF5E" w:rsidR="7F39CB83" w:rsidRDefault="7F39CB83" w:rsidP="2609495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Context:</w:t>
      </w:r>
      <w:r w:rsidRPr="26094958">
        <w:rPr>
          <w:rFonts w:ascii="Aptos" w:eastAsia="Aptos" w:hAnsi="Aptos" w:cs="Aptos"/>
        </w:rPr>
        <w:t xml:space="preserve"> The app will have multiple core features (task creation, reminders, completed tasks), making tab navigation intuitive for users to switch between different sections easily.</w:t>
      </w:r>
    </w:p>
    <w:p w14:paraId="7D06C9B5" w14:textId="3ADC187A" w:rsidR="7F39CB83" w:rsidRDefault="7F39CB83" w:rsidP="2609495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Consequences:</w:t>
      </w:r>
      <w:r w:rsidRPr="26094958">
        <w:rPr>
          <w:rFonts w:ascii="Aptos" w:eastAsia="Aptos" w:hAnsi="Aptos" w:cs="Aptos"/>
        </w:rPr>
        <w:t xml:space="preserve"> This approach will enhance user experience by providing quick access to features, but we need to ensure the design remains clean and does not overwhelm users with too many tabs.</w:t>
      </w:r>
    </w:p>
    <w:p w14:paraId="5D742CC4" w14:textId="770C20A4" w:rsidR="7F39CB83" w:rsidRDefault="7F39CB83" w:rsidP="26094958">
      <w:pPr>
        <w:pStyle w:val="Heading2"/>
        <w:spacing w:before="299" w:after="299"/>
      </w:pPr>
      <w:r w:rsidRPr="26094958">
        <w:rPr>
          <w:rFonts w:ascii="Aptos" w:eastAsia="Aptos" w:hAnsi="Aptos" w:cs="Aptos"/>
          <w:b/>
          <w:bCs/>
          <w:sz w:val="36"/>
          <w:szCs w:val="36"/>
        </w:rPr>
        <w:t>3. Hardware</w:t>
      </w:r>
    </w:p>
    <w:p w14:paraId="3187F5A3" w14:textId="28EB4E56" w:rsidR="7F39CB83" w:rsidRDefault="7F39CB83" w:rsidP="2609495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Decision:</w:t>
      </w:r>
      <w:r w:rsidRPr="26094958">
        <w:rPr>
          <w:rFonts w:ascii="Aptos" w:eastAsia="Aptos" w:hAnsi="Aptos" w:cs="Aptos"/>
        </w:rPr>
        <w:t xml:space="preserve"> Utilize the </w:t>
      </w:r>
      <w:r w:rsidRPr="26094958">
        <w:rPr>
          <w:rFonts w:ascii="Aptos" w:eastAsia="Aptos" w:hAnsi="Aptos" w:cs="Aptos"/>
          <w:b/>
          <w:bCs/>
        </w:rPr>
        <w:t>notification system</w:t>
      </w:r>
      <w:r w:rsidRPr="26094958">
        <w:rPr>
          <w:rFonts w:ascii="Aptos" w:eastAsia="Aptos" w:hAnsi="Aptos" w:cs="Aptos"/>
        </w:rPr>
        <w:t xml:space="preserve"> of the device for reminders.</w:t>
      </w:r>
    </w:p>
    <w:p w14:paraId="1855D9F7" w14:textId="110BCFE0" w:rsidR="7F39CB83" w:rsidRDefault="7F39CB83" w:rsidP="2609495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Context:</w:t>
      </w:r>
      <w:r w:rsidRPr="26094958">
        <w:rPr>
          <w:rFonts w:ascii="Aptos" w:eastAsia="Aptos" w:hAnsi="Aptos" w:cs="Aptos"/>
        </w:rPr>
        <w:t xml:space="preserve"> Since the app is focused on task management and reminders, leveraging the device's notification system will ensure students receive timely alerts about their tasks and assessments.</w:t>
      </w:r>
    </w:p>
    <w:p w14:paraId="09DD18C1" w14:textId="0A0D846E" w:rsidR="7F39CB83" w:rsidRDefault="7F39CB83" w:rsidP="2609495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Consequences:</w:t>
      </w:r>
      <w:r w:rsidRPr="26094958">
        <w:rPr>
          <w:rFonts w:ascii="Aptos" w:eastAsia="Aptos" w:hAnsi="Aptos" w:cs="Aptos"/>
        </w:rPr>
        <w:t xml:space="preserve"> Using device notifications will enhance user engagement with the app, but we must ensure that notifications are not intrusive and are customizable to prevent overwhelming users.</w:t>
      </w:r>
    </w:p>
    <w:p w14:paraId="1E16621E" w14:textId="4BF6242B" w:rsidR="7F39CB83" w:rsidRDefault="7F39CB83" w:rsidP="26094958">
      <w:pPr>
        <w:pStyle w:val="Heading2"/>
        <w:spacing w:before="299" w:after="299"/>
      </w:pPr>
      <w:r w:rsidRPr="26094958">
        <w:rPr>
          <w:rFonts w:ascii="Aptos" w:eastAsia="Aptos" w:hAnsi="Aptos" w:cs="Aptos"/>
          <w:b/>
          <w:bCs/>
          <w:sz w:val="36"/>
          <w:szCs w:val="36"/>
        </w:rPr>
        <w:t>4. Database Storage</w:t>
      </w:r>
    </w:p>
    <w:p w14:paraId="367C3786" w14:textId="324CB05D" w:rsidR="7F39CB83" w:rsidRDefault="7F39CB83" w:rsidP="2609495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Decision:</w:t>
      </w:r>
      <w:r w:rsidRPr="26094958">
        <w:rPr>
          <w:rFonts w:ascii="Aptos" w:eastAsia="Aptos" w:hAnsi="Aptos" w:cs="Aptos"/>
        </w:rPr>
        <w:t xml:space="preserve"> Use a </w:t>
      </w:r>
      <w:r w:rsidRPr="26094958">
        <w:rPr>
          <w:rFonts w:ascii="Aptos" w:eastAsia="Aptos" w:hAnsi="Aptos" w:cs="Aptos"/>
          <w:b/>
          <w:bCs/>
        </w:rPr>
        <w:t>remote database</w:t>
      </w:r>
      <w:r w:rsidRPr="26094958">
        <w:rPr>
          <w:rFonts w:ascii="Aptos" w:eastAsia="Aptos" w:hAnsi="Aptos" w:cs="Aptos"/>
        </w:rPr>
        <w:t xml:space="preserve"> (MySQL) for task and reminder storage.</w:t>
      </w:r>
    </w:p>
    <w:p w14:paraId="02CAB36C" w14:textId="6504C2A5" w:rsidR="7F39CB83" w:rsidRDefault="7F39CB83" w:rsidP="2609495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lastRenderedPageBreak/>
        <w:t>Context:</w:t>
      </w:r>
      <w:r w:rsidRPr="26094958">
        <w:rPr>
          <w:rFonts w:ascii="Aptos" w:eastAsia="Aptos" w:hAnsi="Aptos" w:cs="Aptos"/>
        </w:rPr>
        <w:t xml:space="preserve"> A remote database allows users to access their tasks from multiple devices and ensures data is backed up and synchronized. This is crucial for students who might switch devices.</w:t>
      </w:r>
    </w:p>
    <w:p w14:paraId="1401908C" w14:textId="0E739A8A" w:rsidR="7F39CB83" w:rsidRDefault="7F39CB83" w:rsidP="2609495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6094958">
        <w:rPr>
          <w:rFonts w:ascii="Aptos" w:eastAsia="Aptos" w:hAnsi="Aptos" w:cs="Aptos"/>
          <w:b/>
          <w:bCs/>
        </w:rPr>
        <w:t>Consequences:</w:t>
      </w:r>
      <w:r w:rsidRPr="26094958">
        <w:rPr>
          <w:rFonts w:ascii="Aptos" w:eastAsia="Aptos" w:hAnsi="Aptos" w:cs="Aptos"/>
        </w:rPr>
        <w:t xml:space="preserve"> This choice provides flexibility and convenience for users, but it will require a stable internet connection for data access and raises considerations around data security and privacy that need to be addressed.</w:t>
      </w:r>
    </w:p>
    <w:p w14:paraId="06F2D875" w14:textId="446BFEC4" w:rsidR="26094958" w:rsidRDefault="26094958" w:rsidP="26094958"/>
    <w:sectPr w:rsidR="2609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3A89"/>
    <w:multiLevelType w:val="hybridMultilevel"/>
    <w:tmpl w:val="B20AC652"/>
    <w:lvl w:ilvl="0" w:tplc="CF9A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C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EC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2F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4F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6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C8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42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2B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9E0F"/>
    <w:multiLevelType w:val="hybridMultilevel"/>
    <w:tmpl w:val="032ABF00"/>
    <w:lvl w:ilvl="0" w:tplc="0A3E5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C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B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2D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8D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6C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20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CC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46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D704C"/>
    <w:multiLevelType w:val="hybridMultilevel"/>
    <w:tmpl w:val="E618C5EC"/>
    <w:lvl w:ilvl="0" w:tplc="97065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C5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2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85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AB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E0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A9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4D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C558"/>
    <w:multiLevelType w:val="hybridMultilevel"/>
    <w:tmpl w:val="513CD386"/>
    <w:lvl w:ilvl="0" w:tplc="7DB63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6D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0C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29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06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CC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2C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4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02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8FDA"/>
    <w:multiLevelType w:val="hybridMultilevel"/>
    <w:tmpl w:val="0CAA2310"/>
    <w:lvl w:ilvl="0" w:tplc="829E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21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EA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69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22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47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2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EF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8B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8F476"/>
    <w:multiLevelType w:val="hybridMultilevel"/>
    <w:tmpl w:val="CB9CC86A"/>
    <w:lvl w:ilvl="0" w:tplc="3626B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02F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62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6D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4A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82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A9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6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7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83417">
    <w:abstractNumId w:val="4"/>
  </w:num>
  <w:num w:numId="2" w16cid:durableId="1868055384">
    <w:abstractNumId w:val="0"/>
  </w:num>
  <w:num w:numId="3" w16cid:durableId="823351575">
    <w:abstractNumId w:val="3"/>
  </w:num>
  <w:num w:numId="4" w16cid:durableId="1044448793">
    <w:abstractNumId w:val="1"/>
  </w:num>
  <w:num w:numId="5" w16cid:durableId="1952979851">
    <w:abstractNumId w:val="5"/>
  </w:num>
  <w:num w:numId="6" w16cid:durableId="1141771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D2027A"/>
    <w:rsid w:val="002944CD"/>
    <w:rsid w:val="002C2B1F"/>
    <w:rsid w:val="00470562"/>
    <w:rsid w:val="006A5F97"/>
    <w:rsid w:val="00B64DDE"/>
    <w:rsid w:val="07ABDB6F"/>
    <w:rsid w:val="0DACEF6C"/>
    <w:rsid w:val="106A1F70"/>
    <w:rsid w:val="2333D5D3"/>
    <w:rsid w:val="246F914F"/>
    <w:rsid w:val="26094958"/>
    <w:rsid w:val="3FB72770"/>
    <w:rsid w:val="437F15E5"/>
    <w:rsid w:val="64D2027A"/>
    <w:rsid w:val="6ABF7193"/>
    <w:rsid w:val="7F39C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2027A"/>
  <w15:chartTrackingRefBased/>
  <w15:docId w15:val="{5972A6C7-CA36-4706-A4B5-D555DA4B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1822</Characters>
  <Application>Microsoft Office Word</Application>
  <DocSecurity>0</DocSecurity>
  <Lines>56</Lines>
  <Paragraphs>30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Anmoldeep Singh Sandhu</dc:creator>
  <cp:keywords/>
  <dc:description/>
  <cp:lastModifiedBy>Kamal preet</cp:lastModifiedBy>
  <cp:revision>5</cp:revision>
  <dcterms:created xsi:type="dcterms:W3CDTF">2024-11-03T22:44:00Z</dcterms:created>
  <dcterms:modified xsi:type="dcterms:W3CDTF">2024-11-03T22:50:00Z</dcterms:modified>
</cp:coreProperties>
</file>