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CF" w:rsidRPr="006F3C57" w:rsidRDefault="00777A26" w:rsidP="00003054">
      <w:pPr>
        <w:spacing w:after="0" w:line="240" w:lineRule="auto"/>
        <w:rPr>
          <w:rFonts w:cstheme="minorHAnsi"/>
        </w:rPr>
      </w:pPr>
      <w:r w:rsidRPr="006F3C57">
        <w:rPr>
          <w:rFonts w:cstheme="minorHAnsi"/>
        </w:rPr>
        <w:fldChar w:fldCharType="begin"/>
      </w:r>
      <w:r w:rsidRPr="006F3C57">
        <w:rPr>
          <w:rFonts w:cstheme="minorHAnsi"/>
        </w:rPr>
        <w:instrText xml:space="preserve"> HYPERLINK "https://howtodoinjava.com/series/spring-boot/" </w:instrText>
      </w:r>
      <w:r w:rsidRPr="006F3C57">
        <w:rPr>
          <w:rFonts w:cstheme="minorHAnsi"/>
        </w:rPr>
        <w:fldChar w:fldCharType="separate"/>
      </w:r>
      <w:r w:rsidRPr="006F3C57">
        <w:rPr>
          <w:rStyle w:val="Hyperlink"/>
          <w:rFonts w:cstheme="minorHAnsi"/>
        </w:rPr>
        <w:t>https://howtodoinjava.com/series/spring-boot/</w:t>
      </w:r>
      <w:r w:rsidRPr="006F3C57">
        <w:rPr>
          <w:rFonts w:cstheme="minorHAnsi"/>
        </w:rPr>
        <w:fldChar w:fldCharType="end"/>
      </w:r>
    </w:p>
    <w:p w:rsidR="00777A26" w:rsidRPr="006F3C57" w:rsidRDefault="00777A26" w:rsidP="00003054">
      <w:pPr>
        <w:spacing w:after="0" w:line="240" w:lineRule="auto"/>
        <w:rPr>
          <w:rFonts w:cstheme="minorHAnsi"/>
        </w:rPr>
      </w:pPr>
    </w:p>
    <w:p w:rsidR="00FD7ACF" w:rsidRPr="006F3C57" w:rsidRDefault="00777A26" w:rsidP="00003054">
      <w:pPr>
        <w:spacing w:after="0" w:line="240" w:lineRule="auto"/>
        <w:rPr>
          <w:rFonts w:cstheme="minorHAnsi"/>
        </w:rPr>
      </w:pPr>
      <w:hyperlink r:id="rId6" w:history="1">
        <w:r w:rsidRPr="006F3C57">
          <w:rPr>
            <w:rStyle w:val="Hyperlink"/>
            <w:rFonts w:cstheme="minorHAnsi"/>
          </w:rPr>
          <w:t>https://www.springboottutorial.com/spring-boot-introduction-in-10-steps</w:t>
        </w:r>
      </w:hyperlink>
    </w:p>
    <w:p w:rsidR="00777A26" w:rsidRPr="006F3C57" w:rsidRDefault="00777A26" w:rsidP="00003054">
      <w:pPr>
        <w:spacing w:after="0" w:line="240" w:lineRule="auto"/>
        <w:rPr>
          <w:rFonts w:cstheme="minorHAnsi"/>
        </w:rPr>
      </w:pP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</w:p>
    <w:p w:rsidR="00FD7ACF" w:rsidRPr="006F3C57" w:rsidRDefault="00777A26" w:rsidP="00003054">
      <w:pPr>
        <w:spacing w:after="0" w:line="240" w:lineRule="auto"/>
        <w:rPr>
          <w:rFonts w:cstheme="minorHAnsi"/>
        </w:rPr>
      </w:pPr>
      <w:hyperlink r:id="rId7" w:history="1">
        <w:r w:rsidRPr="006F3C57">
          <w:rPr>
            <w:rStyle w:val="Hyperlink"/>
            <w:rFonts w:cstheme="minorHAnsi"/>
          </w:rPr>
          <w:t>https://www.javaguides.net/2021/07/spring-boot-tutorial-for-beginners.html</w:t>
        </w:r>
      </w:hyperlink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  <w:r w:rsidRPr="006F3C57">
        <w:rPr>
          <w:rFonts w:cstheme="minorHAnsi"/>
        </w:rPr>
        <w:t xml:space="preserve">Although --&gt; </w:t>
      </w:r>
      <w:proofErr w:type="spellStart"/>
      <w:r w:rsidRPr="006F3C57">
        <w:rPr>
          <w:rFonts w:ascii="Nirmala UI" w:hAnsi="Nirmala UI" w:cs="Nirmala UI"/>
        </w:rPr>
        <w:t>అయినప్పటికీ</w:t>
      </w:r>
      <w:proofErr w:type="spellEnd"/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  <w:proofErr w:type="gramStart"/>
      <w:r w:rsidRPr="006F3C57">
        <w:rPr>
          <w:rFonts w:cstheme="minorHAnsi"/>
        </w:rPr>
        <w:t>proceed</w:t>
      </w:r>
      <w:proofErr w:type="gramEnd"/>
      <w:r w:rsidRPr="006F3C57">
        <w:rPr>
          <w:rFonts w:cstheme="minorHAnsi"/>
        </w:rPr>
        <w:t xml:space="preserve"> </w:t>
      </w:r>
      <w:proofErr w:type="spellStart"/>
      <w:r w:rsidRPr="006F3C57">
        <w:rPr>
          <w:rFonts w:cstheme="minorHAnsi"/>
        </w:rPr>
        <w:t>futher</w:t>
      </w:r>
      <w:proofErr w:type="spellEnd"/>
      <w:r w:rsidRPr="006F3C57">
        <w:rPr>
          <w:rFonts w:cstheme="minorHAnsi"/>
        </w:rPr>
        <w:t xml:space="preserve"> --&gt; take it further, </w:t>
      </w: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  <w:proofErr w:type="gramStart"/>
      <w:r w:rsidRPr="006F3C57">
        <w:rPr>
          <w:rFonts w:cstheme="minorHAnsi"/>
        </w:rPr>
        <w:t>under</w:t>
      </w:r>
      <w:proofErr w:type="gramEnd"/>
      <w:r w:rsidRPr="006F3C57">
        <w:rPr>
          <w:rFonts w:cstheme="minorHAnsi"/>
        </w:rPr>
        <w:t xml:space="preserve"> the hood --&gt; behind the scenes, Beneath the surface; internally.</w:t>
      </w: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  <w:proofErr w:type="gramStart"/>
      <w:r w:rsidRPr="006F3C57">
        <w:rPr>
          <w:rFonts w:cstheme="minorHAnsi"/>
        </w:rPr>
        <w:t>overwhelming</w:t>
      </w:r>
      <w:proofErr w:type="gramEnd"/>
      <w:r w:rsidRPr="006F3C57">
        <w:rPr>
          <w:rFonts w:cstheme="minorHAnsi"/>
        </w:rPr>
        <w:t xml:space="preserve"> --&gt; </w:t>
      </w:r>
      <w:proofErr w:type="spellStart"/>
      <w:r w:rsidRPr="006F3C57">
        <w:rPr>
          <w:rFonts w:ascii="Nirmala UI" w:hAnsi="Nirmala UI" w:cs="Nirmala UI"/>
        </w:rPr>
        <w:t>అధిక</w:t>
      </w:r>
      <w:proofErr w:type="spellEnd"/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</w:p>
    <w:p w:rsidR="0079153F" w:rsidRPr="006F3C57" w:rsidRDefault="0079153F" w:rsidP="00003054">
      <w:pPr>
        <w:spacing w:after="0" w:line="240" w:lineRule="auto"/>
        <w:rPr>
          <w:rFonts w:cstheme="minorHAnsi"/>
          <w:i/>
          <w:iCs/>
        </w:rPr>
      </w:pPr>
      <w:proofErr w:type="spellStart"/>
      <w:r w:rsidRPr="006F3C57">
        <w:rPr>
          <w:rFonts w:cstheme="minorHAnsi"/>
          <w:b/>
          <w:i/>
          <w:iCs/>
        </w:rPr>
        <w:t>DataSource</w:t>
      </w:r>
      <w:proofErr w:type="spellEnd"/>
      <w:r w:rsidRPr="006F3C57">
        <w:rPr>
          <w:rFonts w:cstheme="minorHAnsi"/>
          <w:i/>
          <w:iCs/>
        </w:rPr>
        <w:t xml:space="preserve"> – </w:t>
      </w:r>
      <w:r w:rsidR="007C79CB">
        <w:rPr>
          <w:rFonts w:cstheme="minorHAnsi"/>
          <w:i/>
          <w:iCs/>
        </w:rPr>
        <w:t xml:space="preserve">It is an interface, this one we will use for </w:t>
      </w:r>
      <w:r w:rsidRPr="006F3C57">
        <w:rPr>
          <w:rFonts w:cstheme="minorHAnsi"/>
          <w:i/>
          <w:iCs/>
        </w:rPr>
        <w:t>connection pooling purp</w:t>
      </w:r>
      <w:r w:rsidR="007C79CB">
        <w:rPr>
          <w:rFonts w:cstheme="minorHAnsi"/>
          <w:i/>
          <w:iCs/>
        </w:rPr>
        <w:t>ose</w:t>
      </w:r>
      <w:r w:rsidRPr="006F3C57">
        <w:rPr>
          <w:rFonts w:cstheme="minorHAnsi"/>
          <w:i/>
          <w:iCs/>
        </w:rPr>
        <w:t>.</w:t>
      </w:r>
    </w:p>
    <w:p w:rsidR="009E048E" w:rsidRDefault="00A72D73" w:rsidP="00003054">
      <w:pPr>
        <w:spacing w:after="0" w:line="240" w:lineRule="auto"/>
        <w:rPr>
          <w:rFonts w:cstheme="minorHAnsi"/>
          <w:i/>
          <w:iCs/>
        </w:rPr>
      </w:pPr>
      <w:proofErr w:type="gramStart"/>
      <w:r w:rsidRPr="006F3C57">
        <w:rPr>
          <w:rFonts w:cstheme="minorHAnsi"/>
          <w:i/>
          <w:iCs/>
          <w:highlight w:val="magenta"/>
        </w:rPr>
        <w:t>connection</w:t>
      </w:r>
      <w:proofErr w:type="gramEnd"/>
      <w:r w:rsidRPr="006F3C57">
        <w:rPr>
          <w:rFonts w:cstheme="minorHAnsi"/>
          <w:i/>
          <w:iCs/>
          <w:highlight w:val="magenta"/>
        </w:rPr>
        <w:t xml:space="preserve"> pooling?</w:t>
      </w:r>
      <w:r w:rsidR="008908BB" w:rsidRPr="006F3C57">
        <w:rPr>
          <w:rFonts w:cstheme="minorHAnsi"/>
          <w:i/>
          <w:iCs/>
        </w:rPr>
        <w:t xml:space="preserve"> </w:t>
      </w:r>
      <w:r w:rsidR="009E048E">
        <w:rPr>
          <w:rFonts w:cstheme="minorHAnsi"/>
          <w:i/>
          <w:iCs/>
        </w:rPr>
        <w:t xml:space="preserve">It is a pool of connections, </w:t>
      </w:r>
      <w:r w:rsidR="00EE059D" w:rsidRPr="006F3C57">
        <w:rPr>
          <w:rFonts w:cstheme="minorHAnsi"/>
          <w:i/>
          <w:iCs/>
        </w:rPr>
        <w:t>Provides pre-created connections, advantage is r</w:t>
      </w:r>
      <w:r w:rsidR="008908BB" w:rsidRPr="006F3C57">
        <w:rPr>
          <w:rFonts w:cstheme="minorHAnsi"/>
          <w:i/>
          <w:iCs/>
        </w:rPr>
        <w:t xml:space="preserve">eusing the </w:t>
      </w:r>
    </w:p>
    <w:p w:rsidR="00A72D73" w:rsidRDefault="008908BB" w:rsidP="00003054">
      <w:pPr>
        <w:spacing w:after="0" w:line="240" w:lineRule="auto"/>
        <w:rPr>
          <w:rFonts w:cstheme="minorHAnsi"/>
          <w:i/>
          <w:iCs/>
        </w:rPr>
      </w:pPr>
      <w:proofErr w:type="gramStart"/>
      <w:r w:rsidRPr="006F3C57">
        <w:rPr>
          <w:rFonts w:cstheme="minorHAnsi"/>
          <w:i/>
          <w:iCs/>
        </w:rPr>
        <w:t>connections</w:t>
      </w:r>
      <w:proofErr w:type="gramEnd"/>
      <w:r w:rsidRPr="006F3C57">
        <w:rPr>
          <w:rFonts w:cstheme="minorHAnsi"/>
          <w:i/>
          <w:iCs/>
        </w:rPr>
        <w:t xml:space="preserve"> efficiently.</w:t>
      </w:r>
    </w:p>
    <w:p w:rsidR="009E048E" w:rsidRDefault="009E048E" w:rsidP="00003054">
      <w:pPr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3ECA785" wp14:editId="58E3891C">
            <wp:extent cx="3562066" cy="2129776"/>
            <wp:effectExtent l="0" t="0" r="635" b="4445"/>
            <wp:docPr id="1" name="Picture 1" descr="Connection Poo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 Pool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69" cy="21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8E" w:rsidRDefault="009E048E" w:rsidP="00003054">
      <w:pPr>
        <w:spacing w:after="0" w:line="240" w:lineRule="auto"/>
        <w:rPr>
          <w:rFonts w:cstheme="minorHAnsi"/>
        </w:rPr>
      </w:pPr>
    </w:p>
    <w:p w:rsidR="001E1B82" w:rsidRDefault="001E1B82" w:rsidP="00003054">
      <w:pPr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>
            <wp:extent cx="4062518" cy="1235123"/>
            <wp:effectExtent l="0" t="0" r="0" b="3175"/>
            <wp:docPr id="2" name="Picture 2" descr="https://miro.medium.com/v2/resize:fit:700/0*3C6pOIXlS0A_Mb9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00/0*3C6pOIXlS0A_Mb9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86" cy="12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82" w:rsidRDefault="001E1B82" w:rsidP="00003054">
      <w:pPr>
        <w:spacing w:after="0" w:line="240" w:lineRule="auto"/>
        <w:rPr>
          <w:rFonts w:cstheme="minorHAnsi"/>
        </w:rPr>
      </w:pPr>
    </w:p>
    <w:p w:rsidR="001E1B82" w:rsidRDefault="001E1B82" w:rsidP="00003054">
      <w:pPr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>
            <wp:extent cx="4128448" cy="3028226"/>
            <wp:effectExtent l="0" t="0" r="5715" b="1270"/>
            <wp:docPr id="3" name="Picture 3" descr="https://miro.medium.com/v2/resize:fit:500/0*9g-jWQriVBWKDl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500/0*9g-jWQriVBWKDlU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05" cy="302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82" w:rsidRPr="006F3C57" w:rsidRDefault="001E1B82" w:rsidP="00003054">
      <w:pPr>
        <w:spacing w:after="0" w:line="240" w:lineRule="auto"/>
        <w:rPr>
          <w:rFonts w:cstheme="minorHAnsi"/>
        </w:rPr>
      </w:pPr>
    </w:p>
    <w:p w:rsidR="00FD7ACF" w:rsidRPr="00A95F52" w:rsidRDefault="00083981" w:rsidP="00003054">
      <w:pPr>
        <w:spacing w:after="0" w:line="240" w:lineRule="auto"/>
        <w:rPr>
          <w:rFonts w:cstheme="minorHAnsi"/>
          <w:b/>
          <w:iCs/>
          <w:highlight w:val="magenta"/>
        </w:rPr>
      </w:pPr>
      <w:proofErr w:type="gramStart"/>
      <w:r w:rsidRPr="006F3C57">
        <w:rPr>
          <w:rFonts w:cstheme="minorHAnsi"/>
          <w:i/>
          <w:iCs/>
          <w:highlight w:val="magenta"/>
        </w:rPr>
        <w:lastRenderedPageBreak/>
        <w:t>transaction</w:t>
      </w:r>
      <w:proofErr w:type="gramEnd"/>
      <w:r w:rsidRPr="006F3C57">
        <w:rPr>
          <w:rFonts w:cstheme="minorHAnsi"/>
          <w:i/>
          <w:iCs/>
          <w:highlight w:val="magenta"/>
        </w:rPr>
        <w:t xml:space="preserve"> management?</w:t>
      </w:r>
      <w:r w:rsidRPr="00A95F52">
        <w:rPr>
          <w:rFonts w:cstheme="minorHAnsi"/>
          <w:i/>
          <w:iCs/>
        </w:rPr>
        <w:t xml:space="preserve"> </w:t>
      </w:r>
      <w:r w:rsidR="00A95F52" w:rsidRPr="00A95F52">
        <w:rPr>
          <w:rFonts w:cstheme="minorHAnsi"/>
          <w:i/>
          <w:iCs/>
        </w:rPr>
        <w:t xml:space="preserve"> </w:t>
      </w:r>
      <w:proofErr w:type="gramStart"/>
      <w:r w:rsidR="00A95F52" w:rsidRPr="00A95F52">
        <w:rPr>
          <w:rFonts w:cstheme="minorHAnsi"/>
          <w:i/>
          <w:iCs/>
        </w:rPr>
        <w:t>To make CURD operation in your application.</w:t>
      </w:r>
      <w:proofErr w:type="gramEnd"/>
    </w:p>
    <w:p w:rsidR="00A95F52" w:rsidRPr="00A95F52" w:rsidRDefault="00A95F52" w:rsidP="00003054">
      <w:pPr>
        <w:spacing w:after="0" w:line="240" w:lineRule="auto"/>
        <w:rPr>
          <w:rFonts w:cstheme="minorHAnsi"/>
          <w:b/>
          <w:iCs/>
          <w:highlight w:val="magenta"/>
        </w:rPr>
      </w:pPr>
    </w:p>
    <w:p w:rsidR="00E1395A" w:rsidRPr="006F3C57" w:rsidRDefault="0067649A" w:rsidP="00003054">
      <w:pPr>
        <w:spacing w:after="0" w:line="240" w:lineRule="auto"/>
        <w:rPr>
          <w:rStyle w:val="Emphasis"/>
          <w:rFonts w:cstheme="minorHAnsi"/>
          <w:color w:val="404040"/>
          <w:shd w:val="clear" w:color="auto" w:fill="FBFBFB"/>
        </w:rPr>
      </w:pPr>
      <w:r w:rsidRPr="006F3C57">
        <w:rPr>
          <w:rFonts w:cstheme="minorHAnsi"/>
          <w:i/>
          <w:iCs/>
          <w:highlight w:val="magenta"/>
        </w:rPr>
        <w:t>@</w:t>
      </w:r>
      <w:r w:rsidRPr="006F3C57">
        <w:rPr>
          <w:rFonts w:cstheme="minorHAnsi"/>
          <w:highlight w:val="magenta"/>
        </w:rPr>
        <w:t>Entity?</w:t>
      </w:r>
      <w:r w:rsidR="00B242E5" w:rsidRPr="006F3C57">
        <w:rPr>
          <w:rFonts w:cstheme="minorHAnsi"/>
          <w:highlight w:val="magenta"/>
        </w:rPr>
        <w:t xml:space="preserve"> </w:t>
      </w:r>
      <w:r w:rsidR="00B242E5" w:rsidRPr="0061115C">
        <w:rPr>
          <w:rFonts w:cstheme="minorHAnsi"/>
        </w:rPr>
        <w:t>– used for hibernate mapping class.</w:t>
      </w:r>
    </w:p>
    <w:p w:rsidR="0067649A" w:rsidRPr="006F3C57" w:rsidRDefault="0067649A" w:rsidP="00003054">
      <w:pPr>
        <w:spacing w:after="0" w:line="240" w:lineRule="auto"/>
        <w:rPr>
          <w:rFonts w:cstheme="minorHAnsi"/>
          <w:i/>
          <w:iCs/>
          <w:highlight w:val="magenta"/>
        </w:rPr>
      </w:pPr>
    </w:p>
    <w:p w:rsidR="00E1395A" w:rsidRPr="006F3C57" w:rsidRDefault="00E1395A" w:rsidP="00003054">
      <w:pPr>
        <w:spacing w:after="0" w:line="240" w:lineRule="auto"/>
        <w:rPr>
          <w:rFonts w:cstheme="minorHAnsi"/>
          <w:i/>
          <w:iCs/>
          <w:highlight w:val="magenta"/>
        </w:rPr>
      </w:pPr>
    </w:p>
    <w:p w:rsidR="00FD7ACF" w:rsidRPr="006F3C57" w:rsidRDefault="00AA4D6E" w:rsidP="00003054">
      <w:pPr>
        <w:spacing w:after="0" w:line="240" w:lineRule="auto"/>
        <w:rPr>
          <w:rFonts w:cstheme="minorHAnsi"/>
        </w:rPr>
      </w:pPr>
      <w:hyperlink r:id="rId11" w:history="1">
        <w:r w:rsidRPr="006F3C57">
          <w:rPr>
            <w:rStyle w:val="Hyperlink"/>
            <w:rFonts w:cstheme="minorHAnsi"/>
          </w:rPr>
          <w:t>https://start.spring.io/</w:t>
        </w:r>
      </w:hyperlink>
    </w:p>
    <w:p w:rsidR="00AA4D6E" w:rsidRPr="006F3C57" w:rsidRDefault="00AA4D6E" w:rsidP="00003054">
      <w:pPr>
        <w:spacing w:after="0" w:line="240" w:lineRule="auto"/>
        <w:rPr>
          <w:rFonts w:cstheme="minorHAnsi"/>
        </w:rPr>
      </w:pPr>
    </w:p>
    <w:p w:rsidR="00FD7ACF" w:rsidRDefault="00D75919" w:rsidP="00003054">
      <w:pPr>
        <w:spacing w:after="0" w:line="240" w:lineRule="auto"/>
        <w:rPr>
          <w:rFonts w:cstheme="minorHAnsi"/>
        </w:rPr>
      </w:pPr>
      <w:proofErr w:type="spellStart"/>
      <w:proofErr w:type="gramStart"/>
      <w:r w:rsidRPr="006F3C57">
        <w:rPr>
          <w:rFonts w:cstheme="minorHAnsi"/>
        </w:rPr>
        <w:t>spring</w:t>
      </w:r>
      <w:r w:rsidR="005B642D" w:rsidRPr="006F3C57">
        <w:rPr>
          <w:rFonts w:cstheme="minorHAnsi"/>
        </w:rPr>
        <w:t>boot</w:t>
      </w:r>
      <w:proofErr w:type="spellEnd"/>
      <w:proofErr w:type="gramEnd"/>
      <w:r w:rsidR="005B642D" w:rsidRPr="006F3C57">
        <w:rPr>
          <w:rFonts w:cstheme="minorHAnsi"/>
        </w:rPr>
        <w:t xml:space="preserve"> starters? – </w:t>
      </w:r>
      <w:proofErr w:type="gramStart"/>
      <w:r w:rsidR="005B642D" w:rsidRPr="006F3C57">
        <w:rPr>
          <w:rFonts w:cstheme="minorHAnsi"/>
        </w:rPr>
        <w:t>it</w:t>
      </w:r>
      <w:proofErr w:type="gramEnd"/>
      <w:r w:rsidR="005B642D" w:rsidRPr="006F3C57">
        <w:rPr>
          <w:rFonts w:cstheme="minorHAnsi"/>
        </w:rPr>
        <w:t xml:space="preserve"> is a</w:t>
      </w:r>
      <w:r w:rsidR="00AA4D6E" w:rsidRPr="006F3C57">
        <w:rPr>
          <w:rFonts w:cstheme="minorHAnsi"/>
        </w:rPr>
        <w:t xml:space="preserve"> template for all the libraries, main advantage is auto configuration.</w:t>
      </w:r>
    </w:p>
    <w:p w:rsidR="007C50F0" w:rsidRPr="006F3C57" w:rsidRDefault="007C50F0" w:rsidP="00003054">
      <w:pPr>
        <w:spacing w:after="0" w:line="240" w:lineRule="auto"/>
        <w:rPr>
          <w:rFonts w:cstheme="minorHAnsi"/>
        </w:rPr>
      </w:pP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  <w:proofErr w:type="gramStart"/>
      <w:r w:rsidRPr="006F3C57">
        <w:rPr>
          <w:rFonts w:cstheme="minorHAnsi"/>
        </w:rPr>
        <w:t xml:space="preserve">Spring Boot </w:t>
      </w:r>
      <w:proofErr w:type="spellStart"/>
      <w:r w:rsidRPr="006F3C57">
        <w:rPr>
          <w:rFonts w:cstheme="minorHAnsi"/>
        </w:rPr>
        <w:t>DevTools</w:t>
      </w:r>
      <w:proofErr w:type="spellEnd"/>
      <w:r w:rsidRPr="006F3C57">
        <w:rPr>
          <w:rFonts w:cstheme="minorHAnsi"/>
        </w:rPr>
        <w:t>?</w:t>
      </w:r>
      <w:proofErr w:type="gramEnd"/>
      <w:r w:rsidR="00D75919" w:rsidRPr="006F3C57">
        <w:rPr>
          <w:rFonts w:cstheme="minorHAnsi"/>
        </w:rPr>
        <w:t xml:space="preserve"> </w:t>
      </w:r>
      <w:r w:rsidR="00D75919" w:rsidRPr="006F3C57">
        <w:rPr>
          <w:rFonts w:cstheme="minorHAnsi"/>
        </w:rPr>
        <w:sym w:font="Wingdings" w:char="F0E0"/>
      </w:r>
      <w:r w:rsidR="00D75919" w:rsidRPr="006F3C57">
        <w:rPr>
          <w:rFonts w:cstheme="minorHAnsi"/>
        </w:rPr>
        <w:t xml:space="preserve"> </w:t>
      </w:r>
      <w:proofErr w:type="gramStart"/>
      <w:r w:rsidR="00D75919" w:rsidRPr="006F3C57">
        <w:rPr>
          <w:rFonts w:cstheme="minorHAnsi"/>
        </w:rPr>
        <w:t>it</w:t>
      </w:r>
      <w:proofErr w:type="gramEnd"/>
      <w:r w:rsidR="00D75919" w:rsidRPr="006F3C57">
        <w:rPr>
          <w:rFonts w:cstheme="minorHAnsi"/>
        </w:rPr>
        <w:t xml:space="preserve"> will </w:t>
      </w:r>
      <w:r w:rsidR="00D75919" w:rsidRPr="008A6A67">
        <w:rPr>
          <w:rFonts w:cstheme="minorHAnsi"/>
          <w:b/>
        </w:rPr>
        <w:t>restart</w:t>
      </w:r>
      <w:r w:rsidR="00D75919" w:rsidRPr="006F3C57">
        <w:rPr>
          <w:rFonts w:cstheme="minorHAnsi"/>
        </w:rPr>
        <w:t xml:space="preserve"> your application when you do changes in spring boot project in STS.</w:t>
      </w:r>
    </w:p>
    <w:p w:rsidR="00D75919" w:rsidRPr="006F3C57" w:rsidRDefault="00D75919" w:rsidP="00003054">
      <w:pPr>
        <w:spacing w:after="0" w:line="240" w:lineRule="auto"/>
        <w:rPr>
          <w:rFonts w:cstheme="minorHAnsi"/>
        </w:rPr>
      </w:pPr>
      <w:r w:rsidRPr="006F3C57">
        <w:rPr>
          <w:rFonts w:cstheme="minorHAnsi"/>
        </w:rPr>
        <w:tab/>
        <w:t>It is useful for development.</w:t>
      </w: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  <w:proofErr w:type="spellStart"/>
      <w:proofErr w:type="gramStart"/>
      <w:r w:rsidRPr="006F3C57">
        <w:rPr>
          <w:rFonts w:cstheme="minorHAnsi"/>
        </w:rPr>
        <w:t>Thymeleaf</w:t>
      </w:r>
      <w:proofErr w:type="spellEnd"/>
      <w:r w:rsidRPr="006F3C57">
        <w:rPr>
          <w:rFonts w:cstheme="minorHAnsi"/>
        </w:rPr>
        <w:t xml:space="preserve"> ?</w:t>
      </w:r>
      <w:proofErr w:type="gramEnd"/>
      <w:r w:rsidRPr="006F3C57">
        <w:rPr>
          <w:rFonts w:cstheme="minorHAnsi"/>
        </w:rPr>
        <w:t xml:space="preserve"> </w:t>
      </w:r>
      <w:r w:rsidR="00D75919" w:rsidRPr="006F3C57">
        <w:rPr>
          <w:rFonts w:cstheme="minorHAnsi"/>
        </w:rPr>
        <w:t xml:space="preserve"> </w:t>
      </w:r>
      <w:r w:rsidR="00D75919" w:rsidRPr="006F3C57">
        <w:rPr>
          <w:rFonts w:cstheme="minorHAnsi"/>
        </w:rPr>
        <w:sym w:font="Wingdings" w:char="F0E0"/>
      </w:r>
      <w:r w:rsidR="00D75919" w:rsidRPr="006F3C57">
        <w:rPr>
          <w:rFonts w:cstheme="minorHAnsi"/>
        </w:rPr>
        <w:t xml:space="preserve"> </w:t>
      </w:r>
      <w:proofErr w:type="gramStart"/>
      <w:r w:rsidR="00D75919" w:rsidRPr="006F3C57">
        <w:rPr>
          <w:rFonts w:cstheme="minorHAnsi"/>
        </w:rPr>
        <w:t>it</w:t>
      </w:r>
      <w:proofErr w:type="gramEnd"/>
      <w:r w:rsidR="00D75919" w:rsidRPr="006F3C57">
        <w:rPr>
          <w:rFonts w:cstheme="minorHAnsi"/>
        </w:rPr>
        <w:t xml:space="preserve"> is </w:t>
      </w:r>
      <w:r w:rsidR="00384E44" w:rsidRPr="006F3C57">
        <w:rPr>
          <w:rFonts w:cstheme="minorHAnsi"/>
        </w:rPr>
        <w:t xml:space="preserve">Dynamic </w:t>
      </w:r>
      <w:r w:rsidR="00D75919" w:rsidRPr="006F3C57">
        <w:rPr>
          <w:rFonts w:cstheme="minorHAnsi"/>
        </w:rPr>
        <w:t xml:space="preserve">HTML template for </w:t>
      </w:r>
      <w:proofErr w:type="spellStart"/>
      <w:r w:rsidR="00D75919" w:rsidRPr="006F3C57">
        <w:rPr>
          <w:rFonts w:cstheme="minorHAnsi"/>
        </w:rPr>
        <w:t>springboot</w:t>
      </w:r>
      <w:proofErr w:type="spellEnd"/>
      <w:r w:rsidR="00D75919" w:rsidRPr="006F3C57">
        <w:rPr>
          <w:rFonts w:cstheme="minorHAnsi"/>
        </w:rPr>
        <w:t xml:space="preserve"> project.</w:t>
      </w:r>
    </w:p>
    <w:p w:rsidR="003E2A74" w:rsidRPr="006F3C57" w:rsidRDefault="003E2A74" w:rsidP="00003054">
      <w:pPr>
        <w:spacing w:after="0" w:line="240" w:lineRule="auto"/>
        <w:rPr>
          <w:rFonts w:cstheme="minorHAnsi"/>
        </w:rPr>
      </w:pP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  <w:proofErr w:type="gramStart"/>
      <w:r w:rsidRPr="006F3C57">
        <w:rPr>
          <w:rFonts w:cstheme="minorHAnsi"/>
        </w:rPr>
        <w:t xml:space="preserve">SQL VS </w:t>
      </w:r>
      <w:proofErr w:type="spellStart"/>
      <w:r w:rsidRPr="006F3C57">
        <w:rPr>
          <w:rFonts w:cstheme="minorHAnsi"/>
        </w:rPr>
        <w:t>NoSql</w:t>
      </w:r>
      <w:proofErr w:type="spellEnd"/>
      <w:r w:rsidRPr="006F3C57">
        <w:rPr>
          <w:rFonts w:cstheme="minorHAnsi"/>
        </w:rPr>
        <w:t xml:space="preserve"> Difference?</w:t>
      </w:r>
      <w:proofErr w:type="gramEnd"/>
    </w:p>
    <w:p w:rsidR="00FD7ACF" w:rsidRDefault="00907E6F" w:rsidP="00003054">
      <w:pPr>
        <w:spacing w:after="0" w:line="240" w:lineRule="auto"/>
        <w:rPr>
          <w:rFonts w:cstheme="minorHAnsi"/>
        </w:rPr>
      </w:pPr>
      <w:r w:rsidRPr="006F3C57">
        <w:rPr>
          <w:rFonts w:cstheme="minorHAnsi"/>
        </w:rPr>
        <w:tab/>
        <w:t>Schema based / N</w:t>
      </w:r>
      <w:r w:rsidR="00FD7ACF" w:rsidRPr="006F3C57">
        <w:rPr>
          <w:rFonts w:cstheme="minorHAnsi"/>
        </w:rPr>
        <w:t>o-Schema.</w:t>
      </w:r>
    </w:p>
    <w:p w:rsidR="008A6A67" w:rsidRPr="006F3C57" w:rsidRDefault="008A6A67" w:rsidP="0000305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SQL stores data in tables, NO-SQL stores data in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format in </w:t>
      </w:r>
      <w:proofErr w:type="spellStart"/>
      <w:r>
        <w:rPr>
          <w:rFonts w:cstheme="minorHAnsi"/>
        </w:rPr>
        <w:t>docemnts</w:t>
      </w:r>
      <w:proofErr w:type="spellEnd"/>
      <w:r>
        <w:rPr>
          <w:rFonts w:cstheme="minorHAnsi"/>
        </w:rPr>
        <w:t>.</w:t>
      </w: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</w:p>
    <w:p w:rsidR="008157FB" w:rsidRDefault="00FD7ACF" w:rsidP="00003054">
      <w:pPr>
        <w:spacing w:after="0" w:line="240" w:lineRule="auto"/>
        <w:rPr>
          <w:rFonts w:cstheme="minorHAnsi"/>
          <w:highlight w:val="magenta"/>
        </w:rPr>
      </w:pPr>
      <w:proofErr w:type="gramStart"/>
      <w:r w:rsidRPr="006F3C57">
        <w:rPr>
          <w:rFonts w:cstheme="minorHAnsi"/>
          <w:highlight w:val="magenta"/>
        </w:rPr>
        <w:t>ACID property?</w:t>
      </w:r>
      <w:proofErr w:type="gramEnd"/>
    </w:p>
    <w:p w:rsidR="001400CA" w:rsidRPr="006F3C57" w:rsidRDefault="001400CA" w:rsidP="00003054">
      <w:pPr>
        <w:spacing w:after="0" w:line="240" w:lineRule="auto"/>
        <w:rPr>
          <w:rFonts w:cstheme="minorHAnsi"/>
          <w:highlight w:val="magenta"/>
        </w:rPr>
      </w:pPr>
      <w:r>
        <w:rPr>
          <w:noProof/>
          <w:lang w:eastAsia="en-IN"/>
        </w:rPr>
        <w:drawing>
          <wp:inline distT="0" distB="0" distL="0" distR="0">
            <wp:extent cx="3603009" cy="2217026"/>
            <wp:effectExtent l="0" t="0" r="0" b="0"/>
            <wp:docPr id="4" name="Picture 4" descr="https://media.geeksforgeeks.org/wp-content/cdn-uploads/20191121102921/ACID-Proper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cdn-uploads/20191121102921/ACID-Properti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82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0CA" w:rsidRDefault="001400CA" w:rsidP="00003054">
      <w:pPr>
        <w:spacing w:after="0" w:line="240" w:lineRule="auto"/>
        <w:rPr>
          <w:rFonts w:cstheme="minorHAnsi"/>
          <w:highlight w:val="magenta"/>
        </w:rPr>
      </w:pPr>
    </w:p>
    <w:p w:rsidR="002B22F1" w:rsidRPr="006F3C57" w:rsidRDefault="002B22F1" w:rsidP="00003054">
      <w:pPr>
        <w:spacing w:after="0" w:line="240" w:lineRule="auto"/>
        <w:rPr>
          <w:rFonts w:cstheme="minorHAnsi"/>
        </w:rPr>
      </w:pPr>
      <w:r w:rsidRPr="006F3C57">
        <w:rPr>
          <w:rFonts w:cstheme="minorHAnsi"/>
          <w:highlight w:val="magenta"/>
        </w:rPr>
        <w:t>Fault tolerance?</w:t>
      </w:r>
      <w:r w:rsidRPr="006F3C57">
        <w:rPr>
          <w:rFonts w:cstheme="minorHAnsi"/>
        </w:rPr>
        <w:t xml:space="preserve"> </w:t>
      </w:r>
    </w:p>
    <w:p w:rsidR="00FD7ACF" w:rsidRPr="006F3C57" w:rsidRDefault="00FD7ACF" w:rsidP="00003054">
      <w:pPr>
        <w:spacing w:after="0" w:line="240" w:lineRule="auto"/>
        <w:rPr>
          <w:rFonts w:cstheme="minorHAnsi"/>
        </w:rPr>
      </w:pPr>
    </w:p>
    <w:p w:rsidR="00FD7ACF" w:rsidRPr="006F3C57" w:rsidRDefault="00BC25B1" w:rsidP="00003054">
      <w:pPr>
        <w:spacing w:after="0" w:line="240" w:lineRule="auto"/>
        <w:rPr>
          <w:rFonts w:cstheme="minorHAnsi"/>
        </w:rPr>
      </w:pPr>
      <w:r w:rsidRPr="006F3C57">
        <w:rPr>
          <w:rFonts w:cstheme="minorHAnsi"/>
        </w:rPr>
        <w:t xml:space="preserve">What is </w:t>
      </w:r>
      <w:hyperlink r:id="rId13" w:history="1">
        <w:r w:rsidRPr="006F3C57">
          <w:rPr>
            <w:rStyle w:val="Hyperlink"/>
            <w:rFonts w:cstheme="minorHAnsi"/>
          </w:rPr>
          <w:t>https://start.spring.io/</w:t>
        </w:r>
      </w:hyperlink>
      <w:r w:rsidRPr="006F3C57">
        <w:rPr>
          <w:rFonts w:cstheme="minorHAnsi"/>
        </w:rPr>
        <w:t xml:space="preserve"> ?</w:t>
      </w:r>
    </w:p>
    <w:p w:rsidR="00BC25B1" w:rsidRPr="006F3C57" w:rsidRDefault="00BC25B1" w:rsidP="00003054">
      <w:pPr>
        <w:spacing w:after="0" w:line="240" w:lineRule="auto"/>
        <w:rPr>
          <w:rFonts w:cstheme="minorHAnsi"/>
        </w:rPr>
      </w:pPr>
    </w:p>
    <w:p w:rsidR="008952F0" w:rsidRPr="006F3C57" w:rsidRDefault="008952F0" w:rsidP="00003054">
      <w:pPr>
        <w:spacing w:after="0" w:line="240" w:lineRule="auto"/>
        <w:rPr>
          <w:rFonts w:cstheme="minorHAnsi"/>
        </w:rPr>
      </w:pPr>
    </w:p>
    <w:p w:rsidR="008952F0" w:rsidRPr="006F3C57" w:rsidRDefault="008952F0" w:rsidP="000030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F3C57">
        <w:rPr>
          <w:rFonts w:asciiTheme="minorHAnsi" w:hAnsiTheme="minorHAnsi" w:cstheme="minorHAnsi"/>
          <w:color w:val="000000"/>
          <w:sz w:val="22"/>
          <w:szCs w:val="22"/>
        </w:rPr>
        <w:t>Installing D:\10.30PM Discussion\</w:t>
      </w:r>
      <w:proofErr w:type="spellStart"/>
      <w:r w:rsidRPr="006F3C57">
        <w:rPr>
          <w:rFonts w:asciiTheme="minorHAnsi" w:hAnsiTheme="minorHAnsi" w:cstheme="minorHAnsi"/>
          <w:color w:val="000000"/>
          <w:sz w:val="22"/>
          <w:szCs w:val="22"/>
        </w:rPr>
        <w:t>sts_projects</w:t>
      </w:r>
      <w:proofErr w:type="spellEnd"/>
      <w:r w:rsidRPr="006F3C57">
        <w:rPr>
          <w:rFonts w:asciiTheme="minorHAnsi" w:hAnsiTheme="minorHAnsi" w:cstheme="minorHAnsi"/>
          <w:color w:val="000000"/>
          <w:sz w:val="22"/>
          <w:szCs w:val="22"/>
        </w:rPr>
        <w:t>\demo\demo\target\demo-0.0.1-SNAPSHOT.jar to C:\Users\HP\.m2\repository\com\example\demo\0.0.1-SNAPSHOT\demo-0.0.1-SNAPSHOT.jar</w:t>
      </w:r>
    </w:p>
    <w:p w:rsidR="008952F0" w:rsidRPr="006F3C57" w:rsidRDefault="008952F0" w:rsidP="00003054">
      <w:pPr>
        <w:spacing w:after="0" w:line="240" w:lineRule="auto"/>
        <w:rPr>
          <w:rFonts w:cstheme="minorHAnsi"/>
        </w:rPr>
      </w:pPr>
    </w:p>
    <w:p w:rsidR="008952F0" w:rsidRPr="006F3C57" w:rsidRDefault="00523191" w:rsidP="00003054">
      <w:pPr>
        <w:spacing w:after="0" w:line="240" w:lineRule="auto"/>
        <w:rPr>
          <w:rFonts w:cstheme="minorHAnsi"/>
        </w:rPr>
      </w:pPr>
      <w:r w:rsidRPr="006F3C57">
        <w:rPr>
          <w:rFonts w:cstheme="minorHAnsi"/>
        </w:rPr>
        <w:t xml:space="preserve">What is </w:t>
      </w:r>
      <w:r w:rsidRPr="006F3C57">
        <w:rPr>
          <w:rFonts w:cstheme="minorHAnsi"/>
          <w:b/>
        </w:rPr>
        <w:t>the</w:t>
      </w:r>
      <w:r w:rsidRPr="006F3C57">
        <w:rPr>
          <w:rFonts w:cstheme="minorHAnsi"/>
        </w:rPr>
        <w:t xml:space="preserve"> use of “starter” dependency in spring boot?</w:t>
      </w:r>
      <w:r w:rsidR="001F461B" w:rsidRPr="006F3C57">
        <w:rPr>
          <w:rFonts w:cstheme="minorHAnsi"/>
        </w:rPr>
        <w:t xml:space="preserve"> Related and dependent jar / libraries files will be </w:t>
      </w:r>
      <w:r w:rsidR="001F461B" w:rsidRPr="006F3C57">
        <w:rPr>
          <w:rFonts w:cstheme="minorHAnsi"/>
          <w:b/>
        </w:rPr>
        <w:t>downloaded</w:t>
      </w:r>
      <w:r w:rsidR="001F461B" w:rsidRPr="006F3C57">
        <w:rPr>
          <w:rFonts w:cstheme="minorHAnsi"/>
        </w:rPr>
        <w:t>.</w:t>
      </w:r>
    </w:p>
    <w:p w:rsidR="00DC346E" w:rsidRDefault="00DC346E" w:rsidP="00003054">
      <w:pPr>
        <w:spacing w:after="0" w:line="240" w:lineRule="auto"/>
        <w:rPr>
          <w:rFonts w:cstheme="minorHAnsi"/>
        </w:rPr>
      </w:pPr>
    </w:p>
    <w:p w:rsidR="00873B33" w:rsidRPr="006F3C57" w:rsidRDefault="00873B33" w:rsidP="00003054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Springboot</w:t>
      </w:r>
      <w:proofErr w:type="spellEnd"/>
      <w:r>
        <w:rPr>
          <w:rFonts w:cstheme="minorHAnsi"/>
        </w:rPr>
        <w:t xml:space="preserve"> important concepts:</w:t>
      </w:r>
    </w:p>
    <w:p w:rsidR="00523191" w:rsidRPr="006F3C57" w:rsidRDefault="00DC346E" w:rsidP="00873B33">
      <w:pPr>
        <w:spacing w:after="0" w:line="240" w:lineRule="auto"/>
        <w:ind w:firstLine="720"/>
        <w:rPr>
          <w:rFonts w:cstheme="minorHAnsi"/>
        </w:rPr>
      </w:pPr>
      <w:r w:rsidRPr="006F3C57">
        <w:rPr>
          <w:rFonts w:cstheme="minorHAnsi"/>
        </w:rPr>
        <w:t>Spring Boot Starters</w:t>
      </w:r>
    </w:p>
    <w:p w:rsidR="00DC346E" w:rsidRPr="006F3C57" w:rsidRDefault="00DC346E" w:rsidP="00873B33">
      <w:pPr>
        <w:spacing w:after="0" w:line="240" w:lineRule="auto"/>
        <w:ind w:firstLine="720"/>
        <w:rPr>
          <w:rFonts w:cstheme="minorHAnsi"/>
        </w:rPr>
      </w:pPr>
      <w:r w:rsidRPr="006F3C57">
        <w:rPr>
          <w:rFonts w:cstheme="minorHAnsi"/>
        </w:rPr>
        <w:t>Auto-Configuration</w:t>
      </w:r>
    </w:p>
    <w:p w:rsidR="00DC346E" w:rsidRPr="006F3C57" w:rsidRDefault="00BC0FA7" w:rsidP="00873B33">
      <w:pPr>
        <w:spacing w:after="0" w:line="240" w:lineRule="auto"/>
        <w:ind w:firstLine="720"/>
        <w:rPr>
          <w:rFonts w:cstheme="minorHAnsi"/>
        </w:rPr>
      </w:pPr>
      <w:r w:rsidRPr="006F3C57">
        <w:rPr>
          <w:rFonts w:cstheme="minorHAnsi"/>
        </w:rPr>
        <w:t>Embedded Servers</w:t>
      </w:r>
      <w:r w:rsidR="00687599" w:rsidRPr="006F3C57">
        <w:rPr>
          <w:rFonts w:cstheme="minorHAnsi"/>
        </w:rPr>
        <w:t xml:space="preserve"> – default server is TOMCAT.</w:t>
      </w:r>
    </w:p>
    <w:p w:rsidR="00687599" w:rsidRPr="006F3C57" w:rsidRDefault="00687599" w:rsidP="00003054">
      <w:pPr>
        <w:spacing w:after="0" w:line="240" w:lineRule="auto"/>
        <w:rPr>
          <w:rFonts w:cstheme="minorHAnsi"/>
        </w:rPr>
      </w:pPr>
    </w:p>
    <w:p w:rsidR="003410F4" w:rsidRPr="006F3C57" w:rsidRDefault="003410F4" w:rsidP="00003054">
      <w:pPr>
        <w:spacing w:after="0" w:line="240" w:lineRule="auto"/>
        <w:rPr>
          <w:rFonts w:cstheme="minorHAnsi"/>
        </w:rPr>
      </w:pPr>
    </w:p>
    <w:p w:rsidR="003410F4" w:rsidRPr="006F3C57" w:rsidRDefault="003410F4" w:rsidP="00003054">
      <w:pPr>
        <w:spacing w:after="0" w:line="240" w:lineRule="auto"/>
        <w:rPr>
          <w:rFonts w:cstheme="minorHAnsi"/>
          <w:bCs/>
        </w:rPr>
      </w:pPr>
      <w:r w:rsidRPr="006F3C57">
        <w:rPr>
          <w:rFonts w:cstheme="minorHAnsi"/>
          <w:bCs/>
        </w:rPr>
        <w:t xml:space="preserve">Java Development Kit (JDK) </w:t>
      </w:r>
      <w:r w:rsidRPr="006F3C57">
        <w:rPr>
          <w:rFonts w:cstheme="minorHAnsi"/>
          <w:bCs/>
        </w:rPr>
        <w:sym w:font="Wingdings" w:char="F0E0"/>
      </w:r>
      <w:r w:rsidRPr="006F3C57">
        <w:rPr>
          <w:rFonts w:cstheme="minorHAnsi"/>
          <w:bCs/>
        </w:rPr>
        <w:t xml:space="preserve"> For Spring boot 3.x which version of java is required?</w:t>
      </w:r>
      <w:r w:rsidR="0096444E" w:rsidRPr="006F3C57">
        <w:rPr>
          <w:rFonts w:cstheme="minorHAnsi"/>
          <w:bCs/>
        </w:rPr>
        <w:t xml:space="preserve"> </w:t>
      </w:r>
      <w:r w:rsidR="0096444E" w:rsidRPr="006F3C57">
        <w:rPr>
          <w:rFonts w:cstheme="minorHAnsi"/>
          <w:bCs/>
        </w:rPr>
        <w:sym w:font="Wingdings" w:char="F0E0"/>
      </w:r>
      <w:r w:rsidR="0096444E" w:rsidRPr="006F3C57">
        <w:rPr>
          <w:rFonts w:cstheme="minorHAnsi"/>
          <w:bCs/>
        </w:rPr>
        <w:t xml:space="preserve"> Minimum java 17+</w:t>
      </w:r>
    </w:p>
    <w:p w:rsidR="003410F4" w:rsidRPr="006F3C57" w:rsidRDefault="003410F4" w:rsidP="00003054">
      <w:pPr>
        <w:spacing w:after="0" w:line="240" w:lineRule="auto"/>
        <w:rPr>
          <w:rFonts w:cstheme="minorHAnsi"/>
          <w:bCs/>
        </w:rPr>
      </w:pPr>
      <w:r w:rsidRPr="006F3C57">
        <w:rPr>
          <w:rFonts w:cstheme="minorHAnsi"/>
          <w:bCs/>
        </w:rPr>
        <w:t xml:space="preserve">For </w:t>
      </w:r>
      <w:proofErr w:type="gramStart"/>
      <w:r w:rsidRPr="006F3C57">
        <w:rPr>
          <w:rFonts w:cstheme="minorHAnsi"/>
          <w:bCs/>
        </w:rPr>
        <w:t>Spring</w:t>
      </w:r>
      <w:proofErr w:type="gramEnd"/>
      <w:r w:rsidRPr="006F3C57">
        <w:rPr>
          <w:rFonts w:cstheme="minorHAnsi"/>
          <w:bCs/>
        </w:rPr>
        <w:t xml:space="preserve"> boot </w:t>
      </w:r>
      <w:r w:rsidRPr="006F3C57">
        <w:rPr>
          <w:rFonts w:cstheme="minorHAnsi"/>
          <w:bCs/>
        </w:rPr>
        <w:t>2</w:t>
      </w:r>
      <w:r w:rsidRPr="006F3C57">
        <w:rPr>
          <w:rFonts w:cstheme="minorHAnsi"/>
          <w:bCs/>
        </w:rPr>
        <w:t>.x which version of java is required?</w:t>
      </w:r>
      <w:r w:rsidR="0096444E" w:rsidRPr="006F3C57">
        <w:rPr>
          <w:rFonts w:cstheme="minorHAnsi"/>
          <w:bCs/>
        </w:rPr>
        <w:t xml:space="preserve"> </w:t>
      </w:r>
      <w:r w:rsidR="0096444E" w:rsidRPr="006F3C57">
        <w:rPr>
          <w:rFonts w:cstheme="minorHAnsi"/>
          <w:bCs/>
        </w:rPr>
        <w:sym w:font="Wingdings" w:char="F0E0"/>
      </w:r>
      <w:r w:rsidR="0096444E" w:rsidRPr="006F3C57">
        <w:rPr>
          <w:rFonts w:cstheme="minorHAnsi"/>
          <w:bCs/>
        </w:rPr>
        <w:t xml:space="preserve"> Minimum java 8+</w:t>
      </w: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92334B" w:rsidP="00003054">
      <w:pPr>
        <w:spacing w:after="0" w:line="240" w:lineRule="auto"/>
        <w:rPr>
          <w:rFonts w:cstheme="minorHAnsi"/>
          <w:bCs/>
        </w:rPr>
      </w:pPr>
      <w:proofErr w:type="gramStart"/>
      <w:r w:rsidRPr="006F3C57">
        <w:rPr>
          <w:rFonts w:cstheme="minorHAnsi"/>
          <w:bCs/>
        </w:rPr>
        <w:t>Lombok?</w:t>
      </w:r>
      <w:proofErr w:type="gramEnd"/>
    </w:p>
    <w:p w:rsidR="0092334B" w:rsidRPr="006F3C57" w:rsidRDefault="003249D4" w:rsidP="00003054">
      <w:pPr>
        <w:spacing w:after="0" w:line="240" w:lineRule="auto"/>
        <w:rPr>
          <w:rFonts w:cstheme="minorHAnsi"/>
          <w:bCs/>
        </w:rPr>
      </w:pPr>
      <w:proofErr w:type="gramStart"/>
      <w:r w:rsidRPr="006F3C57">
        <w:rPr>
          <w:rFonts w:cstheme="minorHAnsi"/>
          <w:bCs/>
        </w:rPr>
        <w:t xml:space="preserve">H2 </w:t>
      </w:r>
      <w:proofErr w:type="spellStart"/>
      <w:r w:rsidRPr="006F3C57">
        <w:rPr>
          <w:rFonts w:cstheme="minorHAnsi"/>
          <w:bCs/>
        </w:rPr>
        <w:t>databse</w:t>
      </w:r>
      <w:proofErr w:type="spellEnd"/>
      <w:r w:rsidRPr="006F3C57">
        <w:rPr>
          <w:rFonts w:cstheme="minorHAnsi"/>
          <w:bCs/>
        </w:rPr>
        <w:t>?</w:t>
      </w:r>
      <w:proofErr w:type="gramEnd"/>
      <w:r w:rsidRPr="006F3C57">
        <w:rPr>
          <w:rFonts w:cstheme="minorHAnsi"/>
          <w:bCs/>
        </w:rPr>
        <w:t xml:space="preserve">  It is IN-Memory database.</w:t>
      </w: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003054" w:rsidP="00003054">
      <w:pPr>
        <w:spacing w:after="0" w:line="240" w:lineRule="auto"/>
        <w:rPr>
          <w:rFonts w:cstheme="minorHAnsi"/>
          <w:bCs/>
        </w:rPr>
      </w:pPr>
      <w:proofErr w:type="gramStart"/>
      <w:r w:rsidRPr="006F3C57">
        <w:rPr>
          <w:rFonts w:cstheme="minorHAnsi"/>
          <w:bCs/>
        </w:rPr>
        <w:t>Annotations in SB?</w:t>
      </w:r>
      <w:proofErr w:type="gramEnd"/>
    </w:p>
    <w:p w:rsidR="00003054" w:rsidRPr="00C3376B" w:rsidRDefault="00003054" w:rsidP="00003054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F3C57">
        <w:rPr>
          <w:rFonts w:asciiTheme="minorHAnsi" w:hAnsiTheme="minorHAnsi" w:cstheme="minorHAnsi"/>
          <w:bCs/>
          <w:sz w:val="22"/>
          <w:szCs w:val="22"/>
        </w:rPr>
        <w:tab/>
      </w:r>
      <w:r w:rsidRPr="00C3376B">
        <w:rPr>
          <w:rFonts w:asciiTheme="minorHAnsi" w:hAnsiTheme="minorHAnsi" w:cstheme="minorHAnsi"/>
          <w:b/>
          <w:color w:val="646464"/>
          <w:sz w:val="22"/>
          <w:szCs w:val="22"/>
          <w:highlight w:val="yellow"/>
        </w:rPr>
        <w:t>@</w:t>
      </w:r>
      <w:proofErr w:type="spellStart"/>
      <w:r w:rsidRPr="00C3376B">
        <w:rPr>
          <w:rFonts w:asciiTheme="minorHAnsi" w:hAnsiTheme="minorHAnsi" w:cstheme="minorHAnsi"/>
          <w:b/>
          <w:color w:val="646464"/>
          <w:sz w:val="22"/>
          <w:szCs w:val="22"/>
          <w:highlight w:val="yellow"/>
        </w:rPr>
        <w:t>SpringBootApplication</w:t>
      </w:r>
      <w:proofErr w:type="spellEnd"/>
    </w:p>
    <w:p w:rsidR="00AF3E3F" w:rsidRPr="006F3C57" w:rsidRDefault="00AF3E3F" w:rsidP="00AF3E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F3C57">
        <w:rPr>
          <w:rFonts w:asciiTheme="minorHAnsi" w:hAnsiTheme="minorHAnsi" w:cstheme="minorHAnsi"/>
          <w:bCs/>
          <w:sz w:val="22"/>
          <w:szCs w:val="22"/>
        </w:rPr>
        <w:tab/>
      </w:r>
      <w:proofErr w:type="gramStart"/>
      <w:r w:rsidRPr="006F3C57">
        <w:rPr>
          <w:rFonts w:asciiTheme="minorHAnsi" w:hAnsiTheme="minorHAnsi" w:cstheme="minorHAnsi"/>
          <w:color w:val="646464"/>
          <w:sz w:val="22"/>
          <w:szCs w:val="22"/>
        </w:rPr>
        <w:t>@Target</w:t>
      </w:r>
      <w:r w:rsidRPr="006F3C5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6F3C57">
        <w:rPr>
          <w:rFonts w:asciiTheme="minorHAnsi" w:hAnsiTheme="minorHAnsi" w:cstheme="minorHAnsi"/>
          <w:color w:val="000000"/>
          <w:sz w:val="22"/>
          <w:szCs w:val="22"/>
        </w:rPr>
        <w:t>ElementType.</w:t>
      </w:r>
      <w:r w:rsidRPr="006F3C57">
        <w:rPr>
          <w:rFonts w:asciiTheme="minorHAnsi" w:hAnsiTheme="minorHAnsi" w:cstheme="minorHAnsi"/>
          <w:b/>
          <w:bCs/>
          <w:i/>
          <w:iCs/>
          <w:color w:val="0000C0"/>
          <w:sz w:val="22"/>
          <w:szCs w:val="22"/>
        </w:rPr>
        <w:t>TYPE</w:t>
      </w:r>
      <w:proofErr w:type="spellEnd"/>
      <w:r w:rsidRPr="006F3C5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AF3E3F" w:rsidRPr="00AF3E3F" w:rsidRDefault="00AF3E3F" w:rsidP="00AF3E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proofErr w:type="gramStart"/>
      <w:r w:rsidRPr="00AF3E3F">
        <w:rPr>
          <w:rFonts w:eastAsia="Times New Roman" w:cstheme="minorHAnsi"/>
          <w:color w:val="646464"/>
          <w:lang w:eastAsia="en-IN"/>
        </w:rPr>
        <w:t>@Retention</w:t>
      </w:r>
      <w:r w:rsidRPr="00AF3E3F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AF3E3F">
        <w:rPr>
          <w:rFonts w:eastAsia="Times New Roman" w:cstheme="minorHAnsi"/>
          <w:color w:val="000000"/>
          <w:lang w:eastAsia="en-IN"/>
        </w:rPr>
        <w:t>RetentionPolicy.</w:t>
      </w:r>
      <w:r w:rsidRPr="00AF3E3F">
        <w:rPr>
          <w:rFonts w:eastAsia="Times New Roman" w:cstheme="minorHAnsi"/>
          <w:b/>
          <w:bCs/>
          <w:i/>
          <w:iCs/>
          <w:color w:val="0000C0"/>
          <w:lang w:eastAsia="en-IN"/>
        </w:rPr>
        <w:t>RUNTIME</w:t>
      </w:r>
      <w:proofErr w:type="spellEnd"/>
      <w:r w:rsidRPr="00AF3E3F">
        <w:rPr>
          <w:rFonts w:eastAsia="Times New Roman" w:cstheme="minorHAnsi"/>
          <w:color w:val="000000"/>
          <w:lang w:eastAsia="en-IN"/>
        </w:rPr>
        <w:t>)</w:t>
      </w:r>
    </w:p>
    <w:p w:rsidR="00AF3E3F" w:rsidRPr="00AF3E3F" w:rsidRDefault="00AF3E3F" w:rsidP="00AF3E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AF3E3F">
        <w:rPr>
          <w:rFonts w:eastAsia="Times New Roman" w:cstheme="minorHAnsi"/>
          <w:color w:val="646464"/>
          <w:lang w:eastAsia="en-IN"/>
        </w:rPr>
        <w:t>@Documented</w:t>
      </w:r>
    </w:p>
    <w:p w:rsidR="00AF3E3F" w:rsidRPr="00AF3E3F" w:rsidRDefault="00AF3E3F" w:rsidP="00AF3E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AF3E3F">
        <w:rPr>
          <w:rFonts w:eastAsia="Times New Roman" w:cstheme="minorHAnsi"/>
          <w:color w:val="646464"/>
          <w:lang w:eastAsia="en-IN"/>
        </w:rPr>
        <w:t>@Inherited</w:t>
      </w:r>
    </w:p>
    <w:p w:rsidR="00AF3E3F" w:rsidRPr="00AF3E3F" w:rsidRDefault="00AF3E3F" w:rsidP="00AF3E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AF3E3F">
        <w:rPr>
          <w:rFonts w:eastAsia="Times New Roman" w:cstheme="minorHAnsi"/>
          <w:color w:val="646464"/>
          <w:lang w:eastAsia="en-IN"/>
        </w:rPr>
        <w:t>@</w:t>
      </w:r>
      <w:proofErr w:type="spellStart"/>
      <w:r w:rsidRPr="00AF3E3F">
        <w:rPr>
          <w:rFonts w:eastAsia="Times New Roman" w:cstheme="minorHAnsi"/>
          <w:color w:val="646464"/>
          <w:lang w:eastAsia="en-IN"/>
        </w:rPr>
        <w:t>SpringBootConfiguration</w:t>
      </w:r>
      <w:proofErr w:type="spellEnd"/>
    </w:p>
    <w:p w:rsidR="00AF3E3F" w:rsidRPr="00AF3E3F" w:rsidRDefault="00AF3E3F" w:rsidP="00AF3E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AF3E3F">
        <w:rPr>
          <w:rFonts w:eastAsia="Times New Roman" w:cstheme="minorHAnsi"/>
          <w:color w:val="646464"/>
          <w:lang w:eastAsia="en-IN"/>
        </w:rPr>
        <w:t>@</w:t>
      </w:r>
      <w:proofErr w:type="spellStart"/>
      <w:r w:rsidRPr="00AF3E3F">
        <w:rPr>
          <w:rFonts w:eastAsia="Times New Roman" w:cstheme="minorHAnsi"/>
          <w:color w:val="646464"/>
          <w:lang w:eastAsia="en-IN"/>
        </w:rPr>
        <w:t>EnableAutoConfiguration</w:t>
      </w:r>
      <w:proofErr w:type="spellEnd"/>
    </w:p>
    <w:p w:rsidR="00AF3E3F" w:rsidRPr="006F3C57" w:rsidRDefault="00AF3E3F" w:rsidP="00AF3E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AF3E3F">
        <w:rPr>
          <w:rFonts w:eastAsia="Times New Roman" w:cstheme="minorHAnsi"/>
          <w:color w:val="646464"/>
          <w:lang w:eastAsia="en-IN"/>
        </w:rPr>
        <w:t>@</w:t>
      </w:r>
      <w:proofErr w:type="spellStart"/>
      <w:r w:rsidRPr="00AF3E3F">
        <w:rPr>
          <w:rFonts w:eastAsia="Times New Roman" w:cstheme="minorHAnsi"/>
          <w:color w:val="646464"/>
          <w:lang w:eastAsia="en-IN"/>
        </w:rPr>
        <w:t>ComponentScan</w:t>
      </w:r>
      <w:proofErr w:type="spellEnd"/>
    </w:p>
    <w:p w:rsidR="00127334" w:rsidRPr="00127334" w:rsidRDefault="00127334" w:rsidP="0012733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127334">
        <w:rPr>
          <w:rFonts w:eastAsia="Times New Roman" w:cstheme="minorHAnsi"/>
          <w:color w:val="646464"/>
          <w:lang w:eastAsia="en-IN"/>
        </w:rPr>
        <w:t>@Configuration</w:t>
      </w:r>
    </w:p>
    <w:p w:rsidR="00127334" w:rsidRPr="006F3C57" w:rsidRDefault="00127334" w:rsidP="0012733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646464"/>
          <w:lang w:eastAsia="en-IN"/>
        </w:rPr>
      </w:pPr>
      <w:r w:rsidRPr="00127334">
        <w:rPr>
          <w:rFonts w:eastAsia="Times New Roman" w:cstheme="minorHAnsi"/>
          <w:color w:val="646464"/>
          <w:lang w:eastAsia="en-IN"/>
        </w:rPr>
        <w:t>@Indexed</w:t>
      </w:r>
    </w:p>
    <w:p w:rsidR="00C15060" w:rsidRPr="00C15060" w:rsidRDefault="00C15060" w:rsidP="00C1506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r w:rsidRPr="00C15060">
        <w:rPr>
          <w:rFonts w:eastAsia="Times New Roman" w:cstheme="minorHAnsi"/>
          <w:color w:val="646464"/>
          <w:lang w:eastAsia="en-IN"/>
        </w:rPr>
        <w:t>@</w:t>
      </w:r>
      <w:proofErr w:type="spellStart"/>
      <w:r w:rsidRPr="00C15060">
        <w:rPr>
          <w:rFonts w:eastAsia="Times New Roman" w:cstheme="minorHAnsi"/>
          <w:color w:val="646464"/>
          <w:lang w:eastAsia="en-IN"/>
        </w:rPr>
        <w:t>AutoConfigurationPackage</w:t>
      </w:r>
      <w:proofErr w:type="spellEnd"/>
    </w:p>
    <w:p w:rsidR="00C15060" w:rsidRPr="00C15060" w:rsidRDefault="00C15060" w:rsidP="00C1506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proofErr w:type="gramStart"/>
      <w:r w:rsidRPr="00C15060">
        <w:rPr>
          <w:rFonts w:eastAsia="Times New Roman" w:cstheme="minorHAnsi"/>
          <w:color w:val="646464"/>
          <w:lang w:eastAsia="en-IN"/>
        </w:rPr>
        <w:t>@Import</w:t>
      </w:r>
      <w:r w:rsidRPr="00C15060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15060">
        <w:rPr>
          <w:rFonts w:eastAsia="Times New Roman" w:cstheme="minorHAnsi"/>
          <w:color w:val="000000"/>
          <w:lang w:eastAsia="en-IN"/>
        </w:rPr>
        <w:t>AutoConfigurationImportSelector.</w:t>
      </w:r>
      <w:r w:rsidRPr="00C15060">
        <w:rPr>
          <w:rFonts w:eastAsia="Times New Roman" w:cstheme="minorHAnsi"/>
          <w:b/>
          <w:bCs/>
          <w:color w:val="7F0055"/>
          <w:lang w:eastAsia="en-IN"/>
        </w:rPr>
        <w:t>class</w:t>
      </w:r>
      <w:proofErr w:type="spellEnd"/>
      <w:r w:rsidRPr="00C15060">
        <w:rPr>
          <w:rFonts w:eastAsia="Times New Roman" w:cstheme="minorHAnsi"/>
          <w:color w:val="000000"/>
          <w:lang w:eastAsia="en-IN"/>
        </w:rPr>
        <w:t>)</w:t>
      </w:r>
    </w:p>
    <w:p w:rsidR="00C15060" w:rsidRPr="00127334" w:rsidRDefault="00C15060" w:rsidP="0012733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</w:p>
    <w:p w:rsidR="00127334" w:rsidRPr="00AF3E3F" w:rsidRDefault="00127334" w:rsidP="00AF3E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</w:p>
    <w:p w:rsidR="00003054" w:rsidRPr="006F3C57" w:rsidRDefault="00003054" w:rsidP="00003054">
      <w:pPr>
        <w:spacing w:after="0" w:line="240" w:lineRule="auto"/>
        <w:rPr>
          <w:rFonts w:cstheme="minorHAnsi"/>
          <w:bCs/>
        </w:rPr>
      </w:pPr>
    </w:p>
    <w:p w:rsidR="00003054" w:rsidRPr="006F3C57" w:rsidRDefault="009A4ADE" w:rsidP="00003054">
      <w:pPr>
        <w:spacing w:after="0" w:line="240" w:lineRule="auto"/>
        <w:rPr>
          <w:rFonts w:cstheme="minorHAnsi"/>
          <w:bCs/>
        </w:rPr>
      </w:pPr>
      <w:r w:rsidRPr="006F3C57">
        <w:rPr>
          <w:rFonts w:cstheme="minorHAnsi"/>
          <w:bCs/>
        </w:rPr>
        <w:t xml:space="preserve">Main class: </w:t>
      </w:r>
    </w:p>
    <w:p w:rsidR="00EF3AFB" w:rsidRPr="006F3C57" w:rsidRDefault="009A4ADE" w:rsidP="00003054">
      <w:pPr>
        <w:spacing w:after="0" w:line="240" w:lineRule="auto"/>
        <w:rPr>
          <w:rFonts w:cstheme="minorHAnsi"/>
          <w:bCs/>
        </w:rPr>
      </w:pPr>
      <w:r w:rsidRPr="006F3C57">
        <w:rPr>
          <w:rFonts w:cstheme="minorHAnsi"/>
          <w:bCs/>
        </w:rPr>
        <w:t>It contains the </w:t>
      </w:r>
      <w:proofErr w:type="gramStart"/>
      <w:r w:rsidRPr="006F3C57">
        <w:rPr>
          <w:rFonts w:cstheme="minorHAnsi"/>
          <w:bCs/>
          <w:i/>
          <w:iCs/>
        </w:rPr>
        <w:t>main(</w:t>
      </w:r>
      <w:proofErr w:type="gramEnd"/>
      <w:r w:rsidRPr="006F3C57">
        <w:rPr>
          <w:rFonts w:cstheme="minorHAnsi"/>
          <w:bCs/>
          <w:i/>
          <w:iCs/>
        </w:rPr>
        <w:t>)</w:t>
      </w:r>
      <w:r w:rsidRPr="006F3C57">
        <w:rPr>
          <w:rFonts w:cstheme="minorHAnsi"/>
          <w:bCs/>
        </w:rPr>
        <w:t> method that is the starting point of the application runtime. It contains the </w:t>
      </w:r>
      <w:r w:rsidRPr="006F3C57">
        <w:rPr>
          <w:rFonts w:cstheme="minorHAnsi"/>
          <w:bCs/>
          <w:i/>
          <w:iCs/>
        </w:rPr>
        <w:t>@</w:t>
      </w:r>
      <w:proofErr w:type="spellStart"/>
      <w:r w:rsidRPr="006F3C57">
        <w:rPr>
          <w:rFonts w:cstheme="minorHAnsi"/>
          <w:bCs/>
          <w:i/>
          <w:iCs/>
        </w:rPr>
        <w:t>SpringBootApplication</w:t>
      </w:r>
      <w:proofErr w:type="spellEnd"/>
      <w:r w:rsidRPr="006F3C57">
        <w:rPr>
          <w:rFonts w:cstheme="minorHAnsi"/>
          <w:bCs/>
        </w:rPr>
        <w:t> annotation. It internally triggers the bean auto-configuration and component scanning that configures all the beans in the application and registers them with the application context.</w:t>
      </w:r>
    </w:p>
    <w:p w:rsidR="009A4ADE" w:rsidRPr="006F3C57" w:rsidRDefault="009A4ADE" w:rsidP="00003054">
      <w:pPr>
        <w:spacing w:after="0" w:line="240" w:lineRule="auto"/>
        <w:rPr>
          <w:rFonts w:cstheme="minorHAnsi"/>
          <w:color w:val="404040"/>
          <w:shd w:val="clear" w:color="auto" w:fill="FBFBFB"/>
        </w:rPr>
      </w:pPr>
    </w:p>
    <w:p w:rsidR="009A4ADE" w:rsidRDefault="006F3C57" w:rsidP="00003054">
      <w:pPr>
        <w:spacing w:after="0" w:line="240" w:lineRule="auto"/>
        <w:rPr>
          <w:rFonts w:cstheme="minorHAnsi"/>
          <w:b/>
          <w:bCs/>
        </w:rPr>
      </w:pPr>
      <w:r w:rsidRPr="006F3C57">
        <w:rPr>
          <w:rFonts w:cstheme="minorHAnsi"/>
          <w:b/>
          <w:bCs/>
        </w:rPr>
        <w:t xml:space="preserve">How </w:t>
      </w:r>
      <w:proofErr w:type="spellStart"/>
      <w:r w:rsidRPr="006F3C57">
        <w:rPr>
          <w:rFonts w:cstheme="minorHAnsi"/>
          <w:b/>
          <w:bCs/>
        </w:rPr>
        <w:t>springboot</w:t>
      </w:r>
      <w:proofErr w:type="spellEnd"/>
      <w:r w:rsidRPr="006F3C57">
        <w:rPr>
          <w:rFonts w:cstheme="minorHAnsi"/>
          <w:b/>
          <w:bCs/>
        </w:rPr>
        <w:t xml:space="preserve"> parent starter tag works in </w:t>
      </w:r>
      <w:proofErr w:type="spellStart"/>
      <w:r w:rsidRPr="006F3C57">
        <w:rPr>
          <w:rFonts w:cstheme="minorHAnsi"/>
          <w:b/>
          <w:bCs/>
        </w:rPr>
        <w:t>springboot</w:t>
      </w:r>
      <w:proofErr w:type="spellEnd"/>
      <w:r w:rsidRPr="006F3C57">
        <w:rPr>
          <w:rFonts w:cstheme="minorHAnsi"/>
          <w:b/>
          <w:bCs/>
        </w:rPr>
        <w:t>?</w:t>
      </w:r>
    </w:p>
    <w:p w:rsidR="000F78CE" w:rsidRDefault="000F78CE" w:rsidP="000F78C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Create one maven project, now, inside </w:t>
      </w:r>
      <w:r w:rsidR="00C92F3D">
        <w:rPr>
          <w:rFonts w:cstheme="minorHAnsi"/>
          <w:bCs/>
        </w:rPr>
        <w:t>p</w:t>
      </w:r>
      <w:r>
        <w:rPr>
          <w:rFonts w:cstheme="minorHAnsi"/>
          <w:bCs/>
        </w:rPr>
        <w:t>om.xml file under &lt;</w:t>
      </w:r>
      <w:r w:rsidR="00C92F3D" w:rsidRPr="000F78CE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packaging</w:t>
      </w:r>
      <w:r>
        <w:rPr>
          <w:rFonts w:cstheme="minorHAnsi"/>
          <w:bCs/>
        </w:rPr>
        <w:t xml:space="preserve">&gt; </w:t>
      </w:r>
      <w:proofErr w:type="gramStart"/>
      <w:r>
        <w:rPr>
          <w:rFonts w:cstheme="minorHAnsi"/>
          <w:bCs/>
        </w:rPr>
        <w:t>tag</w:t>
      </w:r>
      <w:r w:rsidR="00D15A51">
        <w:rPr>
          <w:rFonts w:cstheme="minorHAnsi"/>
          <w:bCs/>
        </w:rPr>
        <w:t xml:space="preserve"> </w:t>
      </w:r>
      <w:r>
        <w:rPr>
          <w:rFonts w:cstheme="minorHAnsi"/>
          <w:bCs/>
        </w:rPr>
        <w:t>add</w:t>
      </w:r>
      <w:proofErr w:type="gramEnd"/>
      <w:r>
        <w:rPr>
          <w:rFonts w:cstheme="minorHAnsi"/>
          <w:bCs/>
        </w:rPr>
        <w:t xml:space="preserve"> value as </w:t>
      </w:r>
      <w:r w:rsidRPr="00C92F3D">
        <w:rPr>
          <w:rFonts w:cstheme="minorHAnsi"/>
          <w:bCs/>
          <w:highlight w:val="yellow"/>
        </w:rPr>
        <w:t>“</w:t>
      </w:r>
      <w:proofErr w:type="spellStart"/>
      <w:r w:rsidRPr="00C92F3D">
        <w:rPr>
          <w:rFonts w:cstheme="minorHAnsi"/>
          <w:b/>
          <w:bCs/>
          <w:highlight w:val="yellow"/>
        </w:rPr>
        <w:t>pom</w:t>
      </w:r>
      <w:proofErr w:type="spellEnd"/>
      <w:r w:rsidRPr="00C92F3D">
        <w:rPr>
          <w:rFonts w:cstheme="minorHAnsi"/>
          <w:bCs/>
          <w:highlight w:val="yellow"/>
        </w:rPr>
        <w:t>”</w:t>
      </w:r>
      <w:r>
        <w:rPr>
          <w:rFonts w:cstheme="minorHAnsi"/>
          <w:bCs/>
        </w:rPr>
        <w:t>.</w:t>
      </w:r>
    </w:p>
    <w:p w:rsidR="000F78CE" w:rsidRDefault="000F78CE" w:rsidP="000F78CE">
      <w:pPr>
        <w:pStyle w:val="ListParagraph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Like below,</w:t>
      </w:r>
    </w:p>
    <w:p w:rsidR="000F78CE" w:rsidRPr="000F78CE" w:rsidRDefault="000F78CE" w:rsidP="000F78CE">
      <w:pPr>
        <w:shd w:val="clear" w:color="auto" w:fill="E8F2FE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F78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0F78CE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packaging</w:t>
      </w:r>
      <w:r w:rsidRPr="000F78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proofErr w:type="gramEnd"/>
      <w:r w:rsidRPr="000F78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pom</w:t>
      </w:r>
      <w:proofErr w:type="spellEnd"/>
      <w:r w:rsidRPr="000F78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0F78CE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packaging</w:t>
      </w:r>
      <w:r w:rsidRPr="000F78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0F78CE" w:rsidRPr="000F78CE" w:rsidRDefault="00C92F3D" w:rsidP="000F78CE">
      <w:pPr>
        <w:pStyle w:val="ListParagraph"/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5104F7A3" wp14:editId="0F7BCF3D">
            <wp:extent cx="5943600" cy="1760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57" w:rsidRDefault="00C92F3D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For &lt;packaging&gt; </w:t>
      </w:r>
      <w:proofErr w:type="spellStart"/>
      <w:r>
        <w:rPr>
          <w:rFonts w:cstheme="minorHAnsi"/>
          <w:bCs/>
        </w:rPr>
        <w:t>tage</w:t>
      </w:r>
      <w:proofErr w:type="spellEnd"/>
      <w:r>
        <w:rPr>
          <w:rFonts w:cstheme="minorHAnsi"/>
          <w:bCs/>
        </w:rPr>
        <w:t xml:space="preserve"> we have so many values. </w:t>
      </w:r>
      <w:proofErr w:type="gramStart"/>
      <w:r>
        <w:rPr>
          <w:rFonts w:cstheme="minorHAnsi"/>
          <w:bCs/>
        </w:rPr>
        <w:t>we</w:t>
      </w:r>
      <w:proofErr w:type="gramEnd"/>
      <w:r>
        <w:rPr>
          <w:rFonts w:cstheme="minorHAnsi"/>
          <w:bCs/>
        </w:rPr>
        <w:t xml:space="preserve"> can see below.</w:t>
      </w:r>
    </w:p>
    <w:p w:rsidR="00C92F3D" w:rsidRDefault="00C92F3D" w:rsidP="00003054">
      <w:pPr>
        <w:spacing w:after="0" w:line="24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Eg</w:t>
      </w:r>
      <w:proofErr w:type="spellEnd"/>
      <w:r>
        <w:rPr>
          <w:rFonts w:cstheme="minorHAnsi"/>
          <w:bCs/>
        </w:rPr>
        <w:t xml:space="preserve">: ear, </w:t>
      </w:r>
      <w:proofErr w:type="spellStart"/>
      <w:r>
        <w:rPr>
          <w:rFonts w:cstheme="minorHAnsi"/>
          <w:bCs/>
        </w:rPr>
        <w:t>ejb</w:t>
      </w:r>
      <w:proofErr w:type="spellEnd"/>
      <w:r>
        <w:rPr>
          <w:rFonts w:cstheme="minorHAnsi"/>
          <w:bCs/>
        </w:rPr>
        <w:t xml:space="preserve">, jar, maven-plugin, </w:t>
      </w:r>
      <w:proofErr w:type="spellStart"/>
      <w:r w:rsidRPr="00D15A51">
        <w:rPr>
          <w:rFonts w:cstheme="minorHAnsi"/>
          <w:b/>
          <w:bCs/>
        </w:rPr>
        <w:t>pom</w:t>
      </w:r>
      <w:proofErr w:type="spellEnd"/>
      <w:r>
        <w:rPr>
          <w:rFonts w:cstheme="minorHAnsi"/>
          <w:bCs/>
        </w:rPr>
        <w:t xml:space="preserve">, </w:t>
      </w:r>
      <w:proofErr w:type="gramStart"/>
      <w:r>
        <w:rPr>
          <w:rFonts w:cstheme="minorHAnsi"/>
          <w:bCs/>
        </w:rPr>
        <w:t>war, …etc</w:t>
      </w:r>
      <w:proofErr w:type="gramEnd"/>
      <w:r>
        <w:rPr>
          <w:rFonts w:cstheme="minorHAnsi"/>
          <w:bCs/>
        </w:rPr>
        <w:t>.</w:t>
      </w:r>
    </w:p>
    <w:p w:rsidR="00C92F3D" w:rsidRPr="006F3C57" w:rsidRDefault="00C92F3D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16428C4F" wp14:editId="25F06B36">
            <wp:extent cx="5172501" cy="2907874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501" cy="29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Default="00D15A51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That’s all from this project.</w:t>
      </w:r>
    </w:p>
    <w:p w:rsidR="00D15A51" w:rsidRDefault="00D15A51" w:rsidP="00D15A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Now create another maven project, but while creating it do not select as </w:t>
      </w:r>
      <w:proofErr w:type="spellStart"/>
      <w:r>
        <w:rPr>
          <w:rFonts w:cstheme="minorHAnsi"/>
          <w:bCs/>
        </w:rPr>
        <w:t>mavne</w:t>
      </w:r>
      <w:proofErr w:type="spellEnd"/>
      <w:r>
        <w:rPr>
          <w:rFonts w:cstheme="minorHAnsi"/>
          <w:bCs/>
        </w:rPr>
        <w:t xml:space="preserve"> project, select as maven module.</w:t>
      </w:r>
    </w:p>
    <w:p w:rsidR="00D15A51" w:rsidRPr="00D15A51" w:rsidRDefault="00D15A51" w:rsidP="00D15A51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4CD59E50" wp14:editId="0F666F70">
            <wp:extent cx="2729552" cy="2648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79" cy="2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Default="004C25F7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Now click on next,</w:t>
      </w:r>
    </w:p>
    <w:p w:rsidR="004C25F7" w:rsidRPr="006F3C57" w:rsidRDefault="004C25F7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248D3929" wp14:editId="3F66A8B8">
            <wp:extent cx="3111690" cy="283117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583" cy="28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FB" w:rsidRDefault="004C25F7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You can give module name as anything, but we need to select “Parent project” as animal project we created earlier.</w:t>
      </w:r>
    </w:p>
    <w:p w:rsidR="004C25F7" w:rsidRDefault="004C25F7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Click on next and select </w:t>
      </w:r>
      <w:r w:rsidRPr="004C25F7">
        <w:rPr>
          <w:rFonts w:cstheme="minorHAnsi"/>
          <w:bCs/>
        </w:rPr>
        <w:t>maven-archetype-</w:t>
      </w:r>
      <w:proofErr w:type="spellStart"/>
      <w:proofErr w:type="gramStart"/>
      <w:r w:rsidRPr="004C25F7">
        <w:rPr>
          <w:rFonts w:cstheme="minorHAnsi"/>
          <w:bCs/>
        </w:rPr>
        <w:t>quickstart</w:t>
      </w:r>
      <w:proofErr w:type="spellEnd"/>
      <w:r w:rsidRPr="004C25F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next</w:t>
      </w:r>
      <w:proofErr w:type="gramEnd"/>
      <w:r>
        <w:rPr>
          <w:rFonts w:cstheme="minorHAnsi"/>
          <w:bCs/>
        </w:rPr>
        <w:t xml:space="preserve"> click on NEXT . </w:t>
      </w:r>
    </w:p>
    <w:p w:rsidR="004C25F7" w:rsidRPr="006F3C57" w:rsidRDefault="004C25F7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4D064AC5" wp14:editId="17680467">
            <wp:extent cx="3527946" cy="1976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946" cy="19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Default="00E545E0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Next</w:t>
      </w:r>
      <w:proofErr w:type="gramStart"/>
      <w:r>
        <w:rPr>
          <w:rFonts w:cstheme="minorHAnsi"/>
          <w:bCs/>
        </w:rPr>
        <w:t>..</w:t>
      </w:r>
      <w:proofErr w:type="gramEnd"/>
    </w:p>
    <w:p w:rsidR="00E545E0" w:rsidRDefault="00E545E0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510DD2C9" wp14:editId="631E6554">
            <wp:extent cx="5943600" cy="3321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E0" w:rsidRDefault="00E545E0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Finally click on finish.</w:t>
      </w:r>
    </w:p>
    <w:p w:rsidR="00E545E0" w:rsidRDefault="001100E0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Now in the child project pom.xml file we can see &lt;parent&gt; tag with parent project </w:t>
      </w:r>
      <w:proofErr w:type="spellStart"/>
      <w:r>
        <w:rPr>
          <w:rFonts w:cstheme="minorHAnsi"/>
          <w:bCs/>
        </w:rPr>
        <w:t>detaisl</w:t>
      </w:r>
      <w:proofErr w:type="spellEnd"/>
      <w:r>
        <w:rPr>
          <w:rFonts w:cstheme="minorHAnsi"/>
          <w:bCs/>
        </w:rPr>
        <w:t>.</w:t>
      </w:r>
    </w:p>
    <w:p w:rsidR="001100E0" w:rsidRDefault="001100E0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63B3EB6A" wp14:editId="50C282E1">
            <wp:extent cx="59436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E0" w:rsidRDefault="001100E0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And in parent pom.xml file we can see child project is updated as &lt;module&gt;</w:t>
      </w:r>
    </w:p>
    <w:p w:rsidR="001100E0" w:rsidRDefault="001100E0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30C2852C" wp14:editId="274005C9">
            <wp:extent cx="5943600" cy="2296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E0" w:rsidRDefault="001100E0" w:rsidP="00003054">
      <w:pPr>
        <w:spacing w:after="0" w:line="240" w:lineRule="auto"/>
        <w:rPr>
          <w:rFonts w:cstheme="minorHAnsi"/>
          <w:bCs/>
        </w:rPr>
      </w:pPr>
    </w:p>
    <w:p w:rsidR="00D30AAB" w:rsidRDefault="00D30AAB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This is how parent tag is generated in child projects.</w:t>
      </w:r>
    </w:p>
    <w:p w:rsidR="00D30AAB" w:rsidRDefault="00D30AAB" w:rsidP="00003054">
      <w:pPr>
        <w:spacing w:after="0" w:line="240" w:lineRule="auto"/>
        <w:rPr>
          <w:rFonts w:cstheme="minorHAnsi"/>
          <w:bCs/>
        </w:rPr>
      </w:pP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</w:p>
    <w:p w:rsidR="000064FB" w:rsidRDefault="00FB05BD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If we add any </w:t>
      </w:r>
      <w:r w:rsidR="00CF7C31">
        <w:rPr>
          <w:rFonts w:cstheme="minorHAnsi"/>
          <w:bCs/>
        </w:rPr>
        <w:t xml:space="preserve">our own </w:t>
      </w:r>
      <w:r>
        <w:rPr>
          <w:rFonts w:cstheme="minorHAnsi"/>
          <w:bCs/>
        </w:rPr>
        <w:t xml:space="preserve">dependency in parent pom.xml file and if you create child project </w:t>
      </w:r>
      <w:r w:rsidR="00FE4D45">
        <w:rPr>
          <w:rFonts w:cstheme="minorHAnsi"/>
          <w:bCs/>
        </w:rPr>
        <w:t xml:space="preserve">based on this parent project </w:t>
      </w:r>
      <w:r>
        <w:rPr>
          <w:rFonts w:cstheme="minorHAnsi"/>
          <w:bCs/>
        </w:rPr>
        <w:t xml:space="preserve">then all those parent project dependent jar files will available in child project also. It directly downloads the jar files, but not </w:t>
      </w:r>
      <w:proofErr w:type="gramStart"/>
      <w:r>
        <w:rPr>
          <w:rFonts w:cstheme="minorHAnsi"/>
          <w:bCs/>
        </w:rPr>
        <w:t>add</w:t>
      </w:r>
      <w:proofErr w:type="gramEnd"/>
      <w:r>
        <w:rPr>
          <w:rFonts w:cstheme="minorHAnsi"/>
          <w:bCs/>
        </w:rPr>
        <w:t xml:space="preserve"> tags in child pom.xml file.</w:t>
      </w: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These jar files we can see in maven </w:t>
      </w:r>
      <w:r w:rsidR="00A50915">
        <w:rPr>
          <w:rFonts w:cstheme="minorHAnsi"/>
          <w:bCs/>
        </w:rPr>
        <w:t>decencies</w:t>
      </w:r>
      <w:r>
        <w:rPr>
          <w:rFonts w:cstheme="minorHAnsi"/>
          <w:bCs/>
        </w:rPr>
        <w:t xml:space="preserve"> of child project.</w:t>
      </w: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693D2C80" wp14:editId="57A0D60F">
            <wp:extent cx="263842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BD" w:rsidRDefault="00FB05BD" w:rsidP="00003054">
      <w:pPr>
        <w:spacing w:after="0" w:line="240" w:lineRule="auto"/>
        <w:rPr>
          <w:rFonts w:cstheme="minorHAnsi"/>
          <w:bCs/>
        </w:rPr>
      </w:pPr>
    </w:p>
    <w:p w:rsidR="00FB05BD" w:rsidRDefault="00FE4D45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Suppose we already created child project, after that some new dependencies are added in parent project in pom.xml file as dependencies. Then to get those jar </w:t>
      </w:r>
      <w:r w:rsidR="00470D6E">
        <w:rPr>
          <w:rFonts w:cstheme="minorHAnsi"/>
          <w:bCs/>
        </w:rPr>
        <w:t>files</w:t>
      </w:r>
      <w:bookmarkStart w:id="0" w:name="_GoBack"/>
      <w:bookmarkEnd w:id="0"/>
      <w:r>
        <w:rPr>
          <w:rFonts w:cstheme="minorHAnsi"/>
          <w:bCs/>
        </w:rPr>
        <w:t xml:space="preserve"> in child class project we need to do maven update.</w:t>
      </w: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Right click on child project </w:t>
      </w:r>
      <w:r w:rsidRPr="00FE4D45">
        <w:rPr>
          <w:rFonts w:cstheme="minorHAnsi"/>
          <w:bCs/>
        </w:rPr>
        <w:sym w:font="Wingdings" w:char="F0E0"/>
      </w:r>
      <w:r>
        <w:rPr>
          <w:rFonts w:cstheme="minorHAnsi"/>
          <w:bCs/>
        </w:rPr>
        <w:t xml:space="preserve"> Maven </w:t>
      </w:r>
      <w:r w:rsidRPr="00FE4D45">
        <w:rPr>
          <w:rFonts w:cstheme="minorHAnsi"/>
          <w:bCs/>
        </w:rPr>
        <w:sym w:font="Wingdings" w:char="F0E0"/>
      </w:r>
      <w:r>
        <w:rPr>
          <w:rFonts w:cstheme="minorHAnsi"/>
          <w:bCs/>
        </w:rPr>
        <w:t xml:space="preserve"> Update project </w:t>
      </w:r>
      <w:r w:rsidRPr="00FE4D45">
        <w:rPr>
          <w:rFonts w:cstheme="minorHAnsi"/>
          <w:bCs/>
        </w:rPr>
        <w:sym w:font="Wingdings" w:char="F0E0"/>
      </w: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4198DA02" wp14:editId="603DDE78">
            <wp:extent cx="4005618" cy="2251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5618" cy="22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5" w:rsidRDefault="00FE4D45" w:rsidP="00003054">
      <w:pPr>
        <w:spacing w:after="0" w:line="240" w:lineRule="auto"/>
        <w:rPr>
          <w:rFonts w:cstheme="minorHAnsi"/>
          <w:bCs/>
        </w:rPr>
      </w:pPr>
    </w:p>
    <w:p w:rsidR="00E452C4" w:rsidRDefault="00E452C4" w:rsidP="00003054">
      <w:pPr>
        <w:spacing w:after="0" w:line="240" w:lineRule="auto"/>
        <w:rPr>
          <w:rFonts w:cstheme="minorHAnsi"/>
          <w:bCs/>
        </w:rPr>
      </w:pPr>
    </w:p>
    <w:p w:rsidR="00FE4D45" w:rsidRDefault="00E452C4" w:rsidP="00003054">
      <w:pPr>
        <w:spacing w:after="0" w:line="240" w:lineRule="auto"/>
        <w:rPr>
          <w:rFonts w:cstheme="minorHAnsi"/>
          <w:bCs/>
        </w:rPr>
      </w:pPr>
      <w:r>
        <w:rPr>
          <w:noProof/>
          <w:lang w:eastAsia="en-IN"/>
        </w:rPr>
        <w:drawing>
          <wp:inline distT="0" distB="0" distL="0" distR="0" wp14:anchorId="3A3C41D1" wp14:editId="34B5C146">
            <wp:extent cx="2422478" cy="29608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136" cy="29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45">
        <w:rPr>
          <w:rFonts w:cstheme="minorHAnsi"/>
          <w:bCs/>
        </w:rPr>
        <w:t xml:space="preserve"> </w:t>
      </w:r>
    </w:p>
    <w:p w:rsidR="001100E0" w:rsidRPr="006F3C57" w:rsidRDefault="001100E0" w:rsidP="00003054">
      <w:pPr>
        <w:spacing w:after="0" w:line="240" w:lineRule="auto"/>
        <w:rPr>
          <w:rFonts w:cstheme="minorHAnsi"/>
          <w:bCs/>
        </w:rPr>
      </w:pPr>
    </w:p>
    <w:p w:rsidR="00EF3AFB" w:rsidRDefault="00E452C4" w:rsidP="00003054">
      <w:pPr>
        <w:spacing w:after="0" w:line="24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Noe</w:t>
      </w:r>
      <w:proofErr w:type="spellEnd"/>
      <w:r>
        <w:rPr>
          <w:rFonts w:cstheme="minorHAnsi"/>
          <w:bCs/>
        </w:rPr>
        <w:t xml:space="preserve"> check the checkbox “OFFLINE” and “Force update of snapshots/Release”, now child project will be synched with parent project and all parent dependent jar files will be downloaded in child maven dependency.</w:t>
      </w:r>
    </w:p>
    <w:p w:rsidR="00E452C4" w:rsidRPr="006F3C57" w:rsidRDefault="00E452C4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  <w:bCs/>
        </w:rPr>
      </w:pPr>
    </w:p>
    <w:p w:rsidR="00EF3AFB" w:rsidRPr="006F3C57" w:rsidRDefault="00EF3AFB" w:rsidP="00003054">
      <w:pPr>
        <w:spacing w:after="0" w:line="240" w:lineRule="auto"/>
        <w:rPr>
          <w:rFonts w:cstheme="minorHAnsi"/>
        </w:rPr>
      </w:pPr>
    </w:p>
    <w:sectPr w:rsidR="00EF3AFB" w:rsidRPr="006F3C57" w:rsidSect="005D2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1DFC"/>
    <w:multiLevelType w:val="hybridMultilevel"/>
    <w:tmpl w:val="3760B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DB"/>
    <w:rsid w:val="00003054"/>
    <w:rsid w:val="000064FB"/>
    <w:rsid w:val="00083981"/>
    <w:rsid w:val="000F78CE"/>
    <w:rsid w:val="001100E0"/>
    <w:rsid w:val="00127334"/>
    <w:rsid w:val="001400CA"/>
    <w:rsid w:val="001566D4"/>
    <w:rsid w:val="001E1B82"/>
    <w:rsid w:val="001F461B"/>
    <w:rsid w:val="00227567"/>
    <w:rsid w:val="002B22F1"/>
    <w:rsid w:val="003249D4"/>
    <w:rsid w:val="003410F4"/>
    <w:rsid w:val="00384E44"/>
    <w:rsid w:val="003E2A74"/>
    <w:rsid w:val="00450E6F"/>
    <w:rsid w:val="00470D6E"/>
    <w:rsid w:val="00484A0A"/>
    <w:rsid w:val="004B765E"/>
    <w:rsid w:val="004C25F7"/>
    <w:rsid w:val="00523191"/>
    <w:rsid w:val="005B642D"/>
    <w:rsid w:val="005D2BDB"/>
    <w:rsid w:val="0061115C"/>
    <w:rsid w:val="00661077"/>
    <w:rsid w:val="0067649A"/>
    <w:rsid w:val="00687599"/>
    <w:rsid w:val="006F3C57"/>
    <w:rsid w:val="00777A26"/>
    <w:rsid w:val="0079153F"/>
    <w:rsid w:val="007C50F0"/>
    <w:rsid w:val="007C79CB"/>
    <w:rsid w:val="008157FB"/>
    <w:rsid w:val="00873B33"/>
    <w:rsid w:val="008908BB"/>
    <w:rsid w:val="008952F0"/>
    <w:rsid w:val="008A6A67"/>
    <w:rsid w:val="008C2139"/>
    <w:rsid w:val="00907E6F"/>
    <w:rsid w:val="0092334B"/>
    <w:rsid w:val="0096444E"/>
    <w:rsid w:val="009A4ADE"/>
    <w:rsid w:val="009B6494"/>
    <w:rsid w:val="009E048E"/>
    <w:rsid w:val="00A50915"/>
    <w:rsid w:val="00A72D73"/>
    <w:rsid w:val="00A95F52"/>
    <w:rsid w:val="00AA4D6E"/>
    <w:rsid w:val="00AF3E3F"/>
    <w:rsid w:val="00B242E5"/>
    <w:rsid w:val="00BC0FA7"/>
    <w:rsid w:val="00BC25B1"/>
    <w:rsid w:val="00C15060"/>
    <w:rsid w:val="00C3376B"/>
    <w:rsid w:val="00C55595"/>
    <w:rsid w:val="00C92F3D"/>
    <w:rsid w:val="00CF7C31"/>
    <w:rsid w:val="00D15A51"/>
    <w:rsid w:val="00D30AAB"/>
    <w:rsid w:val="00D75919"/>
    <w:rsid w:val="00DC346E"/>
    <w:rsid w:val="00DD136E"/>
    <w:rsid w:val="00E1395A"/>
    <w:rsid w:val="00E452C4"/>
    <w:rsid w:val="00E545E0"/>
    <w:rsid w:val="00E83AB4"/>
    <w:rsid w:val="00EE059D"/>
    <w:rsid w:val="00EF3AFB"/>
    <w:rsid w:val="00F463E7"/>
    <w:rsid w:val="00FB05BD"/>
    <w:rsid w:val="00FD7ACF"/>
    <w:rsid w:val="00F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5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9153F"/>
    <w:rPr>
      <w:i/>
      <w:iCs/>
    </w:rPr>
  </w:style>
  <w:style w:type="character" w:styleId="Strong">
    <w:name w:val="Strong"/>
    <w:basedOn w:val="DefaultParagraphFont"/>
    <w:uiPriority w:val="22"/>
    <w:qFormat/>
    <w:rsid w:val="00DC34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5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9153F"/>
    <w:rPr>
      <w:i/>
      <w:iCs/>
    </w:rPr>
  </w:style>
  <w:style w:type="character" w:styleId="Strong">
    <w:name w:val="Strong"/>
    <w:basedOn w:val="DefaultParagraphFont"/>
    <w:uiPriority w:val="22"/>
    <w:qFormat/>
    <w:rsid w:val="00DC34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www.javaguides.net/2021/07/spring-boot-tutorial-for-beginners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springboottutorial.com/spring-boot-introduction-in-10-steps" TargetMode="Externa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143</cp:revision>
  <dcterms:created xsi:type="dcterms:W3CDTF">2023-09-12T17:05:00Z</dcterms:created>
  <dcterms:modified xsi:type="dcterms:W3CDTF">2023-09-15T18:22:00Z</dcterms:modified>
</cp:coreProperties>
</file>