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E81103" w14:textId="77777777" w:rsidR="009901B4" w:rsidRDefault="009901B4" w:rsidP="009901B4">
      <w:pPr>
        <w:pStyle w:val="Title"/>
        <w:jc w:val="center"/>
      </w:pPr>
    </w:p>
    <w:p w14:paraId="2850E045" w14:textId="77777777" w:rsidR="009901B4" w:rsidRDefault="009901B4" w:rsidP="009901B4">
      <w:pPr>
        <w:pStyle w:val="Title"/>
        <w:jc w:val="center"/>
      </w:pPr>
    </w:p>
    <w:p w14:paraId="0D63F341" w14:textId="77777777" w:rsidR="00E64FDF" w:rsidRDefault="00E64FDF" w:rsidP="00E64FDF">
      <w:pPr>
        <w:pStyle w:val="Title"/>
        <w:jc w:val="center"/>
      </w:pPr>
      <w:r>
        <w:t xml:space="preserve">Data Warehousing </w:t>
      </w:r>
    </w:p>
    <w:p w14:paraId="4E77BFCE" w14:textId="77777777" w:rsidR="00E64FDF" w:rsidRDefault="00E64FDF" w:rsidP="00E64FDF">
      <w:pPr>
        <w:pStyle w:val="Title"/>
        <w:jc w:val="center"/>
      </w:pPr>
      <w:r>
        <w:t>And</w:t>
      </w:r>
    </w:p>
    <w:p w14:paraId="63062EB4" w14:textId="77777777" w:rsidR="00E64FDF" w:rsidRDefault="00E64FDF" w:rsidP="00E64FDF">
      <w:pPr>
        <w:pStyle w:val="Title"/>
        <w:jc w:val="center"/>
      </w:pPr>
      <w:r>
        <w:t>Business Intelligence</w:t>
      </w:r>
    </w:p>
    <w:p w14:paraId="5E881DE0" w14:textId="77777777" w:rsidR="009901B4" w:rsidRDefault="009901B4" w:rsidP="009901B4">
      <w:pPr>
        <w:pStyle w:val="Title"/>
        <w:jc w:val="center"/>
      </w:pPr>
    </w:p>
    <w:p w14:paraId="3D0F5A9F" w14:textId="3F77DE63" w:rsidR="009901B4" w:rsidRDefault="00E64FDF" w:rsidP="009901B4">
      <w:pPr>
        <w:pStyle w:val="Title"/>
        <w:jc w:val="center"/>
      </w:pPr>
      <w:r>
        <w:t>Kamaljeet Kaur Sidhu</w:t>
      </w:r>
    </w:p>
    <w:p w14:paraId="749B55CD" w14:textId="0D5B8A93" w:rsidR="00E64FDF" w:rsidRDefault="00E64FDF" w:rsidP="00E64FDF">
      <w:pPr>
        <w:jc w:val="center"/>
      </w:pPr>
      <w:r>
        <w:t>Student ID 19489382</w:t>
      </w:r>
    </w:p>
    <w:p w14:paraId="0BDFCF2B" w14:textId="16915CD1" w:rsidR="00E64FDF" w:rsidRPr="00E64FDF" w:rsidRDefault="00E64FDF" w:rsidP="00E64FDF">
      <w:pPr>
        <w:jc w:val="center"/>
      </w:pPr>
      <w:r>
        <w:t xml:space="preserve">Module Code </w:t>
      </w:r>
      <w:r w:rsidRPr="00E64FDF">
        <w:rPr>
          <w:b/>
          <w:bCs/>
          <w:iCs/>
        </w:rPr>
        <w:t>7BUIS010W</w:t>
      </w:r>
    </w:p>
    <w:p w14:paraId="496B7280" w14:textId="612B4B91" w:rsidR="009901B4" w:rsidRDefault="009901B4" w:rsidP="00FD50D3">
      <w:pPr>
        <w:pStyle w:val="Title"/>
      </w:pPr>
      <w:r>
        <w:br w:type="page"/>
      </w:r>
    </w:p>
    <w:p w14:paraId="3D0BC9EF" w14:textId="7A170AF8" w:rsidR="009901B4" w:rsidRPr="00AE1DD7" w:rsidRDefault="009901B4" w:rsidP="00AE1DD7">
      <w:pPr>
        <w:pStyle w:val="Heading1"/>
      </w:pPr>
      <w:r w:rsidRPr="00AE1DD7">
        <w:lastRenderedPageBreak/>
        <w:t>Tasks</w:t>
      </w:r>
    </w:p>
    <w:p w14:paraId="1D08A17D" w14:textId="3D317766" w:rsidR="009901B4" w:rsidRDefault="009901B4" w:rsidP="009901B4">
      <w:pPr>
        <w:pStyle w:val="Heading1"/>
        <w:numPr>
          <w:ilvl w:val="0"/>
          <w:numId w:val="2"/>
        </w:numPr>
      </w:pPr>
      <w:r>
        <w:t>Data Understanding:</w:t>
      </w:r>
    </w:p>
    <w:p w14:paraId="23AF1BAD" w14:textId="4542AAE4" w:rsidR="009901B4" w:rsidRPr="00F67BD2" w:rsidRDefault="009901B4" w:rsidP="00F67BD2">
      <w:pPr>
        <w:pStyle w:val="ListParagraph"/>
        <w:numPr>
          <w:ilvl w:val="0"/>
          <w:numId w:val="3"/>
        </w:numPr>
        <w:spacing w:after="0"/>
        <w:rPr>
          <w:b/>
          <w:bCs/>
        </w:rPr>
      </w:pPr>
      <w:r w:rsidRPr="00F67BD2">
        <w:rPr>
          <w:b/>
          <w:bCs/>
        </w:rPr>
        <w:t>Load the data to SQL:</w:t>
      </w:r>
    </w:p>
    <w:p w14:paraId="399497BE" w14:textId="05A17B16" w:rsidR="009901B4" w:rsidRDefault="009901B4" w:rsidP="002C5FAA">
      <w:pPr>
        <w:spacing w:after="0"/>
        <w:jc w:val="center"/>
        <w:rPr>
          <w:b/>
          <w:bCs/>
        </w:rPr>
      </w:pPr>
      <w:r>
        <w:rPr>
          <w:noProof/>
          <w:lang w:eastAsia="en-GB"/>
        </w:rPr>
        <w:drawing>
          <wp:inline distT="0" distB="0" distL="0" distR="0" wp14:anchorId="1EFB9C43" wp14:editId="35A682B1">
            <wp:extent cx="6419850" cy="8572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6419850" cy="857250"/>
                    </a:xfrm>
                    <a:prstGeom prst="rect">
                      <a:avLst/>
                    </a:prstGeom>
                  </pic:spPr>
                </pic:pic>
              </a:graphicData>
            </a:graphic>
          </wp:inline>
        </w:drawing>
      </w:r>
    </w:p>
    <w:p w14:paraId="081AA1FA" w14:textId="75AFB1B0" w:rsidR="004C630E" w:rsidRPr="002C78C2" w:rsidRDefault="00577C02" w:rsidP="009901B4">
      <w:pPr>
        <w:spacing w:after="0"/>
      </w:pPr>
      <w:r>
        <w:rPr>
          <w:b/>
          <w:bCs/>
        </w:rPr>
        <w:t xml:space="preserve">Output: </w:t>
      </w:r>
      <w:r w:rsidR="00E91ED9" w:rsidRPr="00E91ED9">
        <w:t>A sample</w:t>
      </w:r>
      <w:r w:rsidR="00E91ED9">
        <w:rPr>
          <w:b/>
          <w:bCs/>
        </w:rPr>
        <w:t xml:space="preserve"> </w:t>
      </w:r>
      <w:r w:rsidR="002C78C2">
        <w:t xml:space="preserve">of </w:t>
      </w:r>
      <w:r w:rsidR="00E91ED9">
        <w:t xml:space="preserve">five customer records is </w:t>
      </w:r>
      <w:r w:rsidR="004F4C32">
        <w:t xml:space="preserve">displayed below </w:t>
      </w:r>
      <w:r w:rsidR="00931269">
        <w:t xml:space="preserve">containing </w:t>
      </w:r>
      <w:r w:rsidR="00FD325B">
        <w:t xml:space="preserve">the Member number, </w:t>
      </w:r>
      <w:r w:rsidR="00DA167D">
        <w:t>O</w:t>
      </w:r>
      <w:r w:rsidR="00FD325B">
        <w:t xml:space="preserve">rder </w:t>
      </w:r>
      <w:r w:rsidR="0038144B">
        <w:t>date,</w:t>
      </w:r>
      <w:r w:rsidR="00FD325B">
        <w:t xml:space="preserve"> </w:t>
      </w:r>
      <w:r w:rsidR="00DA167D">
        <w:t xml:space="preserve">Item </w:t>
      </w:r>
      <w:r w:rsidR="00F8405B">
        <w:t xml:space="preserve">name purchased that day as </w:t>
      </w:r>
      <w:r w:rsidR="007C0F4D">
        <w:t>Item Description and</w:t>
      </w:r>
      <w:r w:rsidR="00F8405B">
        <w:t xml:space="preserve"> Cost per item.</w:t>
      </w:r>
      <w:r w:rsidR="00DA167D">
        <w:t xml:space="preserve"> </w:t>
      </w:r>
    </w:p>
    <w:p w14:paraId="0E4A1DF9" w14:textId="4BBB979C" w:rsidR="00561026" w:rsidRDefault="004C630E" w:rsidP="007C0F4D">
      <w:pPr>
        <w:spacing w:after="0"/>
        <w:jc w:val="center"/>
        <w:rPr>
          <w:b/>
          <w:bCs/>
        </w:rPr>
      </w:pPr>
      <w:r>
        <w:rPr>
          <w:noProof/>
          <w:lang w:eastAsia="en-GB"/>
        </w:rPr>
        <w:drawing>
          <wp:inline distT="0" distB="0" distL="0" distR="0" wp14:anchorId="76B422C5" wp14:editId="033CE248">
            <wp:extent cx="4200525" cy="1895475"/>
            <wp:effectExtent l="0" t="0" r="9525" b="952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9"/>
                    <a:stretch>
                      <a:fillRect/>
                    </a:stretch>
                  </pic:blipFill>
                  <pic:spPr>
                    <a:xfrm>
                      <a:off x="0" y="0"/>
                      <a:ext cx="4200525" cy="1895475"/>
                    </a:xfrm>
                    <a:prstGeom prst="rect">
                      <a:avLst/>
                    </a:prstGeom>
                  </pic:spPr>
                </pic:pic>
              </a:graphicData>
            </a:graphic>
          </wp:inline>
        </w:drawing>
      </w:r>
    </w:p>
    <w:p w14:paraId="630E726A" w14:textId="16CE1AB5" w:rsidR="009901B4" w:rsidRDefault="0021618F" w:rsidP="00F67BD2">
      <w:pPr>
        <w:pStyle w:val="ListParagraph"/>
        <w:numPr>
          <w:ilvl w:val="0"/>
          <w:numId w:val="3"/>
        </w:numPr>
        <w:spacing w:after="0"/>
        <w:rPr>
          <w:b/>
          <w:bCs/>
        </w:rPr>
      </w:pPr>
      <w:r>
        <w:rPr>
          <w:b/>
          <w:bCs/>
        </w:rPr>
        <w:t>Distribution Analysis:</w:t>
      </w:r>
    </w:p>
    <w:p w14:paraId="362F1406" w14:textId="0899D4D4" w:rsidR="00C15BCA" w:rsidRPr="004E7401" w:rsidRDefault="004E7401" w:rsidP="004E7401">
      <w:pPr>
        <w:spacing w:after="0"/>
        <w:rPr>
          <w:b/>
          <w:bCs/>
        </w:rPr>
      </w:pPr>
      <w:r>
        <w:rPr>
          <w:noProof/>
          <w:lang w:eastAsia="en-GB"/>
        </w:rPr>
        <w:drawing>
          <wp:inline distT="0" distB="0" distL="0" distR="0" wp14:anchorId="10868363" wp14:editId="5E208D4C">
            <wp:extent cx="6840220" cy="3630295"/>
            <wp:effectExtent l="0" t="0" r="0" b="9525"/>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pic:nvPicPr>
                  <pic:blipFill>
                    <a:blip r:embed="rId10"/>
                    <a:stretch>
                      <a:fillRect/>
                    </a:stretch>
                  </pic:blipFill>
                  <pic:spPr>
                    <a:xfrm>
                      <a:off x="0" y="0"/>
                      <a:ext cx="6840220" cy="3630295"/>
                    </a:xfrm>
                    <a:prstGeom prst="rect">
                      <a:avLst/>
                    </a:prstGeom>
                  </pic:spPr>
                </pic:pic>
              </a:graphicData>
            </a:graphic>
          </wp:inline>
        </w:drawing>
      </w:r>
    </w:p>
    <w:p w14:paraId="57B307D0" w14:textId="21D97C4C" w:rsidR="0021618F" w:rsidRDefault="00E34903" w:rsidP="00F67BD2">
      <w:pPr>
        <w:pStyle w:val="ListParagraph"/>
        <w:numPr>
          <w:ilvl w:val="0"/>
          <w:numId w:val="3"/>
        </w:numPr>
        <w:spacing w:after="0"/>
        <w:rPr>
          <w:b/>
          <w:bCs/>
        </w:rPr>
      </w:pPr>
      <w:r>
        <w:rPr>
          <w:b/>
          <w:bCs/>
        </w:rPr>
        <w:t>Statistical Analysis:</w:t>
      </w:r>
    </w:p>
    <w:p w14:paraId="2F82215D" w14:textId="30CFFBAE" w:rsidR="003429BC" w:rsidRDefault="003429BC" w:rsidP="003429BC">
      <w:pPr>
        <w:pStyle w:val="ListParagraph"/>
        <w:spacing w:after="0"/>
        <w:rPr>
          <w:bCs/>
        </w:rPr>
      </w:pPr>
      <w:r>
        <w:rPr>
          <w:bCs/>
        </w:rPr>
        <w:t>Statistical analysis of Member number and Cost is described below.</w:t>
      </w:r>
    </w:p>
    <w:p w14:paraId="35F70652" w14:textId="77777777" w:rsidR="0091654D" w:rsidRPr="003429BC" w:rsidRDefault="0091654D" w:rsidP="003429BC">
      <w:pPr>
        <w:pStyle w:val="ListParagraph"/>
        <w:spacing w:after="0"/>
        <w:rPr>
          <w:bCs/>
        </w:rPr>
      </w:pPr>
    </w:p>
    <w:p w14:paraId="06D8BA7E" w14:textId="5761AF7A" w:rsidR="00D01757" w:rsidRPr="00D01757" w:rsidRDefault="00591E22" w:rsidP="00D01757">
      <w:pPr>
        <w:spacing w:after="0"/>
        <w:rPr>
          <w:b/>
          <w:bCs/>
        </w:rPr>
      </w:pPr>
      <w:r>
        <w:rPr>
          <w:noProof/>
          <w:lang w:eastAsia="en-GB"/>
        </w:rPr>
        <w:drawing>
          <wp:inline distT="0" distB="0" distL="0" distR="0" wp14:anchorId="2E92C8F9" wp14:editId="5E45A4CC">
            <wp:extent cx="6840220" cy="85725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stretch>
                      <a:fillRect/>
                    </a:stretch>
                  </pic:blipFill>
                  <pic:spPr>
                    <a:xfrm>
                      <a:off x="0" y="0"/>
                      <a:ext cx="6840220" cy="857250"/>
                    </a:xfrm>
                    <a:prstGeom prst="rect">
                      <a:avLst/>
                    </a:prstGeom>
                  </pic:spPr>
                </pic:pic>
              </a:graphicData>
            </a:graphic>
          </wp:inline>
        </w:drawing>
      </w:r>
    </w:p>
    <w:p w14:paraId="67DE57B0" w14:textId="2A3281D4" w:rsidR="003429BC" w:rsidRDefault="003429BC" w:rsidP="0091654D">
      <w:pPr>
        <w:spacing w:after="0"/>
        <w:rPr>
          <w:rFonts w:asciiTheme="majorHAnsi" w:eastAsiaTheme="majorEastAsia" w:hAnsiTheme="majorHAnsi" w:cstheme="majorBidi"/>
          <w:b/>
          <w:bCs/>
          <w:spacing w:val="-10"/>
          <w:kern w:val="28"/>
          <w:sz w:val="56"/>
          <w:szCs w:val="56"/>
        </w:rPr>
      </w:pPr>
    </w:p>
    <w:p w14:paraId="3C926EC4" w14:textId="77777777" w:rsidR="0091654D" w:rsidRPr="0091654D" w:rsidRDefault="0091654D" w:rsidP="0091654D">
      <w:pPr>
        <w:spacing w:after="0"/>
        <w:rPr>
          <w:rFonts w:asciiTheme="majorHAnsi" w:eastAsiaTheme="majorEastAsia" w:hAnsiTheme="majorHAnsi" w:cstheme="majorBidi"/>
          <w:b/>
          <w:bCs/>
          <w:spacing w:val="-10"/>
          <w:kern w:val="28"/>
        </w:rPr>
      </w:pPr>
    </w:p>
    <w:p w14:paraId="763D674D" w14:textId="1DCD4BB6" w:rsidR="005D7C33" w:rsidRPr="0064636E" w:rsidRDefault="005D7C33" w:rsidP="005D7C33">
      <w:pPr>
        <w:pStyle w:val="ListParagraph"/>
        <w:numPr>
          <w:ilvl w:val="0"/>
          <w:numId w:val="4"/>
        </w:numPr>
        <w:spacing w:after="0"/>
        <w:rPr>
          <w:rFonts w:asciiTheme="majorHAnsi" w:eastAsiaTheme="majorEastAsia" w:hAnsiTheme="majorHAnsi" w:cstheme="majorBidi"/>
          <w:b/>
          <w:bCs/>
          <w:spacing w:val="-10"/>
          <w:kern w:val="28"/>
          <w:sz w:val="56"/>
          <w:szCs w:val="56"/>
        </w:rPr>
      </w:pPr>
      <w:r w:rsidRPr="005D7C33">
        <w:rPr>
          <w:b/>
          <w:bCs/>
        </w:rPr>
        <w:lastRenderedPageBreak/>
        <w:t>Correlation Analysis:</w:t>
      </w:r>
    </w:p>
    <w:p w14:paraId="5FD8CA48" w14:textId="3F3BF0F7" w:rsidR="0064636E" w:rsidRPr="0091654D" w:rsidRDefault="00931521" w:rsidP="0091654D">
      <w:pPr>
        <w:spacing w:after="0"/>
        <w:rPr>
          <w:rFonts w:asciiTheme="majorHAnsi" w:eastAsiaTheme="majorEastAsia" w:hAnsiTheme="majorHAnsi" w:cstheme="majorBidi"/>
          <w:spacing w:val="-10"/>
          <w:kern w:val="28"/>
          <w:sz w:val="56"/>
          <w:szCs w:val="56"/>
        </w:rPr>
      </w:pPr>
      <w:r w:rsidRPr="00931521">
        <w:t xml:space="preserve">Correlation among </w:t>
      </w:r>
      <w:r>
        <w:t xml:space="preserve">Member number and </w:t>
      </w:r>
      <w:r w:rsidR="00185DD7">
        <w:t>Cost variable is displayed below.</w:t>
      </w:r>
    </w:p>
    <w:p w14:paraId="6CF08813" w14:textId="355AD9CA" w:rsidR="00141373" w:rsidRDefault="00D01757" w:rsidP="0091654D">
      <w:pPr>
        <w:spacing w:before="240" w:after="0"/>
        <w:jc w:val="center"/>
        <w:rPr>
          <w:b/>
          <w:bCs/>
        </w:rPr>
      </w:pPr>
      <w:r>
        <w:rPr>
          <w:noProof/>
          <w:lang w:eastAsia="en-GB"/>
        </w:rPr>
        <w:drawing>
          <wp:inline distT="0" distB="0" distL="0" distR="0" wp14:anchorId="6BE0B9D6" wp14:editId="5191B06A">
            <wp:extent cx="4181475" cy="2562225"/>
            <wp:effectExtent l="0" t="0" r="9525" b="9525"/>
            <wp:docPr id="6"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pplication&#10;&#10;Description automatically generated"/>
                    <pic:cNvPicPr/>
                  </pic:nvPicPr>
                  <pic:blipFill>
                    <a:blip r:embed="rId12"/>
                    <a:stretch>
                      <a:fillRect/>
                    </a:stretch>
                  </pic:blipFill>
                  <pic:spPr>
                    <a:xfrm>
                      <a:off x="0" y="0"/>
                      <a:ext cx="4181475" cy="2562225"/>
                    </a:xfrm>
                    <a:prstGeom prst="rect">
                      <a:avLst/>
                    </a:prstGeom>
                  </pic:spPr>
                </pic:pic>
              </a:graphicData>
            </a:graphic>
          </wp:inline>
        </w:drawing>
      </w:r>
    </w:p>
    <w:p w14:paraId="7FC74F90" w14:textId="77777777" w:rsidR="00141373" w:rsidRDefault="00141373" w:rsidP="00141373">
      <w:pPr>
        <w:pStyle w:val="ListParagraph"/>
        <w:numPr>
          <w:ilvl w:val="0"/>
          <w:numId w:val="4"/>
        </w:numPr>
        <w:spacing w:after="0"/>
        <w:rPr>
          <w:b/>
          <w:bCs/>
        </w:rPr>
      </w:pPr>
      <w:r w:rsidRPr="00141373">
        <w:rPr>
          <w:b/>
          <w:bCs/>
        </w:rPr>
        <w:t>Suitable transformation of variables:</w:t>
      </w:r>
    </w:p>
    <w:p w14:paraId="53CF5533" w14:textId="77777777" w:rsidR="00C45918" w:rsidRDefault="00C45918" w:rsidP="00C45918">
      <w:pPr>
        <w:spacing w:after="0"/>
        <w:jc w:val="center"/>
        <w:rPr>
          <w:b/>
          <w:bCs/>
        </w:rPr>
      </w:pPr>
      <w:r>
        <w:rPr>
          <w:noProof/>
          <w:lang w:eastAsia="en-GB"/>
        </w:rPr>
        <w:drawing>
          <wp:inline distT="0" distB="0" distL="0" distR="0" wp14:anchorId="494AF9C6" wp14:editId="5C5CFD04">
            <wp:extent cx="3714750" cy="1057275"/>
            <wp:effectExtent l="0" t="0" r="0"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stretch>
                      <a:fillRect/>
                    </a:stretch>
                  </pic:blipFill>
                  <pic:spPr>
                    <a:xfrm>
                      <a:off x="0" y="0"/>
                      <a:ext cx="3714750" cy="1057275"/>
                    </a:xfrm>
                    <a:prstGeom prst="rect">
                      <a:avLst/>
                    </a:prstGeom>
                  </pic:spPr>
                </pic:pic>
              </a:graphicData>
            </a:graphic>
          </wp:inline>
        </w:drawing>
      </w:r>
    </w:p>
    <w:p w14:paraId="6E36B92F" w14:textId="77777777" w:rsidR="00C94FB3" w:rsidRDefault="008D2024" w:rsidP="008D2024">
      <w:pPr>
        <w:spacing w:after="0"/>
      </w:pPr>
      <w:r>
        <w:t xml:space="preserve">It is clear from the Dataset </w:t>
      </w:r>
      <w:r w:rsidR="009E6916">
        <w:t>info (</w:t>
      </w:r>
      <w:r w:rsidR="00780BE5">
        <w:t xml:space="preserve">) that date is </w:t>
      </w:r>
      <w:r w:rsidR="009E6916">
        <w:t>available as an Object datatype.</w:t>
      </w:r>
      <w:r w:rsidR="00F82B54">
        <w:t xml:space="preserve"> But it needs to be in </w:t>
      </w:r>
      <w:proofErr w:type="spellStart"/>
      <w:r w:rsidR="00F82B54">
        <w:t>datetime</w:t>
      </w:r>
      <w:proofErr w:type="spellEnd"/>
      <w:r w:rsidR="00F82B54">
        <w:t xml:space="preserve"> format</w:t>
      </w:r>
      <w:r w:rsidR="00584661">
        <w:t xml:space="preserve"> for having accurate analysis of data.</w:t>
      </w:r>
      <w:r w:rsidR="002B2E82">
        <w:t xml:space="preserve"> So, </w:t>
      </w:r>
      <w:r w:rsidR="00972413">
        <w:t>the variable is transformed into required datatype</w:t>
      </w:r>
      <w:r w:rsidR="00C94FB3">
        <w:t xml:space="preserve"> using below code.</w:t>
      </w:r>
    </w:p>
    <w:p w14:paraId="065CC3B6" w14:textId="77777777" w:rsidR="00E8160F" w:rsidRDefault="00627EFD" w:rsidP="00627EFD">
      <w:pPr>
        <w:spacing w:after="0"/>
        <w:jc w:val="center"/>
      </w:pPr>
      <w:r>
        <w:rPr>
          <w:noProof/>
          <w:lang w:eastAsia="en-GB"/>
        </w:rPr>
        <w:drawing>
          <wp:inline distT="0" distB="0" distL="0" distR="0" wp14:anchorId="3ACB4756" wp14:editId="237C944C">
            <wp:extent cx="575310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100" cy="219075"/>
                    </a:xfrm>
                    <a:prstGeom prst="rect">
                      <a:avLst/>
                    </a:prstGeom>
                  </pic:spPr>
                </pic:pic>
              </a:graphicData>
            </a:graphic>
          </wp:inline>
        </w:drawing>
      </w:r>
    </w:p>
    <w:p w14:paraId="665FEF56" w14:textId="77777777" w:rsidR="00E8160F" w:rsidRDefault="00E8160F" w:rsidP="00E8160F">
      <w:pPr>
        <w:spacing w:after="0"/>
        <w:rPr>
          <w:b/>
          <w:bCs/>
        </w:rPr>
      </w:pPr>
      <w:r w:rsidRPr="00E8160F">
        <w:rPr>
          <w:b/>
          <w:bCs/>
        </w:rPr>
        <w:t>Output:</w:t>
      </w:r>
    </w:p>
    <w:p w14:paraId="3B772508" w14:textId="77777777" w:rsidR="00D53CA0" w:rsidRDefault="00850232" w:rsidP="00850232">
      <w:pPr>
        <w:spacing w:after="0"/>
        <w:jc w:val="center"/>
        <w:rPr>
          <w:b/>
          <w:bCs/>
        </w:rPr>
      </w:pPr>
      <w:r>
        <w:rPr>
          <w:noProof/>
          <w:lang w:eastAsia="en-GB"/>
        </w:rPr>
        <w:drawing>
          <wp:inline distT="0" distB="0" distL="0" distR="0" wp14:anchorId="27B741A6" wp14:editId="3C5E4709">
            <wp:extent cx="2943225" cy="438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3225" cy="438150"/>
                    </a:xfrm>
                    <a:prstGeom prst="rect">
                      <a:avLst/>
                    </a:prstGeom>
                  </pic:spPr>
                </pic:pic>
              </a:graphicData>
            </a:graphic>
          </wp:inline>
        </w:drawing>
      </w:r>
    </w:p>
    <w:p w14:paraId="59310EC7" w14:textId="71F41FC4" w:rsidR="00094819" w:rsidRDefault="009A16BD" w:rsidP="00094819">
      <w:pPr>
        <w:spacing w:after="0"/>
        <w:rPr>
          <w:b/>
          <w:bCs/>
        </w:rPr>
      </w:pPr>
      <w:r>
        <w:rPr>
          <w:b/>
          <w:bCs/>
        </w:rPr>
        <w:t>Additionally:</w:t>
      </w:r>
    </w:p>
    <w:p w14:paraId="2E069C50" w14:textId="06DE3E8E" w:rsidR="00B640C3" w:rsidRPr="00936213" w:rsidRDefault="00936213" w:rsidP="00094819">
      <w:pPr>
        <w:spacing w:after="0"/>
      </w:pPr>
      <w:r>
        <w:t xml:space="preserve">I have transformed the Date variable into </w:t>
      </w:r>
      <w:r w:rsidR="005E281E">
        <w:t>Numeric values of the date</w:t>
      </w:r>
      <w:r w:rsidR="00D13ADB">
        <w:t xml:space="preserve">. Because the </w:t>
      </w:r>
      <w:r w:rsidR="00037324" w:rsidRPr="00037324">
        <w:rPr>
          <w:b/>
          <w:bCs/>
        </w:rPr>
        <w:t>max (</w:t>
      </w:r>
      <w:r w:rsidR="00DA712E">
        <w:rPr>
          <w:b/>
          <w:bCs/>
        </w:rPr>
        <w:t>date</w:t>
      </w:r>
      <w:r w:rsidR="00D13ADB" w:rsidRPr="00037324">
        <w:rPr>
          <w:b/>
          <w:bCs/>
        </w:rPr>
        <w:t>)</w:t>
      </w:r>
      <w:r w:rsidR="00D13ADB">
        <w:t xml:space="preserve"> function is not working on </w:t>
      </w:r>
      <w:r w:rsidR="004365DC">
        <w:t xml:space="preserve">the normal </w:t>
      </w:r>
      <w:r w:rsidR="00D13ADB">
        <w:t>date</w:t>
      </w:r>
      <w:r w:rsidR="004365DC">
        <w:t xml:space="preserve"> value.</w:t>
      </w:r>
      <w:r w:rsidR="004723E4">
        <w:t xml:space="preserve"> After using the numeric value of date </w:t>
      </w:r>
      <w:r w:rsidR="00DA712E">
        <w:t>column,</w:t>
      </w:r>
      <w:r w:rsidR="004723E4">
        <w:t xml:space="preserve"> I got the accurate results f</w:t>
      </w:r>
      <w:r w:rsidR="00037324">
        <w:t>rom</w:t>
      </w:r>
      <w:r w:rsidR="004723E4">
        <w:t xml:space="preserve"> the r</w:t>
      </w:r>
      <w:r w:rsidR="00037324">
        <w:t xml:space="preserve">equired query. </w:t>
      </w:r>
    </w:p>
    <w:p w14:paraId="5921968B" w14:textId="286F5FDE" w:rsidR="000A42D1" w:rsidRDefault="00CB6A9D" w:rsidP="00CB6A9D">
      <w:pPr>
        <w:pStyle w:val="ListParagraph"/>
        <w:numPr>
          <w:ilvl w:val="0"/>
          <w:numId w:val="6"/>
        </w:numPr>
        <w:spacing w:after="0"/>
        <w:rPr>
          <w:b/>
          <w:bCs/>
        </w:rPr>
      </w:pPr>
      <w:r w:rsidRPr="00CB6A9D">
        <w:rPr>
          <w:b/>
          <w:bCs/>
        </w:rPr>
        <w:t>Management of Missing values:</w:t>
      </w:r>
    </w:p>
    <w:p w14:paraId="53BD883C" w14:textId="781BFC43" w:rsidR="00CB6A9D" w:rsidRDefault="00CB6A9D" w:rsidP="00CB6A9D">
      <w:pPr>
        <w:spacing w:after="0"/>
        <w:rPr>
          <w:bCs/>
        </w:rPr>
      </w:pPr>
      <w:r>
        <w:rPr>
          <w:bCs/>
        </w:rPr>
        <w:t xml:space="preserve">There are no missing values in the dataset as each </w:t>
      </w:r>
      <w:r w:rsidR="00587209">
        <w:rPr>
          <w:bCs/>
        </w:rPr>
        <w:t>customer</w:t>
      </w:r>
      <w:r>
        <w:rPr>
          <w:bCs/>
        </w:rPr>
        <w:t xml:space="preserve"> has thei</w:t>
      </w:r>
      <w:r w:rsidR="00587209">
        <w:rPr>
          <w:bCs/>
        </w:rPr>
        <w:t>r unique Member number, shopping details. For your reference I have attached the output of missing value check code.</w:t>
      </w:r>
    </w:p>
    <w:p w14:paraId="3BFF9A3E" w14:textId="77777777" w:rsidR="00AE1DD7" w:rsidRDefault="00587209" w:rsidP="00AE1DD7">
      <w:pPr>
        <w:spacing w:after="0"/>
        <w:jc w:val="center"/>
        <w:rPr>
          <w:bCs/>
        </w:rPr>
      </w:pPr>
      <w:r>
        <w:rPr>
          <w:noProof/>
          <w:lang w:eastAsia="en-GB"/>
        </w:rPr>
        <w:drawing>
          <wp:inline distT="0" distB="0" distL="0" distR="0" wp14:anchorId="3778A182" wp14:editId="2F3A3056">
            <wp:extent cx="2305050" cy="866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050" cy="866775"/>
                    </a:xfrm>
                    <a:prstGeom prst="rect">
                      <a:avLst/>
                    </a:prstGeom>
                  </pic:spPr>
                </pic:pic>
              </a:graphicData>
            </a:graphic>
          </wp:inline>
        </w:drawing>
      </w:r>
    </w:p>
    <w:p w14:paraId="5D4A9709" w14:textId="0DB3D1F7" w:rsidR="00AE1DD7" w:rsidRDefault="00127A32" w:rsidP="00127A32">
      <w:pPr>
        <w:pStyle w:val="ListParagraph"/>
        <w:numPr>
          <w:ilvl w:val="0"/>
          <w:numId w:val="6"/>
        </w:numPr>
        <w:spacing w:after="0"/>
        <w:rPr>
          <w:b/>
        </w:rPr>
      </w:pPr>
      <w:r w:rsidRPr="00127A32">
        <w:rPr>
          <w:b/>
        </w:rPr>
        <w:t>Data Cleaning:</w:t>
      </w:r>
    </w:p>
    <w:p w14:paraId="16297329" w14:textId="30D7C55F" w:rsidR="00127A32" w:rsidRDefault="00691294" w:rsidP="00127A32">
      <w:pPr>
        <w:spacing w:after="0"/>
        <w:rPr>
          <w:bCs/>
        </w:rPr>
      </w:pPr>
      <w:r>
        <w:rPr>
          <w:bCs/>
        </w:rPr>
        <w:t xml:space="preserve">There are some duplicate records of </w:t>
      </w:r>
      <w:r w:rsidR="00EB78D1">
        <w:rPr>
          <w:bCs/>
        </w:rPr>
        <w:t xml:space="preserve">customer’s visit </w:t>
      </w:r>
      <w:r w:rsidR="000048F3">
        <w:rPr>
          <w:bCs/>
        </w:rPr>
        <w:t>to the</w:t>
      </w:r>
      <w:r w:rsidR="00EB78D1">
        <w:rPr>
          <w:bCs/>
        </w:rPr>
        <w:t xml:space="preserve"> store</w:t>
      </w:r>
      <w:r w:rsidR="000048F3">
        <w:rPr>
          <w:bCs/>
        </w:rPr>
        <w:t xml:space="preserve">, so during cleaning all the </w:t>
      </w:r>
      <w:r w:rsidR="00686F35">
        <w:rPr>
          <w:bCs/>
        </w:rPr>
        <w:t>759</w:t>
      </w:r>
      <w:r w:rsidR="000048F3">
        <w:rPr>
          <w:bCs/>
        </w:rPr>
        <w:t xml:space="preserve"> </w:t>
      </w:r>
      <w:r w:rsidR="00686F35">
        <w:rPr>
          <w:bCs/>
        </w:rPr>
        <w:t>duplicate entries are removed from the dataset.</w:t>
      </w:r>
    </w:p>
    <w:p w14:paraId="1AAD302E" w14:textId="6085C78E" w:rsidR="008E52DC" w:rsidRDefault="008E52DC" w:rsidP="00E771C8">
      <w:pPr>
        <w:spacing w:after="0"/>
        <w:jc w:val="center"/>
        <w:rPr>
          <w:bCs/>
        </w:rPr>
      </w:pPr>
      <w:r>
        <w:rPr>
          <w:noProof/>
          <w:lang w:eastAsia="en-GB"/>
        </w:rPr>
        <w:drawing>
          <wp:inline distT="0" distB="0" distL="0" distR="0" wp14:anchorId="07458C6C" wp14:editId="1228CC0D">
            <wp:extent cx="5295900" cy="59055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7"/>
                    <a:stretch>
                      <a:fillRect/>
                    </a:stretch>
                  </pic:blipFill>
                  <pic:spPr>
                    <a:xfrm>
                      <a:off x="0" y="0"/>
                      <a:ext cx="5295900" cy="590550"/>
                    </a:xfrm>
                    <a:prstGeom prst="rect">
                      <a:avLst/>
                    </a:prstGeom>
                  </pic:spPr>
                </pic:pic>
              </a:graphicData>
            </a:graphic>
          </wp:inline>
        </w:drawing>
      </w:r>
    </w:p>
    <w:p w14:paraId="78F04558" w14:textId="537E5ADB" w:rsidR="00E771C8" w:rsidRDefault="00DE7C07" w:rsidP="00DE7C07">
      <w:pPr>
        <w:spacing w:after="0"/>
        <w:rPr>
          <w:b/>
        </w:rPr>
      </w:pPr>
      <w:r w:rsidRPr="00DE7C07">
        <w:rPr>
          <w:b/>
        </w:rPr>
        <w:t>Solution:</w:t>
      </w:r>
    </w:p>
    <w:p w14:paraId="3F6F9C69" w14:textId="298865E4" w:rsidR="00AE1DD7" w:rsidRPr="00421D3A" w:rsidRDefault="006C0567" w:rsidP="00421D3A">
      <w:pPr>
        <w:spacing w:after="0"/>
        <w:jc w:val="center"/>
        <w:rPr>
          <w:b/>
        </w:rPr>
      </w:pPr>
      <w:r>
        <w:rPr>
          <w:noProof/>
          <w:lang w:eastAsia="en-GB"/>
        </w:rPr>
        <w:drawing>
          <wp:inline distT="0" distB="0" distL="0" distR="0" wp14:anchorId="64095555" wp14:editId="551B79BD">
            <wp:extent cx="5553075" cy="781050"/>
            <wp:effectExtent l="0" t="0" r="9525" b="0"/>
            <wp:docPr id="15" name="Picture 1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application&#10;&#10;Description automatically generated"/>
                    <pic:cNvPicPr/>
                  </pic:nvPicPr>
                  <pic:blipFill>
                    <a:blip r:embed="rId18"/>
                    <a:stretch>
                      <a:fillRect/>
                    </a:stretch>
                  </pic:blipFill>
                  <pic:spPr>
                    <a:xfrm>
                      <a:off x="0" y="0"/>
                      <a:ext cx="5553075" cy="781050"/>
                    </a:xfrm>
                    <a:prstGeom prst="rect">
                      <a:avLst/>
                    </a:prstGeom>
                  </pic:spPr>
                </pic:pic>
              </a:graphicData>
            </a:graphic>
          </wp:inline>
        </w:drawing>
      </w:r>
    </w:p>
    <w:p w14:paraId="635830D9" w14:textId="520C9C63" w:rsidR="00AE1DD7" w:rsidRPr="00AE1DD7" w:rsidRDefault="00AE1DD7" w:rsidP="00AE1DD7">
      <w:pPr>
        <w:pStyle w:val="ListParagraph"/>
        <w:numPr>
          <w:ilvl w:val="0"/>
          <w:numId w:val="6"/>
        </w:numPr>
        <w:spacing w:after="0"/>
        <w:rPr>
          <w:bCs/>
        </w:rPr>
      </w:pPr>
      <w:r w:rsidRPr="00AE1DD7">
        <w:rPr>
          <w:b/>
          <w:bCs/>
        </w:rPr>
        <w:lastRenderedPageBreak/>
        <w:t>Data Visualisation:</w:t>
      </w:r>
    </w:p>
    <w:p w14:paraId="63F8C8F6" w14:textId="48ABD2CF" w:rsidR="00AE1DD7" w:rsidRPr="00AE1DD7" w:rsidRDefault="00AE1DD7" w:rsidP="00AE1DD7">
      <w:pPr>
        <w:spacing w:after="0"/>
        <w:rPr>
          <w:bCs/>
        </w:rPr>
      </w:pPr>
      <w:r>
        <w:rPr>
          <w:bCs/>
        </w:rPr>
        <w:t xml:space="preserve">The charts describe the cost of 167 distinct items purchased by customers during the time period of two year (2014-2015). </w:t>
      </w:r>
    </w:p>
    <w:p w14:paraId="2E1B93B1" w14:textId="3F283A6C" w:rsidR="00467445" w:rsidRDefault="00D53CA0" w:rsidP="00850232">
      <w:pPr>
        <w:spacing w:after="0"/>
        <w:jc w:val="center"/>
        <w:rPr>
          <w:b/>
          <w:bCs/>
        </w:rPr>
      </w:pPr>
      <w:r>
        <w:rPr>
          <w:noProof/>
          <w:lang w:eastAsia="en-GB"/>
        </w:rPr>
        <w:drawing>
          <wp:inline distT="0" distB="0" distL="0" distR="0" wp14:anchorId="4FAEE3EA" wp14:editId="2FEE3168">
            <wp:extent cx="6840220" cy="4724400"/>
            <wp:effectExtent l="0" t="0" r="17780" b="0"/>
            <wp:docPr id="11" name="Chart 11">
              <a:extLst xmlns:a="http://schemas.openxmlformats.org/drawingml/2006/main">
                <a:ext uri="{FF2B5EF4-FFF2-40B4-BE49-F238E27FC236}">
                  <a16:creationId xmlns:a16="http://schemas.microsoft.com/office/drawing/2014/main" id="{28273D89-7FD5-64A9-8795-E760C5EB17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1FA198E" w14:textId="77777777" w:rsidR="0069011E" w:rsidRDefault="00467445" w:rsidP="00850232">
      <w:pPr>
        <w:spacing w:after="0"/>
        <w:jc w:val="center"/>
        <w:rPr>
          <w:b/>
          <w:bCs/>
        </w:rPr>
      </w:pPr>
      <w:r>
        <w:rPr>
          <w:noProof/>
          <w:lang w:eastAsia="en-GB"/>
        </w:rPr>
        <w:drawing>
          <wp:inline distT="0" distB="0" distL="0" distR="0" wp14:anchorId="34B2111F" wp14:editId="5335C33F">
            <wp:extent cx="6840220" cy="4329430"/>
            <wp:effectExtent l="0" t="0" r="17780" b="13970"/>
            <wp:docPr id="5" name="Chart 5">
              <a:extLst xmlns:a="http://schemas.openxmlformats.org/drawingml/2006/main">
                <a:ext uri="{FF2B5EF4-FFF2-40B4-BE49-F238E27FC236}">
                  <a16:creationId xmlns:a16="http://schemas.microsoft.com/office/drawing/2014/main" id="{5CCF0E8D-CC10-49FD-AB67-52B4D3FE4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3A7905B" w14:textId="35B5B31E" w:rsidR="0069011E" w:rsidRDefault="0069011E" w:rsidP="00850232">
      <w:pPr>
        <w:spacing w:after="0"/>
        <w:jc w:val="center"/>
        <w:rPr>
          <w:b/>
          <w:bCs/>
        </w:rPr>
      </w:pPr>
      <w:r>
        <w:rPr>
          <w:noProof/>
          <w:lang w:eastAsia="en-GB"/>
        </w:rPr>
        <w:lastRenderedPageBreak/>
        <w:drawing>
          <wp:inline distT="0" distB="0" distL="0" distR="0" wp14:anchorId="08346744" wp14:editId="27471A05">
            <wp:extent cx="6840220" cy="4552950"/>
            <wp:effectExtent l="0" t="0" r="17780" b="0"/>
            <wp:docPr id="7" name="Chart 7">
              <a:extLst xmlns:a="http://schemas.openxmlformats.org/drawingml/2006/main">
                <a:ext uri="{FF2B5EF4-FFF2-40B4-BE49-F238E27FC236}">
                  <a16:creationId xmlns:a16="http://schemas.microsoft.com/office/drawing/2014/main" id="{43474C1C-93D0-4CCA-AF83-995A66D609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76F91A1" w14:textId="77777777" w:rsidR="00AE1DD7" w:rsidRDefault="0069011E" w:rsidP="00850232">
      <w:pPr>
        <w:spacing w:after="0"/>
        <w:jc w:val="center"/>
        <w:rPr>
          <w:b/>
          <w:bCs/>
        </w:rPr>
      </w:pPr>
      <w:r>
        <w:rPr>
          <w:noProof/>
          <w:lang w:eastAsia="en-GB"/>
        </w:rPr>
        <w:drawing>
          <wp:inline distT="0" distB="0" distL="0" distR="0" wp14:anchorId="3246B993" wp14:editId="14BA8EF9">
            <wp:extent cx="6840220" cy="2428875"/>
            <wp:effectExtent l="0" t="0" r="17780" b="9525"/>
            <wp:docPr id="12" name="Chart 12">
              <a:extLst xmlns:a="http://schemas.openxmlformats.org/drawingml/2006/main">
                <a:ext uri="{FF2B5EF4-FFF2-40B4-BE49-F238E27FC236}">
                  <a16:creationId xmlns:a16="http://schemas.microsoft.com/office/drawing/2014/main" id="{33833036-318B-41EB-95C7-5ABE849479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53F8882" w14:textId="77777777" w:rsidR="001C7EE4" w:rsidRDefault="00E003EF" w:rsidP="00D54553">
      <w:pPr>
        <w:pStyle w:val="Heading1"/>
        <w:numPr>
          <w:ilvl w:val="0"/>
          <w:numId w:val="2"/>
        </w:numPr>
      </w:pPr>
      <w:r>
        <w:t>RFM Segmentation:</w:t>
      </w:r>
    </w:p>
    <w:p w14:paraId="4643DCFA" w14:textId="5D710C05" w:rsidR="000C5E60" w:rsidRDefault="00BF3B5D" w:rsidP="000C5E60">
      <w:pPr>
        <w:pStyle w:val="ListParagraph"/>
        <w:numPr>
          <w:ilvl w:val="0"/>
          <w:numId w:val="6"/>
        </w:numPr>
        <w:spacing w:after="0"/>
        <w:rPr>
          <w:b/>
          <w:bCs/>
        </w:rPr>
      </w:pPr>
      <w:r w:rsidRPr="00BF3B5D">
        <w:rPr>
          <w:b/>
          <w:bCs/>
        </w:rPr>
        <w:t>Definition o</w:t>
      </w:r>
      <w:r w:rsidR="000C5E60">
        <w:rPr>
          <w:b/>
          <w:bCs/>
        </w:rPr>
        <w:t>f</w:t>
      </w:r>
      <w:r w:rsidRPr="00BF3B5D">
        <w:rPr>
          <w:b/>
          <w:bCs/>
        </w:rPr>
        <w:t xml:space="preserve"> RFM Metrics:</w:t>
      </w:r>
    </w:p>
    <w:p w14:paraId="356A4BD9" w14:textId="77777777" w:rsidR="003F2774" w:rsidRPr="003F2774" w:rsidRDefault="003F2774" w:rsidP="003F2774">
      <w:pPr>
        <w:spacing w:after="0"/>
        <w:rPr>
          <w:b/>
          <w:bCs/>
        </w:rPr>
      </w:pPr>
    </w:p>
    <w:p w14:paraId="3EDAF499" w14:textId="5725C03E" w:rsidR="000C5E60" w:rsidRPr="00F11376" w:rsidRDefault="00F11376" w:rsidP="00377CE7">
      <w:pPr>
        <w:spacing w:after="0"/>
        <w:jc w:val="center"/>
        <w:rPr>
          <w:b/>
          <w:bCs/>
        </w:rPr>
      </w:pPr>
      <w:r>
        <w:rPr>
          <w:noProof/>
          <w:lang w:eastAsia="en-GB"/>
        </w:rPr>
        <w:drawing>
          <wp:inline distT="0" distB="0" distL="0" distR="0" wp14:anchorId="5E4CFA04" wp14:editId="10581734">
            <wp:extent cx="5200650" cy="215265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00650" cy="2152650"/>
                    </a:xfrm>
                    <a:prstGeom prst="rect">
                      <a:avLst/>
                    </a:prstGeom>
                  </pic:spPr>
                </pic:pic>
              </a:graphicData>
            </a:graphic>
          </wp:inline>
        </w:drawing>
      </w:r>
      <w:r w:rsidR="009901B4" w:rsidRPr="00F11376">
        <w:rPr>
          <w:b/>
          <w:bCs/>
        </w:rPr>
        <w:br w:type="page"/>
      </w:r>
    </w:p>
    <w:p w14:paraId="52C1F0E3" w14:textId="77777777" w:rsidR="000A714A" w:rsidRDefault="001A38FF" w:rsidP="000A714A">
      <w:pPr>
        <w:spacing w:after="0"/>
      </w:pPr>
      <w:r>
        <w:lastRenderedPageBreak/>
        <w:t>RFM stands for Recency, Frequency and Monetary value.</w:t>
      </w:r>
    </w:p>
    <w:p w14:paraId="31ECF7C2" w14:textId="617AEDDC" w:rsidR="009901B4" w:rsidRDefault="00EA6C23" w:rsidP="000A714A">
      <w:pPr>
        <w:spacing w:after="0"/>
      </w:pPr>
      <w:r w:rsidRPr="000A714A">
        <w:rPr>
          <w:b/>
          <w:bCs/>
        </w:rPr>
        <w:t>Recency</w:t>
      </w:r>
      <w:r w:rsidR="00AF71C9" w:rsidRPr="000A714A">
        <w:rPr>
          <w:b/>
          <w:bCs/>
        </w:rPr>
        <w:t xml:space="preserve"> </w:t>
      </w:r>
      <w:r w:rsidR="00AF71C9">
        <w:t xml:space="preserve">describes the </w:t>
      </w:r>
      <w:r w:rsidR="009B33FE">
        <w:t xml:space="preserve">recent date when </w:t>
      </w:r>
      <w:r>
        <w:t xml:space="preserve">the customer </w:t>
      </w:r>
      <w:r w:rsidR="009B33FE">
        <w:t>visited at the store.</w:t>
      </w:r>
      <w:r>
        <w:t xml:space="preserve"> </w:t>
      </w:r>
      <w:r w:rsidR="00BD0183">
        <w:t>In</w:t>
      </w:r>
      <w:r w:rsidR="008F6D7A">
        <w:t xml:space="preserve"> the Business </w:t>
      </w:r>
      <w:r w:rsidR="000A714A">
        <w:t>insights,</w:t>
      </w:r>
      <w:r w:rsidR="008F6D7A">
        <w:t xml:space="preserve"> </w:t>
      </w:r>
      <w:r w:rsidR="000A714A">
        <w:t>it</w:t>
      </w:r>
      <w:r>
        <w:t xml:space="preserve"> helps to </w:t>
      </w:r>
      <w:r w:rsidR="007C4127">
        <w:t>describe about the freshness of the customer activity,</w:t>
      </w:r>
      <w:r w:rsidR="00FE25A0">
        <w:t xml:space="preserve"> be in purchases or visits.</w:t>
      </w:r>
    </w:p>
    <w:p w14:paraId="4D5E6501" w14:textId="4DB9624A" w:rsidR="00A35B76" w:rsidRDefault="00A35B76" w:rsidP="000A714A">
      <w:pPr>
        <w:spacing w:after="0"/>
        <w:rPr>
          <w:b/>
          <w:bCs/>
        </w:rPr>
      </w:pPr>
      <w:r w:rsidRPr="00A35B76">
        <w:rPr>
          <w:b/>
          <w:bCs/>
        </w:rPr>
        <w:t>Frequency</w:t>
      </w:r>
      <w:r>
        <w:rPr>
          <w:b/>
          <w:bCs/>
        </w:rPr>
        <w:t xml:space="preserve"> </w:t>
      </w:r>
      <w:r w:rsidR="00DC4ACC">
        <w:t>refers to the</w:t>
      </w:r>
      <w:r w:rsidR="006D0475">
        <w:t xml:space="preserve"> total</w:t>
      </w:r>
      <w:r w:rsidR="00DC4ACC">
        <w:t xml:space="preserve"> </w:t>
      </w:r>
      <w:r w:rsidR="00DB1B46">
        <w:t xml:space="preserve">number of </w:t>
      </w:r>
      <w:r w:rsidR="00B83BB2">
        <w:t xml:space="preserve">frequent </w:t>
      </w:r>
      <w:r w:rsidR="00DC4ACC">
        <w:t xml:space="preserve">visits of </w:t>
      </w:r>
      <w:r w:rsidR="00CB107E">
        <w:t>the customers at the store</w:t>
      </w:r>
      <w:r w:rsidR="005A304E">
        <w:t xml:space="preserve"> during a particular time period</w:t>
      </w:r>
      <w:r w:rsidR="00CB107E">
        <w:t>.</w:t>
      </w:r>
      <w:r w:rsidR="00367266">
        <w:t xml:space="preserve"> The information </w:t>
      </w:r>
      <w:r w:rsidR="00FE4FE1">
        <w:t xml:space="preserve">got from the frequency metrics helps to </w:t>
      </w:r>
      <w:r w:rsidR="00303048">
        <w:t>answer</w:t>
      </w:r>
      <w:r w:rsidR="001B229B">
        <w:t xml:space="preserve"> that</w:t>
      </w:r>
      <w:r w:rsidR="00FE4FE1">
        <w:t xml:space="preserve"> </w:t>
      </w:r>
      <w:r w:rsidR="00303048" w:rsidRPr="001B229B">
        <w:rPr>
          <w:b/>
          <w:bCs/>
        </w:rPr>
        <w:t xml:space="preserve">how active </w:t>
      </w:r>
      <w:r w:rsidR="001B229B" w:rsidRPr="001B229B">
        <w:rPr>
          <w:b/>
          <w:bCs/>
        </w:rPr>
        <w:t>a</w:t>
      </w:r>
      <w:r w:rsidR="00303048" w:rsidRPr="001B229B">
        <w:rPr>
          <w:b/>
          <w:bCs/>
        </w:rPr>
        <w:t xml:space="preserve"> customer is?</w:t>
      </w:r>
    </w:p>
    <w:p w14:paraId="2CF96D3D" w14:textId="267A6758" w:rsidR="00362FE0" w:rsidRDefault="00362FE0" w:rsidP="000A714A">
      <w:pPr>
        <w:spacing w:after="0"/>
      </w:pPr>
      <w:r>
        <w:rPr>
          <w:b/>
          <w:bCs/>
        </w:rPr>
        <w:t>Monetary valu</w:t>
      </w:r>
      <w:r w:rsidR="00C60C36">
        <w:rPr>
          <w:b/>
          <w:bCs/>
        </w:rPr>
        <w:t xml:space="preserve">e </w:t>
      </w:r>
      <w:r w:rsidR="00C60C36">
        <w:t>defines the total amount a custom</w:t>
      </w:r>
      <w:r w:rsidR="004B6356">
        <w:t>e</w:t>
      </w:r>
      <w:r w:rsidR="00C60C36">
        <w:t>r</w:t>
      </w:r>
      <w:r w:rsidR="004B6356">
        <w:t xml:space="preserve"> has spent in the store during a particular time period.</w:t>
      </w:r>
    </w:p>
    <w:p w14:paraId="2F31A5F1" w14:textId="77777777" w:rsidR="00275BA9" w:rsidRDefault="00275BA9" w:rsidP="000A714A">
      <w:pPr>
        <w:spacing w:after="0"/>
      </w:pPr>
    </w:p>
    <w:tbl>
      <w:tblPr>
        <w:tblStyle w:val="TableGrid"/>
        <w:tblW w:w="0" w:type="auto"/>
        <w:tblLook w:val="04A0" w:firstRow="1" w:lastRow="0" w:firstColumn="1" w:lastColumn="0" w:noHBand="0" w:noVBand="1"/>
      </w:tblPr>
      <w:tblGrid>
        <w:gridCol w:w="3587"/>
        <w:gridCol w:w="3587"/>
        <w:gridCol w:w="3588"/>
      </w:tblGrid>
      <w:tr w:rsidR="00467D10" w14:paraId="53A02BB8" w14:textId="77777777" w:rsidTr="00467D10">
        <w:tc>
          <w:tcPr>
            <w:tcW w:w="7174" w:type="dxa"/>
            <w:gridSpan w:val="2"/>
            <w:shd w:val="clear" w:color="auto" w:fill="FFFF00"/>
          </w:tcPr>
          <w:p w14:paraId="06005411" w14:textId="2964B146" w:rsidR="00467D10" w:rsidRPr="00C7626A" w:rsidRDefault="00467D10" w:rsidP="00467D10">
            <w:pPr>
              <w:jc w:val="center"/>
              <w:rPr>
                <w:b/>
                <w:bCs/>
                <w:noProof/>
              </w:rPr>
            </w:pPr>
            <w:r w:rsidRPr="00275BA9">
              <w:rPr>
                <w:b/>
                <w:bCs/>
              </w:rPr>
              <w:t>Facts of RFM Metrics</w:t>
            </w:r>
          </w:p>
        </w:tc>
        <w:tc>
          <w:tcPr>
            <w:tcW w:w="3588" w:type="dxa"/>
            <w:shd w:val="clear" w:color="auto" w:fill="FFFF00"/>
          </w:tcPr>
          <w:p w14:paraId="55A5C5C0" w14:textId="7DAFD51A" w:rsidR="00467D10" w:rsidRPr="00467D10" w:rsidRDefault="00467D10" w:rsidP="000A714A">
            <w:pPr>
              <w:rPr>
                <w:b/>
                <w:bCs/>
              </w:rPr>
            </w:pPr>
            <w:r w:rsidRPr="00467D10">
              <w:rPr>
                <w:b/>
                <w:bCs/>
              </w:rPr>
              <w:t>Information Usage</w:t>
            </w:r>
          </w:p>
        </w:tc>
      </w:tr>
      <w:tr w:rsidR="00275BA9" w14:paraId="5BC605C9" w14:textId="77777777" w:rsidTr="00275BA9">
        <w:tc>
          <w:tcPr>
            <w:tcW w:w="3587" w:type="dxa"/>
          </w:tcPr>
          <w:p w14:paraId="545A7836" w14:textId="0FB748E0" w:rsidR="00275BA9" w:rsidRDefault="00275BA9" w:rsidP="000A714A">
            <w:r w:rsidRPr="000A714A">
              <w:rPr>
                <w:b/>
                <w:bCs/>
              </w:rPr>
              <w:t>Recency</w:t>
            </w:r>
          </w:p>
        </w:tc>
        <w:tc>
          <w:tcPr>
            <w:tcW w:w="3587" w:type="dxa"/>
          </w:tcPr>
          <w:p w14:paraId="4B364D50" w14:textId="77777777" w:rsidR="00275BA9" w:rsidRDefault="003219C0" w:rsidP="000A714A">
            <w:r w:rsidRPr="00C7626A">
              <w:rPr>
                <w:b/>
                <w:bCs/>
                <w:noProof/>
                <w:lang w:eastAsia="en-GB"/>
              </w:rPr>
              <mc:AlternateContent>
                <mc:Choice Requires="wps">
                  <w:drawing>
                    <wp:anchor distT="0" distB="0" distL="114300" distR="114300" simplePos="0" relativeHeight="251659264" behindDoc="0" locked="0" layoutInCell="1" allowOverlap="1" wp14:anchorId="7313528E" wp14:editId="747E3171">
                      <wp:simplePos x="0" y="0"/>
                      <wp:positionH relativeFrom="column">
                        <wp:posOffset>1014730</wp:posOffset>
                      </wp:positionH>
                      <wp:positionV relativeFrom="paragraph">
                        <wp:posOffset>83185</wp:posOffset>
                      </wp:positionV>
                      <wp:extent cx="34290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617545" id="_x0000_t32" coordsize="21600,21600" o:spt="32" o:oned="t" path="m,l21600,21600e" filled="f">
                      <v:path arrowok="t" fillok="f" o:connecttype="none"/>
                      <o:lock v:ext="edit" shapetype="t"/>
                    </v:shapetype>
                    <v:shape id="Straight Arrow Connector 19" o:spid="_x0000_s1026" type="#_x0000_t32" style="position:absolute;margin-left:79.9pt;margin-top:6.55pt;width:27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" strokecolor="black [3213]" strokeweight=".5pt">
                      <v:stroke endarrow="block" joinstyle="miter"/>
                    </v:shape>
                  </w:pict>
                </mc:Fallback>
              </mc:AlternateContent>
            </w:r>
            <w:r w:rsidRPr="00C7626A">
              <w:rPr>
                <w:b/>
                <w:bCs/>
              </w:rPr>
              <w:t>More recent visit</w:t>
            </w:r>
            <w:r w:rsidR="00C7626A" w:rsidRPr="00C7626A">
              <w:rPr>
                <w:b/>
                <w:bCs/>
              </w:rPr>
              <w:t xml:space="preserve">  </w:t>
            </w:r>
            <w:r w:rsidRPr="00C7626A">
              <w:rPr>
                <w:b/>
                <w:bCs/>
              </w:rPr>
              <w:t xml:space="preserve"> </w:t>
            </w:r>
            <w:r w:rsidR="00C7626A" w:rsidRPr="00C7626A">
              <w:rPr>
                <w:b/>
                <w:bCs/>
              </w:rPr>
              <w:t xml:space="preserve">           </w:t>
            </w:r>
            <w:r w:rsidR="003123DE" w:rsidRPr="003123DE">
              <w:t>More</w:t>
            </w:r>
            <w:r w:rsidR="00C7626A" w:rsidRPr="003123DE">
              <w:t xml:space="preserve"> </w:t>
            </w:r>
            <w:r w:rsidR="008808B1">
              <w:t>likely to consider the business and brand</w:t>
            </w:r>
            <w:r w:rsidR="00B115B7">
              <w:t xml:space="preserve"> in</w:t>
            </w:r>
            <w:r w:rsidR="0081333E">
              <w:t xml:space="preserve"> the future</w:t>
            </w:r>
            <w:r w:rsidR="00B115B7">
              <w:t>.</w:t>
            </w:r>
          </w:p>
          <w:p w14:paraId="2DC28B7B" w14:textId="3E965A5A" w:rsidR="008D2F96" w:rsidRPr="00361BD9" w:rsidRDefault="00361BD9" w:rsidP="000A714A">
            <w:r w:rsidRPr="00C7626A">
              <w:rPr>
                <w:b/>
                <w:bCs/>
                <w:noProof/>
                <w:lang w:eastAsia="en-GB"/>
              </w:rPr>
              <mc:AlternateContent>
                <mc:Choice Requires="wps">
                  <w:drawing>
                    <wp:anchor distT="0" distB="0" distL="114300" distR="114300" simplePos="0" relativeHeight="251661312" behindDoc="0" locked="0" layoutInCell="1" allowOverlap="1" wp14:anchorId="6E4B0CA6" wp14:editId="5322E90F">
                      <wp:simplePos x="0" y="0"/>
                      <wp:positionH relativeFrom="column">
                        <wp:posOffset>1078230</wp:posOffset>
                      </wp:positionH>
                      <wp:positionV relativeFrom="paragraph">
                        <wp:posOffset>258445</wp:posOffset>
                      </wp:positionV>
                      <wp:extent cx="342900" cy="9525"/>
                      <wp:effectExtent l="0" t="57150" r="38100" b="85725"/>
                      <wp:wrapNone/>
                      <wp:docPr id="20" name="Straight Arrow Connector 20"/>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AA06E25" id="Straight Arrow Connector 20" o:spid="_x0000_s1026" type="#_x0000_t32" style="position:absolute;margin-left:84.9pt;margin-top:20.35pt;width:27pt;height:.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" strokecolor="black [3213]" strokeweight=".5pt">
                      <v:stroke endarrow="block" joinstyle="miter"/>
                    </v:shape>
                  </w:pict>
                </mc:Fallback>
              </mc:AlternateContent>
            </w:r>
            <w:r w:rsidR="008D2F96" w:rsidRPr="008D2F96">
              <w:rPr>
                <w:b/>
                <w:bCs/>
              </w:rPr>
              <w:t>Those have purchased months or longer period ago</w:t>
            </w:r>
            <w:r w:rsidR="00A85F3C">
              <w:rPr>
                <w:b/>
                <w:bCs/>
              </w:rPr>
              <w:t xml:space="preserve"> </w:t>
            </w:r>
            <w:r>
              <w:rPr>
                <w:b/>
                <w:bCs/>
              </w:rPr>
              <w:t xml:space="preserve">             </w:t>
            </w:r>
            <w:r w:rsidR="000C005C">
              <w:t>the</w:t>
            </w:r>
            <w:r w:rsidR="006B59B8">
              <w:t xml:space="preserve"> likelihood of future transactions </w:t>
            </w:r>
            <w:r w:rsidR="008D2FFD">
              <w:t>is lower as compared to the recent customers.</w:t>
            </w:r>
          </w:p>
        </w:tc>
        <w:tc>
          <w:tcPr>
            <w:tcW w:w="3588" w:type="dxa"/>
          </w:tcPr>
          <w:p w14:paraId="748E914F" w14:textId="77777777" w:rsidR="00275BA9" w:rsidRDefault="00B64CFE" w:rsidP="00987DD7">
            <w:pPr>
              <w:pStyle w:val="ListParagraph"/>
              <w:numPr>
                <w:ilvl w:val="0"/>
                <w:numId w:val="7"/>
              </w:numPr>
            </w:pPr>
            <w:r>
              <w:t xml:space="preserve">Target </w:t>
            </w:r>
            <w:r w:rsidR="00562A3E">
              <w:t xml:space="preserve">the </w:t>
            </w:r>
            <w:r>
              <w:t xml:space="preserve">recent customers to revisit the </w:t>
            </w:r>
            <w:r w:rsidR="00562A3E">
              <w:t>business and spend more.</w:t>
            </w:r>
          </w:p>
          <w:p w14:paraId="1B6DBBB0" w14:textId="73C11AAB" w:rsidR="00E5102A" w:rsidRDefault="009E1086" w:rsidP="0095255A">
            <w:pPr>
              <w:pStyle w:val="ListParagraph"/>
              <w:numPr>
                <w:ilvl w:val="0"/>
                <w:numId w:val="8"/>
              </w:numPr>
            </w:pPr>
            <w:r>
              <w:t xml:space="preserve">Marketing efforts can help to convince </w:t>
            </w:r>
            <w:r w:rsidR="005E7158">
              <w:t>users</w:t>
            </w:r>
            <w:r>
              <w:t xml:space="preserve"> to revisit the </w:t>
            </w:r>
            <w:r w:rsidR="005E7158">
              <w:t>store</w:t>
            </w:r>
            <w:r w:rsidR="0034349F">
              <w:t xml:space="preserve">, while offering incentives or discounts </w:t>
            </w:r>
            <w:r w:rsidR="00DA76DF">
              <w:t>to resume shopping.</w:t>
            </w:r>
          </w:p>
        </w:tc>
      </w:tr>
      <w:tr w:rsidR="00275BA9" w14:paraId="547AC8D7" w14:textId="77777777" w:rsidTr="00275BA9">
        <w:tc>
          <w:tcPr>
            <w:tcW w:w="3587" w:type="dxa"/>
          </w:tcPr>
          <w:p w14:paraId="56D8C85C" w14:textId="1748105D" w:rsidR="00275BA9" w:rsidRPr="0095255A" w:rsidRDefault="0095255A" w:rsidP="000A714A">
            <w:pPr>
              <w:rPr>
                <w:b/>
                <w:bCs/>
              </w:rPr>
            </w:pPr>
            <w:r w:rsidRPr="0095255A">
              <w:rPr>
                <w:b/>
                <w:bCs/>
              </w:rPr>
              <w:t>Frequency</w:t>
            </w:r>
          </w:p>
        </w:tc>
        <w:tc>
          <w:tcPr>
            <w:tcW w:w="3587" w:type="dxa"/>
          </w:tcPr>
          <w:p w14:paraId="558B512E" w14:textId="7A7DA69F" w:rsidR="00275BA9" w:rsidRDefault="00B3563C" w:rsidP="000A714A">
            <w:r>
              <w:t xml:space="preserve">The factors such as, </w:t>
            </w:r>
            <w:r w:rsidR="006951BC">
              <w:t xml:space="preserve">the </w:t>
            </w:r>
            <w:r w:rsidR="00CC438F">
              <w:t>type of</w:t>
            </w:r>
            <w:r w:rsidR="006951BC">
              <w:t xml:space="preserve"> an item, the cost of</w:t>
            </w:r>
            <w:r w:rsidR="00AB501A">
              <w:t xml:space="preserve"> purchase and need for replacement may affect </w:t>
            </w:r>
            <w:r w:rsidR="0070773B">
              <w:t>the frequency</w:t>
            </w:r>
            <w:r w:rsidR="00CC438F">
              <w:t xml:space="preserve"> of a customer’s orders.</w:t>
            </w:r>
          </w:p>
        </w:tc>
        <w:tc>
          <w:tcPr>
            <w:tcW w:w="3588" w:type="dxa"/>
          </w:tcPr>
          <w:p w14:paraId="2EDB5D60" w14:textId="77777777" w:rsidR="00275BA9" w:rsidRDefault="00E047AB" w:rsidP="00813BC9">
            <w:pPr>
              <w:pStyle w:val="ListParagraph"/>
              <w:numPr>
                <w:ilvl w:val="0"/>
                <w:numId w:val="9"/>
              </w:numPr>
            </w:pPr>
            <w:r>
              <w:t xml:space="preserve">The prediction of </w:t>
            </w:r>
            <w:r w:rsidR="00C91475">
              <w:t xml:space="preserve">a customer’s </w:t>
            </w:r>
            <w:r w:rsidR="0070773B">
              <w:t>purchase cycle</w:t>
            </w:r>
            <w:r w:rsidR="008B271F">
              <w:t xml:space="preserve"> can help to know when a </w:t>
            </w:r>
            <w:r w:rsidR="006A642E">
              <w:t xml:space="preserve">customer needs to purchase more groceries. </w:t>
            </w:r>
          </w:p>
          <w:p w14:paraId="5CB630CB" w14:textId="2077BF0B" w:rsidR="00055D8A" w:rsidRDefault="00055D8A" w:rsidP="00813BC9">
            <w:pPr>
              <w:pStyle w:val="ListParagraph"/>
              <w:numPr>
                <w:ilvl w:val="0"/>
                <w:numId w:val="10"/>
              </w:numPr>
            </w:pPr>
            <w:r>
              <w:t xml:space="preserve">Marketing strategies can be used to remind them </w:t>
            </w:r>
            <w:r w:rsidR="00412573">
              <w:t xml:space="preserve">to purchase their favourite items when </w:t>
            </w:r>
            <w:proofErr w:type="spellStart"/>
            <w:proofErr w:type="gramStart"/>
            <w:r w:rsidR="00412573">
              <w:t>its</w:t>
            </w:r>
            <w:proofErr w:type="spellEnd"/>
            <w:proofErr w:type="gramEnd"/>
            <w:r w:rsidR="00412573">
              <w:t xml:space="preserve"> on discount or low price to increase the </w:t>
            </w:r>
            <w:r w:rsidR="00813BC9">
              <w:t>sales.</w:t>
            </w:r>
          </w:p>
        </w:tc>
      </w:tr>
      <w:tr w:rsidR="00275BA9" w14:paraId="2CCA1DFE" w14:textId="77777777" w:rsidTr="00275BA9">
        <w:tc>
          <w:tcPr>
            <w:tcW w:w="3587" w:type="dxa"/>
          </w:tcPr>
          <w:p w14:paraId="0577CBEE" w14:textId="194DB888" w:rsidR="00275BA9" w:rsidRPr="00A941E3" w:rsidRDefault="00A941E3" w:rsidP="000A714A">
            <w:pPr>
              <w:rPr>
                <w:b/>
                <w:bCs/>
              </w:rPr>
            </w:pPr>
            <w:r w:rsidRPr="00A941E3">
              <w:rPr>
                <w:b/>
                <w:bCs/>
              </w:rPr>
              <w:t>Monetary Value</w:t>
            </w:r>
          </w:p>
        </w:tc>
        <w:tc>
          <w:tcPr>
            <w:tcW w:w="3587" w:type="dxa"/>
          </w:tcPr>
          <w:p w14:paraId="5FD72B8C" w14:textId="4E10BAA1" w:rsidR="00275BA9" w:rsidRDefault="000F4935" w:rsidP="000A714A">
            <w:r>
              <w:t>Customers</w:t>
            </w:r>
            <w:r w:rsidR="007374AD">
              <w:t xml:space="preserve"> who spend more </w:t>
            </w:r>
            <w:r>
              <w:t xml:space="preserve">leads to increase the </w:t>
            </w:r>
            <w:r w:rsidR="001E14D1">
              <w:t xml:space="preserve">business </w:t>
            </w:r>
            <w:r>
              <w:t>profits.</w:t>
            </w:r>
          </w:p>
        </w:tc>
        <w:tc>
          <w:tcPr>
            <w:tcW w:w="3588" w:type="dxa"/>
          </w:tcPr>
          <w:p w14:paraId="5CAE7BA4" w14:textId="4DC87572" w:rsidR="00275BA9" w:rsidRDefault="006B2B08" w:rsidP="007374AD">
            <w:pPr>
              <w:pStyle w:val="ListParagraph"/>
              <w:numPr>
                <w:ilvl w:val="0"/>
                <w:numId w:val="10"/>
              </w:numPr>
            </w:pPr>
            <w:r>
              <w:t>To produce a better Return on Investment, it is a good practice to focus on encouraging customers who spend more money to continue to do so in the future as well.</w:t>
            </w:r>
          </w:p>
        </w:tc>
      </w:tr>
    </w:tbl>
    <w:p w14:paraId="304F6B79" w14:textId="77777777" w:rsidR="004F39FB" w:rsidRDefault="004F39FB" w:rsidP="000A714A">
      <w:pPr>
        <w:spacing w:after="0"/>
      </w:pPr>
    </w:p>
    <w:p w14:paraId="560C45DC" w14:textId="480547A7" w:rsidR="001B0A59" w:rsidRDefault="00DD0839" w:rsidP="00DD0839">
      <w:pPr>
        <w:pStyle w:val="ListParagraph"/>
        <w:numPr>
          <w:ilvl w:val="0"/>
          <w:numId w:val="11"/>
        </w:numPr>
        <w:spacing w:after="0"/>
        <w:rPr>
          <w:b/>
          <w:bCs/>
        </w:rPr>
      </w:pPr>
      <w:r w:rsidRPr="00DD0839">
        <w:rPr>
          <w:b/>
          <w:bCs/>
        </w:rPr>
        <w:t>Implementation</w:t>
      </w:r>
      <w:r w:rsidR="001B0A59" w:rsidRPr="00DD0839">
        <w:rPr>
          <w:b/>
          <w:bCs/>
        </w:rPr>
        <w:t xml:space="preserve"> </w:t>
      </w:r>
      <w:r w:rsidRPr="00DD0839">
        <w:rPr>
          <w:b/>
          <w:bCs/>
        </w:rPr>
        <w:t>in SQL:</w:t>
      </w:r>
    </w:p>
    <w:p w14:paraId="320BDF1B" w14:textId="7001C772" w:rsidR="00DD0839" w:rsidRDefault="004E41DD" w:rsidP="004E41DD">
      <w:pPr>
        <w:spacing w:after="0"/>
        <w:jc w:val="center"/>
        <w:rPr>
          <w:b/>
          <w:bCs/>
        </w:rPr>
      </w:pPr>
      <w:r>
        <w:rPr>
          <w:noProof/>
          <w:lang w:eastAsia="en-GB"/>
        </w:rPr>
        <w:drawing>
          <wp:inline distT="0" distB="0" distL="0" distR="0" wp14:anchorId="0F4D40C6" wp14:editId="21BAB630">
            <wp:extent cx="4819650" cy="1990725"/>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4"/>
                    <a:stretch>
                      <a:fillRect/>
                    </a:stretch>
                  </pic:blipFill>
                  <pic:spPr>
                    <a:xfrm>
                      <a:off x="0" y="0"/>
                      <a:ext cx="4819650" cy="1990725"/>
                    </a:xfrm>
                    <a:prstGeom prst="rect">
                      <a:avLst/>
                    </a:prstGeom>
                  </pic:spPr>
                </pic:pic>
              </a:graphicData>
            </a:graphic>
          </wp:inline>
        </w:drawing>
      </w:r>
    </w:p>
    <w:p w14:paraId="75B64EFF" w14:textId="77777777" w:rsidR="008B4902" w:rsidRDefault="008B4902" w:rsidP="004E41DD">
      <w:pPr>
        <w:spacing w:after="0"/>
        <w:jc w:val="center"/>
        <w:rPr>
          <w:b/>
          <w:bCs/>
        </w:rPr>
      </w:pPr>
    </w:p>
    <w:p w14:paraId="7DA82AE3" w14:textId="2237FE4A" w:rsidR="00A25026" w:rsidRDefault="00A25026" w:rsidP="00A25026">
      <w:pPr>
        <w:spacing w:after="0"/>
        <w:rPr>
          <w:b/>
          <w:bCs/>
        </w:rPr>
      </w:pPr>
      <w:r>
        <w:rPr>
          <w:b/>
          <w:bCs/>
        </w:rPr>
        <w:t>Output Analysis</w:t>
      </w:r>
      <w:r w:rsidR="0052050E">
        <w:rPr>
          <w:b/>
          <w:bCs/>
        </w:rPr>
        <w:t>:</w:t>
      </w:r>
    </w:p>
    <w:p w14:paraId="32317FD8" w14:textId="7B2401E4" w:rsidR="0052050E" w:rsidRDefault="0052050E" w:rsidP="00A25026">
      <w:pPr>
        <w:spacing w:after="0"/>
      </w:pPr>
      <w:r>
        <w:t xml:space="preserve">The member number </w:t>
      </w:r>
      <w:r w:rsidR="006E3CA0">
        <w:t xml:space="preserve">1000 </w:t>
      </w:r>
      <w:r w:rsidR="00AF51E3">
        <w:t xml:space="preserve">paid last visit at the </w:t>
      </w:r>
      <w:r w:rsidR="002D72C7">
        <w:t>store</w:t>
      </w:r>
      <w:r w:rsidR="00A03B30">
        <w:t xml:space="preserve"> on 25</w:t>
      </w:r>
      <w:r w:rsidR="00A03B30" w:rsidRPr="00A03B30">
        <w:rPr>
          <w:vertAlign w:val="superscript"/>
        </w:rPr>
        <w:t>th</w:t>
      </w:r>
      <w:r w:rsidR="00A03B30">
        <w:t xml:space="preserve"> November 2015</w:t>
      </w:r>
      <w:r w:rsidR="009A27D2">
        <w:t xml:space="preserve"> (Recency)</w:t>
      </w:r>
      <w:r w:rsidR="002D72C7">
        <w:t>.</w:t>
      </w:r>
      <w:r w:rsidR="009A27D2">
        <w:t xml:space="preserve"> During the time </w:t>
      </w:r>
      <w:r w:rsidR="00C97C52">
        <w:t>period</w:t>
      </w:r>
      <w:r w:rsidR="009A27D2">
        <w:t xml:space="preserve"> of two years</w:t>
      </w:r>
      <w:r w:rsidR="00C97C52">
        <w:t xml:space="preserve"> (2014-2015), he visited the store for five times</w:t>
      </w:r>
      <w:r w:rsidR="008776FB">
        <w:t xml:space="preserve"> for grocery shopping </w:t>
      </w:r>
      <w:r w:rsidR="00C3174C">
        <w:t xml:space="preserve">and he spent </w:t>
      </w:r>
      <w:r w:rsidR="008B4902">
        <w:t>68.13 pounds in total.</w:t>
      </w:r>
      <w:r w:rsidR="009A27D2">
        <w:t xml:space="preserve"> </w:t>
      </w:r>
      <w:r w:rsidR="00AF51E3">
        <w:t xml:space="preserve"> </w:t>
      </w:r>
    </w:p>
    <w:p w14:paraId="2F699212" w14:textId="78E831C6" w:rsidR="005312DA" w:rsidRPr="005312DA" w:rsidRDefault="005312DA" w:rsidP="00A25026">
      <w:pPr>
        <w:spacing w:after="0"/>
        <w:rPr>
          <w:b/>
        </w:rPr>
      </w:pPr>
      <w:r>
        <w:t xml:space="preserve"> </w:t>
      </w:r>
      <w:r w:rsidRPr="005312DA">
        <w:rPr>
          <w:b/>
          <w:shd w:val="clear" w:color="auto" w:fill="FFFF00"/>
        </w:rPr>
        <w:t>Find the attached dataset file.</w:t>
      </w:r>
    </w:p>
    <w:p w14:paraId="3B40017A" w14:textId="061F1FF6" w:rsidR="00C57507" w:rsidRDefault="004C2624" w:rsidP="00A25026">
      <w:pPr>
        <w:spacing w:after="0"/>
        <w:jc w:val="center"/>
        <w:rPr>
          <w:b/>
          <w:bCs/>
        </w:rPr>
      </w:pPr>
      <w:r>
        <w:rPr>
          <w:noProof/>
          <w:lang w:eastAsia="en-GB"/>
        </w:rPr>
        <w:lastRenderedPageBreak/>
        <w:drawing>
          <wp:inline distT="0" distB="0" distL="0" distR="0" wp14:anchorId="7319D291" wp14:editId="40AFF957">
            <wp:extent cx="5943600" cy="2124075"/>
            <wp:effectExtent l="0" t="0" r="0" b="9525"/>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5"/>
                    <a:stretch>
                      <a:fillRect/>
                    </a:stretch>
                  </pic:blipFill>
                  <pic:spPr>
                    <a:xfrm>
                      <a:off x="0" y="0"/>
                      <a:ext cx="5943600" cy="2124075"/>
                    </a:xfrm>
                    <a:prstGeom prst="rect">
                      <a:avLst/>
                    </a:prstGeom>
                  </pic:spPr>
                </pic:pic>
              </a:graphicData>
            </a:graphic>
          </wp:inline>
        </w:drawing>
      </w:r>
    </w:p>
    <w:p w14:paraId="2D6B71FC" w14:textId="178CBD88" w:rsidR="00855FA6" w:rsidRDefault="001E7DD2" w:rsidP="00855FA6">
      <w:pPr>
        <w:spacing w:after="0"/>
      </w:pPr>
      <w:r w:rsidRPr="001E7DD2">
        <w:t xml:space="preserve">The </w:t>
      </w:r>
      <w:r>
        <w:t xml:space="preserve">below query results </w:t>
      </w:r>
      <w:r w:rsidR="00A416A3">
        <w:t>a date</w:t>
      </w:r>
      <w:r w:rsidR="00F66676">
        <w:t xml:space="preserve"> to perform analysis. </w:t>
      </w:r>
      <w:r w:rsidR="007E5B3C">
        <w:t xml:space="preserve">It filters the last </w:t>
      </w:r>
      <w:r w:rsidR="008D3D89">
        <w:t xml:space="preserve">date </w:t>
      </w:r>
      <w:r w:rsidR="007E5B3C">
        <w:t>a customer has visited the store</w:t>
      </w:r>
      <w:r w:rsidR="00D62A63">
        <w:t xml:space="preserve"> </w:t>
      </w:r>
      <w:r w:rsidR="00DC0EAD">
        <w:t>from the entire</w:t>
      </w:r>
      <w:r w:rsidR="00F27913">
        <w:t xml:space="preserve"> date</w:t>
      </w:r>
      <w:r w:rsidR="00DC0EAD">
        <w:t xml:space="preserve"> column </w:t>
      </w:r>
      <w:r w:rsidR="00D62A63">
        <w:t xml:space="preserve">and add one day into it </w:t>
      </w:r>
      <w:r w:rsidR="00B44915">
        <w:t>to get</w:t>
      </w:r>
      <w:r w:rsidR="00D62A63">
        <w:t xml:space="preserve"> the difference </w:t>
      </w:r>
      <w:r w:rsidR="00B44915">
        <w:t>of days.</w:t>
      </w:r>
      <w:r w:rsidR="00E4596C">
        <w:t xml:space="preserve"> </w:t>
      </w:r>
      <w:r w:rsidR="00F27913">
        <w:t>Based on the</w:t>
      </w:r>
      <w:r w:rsidR="00B44915">
        <w:t xml:space="preserve"> resulted </w:t>
      </w:r>
      <w:r w:rsidR="00A56273">
        <w:t xml:space="preserve">date a </w:t>
      </w:r>
      <w:r w:rsidR="00B44915">
        <w:t>difference</w:t>
      </w:r>
      <w:r w:rsidR="00DC1016">
        <w:t xml:space="preserve"> can be calculate by subtracting the last visit date of a user from</w:t>
      </w:r>
      <w:r w:rsidR="00ED7044">
        <w:t xml:space="preserve"> 31</w:t>
      </w:r>
      <w:r w:rsidR="00ED7044" w:rsidRPr="00CD0351">
        <w:rPr>
          <w:vertAlign w:val="superscript"/>
        </w:rPr>
        <w:t>st</w:t>
      </w:r>
      <w:r w:rsidR="00ED7044">
        <w:t xml:space="preserve"> December 2015</w:t>
      </w:r>
      <w:r w:rsidR="00844252">
        <w:t>. It will result,</w:t>
      </w:r>
      <w:r w:rsidR="00B44915">
        <w:t xml:space="preserve"> </w:t>
      </w:r>
      <w:r w:rsidR="009C7F74">
        <w:t>how many days ago a customer has visited at the store</w:t>
      </w:r>
      <w:r w:rsidR="00B44915">
        <w:t xml:space="preserve">. </w:t>
      </w:r>
    </w:p>
    <w:p w14:paraId="1BF0A000" w14:textId="49E4CEB6" w:rsidR="00076F8A" w:rsidRDefault="00076F8A" w:rsidP="007E6523">
      <w:pPr>
        <w:spacing w:after="0"/>
        <w:jc w:val="center"/>
        <w:rPr>
          <w:b/>
          <w:bCs/>
        </w:rPr>
      </w:pPr>
      <w:r>
        <w:rPr>
          <w:noProof/>
          <w:lang w:eastAsia="en-GB"/>
        </w:rPr>
        <w:drawing>
          <wp:inline distT="0" distB="0" distL="0" distR="0" wp14:anchorId="69DB083D" wp14:editId="12D7EA20">
            <wp:extent cx="5381625" cy="2743200"/>
            <wp:effectExtent l="0" t="0" r="9525"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6"/>
                    <a:stretch>
                      <a:fillRect/>
                    </a:stretch>
                  </pic:blipFill>
                  <pic:spPr>
                    <a:xfrm>
                      <a:off x="0" y="0"/>
                      <a:ext cx="5381625" cy="2743200"/>
                    </a:xfrm>
                    <a:prstGeom prst="rect">
                      <a:avLst/>
                    </a:prstGeom>
                  </pic:spPr>
                </pic:pic>
              </a:graphicData>
            </a:graphic>
          </wp:inline>
        </w:drawing>
      </w:r>
    </w:p>
    <w:p w14:paraId="2C4AFD82" w14:textId="00E4F203" w:rsidR="006E70D2" w:rsidRDefault="00CC2960" w:rsidP="004A2880">
      <w:pPr>
        <w:spacing w:after="0"/>
        <w:jc w:val="center"/>
        <w:rPr>
          <w:b/>
          <w:bCs/>
        </w:rPr>
      </w:pPr>
      <w:r>
        <w:rPr>
          <w:noProof/>
          <w:lang w:eastAsia="en-GB"/>
        </w:rPr>
        <w:drawing>
          <wp:inline distT="0" distB="0" distL="0" distR="0" wp14:anchorId="6A250E17" wp14:editId="2A9A809E">
            <wp:extent cx="3638550" cy="2371725"/>
            <wp:effectExtent l="0" t="0" r="0" b="952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27"/>
                    <a:stretch>
                      <a:fillRect/>
                    </a:stretch>
                  </pic:blipFill>
                  <pic:spPr>
                    <a:xfrm>
                      <a:off x="0" y="0"/>
                      <a:ext cx="3638550" cy="2371725"/>
                    </a:xfrm>
                    <a:prstGeom prst="rect">
                      <a:avLst/>
                    </a:prstGeom>
                  </pic:spPr>
                </pic:pic>
              </a:graphicData>
            </a:graphic>
          </wp:inline>
        </w:drawing>
      </w:r>
    </w:p>
    <w:p w14:paraId="06C60368" w14:textId="357A1B8B" w:rsidR="00970255" w:rsidRDefault="004A2880" w:rsidP="00970255">
      <w:pPr>
        <w:spacing w:after="0"/>
        <w:rPr>
          <w:b/>
          <w:bCs/>
          <w:noProof/>
        </w:rPr>
      </w:pPr>
      <w:r w:rsidRPr="004A2880">
        <w:rPr>
          <w:b/>
          <w:bCs/>
          <w:noProof/>
        </w:rPr>
        <w:t>Output:</w:t>
      </w:r>
    </w:p>
    <w:p w14:paraId="3DE11EF3" w14:textId="48FC360B" w:rsidR="004A2880" w:rsidRDefault="008672C3" w:rsidP="00970255">
      <w:pPr>
        <w:spacing w:after="0"/>
      </w:pPr>
      <w:r>
        <w:t xml:space="preserve">The abovementioned </w:t>
      </w:r>
      <w:r w:rsidR="00E86DBA">
        <w:t xml:space="preserve">query results that Member number 1000 has </w:t>
      </w:r>
      <w:r w:rsidR="006C2278">
        <w:t>purchased some items from the store 36 days ago.</w:t>
      </w:r>
    </w:p>
    <w:p w14:paraId="1D7C1A57" w14:textId="77777777" w:rsidR="00BB56DC" w:rsidRDefault="00BB56DC" w:rsidP="00970255">
      <w:pPr>
        <w:spacing w:after="0"/>
      </w:pPr>
    </w:p>
    <w:p w14:paraId="4292663A" w14:textId="77777777" w:rsidR="00EE3221" w:rsidRDefault="00EE3221" w:rsidP="00970255">
      <w:pPr>
        <w:spacing w:after="0"/>
      </w:pPr>
    </w:p>
    <w:p w14:paraId="19BEC8CF" w14:textId="77777777" w:rsidR="00EE3221" w:rsidRDefault="00EE3221" w:rsidP="00970255">
      <w:pPr>
        <w:spacing w:after="0"/>
      </w:pPr>
    </w:p>
    <w:p w14:paraId="42412233" w14:textId="77777777" w:rsidR="00EE3221" w:rsidRDefault="00EE3221" w:rsidP="00970255">
      <w:pPr>
        <w:spacing w:after="0"/>
      </w:pPr>
    </w:p>
    <w:p w14:paraId="7267E362" w14:textId="77777777" w:rsidR="00EE3221" w:rsidRDefault="00EE3221" w:rsidP="00970255">
      <w:pPr>
        <w:spacing w:after="0"/>
      </w:pPr>
    </w:p>
    <w:p w14:paraId="70A7BDD3" w14:textId="77777777" w:rsidR="00EE3221" w:rsidRDefault="00EE3221" w:rsidP="00970255">
      <w:pPr>
        <w:spacing w:after="0"/>
      </w:pPr>
    </w:p>
    <w:p w14:paraId="62B540B0" w14:textId="77777777" w:rsidR="00EE3221" w:rsidRDefault="00EE3221" w:rsidP="00970255">
      <w:pPr>
        <w:spacing w:after="0"/>
      </w:pPr>
    </w:p>
    <w:p w14:paraId="5C3E8FA7" w14:textId="77777777" w:rsidR="00EE3221" w:rsidRDefault="00EE3221" w:rsidP="00970255">
      <w:pPr>
        <w:spacing w:after="0"/>
      </w:pPr>
    </w:p>
    <w:p w14:paraId="6649A316" w14:textId="3C2B15A3" w:rsidR="00EE3221" w:rsidRDefault="00EE3221" w:rsidP="00EE3221">
      <w:pPr>
        <w:pStyle w:val="Heading1"/>
        <w:numPr>
          <w:ilvl w:val="0"/>
          <w:numId w:val="2"/>
        </w:numPr>
      </w:pPr>
      <w:r>
        <w:lastRenderedPageBreak/>
        <w:t>Customer Segmentation with K-means:</w:t>
      </w:r>
    </w:p>
    <w:p w14:paraId="35CCEE98" w14:textId="765BBE1E" w:rsidR="00EE3221" w:rsidRDefault="00F12584" w:rsidP="00F12584">
      <w:pPr>
        <w:pStyle w:val="ListParagraph"/>
        <w:numPr>
          <w:ilvl w:val="0"/>
          <w:numId w:val="12"/>
        </w:numPr>
        <w:spacing w:after="0"/>
        <w:rPr>
          <w:b/>
          <w:bCs/>
        </w:rPr>
      </w:pPr>
      <w:r w:rsidRPr="00F12584">
        <w:rPr>
          <w:b/>
          <w:bCs/>
        </w:rPr>
        <w:t>Build K-means Model:</w:t>
      </w:r>
    </w:p>
    <w:p w14:paraId="38996F86" w14:textId="2F5033B2" w:rsidR="002C5FAA" w:rsidRDefault="00030502" w:rsidP="002C5FAA">
      <w:pPr>
        <w:spacing w:after="0"/>
        <w:jc w:val="center"/>
      </w:pPr>
      <w:r>
        <w:rPr>
          <w:noProof/>
          <w:lang w:eastAsia="en-GB"/>
        </w:rPr>
        <w:drawing>
          <wp:inline distT="0" distB="0" distL="0" distR="0" wp14:anchorId="32DC1346" wp14:editId="3FDC3594">
            <wp:extent cx="5238750" cy="2343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38750" cy="2343150"/>
                    </a:xfrm>
                    <a:prstGeom prst="rect">
                      <a:avLst/>
                    </a:prstGeom>
                  </pic:spPr>
                </pic:pic>
              </a:graphicData>
            </a:graphic>
          </wp:inline>
        </w:drawing>
      </w:r>
    </w:p>
    <w:p w14:paraId="2753789E" w14:textId="149BB98F" w:rsidR="0038128D" w:rsidRDefault="00E306ED" w:rsidP="0038128D">
      <w:pPr>
        <w:spacing w:after="0"/>
        <w:rPr>
          <w:bCs/>
        </w:rPr>
      </w:pPr>
      <w:r>
        <w:t xml:space="preserve">A k-means model has been created </w:t>
      </w:r>
      <w:r>
        <w:rPr>
          <w:bCs/>
        </w:rPr>
        <w:t>by giving a range of values from (1-11) to K variable. The model will pass each number from this range to k continuously when the code is executed. The output of this piece of code will create an Elbow</w:t>
      </w:r>
      <w:r>
        <w:rPr>
          <w:b/>
          <w:bCs/>
        </w:rPr>
        <w:t xml:space="preserve"> </w:t>
      </w:r>
      <w:r w:rsidRPr="00E306ED">
        <w:rPr>
          <w:bCs/>
        </w:rPr>
        <w:t>based</w:t>
      </w:r>
      <w:r>
        <w:rPr>
          <w:bCs/>
        </w:rPr>
        <w:t xml:space="preserve"> on the given values of K.</w:t>
      </w:r>
    </w:p>
    <w:p w14:paraId="352A7239" w14:textId="79ED92CA" w:rsidR="00E306ED" w:rsidRDefault="00E306ED" w:rsidP="0038128D">
      <w:pPr>
        <w:spacing w:after="0"/>
        <w:rPr>
          <w:b/>
          <w:bCs/>
        </w:rPr>
      </w:pPr>
      <w:r w:rsidRPr="00E306ED">
        <w:rPr>
          <w:b/>
          <w:bCs/>
        </w:rPr>
        <w:t>Output:</w:t>
      </w:r>
    </w:p>
    <w:p w14:paraId="2A25538F" w14:textId="594E8974" w:rsidR="00E306ED" w:rsidRDefault="00E306ED" w:rsidP="00E306ED">
      <w:pPr>
        <w:spacing w:after="0"/>
        <w:jc w:val="center"/>
        <w:rPr>
          <w:b/>
          <w:bCs/>
        </w:rPr>
      </w:pPr>
      <w:r>
        <w:rPr>
          <w:noProof/>
          <w:lang w:eastAsia="en-GB"/>
        </w:rPr>
        <w:drawing>
          <wp:inline distT="0" distB="0" distL="0" distR="0" wp14:anchorId="03687F7E" wp14:editId="5AEFC775">
            <wp:extent cx="6238875" cy="4733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38875" cy="4733925"/>
                    </a:xfrm>
                    <a:prstGeom prst="rect">
                      <a:avLst/>
                    </a:prstGeom>
                  </pic:spPr>
                </pic:pic>
              </a:graphicData>
            </a:graphic>
          </wp:inline>
        </w:drawing>
      </w:r>
    </w:p>
    <w:p w14:paraId="34FC168F" w14:textId="6C515C14" w:rsidR="00030502" w:rsidRPr="00631345" w:rsidRDefault="00036615" w:rsidP="00631345">
      <w:pPr>
        <w:pStyle w:val="ListParagraph"/>
        <w:numPr>
          <w:ilvl w:val="0"/>
          <w:numId w:val="12"/>
        </w:numPr>
        <w:spacing w:after="0"/>
        <w:rPr>
          <w:b/>
          <w:bCs/>
        </w:rPr>
      </w:pPr>
      <w:r w:rsidRPr="00631345">
        <w:rPr>
          <w:b/>
          <w:bCs/>
        </w:rPr>
        <w:t>Correct j</w:t>
      </w:r>
      <w:r w:rsidR="00030502" w:rsidRPr="00631345">
        <w:rPr>
          <w:b/>
          <w:bCs/>
        </w:rPr>
        <w:t>ustification of K value:</w:t>
      </w:r>
    </w:p>
    <w:p w14:paraId="60A96EED" w14:textId="08007AAA" w:rsidR="00E306ED" w:rsidRDefault="00142695" w:rsidP="00E306ED">
      <w:pPr>
        <w:spacing w:after="0"/>
        <w:rPr>
          <w:bCs/>
        </w:rPr>
      </w:pPr>
      <w:r>
        <w:rPr>
          <w:bCs/>
        </w:rPr>
        <w:t xml:space="preserve">In this elbow graph </w:t>
      </w:r>
      <w:r w:rsidRPr="00142695">
        <w:rPr>
          <w:b/>
          <w:bCs/>
        </w:rPr>
        <w:t>SSE</w:t>
      </w:r>
      <w:r>
        <w:rPr>
          <w:bCs/>
        </w:rPr>
        <w:t xml:space="preserve"> stands for the sum of the squared </w:t>
      </w:r>
      <w:r>
        <w:rPr>
          <w:rFonts w:cstheme="minorHAnsi"/>
          <w:color w:val="040C28"/>
        </w:rPr>
        <w:t>E</w:t>
      </w:r>
      <w:r w:rsidRPr="00142695">
        <w:rPr>
          <w:rFonts w:cstheme="minorHAnsi"/>
          <w:color w:val="040C28"/>
        </w:rPr>
        <w:t>uclidean</w:t>
      </w:r>
      <w:r>
        <w:rPr>
          <w:rFonts w:ascii="Arial" w:hAnsi="Arial" w:cs="Arial"/>
          <w:color w:val="040C28"/>
          <w:sz w:val="30"/>
          <w:szCs w:val="30"/>
        </w:rPr>
        <w:t> </w:t>
      </w:r>
      <w:r>
        <w:rPr>
          <w:bCs/>
        </w:rPr>
        <w:t>distance of each point to its closest centroid. However k means, the number of clusters. From the elbow joint point the</w:t>
      </w:r>
      <w:r w:rsidR="00C3074B">
        <w:rPr>
          <w:bCs/>
        </w:rPr>
        <w:t xml:space="preserve"> optimal</w:t>
      </w:r>
      <w:r>
        <w:rPr>
          <w:bCs/>
        </w:rPr>
        <w:t xml:space="preserve"> number of clusters has been taken.</w:t>
      </w:r>
    </w:p>
    <w:p w14:paraId="1DC5073E" w14:textId="1652D9BD" w:rsidR="00067337" w:rsidRDefault="00067337" w:rsidP="00E306ED">
      <w:pPr>
        <w:spacing w:after="0"/>
        <w:rPr>
          <w:bCs/>
        </w:rPr>
      </w:pPr>
      <w:r>
        <w:rPr>
          <w:bCs/>
        </w:rPr>
        <w:t xml:space="preserve">As this is the point where SSE value suddenly stops decreasing and helps to deliver best k value for </w:t>
      </w:r>
      <w:r w:rsidR="00DA20C5">
        <w:rPr>
          <w:bCs/>
        </w:rPr>
        <w:t>clustering</w:t>
      </w:r>
      <w:r>
        <w:rPr>
          <w:bCs/>
        </w:rPr>
        <w:t xml:space="preserve">. </w:t>
      </w:r>
    </w:p>
    <w:p w14:paraId="0377E122" w14:textId="757A4CE7" w:rsidR="00030502" w:rsidRDefault="00030502" w:rsidP="00E306ED">
      <w:pPr>
        <w:spacing w:after="0"/>
        <w:rPr>
          <w:bCs/>
        </w:rPr>
      </w:pPr>
      <w:r>
        <w:rPr>
          <w:bCs/>
        </w:rPr>
        <w:t xml:space="preserve">For further clarification </w:t>
      </w:r>
      <w:proofErr w:type="spellStart"/>
      <w:r w:rsidRPr="00030502">
        <w:rPr>
          <w:bCs/>
        </w:rPr>
        <w:t>KElbowVisualizer</w:t>
      </w:r>
      <w:proofErr w:type="spellEnd"/>
      <w:r>
        <w:rPr>
          <w:bCs/>
        </w:rPr>
        <w:t xml:space="preserve"> has been imported from </w:t>
      </w:r>
      <w:proofErr w:type="spellStart"/>
      <w:r>
        <w:rPr>
          <w:bCs/>
        </w:rPr>
        <w:t>Yellowbrick.cluster</w:t>
      </w:r>
      <w:proofErr w:type="spellEnd"/>
      <w:r>
        <w:rPr>
          <w:bCs/>
        </w:rPr>
        <w:t xml:space="preserve"> package to provide a visual representation of an optimal k value to form number of clusters.</w:t>
      </w:r>
    </w:p>
    <w:p w14:paraId="6FE52BF5" w14:textId="5432390B" w:rsidR="00030502" w:rsidRDefault="00030502" w:rsidP="00E306ED">
      <w:pPr>
        <w:spacing w:after="0"/>
        <w:rPr>
          <w:bCs/>
        </w:rPr>
      </w:pPr>
    </w:p>
    <w:p w14:paraId="25C34A7E" w14:textId="28C68F16" w:rsidR="00030502" w:rsidRDefault="00030502" w:rsidP="00E306ED">
      <w:pPr>
        <w:spacing w:after="0"/>
        <w:rPr>
          <w:bCs/>
        </w:rPr>
      </w:pPr>
    </w:p>
    <w:p w14:paraId="646BFDC8" w14:textId="0E69DA9C" w:rsidR="00030502" w:rsidRPr="00030502" w:rsidRDefault="00030502" w:rsidP="00030502">
      <w:pPr>
        <w:spacing w:after="0"/>
        <w:jc w:val="center"/>
        <w:rPr>
          <w:bCs/>
        </w:rPr>
      </w:pPr>
      <w:r>
        <w:rPr>
          <w:noProof/>
          <w:lang w:eastAsia="en-GB"/>
        </w:rPr>
        <w:lastRenderedPageBreak/>
        <w:drawing>
          <wp:inline distT="0" distB="0" distL="0" distR="0" wp14:anchorId="0DF44840" wp14:editId="6E554BEC">
            <wp:extent cx="6840220" cy="46056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40220" cy="4605655"/>
                    </a:xfrm>
                    <a:prstGeom prst="rect">
                      <a:avLst/>
                    </a:prstGeom>
                  </pic:spPr>
                </pic:pic>
              </a:graphicData>
            </a:graphic>
          </wp:inline>
        </w:drawing>
      </w:r>
    </w:p>
    <w:p w14:paraId="3A788233" w14:textId="7E003DBD" w:rsidR="007E6DB0" w:rsidRDefault="00DA20C5" w:rsidP="007E6DB0">
      <w:pPr>
        <w:spacing w:after="0"/>
        <w:rPr>
          <w:bCs/>
        </w:rPr>
      </w:pPr>
      <w:r>
        <w:rPr>
          <w:bCs/>
        </w:rPr>
        <w:t>In this graph, a minimal drop has been noticed at 4. So, 4 is the number to be taken as number of clusters.</w:t>
      </w:r>
    </w:p>
    <w:p w14:paraId="6A4D66BB" w14:textId="711B6CCB" w:rsidR="00030502" w:rsidRPr="00E64369" w:rsidRDefault="0097308E" w:rsidP="00E64369">
      <w:pPr>
        <w:pStyle w:val="ListParagraph"/>
        <w:numPr>
          <w:ilvl w:val="0"/>
          <w:numId w:val="12"/>
        </w:numPr>
        <w:spacing w:after="0"/>
        <w:rPr>
          <w:b/>
          <w:bCs/>
        </w:rPr>
      </w:pPr>
      <w:r w:rsidRPr="00E64369">
        <w:rPr>
          <w:b/>
          <w:bCs/>
        </w:rPr>
        <w:t>Testing of k means Model:</w:t>
      </w:r>
    </w:p>
    <w:p w14:paraId="4429A5A0" w14:textId="54A882A5" w:rsidR="0097308E" w:rsidRDefault="0097308E" w:rsidP="0097308E">
      <w:pPr>
        <w:spacing w:after="0"/>
        <w:jc w:val="center"/>
        <w:rPr>
          <w:b/>
          <w:bCs/>
        </w:rPr>
      </w:pPr>
      <w:r>
        <w:rPr>
          <w:noProof/>
          <w:lang w:eastAsia="en-GB"/>
        </w:rPr>
        <w:drawing>
          <wp:inline distT="0" distB="0" distL="0" distR="0" wp14:anchorId="10EAA849" wp14:editId="1546B55E">
            <wp:extent cx="3695700" cy="2133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95700" cy="2133600"/>
                    </a:xfrm>
                    <a:prstGeom prst="rect">
                      <a:avLst/>
                    </a:prstGeom>
                  </pic:spPr>
                </pic:pic>
              </a:graphicData>
            </a:graphic>
          </wp:inline>
        </w:drawing>
      </w:r>
    </w:p>
    <w:p w14:paraId="5FA8CB92" w14:textId="06E1344A" w:rsidR="0097308E" w:rsidRDefault="0097308E" w:rsidP="0097308E">
      <w:pPr>
        <w:spacing w:after="0"/>
        <w:rPr>
          <w:bCs/>
        </w:rPr>
      </w:pPr>
      <w:r>
        <w:rPr>
          <w:bCs/>
        </w:rPr>
        <w:t>A k means</w:t>
      </w:r>
      <w:r w:rsidR="00E64369">
        <w:rPr>
          <w:bCs/>
        </w:rPr>
        <w:t xml:space="preserve"> model has been tested on </w:t>
      </w:r>
      <w:r>
        <w:rPr>
          <w:bCs/>
        </w:rPr>
        <w:t>cluster valu</w:t>
      </w:r>
      <w:r w:rsidR="00E64369">
        <w:rPr>
          <w:bCs/>
        </w:rPr>
        <w:t>e of</w:t>
      </w:r>
      <w:r>
        <w:rPr>
          <w:bCs/>
        </w:rPr>
        <w:t xml:space="preserve"> 4. </w:t>
      </w:r>
    </w:p>
    <w:p w14:paraId="5B80254E" w14:textId="3E15CF6B" w:rsidR="0097308E" w:rsidRDefault="0097308E" w:rsidP="0097308E">
      <w:pPr>
        <w:spacing w:after="0"/>
        <w:rPr>
          <w:b/>
          <w:bCs/>
        </w:rPr>
      </w:pPr>
      <w:r w:rsidRPr="0097308E">
        <w:rPr>
          <w:b/>
          <w:bCs/>
        </w:rPr>
        <w:t>Output:</w:t>
      </w:r>
    </w:p>
    <w:p w14:paraId="65C31D5A" w14:textId="7E2C73A2" w:rsidR="0097308E" w:rsidRDefault="0097308E" w:rsidP="0097308E">
      <w:pPr>
        <w:spacing w:after="0"/>
        <w:jc w:val="center"/>
        <w:rPr>
          <w:b/>
          <w:bCs/>
        </w:rPr>
      </w:pPr>
      <w:r>
        <w:rPr>
          <w:noProof/>
          <w:lang w:eastAsia="en-GB"/>
        </w:rPr>
        <w:drawing>
          <wp:inline distT="0" distB="0" distL="0" distR="0" wp14:anchorId="2E4414F4" wp14:editId="04E4B2AE">
            <wp:extent cx="3209925" cy="18097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09925" cy="1809750"/>
                    </a:xfrm>
                    <a:prstGeom prst="rect">
                      <a:avLst/>
                    </a:prstGeom>
                  </pic:spPr>
                </pic:pic>
              </a:graphicData>
            </a:graphic>
          </wp:inline>
        </w:drawing>
      </w:r>
    </w:p>
    <w:p w14:paraId="0A5D0AE9" w14:textId="18BCC95E" w:rsidR="00062949" w:rsidRDefault="00062949" w:rsidP="00062949">
      <w:pPr>
        <w:spacing w:after="0"/>
        <w:rPr>
          <w:bCs/>
        </w:rPr>
      </w:pPr>
      <w:r w:rsidRPr="00062949">
        <w:rPr>
          <w:bCs/>
        </w:rPr>
        <w:t xml:space="preserve">K means model </w:t>
      </w:r>
      <w:r>
        <w:rPr>
          <w:bCs/>
        </w:rPr>
        <w:t>has divided</w:t>
      </w:r>
      <w:r w:rsidR="0040233F">
        <w:rPr>
          <w:bCs/>
        </w:rPr>
        <w:t xml:space="preserve"> the total number of customers</w:t>
      </w:r>
      <w:r>
        <w:rPr>
          <w:bCs/>
        </w:rPr>
        <w:t xml:space="preserve"> into 4 </w:t>
      </w:r>
      <w:r w:rsidR="0040233F">
        <w:rPr>
          <w:bCs/>
        </w:rPr>
        <w:t>different clusters. The majority of customers lie in cluster ‘2’ followed by ‘3’,’1’ and ‘0’ in order.</w:t>
      </w:r>
    </w:p>
    <w:p w14:paraId="1D85CE7A" w14:textId="089FB34F" w:rsidR="00B95473" w:rsidRDefault="00B95473" w:rsidP="00B95473">
      <w:pPr>
        <w:spacing w:after="0"/>
        <w:jc w:val="center"/>
        <w:rPr>
          <w:bCs/>
        </w:rPr>
      </w:pPr>
      <w:r>
        <w:rPr>
          <w:noProof/>
          <w:lang w:eastAsia="en-GB"/>
        </w:rPr>
        <w:lastRenderedPageBreak/>
        <w:drawing>
          <wp:inline distT="0" distB="0" distL="0" distR="0" wp14:anchorId="7D306FBF" wp14:editId="6BD2AE95">
            <wp:extent cx="6840220" cy="35439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40220" cy="3543935"/>
                    </a:xfrm>
                    <a:prstGeom prst="rect">
                      <a:avLst/>
                    </a:prstGeom>
                  </pic:spPr>
                </pic:pic>
              </a:graphicData>
            </a:graphic>
          </wp:inline>
        </w:drawing>
      </w:r>
    </w:p>
    <w:p w14:paraId="71AE9F8D" w14:textId="191B3EB9" w:rsidR="00E64369" w:rsidRDefault="00E64369" w:rsidP="00E64369">
      <w:pPr>
        <w:spacing w:after="0"/>
        <w:rPr>
          <w:bCs/>
        </w:rPr>
      </w:pPr>
      <w:r>
        <w:rPr>
          <w:bCs/>
        </w:rPr>
        <w:t>A sampl</w:t>
      </w:r>
      <w:r w:rsidR="00CF42D2">
        <w:rPr>
          <w:bCs/>
        </w:rPr>
        <w:t>e of five customers has been attached below that displays the different customer number assigned to a particular customer.</w:t>
      </w:r>
    </w:p>
    <w:p w14:paraId="45420065" w14:textId="3C835D95" w:rsidR="00CF42D2" w:rsidRDefault="00CF42D2" w:rsidP="00CF42D2">
      <w:pPr>
        <w:spacing w:after="0"/>
        <w:jc w:val="center"/>
        <w:rPr>
          <w:bCs/>
        </w:rPr>
      </w:pPr>
      <w:r>
        <w:rPr>
          <w:noProof/>
          <w:lang w:eastAsia="en-GB"/>
        </w:rPr>
        <w:drawing>
          <wp:inline distT="0" distB="0" distL="0" distR="0" wp14:anchorId="314DE720" wp14:editId="14A891BE">
            <wp:extent cx="3333750" cy="15906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3750" cy="1590675"/>
                    </a:xfrm>
                    <a:prstGeom prst="rect">
                      <a:avLst/>
                    </a:prstGeom>
                  </pic:spPr>
                </pic:pic>
              </a:graphicData>
            </a:graphic>
          </wp:inline>
        </w:drawing>
      </w:r>
    </w:p>
    <w:p w14:paraId="16A9EB48" w14:textId="61B1CD91" w:rsidR="0055422F" w:rsidRPr="0055422F" w:rsidRDefault="0055422F" w:rsidP="0055422F">
      <w:pPr>
        <w:spacing w:after="0"/>
        <w:rPr>
          <w:b/>
          <w:bCs/>
        </w:rPr>
      </w:pPr>
      <w:r w:rsidRPr="0055422F">
        <w:rPr>
          <w:b/>
          <w:bCs/>
        </w:rPr>
        <w:t>Visual representation:</w:t>
      </w:r>
    </w:p>
    <w:p w14:paraId="009DB5ED" w14:textId="0D5CA2AA" w:rsidR="00E64369" w:rsidRDefault="00CF42D2" w:rsidP="00E64369">
      <w:pPr>
        <w:spacing w:after="0"/>
        <w:rPr>
          <w:bCs/>
        </w:rPr>
      </w:pPr>
      <w:r w:rsidRPr="00CF42D2">
        <w:rPr>
          <w:bCs/>
        </w:rPr>
        <w:t xml:space="preserve">Further visual representation </w:t>
      </w:r>
      <w:r w:rsidR="002E79AC">
        <w:rPr>
          <w:bCs/>
        </w:rPr>
        <w:t xml:space="preserve">of each cluster </w:t>
      </w:r>
      <w:r>
        <w:rPr>
          <w:bCs/>
        </w:rPr>
        <w:t xml:space="preserve">has </w:t>
      </w:r>
      <w:r w:rsidR="002E79AC">
        <w:rPr>
          <w:bCs/>
        </w:rPr>
        <w:t xml:space="preserve">been </w:t>
      </w:r>
      <w:r>
        <w:rPr>
          <w:bCs/>
        </w:rPr>
        <w:t xml:space="preserve">displayed </w:t>
      </w:r>
      <w:r w:rsidR="002E79AC">
        <w:rPr>
          <w:bCs/>
        </w:rPr>
        <w:t xml:space="preserve">based on Recency, Frequency and </w:t>
      </w:r>
      <w:proofErr w:type="spellStart"/>
      <w:r w:rsidR="002E79AC">
        <w:rPr>
          <w:bCs/>
        </w:rPr>
        <w:t>MonetaryValue</w:t>
      </w:r>
      <w:proofErr w:type="spellEnd"/>
      <w:r w:rsidR="002E79AC">
        <w:rPr>
          <w:bCs/>
        </w:rPr>
        <w:t>.</w:t>
      </w:r>
    </w:p>
    <w:p w14:paraId="35D91CAA" w14:textId="77777777" w:rsidR="002E79AC" w:rsidRDefault="002E79AC" w:rsidP="00E64369">
      <w:pPr>
        <w:spacing w:after="0"/>
        <w:rPr>
          <w:bCs/>
        </w:rPr>
      </w:pPr>
    </w:p>
    <w:p w14:paraId="4E8B9BEF" w14:textId="1F4337DD" w:rsidR="002E79AC" w:rsidRPr="00CF42D2" w:rsidRDefault="002E79AC" w:rsidP="002E79AC">
      <w:pPr>
        <w:spacing w:after="0"/>
        <w:jc w:val="center"/>
        <w:rPr>
          <w:bCs/>
        </w:rPr>
      </w:pPr>
      <w:r>
        <w:rPr>
          <w:noProof/>
          <w:lang w:eastAsia="en-GB"/>
        </w:rPr>
        <w:drawing>
          <wp:inline distT="0" distB="0" distL="0" distR="0" wp14:anchorId="70C2CA49" wp14:editId="7BD74AC7">
            <wp:extent cx="5314950" cy="3867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14950" cy="3867150"/>
                    </a:xfrm>
                    <a:prstGeom prst="rect">
                      <a:avLst/>
                    </a:prstGeom>
                  </pic:spPr>
                </pic:pic>
              </a:graphicData>
            </a:graphic>
          </wp:inline>
        </w:drawing>
      </w:r>
    </w:p>
    <w:p w14:paraId="4BF88F66" w14:textId="1E9EA3F6" w:rsidR="00E64369" w:rsidRDefault="00E64369" w:rsidP="00E64369">
      <w:pPr>
        <w:spacing w:after="0"/>
        <w:jc w:val="center"/>
        <w:rPr>
          <w:b/>
          <w:bCs/>
        </w:rPr>
      </w:pPr>
    </w:p>
    <w:p w14:paraId="62BD3966" w14:textId="4A4EBA8B" w:rsidR="0055422F" w:rsidRDefault="002E79AC" w:rsidP="00E64369">
      <w:pPr>
        <w:spacing w:after="0"/>
        <w:rPr>
          <w:bCs/>
        </w:rPr>
      </w:pPr>
      <w:r w:rsidRPr="002E79AC">
        <w:rPr>
          <w:bCs/>
        </w:rPr>
        <w:t>From the</w:t>
      </w:r>
      <w:r>
        <w:rPr>
          <w:bCs/>
        </w:rPr>
        <w:t xml:space="preserve"> </w:t>
      </w:r>
      <w:r w:rsidRPr="002E79AC">
        <w:rPr>
          <w:bCs/>
        </w:rPr>
        <w:t>above</w:t>
      </w:r>
      <w:r>
        <w:rPr>
          <w:bCs/>
        </w:rPr>
        <w:t xml:space="preserve"> i</w:t>
      </w:r>
      <w:r w:rsidRPr="002E79AC">
        <w:rPr>
          <w:bCs/>
        </w:rPr>
        <w:t>llustration</w:t>
      </w:r>
      <w:r>
        <w:rPr>
          <w:bCs/>
        </w:rPr>
        <w:t xml:space="preserve"> it is clear, </w:t>
      </w:r>
      <w:r w:rsidR="0055422F">
        <w:rPr>
          <w:bCs/>
        </w:rPr>
        <w:t xml:space="preserve">the majority of </w:t>
      </w:r>
      <w:r>
        <w:rPr>
          <w:bCs/>
        </w:rPr>
        <w:t>customers who belong to cluster ‘</w:t>
      </w:r>
      <w:r w:rsidR="0055422F">
        <w:rPr>
          <w:bCs/>
        </w:rPr>
        <w:t>1</w:t>
      </w:r>
      <w:r>
        <w:rPr>
          <w:bCs/>
        </w:rPr>
        <w:t>’</w:t>
      </w:r>
      <w:r w:rsidR="00C92855">
        <w:rPr>
          <w:bCs/>
        </w:rPr>
        <w:t xml:space="preserve"> are</w:t>
      </w:r>
      <w:r w:rsidR="0055422F">
        <w:rPr>
          <w:bCs/>
        </w:rPr>
        <w:t xml:space="preserve"> the old customers. It means, it’s been a long time that they visited the store. However, cluster ‘0’ refers to the most recent customers.</w:t>
      </w:r>
    </w:p>
    <w:p w14:paraId="006B4759" w14:textId="70E18B3B" w:rsidR="00E64369" w:rsidRDefault="0055422F" w:rsidP="0055422F">
      <w:pPr>
        <w:spacing w:after="0"/>
        <w:jc w:val="center"/>
        <w:rPr>
          <w:bCs/>
        </w:rPr>
      </w:pPr>
      <w:r>
        <w:rPr>
          <w:noProof/>
          <w:lang w:eastAsia="en-GB"/>
        </w:rPr>
        <w:drawing>
          <wp:inline distT="0" distB="0" distL="0" distR="0" wp14:anchorId="7BA03C86" wp14:editId="4D3ED92A">
            <wp:extent cx="5219700" cy="39719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19700" cy="3971925"/>
                    </a:xfrm>
                    <a:prstGeom prst="rect">
                      <a:avLst/>
                    </a:prstGeom>
                  </pic:spPr>
                </pic:pic>
              </a:graphicData>
            </a:graphic>
          </wp:inline>
        </w:drawing>
      </w:r>
    </w:p>
    <w:p w14:paraId="17A756CA" w14:textId="49573924" w:rsidR="0055422F" w:rsidRDefault="00C92855" w:rsidP="0055422F">
      <w:pPr>
        <w:spacing w:after="0"/>
        <w:rPr>
          <w:bCs/>
        </w:rPr>
      </w:pPr>
      <w:r>
        <w:rPr>
          <w:bCs/>
        </w:rPr>
        <w:t>Illustration depicts the distribution of clusters based on Frequency. It is noticed that users categorised in cluster ‘3’ were more active. It means they visited the store frequently as compare to other users. While, those belong to cluster ‘1’ visited rarely.</w:t>
      </w:r>
    </w:p>
    <w:p w14:paraId="32380155" w14:textId="1AE235CE" w:rsidR="00C92855" w:rsidRDefault="00C92855" w:rsidP="00C92855">
      <w:pPr>
        <w:spacing w:after="0"/>
        <w:jc w:val="center"/>
        <w:rPr>
          <w:bCs/>
        </w:rPr>
      </w:pPr>
      <w:r>
        <w:rPr>
          <w:noProof/>
          <w:lang w:eastAsia="en-GB"/>
        </w:rPr>
        <w:drawing>
          <wp:inline distT="0" distB="0" distL="0" distR="0" wp14:anchorId="3D4CEF85" wp14:editId="5BB3C6E5">
            <wp:extent cx="5314950" cy="38195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14950" cy="3819525"/>
                    </a:xfrm>
                    <a:prstGeom prst="rect">
                      <a:avLst/>
                    </a:prstGeom>
                  </pic:spPr>
                </pic:pic>
              </a:graphicData>
            </a:graphic>
          </wp:inline>
        </w:drawing>
      </w:r>
    </w:p>
    <w:p w14:paraId="7336E7EA" w14:textId="13B656C3" w:rsidR="00C92855" w:rsidRDefault="00C92855" w:rsidP="00C92855">
      <w:pPr>
        <w:spacing w:after="0"/>
        <w:rPr>
          <w:bCs/>
        </w:rPr>
      </w:pPr>
      <w:r>
        <w:rPr>
          <w:bCs/>
        </w:rPr>
        <w:t>This illustration depicts that the maximum</w:t>
      </w:r>
      <w:r w:rsidR="00C93E65">
        <w:rPr>
          <w:bCs/>
        </w:rPr>
        <w:t xml:space="preserve"> monetary value that a store has</w:t>
      </w:r>
      <w:r>
        <w:rPr>
          <w:bCs/>
        </w:rPr>
        <w:t xml:space="preserve"> earned is </w:t>
      </w:r>
      <w:r w:rsidR="00C93E65">
        <w:rPr>
          <w:bCs/>
        </w:rPr>
        <w:t xml:space="preserve">the result of purchases done by customers who belong to cluster </w:t>
      </w:r>
      <w:r>
        <w:rPr>
          <w:bCs/>
        </w:rPr>
        <w:t>‘3’</w:t>
      </w:r>
      <w:r w:rsidR="00C93E65">
        <w:rPr>
          <w:bCs/>
        </w:rPr>
        <w:t>. On the other hand, users who lie in cluster ‘1’ had spent less money as compared to customers of other clusters.</w:t>
      </w:r>
    </w:p>
    <w:p w14:paraId="077EC766" w14:textId="77777777" w:rsidR="007F05C2" w:rsidRDefault="007F05C2" w:rsidP="00C92855">
      <w:pPr>
        <w:spacing w:after="0"/>
        <w:rPr>
          <w:b/>
          <w:bCs/>
        </w:rPr>
      </w:pPr>
    </w:p>
    <w:p w14:paraId="11B88C1B" w14:textId="77777777" w:rsidR="007F05C2" w:rsidRDefault="007F05C2" w:rsidP="00C92855">
      <w:pPr>
        <w:spacing w:after="0"/>
        <w:rPr>
          <w:b/>
          <w:bCs/>
        </w:rPr>
      </w:pPr>
    </w:p>
    <w:p w14:paraId="552B43DD" w14:textId="25B451F3" w:rsidR="00C93E65" w:rsidRPr="007F05C2" w:rsidRDefault="007F05C2" w:rsidP="00C92855">
      <w:pPr>
        <w:spacing w:after="0"/>
        <w:rPr>
          <w:b/>
          <w:bCs/>
        </w:rPr>
      </w:pPr>
      <w:r w:rsidRPr="007F05C2">
        <w:rPr>
          <w:b/>
          <w:bCs/>
        </w:rPr>
        <w:lastRenderedPageBreak/>
        <w:t>Final visual representation to discuss the profile and properties of each cluster</w:t>
      </w:r>
    </w:p>
    <w:p w14:paraId="17425311" w14:textId="6744031A" w:rsidR="00C93E65" w:rsidRDefault="00C93E65" w:rsidP="00C93E65">
      <w:pPr>
        <w:spacing w:after="0"/>
        <w:jc w:val="center"/>
        <w:rPr>
          <w:bCs/>
        </w:rPr>
      </w:pPr>
      <w:r>
        <w:rPr>
          <w:noProof/>
          <w:lang w:eastAsia="en-GB"/>
        </w:rPr>
        <w:drawing>
          <wp:inline distT="0" distB="0" distL="0" distR="0" wp14:anchorId="55AAD8E7" wp14:editId="164FEFFC">
            <wp:extent cx="6086475" cy="40957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86475" cy="4095750"/>
                    </a:xfrm>
                    <a:prstGeom prst="rect">
                      <a:avLst/>
                    </a:prstGeom>
                  </pic:spPr>
                </pic:pic>
              </a:graphicData>
            </a:graphic>
          </wp:inline>
        </w:drawing>
      </w:r>
    </w:p>
    <w:p w14:paraId="33378147" w14:textId="389716C1" w:rsidR="00703409" w:rsidRDefault="00703409" w:rsidP="00631345">
      <w:pPr>
        <w:tabs>
          <w:tab w:val="left" w:pos="9945"/>
        </w:tabs>
        <w:spacing w:after="0"/>
        <w:rPr>
          <w:bCs/>
        </w:rPr>
      </w:pPr>
    </w:p>
    <w:tbl>
      <w:tblPr>
        <w:tblStyle w:val="TableGrid"/>
        <w:tblW w:w="0" w:type="auto"/>
        <w:tblLook w:val="04A0" w:firstRow="1" w:lastRow="0" w:firstColumn="1" w:lastColumn="0" w:noHBand="0" w:noVBand="1"/>
      </w:tblPr>
      <w:tblGrid>
        <w:gridCol w:w="2690"/>
        <w:gridCol w:w="8072"/>
      </w:tblGrid>
      <w:tr w:rsidR="007F05C2" w14:paraId="5F794C70" w14:textId="77777777" w:rsidTr="007F05C2">
        <w:tc>
          <w:tcPr>
            <w:tcW w:w="2690" w:type="dxa"/>
            <w:shd w:val="clear" w:color="auto" w:fill="FFFF00"/>
          </w:tcPr>
          <w:p w14:paraId="73CBDA12" w14:textId="330B9538" w:rsidR="007F05C2" w:rsidRPr="007F05C2" w:rsidRDefault="007F05C2" w:rsidP="007F05C2">
            <w:pPr>
              <w:jc w:val="center"/>
              <w:rPr>
                <w:b/>
                <w:bCs/>
              </w:rPr>
            </w:pPr>
            <w:r w:rsidRPr="007F05C2">
              <w:rPr>
                <w:b/>
                <w:bCs/>
              </w:rPr>
              <w:t>Cluster Number</w:t>
            </w:r>
          </w:p>
        </w:tc>
        <w:tc>
          <w:tcPr>
            <w:tcW w:w="8072" w:type="dxa"/>
            <w:shd w:val="clear" w:color="auto" w:fill="FFFF00"/>
          </w:tcPr>
          <w:p w14:paraId="129E56EC" w14:textId="17F84521" w:rsidR="007F05C2" w:rsidRPr="007F05C2" w:rsidRDefault="007F05C2" w:rsidP="008B0043">
            <w:pPr>
              <w:jc w:val="center"/>
              <w:rPr>
                <w:b/>
                <w:bCs/>
              </w:rPr>
            </w:pPr>
            <w:r w:rsidRPr="007F05C2">
              <w:rPr>
                <w:b/>
                <w:bCs/>
              </w:rPr>
              <w:t>Properties of each Cluster</w:t>
            </w:r>
          </w:p>
        </w:tc>
      </w:tr>
      <w:tr w:rsidR="007F05C2" w14:paraId="6CC24675" w14:textId="77777777" w:rsidTr="007001BA">
        <w:tc>
          <w:tcPr>
            <w:tcW w:w="2690" w:type="dxa"/>
          </w:tcPr>
          <w:p w14:paraId="4B764113" w14:textId="53DED698" w:rsidR="007F05C2" w:rsidRDefault="007F05C2" w:rsidP="007F05C2">
            <w:pPr>
              <w:jc w:val="center"/>
              <w:rPr>
                <w:bCs/>
              </w:rPr>
            </w:pPr>
            <w:r>
              <w:rPr>
                <w:bCs/>
              </w:rPr>
              <w:t>0</w:t>
            </w:r>
          </w:p>
        </w:tc>
        <w:tc>
          <w:tcPr>
            <w:tcW w:w="8072" w:type="dxa"/>
          </w:tcPr>
          <w:p w14:paraId="7DBD9321" w14:textId="36E10DF4" w:rsidR="007F05C2" w:rsidRDefault="00BD4501" w:rsidP="007F05C2">
            <w:pPr>
              <w:rPr>
                <w:bCs/>
              </w:rPr>
            </w:pPr>
            <w:r>
              <w:rPr>
                <w:bCs/>
              </w:rPr>
              <w:t>Visited recently but do not visit often/frequently and spend less</w:t>
            </w:r>
            <w:r w:rsidR="00AD3516">
              <w:rPr>
                <w:bCs/>
              </w:rPr>
              <w:t>.</w:t>
            </w:r>
          </w:p>
        </w:tc>
      </w:tr>
      <w:tr w:rsidR="00BD4501" w14:paraId="1B6CBE39" w14:textId="77777777" w:rsidTr="00751FE1">
        <w:tc>
          <w:tcPr>
            <w:tcW w:w="2690" w:type="dxa"/>
          </w:tcPr>
          <w:p w14:paraId="7415DEE0" w14:textId="277D5474" w:rsidR="00BD4501" w:rsidRDefault="00BD4501" w:rsidP="007F05C2">
            <w:pPr>
              <w:jc w:val="center"/>
              <w:rPr>
                <w:bCs/>
              </w:rPr>
            </w:pPr>
            <w:r>
              <w:rPr>
                <w:bCs/>
              </w:rPr>
              <w:t>1</w:t>
            </w:r>
          </w:p>
        </w:tc>
        <w:tc>
          <w:tcPr>
            <w:tcW w:w="8072" w:type="dxa"/>
          </w:tcPr>
          <w:p w14:paraId="6C051E6A" w14:textId="79EBC21F" w:rsidR="00BD4501" w:rsidRDefault="00BD4501" w:rsidP="007F05C2">
            <w:pPr>
              <w:rPr>
                <w:bCs/>
              </w:rPr>
            </w:pPr>
            <w:r>
              <w:rPr>
                <w:bCs/>
              </w:rPr>
              <w:t>Visited long ago and do not visit often also spend very less.</w:t>
            </w:r>
          </w:p>
        </w:tc>
      </w:tr>
      <w:tr w:rsidR="00BD4501" w14:paraId="34DFADF7" w14:textId="77777777" w:rsidTr="00D66903">
        <w:tc>
          <w:tcPr>
            <w:tcW w:w="2690" w:type="dxa"/>
          </w:tcPr>
          <w:p w14:paraId="35CA51F8" w14:textId="0E1D9EF1" w:rsidR="00BD4501" w:rsidRDefault="00BD4501" w:rsidP="007F05C2">
            <w:pPr>
              <w:jc w:val="center"/>
              <w:rPr>
                <w:bCs/>
              </w:rPr>
            </w:pPr>
            <w:r>
              <w:rPr>
                <w:bCs/>
              </w:rPr>
              <w:t>2</w:t>
            </w:r>
          </w:p>
        </w:tc>
        <w:tc>
          <w:tcPr>
            <w:tcW w:w="8072" w:type="dxa"/>
          </w:tcPr>
          <w:p w14:paraId="2DFBEDD4" w14:textId="21B555BA" w:rsidR="00BD4501" w:rsidRDefault="00BD4501" w:rsidP="007F05C2">
            <w:pPr>
              <w:rPr>
                <w:bCs/>
              </w:rPr>
            </w:pPr>
            <w:r>
              <w:rPr>
                <w:bCs/>
              </w:rPr>
              <w:t>Visited months ago but visit again after some time and</w:t>
            </w:r>
            <w:r w:rsidR="00AD3516">
              <w:rPr>
                <w:bCs/>
              </w:rPr>
              <w:t xml:space="preserve"> do not spend</w:t>
            </w:r>
            <w:r>
              <w:rPr>
                <w:bCs/>
              </w:rPr>
              <w:t xml:space="preserve"> considerable amount </w:t>
            </w:r>
            <w:r w:rsidR="00AD3516">
              <w:rPr>
                <w:bCs/>
              </w:rPr>
              <w:t>of money.</w:t>
            </w:r>
          </w:p>
        </w:tc>
      </w:tr>
      <w:tr w:rsidR="00BD4501" w14:paraId="64D8B3DA" w14:textId="77777777" w:rsidTr="003B1B93">
        <w:tc>
          <w:tcPr>
            <w:tcW w:w="2690" w:type="dxa"/>
          </w:tcPr>
          <w:p w14:paraId="589D7F19" w14:textId="21672AE4" w:rsidR="00BD4501" w:rsidRDefault="00BD4501" w:rsidP="007F05C2">
            <w:pPr>
              <w:jc w:val="center"/>
              <w:rPr>
                <w:bCs/>
              </w:rPr>
            </w:pPr>
            <w:r>
              <w:rPr>
                <w:bCs/>
              </w:rPr>
              <w:t>3</w:t>
            </w:r>
          </w:p>
        </w:tc>
        <w:tc>
          <w:tcPr>
            <w:tcW w:w="8072" w:type="dxa"/>
          </w:tcPr>
          <w:p w14:paraId="521AAFD7" w14:textId="56156CD5" w:rsidR="00BD4501" w:rsidRDefault="00AD3516" w:rsidP="007F05C2">
            <w:pPr>
              <w:rPr>
                <w:bCs/>
              </w:rPr>
            </w:pPr>
            <w:r>
              <w:rPr>
                <w:bCs/>
              </w:rPr>
              <w:t>Visited few months ago and visit often as well as spend more.</w:t>
            </w:r>
          </w:p>
        </w:tc>
      </w:tr>
    </w:tbl>
    <w:p w14:paraId="670B517F" w14:textId="77777777" w:rsidR="008B0043" w:rsidRDefault="008B0043" w:rsidP="007F05C2">
      <w:pPr>
        <w:spacing w:after="0"/>
        <w:rPr>
          <w:bCs/>
        </w:rPr>
      </w:pPr>
    </w:p>
    <w:p w14:paraId="0A1C6D72" w14:textId="390C914F" w:rsidR="007F05C2" w:rsidRDefault="00AD3516" w:rsidP="007F05C2">
      <w:pPr>
        <w:spacing w:after="0"/>
        <w:rPr>
          <w:bCs/>
        </w:rPr>
      </w:pPr>
      <w:r>
        <w:rPr>
          <w:bCs/>
        </w:rPr>
        <w:t xml:space="preserve">Based on the properties of each cluster they can be categorised into four different </w:t>
      </w:r>
      <w:r w:rsidR="00703409">
        <w:rPr>
          <w:bCs/>
        </w:rPr>
        <w:t>segments</w:t>
      </w:r>
      <w:r>
        <w:rPr>
          <w:bCs/>
        </w:rPr>
        <w:t>. It will help Business Analyst/Company Director</w:t>
      </w:r>
      <w:r w:rsidR="00703409">
        <w:rPr>
          <w:bCs/>
        </w:rPr>
        <w:t>/Marketers</w:t>
      </w:r>
      <w:r>
        <w:rPr>
          <w:bCs/>
        </w:rPr>
        <w:t xml:space="preserve"> to make appropriate decision</w:t>
      </w:r>
      <w:r w:rsidR="00703409">
        <w:rPr>
          <w:bCs/>
        </w:rPr>
        <w:t xml:space="preserve"> for growth of a business</w:t>
      </w:r>
      <w:r>
        <w:rPr>
          <w:bCs/>
        </w:rPr>
        <w:t xml:space="preserve">.  </w:t>
      </w:r>
    </w:p>
    <w:p w14:paraId="6C411B3E" w14:textId="77777777" w:rsidR="008B0043" w:rsidRPr="002E79AC" w:rsidRDefault="008B0043" w:rsidP="008B0043">
      <w:pPr>
        <w:spacing w:after="0"/>
        <w:rPr>
          <w:bCs/>
        </w:rPr>
      </w:pPr>
    </w:p>
    <w:tbl>
      <w:tblPr>
        <w:tblStyle w:val="TableGrid"/>
        <w:tblW w:w="10762" w:type="dxa"/>
        <w:tblLook w:val="04A0" w:firstRow="1" w:lastRow="0" w:firstColumn="1" w:lastColumn="0" w:noHBand="0" w:noVBand="1"/>
      </w:tblPr>
      <w:tblGrid>
        <w:gridCol w:w="2276"/>
        <w:gridCol w:w="8486"/>
      </w:tblGrid>
      <w:tr w:rsidR="00B21973" w14:paraId="29A3F48F" w14:textId="146A3B42" w:rsidTr="003421F4">
        <w:tc>
          <w:tcPr>
            <w:tcW w:w="2276" w:type="dxa"/>
            <w:shd w:val="clear" w:color="auto" w:fill="FFFF00"/>
          </w:tcPr>
          <w:p w14:paraId="4421AD66" w14:textId="71EF5B58" w:rsidR="00B21973" w:rsidRDefault="00B21973" w:rsidP="008B0043">
            <w:pPr>
              <w:jc w:val="center"/>
              <w:rPr>
                <w:bCs/>
              </w:rPr>
            </w:pPr>
            <w:r w:rsidRPr="007F05C2">
              <w:rPr>
                <w:b/>
                <w:bCs/>
              </w:rPr>
              <w:t>Cluster Number</w:t>
            </w:r>
          </w:p>
        </w:tc>
        <w:tc>
          <w:tcPr>
            <w:tcW w:w="8486" w:type="dxa"/>
            <w:shd w:val="clear" w:color="auto" w:fill="FFFF00"/>
          </w:tcPr>
          <w:p w14:paraId="4A701164" w14:textId="0EA669DB" w:rsidR="00B21973" w:rsidRDefault="009B1F46" w:rsidP="009B1F46">
            <w:pPr>
              <w:jc w:val="center"/>
              <w:rPr>
                <w:b/>
                <w:bCs/>
              </w:rPr>
            </w:pPr>
            <w:r>
              <w:rPr>
                <w:b/>
                <w:bCs/>
              </w:rPr>
              <w:t>Customer Segmentation</w:t>
            </w:r>
            <w:r w:rsidR="00B21973">
              <w:rPr>
                <w:b/>
                <w:bCs/>
              </w:rPr>
              <w:t xml:space="preserve"> based on Analysis</w:t>
            </w:r>
          </w:p>
        </w:tc>
      </w:tr>
      <w:tr w:rsidR="00B21973" w14:paraId="776559A8" w14:textId="7289B978" w:rsidTr="0009394E">
        <w:tc>
          <w:tcPr>
            <w:tcW w:w="2276" w:type="dxa"/>
          </w:tcPr>
          <w:p w14:paraId="0D1F2E94" w14:textId="0690374F" w:rsidR="00B21973" w:rsidRDefault="00B21973" w:rsidP="008B0043">
            <w:pPr>
              <w:jc w:val="center"/>
              <w:rPr>
                <w:bCs/>
              </w:rPr>
            </w:pPr>
            <w:r>
              <w:rPr>
                <w:bCs/>
              </w:rPr>
              <w:t>0</w:t>
            </w:r>
          </w:p>
        </w:tc>
        <w:tc>
          <w:tcPr>
            <w:tcW w:w="8486" w:type="dxa"/>
          </w:tcPr>
          <w:p w14:paraId="289D136D" w14:textId="366D901C" w:rsidR="00B21973" w:rsidRDefault="00761070" w:rsidP="008B0043">
            <w:pPr>
              <w:jc w:val="center"/>
              <w:rPr>
                <w:bCs/>
              </w:rPr>
            </w:pPr>
            <w:r>
              <w:rPr>
                <w:bCs/>
              </w:rPr>
              <w:t>Customer needing Attention</w:t>
            </w:r>
          </w:p>
        </w:tc>
      </w:tr>
      <w:tr w:rsidR="00B21973" w14:paraId="2C3EA2EA" w14:textId="18EE29FE" w:rsidTr="007B78E0">
        <w:tc>
          <w:tcPr>
            <w:tcW w:w="2276" w:type="dxa"/>
          </w:tcPr>
          <w:p w14:paraId="47A7820F" w14:textId="65A67A62" w:rsidR="00B21973" w:rsidRDefault="00B21973" w:rsidP="008B0043">
            <w:pPr>
              <w:jc w:val="center"/>
              <w:rPr>
                <w:bCs/>
              </w:rPr>
            </w:pPr>
            <w:r>
              <w:rPr>
                <w:bCs/>
              </w:rPr>
              <w:t>1</w:t>
            </w:r>
          </w:p>
        </w:tc>
        <w:tc>
          <w:tcPr>
            <w:tcW w:w="8486" w:type="dxa"/>
          </w:tcPr>
          <w:p w14:paraId="03CDC0CE" w14:textId="462E38B8" w:rsidR="00B21973" w:rsidRDefault="00761070" w:rsidP="00761070">
            <w:pPr>
              <w:jc w:val="center"/>
              <w:rPr>
                <w:bCs/>
              </w:rPr>
            </w:pPr>
            <w:r>
              <w:rPr>
                <w:bCs/>
              </w:rPr>
              <w:t>At Risk</w:t>
            </w:r>
          </w:p>
        </w:tc>
      </w:tr>
      <w:tr w:rsidR="00B21973" w14:paraId="4732AF88" w14:textId="4DF81870" w:rsidTr="004F44E8">
        <w:tc>
          <w:tcPr>
            <w:tcW w:w="2276" w:type="dxa"/>
          </w:tcPr>
          <w:p w14:paraId="18DA5D2B" w14:textId="3EB1F3A5" w:rsidR="00B21973" w:rsidRDefault="00B21973" w:rsidP="008B0043">
            <w:pPr>
              <w:jc w:val="center"/>
              <w:rPr>
                <w:bCs/>
              </w:rPr>
            </w:pPr>
            <w:r>
              <w:rPr>
                <w:bCs/>
              </w:rPr>
              <w:t>2</w:t>
            </w:r>
          </w:p>
        </w:tc>
        <w:tc>
          <w:tcPr>
            <w:tcW w:w="8486" w:type="dxa"/>
          </w:tcPr>
          <w:p w14:paraId="41CE60E5" w14:textId="6838C6CF" w:rsidR="00B21973" w:rsidRDefault="00B21973" w:rsidP="008B0043">
            <w:pPr>
              <w:jc w:val="center"/>
              <w:rPr>
                <w:bCs/>
              </w:rPr>
            </w:pPr>
            <w:r>
              <w:rPr>
                <w:bCs/>
              </w:rPr>
              <w:t>Loyal</w:t>
            </w:r>
          </w:p>
        </w:tc>
      </w:tr>
      <w:tr w:rsidR="00B21973" w14:paraId="7916ED1C" w14:textId="5F8A1978" w:rsidTr="008315F2">
        <w:tc>
          <w:tcPr>
            <w:tcW w:w="2276" w:type="dxa"/>
          </w:tcPr>
          <w:p w14:paraId="66E106A3" w14:textId="4BDCC5F3" w:rsidR="00B21973" w:rsidRDefault="00B21973" w:rsidP="008B0043">
            <w:pPr>
              <w:jc w:val="center"/>
              <w:rPr>
                <w:bCs/>
              </w:rPr>
            </w:pPr>
            <w:r>
              <w:rPr>
                <w:bCs/>
              </w:rPr>
              <w:t>3</w:t>
            </w:r>
          </w:p>
        </w:tc>
        <w:tc>
          <w:tcPr>
            <w:tcW w:w="8486" w:type="dxa"/>
          </w:tcPr>
          <w:p w14:paraId="50000A47" w14:textId="365B1187" w:rsidR="00B21973" w:rsidRDefault="00B21973" w:rsidP="00B21973">
            <w:pPr>
              <w:jc w:val="center"/>
              <w:rPr>
                <w:bCs/>
              </w:rPr>
            </w:pPr>
            <w:r>
              <w:rPr>
                <w:bCs/>
              </w:rPr>
              <w:t>Best Customer</w:t>
            </w:r>
          </w:p>
        </w:tc>
      </w:tr>
    </w:tbl>
    <w:p w14:paraId="36C6D8FA" w14:textId="49A62022" w:rsidR="00B95473" w:rsidRDefault="00B641B2" w:rsidP="00B641B2">
      <w:pPr>
        <w:pStyle w:val="Heading1"/>
        <w:numPr>
          <w:ilvl w:val="0"/>
          <w:numId w:val="2"/>
        </w:numPr>
      </w:pPr>
      <w:r>
        <w:t>Review of Results:</w:t>
      </w:r>
    </w:p>
    <w:p w14:paraId="2DABE94B" w14:textId="310836EF" w:rsidR="00B641B2" w:rsidRPr="007367AF" w:rsidRDefault="007367AF" w:rsidP="007367AF">
      <w:pPr>
        <w:pStyle w:val="ListParagraph"/>
        <w:numPr>
          <w:ilvl w:val="0"/>
          <w:numId w:val="12"/>
        </w:numPr>
        <w:spacing w:after="0"/>
        <w:rPr>
          <w:b/>
          <w:bCs/>
        </w:rPr>
      </w:pPr>
      <w:r w:rsidRPr="007367AF">
        <w:rPr>
          <w:b/>
          <w:bCs/>
        </w:rPr>
        <w:t>Identification of Business value Customer Segments:</w:t>
      </w:r>
    </w:p>
    <w:tbl>
      <w:tblPr>
        <w:tblStyle w:val="TableGrid"/>
        <w:tblW w:w="0" w:type="auto"/>
        <w:tblLook w:val="04A0" w:firstRow="1" w:lastRow="0" w:firstColumn="1" w:lastColumn="0" w:noHBand="0" w:noVBand="1"/>
      </w:tblPr>
      <w:tblGrid>
        <w:gridCol w:w="1846"/>
        <w:gridCol w:w="2685"/>
        <w:gridCol w:w="6231"/>
      </w:tblGrid>
      <w:tr w:rsidR="00703409" w14:paraId="1C1F47C2" w14:textId="77777777" w:rsidTr="00703409">
        <w:tc>
          <w:tcPr>
            <w:tcW w:w="1846" w:type="dxa"/>
            <w:shd w:val="clear" w:color="auto" w:fill="FFFF00"/>
          </w:tcPr>
          <w:p w14:paraId="7AD9C595" w14:textId="0F63C421" w:rsidR="00703409" w:rsidRDefault="00703409" w:rsidP="009B1F46">
            <w:pPr>
              <w:jc w:val="center"/>
              <w:rPr>
                <w:bCs/>
              </w:rPr>
            </w:pPr>
            <w:r w:rsidRPr="007F05C2">
              <w:rPr>
                <w:b/>
                <w:bCs/>
              </w:rPr>
              <w:t>Cluster Number</w:t>
            </w:r>
          </w:p>
        </w:tc>
        <w:tc>
          <w:tcPr>
            <w:tcW w:w="2685" w:type="dxa"/>
            <w:shd w:val="clear" w:color="auto" w:fill="FFFF00"/>
          </w:tcPr>
          <w:p w14:paraId="10E84CA7" w14:textId="602ED8BF" w:rsidR="00703409" w:rsidRPr="00B641B2" w:rsidRDefault="00703409" w:rsidP="009B1F46">
            <w:pPr>
              <w:jc w:val="center"/>
              <w:rPr>
                <w:b/>
                <w:bCs/>
              </w:rPr>
            </w:pPr>
            <w:r>
              <w:rPr>
                <w:b/>
                <w:bCs/>
              </w:rPr>
              <w:t>Customer Segments</w:t>
            </w:r>
          </w:p>
        </w:tc>
        <w:tc>
          <w:tcPr>
            <w:tcW w:w="6231" w:type="dxa"/>
            <w:shd w:val="clear" w:color="auto" w:fill="FFFF00"/>
          </w:tcPr>
          <w:p w14:paraId="0DCA11F3" w14:textId="55C56609" w:rsidR="00703409" w:rsidRPr="00B641B2" w:rsidRDefault="00703409" w:rsidP="00B641B2">
            <w:pPr>
              <w:jc w:val="center"/>
              <w:rPr>
                <w:b/>
                <w:bCs/>
              </w:rPr>
            </w:pPr>
            <w:r w:rsidRPr="00B641B2">
              <w:rPr>
                <w:b/>
                <w:bCs/>
              </w:rPr>
              <w:t>Business value for Marketers</w:t>
            </w:r>
          </w:p>
        </w:tc>
      </w:tr>
      <w:tr w:rsidR="00703409" w14:paraId="24B0C30C" w14:textId="77777777" w:rsidTr="00703409">
        <w:tc>
          <w:tcPr>
            <w:tcW w:w="1846" w:type="dxa"/>
          </w:tcPr>
          <w:p w14:paraId="41F16F31" w14:textId="3C0E63CF" w:rsidR="00703409" w:rsidRDefault="00703409" w:rsidP="00B641B2">
            <w:pPr>
              <w:jc w:val="center"/>
              <w:rPr>
                <w:bCs/>
              </w:rPr>
            </w:pPr>
            <w:r>
              <w:rPr>
                <w:bCs/>
              </w:rPr>
              <w:t>0</w:t>
            </w:r>
          </w:p>
        </w:tc>
        <w:tc>
          <w:tcPr>
            <w:tcW w:w="2685" w:type="dxa"/>
          </w:tcPr>
          <w:p w14:paraId="0A810B06" w14:textId="089322CC" w:rsidR="00703409" w:rsidRDefault="00761070" w:rsidP="009B1F46">
            <w:pPr>
              <w:jc w:val="center"/>
              <w:rPr>
                <w:bCs/>
              </w:rPr>
            </w:pPr>
            <w:r>
              <w:rPr>
                <w:bCs/>
              </w:rPr>
              <w:t>Customer needing Attention</w:t>
            </w:r>
          </w:p>
        </w:tc>
        <w:tc>
          <w:tcPr>
            <w:tcW w:w="6231" w:type="dxa"/>
          </w:tcPr>
          <w:p w14:paraId="518D7E4A" w14:textId="1A829A23" w:rsidR="00703409" w:rsidRDefault="00257F6A" w:rsidP="003E5471">
            <w:pPr>
              <w:pStyle w:val="ListParagraph"/>
              <w:numPr>
                <w:ilvl w:val="0"/>
                <w:numId w:val="12"/>
              </w:numPr>
              <w:rPr>
                <w:bCs/>
              </w:rPr>
            </w:pPr>
            <w:r w:rsidRPr="003E5471">
              <w:rPr>
                <w:bCs/>
              </w:rPr>
              <w:t xml:space="preserve">Although, </w:t>
            </w:r>
            <w:r w:rsidR="003E5471" w:rsidRPr="003E5471">
              <w:rPr>
                <w:bCs/>
              </w:rPr>
              <w:t>they</w:t>
            </w:r>
            <w:r w:rsidRPr="003E5471">
              <w:rPr>
                <w:bCs/>
              </w:rPr>
              <w:t xml:space="preserve"> have visited recently, but maybe it’s</w:t>
            </w:r>
            <w:r w:rsidR="003E5471" w:rsidRPr="003E5471">
              <w:rPr>
                <w:bCs/>
              </w:rPr>
              <w:t xml:space="preserve"> not their</w:t>
            </w:r>
            <w:r w:rsidRPr="003E5471">
              <w:rPr>
                <w:bCs/>
              </w:rPr>
              <w:t xml:space="preserve"> first choice.</w:t>
            </w:r>
          </w:p>
          <w:p w14:paraId="1F5FDFEC" w14:textId="66FCD3C4" w:rsidR="007367AF" w:rsidRDefault="007367AF" w:rsidP="003E5471">
            <w:pPr>
              <w:pStyle w:val="ListParagraph"/>
              <w:numPr>
                <w:ilvl w:val="0"/>
                <w:numId w:val="12"/>
              </w:numPr>
              <w:rPr>
                <w:bCs/>
              </w:rPr>
            </w:pPr>
            <w:r>
              <w:rPr>
                <w:bCs/>
              </w:rPr>
              <w:t>Maybe,  they have just tried the brand</w:t>
            </w:r>
          </w:p>
          <w:p w14:paraId="56597D40" w14:textId="5B4FD152" w:rsidR="003E5471" w:rsidRDefault="003E5471" w:rsidP="003E5471">
            <w:pPr>
              <w:pStyle w:val="ListParagraph"/>
              <w:numPr>
                <w:ilvl w:val="0"/>
                <w:numId w:val="12"/>
              </w:numPr>
              <w:rPr>
                <w:bCs/>
              </w:rPr>
            </w:pPr>
            <w:r>
              <w:rPr>
                <w:bCs/>
              </w:rPr>
              <w:t>They take some time to convince themselves to visit again.</w:t>
            </w:r>
          </w:p>
          <w:p w14:paraId="21DC8A42" w14:textId="447E669C" w:rsidR="003E5471" w:rsidRPr="003E5471" w:rsidRDefault="003E5471" w:rsidP="003E5471">
            <w:pPr>
              <w:pStyle w:val="ListParagraph"/>
              <w:numPr>
                <w:ilvl w:val="0"/>
                <w:numId w:val="12"/>
              </w:numPr>
              <w:rPr>
                <w:bCs/>
              </w:rPr>
            </w:pPr>
            <w:r>
              <w:rPr>
                <w:bCs/>
              </w:rPr>
              <w:t>They do not spend much</w:t>
            </w:r>
            <w:r w:rsidR="007367AF">
              <w:rPr>
                <w:bCs/>
              </w:rPr>
              <w:t xml:space="preserve"> maybe they think items do not worth how much they pay in the store</w:t>
            </w:r>
            <w:r>
              <w:rPr>
                <w:bCs/>
              </w:rPr>
              <w:t>.</w:t>
            </w:r>
          </w:p>
        </w:tc>
      </w:tr>
      <w:tr w:rsidR="00703409" w14:paraId="5122496B" w14:textId="77777777" w:rsidTr="00703409">
        <w:tc>
          <w:tcPr>
            <w:tcW w:w="1846" w:type="dxa"/>
          </w:tcPr>
          <w:p w14:paraId="2C375843" w14:textId="0F17DB36" w:rsidR="00703409" w:rsidRDefault="00703409" w:rsidP="00703409">
            <w:pPr>
              <w:jc w:val="center"/>
              <w:rPr>
                <w:bCs/>
              </w:rPr>
            </w:pPr>
            <w:r>
              <w:rPr>
                <w:bCs/>
              </w:rPr>
              <w:t>1</w:t>
            </w:r>
          </w:p>
        </w:tc>
        <w:tc>
          <w:tcPr>
            <w:tcW w:w="2685" w:type="dxa"/>
          </w:tcPr>
          <w:p w14:paraId="2E654962" w14:textId="0ED791AE" w:rsidR="00703409" w:rsidRDefault="00761070" w:rsidP="009B1F46">
            <w:pPr>
              <w:jc w:val="center"/>
              <w:rPr>
                <w:bCs/>
              </w:rPr>
            </w:pPr>
            <w:r>
              <w:rPr>
                <w:bCs/>
              </w:rPr>
              <w:t>At Risk</w:t>
            </w:r>
          </w:p>
        </w:tc>
        <w:tc>
          <w:tcPr>
            <w:tcW w:w="6231" w:type="dxa"/>
          </w:tcPr>
          <w:p w14:paraId="42D54ED7" w14:textId="0C60B106" w:rsidR="00703409" w:rsidRDefault="00761070" w:rsidP="00761070">
            <w:pPr>
              <w:pStyle w:val="ListParagraph"/>
              <w:numPr>
                <w:ilvl w:val="0"/>
                <w:numId w:val="12"/>
              </w:numPr>
              <w:rPr>
                <w:bCs/>
              </w:rPr>
            </w:pPr>
            <w:r w:rsidRPr="00761070">
              <w:rPr>
                <w:bCs/>
              </w:rPr>
              <w:t>They visit after more than a year of time or months.</w:t>
            </w:r>
          </w:p>
          <w:p w14:paraId="7473FA6F" w14:textId="1BCE9D47" w:rsidR="00761070" w:rsidRDefault="00761070" w:rsidP="00761070">
            <w:pPr>
              <w:pStyle w:val="ListParagraph"/>
              <w:numPr>
                <w:ilvl w:val="0"/>
                <w:numId w:val="12"/>
              </w:numPr>
              <w:rPr>
                <w:bCs/>
              </w:rPr>
            </w:pPr>
            <w:r>
              <w:rPr>
                <w:bCs/>
              </w:rPr>
              <w:t>They may do not like the brand or stock. That is why they appear after a long time.</w:t>
            </w:r>
          </w:p>
          <w:p w14:paraId="482511A2" w14:textId="264CD9A3" w:rsidR="00761070" w:rsidRPr="00631345" w:rsidRDefault="00761070" w:rsidP="00703409">
            <w:pPr>
              <w:pStyle w:val="ListParagraph"/>
              <w:numPr>
                <w:ilvl w:val="0"/>
                <w:numId w:val="12"/>
              </w:numPr>
              <w:rPr>
                <w:bCs/>
              </w:rPr>
            </w:pPr>
            <w:r>
              <w:rPr>
                <w:bCs/>
              </w:rPr>
              <w:t xml:space="preserve">They </w:t>
            </w:r>
            <w:r w:rsidR="00257F6A">
              <w:rPr>
                <w:bCs/>
              </w:rPr>
              <w:t>may</w:t>
            </w:r>
            <w:r>
              <w:rPr>
                <w:bCs/>
              </w:rPr>
              <w:t xml:space="preserve"> not feel it’s worth spending in the store.</w:t>
            </w:r>
            <w:r w:rsidR="00257F6A">
              <w:rPr>
                <w:bCs/>
              </w:rPr>
              <w:t xml:space="preserve"> Or they had bad experience with items or store services.</w:t>
            </w:r>
          </w:p>
        </w:tc>
      </w:tr>
      <w:tr w:rsidR="00703409" w14:paraId="4BB4F833" w14:textId="77777777" w:rsidTr="00703409">
        <w:tc>
          <w:tcPr>
            <w:tcW w:w="1846" w:type="dxa"/>
          </w:tcPr>
          <w:p w14:paraId="2B677859" w14:textId="21416662" w:rsidR="00703409" w:rsidRDefault="00703409" w:rsidP="00703409">
            <w:pPr>
              <w:jc w:val="center"/>
              <w:rPr>
                <w:bCs/>
              </w:rPr>
            </w:pPr>
            <w:r>
              <w:rPr>
                <w:bCs/>
              </w:rPr>
              <w:lastRenderedPageBreak/>
              <w:t>2</w:t>
            </w:r>
          </w:p>
        </w:tc>
        <w:tc>
          <w:tcPr>
            <w:tcW w:w="2685" w:type="dxa"/>
          </w:tcPr>
          <w:p w14:paraId="356FBBC4" w14:textId="3B51D96A" w:rsidR="00703409" w:rsidRDefault="00703409" w:rsidP="009B1F46">
            <w:pPr>
              <w:jc w:val="center"/>
              <w:rPr>
                <w:bCs/>
              </w:rPr>
            </w:pPr>
            <w:r>
              <w:rPr>
                <w:bCs/>
              </w:rPr>
              <w:t>Loyal</w:t>
            </w:r>
          </w:p>
        </w:tc>
        <w:tc>
          <w:tcPr>
            <w:tcW w:w="6231" w:type="dxa"/>
          </w:tcPr>
          <w:p w14:paraId="02F3D912" w14:textId="27330590" w:rsidR="00703409" w:rsidRDefault="009A11F0" w:rsidP="00761070">
            <w:pPr>
              <w:pStyle w:val="ListParagraph"/>
              <w:numPr>
                <w:ilvl w:val="0"/>
                <w:numId w:val="12"/>
              </w:numPr>
              <w:rPr>
                <w:bCs/>
              </w:rPr>
            </w:pPr>
            <w:r w:rsidRPr="00761070">
              <w:rPr>
                <w:bCs/>
              </w:rPr>
              <w:t>Although they had not appeared in the store for a year approximately. Still</w:t>
            </w:r>
            <w:r w:rsidR="00761070" w:rsidRPr="00761070">
              <w:rPr>
                <w:bCs/>
              </w:rPr>
              <w:t>, they keep the brand in mind.</w:t>
            </w:r>
          </w:p>
          <w:p w14:paraId="6B692BD1" w14:textId="2AE57454" w:rsidR="00761070" w:rsidRDefault="00761070" w:rsidP="00761070">
            <w:pPr>
              <w:pStyle w:val="ListParagraph"/>
              <w:numPr>
                <w:ilvl w:val="0"/>
                <w:numId w:val="12"/>
              </w:numPr>
              <w:rPr>
                <w:bCs/>
              </w:rPr>
            </w:pPr>
            <w:r>
              <w:rPr>
                <w:bCs/>
              </w:rPr>
              <w:t>They do not visit frequently, either they shop excessively at one time or they visit somewhere else as well.</w:t>
            </w:r>
          </w:p>
          <w:p w14:paraId="6D15B344" w14:textId="77777777" w:rsidR="00761070" w:rsidRDefault="00761070" w:rsidP="00703409">
            <w:pPr>
              <w:pStyle w:val="ListParagraph"/>
              <w:numPr>
                <w:ilvl w:val="0"/>
                <w:numId w:val="12"/>
              </w:numPr>
              <w:rPr>
                <w:bCs/>
              </w:rPr>
            </w:pPr>
            <w:r>
              <w:rPr>
                <w:bCs/>
              </w:rPr>
              <w:t>They do not spend much each time when they visit.</w:t>
            </w:r>
          </w:p>
          <w:p w14:paraId="5767FF2B" w14:textId="1189C34A" w:rsidR="00761070" w:rsidRPr="00761070" w:rsidRDefault="00761070" w:rsidP="00761070">
            <w:pPr>
              <w:pStyle w:val="ListParagraph"/>
              <w:rPr>
                <w:bCs/>
              </w:rPr>
            </w:pPr>
          </w:p>
        </w:tc>
      </w:tr>
      <w:tr w:rsidR="00703409" w14:paraId="7A5C905C" w14:textId="77777777" w:rsidTr="00703409">
        <w:tc>
          <w:tcPr>
            <w:tcW w:w="1846" w:type="dxa"/>
          </w:tcPr>
          <w:p w14:paraId="5AD8D9E1" w14:textId="4C1B0BB0" w:rsidR="00703409" w:rsidRDefault="00703409" w:rsidP="00703409">
            <w:pPr>
              <w:jc w:val="center"/>
              <w:rPr>
                <w:bCs/>
              </w:rPr>
            </w:pPr>
            <w:r>
              <w:rPr>
                <w:bCs/>
              </w:rPr>
              <w:t>3</w:t>
            </w:r>
          </w:p>
        </w:tc>
        <w:tc>
          <w:tcPr>
            <w:tcW w:w="2685" w:type="dxa"/>
          </w:tcPr>
          <w:p w14:paraId="35AC73C5" w14:textId="4E0E9910" w:rsidR="00703409" w:rsidRDefault="00703409" w:rsidP="009B1F46">
            <w:pPr>
              <w:jc w:val="center"/>
              <w:rPr>
                <w:bCs/>
              </w:rPr>
            </w:pPr>
            <w:r>
              <w:rPr>
                <w:bCs/>
              </w:rPr>
              <w:t>Best Customer</w:t>
            </w:r>
          </w:p>
        </w:tc>
        <w:tc>
          <w:tcPr>
            <w:tcW w:w="6231" w:type="dxa"/>
          </w:tcPr>
          <w:p w14:paraId="3C943408" w14:textId="107351E1" w:rsidR="00F554A1" w:rsidRDefault="009A11F0" w:rsidP="00F554A1">
            <w:pPr>
              <w:pStyle w:val="ListParagraph"/>
              <w:numPr>
                <w:ilvl w:val="0"/>
                <w:numId w:val="12"/>
              </w:numPr>
              <w:rPr>
                <w:bCs/>
              </w:rPr>
            </w:pPr>
            <w:r>
              <w:rPr>
                <w:bCs/>
              </w:rPr>
              <w:t>Although they take months, but they visit the same store.</w:t>
            </w:r>
          </w:p>
          <w:p w14:paraId="6D20C385" w14:textId="732D3039" w:rsidR="00F554A1" w:rsidRDefault="009A11F0" w:rsidP="00F554A1">
            <w:pPr>
              <w:pStyle w:val="ListParagraph"/>
              <w:numPr>
                <w:ilvl w:val="0"/>
                <w:numId w:val="12"/>
              </w:numPr>
              <w:rPr>
                <w:bCs/>
              </w:rPr>
            </w:pPr>
            <w:r>
              <w:rPr>
                <w:bCs/>
              </w:rPr>
              <w:t>The comeback frequently because t</w:t>
            </w:r>
            <w:r w:rsidR="00F554A1">
              <w:rPr>
                <w:bCs/>
              </w:rPr>
              <w:t xml:space="preserve">hey are satisfied with the </w:t>
            </w:r>
            <w:r>
              <w:rPr>
                <w:bCs/>
              </w:rPr>
              <w:t>purchases.</w:t>
            </w:r>
          </w:p>
          <w:p w14:paraId="3EE7A9DE" w14:textId="3DEE1F76" w:rsidR="00F554A1" w:rsidRPr="00F554A1" w:rsidRDefault="009A11F0" w:rsidP="00F554A1">
            <w:pPr>
              <w:pStyle w:val="ListParagraph"/>
              <w:numPr>
                <w:ilvl w:val="0"/>
                <w:numId w:val="12"/>
              </w:numPr>
              <w:rPr>
                <w:bCs/>
              </w:rPr>
            </w:pPr>
            <w:r>
              <w:rPr>
                <w:bCs/>
              </w:rPr>
              <w:t>They believe that the items available in the store are worth paying that is why they spend more.</w:t>
            </w:r>
          </w:p>
          <w:p w14:paraId="5203E45C" w14:textId="76AED6AF" w:rsidR="00F554A1" w:rsidRDefault="00F554A1" w:rsidP="00703409">
            <w:pPr>
              <w:rPr>
                <w:bCs/>
              </w:rPr>
            </w:pPr>
          </w:p>
        </w:tc>
      </w:tr>
    </w:tbl>
    <w:p w14:paraId="4DA434B1" w14:textId="77777777" w:rsidR="007367AF" w:rsidRPr="007367AF" w:rsidRDefault="007367AF" w:rsidP="007367AF">
      <w:pPr>
        <w:pStyle w:val="ListParagraph"/>
        <w:spacing w:after="0"/>
        <w:rPr>
          <w:b/>
          <w:bCs/>
        </w:rPr>
      </w:pPr>
    </w:p>
    <w:p w14:paraId="4B3A118E" w14:textId="7187AF25" w:rsidR="00B641B2" w:rsidRDefault="007367AF" w:rsidP="007367AF">
      <w:pPr>
        <w:pStyle w:val="ListParagraph"/>
        <w:numPr>
          <w:ilvl w:val="0"/>
          <w:numId w:val="12"/>
        </w:numPr>
        <w:spacing w:after="0"/>
        <w:rPr>
          <w:b/>
          <w:bCs/>
        </w:rPr>
      </w:pPr>
      <w:r w:rsidRPr="007367AF">
        <w:rPr>
          <w:b/>
          <w:bCs/>
        </w:rPr>
        <w:t>Correct Justification of their Business Value:</w:t>
      </w:r>
    </w:p>
    <w:tbl>
      <w:tblPr>
        <w:tblStyle w:val="TableGrid"/>
        <w:tblW w:w="10760" w:type="dxa"/>
        <w:tblLook w:val="04A0" w:firstRow="1" w:lastRow="0" w:firstColumn="1" w:lastColumn="0" w:noHBand="0" w:noVBand="1"/>
      </w:tblPr>
      <w:tblGrid>
        <w:gridCol w:w="1838"/>
        <w:gridCol w:w="2693"/>
        <w:gridCol w:w="6229"/>
      </w:tblGrid>
      <w:tr w:rsidR="009B1F46" w14:paraId="1033231D" w14:textId="77777777" w:rsidTr="009B1F46">
        <w:tc>
          <w:tcPr>
            <w:tcW w:w="1838" w:type="dxa"/>
            <w:shd w:val="clear" w:color="auto" w:fill="FFFF00"/>
          </w:tcPr>
          <w:p w14:paraId="70BAA532" w14:textId="1713B2F5" w:rsidR="009B1F46" w:rsidRDefault="009B1F46" w:rsidP="009B1F46">
            <w:pPr>
              <w:jc w:val="center"/>
              <w:rPr>
                <w:b/>
                <w:bCs/>
              </w:rPr>
            </w:pPr>
            <w:r w:rsidRPr="007F05C2">
              <w:rPr>
                <w:b/>
                <w:bCs/>
              </w:rPr>
              <w:t>Cluster Number</w:t>
            </w:r>
          </w:p>
        </w:tc>
        <w:tc>
          <w:tcPr>
            <w:tcW w:w="2693" w:type="dxa"/>
            <w:shd w:val="clear" w:color="auto" w:fill="FFFF00"/>
          </w:tcPr>
          <w:p w14:paraId="43606553" w14:textId="69C5281C" w:rsidR="009B1F46" w:rsidRDefault="009B1F46" w:rsidP="009B1F46">
            <w:pPr>
              <w:jc w:val="center"/>
              <w:rPr>
                <w:b/>
                <w:bCs/>
              </w:rPr>
            </w:pPr>
            <w:r>
              <w:rPr>
                <w:b/>
                <w:bCs/>
              </w:rPr>
              <w:t>Customer Segments</w:t>
            </w:r>
          </w:p>
        </w:tc>
        <w:tc>
          <w:tcPr>
            <w:tcW w:w="6229" w:type="dxa"/>
            <w:shd w:val="clear" w:color="auto" w:fill="FFFF00"/>
          </w:tcPr>
          <w:p w14:paraId="33A41229" w14:textId="33AB965C" w:rsidR="009B1F46" w:rsidRDefault="009B1F46" w:rsidP="009B1F46">
            <w:pPr>
              <w:jc w:val="center"/>
              <w:rPr>
                <w:b/>
                <w:bCs/>
              </w:rPr>
            </w:pPr>
            <w:r>
              <w:rPr>
                <w:b/>
                <w:bCs/>
              </w:rPr>
              <w:t>Correct Justification of Business Value</w:t>
            </w:r>
          </w:p>
        </w:tc>
      </w:tr>
      <w:tr w:rsidR="009B1F46" w14:paraId="5AF71F96" w14:textId="77777777" w:rsidTr="00657137">
        <w:tc>
          <w:tcPr>
            <w:tcW w:w="1838" w:type="dxa"/>
          </w:tcPr>
          <w:p w14:paraId="230DD634" w14:textId="4BA0A279" w:rsidR="009B1F46" w:rsidRDefault="009B1F46" w:rsidP="009B1F46">
            <w:pPr>
              <w:jc w:val="center"/>
              <w:rPr>
                <w:b/>
                <w:bCs/>
              </w:rPr>
            </w:pPr>
            <w:r>
              <w:rPr>
                <w:bCs/>
              </w:rPr>
              <w:t>0</w:t>
            </w:r>
          </w:p>
        </w:tc>
        <w:tc>
          <w:tcPr>
            <w:tcW w:w="2693" w:type="dxa"/>
          </w:tcPr>
          <w:p w14:paraId="64DF4727" w14:textId="6C85CFCD" w:rsidR="009B1F46" w:rsidRDefault="009B1F46" w:rsidP="009B1F46">
            <w:pPr>
              <w:jc w:val="center"/>
              <w:rPr>
                <w:b/>
                <w:bCs/>
              </w:rPr>
            </w:pPr>
            <w:r>
              <w:rPr>
                <w:bCs/>
              </w:rPr>
              <w:t>Customer needing Attention</w:t>
            </w:r>
          </w:p>
        </w:tc>
        <w:tc>
          <w:tcPr>
            <w:tcW w:w="6229" w:type="dxa"/>
          </w:tcPr>
          <w:p w14:paraId="64090883" w14:textId="0756E118" w:rsidR="009B73A1" w:rsidRDefault="009B73A1" w:rsidP="009B0131">
            <w:pPr>
              <w:pStyle w:val="ListParagraph"/>
              <w:numPr>
                <w:ilvl w:val="0"/>
                <w:numId w:val="12"/>
              </w:numPr>
              <w:rPr>
                <w:b/>
                <w:bCs/>
              </w:rPr>
            </w:pPr>
            <w:r w:rsidRPr="00F554A1">
              <w:rPr>
                <w:b/>
                <w:noProof/>
                <w:lang w:eastAsia="en-GB"/>
              </w:rPr>
              <mc:AlternateContent>
                <mc:Choice Requires="wps">
                  <w:drawing>
                    <wp:anchor distT="0" distB="0" distL="114300" distR="114300" simplePos="0" relativeHeight="251683840" behindDoc="0" locked="0" layoutInCell="1" allowOverlap="1" wp14:anchorId="36F3A0A2" wp14:editId="5A171F89">
                      <wp:simplePos x="0" y="0"/>
                      <wp:positionH relativeFrom="column">
                        <wp:posOffset>2536190</wp:posOffset>
                      </wp:positionH>
                      <wp:positionV relativeFrom="paragraph">
                        <wp:posOffset>97790</wp:posOffset>
                      </wp:positionV>
                      <wp:extent cx="247650" cy="0"/>
                      <wp:effectExtent l="0" t="76200" r="19050" b="95250"/>
                      <wp:wrapNone/>
                      <wp:docPr id="45" name="Straight Arrow Connector 45"/>
                      <wp:cNvGraphicFramePr/>
                      <a:graphic xmlns:a="http://schemas.openxmlformats.org/drawingml/2006/main">
                        <a:graphicData uri="http://schemas.microsoft.com/office/word/2010/wordprocessingShape">
                          <wps:wsp>
                            <wps:cNvCnPr/>
                            <wps:spPr>
                              <a:xfrm>
                                <a:off x="0" y="0"/>
                                <a:ext cx="2476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550649F" id="Straight Arrow Connector 45" o:spid="_x0000_s1026" type="#_x0000_t32" style="position:absolute;margin-left:199.7pt;margin-top:7.7pt;width:19.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" strokecolor="windowText" strokeweight=".5pt">
                      <v:stroke endarrow="block" joinstyle="miter"/>
                    </v:shape>
                  </w:pict>
                </mc:Fallback>
              </mc:AlternateContent>
            </w:r>
            <w:r w:rsidRPr="000A7860">
              <w:rPr>
                <w:b/>
                <w:bCs/>
              </w:rPr>
              <w:t>Maximize Customer Lifetime value</w:t>
            </w:r>
            <w:r>
              <w:rPr>
                <w:b/>
                <w:bCs/>
              </w:rPr>
              <w:t xml:space="preserve">            </w:t>
            </w:r>
            <w:r>
              <w:rPr>
                <w:bCs/>
              </w:rPr>
              <w:t>Create personalized marketing strategy to remind them about the business. It may convince them to purchase something.</w:t>
            </w:r>
          </w:p>
          <w:p w14:paraId="1076BF92" w14:textId="1E9CEBBD" w:rsidR="009B1F46" w:rsidRPr="009B0131" w:rsidRDefault="009B0131" w:rsidP="009B0131">
            <w:pPr>
              <w:pStyle w:val="ListParagraph"/>
              <w:numPr>
                <w:ilvl w:val="0"/>
                <w:numId w:val="12"/>
              </w:numPr>
              <w:rPr>
                <w:b/>
                <w:bCs/>
              </w:rPr>
            </w:pPr>
            <w:r w:rsidRPr="00F554A1">
              <w:rPr>
                <w:b/>
                <w:noProof/>
                <w:lang w:eastAsia="en-GB"/>
              </w:rPr>
              <mc:AlternateContent>
                <mc:Choice Requires="wps">
                  <w:drawing>
                    <wp:anchor distT="0" distB="0" distL="114300" distR="114300" simplePos="0" relativeHeight="251681792" behindDoc="0" locked="0" layoutInCell="1" allowOverlap="1" wp14:anchorId="235DD9A1" wp14:editId="720F2F25">
                      <wp:simplePos x="0" y="0"/>
                      <wp:positionH relativeFrom="column">
                        <wp:posOffset>2021840</wp:posOffset>
                      </wp:positionH>
                      <wp:positionV relativeFrom="paragraph">
                        <wp:posOffset>97790</wp:posOffset>
                      </wp:positionV>
                      <wp:extent cx="24765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2476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95BEE7E" id="Straight Arrow Connector 44" o:spid="_x0000_s1026" type="#_x0000_t32" style="position:absolute;margin-left:159.2pt;margin-top:7.7pt;width:19.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" strokecolor="windowText" strokeweight=".5pt">
                      <v:stroke endarrow="block" joinstyle="miter"/>
                    </v:shape>
                  </w:pict>
                </mc:Fallback>
              </mc:AlternateContent>
            </w:r>
            <w:r w:rsidRPr="009B0131">
              <w:rPr>
                <w:b/>
                <w:bCs/>
              </w:rPr>
              <w:t xml:space="preserve">Increase Customer Loyalty </w:t>
            </w:r>
            <w:r>
              <w:rPr>
                <w:b/>
                <w:bCs/>
              </w:rPr>
              <w:t xml:space="preserve">          </w:t>
            </w:r>
            <w:r>
              <w:rPr>
                <w:bCs/>
              </w:rPr>
              <w:t>Get to know about their lifestyle, to think what affects them to take long time to visit again?</w:t>
            </w:r>
            <w:r w:rsidR="009B73A1">
              <w:rPr>
                <w:bCs/>
              </w:rPr>
              <w:t xml:space="preserve"> Then, take</w:t>
            </w:r>
            <w:r>
              <w:rPr>
                <w:bCs/>
              </w:rPr>
              <w:t xml:space="preserve"> actions accordingly.</w:t>
            </w:r>
          </w:p>
        </w:tc>
      </w:tr>
      <w:tr w:rsidR="009B1F46" w14:paraId="365274C8" w14:textId="77777777" w:rsidTr="00C92544">
        <w:tc>
          <w:tcPr>
            <w:tcW w:w="1838" w:type="dxa"/>
          </w:tcPr>
          <w:p w14:paraId="4069E8EF" w14:textId="6481CF20" w:rsidR="009B1F46" w:rsidRDefault="009B1F46" w:rsidP="009B1F46">
            <w:pPr>
              <w:jc w:val="center"/>
              <w:rPr>
                <w:b/>
                <w:bCs/>
              </w:rPr>
            </w:pPr>
            <w:r>
              <w:rPr>
                <w:bCs/>
              </w:rPr>
              <w:t>1</w:t>
            </w:r>
          </w:p>
        </w:tc>
        <w:tc>
          <w:tcPr>
            <w:tcW w:w="2693" w:type="dxa"/>
          </w:tcPr>
          <w:p w14:paraId="3A19F6A3" w14:textId="62F3EEF1" w:rsidR="009B1F46" w:rsidRDefault="009B1F46" w:rsidP="009B1F46">
            <w:pPr>
              <w:jc w:val="center"/>
              <w:rPr>
                <w:b/>
                <w:bCs/>
              </w:rPr>
            </w:pPr>
            <w:r>
              <w:rPr>
                <w:bCs/>
              </w:rPr>
              <w:t>At Risk</w:t>
            </w:r>
          </w:p>
        </w:tc>
        <w:tc>
          <w:tcPr>
            <w:tcW w:w="6229" w:type="dxa"/>
          </w:tcPr>
          <w:p w14:paraId="5E6CD4AE" w14:textId="77777777" w:rsidR="009B1F46" w:rsidRPr="000A7860" w:rsidRDefault="000A7860" w:rsidP="000A7860">
            <w:pPr>
              <w:pStyle w:val="ListParagraph"/>
              <w:numPr>
                <w:ilvl w:val="0"/>
                <w:numId w:val="12"/>
              </w:numPr>
              <w:rPr>
                <w:b/>
                <w:bCs/>
              </w:rPr>
            </w:pPr>
            <w:r w:rsidRPr="00F554A1">
              <w:rPr>
                <w:b/>
                <w:noProof/>
                <w:lang w:eastAsia="en-GB"/>
              </w:rPr>
              <mc:AlternateContent>
                <mc:Choice Requires="wps">
                  <w:drawing>
                    <wp:anchor distT="0" distB="0" distL="114300" distR="114300" simplePos="0" relativeHeight="251677696" behindDoc="0" locked="0" layoutInCell="1" allowOverlap="1" wp14:anchorId="32C1D3C3" wp14:editId="799E38F7">
                      <wp:simplePos x="0" y="0"/>
                      <wp:positionH relativeFrom="column">
                        <wp:posOffset>2526665</wp:posOffset>
                      </wp:positionH>
                      <wp:positionV relativeFrom="paragraph">
                        <wp:posOffset>92710</wp:posOffset>
                      </wp:positionV>
                      <wp:extent cx="247650" cy="0"/>
                      <wp:effectExtent l="0" t="76200" r="19050" b="95250"/>
                      <wp:wrapNone/>
                      <wp:docPr id="42" name="Straight Arrow Connector 42"/>
                      <wp:cNvGraphicFramePr/>
                      <a:graphic xmlns:a="http://schemas.openxmlformats.org/drawingml/2006/main">
                        <a:graphicData uri="http://schemas.microsoft.com/office/word/2010/wordprocessingShape">
                          <wps:wsp>
                            <wps:cNvCnPr/>
                            <wps:spPr>
                              <a:xfrm>
                                <a:off x="0" y="0"/>
                                <a:ext cx="2476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88499D9" id="Straight Arrow Connector 42" o:spid="_x0000_s1026" type="#_x0000_t32" style="position:absolute;margin-left:198.95pt;margin-top:7.3pt;width:19.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" strokecolor="windowText" strokeweight=".5pt">
                      <v:stroke endarrow="block" joinstyle="miter"/>
                    </v:shape>
                  </w:pict>
                </mc:Fallback>
              </mc:AlternateContent>
            </w:r>
            <w:r w:rsidRPr="000A7860">
              <w:rPr>
                <w:b/>
                <w:bCs/>
              </w:rPr>
              <w:t>Maximize Customer Lifetime value</w:t>
            </w:r>
            <w:r>
              <w:rPr>
                <w:b/>
                <w:bCs/>
              </w:rPr>
              <w:t xml:space="preserve"> </w:t>
            </w:r>
            <w:r w:rsidRPr="000A7860">
              <w:rPr>
                <w:b/>
                <w:bCs/>
              </w:rPr>
              <w:t xml:space="preserve"> </w:t>
            </w:r>
            <w:r>
              <w:rPr>
                <w:b/>
                <w:bCs/>
              </w:rPr>
              <w:t xml:space="preserve">         </w:t>
            </w:r>
            <w:r w:rsidRPr="000A7860">
              <w:rPr>
                <w:bCs/>
              </w:rPr>
              <w:t>Arrange to conduct a survey</w:t>
            </w:r>
            <w:r>
              <w:rPr>
                <w:bCs/>
              </w:rPr>
              <w:t xml:space="preserve"> to know what they think about price matrices of the items. Then, affordable products can be displayed to them to make more sales.</w:t>
            </w:r>
          </w:p>
          <w:p w14:paraId="37792536" w14:textId="6DD04D7A" w:rsidR="000A7860" w:rsidRPr="000A7860" w:rsidRDefault="000A7860" w:rsidP="000A7860">
            <w:pPr>
              <w:pStyle w:val="ListParagraph"/>
              <w:numPr>
                <w:ilvl w:val="0"/>
                <w:numId w:val="12"/>
              </w:numPr>
              <w:rPr>
                <w:b/>
                <w:bCs/>
              </w:rPr>
            </w:pPr>
            <w:r w:rsidRPr="00F554A1">
              <w:rPr>
                <w:b/>
                <w:noProof/>
                <w:lang w:eastAsia="en-GB"/>
              </w:rPr>
              <mc:AlternateContent>
                <mc:Choice Requires="wps">
                  <w:drawing>
                    <wp:anchor distT="0" distB="0" distL="114300" distR="114300" simplePos="0" relativeHeight="251679744" behindDoc="0" locked="0" layoutInCell="1" allowOverlap="1" wp14:anchorId="00FC13A2" wp14:editId="595BE445">
                      <wp:simplePos x="0" y="0"/>
                      <wp:positionH relativeFrom="column">
                        <wp:posOffset>2059940</wp:posOffset>
                      </wp:positionH>
                      <wp:positionV relativeFrom="paragraph">
                        <wp:posOffset>101600</wp:posOffset>
                      </wp:positionV>
                      <wp:extent cx="24765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2476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24F2D75" id="Straight Arrow Connector 43" o:spid="_x0000_s1026" type="#_x0000_t32" style="position:absolute;margin-left:162.2pt;margin-top:8pt;width:19.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" strokecolor="windowText" strokeweight=".5pt">
                      <v:stroke endarrow="block" joinstyle="miter"/>
                    </v:shape>
                  </w:pict>
                </mc:Fallback>
              </mc:AlternateContent>
            </w:r>
            <w:r>
              <w:rPr>
                <w:b/>
                <w:bCs/>
              </w:rPr>
              <w:t>Increase Customer</w:t>
            </w:r>
            <w:r w:rsidRPr="009B1F46">
              <w:rPr>
                <w:b/>
                <w:bCs/>
              </w:rPr>
              <w:t xml:space="preserve"> Loyalty</w:t>
            </w:r>
            <w:r>
              <w:rPr>
                <w:b/>
                <w:bCs/>
              </w:rPr>
              <w:t xml:space="preserve">            </w:t>
            </w:r>
            <w:r w:rsidR="009B0131">
              <w:rPr>
                <w:bCs/>
              </w:rPr>
              <w:t>Try to get insights about their store services and used products experience. Then, if there is any bad experience it can be converted into good one by fulfilling their needs.</w:t>
            </w:r>
          </w:p>
        </w:tc>
      </w:tr>
      <w:tr w:rsidR="009B1F46" w14:paraId="5AE422C5" w14:textId="77777777" w:rsidTr="00D12DE2">
        <w:tc>
          <w:tcPr>
            <w:tcW w:w="1838" w:type="dxa"/>
          </w:tcPr>
          <w:p w14:paraId="4FC5828E" w14:textId="4322781B" w:rsidR="009B1F46" w:rsidRDefault="009B1F46" w:rsidP="009B1F46">
            <w:pPr>
              <w:jc w:val="center"/>
              <w:rPr>
                <w:b/>
                <w:bCs/>
              </w:rPr>
            </w:pPr>
            <w:r>
              <w:rPr>
                <w:bCs/>
              </w:rPr>
              <w:t>2</w:t>
            </w:r>
          </w:p>
        </w:tc>
        <w:tc>
          <w:tcPr>
            <w:tcW w:w="2693" w:type="dxa"/>
          </w:tcPr>
          <w:p w14:paraId="672E63AA" w14:textId="1C667482" w:rsidR="009B1F46" w:rsidRDefault="009B1F46" w:rsidP="009B1F46">
            <w:pPr>
              <w:jc w:val="center"/>
              <w:rPr>
                <w:b/>
                <w:bCs/>
              </w:rPr>
            </w:pPr>
            <w:r>
              <w:rPr>
                <w:bCs/>
              </w:rPr>
              <w:t>Loyal</w:t>
            </w:r>
          </w:p>
        </w:tc>
        <w:tc>
          <w:tcPr>
            <w:tcW w:w="6229" w:type="dxa"/>
          </w:tcPr>
          <w:p w14:paraId="025ADABF" w14:textId="22E18935" w:rsidR="009B1F46" w:rsidRPr="004B45AC" w:rsidRDefault="004B45AC" w:rsidP="004B45AC">
            <w:pPr>
              <w:pStyle w:val="ListParagraph"/>
              <w:numPr>
                <w:ilvl w:val="0"/>
                <w:numId w:val="12"/>
              </w:numPr>
              <w:rPr>
                <w:b/>
                <w:bCs/>
              </w:rPr>
            </w:pPr>
            <w:r w:rsidRPr="00F554A1">
              <w:rPr>
                <w:b/>
                <w:noProof/>
                <w:lang w:eastAsia="en-GB"/>
              </w:rPr>
              <mc:AlternateContent>
                <mc:Choice Requires="wps">
                  <w:drawing>
                    <wp:anchor distT="0" distB="0" distL="114300" distR="114300" simplePos="0" relativeHeight="251671552" behindDoc="0" locked="0" layoutInCell="1" allowOverlap="1" wp14:anchorId="34F2EB0E" wp14:editId="21FCF149">
                      <wp:simplePos x="0" y="0"/>
                      <wp:positionH relativeFrom="column">
                        <wp:posOffset>1374140</wp:posOffset>
                      </wp:positionH>
                      <wp:positionV relativeFrom="paragraph">
                        <wp:posOffset>106680</wp:posOffset>
                      </wp:positionV>
                      <wp:extent cx="247650" cy="0"/>
                      <wp:effectExtent l="0" t="76200" r="19050" b="95250"/>
                      <wp:wrapNone/>
                      <wp:docPr id="32" name="Straight Arrow Connector 32"/>
                      <wp:cNvGraphicFramePr/>
                      <a:graphic xmlns:a="http://schemas.openxmlformats.org/drawingml/2006/main">
                        <a:graphicData uri="http://schemas.microsoft.com/office/word/2010/wordprocessingShape">
                          <wps:wsp>
                            <wps:cNvCnPr/>
                            <wps:spPr>
                              <a:xfrm>
                                <a:off x="0" y="0"/>
                                <a:ext cx="2476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ECB9C80" id="Straight Arrow Connector 32" o:spid="_x0000_s1026" type="#_x0000_t32" style="position:absolute;margin-left:108.2pt;margin-top:8.4pt;width:19.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" strokecolor="windowText" strokeweight=".5pt">
                      <v:stroke endarrow="block" joinstyle="miter"/>
                    </v:shape>
                  </w:pict>
                </mc:Fallback>
              </mc:AlternateContent>
            </w:r>
            <w:r w:rsidRPr="004B45AC">
              <w:rPr>
                <w:b/>
                <w:bCs/>
              </w:rPr>
              <w:t>Increase Profit</w:t>
            </w:r>
            <w:r w:rsidRPr="004B45AC">
              <w:rPr>
                <w:bCs/>
              </w:rPr>
              <w:t xml:space="preserve"> </w:t>
            </w:r>
            <w:r>
              <w:rPr>
                <w:bCs/>
              </w:rPr>
              <w:t xml:space="preserve">           Get to know about their interests and habits. Further focus on the target marketing to make more sales.</w:t>
            </w:r>
          </w:p>
          <w:p w14:paraId="0E731197" w14:textId="77777777" w:rsidR="000A7860" w:rsidRPr="000A7860" w:rsidRDefault="004B45AC" w:rsidP="004B45AC">
            <w:pPr>
              <w:pStyle w:val="ListParagraph"/>
              <w:numPr>
                <w:ilvl w:val="0"/>
                <w:numId w:val="12"/>
              </w:numPr>
              <w:rPr>
                <w:b/>
                <w:bCs/>
              </w:rPr>
            </w:pPr>
            <w:r w:rsidRPr="00F554A1">
              <w:rPr>
                <w:b/>
                <w:noProof/>
                <w:lang w:eastAsia="en-GB"/>
              </w:rPr>
              <mc:AlternateContent>
                <mc:Choice Requires="wps">
                  <w:drawing>
                    <wp:anchor distT="0" distB="0" distL="114300" distR="114300" simplePos="0" relativeHeight="251673600" behindDoc="0" locked="0" layoutInCell="1" allowOverlap="1" wp14:anchorId="650D126E" wp14:editId="6B172038">
                      <wp:simplePos x="0" y="0"/>
                      <wp:positionH relativeFrom="column">
                        <wp:posOffset>2526665</wp:posOffset>
                      </wp:positionH>
                      <wp:positionV relativeFrom="paragraph">
                        <wp:posOffset>106680</wp:posOffset>
                      </wp:positionV>
                      <wp:extent cx="247650" cy="0"/>
                      <wp:effectExtent l="0" t="76200" r="19050" b="95250"/>
                      <wp:wrapNone/>
                      <wp:docPr id="40" name="Straight Arrow Connector 40"/>
                      <wp:cNvGraphicFramePr/>
                      <a:graphic xmlns:a="http://schemas.openxmlformats.org/drawingml/2006/main">
                        <a:graphicData uri="http://schemas.microsoft.com/office/word/2010/wordprocessingShape">
                          <wps:wsp>
                            <wps:cNvCnPr/>
                            <wps:spPr>
                              <a:xfrm>
                                <a:off x="0" y="0"/>
                                <a:ext cx="2476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C7DC37A" id="Straight Arrow Connector 40" o:spid="_x0000_s1026" type="#_x0000_t32" style="position:absolute;margin-left:198.95pt;margin-top:8.4pt;width:19.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" strokecolor="windowText" strokeweight=".5pt">
                      <v:stroke endarrow="block" joinstyle="miter"/>
                    </v:shape>
                  </w:pict>
                </mc:Fallback>
              </mc:AlternateContent>
            </w:r>
            <w:r w:rsidRPr="00F554A1">
              <w:rPr>
                <w:b/>
                <w:bCs/>
              </w:rPr>
              <w:t>Maximize Customer Lifetime value</w:t>
            </w:r>
            <w:r>
              <w:rPr>
                <w:b/>
                <w:bCs/>
              </w:rPr>
              <w:t xml:space="preserve">            </w:t>
            </w:r>
            <w:r>
              <w:rPr>
                <w:bCs/>
              </w:rPr>
              <w:t xml:space="preserve">Try to give offers on their favourite products so that they return back </w:t>
            </w:r>
            <w:r w:rsidR="000A7860">
              <w:rPr>
                <w:bCs/>
              </w:rPr>
              <w:t xml:space="preserve">to same store </w:t>
            </w:r>
            <w:r>
              <w:rPr>
                <w:bCs/>
              </w:rPr>
              <w:t>frequently</w:t>
            </w:r>
            <w:r w:rsidR="000A7860">
              <w:rPr>
                <w:bCs/>
              </w:rPr>
              <w:t xml:space="preserve"> rather than visiting somewhere else</w:t>
            </w:r>
            <w:r>
              <w:rPr>
                <w:bCs/>
              </w:rPr>
              <w:t>.</w:t>
            </w:r>
          </w:p>
          <w:p w14:paraId="6591CAF2" w14:textId="2A2A5332" w:rsidR="004B45AC" w:rsidRPr="004B45AC" w:rsidRDefault="000A7860" w:rsidP="000A7860">
            <w:pPr>
              <w:pStyle w:val="ListParagraph"/>
              <w:numPr>
                <w:ilvl w:val="0"/>
                <w:numId w:val="12"/>
              </w:numPr>
              <w:rPr>
                <w:b/>
                <w:bCs/>
              </w:rPr>
            </w:pPr>
            <w:r w:rsidRPr="00F554A1">
              <w:rPr>
                <w:b/>
                <w:noProof/>
                <w:lang w:eastAsia="en-GB"/>
              </w:rPr>
              <mc:AlternateContent>
                <mc:Choice Requires="wps">
                  <w:drawing>
                    <wp:anchor distT="0" distB="0" distL="114300" distR="114300" simplePos="0" relativeHeight="251675648" behindDoc="0" locked="0" layoutInCell="1" allowOverlap="1" wp14:anchorId="25E52405" wp14:editId="306F5AC7">
                      <wp:simplePos x="0" y="0"/>
                      <wp:positionH relativeFrom="column">
                        <wp:posOffset>2040890</wp:posOffset>
                      </wp:positionH>
                      <wp:positionV relativeFrom="paragraph">
                        <wp:posOffset>112395</wp:posOffset>
                      </wp:positionV>
                      <wp:extent cx="24765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2476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3CCB7D5" id="Straight Arrow Connector 41" o:spid="_x0000_s1026" type="#_x0000_t32" style="position:absolute;margin-left:160.7pt;margin-top:8.85pt;width:19.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" strokecolor="windowText" strokeweight=".5pt">
                      <v:stroke endarrow="block" joinstyle="miter"/>
                    </v:shape>
                  </w:pict>
                </mc:Fallback>
              </mc:AlternateContent>
            </w:r>
            <w:r>
              <w:rPr>
                <w:b/>
                <w:bCs/>
              </w:rPr>
              <w:t>Increase Customer</w:t>
            </w:r>
            <w:r w:rsidRPr="009B1F46">
              <w:rPr>
                <w:b/>
                <w:bCs/>
              </w:rPr>
              <w:t xml:space="preserve"> Loyalty</w:t>
            </w:r>
            <w:r>
              <w:rPr>
                <w:b/>
                <w:bCs/>
              </w:rPr>
              <w:t xml:space="preserve">            </w:t>
            </w:r>
            <w:r w:rsidRPr="000A7860">
              <w:rPr>
                <w:bCs/>
              </w:rPr>
              <w:t>Focus</w:t>
            </w:r>
            <w:r>
              <w:rPr>
                <w:bCs/>
              </w:rPr>
              <w:t xml:space="preserve"> on product quality so that they can select same store over others.</w:t>
            </w:r>
          </w:p>
        </w:tc>
      </w:tr>
      <w:tr w:rsidR="009B1F46" w14:paraId="2FDC2C17" w14:textId="77777777" w:rsidTr="00C618E9">
        <w:tc>
          <w:tcPr>
            <w:tcW w:w="1838" w:type="dxa"/>
          </w:tcPr>
          <w:p w14:paraId="4C4E4E6E" w14:textId="21906AC2" w:rsidR="009B1F46" w:rsidRDefault="009B1F46" w:rsidP="009B1F46">
            <w:pPr>
              <w:jc w:val="center"/>
              <w:rPr>
                <w:b/>
                <w:bCs/>
              </w:rPr>
            </w:pPr>
            <w:r>
              <w:rPr>
                <w:bCs/>
              </w:rPr>
              <w:t>3</w:t>
            </w:r>
          </w:p>
        </w:tc>
        <w:tc>
          <w:tcPr>
            <w:tcW w:w="2693" w:type="dxa"/>
          </w:tcPr>
          <w:p w14:paraId="7323A31B" w14:textId="3C5C4B8D" w:rsidR="009B1F46" w:rsidRDefault="009B1F46" w:rsidP="009B1F46">
            <w:pPr>
              <w:jc w:val="center"/>
              <w:rPr>
                <w:b/>
                <w:bCs/>
              </w:rPr>
            </w:pPr>
            <w:r>
              <w:rPr>
                <w:bCs/>
              </w:rPr>
              <w:t>Best Customer</w:t>
            </w:r>
          </w:p>
        </w:tc>
        <w:tc>
          <w:tcPr>
            <w:tcW w:w="6229" w:type="dxa"/>
          </w:tcPr>
          <w:p w14:paraId="6C6AEB5C" w14:textId="18BDD8A5" w:rsidR="009B1F46" w:rsidRDefault="009B1F46" w:rsidP="009B1F46">
            <w:pPr>
              <w:pStyle w:val="ListParagraph"/>
              <w:numPr>
                <w:ilvl w:val="0"/>
                <w:numId w:val="12"/>
              </w:numPr>
              <w:rPr>
                <w:bCs/>
              </w:rPr>
            </w:pPr>
            <w:r w:rsidRPr="00F554A1">
              <w:rPr>
                <w:b/>
                <w:noProof/>
                <w:lang w:eastAsia="en-GB"/>
              </w:rPr>
              <mc:AlternateContent>
                <mc:Choice Requires="wps">
                  <w:drawing>
                    <wp:anchor distT="0" distB="0" distL="114300" distR="114300" simplePos="0" relativeHeight="251666432" behindDoc="0" locked="0" layoutInCell="1" allowOverlap="1" wp14:anchorId="502D6AA2" wp14:editId="7960A59C">
                      <wp:simplePos x="0" y="0"/>
                      <wp:positionH relativeFrom="column">
                        <wp:posOffset>1329690</wp:posOffset>
                      </wp:positionH>
                      <wp:positionV relativeFrom="paragraph">
                        <wp:posOffset>102235</wp:posOffset>
                      </wp:positionV>
                      <wp:extent cx="2476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2476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183FDC8" id="Straight Arrow Connector 16" o:spid="_x0000_s1026" type="#_x0000_t32" style="position:absolute;margin-left:104.7pt;margin-top:8.05pt;width:19.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" strokecolor="windowText" strokeweight=".5pt">
                      <v:stroke endarrow="block" joinstyle="miter"/>
                    </v:shape>
                  </w:pict>
                </mc:Fallback>
              </mc:AlternateContent>
            </w:r>
            <w:r w:rsidRPr="00F554A1">
              <w:rPr>
                <w:b/>
                <w:bCs/>
              </w:rPr>
              <w:t>Increase Profit</w:t>
            </w:r>
            <w:r w:rsidRPr="00F554A1">
              <w:rPr>
                <w:bCs/>
              </w:rPr>
              <w:t xml:space="preserve">          </w:t>
            </w:r>
            <w:r w:rsidR="004B45AC">
              <w:rPr>
                <w:bCs/>
              </w:rPr>
              <w:t>Create personalized messages and Customized offers to make them feel high - value customers. Resultantly, they will purchase more because they are already satisfied with store services.</w:t>
            </w:r>
          </w:p>
          <w:p w14:paraId="5CD41B6F" w14:textId="05A58421" w:rsidR="009B1F46" w:rsidRDefault="009B1F46" w:rsidP="009B1F46">
            <w:pPr>
              <w:pStyle w:val="ListParagraph"/>
              <w:numPr>
                <w:ilvl w:val="0"/>
                <w:numId w:val="12"/>
              </w:numPr>
              <w:rPr>
                <w:bCs/>
              </w:rPr>
            </w:pPr>
            <w:r w:rsidRPr="00F554A1">
              <w:rPr>
                <w:b/>
                <w:noProof/>
                <w:lang w:eastAsia="en-GB"/>
              </w:rPr>
              <mc:AlternateContent>
                <mc:Choice Requires="wps">
                  <w:drawing>
                    <wp:anchor distT="0" distB="0" distL="114300" distR="114300" simplePos="0" relativeHeight="251667456" behindDoc="0" locked="0" layoutInCell="1" allowOverlap="1" wp14:anchorId="0BBE4CEF" wp14:editId="2ACA8EC9">
                      <wp:simplePos x="0" y="0"/>
                      <wp:positionH relativeFrom="column">
                        <wp:posOffset>2507615</wp:posOffset>
                      </wp:positionH>
                      <wp:positionV relativeFrom="paragraph">
                        <wp:posOffset>92075</wp:posOffset>
                      </wp:positionV>
                      <wp:extent cx="2476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2476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9458C50" id="Straight Arrow Connector 22" o:spid="_x0000_s1026" type="#_x0000_t32" style="position:absolute;margin-left:197.45pt;margin-top:7.25pt;width:19.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" strokecolor="windowText" strokeweight=".5pt">
                      <v:stroke endarrow="block" joinstyle="miter"/>
                    </v:shape>
                  </w:pict>
                </mc:Fallback>
              </mc:AlternateContent>
            </w:r>
            <w:r w:rsidRPr="00F554A1">
              <w:rPr>
                <w:b/>
                <w:bCs/>
              </w:rPr>
              <w:t>Maximize Customer Lifetime value</w:t>
            </w:r>
            <w:r>
              <w:rPr>
                <w:bCs/>
              </w:rPr>
              <w:t xml:space="preserve">           Rewards and discounts for maximum purchase.</w:t>
            </w:r>
          </w:p>
          <w:p w14:paraId="6C9433C9" w14:textId="30752354" w:rsidR="009B1F46" w:rsidRPr="009B1F46" w:rsidRDefault="009B1F46" w:rsidP="009B1F46">
            <w:pPr>
              <w:pStyle w:val="ListParagraph"/>
              <w:numPr>
                <w:ilvl w:val="0"/>
                <w:numId w:val="12"/>
              </w:numPr>
              <w:rPr>
                <w:b/>
                <w:bCs/>
              </w:rPr>
            </w:pPr>
            <w:r w:rsidRPr="00F554A1">
              <w:rPr>
                <w:b/>
                <w:noProof/>
                <w:lang w:eastAsia="en-GB"/>
              </w:rPr>
              <mc:AlternateContent>
                <mc:Choice Requires="wps">
                  <w:drawing>
                    <wp:anchor distT="0" distB="0" distL="114300" distR="114300" simplePos="0" relativeHeight="251669504" behindDoc="0" locked="0" layoutInCell="1" allowOverlap="1" wp14:anchorId="4510DACB" wp14:editId="7066DF5A">
                      <wp:simplePos x="0" y="0"/>
                      <wp:positionH relativeFrom="column">
                        <wp:posOffset>2069465</wp:posOffset>
                      </wp:positionH>
                      <wp:positionV relativeFrom="paragraph">
                        <wp:posOffset>99060</wp:posOffset>
                      </wp:positionV>
                      <wp:extent cx="24765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2476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B0B0915" id="Straight Arrow Connector 30" o:spid="_x0000_s1026" type="#_x0000_t32" style="position:absolute;margin-left:162.95pt;margin-top:7.8pt;width:19.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" strokecolor="windowText" strokeweight=".5pt">
                      <v:stroke endarrow="block" joinstyle="miter"/>
                    </v:shape>
                  </w:pict>
                </mc:Fallback>
              </mc:AlternateContent>
            </w:r>
            <w:r>
              <w:rPr>
                <w:b/>
                <w:bCs/>
              </w:rPr>
              <w:t>Increase Customer</w:t>
            </w:r>
            <w:r w:rsidRPr="009B1F46">
              <w:rPr>
                <w:b/>
                <w:bCs/>
              </w:rPr>
              <w:t xml:space="preserve"> Loyalty</w:t>
            </w:r>
            <w:r>
              <w:rPr>
                <w:b/>
                <w:bCs/>
              </w:rPr>
              <w:t xml:space="preserve">             </w:t>
            </w:r>
            <w:r>
              <w:rPr>
                <w:bCs/>
              </w:rPr>
              <w:t>Focus more on satisfying their needs.</w:t>
            </w:r>
          </w:p>
        </w:tc>
      </w:tr>
    </w:tbl>
    <w:p w14:paraId="349A66EC" w14:textId="6FF9A03E" w:rsidR="007367AF" w:rsidRDefault="007367AF" w:rsidP="007367AF">
      <w:pPr>
        <w:spacing w:after="0"/>
        <w:rPr>
          <w:b/>
          <w:bCs/>
        </w:rPr>
      </w:pPr>
    </w:p>
    <w:p w14:paraId="56855286" w14:textId="4E0DE5B7" w:rsidR="00FD50D3" w:rsidRDefault="00FD50D3" w:rsidP="00FD50D3">
      <w:pPr>
        <w:pStyle w:val="Heading1"/>
        <w:numPr>
          <w:ilvl w:val="0"/>
          <w:numId w:val="2"/>
        </w:numPr>
        <w:rPr>
          <w:rStyle w:val="Strong"/>
          <w:b w:val="0"/>
          <w:bCs w:val="0"/>
        </w:rPr>
      </w:pPr>
      <w:r w:rsidRPr="00FD50D3">
        <w:rPr>
          <w:rStyle w:val="Strong"/>
          <w:b w:val="0"/>
          <w:bCs w:val="0"/>
        </w:rPr>
        <w:lastRenderedPageBreak/>
        <w:t>Data Mart Design</w:t>
      </w:r>
    </w:p>
    <w:p w14:paraId="0C10CF2F" w14:textId="65AE5A89" w:rsidR="00FD50D3" w:rsidRDefault="00FC7635" w:rsidP="00FD50D3">
      <w:r>
        <w:rPr>
          <w:noProof/>
          <w:lang w:eastAsia="en-GB"/>
        </w:rPr>
        <w:drawing>
          <wp:inline distT="0" distB="0" distL="0" distR="0" wp14:anchorId="077ADC8E" wp14:editId="4F8969D8">
            <wp:extent cx="6840220" cy="4406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40220" cy="4406900"/>
                    </a:xfrm>
                    <a:prstGeom prst="rect">
                      <a:avLst/>
                    </a:prstGeom>
                  </pic:spPr>
                </pic:pic>
              </a:graphicData>
            </a:graphic>
          </wp:inline>
        </w:drawing>
      </w:r>
    </w:p>
    <w:p w14:paraId="6CD41627" w14:textId="5F90479D" w:rsidR="00FC7635" w:rsidRDefault="00FC7635" w:rsidP="00FC7635">
      <w:pPr>
        <w:pStyle w:val="ListParagraph"/>
        <w:numPr>
          <w:ilvl w:val="0"/>
          <w:numId w:val="13"/>
        </w:numPr>
        <w:spacing w:after="0"/>
        <w:rPr>
          <w:b/>
        </w:rPr>
      </w:pPr>
      <w:r w:rsidRPr="00FC7635">
        <w:rPr>
          <w:b/>
        </w:rPr>
        <w:t>Identification of Dimensions:</w:t>
      </w:r>
    </w:p>
    <w:p w14:paraId="5A4D3875" w14:textId="01EA6CCB" w:rsidR="00D12BD2" w:rsidRDefault="00FC7635" w:rsidP="00FC7635">
      <w:pPr>
        <w:spacing w:after="0"/>
      </w:pPr>
      <w:r>
        <w:t>There are two dimensioned mentioned in the Data Mart Design named as ’Item’ and ‘Date’.</w:t>
      </w:r>
    </w:p>
    <w:p w14:paraId="103B8B05" w14:textId="7D6F1D5E" w:rsidR="00FC7635" w:rsidRDefault="00FC7635" w:rsidP="00FC7635">
      <w:pPr>
        <w:pStyle w:val="ListParagraph"/>
        <w:numPr>
          <w:ilvl w:val="0"/>
          <w:numId w:val="13"/>
        </w:numPr>
        <w:spacing w:after="0"/>
        <w:rPr>
          <w:b/>
        </w:rPr>
      </w:pPr>
      <w:r w:rsidRPr="00FC7635">
        <w:rPr>
          <w:b/>
        </w:rPr>
        <w:t>Justification of selected Dimensions:</w:t>
      </w:r>
    </w:p>
    <w:p w14:paraId="2AC698FC" w14:textId="4D5CF88B" w:rsidR="00FC7635" w:rsidRDefault="00FC7635" w:rsidP="00FC7635">
      <w:pPr>
        <w:spacing w:after="0"/>
      </w:pPr>
      <w:r>
        <w:rPr>
          <w:b/>
        </w:rPr>
        <w:t xml:space="preserve">Item: </w:t>
      </w:r>
      <w:r>
        <w:t xml:space="preserve">It refers to the name of different items that customers have purchased throughout the period of two years. Further the </w:t>
      </w:r>
      <w:r w:rsidRPr="00D12BD2">
        <w:rPr>
          <w:b/>
        </w:rPr>
        <w:t>‘Item-cost’</w:t>
      </w:r>
      <w:r>
        <w:t xml:space="preserve"> depicts the cost of each item present in the store. The item-cost is the dimensions that helps to calculate the total monetary value spend by a customer during two years.</w:t>
      </w:r>
    </w:p>
    <w:p w14:paraId="3B39D9C7" w14:textId="3F692B8D" w:rsidR="00D12BD2" w:rsidRPr="00D12BD2" w:rsidRDefault="00D12BD2" w:rsidP="00FC7635">
      <w:pPr>
        <w:spacing w:after="0"/>
      </w:pPr>
      <w:r w:rsidRPr="00D12BD2">
        <w:rPr>
          <w:b/>
        </w:rPr>
        <w:t>Date:</w:t>
      </w:r>
      <w:r>
        <w:rPr>
          <w:b/>
        </w:rPr>
        <w:t xml:space="preserve"> </w:t>
      </w:r>
      <w:r>
        <w:t xml:space="preserve">Date is the particular time period during the two years of time period when people visited the store. Each person has multiple entries in the store and it helps to analyse that how old a customer is. And, frequently he visits the store. </w:t>
      </w:r>
    </w:p>
    <w:p w14:paraId="16D91F88" w14:textId="33BAE6BF" w:rsidR="00D12BD2" w:rsidRDefault="00D12BD2" w:rsidP="00D12BD2">
      <w:pPr>
        <w:pStyle w:val="ListParagraph"/>
        <w:numPr>
          <w:ilvl w:val="0"/>
          <w:numId w:val="13"/>
        </w:numPr>
        <w:spacing w:after="0"/>
        <w:rPr>
          <w:b/>
        </w:rPr>
      </w:pPr>
      <w:r>
        <w:rPr>
          <w:b/>
        </w:rPr>
        <w:t>Identification of Measures</w:t>
      </w:r>
      <w:r w:rsidRPr="00FC7635">
        <w:rPr>
          <w:b/>
        </w:rPr>
        <w:t>:</w:t>
      </w:r>
    </w:p>
    <w:p w14:paraId="480DD09D" w14:textId="77777777" w:rsidR="00D12BD2" w:rsidRDefault="00D12BD2" w:rsidP="00D12BD2">
      <w:pPr>
        <w:spacing w:after="0"/>
      </w:pPr>
      <w:r>
        <w:rPr>
          <w:b/>
        </w:rPr>
        <w:t xml:space="preserve">‘Recency, Frequency and Monetary value’ </w:t>
      </w:r>
      <w:r>
        <w:t xml:space="preserve">are three measure in the fact table. </w:t>
      </w:r>
    </w:p>
    <w:p w14:paraId="2E997707" w14:textId="71684436" w:rsidR="00D12BD2" w:rsidRDefault="00D12BD2" w:rsidP="00D12BD2">
      <w:pPr>
        <w:pStyle w:val="ListParagraph"/>
        <w:numPr>
          <w:ilvl w:val="0"/>
          <w:numId w:val="13"/>
        </w:numPr>
        <w:spacing w:after="0"/>
      </w:pPr>
      <w:r w:rsidRPr="00D12BD2">
        <w:rPr>
          <w:b/>
        </w:rPr>
        <w:t>Just</w:t>
      </w:r>
      <w:r w:rsidRPr="00D12BD2">
        <w:rPr>
          <w:b/>
        </w:rPr>
        <w:t>ification of Measures:</w:t>
      </w:r>
    </w:p>
    <w:p w14:paraId="2BABAF7E" w14:textId="77777777" w:rsidR="00D12BD2" w:rsidRPr="00D12BD2" w:rsidRDefault="00D12BD2" w:rsidP="00D12BD2">
      <w:pPr>
        <w:spacing w:after="0"/>
        <w:rPr>
          <w:b/>
        </w:rPr>
      </w:pPr>
      <w:r>
        <w:t>Recency refers to the last date when a customer visited the store. Frequency means that how many time they gave visited in the store in total till the end of 2015. Monetary Value refers to the total money that a customer has spent in the store.</w:t>
      </w:r>
    </w:p>
    <w:p w14:paraId="0384D0DA" w14:textId="17554B61" w:rsidR="005312DA" w:rsidRDefault="005312DA" w:rsidP="005312DA">
      <w:pPr>
        <w:shd w:val="clear" w:color="auto" w:fill="FFFF00"/>
        <w:spacing w:after="0"/>
        <w:rPr>
          <w:b/>
        </w:rPr>
      </w:pPr>
      <w:r w:rsidRPr="005312DA">
        <w:rPr>
          <w:b/>
        </w:rPr>
        <w:t>Find the attached GITHUB PYTHON file link.</w:t>
      </w:r>
    </w:p>
    <w:p w14:paraId="3E398BAD" w14:textId="4AE5D680" w:rsidR="00FC7635" w:rsidRDefault="005312DA" w:rsidP="005312DA">
      <w:hyperlink r:id="rId40" w:history="1">
        <w:r w:rsidRPr="005312DA">
          <w:rPr>
            <w:rStyle w:val="Hyperlink"/>
          </w:rPr>
          <w:t>https://github.com/kamalsidhu224/Datawarehouse-Coursework-files/blob/main/DWH_Coursework2.ipynb</w:t>
        </w:r>
      </w:hyperlink>
    </w:p>
    <w:p w14:paraId="6E62CCC8" w14:textId="77777777" w:rsidR="005312DA" w:rsidRPr="005312DA" w:rsidRDefault="005312DA" w:rsidP="005312DA">
      <w:bookmarkStart w:id="0" w:name="_GoBack"/>
      <w:bookmarkEnd w:id="0"/>
    </w:p>
    <w:sectPr w:rsidR="005312DA" w:rsidRPr="005312DA" w:rsidSect="009901B4">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16A77"/>
    <w:multiLevelType w:val="hybridMultilevel"/>
    <w:tmpl w:val="4C166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9406F"/>
    <w:multiLevelType w:val="hybridMultilevel"/>
    <w:tmpl w:val="88747560"/>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E27192"/>
    <w:multiLevelType w:val="hybridMultilevel"/>
    <w:tmpl w:val="6CA0C9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8F0747"/>
    <w:multiLevelType w:val="hybridMultilevel"/>
    <w:tmpl w:val="E0803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F1166F"/>
    <w:multiLevelType w:val="hybridMultilevel"/>
    <w:tmpl w:val="C818B6F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F313EA"/>
    <w:multiLevelType w:val="hybridMultilevel"/>
    <w:tmpl w:val="CFCEC9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8C4482"/>
    <w:multiLevelType w:val="hybridMultilevel"/>
    <w:tmpl w:val="C1FEA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7E17A4"/>
    <w:multiLevelType w:val="hybridMultilevel"/>
    <w:tmpl w:val="47AC0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AD01AF"/>
    <w:multiLevelType w:val="hybridMultilevel"/>
    <w:tmpl w:val="AA10A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E45600"/>
    <w:multiLevelType w:val="hybridMultilevel"/>
    <w:tmpl w:val="6FA2245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205719"/>
    <w:multiLevelType w:val="hybridMultilevel"/>
    <w:tmpl w:val="3460CF30"/>
    <w:lvl w:ilvl="0" w:tplc="C4267874">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5F492F"/>
    <w:multiLevelType w:val="hybridMultilevel"/>
    <w:tmpl w:val="2D709C9E"/>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CA76C13"/>
    <w:multiLevelType w:val="hybridMultilevel"/>
    <w:tmpl w:val="3EEAF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2"/>
  </w:num>
  <w:num w:numId="3">
    <w:abstractNumId w:val="9"/>
  </w:num>
  <w:num w:numId="4">
    <w:abstractNumId w:val="10"/>
  </w:num>
  <w:num w:numId="5">
    <w:abstractNumId w:val="7"/>
  </w:num>
  <w:num w:numId="6">
    <w:abstractNumId w:val="3"/>
  </w:num>
  <w:num w:numId="7">
    <w:abstractNumId w:val="11"/>
  </w:num>
  <w:num w:numId="8">
    <w:abstractNumId w:val="1"/>
  </w:num>
  <w:num w:numId="9">
    <w:abstractNumId w:val="4"/>
  </w:num>
  <w:num w:numId="10">
    <w:abstractNumId w:val="5"/>
  </w:num>
  <w:num w:numId="11">
    <w:abstractNumId w:val="0"/>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1B4"/>
    <w:rsid w:val="000048F3"/>
    <w:rsid w:val="000168DE"/>
    <w:rsid w:val="00030502"/>
    <w:rsid w:val="00035DB2"/>
    <w:rsid w:val="00036615"/>
    <w:rsid w:val="00037324"/>
    <w:rsid w:val="00055D8A"/>
    <w:rsid w:val="00062949"/>
    <w:rsid w:val="00067337"/>
    <w:rsid w:val="00076F8A"/>
    <w:rsid w:val="00094819"/>
    <w:rsid w:val="000A42D1"/>
    <w:rsid w:val="000A714A"/>
    <w:rsid w:val="000A7860"/>
    <w:rsid w:val="000C005C"/>
    <w:rsid w:val="000C5E60"/>
    <w:rsid w:val="000D301F"/>
    <w:rsid w:val="000F3B65"/>
    <w:rsid w:val="000F4935"/>
    <w:rsid w:val="00115787"/>
    <w:rsid w:val="0012110A"/>
    <w:rsid w:val="00127A32"/>
    <w:rsid w:val="00141373"/>
    <w:rsid w:val="00142695"/>
    <w:rsid w:val="00156F1B"/>
    <w:rsid w:val="00185DD7"/>
    <w:rsid w:val="001A38FF"/>
    <w:rsid w:val="001B0A59"/>
    <w:rsid w:val="001B1061"/>
    <w:rsid w:val="001B229B"/>
    <w:rsid w:val="001C7EE4"/>
    <w:rsid w:val="001E14D1"/>
    <w:rsid w:val="001E7DD2"/>
    <w:rsid w:val="00207C1D"/>
    <w:rsid w:val="00210468"/>
    <w:rsid w:val="0021618F"/>
    <w:rsid w:val="00257F6A"/>
    <w:rsid w:val="00275BA9"/>
    <w:rsid w:val="00287296"/>
    <w:rsid w:val="002A0F81"/>
    <w:rsid w:val="002A1527"/>
    <w:rsid w:val="002B2E82"/>
    <w:rsid w:val="002C5FAA"/>
    <w:rsid w:val="002C78C2"/>
    <w:rsid w:val="002D2E3E"/>
    <w:rsid w:val="002D72C7"/>
    <w:rsid w:val="002E79AC"/>
    <w:rsid w:val="00303048"/>
    <w:rsid w:val="003123DE"/>
    <w:rsid w:val="003219C0"/>
    <w:rsid w:val="003315AB"/>
    <w:rsid w:val="003379F3"/>
    <w:rsid w:val="003429BC"/>
    <w:rsid w:val="0034349F"/>
    <w:rsid w:val="00361BD9"/>
    <w:rsid w:val="00362FE0"/>
    <w:rsid w:val="00367266"/>
    <w:rsid w:val="00377CE7"/>
    <w:rsid w:val="0038128D"/>
    <w:rsid w:val="0038144B"/>
    <w:rsid w:val="003B15EE"/>
    <w:rsid w:val="003E5471"/>
    <w:rsid w:val="003E75EB"/>
    <w:rsid w:val="003F2774"/>
    <w:rsid w:val="0040233F"/>
    <w:rsid w:val="00406BC7"/>
    <w:rsid w:val="00412573"/>
    <w:rsid w:val="00421D3A"/>
    <w:rsid w:val="004365DC"/>
    <w:rsid w:val="00467445"/>
    <w:rsid w:val="00467D10"/>
    <w:rsid w:val="004723E4"/>
    <w:rsid w:val="00497A09"/>
    <w:rsid w:val="004A2880"/>
    <w:rsid w:val="004B45AC"/>
    <w:rsid w:val="004B6356"/>
    <w:rsid w:val="004C2624"/>
    <w:rsid w:val="004C630E"/>
    <w:rsid w:val="004E41DD"/>
    <w:rsid w:val="004E7401"/>
    <w:rsid w:val="004F39FB"/>
    <w:rsid w:val="004F4C32"/>
    <w:rsid w:val="0052050E"/>
    <w:rsid w:val="00526702"/>
    <w:rsid w:val="005312DA"/>
    <w:rsid w:val="005347CC"/>
    <w:rsid w:val="0055422F"/>
    <w:rsid w:val="00561026"/>
    <w:rsid w:val="00562A3E"/>
    <w:rsid w:val="00577C02"/>
    <w:rsid w:val="00584661"/>
    <w:rsid w:val="00587209"/>
    <w:rsid w:val="00591E22"/>
    <w:rsid w:val="005A304E"/>
    <w:rsid w:val="005D7C33"/>
    <w:rsid w:val="005E281E"/>
    <w:rsid w:val="005E7158"/>
    <w:rsid w:val="005F1C24"/>
    <w:rsid w:val="005F5DF3"/>
    <w:rsid w:val="00627EFD"/>
    <w:rsid w:val="00631345"/>
    <w:rsid w:val="0063681B"/>
    <w:rsid w:val="0064452D"/>
    <w:rsid w:val="0064636E"/>
    <w:rsid w:val="006571CA"/>
    <w:rsid w:val="00686F35"/>
    <w:rsid w:val="0069011E"/>
    <w:rsid w:val="00691294"/>
    <w:rsid w:val="006951BC"/>
    <w:rsid w:val="006A642E"/>
    <w:rsid w:val="006B2B08"/>
    <w:rsid w:val="006B59B8"/>
    <w:rsid w:val="006C0567"/>
    <w:rsid w:val="006C0D23"/>
    <w:rsid w:val="006C2278"/>
    <w:rsid w:val="006D0475"/>
    <w:rsid w:val="006E3CA0"/>
    <w:rsid w:val="006E70D2"/>
    <w:rsid w:val="006F0496"/>
    <w:rsid w:val="006F246D"/>
    <w:rsid w:val="00703409"/>
    <w:rsid w:val="0070773B"/>
    <w:rsid w:val="0072712B"/>
    <w:rsid w:val="007367AF"/>
    <w:rsid w:val="007374AD"/>
    <w:rsid w:val="00761070"/>
    <w:rsid w:val="00780BE5"/>
    <w:rsid w:val="00786328"/>
    <w:rsid w:val="00792E89"/>
    <w:rsid w:val="007C0F4D"/>
    <w:rsid w:val="007C4127"/>
    <w:rsid w:val="007E5B3C"/>
    <w:rsid w:val="007E6523"/>
    <w:rsid w:val="007E6DB0"/>
    <w:rsid w:val="007F05C2"/>
    <w:rsid w:val="0080113A"/>
    <w:rsid w:val="0081333E"/>
    <w:rsid w:val="00813BC9"/>
    <w:rsid w:val="00844252"/>
    <w:rsid w:val="00850232"/>
    <w:rsid w:val="00855FA6"/>
    <w:rsid w:val="008660BE"/>
    <w:rsid w:val="008672C3"/>
    <w:rsid w:val="008776FB"/>
    <w:rsid w:val="008808B1"/>
    <w:rsid w:val="008967DB"/>
    <w:rsid w:val="008A4F9B"/>
    <w:rsid w:val="008B0043"/>
    <w:rsid w:val="008B271F"/>
    <w:rsid w:val="008B4902"/>
    <w:rsid w:val="008D2024"/>
    <w:rsid w:val="008D2F96"/>
    <w:rsid w:val="008D2FFD"/>
    <w:rsid w:val="008D3D89"/>
    <w:rsid w:val="008E52DC"/>
    <w:rsid w:val="008F6D7A"/>
    <w:rsid w:val="0091654D"/>
    <w:rsid w:val="00927352"/>
    <w:rsid w:val="00931269"/>
    <w:rsid w:val="00931521"/>
    <w:rsid w:val="00936213"/>
    <w:rsid w:val="0095255A"/>
    <w:rsid w:val="00970255"/>
    <w:rsid w:val="00972413"/>
    <w:rsid w:val="009727A5"/>
    <w:rsid w:val="0097308E"/>
    <w:rsid w:val="00987DD7"/>
    <w:rsid w:val="009901B4"/>
    <w:rsid w:val="009A0522"/>
    <w:rsid w:val="009A11F0"/>
    <w:rsid w:val="009A16BD"/>
    <w:rsid w:val="009A27D2"/>
    <w:rsid w:val="009B0131"/>
    <w:rsid w:val="009B1F46"/>
    <w:rsid w:val="009B33FE"/>
    <w:rsid w:val="009B73A1"/>
    <w:rsid w:val="009C7F74"/>
    <w:rsid w:val="009E1086"/>
    <w:rsid w:val="009E6916"/>
    <w:rsid w:val="00A03B30"/>
    <w:rsid w:val="00A05269"/>
    <w:rsid w:val="00A232C6"/>
    <w:rsid w:val="00A248D3"/>
    <w:rsid w:val="00A25026"/>
    <w:rsid w:val="00A35B76"/>
    <w:rsid w:val="00A416A3"/>
    <w:rsid w:val="00A56273"/>
    <w:rsid w:val="00A85F3C"/>
    <w:rsid w:val="00A941E3"/>
    <w:rsid w:val="00AB3966"/>
    <w:rsid w:val="00AB501A"/>
    <w:rsid w:val="00AD3516"/>
    <w:rsid w:val="00AE1DD7"/>
    <w:rsid w:val="00AF51E3"/>
    <w:rsid w:val="00AF71C9"/>
    <w:rsid w:val="00B031F8"/>
    <w:rsid w:val="00B115B7"/>
    <w:rsid w:val="00B21973"/>
    <w:rsid w:val="00B2761F"/>
    <w:rsid w:val="00B3563C"/>
    <w:rsid w:val="00B44915"/>
    <w:rsid w:val="00B63725"/>
    <w:rsid w:val="00B640C3"/>
    <w:rsid w:val="00B641B2"/>
    <w:rsid w:val="00B64CFE"/>
    <w:rsid w:val="00B83BB2"/>
    <w:rsid w:val="00B95473"/>
    <w:rsid w:val="00BB0D38"/>
    <w:rsid w:val="00BB56DC"/>
    <w:rsid w:val="00BD0183"/>
    <w:rsid w:val="00BD4501"/>
    <w:rsid w:val="00BF3B5D"/>
    <w:rsid w:val="00C15BCA"/>
    <w:rsid w:val="00C3074B"/>
    <w:rsid w:val="00C3174C"/>
    <w:rsid w:val="00C45918"/>
    <w:rsid w:val="00C57507"/>
    <w:rsid w:val="00C60C36"/>
    <w:rsid w:val="00C7626A"/>
    <w:rsid w:val="00C91475"/>
    <w:rsid w:val="00C92855"/>
    <w:rsid w:val="00C93E65"/>
    <w:rsid w:val="00C94FB3"/>
    <w:rsid w:val="00C97C52"/>
    <w:rsid w:val="00CB107E"/>
    <w:rsid w:val="00CB6A9D"/>
    <w:rsid w:val="00CB6E07"/>
    <w:rsid w:val="00CC2960"/>
    <w:rsid w:val="00CC438F"/>
    <w:rsid w:val="00CD0351"/>
    <w:rsid w:val="00CD1A33"/>
    <w:rsid w:val="00CD73A7"/>
    <w:rsid w:val="00CE3247"/>
    <w:rsid w:val="00CF42D2"/>
    <w:rsid w:val="00D01757"/>
    <w:rsid w:val="00D12BD2"/>
    <w:rsid w:val="00D13ADB"/>
    <w:rsid w:val="00D53CA0"/>
    <w:rsid w:val="00D54553"/>
    <w:rsid w:val="00D62A63"/>
    <w:rsid w:val="00D75E70"/>
    <w:rsid w:val="00DA167D"/>
    <w:rsid w:val="00DA20C5"/>
    <w:rsid w:val="00DA712E"/>
    <w:rsid w:val="00DA76DF"/>
    <w:rsid w:val="00DB1B46"/>
    <w:rsid w:val="00DC0EAD"/>
    <w:rsid w:val="00DC1016"/>
    <w:rsid w:val="00DC4ACC"/>
    <w:rsid w:val="00DD0839"/>
    <w:rsid w:val="00DE7C07"/>
    <w:rsid w:val="00E003EF"/>
    <w:rsid w:val="00E047AB"/>
    <w:rsid w:val="00E306ED"/>
    <w:rsid w:val="00E34903"/>
    <w:rsid w:val="00E40C48"/>
    <w:rsid w:val="00E43673"/>
    <w:rsid w:val="00E4596C"/>
    <w:rsid w:val="00E5102A"/>
    <w:rsid w:val="00E64369"/>
    <w:rsid w:val="00E64FDF"/>
    <w:rsid w:val="00E771C8"/>
    <w:rsid w:val="00E8160F"/>
    <w:rsid w:val="00E86DBA"/>
    <w:rsid w:val="00E91ED9"/>
    <w:rsid w:val="00E9411C"/>
    <w:rsid w:val="00EA6C23"/>
    <w:rsid w:val="00EB78D1"/>
    <w:rsid w:val="00EC108E"/>
    <w:rsid w:val="00ED6130"/>
    <w:rsid w:val="00ED7044"/>
    <w:rsid w:val="00EE3221"/>
    <w:rsid w:val="00F11376"/>
    <w:rsid w:val="00F12584"/>
    <w:rsid w:val="00F16B5B"/>
    <w:rsid w:val="00F27913"/>
    <w:rsid w:val="00F554A1"/>
    <w:rsid w:val="00F66676"/>
    <w:rsid w:val="00F67BD2"/>
    <w:rsid w:val="00F82B54"/>
    <w:rsid w:val="00F8405B"/>
    <w:rsid w:val="00F86071"/>
    <w:rsid w:val="00FC7635"/>
    <w:rsid w:val="00FD325B"/>
    <w:rsid w:val="00FD50D3"/>
    <w:rsid w:val="00FE25A0"/>
    <w:rsid w:val="00FE4FE1"/>
    <w:rsid w:val="00FF7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8736"/>
  <w15:chartTrackingRefBased/>
  <w15:docId w15:val="{70B23B44-233E-4D48-9977-625CADF4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01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1B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901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1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901B4"/>
    <w:pPr>
      <w:ind w:left="720"/>
      <w:contextualSpacing/>
    </w:pPr>
  </w:style>
  <w:style w:type="paragraph" w:styleId="BalloonText">
    <w:name w:val="Balloon Text"/>
    <w:basedOn w:val="Normal"/>
    <w:link w:val="BalloonTextChar"/>
    <w:uiPriority w:val="99"/>
    <w:semiHidden/>
    <w:unhideWhenUsed/>
    <w:rsid w:val="009165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54D"/>
    <w:rPr>
      <w:rFonts w:ascii="Segoe UI" w:hAnsi="Segoe UI" w:cs="Segoe UI"/>
      <w:sz w:val="18"/>
      <w:szCs w:val="18"/>
    </w:rPr>
  </w:style>
  <w:style w:type="table" w:styleId="TableGrid">
    <w:name w:val="Table Grid"/>
    <w:basedOn w:val="TableNormal"/>
    <w:uiPriority w:val="39"/>
    <w:rsid w:val="00275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D50D3"/>
    <w:rPr>
      <w:b/>
      <w:bCs/>
    </w:rPr>
  </w:style>
  <w:style w:type="character" w:styleId="Hyperlink">
    <w:name w:val="Hyperlink"/>
    <w:basedOn w:val="DefaultParagraphFont"/>
    <w:uiPriority w:val="99"/>
    <w:unhideWhenUsed/>
    <w:rsid w:val="005312DA"/>
    <w:rPr>
      <w:color w:val="0563C1" w:themeColor="hyperlink"/>
      <w:u w:val="single"/>
    </w:rPr>
  </w:style>
  <w:style w:type="paragraph" w:styleId="PlainText">
    <w:name w:val="Plain Text"/>
    <w:basedOn w:val="Normal"/>
    <w:link w:val="PlainTextChar"/>
    <w:uiPriority w:val="99"/>
    <w:unhideWhenUsed/>
    <w:rsid w:val="005312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312D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24003">
      <w:bodyDiv w:val="1"/>
      <w:marLeft w:val="0"/>
      <w:marRight w:val="0"/>
      <w:marTop w:val="0"/>
      <w:marBottom w:val="0"/>
      <w:divBdr>
        <w:top w:val="none" w:sz="0" w:space="0" w:color="auto"/>
        <w:left w:val="none" w:sz="0" w:space="0" w:color="auto"/>
        <w:bottom w:val="none" w:sz="0" w:space="0" w:color="auto"/>
        <w:right w:val="none" w:sz="0" w:space="0" w:color="auto"/>
      </w:divBdr>
      <w:divsChild>
        <w:div w:id="1596087280">
          <w:marLeft w:val="0"/>
          <w:marRight w:val="0"/>
          <w:marTop w:val="0"/>
          <w:marBottom w:val="0"/>
          <w:divBdr>
            <w:top w:val="none" w:sz="0" w:space="0" w:color="auto"/>
            <w:left w:val="none" w:sz="0" w:space="0" w:color="auto"/>
            <w:bottom w:val="none" w:sz="0" w:space="0" w:color="auto"/>
            <w:right w:val="none" w:sz="0" w:space="0" w:color="auto"/>
          </w:divBdr>
          <w:divsChild>
            <w:div w:id="7056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0865">
      <w:bodyDiv w:val="1"/>
      <w:marLeft w:val="0"/>
      <w:marRight w:val="0"/>
      <w:marTop w:val="0"/>
      <w:marBottom w:val="0"/>
      <w:divBdr>
        <w:top w:val="none" w:sz="0" w:space="0" w:color="auto"/>
        <w:left w:val="none" w:sz="0" w:space="0" w:color="auto"/>
        <w:bottom w:val="none" w:sz="0" w:space="0" w:color="auto"/>
        <w:right w:val="none" w:sz="0" w:space="0" w:color="auto"/>
      </w:divBdr>
      <w:divsChild>
        <w:div w:id="1733118186">
          <w:marLeft w:val="0"/>
          <w:marRight w:val="0"/>
          <w:marTop w:val="0"/>
          <w:marBottom w:val="0"/>
          <w:divBdr>
            <w:top w:val="none" w:sz="0" w:space="0" w:color="auto"/>
            <w:left w:val="none" w:sz="0" w:space="0" w:color="auto"/>
            <w:bottom w:val="none" w:sz="0" w:space="0" w:color="auto"/>
            <w:right w:val="none" w:sz="0" w:space="0" w:color="auto"/>
          </w:divBdr>
          <w:divsChild>
            <w:div w:id="6482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chart" Target="charts/chart3.xml"/><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chart" Target="charts/chart2.xml"/><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github.com/kamalsidhu224/Datawarehouse-Coursework-files/blob/main/DWH_Coursework2.ipynb" TargetMode="Externa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chart" Target="charts/chart1.xml"/><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4.xm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customXml" Target="../customXml/item3.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iversityofwestminster-my.sharepoint.com/personal/w1948938_westminster_ac_uk/Documents/DWH%20Coursework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niversityofwestminster-my.sharepoint.com/personal/w1948938_westminster_ac_uk/Documents/DWH%20Coursework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niversityofwestminster-my.sharepoint.com/personal/w1948938_westminster_ac_uk/Documents/DWH%20Coursework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Cost</a:t>
            </a:r>
            <a:r>
              <a:rPr lang="en-GB" baseline="0"/>
              <a:t> per Item</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45026621950756E-2"/>
          <c:y val="0.10260027662517289"/>
          <c:w val="0.93507401808713753"/>
          <c:h val="0.41455126576919821"/>
        </c:manualLayout>
      </c:layout>
      <c:barChart>
        <c:barDir val="col"/>
        <c:grouping val="clustered"/>
        <c:varyColors val="0"/>
        <c:ser>
          <c:idx val="0"/>
          <c:order val="0"/>
          <c:tx>
            <c:strRef>
              <c:f>Sheet1!$A$2</c:f>
              <c:strCache>
                <c:ptCount val="1"/>
                <c:pt idx="0">
                  <c:v>tropical fruit</c:v>
                </c:pt>
              </c:strCache>
            </c:strRef>
          </c:tx>
          <c:spPr>
            <a:solidFill>
              <a:schemeClr val="accent1"/>
            </a:solidFill>
            <a:ln>
              <a:noFill/>
            </a:ln>
            <a:effectLst/>
          </c:spPr>
          <c:invertIfNegative val="0"/>
          <c:val>
            <c:numRef>
              <c:f>Sheet1!$B$2</c:f>
              <c:numCache>
                <c:formatCode>General</c:formatCode>
                <c:ptCount val="1"/>
                <c:pt idx="0">
                  <c:v>4</c:v>
                </c:pt>
              </c:numCache>
            </c:numRef>
          </c:val>
          <c:extLst>
            <c:ext xmlns:c16="http://schemas.microsoft.com/office/drawing/2014/chart" uri="{C3380CC4-5D6E-409C-BE32-E72D297353CC}">
              <c16:uniqueId val="{00000000-09B1-4E19-803F-81BD5C8E9D48}"/>
            </c:ext>
          </c:extLst>
        </c:ser>
        <c:ser>
          <c:idx val="1"/>
          <c:order val="1"/>
          <c:tx>
            <c:strRef>
              <c:f>Sheet1!$A$3</c:f>
              <c:strCache>
                <c:ptCount val="1"/>
                <c:pt idx="0">
                  <c:v>whole milk</c:v>
                </c:pt>
              </c:strCache>
            </c:strRef>
          </c:tx>
          <c:spPr>
            <a:solidFill>
              <a:schemeClr val="accent2"/>
            </a:solidFill>
            <a:ln>
              <a:noFill/>
            </a:ln>
            <a:effectLst/>
          </c:spPr>
          <c:invertIfNegative val="0"/>
          <c:val>
            <c:numRef>
              <c:f>Sheet1!$B$3</c:f>
              <c:numCache>
                <c:formatCode>General</c:formatCode>
                <c:ptCount val="1"/>
                <c:pt idx="0">
                  <c:v>2</c:v>
                </c:pt>
              </c:numCache>
            </c:numRef>
          </c:val>
          <c:extLst>
            <c:ext xmlns:c16="http://schemas.microsoft.com/office/drawing/2014/chart" uri="{C3380CC4-5D6E-409C-BE32-E72D297353CC}">
              <c16:uniqueId val="{00000001-09B1-4E19-803F-81BD5C8E9D48}"/>
            </c:ext>
          </c:extLst>
        </c:ser>
        <c:ser>
          <c:idx val="2"/>
          <c:order val="2"/>
          <c:tx>
            <c:strRef>
              <c:f>Sheet1!$A$4</c:f>
              <c:strCache>
                <c:ptCount val="1"/>
                <c:pt idx="0">
                  <c:v>pip fruit</c:v>
                </c:pt>
              </c:strCache>
            </c:strRef>
          </c:tx>
          <c:spPr>
            <a:solidFill>
              <a:schemeClr val="accent3"/>
            </a:solidFill>
            <a:ln>
              <a:noFill/>
            </a:ln>
            <a:effectLst/>
          </c:spPr>
          <c:invertIfNegative val="0"/>
          <c:val>
            <c:numRef>
              <c:f>Sheet1!$B$4</c:f>
              <c:numCache>
                <c:formatCode>General</c:formatCode>
                <c:ptCount val="1"/>
                <c:pt idx="0">
                  <c:v>3</c:v>
                </c:pt>
              </c:numCache>
            </c:numRef>
          </c:val>
          <c:extLst>
            <c:ext xmlns:c16="http://schemas.microsoft.com/office/drawing/2014/chart" uri="{C3380CC4-5D6E-409C-BE32-E72D297353CC}">
              <c16:uniqueId val="{00000002-09B1-4E19-803F-81BD5C8E9D48}"/>
            </c:ext>
          </c:extLst>
        </c:ser>
        <c:ser>
          <c:idx val="3"/>
          <c:order val="3"/>
          <c:tx>
            <c:strRef>
              <c:f>Sheet1!$A$5</c:f>
              <c:strCache>
                <c:ptCount val="1"/>
                <c:pt idx="0">
                  <c:v>other vegetables</c:v>
                </c:pt>
              </c:strCache>
            </c:strRef>
          </c:tx>
          <c:spPr>
            <a:solidFill>
              <a:schemeClr val="accent4"/>
            </a:solidFill>
            <a:ln>
              <a:noFill/>
            </a:ln>
            <a:effectLst/>
          </c:spPr>
          <c:invertIfNegative val="0"/>
          <c:val>
            <c:numRef>
              <c:f>Sheet1!$B$5</c:f>
              <c:numCache>
                <c:formatCode>General</c:formatCode>
                <c:ptCount val="1"/>
                <c:pt idx="0">
                  <c:v>5</c:v>
                </c:pt>
              </c:numCache>
            </c:numRef>
          </c:val>
          <c:extLst>
            <c:ext xmlns:c16="http://schemas.microsoft.com/office/drawing/2014/chart" uri="{C3380CC4-5D6E-409C-BE32-E72D297353CC}">
              <c16:uniqueId val="{00000003-09B1-4E19-803F-81BD5C8E9D48}"/>
            </c:ext>
          </c:extLst>
        </c:ser>
        <c:ser>
          <c:idx val="4"/>
          <c:order val="4"/>
          <c:tx>
            <c:strRef>
              <c:f>Sheet1!$A$6</c:f>
              <c:strCache>
                <c:ptCount val="1"/>
                <c:pt idx="0">
                  <c:v>whole milk</c:v>
                </c:pt>
              </c:strCache>
            </c:strRef>
          </c:tx>
          <c:spPr>
            <a:solidFill>
              <a:schemeClr val="accent5"/>
            </a:solidFill>
            <a:ln>
              <a:noFill/>
            </a:ln>
            <a:effectLst/>
          </c:spPr>
          <c:invertIfNegative val="0"/>
          <c:val>
            <c:numRef>
              <c:f>Sheet1!$B$6</c:f>
            </c:numRef>
          </c:val>
          <c:extLst>
            <c:ext xmlns:c16="http://schemas.microsoft.com/office/drawing/2014/chart" uri="{C3380CC4-5D6E-409C-BE32-E72D297353CC}">
              <c16:uniqueId val="{00000004-09B1-4E19-803F-81BD5C8E9D48}"/>
            </c:ext>
          </c:extLst>
        </c:ser>
        <c:ser>
          <c:idx val="5"/>
          <c:order val="5"/>
          <c:tx>
            <c:strRef>
              <c:f>Sheet1!$A$7</c:f>
              <c:strCache>
                <c:ptCount val="1"/>
                <c:pt idx="0">
                  <c:v>rolls/buns</c:v>
                </c:pt>
              </c:strCache>
            </c:strRef>
          </c:tx>
          <c:spPr>
            <a:solidFill>
              <a:schemeClr val="accent6"/>
            </a:solidFill>
            <a:ln>
              <a:noFill/>
            </a:ln>
            <a:effectLst/>
          </c:spPr>
          <c:invertIfNegative val="0"/>
          <c:val>
            <c:numRef>
              <c:f>Sheet1!$B$7</c:f>
              <c:numCache>
                <c:formatCode>General</c:formatCode>
                <c:ptCount val="1"/>
                <c:pt idx="0">
                  <c:v>1</c:v>
                </c:pt>
              </c:numCache>
            </c:numRef>
          </c:val>
          <c:extLst>
            <c:ext xmlns:c16="http://schemas.microsoft.com/office/drawing/2014/chart" uri="{C3380CC4-5D6E-409C-BE32-E72D297353CC}">
              <c16:uniqueId val="{00000005-09B1-4E19-803F-81BD5C8E9D48}"/>
            </c:ext>
          </c:extLst>
        </c:ser>
        <c:ser>
          <c:idx val="6"/>
          <c:order val="6"/>
          <c:tx>
            <c:strRef>
              <c:f>Sheet1!$A$8</c:f>
              <c:strCache>
                <c:ptCount val="1"/>
                <c:pt idx="0">
                  <c:v>other vegetables</c:v>
                </c:pt>
              </c:strCache>
            </c:strRef>
          </c:tx>
          <c:spPr>
            <a:solidFill>
              <a:schemeClr val="accent1">
                <a:lumMod val="60000"/>
              </a:schemeClr>
            </a:solidFill>
            <a:ln>
              <a:noFill/>
            </a:ln>
            <a:effectLst/>
          </c:spPr>
          <c:invertIfNegative val="0"/>
          <c:val>
            <c:numRef>
              <c:f>Sheet1!$B$8</c:f>
            </c:numRef>
          </c:val>
          <c:extLst>
            <c:ext xmlns:c16="http://schemas.microsoft.com/office/drawing/2014/chart" uri="{C3380CC4-5D6E-409C-BE32-E72D297353CC}">
              <c16:uniqueId val="{00000006-09B1-4E19-803F-81BD5C8E9D48}"/>
            </c:ext>
          </c:extLst>
        </c:ser>
        <c:ser>
          <c:idx val="7"/>
          <c:order val="7"/>
          <c:tx>
            <c:strRef>
              <c:f>Sheet1!$A$9</c:f>
              <c:strCache>
                <c:ptCount val="1"/>
                <c:pt idx="0">
                  <c:v>pot plants</c:v>
                </c:pt>
              </c:strCache>
            </c:strRef>
          </c:tx>
          <c:spPr>
            <a:solidFill>
              <a:schemeClr val="accent2">
                <a:lumMod val="60000"/>
              </a:schemeClr>
            </a:solidFill>
            <a:ln>
              <a:noFill/>
            </a:ln>
            <a:effectLst/>
          </c:spPr>
          <c:invertIfNegative val="0"/>
          <c:val>
            <c:numRef>
              <c:f>Sheet1!$B$9</c:f>
              <c:numCache>
                <c:formatCode>General</c:formatCode>
                <c:ptCount val="1"/>
                <c:pt idx="0">
                  <c:v>2</c:v>
                </c:pt>
              </c:numCache>
            </c:numRef>
          </c:val>
          <c:extLst>
            <c:ext xmlns:c16="http://schemas.microsoft.com/office/drawing/2014/chart" uri="{C3380CC4-5D6E-409C-BE32-E72D297353CC}">
              <c16:uniqueId val="{00000007-09B1-4E19-803F-81BD5C8E9D48}"/>
            </c:ext>
          </c:extLst>
        </c:ser>
        <c:ser>
          <c:idx val="8"/>
          <c:order val="8"/>
          <c:tx>
            <c:strRef>
              <c:f>Sheet1!$A$10</c:f>
              <c:strCache>
                <c:ptCount val="1"/>
                <c:pt idx="0">
                  <c:v>whole milk</c:v>
                </c:pt>
              </c:strCache>
            </c:strRef>
          </c:tx>
          <c:spPr>
            <a:solidFill>
              <a:schemeClr val="accent3">
                <a:lumMod val="60000"/>
              </a:schemeClr>
            </a:solidFill>
            <a:ln>
              <a:noFill/>
            </a:ln>
            <a:effectLst/>
          </c:spPr>
          <c:invertIfNegative val="0"/>
          <c:val>
            <c:numRef>
              <c:f>Sheet1!$B$10</c:f>
            </c:numRef>
          </c:val>
          <c:extLst>
            <c:ext xmlns:c16="http://schemas.microsoft.com/office/drawing/2014/chart" uri="{C3380CC4-5D6E-409C-BE32-E72D297353CC}">
              <c16:uniqueId val="{00000008-09B1-4E19-803F-81BD5C8E9D48}"/>
            </c:ext>
          </c:extLst>
        </c:ser>
        <c:ser>
          <c:idx val="9"/>
          <c:order val="9"/>
          <c:tx>
            <c:strRef>
              <c:f>Sheet1!$A$11</c:f>
              <c:strCache>
                <c:ptCount val="1"/>
                <c:pt idx="0">
                  <c:v>tropical fruit</c:v>
                </c:pt>
              </c:strCache>
            </c:strRef>
          </c:tx>
          <c:spPr>
            <a:solidFill>
              <a:schemeClr val="accent4">
                <a:lumMod val="60000"/>
              </a:schemeClr>
            </a:solidFill>
            <a:ln>
              <a:noFill/>
            </a:ln>
            <a:effectLst/>
          </c:spPr>
          <c:invertIfNegative val="0"/>
          <c:val>
            <c:numRef>
              <c:f>Sheet1!$B$11</c:f>
            </c:numRef>
          </c:val>
          <c:extLst>
            <c:ext xmlns:c16="http://schemas.microsoft.com/office/drawing/2014/chart" uri="{C3380CC4-5D6E-409C-BE32-E72D297353CC}">
              <c16:uniqueId val="{00000009-09B1-4E19-803F-81BD5C8E9D48}"/>
            </c:ext>
          </c:extLst>
        </c:ser>
        <c:ser>
          <c:idx val="10"/>
          <c:order val="10"/>
          <c:tx>
            <c:strRef>
              <c:f>Sheet1!$A$12</c:f>
              <c:strCache>
                <c:ptCount val="1"/>
                <c:pt idx="0">
                  <c:v>citrus fruit</c:v>
                </c:pt>
              </c:strCache>
            </c:strRef>
          </c:tx>
          <c:spPr>
            <a:solidFill>
              <a:schemeClr val="accent5">
                <a:lumMod val="60000"/>
              </a:schemeClr>
            </a:solidFill>
            <a:ln>
              <a:noFill/>
            </a:ln>
            <a:effectLst/>
          </c:spPr>
          <c:invertIfNegative val="0"/>
          <c:val>
            <c:numRef>
              <c:f>Sheet1!$B$12</c:f>
              <c:numCache>
                <c:formatCode>General</c:formatCode>
                <c:ptCount val="1"/>
                <c:pt idx="0">
                  <c:v>3</c:v>
                </c:pt>
              </c:numCache>
            </c:numRef>
          </c:val>
          <c:extLst>
            <c:ext xmlns:c16="http://schemas.microsoft.com/office/drawing/2014/chart" uri="{C3380CC4-5D6E-409C-BE32-E72D297353CC}">
              <c16:uniqueId val="{0000000A-09B1-4E19-803F-81BD5C8E9D48}"/>
            </c:ext>
          </c:extLst>
        </c:ser>
        <c:ser>
          <c:idx val="11"/>
          <c:order val="11"/>
          <c:tx>
            <c:strRef>
              <c:f>Sheet1!$A$13</c:f>
              <c:strCache>
                <c:ptCount val="1"/>
                <c:pt idx="0">
                  <c:v>beef</c:v>
                </c:pt>
              </c:strCache>
            </c:strRef>
          </c:tx>
          <c:spPr>
            <a:solidFill>
              <a:schemeClr val="accent6">
                <a:lumMod val="60000"/>
              </a:schemeClr>
            </a:solidFill>
            <a:ln>
              <a:noFill/>
            </a:ln>
            <a:effectLst/>
          </c:spPr>
          <c:invertIfNegative val="0"/>
          <c:val>
            <c:numRef>
              <c:f>Sheet1!$B$13</c:f>
              <c:numCache>
                <c:formatCode>General</c:formatCode>
                <c:ptCount val="1"/>
                <c:pt idx="0">
                  <c:v>7</c:v>
                </c:pt>
              </c:numCache>
            </c:numRef>
          </c:val>
          <c:extLst>
            <c:ext xmlns:c16="http://schemas.microsoft.com/office/drawing/2014/chart" uri="{C3380CC4-5D6E-409C-BE32-E72D297353CC}">
              <c16:uniqueId val="{0000000B-09B1-4E19-803F-81BD5C8E9D48}"/>
            </c:ext>
          </c:extLst>
        </c:ser>
        <c:ser>
          <c:idx val="12"/>
          <c:order val="12"/>
          <c:tx>
            <c:strRef>
              <c:f>Sheet1!$A$14</c:f>
              <c:strCache>
                <c:ptCount val="1"/>
                <c:pt idx="0">
                  <c:v>frankfurter</c:v>
                </c:pt>
              </c:strCache>
            </c:strRef>
          </c:tx>
          <c:spPr>
            <a:solidFill>
              <a:schemeClr val="accent1">
                <a:lumMod val="80000"/>
                <a:lumOff val="20000"/>
              </a:schemeClr>
            </a:solidFill>
            <a:ln>
              <a:noFill/>
            </a:ln>
            <a:effectLst/>
          </c:spPr>
          <c:invertIfNegative val="0"/>
          <c:val>
            <c:numRef>
              <c:f>Sheet1!$B$14</c:f>
              <c:numCache>
                <c:formatCode>General</c:formatCode>
                <c:ptCount val="1"/>
                <c:pt idx="0">
                  <c:v>2</c:v>
                </c:pt>
              </c:numCache>
            </c:numRef>
          </c:val>
          <c:extLst>
            <c:ext xmlns:c16="http://schemas.microsoft.com/office/drawing/2014/chart" uri="{C3380CC4-5D6E-409C-BE32-E72D297353CC}">
              <c16:uniqueId val="{0000000C-09B1-4E19-803F-81BD5C8E9D48}"/>
            </c:ext>
          </c:extLst>
        </c:ser>
        <c:ser>
          <c:idx val="13"/>
          <c:order val="13"/>
          <c:tx>
            <c:strRef>
              <c:f>Sheet1!$A$15</c:f>
              <c:strCache>
                <c:ptCount val="1"/>
                <c:pt idx="0">
                  <c:v>chicken</c:v>
                </c:pt>
              </c:strCache>
            </c:strRef>
          </c:tx>
          <c:spPr>
            <a:solidFill>
              <a:schemeClr val="accent2">
                <a:lumMod val="80000"/>
                <a:lumOff val="20000"/>
              </a:schemeClr>
            </a:solidFill>
            <a:ln>
              <a:noFill/>
            </a:ln>
            <a:effectLst/>
          </c:spPr>
          <c:invertIfNegative val="0"/>
          <c:val>
            <c:numRef>
              <c:f>Sheet1!$B$15</c:f>
              <c:numCache>
                <c:formatCode>General</c:formatCode>
                <c:ptCount val="1"/>
                <c:pt idx="0">
                  <c:v>6</c:v>
                </c:pt>
              </c:numCache>
            </c:numRef>
          </c:val>
          <c:extLst>
            <c:ext xmlns:c16="http://schemas.microsoft.com/office/drawing/2014/chart" uri="{C3380CC4-5D6E-409C-BE32-E72D297353CC}">
              <c16:uniqueId val="{0000000D-09B1-4E19-803F-81BD5C8E9D48}"/>
            </c:ext>
          </c:extLst>
        </c:ser>
        <c:ser>
          <c:idx val="14"/>
          <c:order val="14"/>
          <c:tx>
            <c:strRef>
              <c:f>Sheet1!$A$16</c:f>
              <c:strCache>
                <c:ptCount val="1"/>
                <c:pt idx="0">
                  <c:v>butter</c:v>
                </c:pt>
              </c:strCache>
            </c:strRef>
          </c:tx>
          <c:spPr>
            <a:solidFill>
              <a:schemeClr val="accent3">
                <a:lumMod val="80000"/>
                <a:lumOff val="20000"/>
              </a:schemeClr>
            </a:solidFill>
            <a:ln>
              <a:noFill/>
            </a:ln>
            <a:effectLst/>
          </c:spPr>
          <c:invertIfNegative val="0"/>
          <c:val>
            <c:numRef>
              <c:f>Sheet1!$B$16</c:f>
              <c:numCache>
                <c:formatCode>General</c:formatCode>
                <c:ptCount val="1"/>
                <c:pt idx="0">
                  <c:v>1.5</c:v>
                </c:pt>
              </c:numCache>
            </c:numRef>
          </c:val>
          <c:extLst>
            <c:ext xmlns:c16="http://schemas.microsoft.com/office/drawing/2014/chart" uri="{C3380CC4-5D6E-409C-BE32-E72D297353CC}">
              <c16:uniqueId val="{0000000E-09B1-4E19-803F-81BD5C8E9D48}"/>
            </c:ext>
          </c:extLst>
        </c:ser>
        <c:ser>
          <c:idx val="15"/>
          <c:order val="15"/>
          <c:tx>
            <c:strRef>
              <c:f>Sheet1!$A$17</c:f>
              <c:strCache>
                <c:ptCount val="1"/>
                <c:pt idx="0">
                  <c:v>pip fruit</c:v>
                </c:pt>
              </c:strCache>
            </c:strRef>
          </c:tx>
          <c:spPr>
            <a:solidFill>
              <a:schemeClr val="accent4">
                <a:lumMod val="80000"/>
                <a:lumOff val="20000"/>
              </a:schemeClr>
            </a:solidFill>
            <a:ln>
              <a:noFill/>
            </a:ln>
            <a:effectLst/>
          </c:spPr>
          <c:invertIfNegative val="0"/>
          <c:val>
            <c:numRef>
              <c:f>Sheet1!$B$17</c:f>
            </c:numRef>
          </c:val>
          <c:extLst>
            <c:ext xmlns:c16="http://schemas.microsoft.com/office/drawing/2014/chart" uri="{C3380CC4-5D6E-409C-BE32-E72D297353CC}">
              <c16:uniqueId val="{0000000F-09B1-4E19-803F-81BD5C8E9D48}"/>
            </c:ext>
          </c:extLst>
        </c:ser>
        <c:ser>
          <c:idx val="16"/>
          <c:order val="16"/>
          <c:tx>
            <c:strRef>
              <c:f>Sheet1!$A$18</c:f>
              <c:strCache>
                <c:ptCount val="1"/>
                <c:pt idx="0">
                  <c:v>packaged fruit/vegetables</c:v>
                </c:pt>
              </c:strCache>
            </c:strRef>
          </c:tx>
          <c:spPr>
            <a:solidFill>
              <a:schemeClr val="accent5">
                <a:lumMod val="80000"/>
                <a:lumOff val="20000"/>
              </a:schemeClr>
            </a:solidFill>
            <a:ln>
              <a:noFill/>
            </a:ln>
            <a:effectLst/>
          </c:spPr>
          <c:invertIfNegative val="0"/>
          <c:val>
            <c:numRef>
              <c:f>Sheet1!$B$18</c:f>
              <c:numCache>
                <c:formatCode>General</c:formatCode>
                <c:ptCount val="1"/>
                <c:pt idx="0">
                  <c:v>5</c:v>
                </c:pt>
              </c:numCache>
            </c:numRef>
          </c:val>
          <c:extLst>
            <c:ext xmlns:c16="http://schemas.microsoft.com/office/drawing/2014/chart" uri="{C3380CC4-5D6E-409C-BE32-E72D297353CC}">
              <c16:uniqueId val="{00000010-09B1-4E19-803F-81BD5C8E9D48}"/>
            </c:ext>
          </c:extLst>
        </c:ser>
        <c:ser>
          <c:idx val="17"/>
          <c:order val="17"/>
          <c:tx>
            <c:strRef>
              <c:f>Sheet1!$A$19</c:f>
              <c:strCache>
                <c:ptCount val="1"/>
                <c:pt idx="0">
                  <c:v>chocolate</c:v>
                </c:pt>
              </c:strCache>
            </c:strRef>
          </c:tx>
          <c:spPr>
            <a:solidFill>
              <a:schemeClr val="accent6">
                <a:lumMod val="80000"/>
                <a:lumOff val="20000"/>
              </a:schemeClr>
            </a:solidFill>
            <a:ln>
              <a:noFill/>
            </a:ln>
            <a:effectLst/>
          </c:spPr>
          <c:invertIfNegative val="0"/>
          <c:val>
            <c:numRef>
              <c:f>Sheet1!$B$19</c:f>
              <c:numCache>
                <c:formatCode>General</c:formatCode>
                <c:ptCount val="1"/>
                <c:pt idx="0">
                  <c:v>5</c:v>
                </c:pt>
              </c:numCache>
            </c:numRef>
          </c:val>
          <c:extLst>
            <c:ext xmlns:c16="http://schemas.microsoft.com/office/drawing/2014/chart" uri="{C3380CC4-5D6E-409C-BE32-E72D297353CC}">
              <c16:uniqueId val="{00000011-09B1-4E19-803F-81BD5C8E9D48}"/>
            </c:ext>
          </c:extLst>
        </c:ser>
        <c:ser>
          <c:idx val="18"/>
          <c:order val="18"/>
          <c:tx>
            <c:strRef>
              <c:f>Sheet1!$A$20</c:f>
              <c:strCache>
                <c:ptCount val="1"/>
                <c:pt idx="0">
                  <c:v>specialty bar</c:v>
                </c:pt>
              </c:strCache>
            </c:strRef>
          </c:tx>
          <c:spPr>
            <a:solidFill>
              <a:schemeClr val="accent1">
                <a:lumMod val="80000"/>
              </a:schemeClr>
            </a:solidFill>
            <a:ln>
              <a:noFill/>
            </a:ln>
            <a:effectLst/>
          </c:spPr>
          <c:invertIfNegative val="0"/>
          <c:val>
            <c:numRef>
              <c:f>Sheet1!$B$20</c:f>
              <c:numCache>
                <c:formatCode>General</c:formatCode>
                <c:ptCount val="1"/>
                <c:pt idx="0">
                  <c:v>3</c:v>
                </c:pt>
              </c:numCache>
            </c:numRef>
          </c:val>
          <c:extLst>
            <c:ext xmlns:c16="http://schemas.microsoft.com/office/drawing/2014/chart" uri="{C3380CC4-5D6E-409C-BE32-E72D297353CC}">
              <c16:uniqueId val="{00000012-09B1-4E19-803F-81BD5C8E9D48}"/>
            </c:ext>
          </c:extLst>
        </c:ser>
        <c:ser>
          <c:idx val="19"/>
          <c:order val="19"/>
          <c:tx>
            <c:strRef>
              <c:f>Sheet1!$A$21</c:f>
              <c:strCache>
                <c:ptCount val="1"/>
                <c:pt idx="0">
                  <c:v>other vegetables</c:v>
                </c:pt>
              </c:strCache>
            </c:strRef>
          </c:tx>
          <c:spPr>
            <a:solidFill>
              <a:schemeClr val="accent2">
                <a:lumMod val="80000"/>
              </a:schemeClr>
            </a:solidFill>
            <a:ln>
              <a:noFill/>
            </a:ln>
            <a:effectLst/>
          </c:spPr>
          <c:invertIfNegative val="0"/>
          <c:val>
            <c:numRef>
              <c:f>Sheet1!$B$21</c:f>
            </c:numRef>
          </c:val>
          <c:extLst>
            <c:ext xmlns:c16="http://schemas.microsoft.com/office/drawing/2014/chart" uri="{C3380CC4-5D6E-409C-BE32-E72D297353CC}">
              <c16:uniqueId val="{00000013-09B1-4E19-803F-81BD5C8E9D48}"/>
            </c:ext>
          </c:extLst>
        </c:ser>
        <c:ser>
          <c:idx val="20"/>
          <c:order val="20"/>
          <c:tx>
            <c:strRef>
              <c:f>Sheet1!$A$22</c:f>
              <c:strCache>
                <c:ptCount val="1"/>
                <c:pt idx="0">
                  <c:v>butter milk</c:v>
                </c:pt>
              </c:strCache>
            </c:strRef>
          </c:tx>
          <c:spPr>
            <a:solidFill>
              <a:schemeClr val="accent3">
                <a:lumMod val="80000"/>
              </a:schemeClr>
            </a:solidFill>
            <a:ln>
              <a:noFill/>
            </a:ln>
            <a:effectLst/>
          </c:spPr>
          <c:invertIfNegative val="0"/>
          <c:val>
            <c:numRef>
              <c:f>Sheet1!$B$22</c:f>
              <c:numCache>
                <c:formatCode>General</c:formatCode>
                <c:ptCount val="1"/>
                <c:pt idx="0">
                  <c:v>1.65</c:v>
                </c:pt>
              </c:numCache>
            </c:numRef>
          </c:val>
          <c:extLst>
            <c:ext xmlns:c16="http://schemas.microsoft.com/office/drawing/2014/chart" uri="{C3380CC4-5D6E-409C-BE32-E72D297353CC}">
              <c16:uniqueId val="{00000014-09B1-4E19-803F-81BD5C8E9D48}"/>
            </c:ext>
          </c:extLst>
        </c:ser>
        <c:ser>
          <c:idx val="21"/>
          <c:order val="21"/>
          <c:tx>
            <c:strRef>
              <c:f>Sheet1!$A$23</c:f>
              <c:strCache>
                <c:ptCount val="1"/>
                <c:pt idx="0">
                  <c:v>whole milk</c:v>
                </c:pt>
              </c:strCache>
            </c:strRef>
          </c:tx>
          <c:spPr>
            <a:solidFill>
              <a:schemeClr val="accent4">
                <a:lumMod val="80000"/>
              </a:schemeClr>
            </a:solidFill>
            <a:ln>
              <a:noFill/>
            </a:ln>
            <a:effectLst/>
          </c:spPr>
          <c:invertIfNegative val="0"/>
          <c:val>
            <c:numRef>
              <c:f>Sheet1!$B$23</c:f>
            </c:numRef>
          </c:val>
          <c:extLst>
            <c:ext xmlns:c16="http://schemas.microsoft.com/office/drawing/2014/chart" uri="{C3380CC4-5D6E-409C-BE32-E72D297353CC}">
              <c16:uniqueId val="{00000015-09B1-4E19-803F-81BD5C8E9D48}"/>
            </c:ext>
          </c:extLst>
        </c:ser>
        <c:ser>
          <c:idx val="22"/>
          <c:order val="22"/>
          <c:tx>
            <c:strRef>
              <c:f>Sheet1!$A$24</c:f>
              <c:strCache>
                <c:ptCount val="1"/>
                <c:pt idx="0">
                  <c:v>tropical fruit</c:v>
                </c:pt>
              </c:strCache>
            </c:strRef>
          </c:tx>
          <c:spPr>
            <a:solidFill>
              <a:schemeClr val="accent5">
                <a:lumMod val="80000"/>
              </a:schemeClr>
            </a:solidFill>
            <a:ln>
              <a:noFill/>
            </a:ln>
            <a:effectLst/>
          </c:spPr>
          <c:invertIfNegative val="0"/>
          <c:val>
            <c:numRef>
              <c:f>Sheet1!$B$24</c:f>
            </c:numRef>
          </c:val>
          <c:extLst>
            <c:ext xmlns:c16="http://schemas.microsoft.com/office/drawing/2014/chart" uri="{C3380CC4-5D6E-409C-BE32-E72D297353CC}">
              <c16:uniqueId val="{00000016-09B1-4E19-803F-81BD5C8E9D48}"/>
            </c:ext>
          </c:extLst>
        </c:ser>
        <c:ser>
          <c:idx val="23"/>
          <c:order val="23"/>
          <c:tx>
            <c:strRef>
              <c:f>Sheet1!$A$25</c:f>
              <c:strCache>
                <c:ptCount val="1"/>
                <c:pt idx="0">
                  <c:v>tropical fruit</c:v>
                </c:pt>
              </c:strCache>
            </c:strRef>
          </c:tx>
          <c:spPr>
            <a:solidFill>
              <a:schemeClr val="accent6">
                <a:lumMod val="80000"/>
              </a:schemeClr>
            </a:solidFill>
            <a:ln>
              <a:noFill/>
            </a:ln>
            <a:effectLst/>
          </c:spPr>
          <c:invertIfNegative val="0"/>
          <c:val>
            <c:numRef>
              <c:f>Sheet1!$B$25</c:f>
            </c:numRef>
          </c:val>
          <c:extLst>
            <c:ext xmlns:c16="http://schemas.microsoft.com/office/drawing/2014/chart" uri="{C3380CC4-5D6E-409C-BE32-E72D297353CC}">
              <c16:uniqueId val="{00000017-09B1-4E19-803F-81BD5C8E9D48}"/>
            </c:ext>
          </c:extLst>
        </c:ser>
        <c:ser>
          <c:idx val="24"/>
          <c:order val="24"/>
          <c:tx>
            <c:strRef>
              <c:f>Sheet1!$A$26</c:f>
              <c:strCache>
                <c:ptCount val="1"/>
                <c:pt idx="0">
                  <c:v>bottled water</c:v>
                </c:pt>
              </c:strCache>
            </c:strRef>
          </c:tx>
          <c:spPr>
            <a:solidFill>
              <a:schemeClr val="accent1">
                <a:lumMod val="60000"/>
                <a:lumOff val="40000"/>
              </a:schemeClr>
            </a:solidFill>
            <a:ln>
              <a:noFill/>
            </a:ln>
            <a:effectLst/>
          </c:spPr>
          <c:invertIfNegative val="0"/>
          <c:val>
            <c:numRef>
              <c:f>Sheet1!$B$26</c:f>
              <c:numCache>
                <c:formatCode>General</c:formatCode>
                <c:ptCount val="1"/>
                <c:pt idx="0">
                  <c:v>2</c:v>
                </c:pt>
              </c:numCache>
            </c:numRef>
          </c:val>
          <c:extLst>
            <c:ext xmlns:c16="http://schemas.microsoft.com/office/drawing/2014/chart" uri="{C3380CC4-5D6E-409C-BE32-E72D297353CC}">
              <c16:uniqueId val="{00000018-09B1-4E19-803F-81BD5C8E9D48}"/>
            </c:ext>
          </c:extLst>
        </c:ser>
        <c:ser>
          <c:idx val="25"/>
          <c:order val="25"/>
          <c:tx>
            <c:strRef>
              <c:f>Sheet1!$A$27</c:f>
              <c:strCache>
                <c:ptCount val="1"/>
                <c:pt idx="0">
                  <c:v>yogurt</c:v>
                </c:pt>
              </c:strCache>
            </c:strRef>
          </c:tx>
          <c:spPr>
            <a:solidFill>
              <a:schemeClr val="accent2">
                <a:lumMod val="60000"/>
                <a:lumOff val="40000"/>
              </a:schemeClr>
            </a:solidFill>
            <a:ln>
              <a:noFill/>
            </a:ln>
            <a:effectLst/>
          </c:spPr>
          <c:invertIfNegative val="0"/>
          <c:val>
            <c:numRef>
              <c:f>Sheet1!$B$27</c:f>
              <c:numCache>
                <c:formatCode>General</c:formatCode>
                <c:ptCount val="1"/>
                <c:pt idx="0">
                  <c:v>1.65</c:v>
                </c:pt>
              </c:numCache>
            </c:numRef>
          </c:val>
          <c:extLst>
            <c:ext xmlns:c16="http://schemas.microsoft.com/office/drawing/2014/chart" uri="{C3380CC4-5D6E-409C-BE32-E72D297353CC}">
              <c16:uniqueId val="{00000019-09B1-4E19-803F-81BD5C8E9D48}"/>
            </c:ext>
          </c:extLst>
        </c:ser>
        <c:ser>
          <c:idx val="26"/>
          <c:order val="26"/>
          <c:tx>
            <c:strRef>
              <c:f>Sheet1!$A$28</c:f>
              <c:strCache>
                <c:ptCount val="1"/>
                <c:pt idx="0">
                  <c:v>sausage</c:v>
                </c:pt>
              </c:strCache>
            </c:strRef>
          </c:tx>
          <c:spPr>
            <a:solidFill>
              <a:schemeClr val="accent3">
                <a:lumMod val="60000"/>
                <a:lumOff val="40000"/>
              </a:schemeClr>
            </a:solidFill>
            <a:ln>
              <a:noFill/>
            </a:ln>
            <a:effectLst/>
          </c:spPr>
          <c:invertIfNegative val="0"/>
          <c:val>
            <c:numRef>
              <c:f>Sheet1!$B$28</c:f>
              <c:numCache>
                <c:formatCode>General</c:formatCode>
                <c:ptCount val="1"/>
                <c:pt idx="0">
                  <c:v>1.49</c:v>
                </c:pt>
              </c:numCache>
            </c:numRef>
          </c:val>
          <c:extLst>
            <c:ext xmlns:c16="http://schemas.microsoft.com/office/drawing/2014/chart" uri="{C3380CC4-5D6E-409C-BE32-E72D297353CC}">
              <c16:uniqueId val="{0000001A-09B1-4E19-803F-81BD5C8E9D48}"/>
            </c:ext>
          </c:extLst>
        </c:ser>
        <c:ser>
          <c:idx val="27"/>
          <c:order val="27"/>
          <c:tx>
            <c:strRef>
              <c:f>Sheet1!$A$29</c:f>
              <c:strCache>
                <c:ptCount val="1"/>
                <c:pt idx="0">
                  <c:v>other vegetables</c:v>
                </c:pt>
              </c:strCache>
            </c:strRef>
          </c:tx>
          <c:spPr>
            <a:solidFill>
              <a:schemeClr val="accent4">
                <a:lumMod val="60000"/>
                <a:lumOff val="40000"/>
              </a:schemeClr>
            </a:solidFill>
            <a:ln>
              <a:noFill/>
            </a:ln>
            <a:effectLst/>
          </c:spPr>
          <c:invertIfNegative val="0"/>
          <c:val>
            <c:numRef>
              <c:f>Sheet1!$B$29</c:f>
            </c:numRef>
          </c:val>
          <c:extLst>
            <c:ext xmlns:c16="http://schemas.microsoft.com/office/drawing/2014/chart" uri="{C3380CC4-5D6E-409C-BE32-E72D297353CC}">
              <c16:uniqueId val="{0000001B-09B1-4E19-803F-81BD5C8E9D48}"/>
            </c:ext>
          </c:extLst>
        </c:ser>
        <c:ser>
          <c:idx val="28"/>
          <c:order val="28"/>
          <c:tx>
            <c:strRef>
              <c:f>Sheet1!$A$30</c:f>
              <c:strCache>
                <c:ptCount val="1"/>
                <c:pt idx="0">
                  <c:v>brown bread</c:v>
                </c:pt>
              </c:strCache>
            </c:strRef>
          </c:tx>
          <c:spPr>
            <a:solidFill>
              <a:schemeClr val="accent5">
                <a:lumMod val="60000"/>
                <a:lumOff val="40000"/>
              </a:schemeClr>
            </a:solidFill>
            <a:ln>
              <a:noFill/>
            </a:ln>
            <a:effectLst/>
          </c:spPr>
          <c:invertIfNegative val="0"/>
          <c:val>
            <c:numRef>
              <c:f>Sheet1!$B$30</c:f>
              <c:numCache>
                <c:formatCode>General</c:formatCode>
                <c:ptCount val="1"/>
                <c:pt idx="0">
                  <c:v>0.8</c:v>
                </c:pt>
              </c:numCache>
            </c:numRef>
          </c:val>
          <c:extLst>
            <c:ext xmlns:c16="http://schemas.microsoft.com/office/drawing/2014/chart" uri="{C3380CC4-5D6E-409C-BE32-E72D297353CC}">
              <c16:uniqueId val="{0000001C-09B1-4E19-803F-81BD5C8E9D48}"/>
            </c:ext>
          </c:extLst>
        </c:ser>
        <c:ser>
          <c:idx val="29"/>
          <c:order val="29"/>
          <c:tx>
            <c:strRef>
              <c:f>Sheet1!$A$31</c:f>
              <c:strCache>
                <c:ptCount val="1"/>
                <c:pt idx="0">
                  <c:v>yogurt</c:v>
                </c:pt>
              </c:strCache>
            </c:strRef>
          </c:tx>
          <c:spPr>
            <a:solidFill>
              <a:schemeClr val="accent6">
                <a:lumMod val="60000"/>
                <a:lumOff val="40000"/>
              </a:schemeClr>
            </a:solidFill>
            <a:ln>
              <a:noFill/>
            </a:ln>
            <a:effectLst/>
          </c:spPr>
          <c:invertIfNegative val="0"/>
          <c:val>
            <c:numRef>
              <c:f>Sheet1!$B$31</c:f>
            </c:numRef>
          </c:val>
          <c:extLst>
            <c:ext xmlns:c16="http://schemas.microsoft.com/office/drawing/2014/chart" uri="{C3380CC4-5D6E-409C-BE32-E72D297353CC}">
              <c16:uniqueId val="{0000001D-09B1-4E19-803F-81BD5C8E9D48}"/>
            </c:ext>
          </c:extLst>
        </c:ser>
        <c:ser>
          <c:idx val="30"/>
          <c:order val="30"/>
          <c:tx>
            <c:strRef>
              <c:f>Sheet1!$A$32</c:f>
              <c:strCache>
                <c:ptCount val="1"/>
                <c:pt idx="0">
                  <c:v>hamburger meat</c:v>
                </c:pt>
              </c:strCache>
            </c:strRef>
          </c:tx>
          <c:spPr>
            <a:solidFill>
              <a:schemeClr val="accent1">
                <a:lumMod val="50000"/>
              </a:schemeClr>
            </a:solidFill>
            <a:ln>
              <a:noFill/>
            </a:ln>
            <a:effectLst/>
          </c:spPr>
          <c:invertIfNegative val="0"/>
          <c:val>
            <c:numRef>
              <c:f>Sheet1!$B$32</c:f>
              <c:numCache>
                <c:formatCode>General</c:formatCode>
                <c:ptCount val="1"/>
                <c:pt idx="0">
                  <c:v>5</c:v>
                </c:pt>
              </c:numCache>
            </c:numRef>
          </c:val>
          <c:extLst>
            <c:ext xmlns:c16="http://schemas.microsoft.com/office/drawing/2014/chart" uri="{C3380CC4-5D6E-409C-BE32-E72D297353CC}">
              <c16:uniqueId val="{0000001E-09B1-4E19-803F-81BD5C8E9D48}"/>
            </c:ext>
          </c:extLst>
        </c:ser>
        <c:ser>
          <c:idx val="31"/>
          <c:order val="31"/>
          <c:tx>
            <c:strRef>
              <c:f>Sheet1!$A$33</c:f>
              <c:strCache>
                <c:ptCount val="1"/>
                <c:pt idx="0">
                  <c:v>root vegetables</c:v>
                </c:pt>
              </c:strCache>
            </c:strRef>
          </c:tx>
          <c:spPr>
            <a:solidFill>
              <a:schemeClr val="accent2">
                <a:lumMod val="50000"/>
              </a:schemeClr>
            </a:solidFill>
            <a:ln>
              <a:noFill/>
            </a:ln>
            <a:effectLst/>
          </c:spPr>
          <c:invertIfNegative val="0"/>
          <c:val>
            <c:numRef>
              <c:f>Sheet1!$B$33</c:f>
              <c:numCache>
                <c:formatCode>General</c:formatCode>
                <c:ptCount val="1"/>
                <c:pt idx="0">
                  <c:v>7</c:v>
                </c:pt>
              </c:numCache>
            </c:numRef>
          </c:val>
          <c:extLst>
            <c:ext xmlns:c16="http://schemas.microsoft.com/office/drawing/2014/chart" uri="{C3380CC4-5D6E-409C-BE32-E72D297353CC}">
              <c16:uniqueId val="{0000001F-09B1-4E19-803F-81BD5C8E9D48}"/>
            </c:ext>
          </c:extLst>
        </c:ser>
        <c:ser>
          <c:idx val="32"/>
          <c:order val="32"/>
          <c:tx>
            <c:strRef>
              <c:f>Sheet1!$A$34</c:f>
              <c:strCache>
                <c:ptCount val="1"/>
                <c:pt idx="0">
                  <c:v>pork</c:v>
                </c:pt>
              </c:strCache>
            </c:strRef>
          </c:tx>
          <c:spPr>
            <a:solidFill>
              <a:schemeClr val="accent3">
                <a:lumMod val="50000"/>
              </a:schemeClr>
            </a:solidFill>
            <a:ln>
              <a:noFill/>
            </a:ln>
            <a:effectLst/>
          </c:spPr>
          <c:invertIfNegative val="0"/>
          <c:val>
            <c:numRef>
              <c:f>Sheet1!$B$34</c:f>
              <c:numCache>
                <c:formatCode>General</c:formatCode>
                <c:ptCount val="1"/>
                <c:pt idx="0">
                  <c:v>8</c:v>
                </c:pt>
              </c:numCache>
            </c:numRef>
          </c:val>
          <c:extLst>
            <c:ext xmlns:c16="http://schemas.microsoft.com/office/drawing/2014/chart" uri="{C3380CC4-5D6E-409C-BE32-E72D297353CC}">
              <c16:uniqueId val="{00000020-09B1-4E19-803F-81BD5C8E9D48}"/>
            </c:ext>
          </c:extLst>
        </c:ser>
        <c:ser>
          <c:idx val="33"/>
          <c:order val="33"/>
          <c:tx>
            <c:strRef>
              <c:f>Sheet1!$A$35</c:f>
              <c:strCache>
                <c:ptCount val="1"/>
                <c:pt idx="0">
                  <c:v>beef</c:v>
                </c:pt>
              </c:strCache>
            </c:strRef>
          </c:tx>
          <c:spPr>
            <a:solidFill>
              <a:schemeClr val="accent4">
                <a:lumMod val="50000"/>
              </a:schemeClr>
            </a:solidFill>
            <a:ln>
              <a:noFill/>
            </a:ln>
            <a:effectLst/>
          </c:spPr>
          <c:invertIfNegative val="0"/>
          <c:val>
            <c:numRef>
              <c:f>Sheet1!$B$35</c:f>
            </c:numRef>
          </c:val>
          <c:extLst>
            <c:ext xmlns:c16="http://schemas.microsoft.com/office/drawing/2014/chart" uri="{C3380CC4-5D6E-409C-BE32-E72D297353CC}">
              <c16:uniqueId val="{00000021-09B1-4E19-803F-81BD5C8E9D48}"/>
            </c:ext>
          </c:extLst>
        </c:ser>
        <c:ser>
          <c:idx val="34"/>
          <c:order val="34"/>
          <c:tx>
            <c:strRef>
              <c:f>Sheet1!$A$36</c:f>
              <c:strCache>
                <c:ptCount val="1"/>
                <c:pt idx="0">
                  <c:v>pastry</c:v>
                </c:pt>
              </c:strCache>
            </c:strRef>
          </c:tx>
          <c:spPr>
            <a:solidFill>
              <a:schemeClr val="accent5">
                <a:lumMod val="50000"/>
              </a:schemeClr>
            </a:solidFill>
            <a:ln>
              <a:noFill/>
            </a:ln>
            <a:effectLst/>
          </c:spPr>
          <c:invertIfNegative val="0"/>
          <c:val>
            <c:numRef>
              <c:f>Sheet1!$B$36</c:f>
              <c:numCache>
                <c:formatCode>General</c:formatCode>
                <c:ptCount val="1"/>
                <c:pt idx="0">
                  <c:v>5</c:v>
                </c:pt>
              </c:numCache>
            </c:numRef>
          </c:val>
          <c:extLst>
            <c:ext xmlns:c16="http://schemas.microsoft.com/office/drawing/2014/chart" uri="{C3380CC4-5D6E-409C-BE32-E72D297353CC}">
              <c16:uniqueId val="{00000022-09B1-4E19-803F-81BD5C8E9D48}"/>
            </c:ext>
          </c:extLst>
        </c:ser>
        <c:ser>
          <c:idx val="35"/>
          <c:order val="35"/>
          <c:tx>
            <c:strRef>
              <c:f>Sheet1!$A$37</c:f>
              <c:strCache>
                <c:ptCount val="1"/>
                <c:pt idx="0">
                  <c:v>fruit/vegetable juice</c:v>
                </c:pt>
              </c:strCache>
            </c:strRef>
          </c:tx>
          <c:spPr>
            <a:solidFill>
              <a:schemeClr val="accent6">
                <a:lumMod val="50000"/>
              </a:schemeClr>
            </a:solidFill>
            <a:ln>
              <a:noFill/>
            </a:ln>
            <a:effectLst/>
          </c:spPr>
          <c:invertIfNegative val="0"/>
          <c:val>
            <c:numRef>
              <c:f>Sheet1!$B$37</c:f>
              <c:numCache>
                <c:formatCode>General</c:formatCode>
                <c:ptCount val="1"/>
                <c:pt idx="0">
                  <c:v>10</c:v>
                </c:pt>
              </c:numCache>
            </c:numRef>
          </c:val>
          <c:extLst>
            <c:ext xmlns:c16="http://schemas.microsoft.com/office/drawing/2014/chart" uri="{C3380CC4-5D6E-409C-BE32-E72D297353CC}">
              <c16:uniqueId val="{00000023-09B1-4E19-803F-81BD5C8E9D48}"/>
            </c:ext>
          </c:extLst>
        </c:ser>
        <c:ser>
          <c:idx val="36"/>
          <c:order val="36"/>
          <c:tx>
            <c:strRef>
              <c:f>Sheet1!$A$38</c:f>
              <c:strCache>
                <c:ptCount val="1"/>
                <c:pt idx="0">
                  <c:v>canned beer</c:v>
                </c:pt>
              </c:strCache>
            </c:strRef>
          </c:tx>
          <c:spPr>
            <a:solidFill>
              <a:schemeClr val="accent1">
                <a:lumMod val="70000"/>
                <a:lumOff val="30000"/>
              </a:schemeClr>
            </a:solidFill>
            <a:ln>
              <a:noFill/>
            </a:ln>
            <a:effectLst/>
          </c:spPr>
          <c:invertIfNegative val="0"/>
          <c:val>
            <c:numRef>
              <c:f>Sheet1!$B$38</c:f>
              <c:numCache>
                <c:formatCode>General</c:formatCode>
                <c:ptCount val="1"/>
                <c:pt idx="0">
                  <c:v>3.5</c:v>
                </c:pt>
              </c:numCache>
            </c:numRef>
          </c:val>
          <c:extLst>
            <c:ext xmlns:c16="http://schemas.microsoft.com/office/drawing/2014/chart" uri="{C3380CC4-5D6E-409C-BE32-E72D297353CC}">
              <c16:uniqueId val="{00000024-09B1-4E19-803F-81BD5C8E9D48}"/>
            </c:ext>
          </c:extLst>
        </c:ser>
        <c:ser>
          <c:idx val="37"/>
          <c:order val="37"/>
          <c:tx>
            <c:strRef>
              <c:f>Sheet1!$A$39</c:f>
              <c:strCache>
                <c:ptCount val="1"/>
                <c:pt idx="0">
                  <c:v>root vegetables</c:v>
                </c:pt>
              </c:strCache>
            </c:strRef>
          </c:tx>
          <c:spPr>
            <a:solidFill>
              <a:schemeClr val="accent2">
                <a:lumMod val="70000"/>
                <a:lumOff val="30000"/>
              </a:schemeClr>
            </a:solidFill>
            <a:ln>
              <a:noFill/>
            </a:ln>
            <a:effectLst/>
          </c:spPr>
          <c:invertIfNegative val="0"/>
          <c:val>
            <c:numRef>
              <c:f>Sheet1!$B$39</c:f>
            </c:numRef>
          </c:val>
          <c:extLst>
            <c:ext xmlns:c16="http://schemas.microsoft.com/office/drawing/2014/chart" uri="{C3380CC4-5D6E-409C-BE32-E72D297353CC}">
              <c16:uniqueId val="{00000025-09B1-4E19-803F-81BD5C8E9D48}"/>
            </c:ext>
          </c:extLst>
        </c:ser>
        <c:ser>
          <c:idx val="38"/>
          <c:order val="38"/>
          <c:tx>
            <c:strRef>
              <c:f>Sheet1!$A$40</c:f>
              <c:strCache>
                <c:ptCount val="1"/>
                <c:pt idx="0">
                  <c:v>citrus fruit</c:v>
                </c:pt>
              </c:strCache>
            </c:strRef>
          </c:tx>
          <c:spPr>
            <a:solidFill>
              <a:schemeClr val="accent3">
                <a:lumMod val="70000"/>
                <a:lumOff val="30000"/>
              </a:schemeClr>
            </a:solidFill>
            <a:ln>
              <a:noFill/>
            </a:ln>
            <a:effectLst/>
          </c:spPr>
          <c:invertIfNegative val="0"/>
          <c:val>
            <c:numRef>
              <c:f>Sheet1!$B$40</c:f>
            </c:numRef>
          </c:val>
          <c:extLst>
            <c:ext xmlns:c16="http://schemas.microsoft.com/office/drawing/2014/chart" uri="{C3380CC4-5D6E-409C-BE32-E72D297353CC}">
              <c16:uniqueId val="{00000026-09B1-4E19-803F-81BD5C8E9D48}"/>
            </c:ext>
          </c:extLst>
        </c:ser>
        <c:ser>
          <c:idx val="39"/>
          <c:order val="39"/>
          <c:tx>
            <c:strRef>
              <c:f>Sheet1!$A$41</c:f>
              <c:strCache>
                <c:ptCount val="1"/>
                <c:pt idx="0">
                  <c:v>sausage</c:v>
                </c:pt>
              </c:strCache>
            </c:strRef>
          </c:tx>
          <c:spPr>
            <a:solidFill>
              <a:schemeClr val="accent4">
                <a:lumMod val="70000"/>
                <a:lumOff val="30000"/>
              </a:schemeClr>
            </a:solidFill>
            <a:ln>
              <a:noFill/>
            </a:ln>
            <a:effectLst/>
          </c:spPr>
          <c:invertIfNegative val="0"/>
          <c:val>
            <c:numRef>
              <c:f>Sheet1!$B$41</c:f>
            </c:numRef>
          </c:val>
          <c:extLst>
            <c:ext xmlns:c16="http://schemas.microsoft.com/office/drawing/2014/chart" uri="{C3380CC4-5D6E-409C-BE32-E72D297353CC}">
              <c16:uniqueId val="{00000027-09B1-4E19-803F-81BD5C8E9D48}"/>
            </c:ext>
          </c:extLst>
        </c:ser>
        <c:ser>
          <c:idx val="40"/>
          <c:order val="40"/>
          <c:tx>
            <c:strRef>
              <c:f>Sheet1!$A$42</c:f>
              <c:strCache>
                <c:ptCount val="1"/>
                <c:pt idx="0">
                  <c:v>tropical fruit</c:v>
                </c:pt>
              </c:strCache>
            </c:strRef>
          </c:tx>
          <c:spPr>
            <a:solidFill>
              <a:schemeClr val="accent5">
                <a:lumMod val="70000"/>
                <a:lumOff val="30000"/>
              </a:schemeClr>
            </a:solidFill>
            <a:ln>
              <a:noFill/>
            </a:ln>
            <a:effectLst/>
          </c:spPr>
          <c:invertIfNegative val="0"/>
          <c:val>
            <c:numRef>
              <c:f>Sheet1!$B$42</c:f>
            </c:numRef>
          </c:val>
          <c:extLst>
            <c:ext xmlns:c16="http://schemas.microsoft.com/office/drawing/2014/chart" uri="{C3380CC4-5D6E-409C-BE32-E72D297353CC}">
              <c16:uniqueId val="{00000028-09B1-4E19-803F-81BD5C8E9D48}"/>
            </c:ext>
          </c:extLst>
        </c:ser>
        <c:ser>
          <c:idx val="41"/>
          <c:order val="41"/>
          <c:tx>
            <c:strRef>
              <c:f>Sheet1!$A$43</c:f>
              <c:strCache>
                <c:ptCount val="1"/>
                <c:pt idx="0">
                  <c:v>berries</c:v>
                </c:pt>
              </c:strCache>
            </c:strRef>
          </c:tx>
          <c:spPr>
            <a:solidFill>
              <a:schemeClr val="accent6">
                <a:lumMod val="70000"/>
                <a:lumOff val="30000"/>
              </a:schemeClr>
            </a:solidFill>
            <a:ln>
              <a:noFill/>
            </a:ln>
            <a:effectLst/>
          </c:spPr>
          <c:invertIfNegative val="0"/>
          <c:val>
            <c:numRef>
              <c:f>Sheet1!$B$43</c:f>
              <c:numCache>
                <c:formatCode>General</c:formatCode>
                <c:ptCount val="1"/>
                <c:pt idx="0">
                  <c:v>6.5</c:v>
                </c:pt>
              </c:numCache>
            </c:numRef>
          </c:val>
          <c:extLst>
            <c:ext xmlns:c16="http://schemas.microsoft.com/office/drawing/2014/chart" uri="{C3380CC4-5D6E-409C-BE32-E72D297353CC}">
              <c16:uniqueId val="{00000029-09B1-4E19-803F-81BD5C8E9D48}"/>
            </c:ext>
          </c:extLst>
        </c:ser>
        <c:ser>
          <c:idx val="42"/>
          <c:order val="42"/>
          <c:tx>
            <c:strRef>
              <c:f>Sheet1!$A$44</c:f>
              <c:strCache>
                <c:ptCount val="1"/>
                <c:pt idx="0">
                  <c:v>canned beer</c:v>
                </c:pt>
              </c:strCache>
            </c:strRef>
          </c:tx>
          <c:spPr>
            <a:solidFill>
              <a:schemeClr val="accent1">
                <a:lumMod val="70000"/>
              </a:schemeClr>
            </a:solidFill>
            <a:ln>
              <a:noFill/>
            </a:ln>
            <a:effectLst/>
          </c:spPr>
          <c:invertIfNegative val="0"/>
          <c:val>
            <c:numRef>
              <c:f>Sheet1!$B$44</c:f>
            </c:numRef>
          </c:val>
          <c:extLst>
            <c:ext xmlns:c16="http://schemas.microsoft.com/office/drawing/2014/chart" uri="{C3380CC4-5D6E-409C-BE32-E72D297353CC}">
              <c16:uniqueId val="{0000002A-09B1-4E19-803F-81BD5C8E9D48}"/>
            </c:ext>
          </c:extLst>
        </c:ser>
        <c:ser>
          <c:idx val="43"/>
          <c:order val="43"/>
          <c:tx>
            <c:strRef>
              <c:f>Sheet1!$A$45</c:f>
              <c:strCache>
                <c:ptCount val="1"/>
                <c:pt idx="0">
                  <c:v>butter milk</c:v>
                </c:pt>
              </c:strCache>
            </c:strRef>
          </c:tx>
          <c:spPr>
            <a:solidFill>
              <a:schemeClr val="accent2">
                <a:lumMod val="70000"/>
              </a:schemeClr>
            </a:solidFill>
            <a:ln>
              <a:noFill/>
            </a:ln>
            <a:effectLst/>
          </c:spPr>
          <c:invertIfNegative val="0"/>
          <c:val>
            <c:numRef>
              <c:f>Sheet1!$B$45</c:f>
            </c:numRef>
          </c:val>
          <c:extLst>
            <c:ext xmlns:c16="http://schemas.microsoft.com/office/drawing/2014/chart" uri="{C3380CC4-5D6E-409C-BE32-E72D297353CC}">
              <c16:uniqueId val="{0000002B-09B1-4E19-803F-81BD5C8E9D48}"/>
            </c:ext>
          </c:extLst>
        </c:ser>
        <c:ser>
          <c:idx val="44"/>
          <c:order val="44"/>
          <c:tx>
            <c:strRef>
              <c:f>Sheet1!$A$46</c:f>
              <c:strCache>
                <c:ptCount val="1"/>
                <c:pt idx="0">
                  <c:v>coffee</c:v>
                </c:pt>
              </c:strCache>
            </c:strRef>
          </c:tx>
          <c:spPr>
            <a:solidFill>
              <a:schemeClr val="accent3">
                <a:lumMod val="70000"/>
              </a:schemeClr>
            </a:solidFill>
            <a:ln>
              <a:noFill/>
            </a:ln>
            <a:effectLst/>
          </c:spPr>
          <c:invertIfNegative val="0"/>
          <c:val>
            <c:numRef>
              <c:f>Sheet1!$B$46</c:f>
              <c:numCache>
                <c:formatCode>General</c:formatCode>
                <c:ptCount val="1"/>
                <c:pt idx="0">
                  <c:v>15</c:v>
                </c:pt>
              </c:numCache>
            </c:numRef>
          </c:val>
          <c:extLst>
            <c:ext xmlns:c16="http://schemas.microsoft.com/office/drawing/2014/chart" uri="{C3380CC4-5D6E-409C-BE32-E72D297353CC}">
              <c16:uniqueId val="{0000002C-09B1-4E19-803F-81BD5C8E9D48}"/>
            </c:ext>
          </c:extLst>
        </c:ser>
        <c:ser>
          <c:idx val="45"/>
          <c:order val="45"/>
          <c:tx>
            <c:strRef>
              <c:f>Sheet1!$A$47</c:f>
              <c:strCache>
                <c:ptCount val="1"/>
                <c:pt idx="0">
                  <c:v>pastry</c:v>
                </c:pt>
              </c:strCache>
            </c:strRef>
          </c:tx>
          <c:spPr>
            <a:solidFill>
              <a:schemeClr val="accent4">
                <a:lumMod val="70000"/>
              </a:schemeClr>
            </a:solidFill>
            <a:ln>
              <a:noFill/>
            </a:ln>
            <a:effectLst/>
          </c:spPr>
          <c:invertIfNegative val="0"/>
          <c:val>
            <c:numRef>
              <c:f>Sheet1!$B$47</c:f>
            </c:numRef>
          </c:val>
          <c:extLst>
            <c:ext xmlns:c16="http://schemas.microsoft.com/office/drawing/2014/chart" uri="{C3380CC4-5D6E-409C-BE32-E72D297353CC}">
              <c16:uniqueId val="{0000002D-09B1-4E19-803F-81BD5C8E9D48}"/>
            </c:ext>
          </c:extLst>
        </c:ser>
        <c:ser>
          <c:idx val="46"/>
          <c:order val="46"/>
          <c:tx>
            <c:strRef>
              <c:f>Sheet1!$A$48</c:f>
              <c:strCache>
                <c:ptCount val="1"/>
                <c:pt idx="0">
                  <c:v>rolls/buns</c:v>
                </c:pt>
              </c:strCache>
            </c:strRef>
          </c:tx>
          <c:spPr>
            <a:solidFill>
              <a:schemeClr val="accent5">
                <a:lumMod val="70000"/>
              </a:schemeClr>
            </a:solidFill>
            <a:ln>
              <a:noFill/>
            </a:ln>
            <a:effectLst/>
          </c:spPr>
          <c:invertIfNegative val="0"/>
          <c:val>
            <c:numRef>
              <c:f>Sheet1!$B$48</c:f>
            </c:numRef>
          </c:val>
          <c:extLst>
            <c:ext xmlns:c16="http://schemas.microsoft.com/office/drawing/2014/chart" uri="{C3380CC4-5D6E-409C-BE32-E72D297353CC}">
              <c16:uniqueId val="{0000002E-09B1-4E19-803F-81BD5C8E9D48}"/>
            </c:ext>
          </c:extLst>
        </c:ser>
        <c:ser>
          <c:idx val="47"/>
          <c:order val="47"/>
          <c:tx>
            <c:strRef>
              <c:f>Sheet1!$A$49</c:f>
              <c:strCache>
                <c:ptCount val="1"/>
                <c:pt idx="0">
                  <c:v>misc. beverages</c:v>
                </c:pt>
              </c:strCache>
            </c:strRef>
          </c:tx>
          <c:spPr>
            <a:solidFill>
              <a:schemeClr val="accent6">
                <a:lumMod val="70000"/>
              </a:schemeClr>
            </a:solidFill>
            <a:ln>
              <a:noFill/>
            </a:ln>
            <a:effectLst/>
          </c:spPr>
          <c:invertIfNegative val="0"/>
          <c:val>
            <c:numRef>
              <c:f>Sheet1!$B$49</c:f>
              <c:numCache>
                <c:formatCode>General</c:formatCode>
                <c:ptCount val="1"/>
                <c:pt idx="0">
                  <c:v>20</c:v>
                </c:pt>
              </c:numCache>
            </c:numRef>
          </c:val>
          <c:extLst>
            <c:ext xmlns:c16="http://schemas.microsoft.com/office/drawing/2014/chart" uri="{C3380CC4-5D6E-409C-BE32-E72D297353CC}">
              <c16:uniqueId val="{0000002F-09B1-4E19-803F-81BD5C8E9D48}"/>
            </c:ext>
          </c:extLst>
        </c:ser>
        <c:ser>
          <c:idx val="48"/>
          <c:order val="48"/>
          <c:tx>
            <c:strRef>
              <c:f>Sheet1!$A$50</c:f>
              <c:strCache>
                <c:ptCount val="1"/>
                <c:pt idx="0">
                  <c:v>root vegetables</c:v>
                </c:pt>
              </c:strCache>
            </c:strRef>
          </c:tx>
          <c:spPr>
            <a:solidFill>
              <a:schemeClr val="accent1">
                <a:lumMod val="50000"/>
                <a:lumOff val="50000"/>
              </a:schemeClr>
            </a:solidFill>
            <a:ln>
              <a:noFill/>
            </a:ln>
            <a:effectLst/>
          </c:spPr>
          <c:invertIfNegative val="0"/>
          <c:val>
            <c:numRef>
              <c:f>Sheet1!$B$50</c:f>
            </c:numRef>
          </c:val>
          <c:extLst>
            <c:ext xmlns:c16="http://schemas.microsoft.com/office/drawing/2014/chart" uri="{C3380CC4-5D6E-409C-BE32-E72D297353CC}">
              <c16:uniqueId val="{00000030-09B1-4E19-803F-81BD5C8E9D48}"/>
            </c:ext>
          </c:extLst>
        </c:ser>
        <c:ser>
          <c:idx val="49"/>
          <c:order val="49"/>
          <c:tx>
            <c:strRef>
              <c:f>Sheet1!$A$51</c:f>
              <c:strCache>
                <c:ptCount val="1"/>
                <c:pt idx="0">
                  <c:v>sausage</c:v>
                </c:pt>
              </c:strCache>
            </c:strRef>
          </c:tx>
          <c:spPr>
            <a:solidFill>
              <a:schemeClr val="accent2">
                <a:lumMod val="50000"/>
                <a:lumOff val="50000"/>
              </a:schemeClr>
            </a:solidFill>
            <a:ln>
              <a:noFill/>
            </a:ln>
            <a:effectLst/>
          </c:spPr>
          <c:invertIfNegative val="0"/>
          <c:val>
            <c:numRef>
              <c:f>Sheet1!$B$51</c:f>
            </c:numRef>
          </c:val>
          <c:extLst>
            <c:ext xmlns:c16="http://schemas.microsoft.com/office/drawing/2014/chart" uri="{C3380CC4-5D6E-409C-BE32-E72D297353CC}">
              <c16:uniqueId val="{00000031-09B1-4E19-803F-81BD5C8E9D48}"/>
            </c:ext>
          </c:extLst>
        </c:ser>
        <c:ser>
          <c:idx val="50"/>
          <c:order val="50"/>
          <c:tx>
            <c:strRef>
              <c:f>Sheet1!$A$52</c:f>
              <c:strCache>
                <c:ptCount val="1"/>
                <c:pt idx="0">
                  <c:v>canned beer</c:v>
                </c:pt>
              </c:strCache>
            </c:strRef>
          </c:tx>
          <c:spPr>
            <a:solidFill>
              <a:schemeClr val="accent3">
                <a:lumMod val="50000"/>
                <a:lumOff val="50000"/>
              </a:schemeClr>
            </a:solidFill>
            <a:ln>
              <a:noFill/>
            </a:ln>
            <a:effectLst/>
          </c:spPr>
          <c:invertIfNegative val="0"/>
          <c:val>
            <c:numRef>
              <c:f>Sheet1!$B$52</c:f>
            </c:numRef>
          </c:val>
          <c:extLst>
            <c:ext xmlns:c16="http://schemas.microsoft.com/office/drawing/2014/chart" uri="{C3380CC4-5D6E-409C-BE32-E72D297353CC}">
              <c16:uniqueId val="{00000032-09B1-4E19-803F-81BD5C8E9D48}"/>
            </c:ext>
          </c:extLst>
        </c:ser>
        <c:ser>
          <c:idx val="51"/>
          <c:order val="51"/>
          <c:tx>
            <c:strRef>
              <c:f>Sheet1!$A$53</c:f>
              <c:strCache>
                <c:ptCount val="1"/>
                <c:pt idx="0">
                  <c:v>ham</c:v>
                </c:pt>
              </c:strCache>
            </c:strRef>
          </c:tx>
          <c:spPr>
            <a:solidFill>
              <a:schemeClr val="accent4">
                <a:lumMod val="50000"/>
                <a:lumOff val="50000"/>
              </a:schemeClr>
            </a:solidFill>
            <a:ln>
              <a:noFill/>
            </a:ln>
            <a:effectLst/>
          </c:spPr>
          <c:invertIfNegative val="0"/>
          <c:val>
            <c:numRef>
              <c:f>Sheet1!$B$53</c:f>
              <c:numCache>
                <c:formatCode>General</c:formatCode>
                <c:ptCount val="1"/>
                <c:pt idx="0">
                  <c:v>10</c:v>
                </c:pt>
              </c:numCache>
            </c:numRef>
          </c:val>
          <c:extLst>
            <c:ext xmlns:c16="http://schemas.microsoft.com/office/drawing/2014/chart" uri="{C3380CC4-5D6E-409C-BE32-E72D297353CC}">
              <c16:uniqueId val="{00000033-09B1-4E19-803F-81BD5C8E9D48}"/>
            </c:ext>
          </c:extLst>
        </c:ser>
        <c:ser>
          <c:idx val="52"/>
          <c:order val="52"/>
          <c:tx>
            <c:strRef>
              <c:f>Sheet1!$A$54</c:f>
              <c:strCache>
                <c:ptCount val="1"/>
                <c:pt idx="0">
                  <c:v>turkey</c:v>
                </c:pt>
              </c:strCache>
            </c:strRef>
          </c:tx>
          <c:spPr>
            <a:solidFill>
              <a:schemeClr val="accent5">
                <a:lumMod val="50000"/>
                <a:lumOff val="50000"/>
              </a:schemeClr>
            </a:solidFill>
            <a:ln>
              <a:noFill/>
            </a:ln>
            <a:effectLst/>
          </c:spPr>
          <c:invertIfNegative val="0"/>
          <c:val>
            <c:numRef>
              <c:f>Sheet1!$B$54</c:f>
              <c:numCache>
                <c:formatCode>General</c:formatCode>
                <c:ptCount val="1"/>
                <c:pt idx="0">
                  <c:v>13</c:v>
                </c:pt>
              </c:numCache>
            </c:numRef>
          </c:val>
          <c:extLst>
            <c:ext xmlns:c16="http://schemas.microsoft.com/office/drawing/2014/chart" uri="{C3380CC4-5D6E-409C-BE32-E72D297353CC}">
              <c16:uniqueId val="{00000034-09B1-4E19-803F-81BD5C8E9D48}"/>
            </c:ext>
          </c:extLst>
        </c:ser>
        <c:ser>
          <c:idx val="53"/>
          <c:order val="53"/>
          <c:tx>
            <c:strRef>
              <c:f>Sheet1!$A$55</c:f>
              <c:strCache>
                <c:ptCount val="1"/>
                <c:pt idx="0">
                  <c:v>whole milk</c:v>
                </c:pt>
              </c:strCache>
            </c:strRef>
          </c:tx>
          <c:spPr>
            <a:solidFill>
              <a:schemeClr val="accent6">
                <a:lumMod val="50000"/>
                <a:lumOff val="50000"/>
              </a:schemeClr>
            </a:solidFill>
            <a:ln>
              <a:noFill/>
            </a:ln>
            <a:effectLst/>
          </c:spPr>
          <c:invertIfNegative val="0"/>
          <c:val>
            <c:numRef>
              <c:f>Sheet1!$B$55</c:f>
            </c:numRef>
          </c:val>
          <c:extLst>
            <c:ext xmlns:c16="http://schemas.microsoft.com/office/drawing/2014/chart" uri="{C3380CC4-5D6E-409C-BE32-E72D297353CC}">
              <c16:uniqueId val="{00000035-09B1-4E19-803F-81BD5C8E9D48}"/>
            </c:ext>
          </c:extLst>
        </c:ser>
        <c:ser>
          <c:idx val="54"/>
          <c:order val="54"/>
          <c:tx>
            <c:strRef>
              <c:f>Sheet1!$A$56</c:f>
              <c:strCache>
                <c:ptCount val="1"/>
                <c:pt idx="0">
                  <c:v>whole milk</c:v>
                </c:pt>
              </c:strCache>
            </c:strRef>
          </c:tx>
          <c:spPr>
            <a:solidFill>
              <a:schemeClr val="accent1"/>
            </a:solidFill>
            <a:ln>
              <a:noFill/>
            </a:ln>
            <a:effectLst/>
          </c:spPr>
          <c:invertIfNegative val="0"/>
          <c:val>
            <c:numRef>
              <c:f>Sheet1!$B$56</c:f>
            </c:numRef>
          </c:val>
          <c:extLst>
            <c:ext xmlns:c16="http://schemas.microsoft.com/office/drawing/2014/chart" uri="{C3380CC4-5D6E-409C-BE32-E72D297353CC}">
              <c16:uniqueId val="{00000036-09B1-4E19-803F-81BD5C8E9D48}"/>
            </c:ext>
          </c:extLst>
        </c:ser>
        <c:ser>
          <c:idx val="55"/>
          <c:order val="55"/>
          <c:tx>
            <c:strRef>
              <c:f>Sheet1!$A$57</c:f>
              <c:strCache>
                <c:ptCount val="1"/>
                <c:pt idx="0">
                  <c:v>packaged fruit/vegetables</c:v>
                </c:pt>
              </c:strCache>
            </c:strRef>
          </c:tx>
          <c:spPr>
            <a:solidFill>
              <a:schemeClr val="accent2"/>
            </a:solidFill>
            <a:ln>
              <a:noFill/>
            </a:ln>
            <a:effectLst/>
          </c:spPr>
          <c:invertIfNegative val="0"/>
          <c:val>
            <c:numRef>
              <c:f>Sheet1!$B$57</c:f>
            </c:numRef>
          </c:val>
          <c:extLst>
            <c:ext xmlns:c16="http://schemas.microsoft.com/office/drawing/2014/chart" uri="{C3380CC4-5D6E-409C-BE32-E72D297353CC}">
              <c16:uniqueId val="{00000037-09B1-4E19-803F-81BD5C8E9D48}"/>
            </c:ext>
          </c:extLst>
        </c:ser>
        <c:ser>
          <c:idx val="56"/>
          <c:order val="56"/>
          <c:tx>
            <c:strRef>
              <c:f>Sheet1!$A$58</c:f>
              <c:strCache>
                <c:ptCount val="1"/>
                <c:pt idx="0">
                  <c:v>rolls/buns</c:v>
                </c:pt>
              </c:strCache>
            </c:strRef>
          </c:tx>
          <c:spPr>
            <a:solidFill>
              <a:schemeClr val="accent3"/>
            </a:solidFill>
            <a:ln>
              <a:noFill/>
            </a:ln>
            <a:effectLst/>
          </c:spPr>
          <c:invertIfNegative val="0"/>
          <c:val>
            <c:numRef>
              <c:f>Sheet1!$B$58</c:f>
            </c:numRef>
          </c:val>
          <c:extLst>
            <c:ext xmlns:c16="http://schemas.microsoft.com/office/drawing/2014/chart" uri="{C3380CC4-5D6E-409C-BE32-E72D297353CC}">
              <c16:uniqueId val="{00000038-09B1-4E19-803F-81BD5C8E9D48}"/>
            </c:ext>
          </c:extLst>
        </c:ser>
        <c:ser>
          <c:idx val="57"/>
          <c:order val="57"/>
          <c:tx>
            <c:strRef>
              <c:f>Sheet1!$A$59</c:f>
              <c:strCache>
                <c:ptCount val="1"/>
                <c:pt idx="0">
                  <c:v>ham</c:v>
                </c:pt>
              </c:strCache>
            </c:strRef>
          </c:tx>
          <c:spPr>
            <a:solidFill>
              <a:schemeClr val="accent4"/>
            </a:solidFill>
            <a:ln>
              <a:noFill/>
            </a:ln>
            <a:effectLst/>
          </c:spPr>
          <c:invertIfNegative val="0"/>
          <c:val>
            <c:numRef>
              <c:f>Sheet1!$B$59</c:f>
            </c:numRef>
          </c:val>
          <c:extLst>
            <c:ext xmlns:c16="http://schemas.microsoft.com/office/drawing/2014/chart" uri="{C3380CC4-5D6E-409C-BE32-E72D297353CC}">
              <c16:uniqueId val="{00000039-09B1-4E19-803F-81BD5C8E9D48}"/>
            </c:ext>
          </c:extLst>
        </c:ser>
        <c:ser>
          <c:idx val="58"/>
          <c:order val="58"/>
          <c:tx>
            <c:strRef>
              <c:f>Sheet1!$A$60</c:f>
              <c:strCache>
                <c:ptCount val="1"/>
                <c:pt idx="0">
                  <c:v>rolls/buns</c:v>
                </c:pt>
              </c:strCache>
            </c:strRef>
          </c:tx>
          <c:spPr>
            <a:solidFill>
              <a:schemeClr val="accent5"/>
            </a:solidFill>
            <a:ln>
              <a:noFill/>
            </a:ln>
            <a:effectLst/>
          </c:spPr>
          <c:invertIfNegative val="0"/>
          <c:val>
            <c:numRef>
              <c:f>Sheet1!$B$60</c:f>
            </c:numRef>
          </c:val>
          <c:extLst>
            <c:ext xmlns:c16="http://schemas.microsoft.com/office/drawing/2014/chart" uri="{C3380CC4-5D6E-409C-BE32-E72D297353CC}">
              <c16:uniqueId val="{0000003A-09B1-4E19-803F-81BD5C8E9D48}"/>
            </c:ext>
          </c:extLst>
        </c:ser>
        <c:ser>
          <c:idx val="59"/>
          <c:order val="59"/>
          <c:tx>
            <c:strRef>
              <c:f>Sheet1!$A$61</c:f>
              <c:strCache>
                <c:ptCount val="1"/>
                <c:pt idx="0">
                  <c:v>other vegetables</c:v>
                </c:pt>
              </c:strCache>
            </c:strRef>
          </c:tx>
          <c:spPr>
            <a:solidFill>
              <a:schemeClr val="accent6"/>
            </a:solidFill>
            <a:ln>
              <a:noFill/>
            </a:ln>
            <a:effectLst/>
          </c:spPr>
          <c:invertIfNegative val="0"/>
          <c:val>
            <c:numRef>
              <c:f>Sheet1!$B$61</c:f>
            </c:numRef>
          </c:val>
          <c:extLst>
            <c:ext xmlns:c16="http://schemas.microsoft.com/office/drawing/2014/chart" uri="{C3380CC4-5D6E-409C-BE32-E72D297353CC}">
              <c16:uniqueId val="{0000003B-09B1-4E19-803F-81BD5C8E9D48}"/>
            </c:ext>
          </c:extLst>
        </c:ser>
        <c:ser>
          <c:idx val="60"/>
          <c:order val="60"/>
          <c:tx>
            <c:strRef>
              <c:f>Sheet1!$A$62</c:f>
              <c:strCache>
                <c:ptCount val="1"/>
                <c:pt idx="0">
                  <c:v>sausage</c:v>
                </c:pt>
              </c:strCache>
            </c:strRef>
          </c:tx>
          <c:spPr>
            <a:solidFill>
              <a:schemeClr val="accent1">
                <a:lumMod val="60000"/>
              </a:schemeClr>
            </a:solidFill>
            <a:ln>
              <a:noFill/>
            </a:ln>
            <a:effectLst/>
          </c:spPr>
          <c:invertIfNegative val="0"/>
          <c:val>
            <c:numRef>
              <c:f>Sheet1!$B$62</c:f>
            </c:numRef>
          </c:val>
          <c:extLst>
            <c:ext xmlns:c16="http://schemas.microsoft.com/office/drawing/2014/chart" uri="{C3380CC4-5D6E-409C-BE32-E72D297353CC}">
              <c16:uniqueId val="{0000003C-09B1-4E19-803F-81BD5C8E9D48}"/>
            </c:ext>
          </c:extLst>
        </c:ser>
        <c:ser>
          <c:idx val="61"/>
          <c:order val="61"/>
          <c:tx>
            <c:strRef>
              <c:f>Sheet1!$A$63</c:f>
              <c:strCache>
                <c:ptCount val="1"/>
                <c:pt idx="0">
                  <c:v>sausage</c:v>
                </c:pt>
              </c:strCache>
            </c:strRef>
          </c:tx>
          <c:spPr>
            <a:solidFill>
              <a:schemeClr val="accent2">
                <a:lumMod val="60000"/>
              </a:schemeClr>
            </a:solidFill>
            <a:ln>
              <a:noFill/>
            </a:ln>
            <a:effectLst/>
          </c:spPr>
          <c:invertIfNegative val="0"/>
          <c:val>
            <c:numRef>
              <c:f>Sheet1!$B$63</c:f>
            </c:numRef>
          </c:val>
          <c:extLst>
            <c:ext xmlns:c16="http://schemas.microsoft.com/office/drawing/2014/chart" uri="{C3380CC4-5D6E-409C-BE32-E72D297353CC}">
              <c16:uniqueId val="{0000003D-09B1-4E19-803F-81BD5C8E9D48}"/>
            </c:ext>
          </c:extLst>
        </c:ser>
        <c:ser>
          <c:idx val="62"/>
          <c:order val="62"/>
          <c:tx>
            <c:strRef>
              <c:f>Sheet1!$A$64</c:f>
              <c:strCache>
                <c:ptCount val="1"/>
                <c:pt idx="0">
                  <c:v>frankfurter</c:v>
                </c:pt>
              </c:strCache>
            </c:strRef>
          </c:tx>
          <c:spPr>
            <a:solidFill>
              <a:schemeClr val="accent3">
                <a:lumMod val="60000"/>
              </a:schemeClr>
            </a:solidFill>
            <a:ln>
              <a:noFill/>
            </a:ln>
            <a:effectLst/>
          </c:spPr>
          <c:invertIfNegative val="0"/>
          <c:val>
            <c:numRef>
              <c:f>Sheet1!$B$64</c:f>
            </c:numRef>
          </c:val>
          <c:extLst>
            <c:ext xmlns:c16="http://schemas.microsoft.com/office/drawing/2014/chart" uri="{C3380CC4-5D6E-409C-BE32-E72D297353CC}">
              <c16:uniqueId val="{0000003E-09B1-4E19-803F-81BD5C8E9D48}"/>
            </c:ext>
          </c:extLst>
        </c:ser>
        <c:ser>
          <c:idx val="63"/>
          <c:order val="63"/>
          <c:tx>
            <c:strRef>
              <c:f>Sheet1!$A$65</c:f>
              <c:strCache>
                <c:ptCount val="1"/>
                <c:pt idx="0">
                  <c:v>rolls/buns</c:v>
                </c:pt>
              </c:strCache>
            </c:strRef>
          </c:tx>
          <c:spPr>
            <a:solidFill>
              <a:schemeClr val="accent4">
                <a:lumMod val="60000"/>
              </a:schemeClr>
            </a:solidFill>
            <a:ln>
              <a:noFill/>
            </a:ln>
            <a:effectLst/>
          </c:spPr>
          <c:invertIfNegative val="0"/>
          <c:val>
            <c:numRef>
              <c:f>Sheet1!$B$65</c:f>
            </c:numRef>
          </c:val>
          <c:extLst>
            <c:ext xmlns:c16="http://schemas.microsoft.com/office/drawing/2014/chart" uri="{C3380CC4-5D6E-409C-BE32-E72D297353CC}">
              <c16:uniqueId val="{0000003F-09B1-4E19-803F-81BD5C8E9D48}"/>
            </c:ext>
          </c:extLst>
        </c:ser>
        <c:ser>
          <c:idx val="64"/>
          <c:order val="64"/>
          <c:tx>
            <c:strRef>
              <c:f>Sheet1!$A$66</c:f>
              <c:strCache>
                <c:ptCount val="1"/>
                <c:pt idx="0">
                  <c:v>whole milk</c:v>
                </c:pt>
              </c:strCache>
            </c:strRef>
          </c:tx>
          <c:spPr>
            <a:solidFill>
              <a:schemeClr val="accent5">
                <a:lumMod val="60000"/>
              </a:schemeClr>
            </a:solidFill>
            <a:ln>
              <a:noFill/>
            </a:ln>
            <a:effectLst/>
          </c:spPr>
          <c:invertIfNegative val="0"/>
          <c:val>
            <c:numRef>
              <c:f>Sheet1!$B$66</c:f>
            </c:numRef>
          </c:val>
          <c:extLst>
            <c:ext xmlns:c16="http://schemas.microsoft.com/office/drawing/2014/chart" uri="{C3380CC4-5D6E-409C-BE32-E72D297353CC}">
              <c16:uniqueId val="{00000040-09B1-4E19-803F-81BD5C8E9D48}"/>
            </c:ext>
          </c:extLst>
        </c:ser>
        <c:ser>
          <c:idx val="65"/>
          <c:order val="65"/>
          <c:tx>
            <c:strRef>
              <c:f>Sheet1!$A$67</c:f>
              <c:strCache>
                <c:ptCount val="1"/>
                <c:pt idx="0">
                  <c:v>curd cheese</c:v>
                </c:pt>
              </c:strCache>
            </c:strRef>
          </c:tx>
          <c:spPr>
            <a:solidFill>
              <a:schemeClr val="accent6">
                <a:lumMod val="60000"/>
              </a:schemeClr>
            </a:solidFill>
            <a:ln>
              <a:noFill/>
            </a:ln>
            <a:effectLst/>
          </c:spPr>
          <c:invertIfNegative val="0"/>
          <c:val>
            <c:numRef>
              <c:f>Sheet1!$B$67</c:f>
              <c:numCache>
                <c:formatCode>General</c:formatCode>
                <c:ptCount val="1"/>
                <c:pt idx="0">
                  <c:v>7</c:v>
                </c:pt>
              </c:numCache>
            </c:numRef>
          </c:val>
          <c:extLst>
            <c:ext xmlns:c16="http://schemas.microsoft.com/office/drawing/2014/chart" uri="{C3380CC4-5D6E-409C-BE32-E72D297353CC}">
              <c16:uniqueId val="{00000041-09B1-4E19-803F-81BD5C8E9D48}"/>
            </c:ext>
          </c:extLst>
        </c:ser>
        <c:ser>
          <c:idx val="66"/>
          <c:order val="66"/>
          <c:tx>
            <c:strRef>
              <c:f>Sheet1!$A$68</c:f>
              <c:strCache>
                <c:ptCount val="1"/>
                <c:pt idx="0">
                  <c:v>red/blush wine</c:v>
                </c:pt>
              </c:strCache>
            </c:strRef>
          </c:tx>
          <c:spPr>
            <a:solidFill>
              <a:schemeClr val="accent1">
                <a:lumMod val="80000"/>
                <a:lumOff val="20000"/>
              </a:schemeClr>
            </a:solidFill>
            <a:ln>
              <a:noFill/>
            </a:ln>
            <a:effectLst/>
          </c:spPr>
          <c:invertIfNegative val="0"/>
          <c:val>
            <c:numRef>
              <c:f>Sheet1!$B$68</c:f>
              <c:numCache>
                <c:formatCode>General</c:formatCode>
                <c:ptCount val="1"/>
                <c:pt idx="0">
                  <c:v>10</c:v>
                </c:pt>
              </c:numCache>
            </c:numRef>
          </c:val>
          <c:extLst>
            <c:ext xmlns:c16="http://schemas.microsoft.com/office/drawing/2014/chart" uri="{C3380CC4-5D6E-409C-BE32-E72D297353CC}">
              <c16:uniqueId val="{00000042-09B1-4E19-803F-81BD5C8E9D48}"/>
            </c:ext>
          </c:extLst>
        </c:ser>
        <c:ser>
          <c:idx val="67"/>
          <c:order val="67"/>
          <c:tx>
            <c:strRef>
              <c:f>Sheet1!$A$69</c:f>
              <c:strCache>
                <c:ptCount val="1"/>
                <c:pt idx="0">
                  <c:v>sausage</c:v>
                </c:pt>
              </c:strCache>
            </c:strRef>
          </c:tx>
          <c:spPr>
            <a:solidFill>
              <a:schemeClr val="accent2">
                <a:lumMod val="80000"/>
                <a:lumOff val="20000"/>
              </a:schemeClr>
            </a:solidFill>
            <a:ln>
              <a:noFill/>
            </a:ln>
            <a:effectLst/>
          </c:spPr>
          <c:invertIfNegative val="0"/>
          <c:val>
            <c:numRef>
              <c:f>Sheet1!$B$69</c:f>
            </c:numRef>
          </c:val>
          <c:extLst>
            <c:ext xmlns:c16="http://schemas.microsoft.com/office/drawing/2014/chart" uri="{C3380CC4-5D6E-409C-BE32-E72D297353CC}">
              <c16:uniqueId val="{00000043-09B1-4E19-803F-81BD5C8E9D48}"/>
            </c:ext>
          </c:extLst>
        </c:ser>
        <c:ser>
          <c:idx val="68"/>
          <c:order val="68"/>
          <c:tx>
            <c:strRef>
              <c:f>Sheet1!$A$70</c:f>
              <c:strCache>
                <c:ptCount val="1"/>
                <c:pt idx="0">
                  <c:v>tropical fruit</c:v>
                </c:pt>
              </c:strCache>
            </c:strRef>
          </c:tx>
          <c:spPr>
            <a:solidFill>
              <a:schemeClr val="accent3">
                <a:lumMod val="80000"/>
                <a:lumOff val="20000"/>
              </a:schemeClr>
            </a:solidFill>
            <a:ln>
              <a:noFill/>
            </a:ln>
            <a:effectLst/>
          </c:spPr>
          <c:invertIfNegative val="0"/>
          <c:val>
            <c:numRef>
              <c:f>Sheet1!$B$70</c:f>
            </c:numRef>
          </c:val>
          <c:extLst>
            <c:ext xmlns:c16="http://schemas.microsoft.com/office/drawing/2014/chart" uri="{C3380CC4-5D6E-409C-BE32-E72D297353CC}">
              <c16:uniqueId val="{00000044-09B1-4E19-803F-81BD5C8E9D48}"/>
            </c:ext>
          </c:extLst>
        </c:ser>
        <c:ser>
          <c:idx val="69"/>
          <c:order val="69"/>
          <c:tx>
            <c:strRef>
              <c:f>Sheet1!$A$71</c:f>
              <c:strCache>
                <c:ptCount val="1"/>
                <c:pt idx="0">
                  <c:v>red/blush wine</c:v>
                </c:pt>
              </c:strCache>
            </c:strRef>
          </c:tx>
          <c:spPr>
            <a:solidFill>
              <a:schemeClr val="accent4">
                <a:lumMod val="80000"/>
                <a:lumOff val="20000"/>
              </a:schemeClr>
            </a:solidFill>
            <a:ln>
              <a:noFill/>
            </a:ln>
            <a:effectLst/>
          </c:spPr>
          <c:invertIfNegative val="0"/>
          <c:val>
            <c:numRef>
              <c:f>Sheet1!$B$71</c:f>
            </c:numRef>
          </c:val>
          <c:extLst>
            <c:ext xmlns:c16="http://schemas.microsoft.com/office/drawing/2014/chart" uri="{C3380CC4-5D6E-409C-BE32-E72D297353CC}">
              <c16:uniqueId val="{00000045-09B1-4E19-803F-81BD5C8E9D48}"/>
            </c:ext>
          </c:extLst>
        </c:ser>
        <c:ser>
          <c:idx val="70"/>
          <c:order val="70"/>
          <c:tx>
            <c:strRef>
              <c:f>Sheet1!$A$72</c:f>
              <c:strCache>
                <c:ptCount val="1"/>
                <c:pt idx="0">
                  <c:v>whole milk</c:v>
                </c:pt>
              </c:strCache>
            </c:strRef>
          </c:tx>
          <c:spPr>
            <a:solidFill>
              <a:schemeClr val="accent5">
                <a:lumMod val="80000"/>
                <a:lumOff val="20000"/>
              </a:schemeClr>
            </a:solidFill>
            <a:ln>
              <a:noFill/>
            </a:ln>
            <a:effectLst/>
          </c:spPr>
          <c:invertIfNegative val="0"/>
          <c:val>
            <c:numRef>
              <c:f>Sheet1!$B$72</c:f>
            </c:numRef>
          </c:val>
          <c:extLst>
            <c:ext xmlns:c16="http://schemas.microsoft.com/office/drawing/2014/chart" uri="{C3380CC4-5D6E-409C-BE32-E72D297353CC}">
              <c16:uniqueId val="{00000046-09B1-4E19-803F-81BD5C8E9D48}"/>
            </c:ext>
          </c:extLst>
        </c:ser>
        <c:ser>
          <c:idx val="71"/>
          <c:order val="71"/>
          <c:tx>
            <c:strRef>
              <c:f>Sheet1!$A$73</c:f>
              <c:strCache>
                <c:ptCount val="1"/>
                <c:pt idx="0">
                  <c:v>frankfurter</c:v>
                </c:pt>
              </c:strCache>
            </c:strRef>
          </c:tx>
          <c:spPr>
            <a:solidFill>
              <a:schemeClr val="accent6">
                <a:lumMod val="80000"/>
                <a:lumOff val="20000"/>
              </a:schemeClr>
            </a:solidFill>
            <a:ln>
              <a:noFill/>
            </a:ln>
            <a:effectLst/>
          </c:spPr>
          <c:invertIfNegative val="0"/>
          <c:val>
            <c:numRef>
              <c:f>Sheet1!$B$73</c:f>
            </c:numRef>
          </c:val>
          <c:extLst>
            <c:ext xmlns:c16="http://schemas.microsoft.com/office/drawing/2014/chart" uri="{C3380CC4-5D6E-409C-BE32-E72D297353CC}">
              <c16:uniqueId val="{00000047-09B1-4E19-803F-81BD5C8E9D48}"/>
            </c:ext>
          </c:extLst>
        </c:ser>
        <c:ser>
          <c:idx val="72"/>
          <c:order val="72"/>
          <c:tx>
            <c:strRef>
              <c:f>Sheet1!$A$74</c:f>
              <c:strCache>
                <c:ptCount val="1"/>
                <c:pt idx="0">
                  <c:v>whole milk</c:v>
                </c:pt>
              </c:strCache>
            </c:strRef>
          </c:tx>
          <c:spPr>
            <a:solidFill>
              <a:schemeClr val="accent1">
                <a:lumMod val="80000"/>
              </a:schemeClr>
            </a:solidFill>
            <a:ln>
              <a:noFill/>
            </a:ln>
            <a:effectLst/>
          </c:spPr>
          <c:invertIfNegative val="0"/>
          <c:val>
            <c:numRef>
              <c:f>Sheet1!$B$74</c:f>
            </c:numRef>
          </c:val>
          <c:extLst>
            <c:ext xmlns:c16="http://schemas.microsoft.com/office/drawing/2014/chart" uri="{C3380CC4-5D6E-409C-BE32-E72D297353CC}">
              <c16:uniqueId val="{00000048-09B1-4E19-803F-81BD5C8E9D48}"/>
            </c:ext>
          </c:extLst>
        </c:ser>
        <c:ser>
          <c:idx val="73"/>
          <c:order val="73"/>
          <c:tx>
            <c:strRef>
              <c:f>Sheet1!$A$75</c:f>
              <c:strCache>
                <c:ptCount val="1"/>
                <c:pt idx="0">
                  <c:v>frozen potato products</c:v>
                </c:pt>
              </c:strCache>
            </c:strRef>
          </c:tx>
          <c:spPr>
            <a:solidFill>
              <a:schemeClr val="accent2">
                <a:lumMod val="80000"/>
              </a:schemeClr>
            </a:solidFill>
            <a:ln>
              <a:noFill/>
            </a:ln>
            <a:effectLst/>
          </c:spPr>
          <c:invertIfNegative val="0"/>
          <c:val>
            <c:numRef>
              <c:f>Sheet1!$B$75</c:f>
              <c:numCache>
                <c:formatCode>General</c:formatCode>
                <c:ptCount val="1"/>
                <c:pt idx="0">
                  <c:v>2</c:v>
                </c:pt>
              </c:numCache>
            </c:numRef>
          </c:val>
          <c:extLst>
            <c:ext xmlns:c16="http://schemas.microsoft.com/office/drawing/2014/chart" uri="{C3380CC4-5D6E-409C-BE32-E72D297353CC}">
              <c16:uniqueId val="{00000049-09B1-4E19-803F-81BD5C8E9D48}"/>
            </c:ext>
          </c:extLst>
        </c:ser>
        <c:ser>
          <c:idx val="74"/>
          <c:order val="74"/>
          <c:tx>
            <c:strRef>
              <c:f>Sheet1!$A$76</c:f>
              <c:strCache>
                <c:ptCount val="1"/>
                <c:pt idx="0">
                  <c:v>other vegetables</c:v>
                </c:pt>
              </c:strCache>
            </c:strRef>
          </c:tx>
          <c:spPr>
            <a:solidFill>
              <a:schemeClr val="accent3">
                <a:lumMod val="80000"/>
              </a:schemeClr>
            </a:solidFill>
            <a:ln>
              <a:noFill/>
            </a:ln>
            <a:effectLst/>
          </c:spPr>
          <c:invertIfNegative val="0"/>
          <c:val>
            <c:numRef>
              <c:f>Sheet1!$B$76</c:f>
            </c:numRef>
          </c:val>
          <c:extLst>
            <c:ext xmlns:c16="http://schemas.microsoft.com/office/drawing/2014/chart" uri="{C3380CC4-5D6E-409C-BE32-E72D297353CC}">
              <c16:uniqueId val="{0000004A-09B1-4E19-803F-81BD5C8E9D48}"/>
            </c:ext>
          </c:extLst>
        </c:ser>
        <c:ser>
          <c:idx val="75"/>
          <c:order val="75"/>
          <c:tx>
            <c:strRef>
              <c:f>Sheet1!$A$77</c:f>
              <c:strCache>
                <c:ptCount val="1"/>
                <c:pt idx="0">
                  <c:v>citrus fruit</c:v>
                </c:pt>
              </c:strCache>
            </c:strRef>
          </c:tx>
          <c:spPr>
            <a:solidFill>
              <a:schemeClr val="accent4">
                <a:lumMod val="80000"/>
              </a:schemeClr>
            </a:solidFill>
            <a:ln>
              <a:noFill/>
            </a:ln>
            <a:effectLst/>
          </c:spPr>
          <c:invertIfNegative val="0"/>
          <c:val>
            <c:numRef>
              <c:f>Sheet1!$B$77</c:f>
            </c:numRef>
          </c:val>
          <c:extLst>
            <c:ext xmlns:c16="http://schemas.microsoft.com/office/drawing/2014/chart" uri="{C3380CC4-5D6E-409C-BE32-E72D297353CC}">
              <c16:uniqueId val="{0000004B-09B1-4E19-803F-81BD5C8E9D48}"/>
            </c:ext>
          </c:extLst>
        </c:ser>
        <c:ser>
          <c:idx val="76"/>
          <c:order val="76"/>
          <c:tx>
            <c:strRef>
              <c:f>Sheet1!$A$78</c:f>
              <c:strCache>
                <c:ptCount val="1"/>
                <c:pt idx="0">
                  <c:v>flour</c:v>
                </c:pt>
              </c:strCache>
            </c:strRef>
          </c:tx>
          <c:spPr>
            <a:solidFill>
              <a:schemeClr val="accent5">
                <a:lumMod val="80000"/>
              </a:schemeClr>
            </a:solidFill>
            <a:ln>
              <a:noFill/>
            </a:ln>
            <a:effectLst/>
          </c:spPr>
          <c:invertIfNegative val="0"/>
          <c:val>
            <c:numRef>
              <c:f>Sheet1!$B$78</c:f>
              <c:numCache>
                <c:formatCode>General</c:formatCode>
                <c:ptCount val="1"/>
                <c:pt idx="0">
                  <c:v>20</c:v>
                </c:pt>
              </c:numCache>
            </c:numRef>
          </c:val>
          <c:extLst>
            <c:ext xmlns:c16="http://schemas.microsoft.com/office/drawing/2014/chart" uri="{C3380CC4-5D6E-409C-BE32-E72D297353CC}">
              <c16:uniqueId val="{0000004C-09B1-4E19-803F-81BD5C8E9D48}"/>
            </c:ext>
          </c:extLst>
        </c:ser>
        <c:ser>
          <c:idx val="77"/>
          <c:order val="77"/>
          <c:tx>
            <c:strRef>
              <c:f>Sheet1!$A$79</c:f>
              <c:strCache>
                <c:ptCount val="1"/>
                <c:pt idx="0">
                  <c:v>sugar</c:v>
                </c:pt>
              </c:strCache>
            </c:strRef>
          </c:tx>
          <c:spPr>
            <a:solidFill>
              <a:schemeClr val="accent6">
                <a:lumMod val="80000"/>
              </a:schemeClr>
            </a:solidFill>
            <a:ln>
              <a:noFill/>
            </a:ln>
            <a:effectLst/>
          </c:spPr>
          <c:invertIfNegative val="0"/>
          <c:val>
            <c:numRef>
              <c:f>Sheet1!$B$79</c:f>
              <c:numCache>
                <c:formatCode>General</c:formatCode>
                <c:ptCount val="1"/>
                <c:pt idx="0">
                  <c:v>15</c:v>
                </c:pt>
              </c:numCache>
            </c:numRef>
          </c:val>
          <c:extLst>
            <c:ext xmlns:c16="http://schemas.microsoft.com/office/drawing/2014/chart" uri="{C3380CC4-5D6E-409C-BE32-E72D297353CC}">
              <c16:uniqueId val="{0000004D-09B1-4E19-803F-81BD5C8E9D48}"/>
            </c:ext>
          </c:extLst>
        </c:ser>
        <c:ser>
          <c:idx val="78"/>
          <c:order val="78"/>
          <c:tx>
            <c:strRef>
              <c:f>Sheet1!$A$80</c:f>
              <c:strCache>
                <c:ptCount val="1"/>
                <c:pt idx="0">
                  <c:v>frozen meals</c:v>
                </c:pt>
              </c:strCache>
            </c:strRef>
          </c:tx>
          <c:spPr>
            <a:solidFill>
              <a:schemeClr val="accent1">
                <a:lumMod val="60000"/>
                <a:lumOff val="40000"/>
              </a:schemeClr>
            </a:solidFill>
            <a:ln>
              <a:noFill/>
            </a:ln>
            <a:effectLst/>
          </c:spPr>
          <c:invertIfNegative val="0"/>
          <c:val>
            <c:numRef>
              <c:f>Sheet1!$B$80</c:f>
              <c:numCache>
                <c:formatCode>General</c:formatCode>
                <c:ptCount val="1"/>
                <c:pt idx="0">
                  <c:v>5</c:v>
                </c:pt>
              </c:numCache>
            </c:numRef>
          </c:val>
          <c:extLst>
            <c:ext xmlns:c16="http://schemas.microsoft.com/office/drawing/2014/chart" uri="{C3380CC4-5D6E-409C-BE32-E72D297353CC}">
              <c16:uniqueId val="{0000004E-09B1-4E19-803F-81BD5C8E9D48}"/>
            </c:ext>
          </c:extLst>
        </c:ser>
        <c:ser>
          <c:idx val="79"/>
          <c:order val="79"/>
          <c:tx>
            <c:strRef>
              <c:f>Sheet1!$A$81</c:f>
              <c:strCache>
                <c:ptCount val="1"/>
                <c:pt idx="0">
                  <c:v>chocolate</c:v>
                </c:pt>
              </c:strCache>
            </c:strRef>
          </c:tx>
          <c:spPr>
            <a:solidFill>
              <a:schemeClr val="accent2">
                <a:lumMod val="60000"/>
                <a:lumOff val="40000"/>
              </a:schemeClr>
            </a:solidFill>
            <a:ln>
              <a:noFill/>
            </a:ln>
            <a:effectLst/>
          </c:spPr>
          <c:invertIfNegative val="0"/>
          <c:val>
            <c:numRef>
              <c:f>Sheet1!$B$81</c:f>
            </c:numRef>
          </c:val>
          <c:extLst>
            <c:ext xmlns:c16="http://schemas.microsoft.com/office/drawing/2014/chart" uri="{C3380CC4-5D6E-409C-BE32-E72D297353CC}">
              <c16:uniqueId val="{0000004F-09B1-4E19-803F-81BD5C8E9D48}"/>
            </c:ext>
          </c:extLst>
        </c:ser>
        <c:ser>
          <c:idx val="80"/>
          <c:order val="80"/>
          <c:tx>
            <c:strRef>
              <c:f>Sheet1!$A$82</c:f>
              <c:strCache>
                <c:ptCount val="1"/>
                <c:pt idx="0">
                  <c:v>root vegetables</c:v>
                </c:pt>
              </c:strCache>
            </c:strRef>
          </c:tx>
          <c:spPr>
            <a:solidFill>
              <a:schemeClr val="accent3">
                <a:lumMod val="60000"/>
                <a:lumOff val="40000"/>
              </a:schemeClr>
            </a:solidFill>
            <a:ln>
              <a:noFill/>
            </a:ln>
            <a:effectLst/>
          </c:spPr>
          <c:invertIfNegative val="0"/>
          <c:val>
            <c:numRef>
              <c:f>Sheet1!$B$82</c:f>
            </c:numRef>
          </c:val>
          <c:extLst>
            <c:ext xmlns:c16="http://schemas.microsoft.com/office/drawing/2014/chart" uri="{C3380CC4-5D6E-409C-BE32-E72D297353CC}">
              <c16:uniqueId val="{00000050-09B1-4E19-803F-81BD5C8E9D48}"/>
            </c:ext>
          </c:extLst>
        </c:ser>
        <c:ser>
          <c:idx val="81"/>
          <c:order val="81"/>
          <c:tx>
            <c:strRef>
              <c:f>Sheet1!$A$83</c:f>
              <c:strCache>
                <c:ptCount val="1"/>
                <c:pt idx="0">
                  <c:v>root vegetables</c:v>
                </c:pt>
              </c:strCache>
            </c:strRef>
          </c:tx>
          <c:spPr>
            <a:solidFill>
              <a:schemeClr val="accent4">
                <a:lumMod val="60000"/>
                <a:lumOff val="40000"/>
              </a:schemeClr>
            </a:solidFill>
            <a:ln>
              <a:noFill/>
            </a:ln>
            <a:effectLst/>
          </c:spPr>
          <c:invertIfNegative val="0"/>
          <c:val>
            <c:numRef>
              <c:f>Sheet1!$B$83</c:f>
            </c:numRef>
          </c:val>
          <c:extLst>
            <c:ext xmlns:c16="http://schemas.microsoft.com/office/drawing/2014/chart" uri="{C3380CC4-5D6E-409C-BE32-E72D297353CC}">
              <c16:uniqueId val="{00000051-09B1-4E19-803F-81BD5C8E9D48}"/>
            </c:ext>
          </c:extLst>
        </c:ser>
        <c:ser>
          <c:idx val="82"/>
          <c:order val="82"/>
          <c:tx>
            <c:strRef>
              <c:f>Sheet1!$A$84</c:f>
              <c:strCache>
                <c:ptCount val="1"/>
                <c:pt idx="0">
                  <c:v>herbs</c:v>
                </c:pt>
              </c:strCache>
            </c:strRef>
          </c:tx>
          <c:spPr>
            <a:solidFill>
              <a:schemeClr val="accent5">
                <a:lumMod val="60000"/>
                <a:lumOff val="40000"/>
              </a:schemeClr>
            </a:solidFill>
            <a:ln>
              <a:noFill/>
            </a:ln>
            <a:effectLst/>
          </c:spPr>
          <c:invertIfNegative val="0"/>
          <c:val>
            <c:numRef>
              <c:f>Sheet1!$B$84</c:f>
              <c:numCache>
                <c:formatCode>General</c:formatCode>
                <c:ptCount val="1"/>
                <c:pt idx="0">
                  <c:v>7</c:v>
                </c:pt>
              </c:numCache>
            </c:numRef>
          </c:val>
          <c:extLst>
            <c:ext xmlns:c16="http://schemas.microsoft.com/office/drawing/2014/chart" uri="{C3380CC4-5D6E-409C-BE32-E72D297353CC}">
              <c16:uniqueId val="{00000052-09B1-4E19-803F-81BD5C8E9D48}"/>
            </c:ext>
          </c:extLst>
        </c:ser>
        <c:ser>
          <c:idx val="83"/>
          <c:order val="83"/>
          <c:tx>
            <c:strRef>
              <c:f>Sheet1!$A$85</c:f>
              <c:strCache>
                <c:ptCount val="1"/>
                <c:pt idx="0">
                  <c:v>bottled water</c:v>
                </c:pt>
              </c:strCache>
            </c:strRef>
          </c:tx>
          <c:spPr>
            <a:solidFill>
              <a:schemeClr val="accent6">
                <a:lumMod val="60000"/>
                <a:lumOff val="40000"/>
              </a:schemeClr>
            </a:solidFill>
            <a:ln>
              <a:noFill/>
            </a:ln>
            <a:effectLst/>
          </c:spPr>
          <c:invertIfNegative val="0"/>
          <c:val>
            <c:numRef>
              <c:f>Sheet1!$B$85</c:f>
            </c:numRef>
          </c:val>
          <c:extLst>
            <c:ext xmlns:c16="http://schemas.microsoft.com/office/drawing/2014/chart" uri="{C3380CC4-5D6E-409C-BE32-E72D297353CC}">
              <c16:uniqueId val="{00000053-09B1-4E19-803F-81BD5C8E9D48}"/>
            </c:ext>
          </c:extLst>
        </c:ser>
        <c:ser>
          <c:idx val="84"/>
          <c:order val="84"/>
          <c:tx>
            <c:strRef>
              <c:f>Sheet1!$A$86</c:f>
              <c:strCache>
                <c:ptCount val="1"/>
                <c:pt idx="0">
                  <c:v>sausage</c:v>
                </c:pt>
              </c:strCache>
            </c:strRef>
          </c:tx>
          <c:spPr>
            <a:solidFill>
              <a:schemeClr val="accent1">
                <a:lumMod val="50000"/>
              </a:schemeClr>
            </a:solidFill>
            <a:ln>
              <a:noFill/>
            </a:ln>
            <a:effectLst/>
          </c:spPr>
          <c:invertIfNegative val="0"/>
          <c:val>
            <c:numRef>
              <c:f>Sheet1!$B$86</c:f>
            </c:numRef>
          </c:val>
          <c:extLst>
            <c:ext xmlns:c16="http://schemas.microsoft.com/office/drawing/2014/chart" uri="{C3380CC4-5D6E-409C-BE32-E72D297353CC}">
              <c16:uniqueId val="{00000054-09B1-4E19-803F-81BD5C8E9D48}"/>
            </c:ext>
          </c:extLst>
        </c:ser>
        <c:ser>
          <c:idx val="85"/>
          <c:order val="85"/>
          <c:tx>
            <c:strRef>
              <c:f>Sheet1!$A$87</c:f>
              <c:strCache>
                <c:ptCount val="1"/>
                <c:pt idx="0">
                  <c:v>coffee</c:v>
                </c:pt>
              </c:strCache>
            </c:strRef>
          </c:tx>
          <c:spPr>
            <a:solidFill>
              <a:schemeClr val="accent2">
                <a:lumMod val="50000"/>
              </a:schemeClr>
            </a:solidFill>
            <a:ln>
              <a:noFill/>
            </a:ln>
            <a:effectLst/>
          </c:spPr>
          <c:invertIfNegative val="0"/>
          <c:val>
            <c:numRef>
              <c:f>Sheet1!$B$87</c:f>
            </c:numRef>
          </c:val>
          <c:extLst>
            <c:ext xmlns:c16="http://schemas.microsoft.com/office/drawing/2014/chart" uri="{C3380CC4-5D6E-409C-BE32-E72D297353CC}">
              <c16:uniqueId val="{00000055-09B1-4E19-803F-81BD5C8E9D48}"/>
            </c:ext>
          </c:extLst>
        </c:ser>
        <c:ser>
          <c:idx val="86"/>
          <c:order val="86"/>
          <c:tx>
            <c:strRef>
              <c:f>Sheet1!$A$88</c:f>
              <c:strCache>
                <c:ptCount val="1"/>
                <c:pt idx="0">
                  <c:v>pork</c:v>
                </c:pt>
              </c:strCache>
            </c:strRef>
          </c:tx>
          <c:spPr>
            <a:solidFill>
              <a:schemeClr val="accent3">
                <a:lumMod val="50000"/>
              </a:schemeClr>
            </a:solidFill>
            <a:ln>
              <a:noFill/>
            </a:ln>
            <a:effectLst/>
          </c:spPr>
          <c:invertIfNegative val="0"/>
          <c:val>
            <c:numRef>
              <c:f>Sheet1!$B$88</c:f>
            </c:numRef>
          </c:val>
          <c:extLst>
            <c:ext xmlns:c16="http://schemas.microsoft.com/office/drawing/2014/chart" uri="{C3380CC4-5D6E-409C-BE32-E72D297353CC}">
              <c16:uniqueId val="{00000056-09B1-4E19-803F-81BD5C8E9D48}"/>
            </c:ext>
          </c:extLst>
        </c:ser>
        <c:ser>
          <c:idx val="87"/>
          <c:order val="87"/>
          <c:tx>
            <c:strRef>
              <c:f>Sheet1!$A$89</c:f>
              <c:strCache>
                <c:ptCount val="1"/>
                <c:pt idx="0">
                  <c:v>berries</c:v>
                </c:pt>
              </c:strCache>
            </c:strRef>
          </c:tx>
          <c:spPr>
            <a:solidFill>
              <a:schemeClr val="accent4">
                <a:lumMod val="50000"/>
              </a:schemeClr>
            </a:solidFill>
            <a:ln>
              <a:noFill/>
            </a:ln>
            <a:effectLst/>
          </c:spPr>
          <c:invertIfNegative val="0"/>
          <c:val>
            <c:numRef>
              <c:f>Sheet1!$B$89</c:f>
            </c:numRef>
          </c:val>
          <c:extLst>
            <c:ext xmlns:c16="http://schemas.microsoft.com/office/drawing/2014/chart" uri="{C3380CC4-5D6E-409C-BE32-E72D297353CC}">
              <c16:uniqueId val="{00000057-09B1-4E19-803F-81BD5C8E9D48}"/>
            </c:ext>
          </c:extLst>
        </c:ser>
        <c:ser>
          <c:idx val="88"/>
          <c:order val="88"/>
          <c:tx>
            <c:strRef>
              <c:f>Sheet1!$A$90</c:f>
              <c:strCache>
                <c:ptCount val="1"/>
                <c:pt idx="0">
                  <c:v>soda</c:v>
                </c:pt>
              </c:strCache>
            </c:strRef>
          </c:tx>
          <c:spPr>
            <a:solidFill>
              <a:schemeClr val="accent5">
                <a:lumMod val="50000"/>
              </a:schemeClr>
            </a:solidFill>
            <a:ln>
              <a:noFill/>
            </a:ln>
            <a:effectLst/>
          </c:spPr>
          <c:invertIfNegative val="0"/>
          <c:val>
            <c:numRef>
              <c:f>Sheet1!$B$90</c:f>
              <c:numCache>
                <c:formatCode>General</c:formatCode>
                <c:ptCount val="1"/>
                <c:pt idx="0">
                  <c:v>6</c:v>
                </c:pt>
              </c:numCache>
            </c:numRef>
          </c:val>
          <c:extLst>
            <c:ext xmlns:c16="http://schemas.microsoft.com/office/drawing/2014/chart" uri="{C3380CC4-5D6E-409C-BE32-E72D297353CC}">
              <c16:uniqueId val="{00000058-09B1-4E19-803F-81BD5C8E9D48}"/>
            </c:ext>
          </c:extLst>
        </c:ser>
        <c:ser>
          <c:idx val="89"/>
          <c:order val="89"/>
          <c:tx>
            <c:strRef>
              <c:f>Sheet1!$A$91</c:f>
              <c:strCache>
                <c:ptCount val="1"/>
                <c:pt idx="0">
                  <c:v>berries</c:v>
                </c:pt>
              </c:strCache>
            </c:strRef>
          </c:tx>
          <c:spPr>
            <a:solidFill>
              <a:schemeClr val="accent6">
                <a:lumMod val="50000"/>
              </a:schemeClr>
            </a:solidFill>
            <a:ln>
              <a:noFill/>
            </a:ln>
            <a:effectLst/>
          </c:spPr>
          <c:invertIfNegative val="0"/>
          <c:val>
            <c:numRef>
              <c:f>Sheet1!$B$91</c:f>
            </c:numRef>
          </c:val>
          <c:extLst>
            <c:ext xmlns:c16="http://schemas.microsoft.com/office/drawing/2014/chart" uri="{C3380CC4-5D6E-409C-BE32-E72D297353CC}">
              <c16:uniqueId val="{00000059-09B1-4E19-803F-81BD5C8E9D48}"/>
            </c:ext>
          </c:extLst>
        </c:ser>
        <c:ser>
          <c:idx val="90"/>
          <c:order val="90"/>
          <c:tx>
            <c:strRef>
              <c:f>Sheet1!$A$92</c:f>
              <c:strCache>
                <c:ptCount val="1"/>
                <c:pt idx="0">
                  <c:v>fruit/vegetable juice</c:v>
                </c:pt>
              </c:strCache>
            </c:strRef>
          </c:tx>
          <c:spPr>
            <a:solidFill>
              <a:schemeClr val="accent1">
                <a:lumMod val="70000"/>
                <a:lumOff val="30000"/>
              </a:schemeClr>
            </a:solidFill>
            <a:ln>
              <a:noFill/>
            </a:ln>
            <a:effectLst/>
          </c:spPr>
          <c:invertIfNegative val="0"/>
          <c:val>
            <c:numRef>
              <c:f>Sheet1!$B$92</c:f>
            </c:numRef>
          </c:val>
          <c:extLst>
            <c:ext xmlns:c16="http://schemas.microsoft.com/office/drawing/2014/chart" uri="{C3380CC4-5D6E-409C-BE32-E72D297353CC}">
              <c16:uniqueId val="{0000005A-09B1-4E19-803F-81BD5C8E9D48}"/>
            </c:ext>
          </c:extLst>
        </c:ser>
        <c:ser>
          <c:idx val="91"/>
          <c:order val="91"/>
          <c:tx>
            <c:strRef>
              <c:f>Sheet1!$A$93</c:f>
              <c:strCache>
                <c:ptCount val="1"/>
                <c:pt idx="0">
                  <c:v>citrus fruit</c:v>
                </c:pt>
              </c:strCache>
            </c:strRef>
          </c:tx>
          <c:spPr>
            <a:solidFill>
              <a:schemeClr val="accent2">
                <a:lumMod val="70000"/>
                <a:lumOff val="30000"/>
              </a:schemeClr>
            </a:solidFill>
            <a:ln>
              <a:noFill/>
            </a:ln>
            <a:effectLst/>
          </c:spPr>
          <c:invertIfNegative val="0"/>
          <c:val>
            <c:numRef>
              <c:f>Sheet1!$B$93</c:f>
            </c:numRef>
          </c:val>
          <c:extLst>
            <c:ext xmlns:c16="http://schemas.microsoft.com/office/drawing/2014/chart" uri="{C3380CC4-5D6E-409C-BE32-E72D297353CC}">
              <c16:uniqueId val="{0000005B-09B1-4E19-803F-81BD5C8E9D48}"/>
            </c:ext>
          </c:extLst>
        </c:ser>
        <c:ser>
          <c:idx val="92"/>
          <c:order val="92"/>
          <c:tx>
            <c:strRef>
              <c:f>Sheet1!$A$94</c:f>
              <c:strCache>
                <c:ptCount val="1"/>
                <c:pt idx="0">
                  <c:v>pork</c:v>
                </c:pt>
              </c:strCache>
            </c:strRef>
          </c:tx>
          <c:spPr>
            <a:solidFill>
              <a:schemeClr val="accent3">
                <a:lumMod val="70000"/>
                <a:lumOff val="30000"/>
              </a:schemeClr>
            </a:solidFill>
            <a:ln>
              <a:noFill/>
            </a:ln>
            <a:effectLst/>
          </c:spPr>
          <c:invertIfNegative val="0"/>
          <c:val>
            <c:numRef>
              <c:f>Sheet1!$B$94</c:f>
            </c:numRef>
          </c:val>
          <c:extLst>
            <c:ext xmlns:c16="http://schemas.microsoft.com/office/drawing/2014/chart" uri="{C3380CC4-5D6E-409C-BE32-E72D297353CC}">
              <c16:uniqueId val="{0000005C-09B1-4E19-803F-81BD5C8E9D48}"/>
            </c:ext>
          </c:extLst>
        </c:ser>
        <c:ser>
          <c:idx val="93"/>
          <c:order val="93"/>
          <c:tx>
            <c:strRef>
              <c:f>Sheet1!$A$95</c:f>
              <c:strCache>
                <c:ptCount val="1"/>
                <c:pt idx="0">
                  <c:v>detergent</c:v>
                </c:pt>
              </c:strCache>
            </c:strRef>
          </c:tx>
          <c:spPr>
            <a:solidFill>
              <a:schemeClr val="accent4">
                <a:lumMod val="70000"/>
                <a:lumOff val="30000"/>
              </a:schemeClr>
            </a:solidFill>
            <a:ln>
              <a:noFill/>
            </a:ln>
            <a:effectLst/>
          </c:spPr>
          <c:invertIfNegative val="0"/>
          <c:val>
            <c:numRef>
              <c:f>Sheet1!$B$95</c:f>
              <c:numCache>
                <c:formatCode>General</c:formatCode>
                <c:ptCount val="1"/>
                <c:pt idx="0">
                  <c:v>10</c:v>
                </c:pt>
              </c:numCache>
            </c:numRef>
          </c:val>
          <c:extLst>
            <c:ext xmlns:c16="http://schemas.microsoft.com/office/drawing/2014/chart" uri="{C3380CC4-5D6E-409C-BE32-E72D297353CC}">
              <c16:uniqueId val="{0000005D-09B1-4E19-803F-81BD5C8E9D48}"/>
            </c:ext>
          </c:extLst>
        </c:ser>
        <c:ser>
          <c:idx val="94"/>
          <c:order val="94"/>
          <c:tx>
            <c:strRef>
              <c:f>Sheet1!$A$96</c:f>
              <c:strCache>
                <c:ptCount val="1"/>
                <c:pt idx="0">
                  <c:v>grapes</c:v>
                </c:pt>
              </c:strCache>
            </c:strRef>
          </c:tx>
          <c:spPr>
            <a:solidFill>
              <a:schemeClr val="accent5">
                <a:lumMod val="70000"/>
                <a:lumOff val="30000"/>
              </a:schemeClr>
            </a:solidFill>
            <a:ln>
              <a:noFill/>
            </a:ln>
            <a:effectLst/>
          </c:spPr>
          <c:invertIfNegative val="0"/>
          <c:val>
            <c:numRef>
              <c:f>Sheet1!$B$96</c:f>
              <c:numCache>
                <c:formatCode>General</c:formatCode>
                <c:ptCount val="1"/>
                <c:pt idx="0">
                  <c:v>7</c:v>
                </c:pt>
              </c:numCache>
            </c:numRef>
          </c:val>
          <c:extLst>
            <c:ext xmlns:c16="http://schemas.microsoft.com/office/drawing/2014/chart" uri="{C3380CC4-5D6E-409C-BE32-E72D297353CC}">
              <c16:uniqueId val="{0000005E-09B1-4E19-803F-81BD5C8E9D48}"/>
            </c:ext>
          </c:extLst>
        </c:ser>
        <c:ser>
          <c:idx val="95"/>
          <c:order val="95"/>
          <c:tx>
            <c:strRef>
              <c:f>Sheet1!$A$97</c:f>
              <c:strCache>
                <c:ptCount val="1"/>
                <c:pt idx="0">
                  <c:v>sausage</c:v>
                </c:pt>
              </c:strCache>
            </c:strRef>
          </c:tx>
          <c:spPr>
            <a:solidFill>
              <a:schemeClr val="accent6">
                <a:lumMod val="70000"/>
                <a:lumOff val="30000"/>
              </a:schemeClr>
            </a:solidFill>
            <a:ln>
              <a:noFill/>
            </a:ln>
            <a:effectLst/>
          </c:spPr>
          <c:invertIfNegative val="0"/>
          <c:val>
            <c:numRef>
              <c:f>Sheet1!$B$97</c:f>
            </c:numRef>
          </c:val>
          <c:extLst>
            <c:ext xmlns:c16="http://schemas.microsoft.com/office/drawing/2014/chart" uri="{C3380CC4-5D6E-409C-BE32-E72D297353CC}">
              <c16:uniqueId val="{0000005F-09B1-4E19-803F-81BD5C8E9D48}"/>
            </c:ext>
          </c:extLst>
        </c:ser>
        <c:ser>
          <c:idx val="96"/>
          <c:order val="96"/>
          <c:tx>
            <c:strRef>
              <c:f>Sheet1!$A$98</c:f>
              <c:strCache>
                <c:ptCount val="1"/>
                <c:pt idx="0">
                  <c:v>chicken</c:v>
                </c:pt>
              </c:strCache>
            </c:strRef>
          </c:tx>
          <c:spPr>
            <a:solidFill>
              <a:schemeClr val="accent1">
                <a:lumMod val="70000"/>
              </a:schemeClr>
            </a:solidFill>
            <a:ln>
              <a:noFill/>
            </a:ln>
            <a:effectLst/>
          </c:spPr>
          <c:invertIfNegative val="0"/>
          <c:val>
            <c:numRef>
              <c:f>Sheet1!$B$98</c:f>
            </c:numRef>
          </c:val>
          <c:extLst>
            <c:ext xmlns:c16="http://schemas.microsoft.com/office/drawing/2014/chart" uri="{C3380CC4-5D6E-409C-BE32-E72D297353CC}">
              <c16:uniqueId val="{00000060-09B1-4E19-803F-81BD5C8E9D48}"/>
            </c:ext>
          </c:extLst>
        </c:ser>
        <c:ser>
          <c:idx val="97"/>
          <c:order val="97"/>
          <c:tx>
            <c:strRef>
              <c:f>Sheet1!$A$99</c:f>
              <c:strCache>
                <c:ptCount val="1"/>
                <c:pt idx="0">
                  <c:v>whole milk</c:v>
                </c:pt>
              </c:strCache>
            </c:strRef>
          </c:tx>
          <c:spPr>
            <a:solidFill>
              <a:schemeClr val="accent2">
                <a:lumMod val="70000"/>
              </a:schemeClr>
            </a:solidFill>
            <a:ln>
              <a:noFill/>
            </a:ln>
            <a:effectLst/>
          </c:spPr>
          <c:invertIfNegative val="0"/>
          <c:val>
            <c:numRef>
              <c:f>Sheet1!$B$99</c:f>
            </c:numRef>
          </c:val>
          <c:extLst>
            <c:ext xmlns:c16="http://schemas.microsoft.com/office/drawing/2014/chart" uri="{C3380CC4-5D6E-409C-BE32-E72D297353CC}">
              <c16:uniqueId val="{00000061-09B1-4E19-803F-81BD5C8E9D48}"/>
            </c:ext>
          </c:extLst>
        </c:ser>
        <c:ser>
          <c:idx val="98"/>
          <c:order val="98"/>
          <c:tx>
            <c:strRef>
              <c:f>Sheet1!$A$100</c:f>
              <c:strCache>
                <c:ptCount val="1"/>
                <c:pt idx="0">
                  <c:v>citrus fruit</c:v>
                </c:pt>
              </c:strCache>
            </c:strRef>
          </c:tx>
          <c:spPr>
            <a:solidFill>
              <a:schemeClr val="accent3">
                <a:lumMod val="70000"/>
              </a:schemeClr>
            </a:solidFill>
            <a:ln>
              <a:noFill/>
            </a:ln>
            <a:effectLst/>
          </c:spPr>
          <c:invertIfNegative val="0"/>
          <c:val>
            <c:numRef>
              <c:f>Sheet1!$B$100</c:f>
            </c:numRef>
          </c:val>
          <c:extLst>
            <c:ext xmlns:c16="http://schemas.microsoft.com/office/drawing/2014/chart" uri="{C3380CC4-5D6E-409C-BE32-E72D297353CC}">
              <c16:uniqueId val="{00000062-09B1-4E19-803F-81BD5C8E9D48}"/>
            </c:ext>
          </c:extLst>
        </c:ser>
        <c:ser>
          <c:idx val="99"/>
          <c:order val="99"/>
          <c:tx>
            <c:strRef>
              <c:f>Sheet1!$A$101</c:f>
              <c:strCache>
                <c:ptCount val="1"/>
                <c:pt idx="0">
                  <c:v>soda</c:v>
                </c:pt>
              </c:strCache>
            </c:strRef>
          </c:tx>
          <c:spPr>
            <a:solidFill>
              <a:schemeClr val="accent4">
                <a:lumMod val="70000"/>
              </a:schemeClr>
            </a:solidFill>
            <a:ln>
              <a:noFill/>
            </a:ln>
            <a:effectLst/>
          </c:spPr>
          <c:invertIfNegative val="0"/>
          <c:val>
            <c:numRef>
              <c:f>Sheet1!$B$101</c:f>
            </c:numRef>
          </c:val>
          <c:extLst>
            <c:ext xmlns:c16="http://schemas.microsoft.com/office/drawing/2014/chart" uri="{C3380CC4-5D6E-409C-BE32-E72D297353CC}">
              <c16:uniqueId val="{00000063-09B1-4E19-803F-81BD5C8E9D48}"/>
            </c:ext>
          </c:extLst>
        </c:ser>
        <c:ser>
          <c:idx val="100"/>
          <c:order val="100"/>
          <c:tx>
            <c:strRef>
              <c:f>Sheet1!$A$102</c:f>
              <c:strCache>
                <c:ptCount val="1"/>
                <c:pt idx="0">
                  <c:v>sausage</c:v>
                </c:pt>
              </c:strCache>
            </c:strRef>
          </c:tx>
          <c:spPr>
            <a:solidFill>
              <a:schemeClr val="accent5">
                <a:lumMod val="70000"/>
              </a:schemeClr>
            </a:solidFill>
            <a:ln>
              <a:noFill/>
            </a:ln>
            <a:effectLst/>
          </c:spPr>
          <c:invertIfNegative val="0"/>
          <c:val>
            <c:numRef>
              <c:f>Sheet1!$B$102</c:f>
            </c:numRef>
          </c:val>
          <c:extLst>
            <c:ext xmlns:c16="http://schemas.microsoft.com/office/drawing/2014/chart" uri="{C3380CC4-5D6E-409C-BE32-E72D297353CC}">
              <c16:uniqueId val="{00000064-09B1-4E19-803F-81BD5C8E9D48}"/>
            </c:ext>
          </c:extLst>
        </c:ser>
        <c:ser>
          <c:idx val="101"/>
          <c:order val="101"/>
          <c:tx>
            <c:strRef>
              <c:f>Sheet1!$A$103</c:f>
              <c:strCache>
                <c:ptCount val="1"/>
                <c:pt idx="0">
                  <c:v>frankfurter</c:v>
                </c:pt>
              </c:strCache>
            </c:strRef>
          </c:tx>
          <c:spPr>
            <a:solidFill>
              <a:schemeClr val="accent6">
                <a:lumMod val="70000"/>
              </a:schemeClr>
            </a:solidFill>
            <a:ln>
              <a:noFill/>
            </a:ln>
            <a:effectLst/>
          </c:spPr>
          <c:invertIfNegative val="0"/>
          <c:val>
            <c:numRef>
              <c:f>Sheet1!$B$103</c:f>
            </c:numRef>
          </c:val>
          <c:extLst>
            <c:ext xmlns:c16="http://schemas.microsoft.com/office/drawing/2014/chart" uri="{C3380CC4-5D6E-409C-BE32-E72D297353CC}">
              <c16:uniqueId val="{00000065-09B1-4E19-803F-81BD5C8E9D48}"/>
            </c:ext>
          </c:extLst>
        </c:ser>
        <c:ser>
          <c:idx val="102"/>
          <c:order val="102"/>
          <c:tx>
            <c:strRef>
              <c:f>Sheet1!$A$104</c:f>
              <c:strCache>
                <c:ptCount val="1"/>
                <c:pt idx="0">
                  <c:v>sausage</c:v>
                </c:pt>
              </c:strCache>
            </c:strRef>
          </c:tx>
          <c:spPr>
            <a:solidFill>
              <a:schemeClr val="accent1">
                <a:lumMod val="50000"/>
                <a:lumOff val="50000"/>
              </a:schemeClr>
            </a:solidFill>
            <a:ln>
              <a:noFill/>
            </a:ln>
            <a:effectLst/>
          </c:spPr>
          <c:invertIfNegative val="0"/>
          <c:val>
            <c:numRef>
              <c:f>Sheet1!$B$104</c:f>
            </c:numRef>
          </c:val>
          <c:extLst>
            <c:ext xmlns:c16="http://schemas.microsoft.com/office/drawing/2014/chart" uri="{C3380CC4-5D6E-409C-BE32-E72D297353CC}">
              <c16:uniqueId val="{00000066-09B1-4E19-803F-81BD5C8E9D48}"/>
            </c:ext>
          </c:extLst>
        </c:ser>
        <c:ser>
          <c:idx val="103"/>
          <c:order val="103"/>
          <c:tx>
            <c:strRef>
              <c:f>Sheet1!$A$105</c:f>
              <c:strCache>
                <c:ptCount val="1"/>
                <c:pt idx="0">
                  <c:v>soda</c:v>
                </c:pt>
              </c:strCache>
            </c:strRef>
          </c:tx>
          <c:spPr>
            <a:solidFill>
              <a:schemeClr val="accent2">
                <a:lumMod val="50000"/>
                <a:lumOff val="50000"/>
              </a:schemeClr>
            </a:solidFill>
            <a:ln>
              <a:noFill/>
            </a:ln>
            <a:effectLst/>
          </c:spPr>
          <c:invertIfNegative val="0"/>
          <c:val>
            <c:numRef>
              <c:f>Sheet1!$B$105</c:f>
            </c:numRef>
          </c:val>
          <c:extLst>
            <c:ext xmlns:c16="http://schemas.microsoft.com/office/drawing/2014/chart" uri="{C3380CC4-5D6E-409C-BE32-E72D297353CC}">
              <c16:uniqueId val="{00000067-09B1-4E19-803F-81BD5C8E9D48}"/>
            </c:ext>
          </c:extLst>
        </c:ser>
        <c:ser>
          <c:idx val="104"/>
          <c:order val="104"/>
          <c:tx>
            <c:strRef>
              <c:f>Sheet1!$A$106</c:f>
              <c:strCache>
                <c:ptCount val="1"/>
                <c:pt idx="0">
                  <c:v>rolls/buns</c:v>
                </c:pt>
              </c:strCache>
            </c:strRef>
          </c:tx>
          <c:spPr>
            <a:solidFill>
              <a:schemeClr val="accent3">
                <a:lumMod val="50000"/>
                <a:lumOff val="50000"/>
              </a:schemeClr>
            </a:solidFill>
            <a:ln>
              <a:noFill/>
            </a:ln>
            <a:effectLst/>
          </c:spPr>
          <c:invertIfNegative val="0"/>
          <c:val>
            <c:numRef>
              <c:f>Sheet1!$B$106</c:f>
            </c:numRef>
          </c:val>
          <c:extLst>
            <c:ext xmlns:c16="http://schemas.microsoft.com/office/drawing/2014/chart" uri="{C3380CC4-5D6E-409C-BE32-E72D297353CC}">
              <c16:uniqueId val="{00000068-09B1-4E19-803F-81BD5C8E9D48}"/>
            </c:ext>
          </c:extLst>
        </c:ser>
        <c:ser>
          <c:idx val="105"/>
          <c:order val="105"/>
          <c:tx>
            <c:strRef>
              <c:f>Sheet1!$A$107</c:f>
              <c:strCache>
                <c:ptCount val="1"/>
                <c:pt idx="0">
                  <c:v>beef</c:v>
                </c:pt>
              </c:strCache>
            </c:strRef>
          </c:tx>
          <c:spPr>
            <a:solidFill>
              <a:schemeClr val="accent4">
                <a:lumMod val="50000"/>
                <a:lumOff val="50000"/>
              </a:schemeClr>
            </a:solidFill>
            <a:ln>
              <a:noFill/>
            </a:ln>
            <a:effectLst/>
          </c:spPr>
          <c:invertIfNegative val="0"/>
          <c:val>
            <c:numRef>
              <c:f>Sheet1!$B$107</c:f>
            </c:numRef>
          </c:val>
          <c:extLst>
            <c:ext xmlns:c16="http://schemas.microsoft.com/office/drawing/2014/chart" uri="{C3380CC4-5D6E-409C-BE32-E72D297353CC}">
              <c16:uniqueId val="{00000069-09B1-4E19-803F-81BD5C8E9D48}"/>
            </c:ext>
          </c:extLst>
        </c:ser>
        <c:ser>
          <c:idx val="106"/>
          <c:order val="106"/>
          <c:tx>
            <c:strRef>
              <c:f>Sheet1!$A$108</c:f>
              <c:strCache>
                <c:ptCount val="1"/>
                <c:pt idx="0">
                  <c:v>whole milk</c:v>
                </c:pt>
              </c:strCache>
            </c:strRef>
          </c:tx>
          <c:spPr>
            <a:solidFill>
              <a:schemeClr val="accent5">
                <a:lumMod val="50000"/>
                <a:lumOff val="50000"/>
              </a:schemeClr>
            </a:solidFill>
            <a:ln>
              <a:noFill/>
            </a:ln>
            <a:effectLst/>
          </c:spPr>
          <c:invertIfNegative val="0"/>
          <c:val>
            <c:numRef>
              <c:f>Sheet1!$B$108</c:f>
            </c:numRef>
          </c:val>
          <c:extLst>
            <c:ext xmlns:c16="http://schemas.microsoft.com/office/drawing/2014/chart" uri="{C3380CC4-5D6E-409C-BE32-E72D297353CC}">
              <c16:uniqueId val="{0000006A-09B1-4E19-803F-81BD5C8E9D48}"/>
            </c:ext>
          </c:extLst>
        </c:ser>
        <c:ser>
          <c:idx val="107"/>
          <c:order val="107"/>
          <c:tx>
            <c:strRef>
              <c:f>Sheet1!$A$109</c:f>
              <c:strCache>
                <c:ptCount val="1"/>
                <c:pt idx="0">
                  <c:v>processed cheese</c:v>
                </c:pt>
              </c:strCache>
            </c:strRef>
          </c:tx>
          <c:spPr>
            <a:solidFill>
              <a:schemeClr val="accent6">
                <a:lumMod val="50000"/>
                <a:lumOff val="50000"/>
              </a:schemeClr>
            </a:solidFill>
            <a:ln>
              <a:noFill/>
            </a:ln>
            <a:effectLst/>
          </c:spPr>
          <c:invertIfNegative val="0"/>
          <c:val>
            <c:numRef>
              <c:f>Sheet1!$B$109</c:f>
              <c:numCache>
                <c:formatCode>General</c:formatCode>
                <c:ptCount val="1"/>
                <c:pt idx="0">
                  <c:v>12</c:v>
                </c:pt>
              </c:numCache>
            </c:numRef>
          </c:val>
          <c:extLst>
            <c:ext xmlns:c16="http://schemas.microsoft.com/office/drawing/2014/chart" uri="{C3380CC4-5D6E-409C-BE32-E72D297353CC}">
              <c16:uniqueId val="{0000006B-09B1-4E19-803F-81BD5C8E9D48}"/>
            </c:ext>
          </c:extLst>
        </c:ser>
        <c:ser>
          <c:idx val="108"/>
          <c:order val="108"/>
          <c:tx>
            <c:strRef>
              <c:f>Sheet1!$A$110</c:f>
              <c:strCache>
                <c:ptCount val="1"/>
                <c:pt idx="0">
                  <c:v>tropical fruit</c:v>
                </c:pt>
              </c:strCache>
            </c:strRef>
          </c:tx>
          <c:spPr>
            <a:solidFill>
              <a:schemeClr val="accent1"/>
            </a:solidFill>
            <a:ln>
              <a:noFill/>
            </a:ln>
            <a:effectLst/>
          </c:spPr>
          <c:invertIfNegative val="0"/>
          <c:val>
            <c:numRef>
              <c:f>Sheet1!$B$110</c:f>
            </c:numRef>
          </c:val>
          <c:extLst>
            <c:ext xmlns:c16="http://schemas.microsoft.com/office/drawing/2014/chart" uri="{C3380CC4-5D6E-409C-BE32-E72D297353CC}">
              <c16:uniqueId val="{0000006C-09B1-4E19-803F-81BD5C8E9D48}"/>
            </c:ext>
          </c:extLst>
        </c:ser>
        <c:ser>
          <c:idx val="109"/>
          <c:order val="109"/>
          <c:tx>
            <c:strRef>
              <c:f>Sheet1!$A$111</c:f>
              <c:strCache>
                <c:ptCount val="1"/>
                <c:pt idx="0">
                  <c:v>frankfurter</c:v>
                </c:pt>
              </c:strCache>
            </c:strRef>
          </c:tx>
          <c:spPr>
            <a:solidFill>
              <a:schemeClr val="accent2"/>
            </a:solidFill>
            <a:ln>
              <a:noFill/>
            </a:ln>
            <a:effectLst/>
          </c:spPr>
          <c:invertIfNegative val="0"/>
          <c:val>
            <c:numRef>
              <c:f>Sheet1!$B$111</c:f>
            </c:numRef>
          </c:val>
          <c:extLst>
            <c:ext xmlns:c16="http://schemas.microsoft.com/office/drawing/2014/chart" uri="{C3380CC4-5D6E-409C-BE32-E72D297353CC}">
              <c16:uniqueId val="{0000006D-09B1-4E19-803F-81BD5C8E9D48}"/>
            </c:ext>
          </c:extLst>
        </c:ser>
        <c:ser>
          <c:idx val="110"/>
          <c:order val="110"/>
          <c:tx>
            <c:strRef>
              <c:f>Sheet1!$A$112</c:f>
              <c:strCache>
                <c:ptCount val="1"/>
                <c:pt idx="0">
                  <c:v>packaged fruit/vegetables</c:v>
                </c:pt>
              </c:strCache>
            </c:strRef>
          </c:tx>
          <c:spPr>
            <a:solidFill>
              <a:schemeClr val="accent3"/>
            </a:solidFill>
            <a:ln>
              <a:noFill/>
            </a:ln>
            <a:effectLst/>
          </c:spPr>
          <c:invertIfNegative val="0"/>
          <c:val>
            <c:numRef>
              <c:f>Sheet1!$B$112</c:f>
            </c:numRef>
          </c:val>
          <c:extLst>
            <c:ext xmlns:c16="http://schemas.microsoft.com/office/drawing/2014/chart" uri="{C3380CC4-5D6E-409C-BE32-E72D297353CC}">
              <c16:uniqueId val="{0000006E-09B1-4E19-803F-81BD5C8E9D48}"/>
            </c:ext>
          </c:extLst>
        </c:ser>
        <c:ser>
          <c:idx val="111"/>
          <c:order val="111"/>
          <c:tx>
            <c:strRef>
              <c:f>Sheet1!$A$113</c:f>
              <c:strCache>
                <c:ptCount val="1"/>
                <c:pt idx="0">
                  <c:v>whole milk</c:v>
                </c:pt>
              </c:strCache>
            </c:strRef>
          </c:tx>
          <c:spPr>
            <a:solidFill>
              <a:schemeClr val="accent4"/>
            </a:solidFill>
            <a:ln>
              <a:noFill/>
            </a:ln>
            <a:effectLst/>
          </c:spPr>
          <c:invertIfNegative val="0"/>
          <c:val>
            <c:numRef>
              <c:f>Sheet1!$B$113</c:f>
            </c:numRef>
          </c:val>
          <c:extLst>
            <c:ext xmlns:c16="http://schemas.microsoft.com/office/drawing/2014/chart" uri="{C3380CC4-5D6E-409C-BE32-E72D297353CC}">
              <c16:uniqueId val="{0000006F-09B1-4E19-803F-81BD5C8E9D48}"/>
            </c:ext>
          </c:extLst>
        </c:ser>
        <c:ser>
          <c:idx val="112"/>
          <c:order val="112"/>
          <c:tx>
            <c:strRef>
              <c:f>Sheet1!$A$114</c:f>
              <c:strCache>
                <c:ptCount val="1"/>
                <c:pt idx="0">
                  <c:v>berries</c:v>
                </c:pt>
              </c:strCache>
            </c:strRef>
          </c:tx>
          <c:spPr>
            <a:solidFill>
              <a:schemeClr val="accent5"/>
            </a:solidFill>
            <a:ln>
              <a:noFill/>
            </a:ln>
            <a:effectLst/>
          </c:spPr>
          <c:invertIfNegative val="0"/>
          <c:val>
            <c:numRef>
              <c:f>Sheet1!$B$114</c:f>
            </c:numRef>
          </c:val>
          <c:extLst>
            <c:ext xmlns:c16="http://schemas.microsoft.com/office/drawing/2014/chart" uri="{C3380CC4-5D6E-409C-BE32-E72D297353CC}">
              <c16:uniqueId val="{00000070-09B1-4E19-803F-81BD5C8E9D48}"/>
            </c:ext>
          </c:extLst>
        </c:ser>
        <c:ser>
          <c:idx val="113"/>
          <c:order val="113"/>
          <c:tx>
            <c:strRef>
              <c:f>Sheet1!$A$115</c:f>
              <c:strCache>
                <c:ptCount val="1"/>
                <c:pt idx="0">
                  <c:v>citrus fruit</c:v>
                </c:pt>
              </c:strCache>
            </c:strRef>
          </c:tx>
          <c:spPr>
            <a:solidFill>
              <a:schemeClr val="accent6"/>
            </a:solidFill>
            <a:ln>
              <a:noFill/>
            </a:ln>
            <a:effectLst/>
          </c:spPr>
          <c:invertIfNegative val="0"/>
          <c:val>
            <c:numRef>
              <c:f>Sheet1!$B$115</c:f>
            </c:numRef>
          </c:val>
          <c:extLst>
            <c:ext xmlns:c16="http://schemas.microsoft.com/office/drawing/2014/chart" uri="{C3380CC4-5D6E-409C-BE32-E72D297353CC}">
              <c16:uniqueId val="{00000071-09B1-4E19-803F-81BD5C8E9D48}"/>
            </c:ext>
          </c:extLst>
        </c:ser>
        <c:ser>
          <c:idx val="114"/>
          <c:order val="114"/>
          <c:tx>
            <c:strRef>
              <c:f>Sheet1!$A$116</c:f>
              <c:strCache>
                <c:ptCount val="1"/>
                <c:pt idx="0">
                  <c:v>tropical fruit</c:v>
                </c:pt>
              </c:strCache>
            </c:strRef>
          </c:tx>
          <c:spPr>
            <a:solidFill>
              <a:schemeClr val="accent1">
                <a:lumMod val="60000"/>
              </a:schemeClr>
            </a:solidFill>
            <a:ln>
              <a:noFill/>
            </a:ln>
            <a:effectLst/>
          </c:spPr>
          <c:invertIfNegative val="0"/>
          <c:val>
            <c:numRef>
              <c:f>Sheet1!$B$116</c:f>
            </c:numRef>
          </c:val>
          <c:extLst>
            <c:ext xmlns:c16="http://schemas.microsoft.com/office/drawing/2014/chart" uri="{C3380CC4-5D6E-409C-BE32-E72D297353CC}">
              <c16:uniqueId val="{00000072-09B1-4E19-803F-81BD5C8E9D48}"/>
            </c:ext>
          </c:extLst>
        </c:ser>
        <c:ser>
          <c:idx val="115"/>
          <c:order val="115"/>
          <c:tx>
            <c:strRef>
              <c:f>Sheet1!$A$117</c:f>
              <c:strCache>
                <c:ptCount val="1"/>
                <c:pt idx="0">
                  <c:v>hamburger meat</c:v>
                </c:pt>
              </c:strCache>
            </c:strRef>
          </c:tx>
          <c:spPr>
            <a:solidFill>
              <a:schemeClr val="accent2">
                <a:lumMod val="60000"/>
              </a:schemeClr>
            </a:solidFill>
            <a:ln>
              <a:noFill/>
            </a:ln>
            <a:effectLst/>
          </c:spPr>
          <c:invertIfNegative val="0"/>
          <c:val>
            <c:numRef>
              <c:f>Sheet1!$B$117</c:f>
            </c:numRef>
          </c:val>
          <c:extLst>
            <c:ext xmlns:c16="http://schemas.microsoft.com/office/drawing/2014/chart" uri="{C3380CC4-5D6E-409C-BE32-E72D297353CC}">
              <c16:uniqueId val="{00000073-09B1-4E19-803F-81BD5C8E9D48}"/>
            </c:ext>
          </c:extLst>
        </c:ser>
        <c:ser>
          <c:idx val="116"/>
          <c:order val="116"/>
          <c:tx>
            <c:strRef>
              <c:f>Sheet1!$A$118</c:f>
              <c:strCache>
                <c:ptCount val="1"/>
                <c:pt idx="0">
                  <c:v>hamburger meat</c:v>
                </c:pt>
              </c:strCache>
            </c:strRef>
          </c:tx>
          <c:spPr>
            <a:solidFill>
              <a:schemeClr val="accent3">
                <a:lumMod val="60000"/>
              </a:schemeClr>
            </a:solidFill>
            <a:ln>
              <a:noFill/>
            </a:ln>
            <a:effectLst/>
          </c:spPr>
          <c:invertIfNegative val="0"/>
          <c:val>
            <c:numRef>
              <c:f>Sheet1!$B$118</c:f>
            </c:numRef>
          </c:val>
          <c:extLst>
            <c:ext xmlns:c16="http://schemas.microsoft.com/office/drawing/2014/chart" uri="{C3380CC4-5D6E-409C-BE32-E72D297353CC}">
              <c16:uniqueId val="{00000074-09B1-4E19-803F-81BD5C8E9D48}"/>
            </c:ext>
          </c:extLst>
        </c:ser>
        <c:ser>
          <c:idx val="117"/>
          <c:order val="117"/>
          <c:tx>
            <c:strRef>
              <c:f>Sheet1!$A$119</c:f>
              <c:strCache>
                <c:ptCount val="1"/>
                <c:pt idx="0">
                  <c:v>whole milk</c:v>
                </c:pt>
              </c:strCache>
            </c:strRef>
          </c:tx>
          <c:spPr>
            <a:solidFill>
              <a:schemeClr val="accent4">
                <a:lumMod val="60000"/>
              </a:schemeClr>
            </a:solidFill>
            <a:ln>
              <a:noFill/>
            </a:ln>
            <a:effectLst/>
          </c:spPr>
          <c:invertIfNegative val="0"/>
          <c:val>
            <c:numRef>
              <c:f>Sheet1!$B$119</c:f>
            </c:numRef>
          </c:val>
          <c:extLst>
            <c:ext xmlns:c16="http://schemas.microsoft.com/office/drawing/2014/chart" uri="{C3380CC4-5D6E-409C-BE32-E72D297353CC}">
              <c16:uniqueId val="{00000075-09B1-4E19-803F-81BD5C8E9D48}"/>
            </c:ext>
          </c:extLst>
        </c:ser>
        <c:ser>
          <c:idx val="118"/>
          <c:order val="118"/>
          <c:tx>
            <c:strRef>
              <c:f>Sheet1!$A$120</c:f>
              <c:strCache>
                <c:ptCount val="1"/>
                <c:pt idx="0">
                  <c:v>fish</c:v>
                </c:pt>
              </c:strCache>
            </c:strRef>
          </c:tx>
          <c:spPr>
            <a:solidFill>
              <a:schemeClr val="accent5">
                <a:lumMod val="60000"/>
              </a:schemeClr>
            </a:solidFill>
            <a:ln>
              <a:noFill/>
            </a:ln>
            <a:effectLst/>
          </c:spPr>
          <c:invertIfNegative val="0"/>
          <c:val>
            <c:numRef>
              <c:f>Sheet1!$B$120</c:f>
              <c:numCache>
                <c:formatCode>General</c:formatCode>
                <c:ptCount val="1"/>
                <c:pt idx="0">
                  <c:v>13</c:v>
                </c:pt>
              </c:numCache>
            </c:numRef>
          </c:val>
          <c:extLst>
            <c:ext xmlns:c16="http://schemas.microsoft.com/office/drawing/2014/chart" uri="{C3380CC4-5D6E-409C-BE32-E72D297353CC}">
              <c16:uniqueId val="{00000076-09B1-4E19-803F-81BD5C8E9D48}"/>
            </c:ext>
          </c:extLst>
        </c:ser>
        <c:ser>
          <c:idx val="119"/>
          <c:order val="119"/>
          <c:tx>
            <c:strRef>
              <c:f>Sheet1!$A$121</c:f>
              <c:strCache>
                <c:ptCount val="1"/>
                <c:pt idx="0">
                  <c:v>frankfurter</c:v>
                </c:pt>
              </c:strCache>
            </c:strRef>
          </c:tx>
          <c:spPr>
            <a:solidFill>
              <a:schemeClr val="accent6">
                <a:lumMod val="60000"/>
              </a:schemeClr>
            </a:solidFill>
            <a:ln>
              <a:noFill/>
            </a:ln>
            <a:effectLst/>
          </c:spPr>
          <c:invertIfNegative val="0"/>
          <c:val>
            <c:numRef>
              <c:f>Sheet1!$B$121</c:f>
            </c:numRef>
          </c:val>
          <c:extLst>
            <c:ext xmlns:c16="http://schemas.microsoft.com/office/drawing/2014/chart" uri="{C3380CC4-5D6E-409C-BE32-E72D297353CC}">
              <c16:uniqueId val="{00000077-09B1-4E19-803F-81BD5C8E9D48}"/>
            </c:ext>
          </c:extLst>
        </c:ser>
        <c:ser>
          <c:idx val="120"/>
          <c:order val="120"/>
          <c:tx>
            <c:strRef>
              <c:f>Sheet1!$A$122</c:f>
              <c:strCache>
                <c:ptCount val="1"/>
                <c:pt idx="0">
                  <c:v>packaged fruit/vegetables</c:v>
                </c:pt>
              </c:strCache>
            </c:strRef>
          </c:tx>
          <c:spPr>
            <a:solidFill>
              <a:schemeClr val="accent1">
                <a:lumMod val="80000"/>
                <a:lumOff val="20000"/>
              </a:schemeClr>
            </a:solidFill>
            <a:ln>
              <a:noFill/>
            </a:ln>
            <a:effectLst/>
          </c:spPr>
          <c:invertIfNegative val="0"/>
          <c:val>
            <c:numRef>
              <c:f>Sheet1!$B$122</c:f>
            </c:numRef>
          </c:val>
          <c:extLst>
            <c:ext xmlns:c16="http://schemas.microsoft.com/office/drawing/2014/chart" uri="{C3380CC4-5D6E-409C-BE32-E72D297353CC}">
              <c16:uniqueId val="{00000078-09B1-4E19-803F-81BD5C8E9D48}"/>
            </c:ext>
          </c:extLst>
        </c:ser>
        <c:ser>
          <c:idx val="121"/>
          <c:order val="121"/>
          <c:tx>
            <c:strRef>
              <c:f>Sheet1!$A$123</c:f>
              <c:strCache>
                <c:ptCount val="1"/>
                <c:pt idx="0">
                  <c:v>pastry</c:v>
                </c:pt>
              </c:strCache>
            </c:strRef>
          </c:tx>
          <c:spPr>
            <a:solidFill>
              <a:schemeClr val="accent2">
                <a:lumMod val="80000"/>
                <a:lumOff val="20000"/>
              </a:schemeClr>
            </a:solidFill>
            <a:ln>
              <a:noFill/>
            </a:ln>
            <a:effectLst/>
          </c:spPr>
          <c:invertIfNegative val="0"/>
          <c:val>
            <c:numRef>
              <c:f>Sheet1!$B$123</c:f>
            </c:numRef>
          </c:val>
          <c:extLst>
            <c:ext xmlns:c16="http://schemas.microsoft.com/office/drawing/2014/chart" uri="{C3380CC4-5D6E-409C-BE32-E72D297353CC}">
              <c16:uniqueId val="{00000079-09B1-4E19-803F-81BD5C8E9D48}"/>
            </c:ext>
          </c:extLst>
        </c:ser>
        <c:ser>
          <c:idx val="122"/>
          <c:order val="122"/>
          <c:tx>
            <c:strRef>
              <c:f>Sheet1!$A$124</c:f>
              <c:strCache>
                <c:ptCount val="1"/>
                <c:pt idx="0">
                  <c:v>other vegetables</c:v>
                </c:pt>
              </c:strCache>
            </c:strRef>
          </c:tx>
          <c:spPr>
            <a:solidFill>
              <a:schemeClr val="accent3">
                <a:lumMod val="80000"/>
                <a:lumOff val="20000"/>
              </a:schemeClr>
            </a:solidFill>
            <a:ln>
              <a:noFill/>
            </a:ln>
            <a:effectLst/>
          </c:spPr>
          <c:invertIfNegative val="0"/>
          <c:val>
            <c:numRef>
              <c:f>Sheet1!$B$124</c:f>
            </c:numRef>
          </c:val>
          <c:extLst>
            <c:ext xmlns:c16="http://schemas.microsoft.com/office/drawing/2014/chart" uri="{C3380CC4-5D6E-409C-BE32-E72D297353CC}">
              <c16:uniqueId val="{0000007A-09B1-4E19-803F-81BD5C8E9D48}"/>
            </c:ext>
          </c:extLst>
        </c:ser>
        <c:ser>
          <c:idx val="123"/>
          <c:order val="123"/>
          <c:tx>
            <c:strRef>
              <c:f>Sheet1!$A$125</c:f>
              <c:strCache>
                <c:ptCount val="1"/>
                <c:pt idx="0">
                  <c:v>misc. beverages</c:v>
                </c:pt>
              </c:strCache>
            </c:strRef>
          </c:tx>
          <c:spPr>
            <a:solidFill>
              <a:schemeClr val="accent4">
                <a:lumMod val="80000"/>
                <a:lumOff val="20000"/>
              </a:schemeClr>
            </a:solidFill>
            <a:ln>
              <a:noFill/>
            </a:ln>
            <a:effectLst/>
          </c:spPr>
          <c:invertIfNegative val="0"/>
          <c:val>
            <c:numRef>
              <c:f>Sheet1!$B$125</c:f>
            </c:numRef>
          </c:val>
          <c:extLst>
            <c:ext xmlns:c16="http://schemas.microsoft.com/office/drawing/2014/chart" uri="{C3380CC4-5D6E-409C-BE32-E72D297353CC}">
              <c16:uniqueId val="{0000007B-09B1-4E19-803F-81BD5C8E9D48}"/>
            </c:ext>
          </c:extLst>
        </c:ser>
        <c:ser>
          <c:idx val="124"/>
          <c:order val="124"/>
          <c:tx>
            <c:strRef>
              <c:f>Sheet1!$A$126</c:f>
              <c:strCache>
                <c:ptCount val="1"/>
                <c:pt idx="0">
                  <c:v>frankfurter</c:v>
                </c:pt>
              </c:strCache>
            </c:strRef>
          </c:tx>
          <c:spPr>
            <a:solidFill>
              <a:schemeClr val="accent5">
                <a:lumMod val="80000"/>
                <a:lumOff val="20000"/>
              </a:schemeClr>
            </a:solidFill>
            <a:ln>
              <a:noFill/>
            </a:ln>
            <a:effectLst/>
          </c:spPr>
          <c:invertIfNegative val="0"/>
          <c:val>
            <c:numRef>
              <c:f>Sheet1!$B$126</c:f>
            </c:numRef>
          </c:val>
          <c:extLst>
            <c:ext xmlns:c16="http://schemas.microsoft.com/office/drawing/2014/chart" uri="{C3380CC4-5D6E-409C-BE32-E72D297353CC}">
              <c16:uniqueId val="{0000007C-09B1-4E19-803F-81BD5C8E9D48}"/>
            </c:ext>
          </c:extLst>
        </c:ser>
        <c:ser>
          <c:idx val="125"/>
          <c:order val="125"/>
          <c:tx>
            <c:strRef>
              <c:f>Sheet1!$A$127</c:f>
              <c:strCache>
                <c:ptCount val="1"/>
                <c:pt idx="0">
                  <c:v>sparkling wine</c:v>
                </c:pt>
              </c:strCache>
            </c:strRef>
          </c:tx>
          <c:spPr>
            <a:solidFill>
              <a:schemeClr val="accent6">
                <a:lumMod val="80000"/>
                <a:lumOff val="20000"/>
              </a:schemeClr>
            </a:solidFill>
            <a:ln>
              <a:noFill/>
            </a:ln>
            <a:effectLst/>
          </c:spPr>
          <c:invertIfNegative val="0"/>
          <c:val>
            <c:numRef>
              <c:f>Sheet1!$B$127</c:f>
              <c:numCache>
                <c:formatCode>General</c:formatCode>
                <c:ptCount val="1"/>
                <c:pt idx="0">
                  <c:v>25</c:v>
                </c:pt>
              </c:numCache>
            </c:numRef>
          </c:val>
          <c:extLst>
            <c:ext xmlns:c16="http://schemas.microsoft.com/office/drawing/2014/chart" uri="{C3380CC4-5D6E-409C-BE32-E72D297353CC}">
              <c16:uniqueId val="{0000007D-09B1-4E19-803F-81BD5C8E9D48}"/>
            </c:ext>
          </c:extLst>
        </c:ser>
        <c:ser>
          <c:idx val="126"/>
          <c:order val="126"/>
          <c:tx>
            <c:strRef>
              <c:f>Sheet1!$A$128</c:f>
              <c:strCache>
                <c:ptCount val="1"/>
                <c:pt idx="0">
                  <c:v>specialty bar</c:v>
                </c:pt>
              </c:strCache>
            </c:strRef>
          </c:tx>
          <c:spPr>
            <a:solidFill>
              <a:schemeClr val="accent1">
                <a:lumMod val="80000"/>
              </a:schemeClr>
            </a:solidFill>
            <a:ln>
              <a:noFill/>
            </a:ln>
            <a:effectLst/>
          </c:spPr>
          <c:invertIfNegative val="0"/>
          <c:val>
            <c:numRef>
              <c:f>Sheet1!$B$128</c:f>
            </c:numRef>
          </c:val>
          <c:extLst>
            <c:ext xmlns:c16="http://schemas.microsoft.com/office/drawing/2014/chart" uri="{C3380CC4-5D6E-409C-BE32-E72D297353CC}">
              <c16:uniqueId val="{0000007E-09B1-4E19-803F-81BD5C8E9D48}"/>
            </c:ext>
          </c:extLst>
        </c:ser>
        <c:ser>
          <c:idx val="127"/>
          <c:order val="127"/>
          <c:tx>
            <c:strRef>
              <c:f>Sheet1!$A$129</c:f>
              <c:strCache>
                <c:ptCount val="1"/>
                <c:pt idx="0">
                  <c:v>sausage</c:v>
                </c:pt>
              </c:strCache>
            </c:strRef>
          </c:tx>
          <c:spPr>
            <a:solidFill>
              <a:schemeClr val="accent2">
                <a:lumMod val="80000"/>
              </a:schemeClr>
            </a:solidFill>
            <a:ln>
              <a:noFill/>
            </a:ln>
            <a:effectLst/>
          </c:spPr>
          <c:invertIfNegative val="0"/>
          <c:val>
            <c:numRef>
              <c:f>Sheet1!$B$129</c:f>
            </c:numRef>
          </c:val>
          <c:extLst>
            <c:ext xmlns:c16="http://schemas.microsoft.com/office/drawing/2014/chart" uri="{C3380CC4-5D6E-409C-BE32-E72D297353CC}">
              <c16:uniqueId val="{0000007F-09B1-4E19-803F-81BD5C8E9D48}"/>
            </c:ext>
          </c:extLst>
        </c:ser>
        <c:ser>
          <c:idx val="128"/>
          <c:order val="128"/>
          <c:tx>
            <c:strRef>
              <c:f>Sheet1!$A$130</c:f>
              <c:strCache>
                <c:ptCount val="1"/>
                <c:pt idx="0">
                  <c:v>curd cheese</c:v>
                </c:pt>
              </c:strCache>
            </c:strRef>
          </c:tx>
          <c:spPr>
            <a:solidFill>
              <a:schemeClr val="accent3">
                <a:lumMod val="80000"/>
              </a:schemeClr>
            </a:solidFill>
            <a:ln>
              <a:noFill/>
            </a:ln>
            <a:effectLst/>
          </c:spPr>
          <c:invertIfNegative val="0"/>
          <c:val>
            <c:numRef>
              <c:f>Sheet1!$B$130</c:f>
            </c:numRef>
          </c:val>
          <c:extLst>
            <c:ext xmlns:c16="http://schemas.microsoft.com/office/drawing/2014/chart" uri="{C3380CC4-5D6E-409C-BE32-E72D297353CC}">
              <c16:uniqueId val="{00000080-09B1-4E19-803F-81BD5C8E9D48}"/>
            </c:ext>
          </c:extLst>
        </c:ser>
        <c:ser>
          <c:idx val="129"/>
          <c:order val="129"/>
          <c:tx>
            <c:strRef>
              <c:f>Sheet1!$A$131</c:f>
              <c:strCache>
                <c:ptCount val="1"/>
                <c:pt idx="0">
                  <c:v>frankfurter</c:v>
                </c:pt>
              </c:strCache>
            </c:strRef>
          </c:tx>
          <c:spPr>
            <a:solidFill>
              <a:schemeClr val="accent4">
                <a:lumMod val="80000"/>
              </a:schemeClr>
            </a:solidFill>
            <a:ln>
              <a:noFill/>
            </a:ln>
            <a:effectLst/>
          </c:spPr>
          <c:invertIfNegative val="0"/>
          <c:val>
            <c:numRef>
              <c:f>Sheet1!$B$131</c:f>
            </c:numRef>
          </c:val>
          <c:extLst>
            <c:ext xmlns:c16="http://schemas.microsoft.com/office/drawing/2014/chart" uri="{C3380CC4-5D6E-409C-BE32-E72D297353CC}">
              <c16:uniqueId val="{00000081-09B1-4E19-803F-81BD5C8E9D48}"/>
            </c:ext>
          </c:extLst>
        </c:ser>
        <c:ser>
          <c:idx val="130"/>
          <c:order val="130"/>
          <c:tx>
            <c:strRef>
              <c:f>Sheet1!$A$132</c:f>
              <c:strCache>
                <c:ptCount val="1"/>
                <c:pt idx="0">
                  <c:v>whole milk</c:v>
                </c:pt>
              </c:strCache>
            </c:strRef>
          </c:tx>
          <c:spPr>
            <a:solidFill>
              <a:schemeClr val="accent5">
                <a:lumMod val="80000"/>
              </a:schemeClr>
            </a:solidFill>
            <a:ln>
              <a:noFill/>
            </a:ln>
            <a:effectLst/>
          </c:spPr>
          <c:invertIfNegative val="0"/>
          <c:val>
            <c:numRef>
              <c:f>Sheet1!$B$132</c:f>
            </c:numRef>
          </c:val>
          <c:extLst>
            <c:ext xmlns:c16="http://schemas.microsoft.com/office/drawing/2014/chart" uri="{C3380CC4-5D6E-409C-BE32-E72D297353CC}">
              <c16:uniqueId val="{00000082-09B1-4E19-803F-81BD5C8E9D48}"/>
            </c:ext>
          </c:extLst>
        </c:ser>
        <c:ser>
          <c:idx val="131"/>
          <c:order val="131"/>
          <c:tx>
            <c:strRef>
              <c:f>Sheet1!$A$133</c:f>
              <c:strCache>
                <c:ptCount val="1"/>
                <c:pt idx="0">
                  <c:v>newspapers</c:v>
                </c:pt>
              </c:strCache>
            </c:strRef>
          </c:tx>
          <c:spPr>
            <a:solidFill>
              <a:schemeClr val="accent6">
                <a:lumMod val="80000"/>
              </a:schemeClr>
            </a:solidFill>
            <a:ln>
              <a:noFill/>
            </a:ln>
            <a:effectLst/>
          </c:spPr>
          <c:invertIfNegative val="0"/>
          <c:val>
            <c:numRef>
              <c:f>Sheet1!$B$133</c:f>
              <c:numCache>
                <c:formatCode>General</c:formatCode>
                <c:ptCount val="1"/>
                <c:pt idx="0">
                  <c:v>2</c:v>
                </c:pt>
              </c:numCache>
            </c:numRef>
          </c:val>
          <c:extLst>
            <c:ext xmlns:c16="http://schemas.microsoft.com/office/drawing/2014/chart" uri="{C3380CC4-5D6E-409C-BE32-E72D297353CC}">
              <c16:uniqueId val="{00000083-09B1-4E19-803F-81BD5C8E9D48}"/>
            </c:ext>
          </c:extLst>
        </c:ser>
        <c:ser>
          <c:idx val="132"/>
          <c:order val="132"/>
          <c:tx>
            <c:strRef>
              <c:f>Sheet1!$A$134</c:f>
              <c:strCache>
                <c:ptCount val="1"/>
                <c:pt idx="0">
                  <c:v>berries</c:v>
                </c:pt>
              </c:strCache>
            </c:strRef>
          </c:tx>
          <c:spPr>
            <a:solidFill>
              <a:schemeClr val="accent1">
                <a:lumMod val="60000"/>
                <a:lumOff val="40000"/>
              </a:schemeClr>
            </a:solidFill>
            <a:ln>
              <a:noFill/>
            </a:ln>
            <a:effectLst/>
          </c:spPr>
          <c:invertIfNegative val="0"/>
          <c:val>
            <c:numRef>
              <c:f>Sheet1!$B$134</c:f>
            </c:numRef>
          </c:val>
          <c:extLst>
            <c:ext xmlns:c16="http://schemas.microsoft.com/office/drawing/2014/chart" uri="{C3380CC4-5D6E-409C-BE32-E72D297353CC}">
              <c16:uniqueId val="{00000084-09B1-4E19-803F-81BD5C8E9D48}"/>
            </c:ext>
          </c:extLst>
        </c:ser>
        <c:ser>
          <c:idx val="133"/>
          <c:order val="133"/>
          <c:tx>
            <c:strRef>
              <c:f>Sheet1!$A$135</c:f>
              <c:strCache>
                <c:ptCount val="1"/>
                <c:pt idx="0">
                  <c:v>curd</c:v>
                </c:pt>
              </c:strCache>
            </c:strRef>
          </c:tx>
          <c:spPr>
            <a:solidFill>
              <a:schemeClr val="accent2">
                <a:lumMod val="60000"/>
                <a:lumOff val="40000"/>
              </a:schemeClr>
            </a:solidFill>
            <a:ln>
              <a:noFill/>
            </a:ln>
            <a:effectLst/>
          </c:spPr>
          <c:invertIfNegative val="0"/>
          <c:val>
            <c:numRef>
              <c:f>Sheet1!$B$135</c:f>
              <c:numCache>
                <c:formatCode>General</c:formatCode>
                <c:ptCount val="1"/>
                <c:pt idx="0">
                  <c:v>3</c:v>
                </c:pt>
              </c:numCache>
            </c:numRef>
          </c:val>
          <c:extLst>
            <c:ext xmlns:c16="http://schemas.microsoft.com/office/drawing/2014/chart" uri="{C3380CC4-5D6E-409C-BE32-E72D297353CC}">
              <c16:uniqueId val="{00000085-09B1-4E19-803F-81BD5C8E9D48}"/>
            </c:ext>
          </c:extLst>
        </c:ser>
        <c:ser>
          <c:idx val="134"/>
          <c:order val="134"/>
          <c:tx>
            <c:strRef>
              <c:f>Sheet1!$A$136</c:f>
              <c:strCache>
                <c:ptCount val="1"/>
                <c:pt idx="0">
                  <c:v>tropical fruit</c:v>
                </c:pt>
              </c:strCache>
            </c:strRef>
          </c:tx>
          <c:spPr>
            <a:solidFill>
              <a:schemeClr val="accent3">
                <a:lumMod val="60000"/>
                <a:lumOff val="40000"/>
              </a:schemeClr>
            </a:solidFill>
            <a:ln>
              <a:noFill/>
            </a:ln>
            <a:effectLst/>
          </c:spPr>
          <c:invertIfNegative val="0"/>
          <c:val>
            <c:numRef>
              <c:f>Sheet1!$B$136</c:f>
            </c:numRef>
          </c:val>
          <c:extLst>
            <c:ext xmlns:c16="http://schemas.microsoft.com/office/drawing/2014/chart" uri="{C3380CC4-5D6E-409C-BE32-E72D297353CC}">
              <c16:uniqueId val="{00000086-09B1-4E19-803F-81BD5C8E9D48}"/>
            </c:ext>
          </c:extLst>
        </c:ser>
        <c:ser>
          <c:idx val="135"/>
          <c:order val="135"/>
          <c:tx>
            <c:strRef>
              <c:f>Sheet1!$A$137</c:f>
              <c:strCache>
                <c:ptCount val="1"/>
                <c:pt idx="0">
                  <c:v>soda</c:v>
                </c:pt>
              </c:strCache>
            </c:strRef>
          </c:tx>
          <c:spPr>
            <a:solidFill>
              <a:schemeClr val="accent4">
                <a:lumMod val="60000"/>
                <a:lumOff val="40000"/>
              </a:schemeClr>
            </a:solidFill>
            <a:ln>
              <a:noFill/>
            </a:ln>
            <a:effectLst/>
          </c:spPr>
          <c:invertIfNegative val="0"/>
          <c:val>
            <c:numRef>
              <c:f>Sheet1!$B$137</c:f>
            </c:numRef>
          </c:val>
          <c:extLst>
            <c:ext xmlns:c16="http://schemas.microsoft.com/office/drawing/2014/chart" uri="{C3380CC4-5D6E-409C-BE32-E72D297353CC}">
              <c16:uniqueId val="{00000087-09B1-4E19-803F-81BD5C8E9D48}"/>
            </c:ext>
          </c:extLst>
        </c:ser>
        <c:ser>
          <c:idx val="136"/>
          <c:order val="136"/>
          <c:tx>
            <c:strRef>
              <c:f>Sheet1!$A$138</c:f>
              <c:strCache>
                <c:ptCount val="1"/>
                <c:pt idx="0">
                  <c:v>rolls/buns</c:v>
                </c:pt>
              </c:strCache>
            </c:strRef>
          </c:tx>
          <c:spPr>
            <a:solidFill>
              <a:schemeClr val="accent5">
                <a:lumMod val="60000"/>
                <a:lumOff val="40000"/>
              </a:schemeClr>
            </a:solidFill>
            <a:ln>
              <a:noFill/>
            </a:ln>
            <a:effectLst/>
          </c:spPr>
          <c:invertIfNegative val="0"/>
          <c:val>
            <c:numRef>
              <c:f>Sheet1!$B$138</c:f>
            </c:numRef>
          </c:val>
          <c:extLst>
            <c:ext xmlns:c16="http://schemas.microsoft.com/office/drawing/2014/chart" uri="{C3380CC4-5D6E-409C-BE32-E72D297353CC}">
              <c16:uniqueId val="{00000088-09B1-4E19-803F-81BD5C8E9D48}"/>
            </c:ext>
          </c:extLst>
        </c:ser>
        <c:ser>
          <c:idx val="137"/>
          <c:order val="137"/>
          <c:tx>
            <c:strRef>
              <c:f>Sheet1!$A$139</c:f>
              <c:strCache>
                <c:ptCount val="1"/>
                <c:pt idx="0">
                  <c:v>canned beer</c:v>
                </c:pt>
              </c:strCache>
            </c:strRef>
          </c:tx>
          <c:spPr>
            <a:solidFill>
              <a:schemeClr val="accent6">
                <a:lumMod val="60000"/>
                <a:lumOff val="40000"/>
              </a:schemeClr>
            </a:solidFill>
            <a:ln>
              <a:noFill/>
            </a:ln>
            <a:effectLst/>
          </c:spPr>
          <c:invertIfNegative val="0"/>
          <c:val>
            <c:numRef>
              <c:f>Sheet1!$B$139</c:f>
            </c:numRef>
          </c:val>
          <c:extLst>
            <c:ext xmlns:c16="http://schemas.microsoft.com/office/drawing/2014/chart" uri="{C3380CC4-5D6E-409C-BE32-E72D297353CC}">
              <c16:uniqueId val="{00000089-09B1-4E19-803F-81BD5C8E9D48}"/>
            </c:ext>
          </c:extLst>
        </c:ser>
        <c:ser>
          <c:idx val="138"/>
          <c:order val="138"/>
          <c:tx>
            <c:strRef>
              <c:f>Sheet1!$A$140</c:f>
              <c:strCache>
                <c:ptCount val="1"/>
                <c:pt idx="0">
                  <c:v>canned beer</c:v>
                </c:pt>
              </c:strCache>
            </c:strRef>
          </c:tx>
          <c:spPr>
            <a:solidFill>
              <a:schemeClr val="accent1">
                <a:lumMod val="50000"/>
              </a:schemeClr>
            </a:solidFill>
            <a:ln>
              <a:noFill/>
            </a:ln>
            <a:effectLst/>
          </c:spPr>
          <c:invertIfNegative val="0"/>
          <c:val>
            <c:numRef>
              <c:f>Sheet1!$B$140</c:f>
            </c:numRef>
          </c:val>
          <c:extLst>
            <c:ext xmlns:c16="http://schemas.microsoft.com/office/drawing/2014/chart" uri="{C3380CC4-5D6E-409C-BE32-E72D297353CC}">
              <c16:uniqueId val="{0000008A-09B1-4E19-803F-81BD5C8E9D48}"/>
            </c:ext>
          </c:extLst>
        </c:ser>
        <c:ser>
          <c:idx val="139"/>
          <c:order val="139"/>
          <c:tx>
            <c:strRef>
              <c:f>Sheet1!$A$141</c:f>
              <c:strCache>
                <c:ptCount val="1"/>
                <c:pt idx="0">
                  <c:v>frankfurter</c:v>
                </c:pt>
              </c:strCache>
            </c:strRef>
          </c:tx>
          <c:spPr>
            <a:solidFill>
              <a:schemeClr val="accent2">
                <a:lumMod val="50000"/>
              </a:schemeClr>
            </a:solidFill>
            <a:ln>
              <a:noFill/>
            </a:ln>
            <a:effectLst/>
          </c:spPr>
          <c:invertIfNegative val="0"/>
          <c:val>
            <c:numRef>
              <c:f>Sheet1!$B$141</c:f>
            </c:numRef>
          </c:val>
          <c:extLst>
            <c:ext xmlns:c16="http://schemas.microsoft.com/office/drawing/2014/chart" uri="{C3380CC4-5D6E-409C-BE32-E72D297353CC}">
              <c16:uniqueId val="{0000008B-09B1-4E19-803F-81BD5C8E9D48}"/>
            </c:ext>
          </c:extLst>
        </c:ser>
        <c:ser>
          <c:idx val="140"/>
          <c:order val="140"/>
          <c:tx>
            <c:strRef>
              <c:f>Sheet1!$A$142</c:f>
              <c:strCache>
                <c:ptCount val="1"/>
                <c:pt idx="0">
                  <c:v>other vegetables</c:v>
                </c:pt>
              </c:strCache>
            </c:strRef>
          </c:tx>
          <c:spPr>
            <a:solidFill>
              <a:schemeClr val="accent3">
                <a:lumMod val="50000"/>
              </a:schemeClr>
            </a:solidFill>
            <a:ln>
              <a:noFill/>
            </a:ln>
            <a:effectLst/>
          </c:spPr>
          <c:invertIfNegative val="0"/>
          <c:val>
            <c:numRef>
              <c:f>Sheet1!$B$142</c:f>
            </c:numRef>
          </c:val>
          <c:extLst>
            <c:ext xmlns:c16="http://schemas.microsoft.com/office/drawing/2014/chart" uri="{C3380CC4-5D6E-409C-BE32-E72D297353CC}">
              <c16:uniqueId val="{0000008C-09B1-4E19-803F-81BD5C8E9D48}"/>
            </c:ext>
          </c:extLst>
        </c:ser>
        <c:ser>
          <c:idx val="141"/>
          <c:order val="141"/>
          <c:tx>
            <c:strRef>
              <c:f>Sheet1!$A$143</c:f>
              <c:strCache>
                <c:ptCount val="1"/>
                <c:pt idx="0">
                  <c:v>whole milk</c:v>
                </c:pt>
              </c:strCache>
            </c:strRef>
          </c:tx>
          <c:spPr>
            <a:solidFill>
              <a:schemeClr val="accent4">
                <a:lumMod val="50000"/>
              </a:schemeClr>
            </a:solidFill>
            <a:ln>
              <a:noFill/>
            </a:ln>
            <a:effectLst/>
          </c:spPr>
          <c:invertIfNegative val="0"/>
          <c:val>
            <c:numRef>
              <c:f>Sheet1!$B$143</c:f>
            </c:numRef>
          </c:val>
          <c:extLst>
            <c:ext xmlns:c16="http://schemas.microsoft.com/office/drawing/2014/chart" uri="{C3380CC4-5D6E-409C-BE32-E72D297353CC}">
              <c16:uniqueId val="{0000008D-09B1-4E19-803F-81BD5C8E9D48}"/>
            </c:ext>
          </c:extLst>
        </c:ser>
        <c:ser>
          <c:idx val="142"/>
          <c:order val="142"/>
          <c:tx>
            <c:strRef>
              <c:f>Sheet1!$A$144</c:f>
              <c:strCache>
                <c:ptCount val="1"/>
                <c:pt idx="0">
                  <c:v>whole milk</c:v>
                </c:pt>
              </c:strCache>
            </c:strRef>
          </c:tx>
          <c:spPr>
            <a:solidFill>
              <a:schemeClr val="accent5">
                <a:lumMod val="50000"/>
              </a:schemeClr>
            </a:solidFill>
            <a:ln>
              <a:noFill/>
            </a:ln>
            <a:effectLst/>
          </c:spPr>
          <c:invertIfNegative val="0"/>
          <c:val>
            <c:numRef>
              <c:f>Sheet1!$B$144</c:f>
            </c:numRef>
          </c:val>
          <c:extLst>
            <c:ext xmlns:c16="http://schemas.microsoft.com/office/drawing/2014/chart" uri="{C3380CC4-5D6E-409C-BE32-E72D297353CC}">
              <c16:uniqueId val="{0000008E-09B1-4E19-803F-81BD5C8E9D48}"/>
            </c:ext>
          </c:extLst>
        </c:ser>
        <c:ser>
          <c:idx val="143"/>
          <c:order val="143"/>
          <c:tx>
            <c:strRef>
              <c:f>Sheet1!$A$145</c:f>
              <c:strCache>
                <c:ptCount val="1"/>
                <c:pt idx="0">
                  <c:v>citrus fruit</c:v>
                </c:pt>
              </c:strCache>
            </c:strRef>
          </c:tx>
          <c:spPr>
            <a:solidFill>
              <a:schemeClr val="accent6">
                <a:lumMod val="50000"/>
              </a:schemeClr>
            </a:solidFill>
            <a:ln>
              <a:noFill/>
            </a:ln>
            <a:effectLst/>
          </c:spPr>
          <c:invertIfNegative val="0"/>
          <c:val>
            <c:numRef>
              <c:f>Sheet1!$B$145</c:f>
            </c:numRef>
          </c:val>
          <c:extLst>
            <c:ext xmlns:c16="http://schemas.microsoft.com/office/drawing/2014/chart" uri="{C3380CC4-5D6E-409C-BE32-E72D297353CC}">
              <c16:uniqueId val="{0000008F-09B1-4E19-803F-81BD5C8E9D48}"/>
            </c:ext>
          </c:extLst>
        </c:ser>
        <c:ser>
          <c:idx val="144"/>
          <c:order val="144"/>
          <c:tx>
            <c:strRef>
              <c:f>Sheet1!$A$146</c:f>
              <c:strCache>
                <c:ptCount val="1"/>
                <c:pt idx="0">
                  <c:v>frankfurter</c:v>
                </c:pt>
              </c:strCache>
            </c:strRef>
          </c:tx>
          <c:spPr>
            <a:solidFill>
              <a:schemeClr val="accent1">
                <a:lumMod val="70000"/>
                <a:lumOff val="30000"/>
              </a:schemeClr>
            </a:solidFill>
            <a:ln>
              <a:noFill/>
            </a:ln>
            <a:effectLst/>
          </c:spPr>
          <c:invertIfNegative val="0"/>
          <c:val>
            <c:numRef>
              <c:f>Sheet1!$B$146</c:f>
            </c:numRef>
          </c:val>
          <c:extLst>
            <c:ext xmlns:c16="http://schemas.microsoft.com/office/drawing/2014/chart" uri="{C3380CC4-5D6E-409C-BE32-E72D297353CC}">
              <c16:uniqueId val="{00000090-09B1-4E19-803F-81BD5C8E9D48}"/>
            </c:ext>
          </c:extLst>
        </c:ser>
        <c:ser>
          <c:idx val="145"/>
          <c:order val="145"/>
          <c:tx>
            <c:strRef>
              <c:f>Sheet1!$A$147</c:f>
              <c:strCache>
                <c:ptCount val="1"/>
                <c:pt idx="0">
                  <c:v>frankfurter</c:v>
                </c:pt>
              </c:strCache>
            </c:strRef>
          </c:tx>
          <c:spPr>
            <a:solidFill>
              <a:schemeClr val="accent2">
                <a:lumMod val="70000"/>
                <a:lumOff val="30000"/>
              </a:schemeClr>
            </a:solidFill>
            <a:ln>
              <a:noFill/>
            </a:ln>
            <a:effectLst/>
          </c:spPr>
          <c:invertIfNegative val="0"/>
          <c:val>
            <c:numRef>
              <c:f>Sheet1!$B$147</c:f>
            </c:numRef>
          </c:val>
          <c:extLst>
            <c:ext xmlns:c16="http://schemas.microsoft.com/office/drawing/2014/chart" uri="{C3380CC4-5D6E-409C-BE32-E72D297353CC}">
              <c16:uniqueId val="{00000091-09B1-4E19-803F-81BD5C8E9D48}"/>
            </c:ext>
          </c:extLst>
        </c:ser>
        <c:ser>
          <c:idx val="146"/>
          <c:order val="146"/>
          <c:tx>
            <c:strRef>
              <c:f>Sheet1!$A$148</c:f>
              <c:strCache>
                <c:ptCount val="1"/>
                <c:pt idx="0">
                  <c:v>butter milk</c:v>
                </c:pt>
              </c:strCache>
            </c:strRef>
          </c:tx>
          <c:spPr>
            <a:solidFill>
              <a:schemeClr val="accent3">
                <a:lumMod val="70000"/>
                <a:lumOff val="30000"/>
              </a:schemeClr>
            </a:solidFill>
            <a:ln>
              <a:noFill/>
            </a:ln>
            <a:effectLst/>
          </c:spPr>
          <c:invertIfNegative val="0"/>
          <c:val>
            <c:numRef>
              <c:f>Sheet1!$B$148</c:f>
            </c:numRef>
          </c:val>
          <c:extLst>
            <c:ext xmlns:c16="http://schemas.microsoft.com/office/drawing/2014/chart" uri="{C3380CC4-5D6E-409C-BE32-E72D297353CC}">
              <c16:uniqueId val="{00000092-09B1-4E19-803F-81BD5C8E9D48}"/>
            </c:ext>
          </c:extLst>
        </c:ser>
        <c:ser>
          <c:idx val="147"/>
          <c:order val="147"/>
          <c:tx>
            <c:strRef>
              <c:f>Sheet1!$A$149</c:f>
              <c:strCache>
                <c:ptCount val="1"/>
                <c:pt idx="0">
                  <c:v>hamburger meat</c:v>
                </c:pt>
              </c:strCache>
            </c:strRef>
          </c:tx>
          <c:spPr>
            <a:solidFill>
              <a:schemeClr val="accent4">
                <a:lumMod val="70000"/>
                <a:lumOff val="30000"/>
              </a:schemeClr>
            </a:solidFill>
            <a:ln>
              <a:noFill/>
            </a:ln>
            <a:effectLst/>
          </c:spPr>
          <c:invertIfNegative val="0"/>
          <c:val>
            <c:numRef>
              <c:f>Sheet1!$B$149</c:f>
            </c:numRef>
          </c:val>
          <c:extLst>
            <c:ext xmlns:c16="http://schemas.microsoft.com/office/drawing/2014/chart" uri="{C3380CC4-5D6E-409C-BE32-E72D297353CC}">
              <c16:uniqueId val="{00000093-09B1-4E19-803F-81BD5C8E9D48}"/>
            </c:ext>
          </c:extLst>
        </c:ser>
        <c:ser>
          <c:idx val="148"/>
          <c:order val="148"/>
          <c:tx>
            <c:strRef>
              <c:f>Sheet1!$A$150</c:f>
              <c:strCache>
                <c:ptCount val="1"/>
                <c:pt idx="0">
                  <c:v>pasta</c:v>
                </c:pt>
              </c:strCache>
            </c:strRef>
          </c:tx>
          <c:spPr>
            <a:solidFill>
              <a:schemeClr val="accent5">
                <a:lumMod val="70000"/>
                <a:lumOff val="30000"/>
              </a:schemeClr>
            </a:solidFill>
            <a:ln>
              <a:noFill/>
            </a:ln>
            <a:effectLst/>
          </c:spPr>
          <c:invertIfNegative val="0"/>
          <c:val>
            <c:numRef>
              <c:f>Sheet1!$B$150</c:f>
              <c:numCache>
                <c:formatCode>General</c:formatCode>
                <c:ptCount val="1"/>
                <c:pt idx="0">
                  <c:v>10</c:v>
                </c:pt>
              </c:numCache>
            </c:numRef>
          </c:val>
          <c:extLst>
            <c:ext xmlns:c16="http://schemas.microsoft.com/office/drawing/2014/chart" uri="{C3380CC4-5D6E-409C-BE32-E72D297353CC}">
              <c16:uniqueId val="{00000094-09B1-4E19-803F-81BD5C8E9D48}"/>
            </c:ext>
          </c:extLst>
        </c:ser>
        <c:ser>
          <c:idx val="149"/>
          <c:order val="149"/>
          <c:tx>
            <c:strRef>
              <c:f>Sheet1!$A$151</c:f>
              <c:strCache>
                <c:ptCount val="1"/>
                <c:pt idx="0">
                  <c:v>other vegetables</c:v>
                </c:pt>
              </c:strCache>
            </c:strRef>
          </c:tx>
          <c:spPr>
            <a:solidFill>
              <a:schemeClr val="accent6">
                <a:lumMod val="70000"/>
                <a:lumOff val="30000"/>
              </a:schemeClr>
            </a:solidFill>
            <a:ln>
              <a:noFill/>
            </a:ln>
            <a:effectLst/>
          </c:spPr>
          <c:invertIfNegative val="0"/>
          <c:val>
            <c:numRef>
              <c:f>Sheet1!$B$151</c:f>
            </c:numRef>
          </c:val>
          <c:extLst>
            <c:ext xmlns:c16="http://schemas.microsoft.com/office/drawing/2014/chart" uri="{C3380CC4-5D6E-409C-BE32-E72D297353CC}">
              <c16:uniqueId val="{00000095-09B1-4E19-803F-81BD5C8E9D48}"/>
            </c:ext>
          </c:extLst>
        </c:ser>
        <c:ser>
          <c:idx val="150"/>
          <c:order val="150"/>
          <c:tx>
            <c:strRef>
              <c:f>Sheet1!$A$152</c:f>
              <c:strCache>
                <c:ptCount val="1"/>
                <c:pt idx="0">
                  <c:v>sausage</c:v>
                </c:pt>
              </c:strCache>
            </c:strRef>
          </c:tx>
          <c:spPr>
            <a:solidFill>
              <a:schemeClr val="accent1">
                <a:lumMod val="70000"/>
              </a:schemeClr>
            </a:solidFill>
            <a:ln>
              <a:noFill/>
            </a:ln>
            <a:effectLst/>
          </c:spPr>
          <c:invertIfNegative val="0"/>
          <c:val>
            <c:numRef>
              <c:f>Sheet1!$B$152</c:f>
            </c:numRef>
          </c:val>
          <c:extLst>
            <c:ext xmlns:c16="http://schemas.microsoft.com/office/drawing/2014/chart" uri="{C3380CC4-5D6E-409C-BE32-E72D297353CC}">
              <c16:uniqueId val="{00000096-09B1-4E19-803F-81BD5C8E9D48}"/>
            </c:ext>
          </c:extLst>
        </c:ser>
        <c:ser>
          <c:idx val="151"/>
          <c:order val="151"/>
          <c:tx>
            <c:strRef>
              <c:f>Sheet1!$A$153</c:f>
              <c:strCache>
                <c:ptCount val="1"/>
                <c:pt idx="0">
                  <c:v>rolls/buns</c:v>
                </c:pt>
              </c:strCache>
            </c:strRef>
          </c:tx>
          <c:spPr>
            <a:solidFill>
              <a:schemeClr val="accent2">
                <a:lumMod val="70000"/>
              </a:schemeClr>
            </a:solidFill>
            <a:ln>
              <a:noFill/>
            </a:ln>
            <a:effectLst/>
          </c:spPr>
          <c:invertIfNegative val="0"/>
          <c:val>
            <c:numRef>
              <c:f>Sheet1!$B$153</c:f>
            </c:numRef>
          </c:val>
          <c:extLst>
            <c:ext xmlns:c16="http://schemas.microsoft.com/office/drawing/2014/chart" uri="{C3380CC4-5D6E-409C-BE32-E72D297353CC}">
              <c16:uniqueId val="{00000097-09B1-4E19-803F-81BD5C8E9D48}"/>
            </c:ext>
          </c:extLst>
        </c:ser>
        <c:ser>
          <c:idx val="152"/>
          <c:order val="152"/>
          <c:tx>
            <c:strRef>
              <c:f>Sheet1!$A$154</c:f>
              <c:strCache>
                <c:ptCount val="1"/>
                <c:pt idx="0">
                  <c:v>grapes</c:v>
                </c:pt>
              </c:strCache>
            </c:strRef>
          </c:tx>
          <c:spPr>
            <a:solidFill>
              <a:schemeClr val="accent3">
                <a:lumMod val="70000"/>
              </a:schemeClr>
            </a:solidFill>
            <a:ln>
              <a:noFill/>
            </a:ln>
            <a:effectLst/>
          </c:spPr>
          <c:invertIfNegative val="0"/>
          <c:val>
            <c:numRef>
              <c:f>Sheet1!$B$154</c:f>
            </c:numRef>
          </c:val>
          <c:extLst>
            <c:ext xmlns:c16="http://schemas.microsoft.com/office/drawing/2014/chart" uri="{C3380CC4-5D6E-409C-BE32-E72D297353CC}">
              <c16:uniqueId val="{00000098-09B1-4E19-803F-81BD5C8E9D48}"/>
            </c:ext>
          </c:extLst>
        </c:ser>
        <c:ser>
          <c:idx val="153"/>
          <c:order val="153"/>
          <c:tx>
            <c:strRef>
              <c:f>Sheet1!$A$155</c:f>
              <c:strCache>
                <c:ptCount val="1"/>
                <c:pt idx="0">
                  <c:v>root vegetables</c:v>
                </c:pt>
              </c:strCache>
            </c:strRef>
          </c:tx>
          <c:spPr>
            <a:solidFill>
              <a:schemeClr val="accent4">
                <a:lumMod val="70000"/>
              </a:schemeClr>
            </a:solidFill>
            <a:ln>
              <a:noFill/>
            </a:ln>
            <a:effectLst/>
          </c:spPr>
          <c:invertIfNegative val="0"/>
          <c:val>
            <c:numRef>
              <c:f>Sheet1!$B$155</c:f>
            </c:numRef>
          </c:val>
          <c:extLst>
            <c:ext xmlns:c16="http://schemas.microsoft.com/office/drawing/2014/chart" uri="{C3380CC4-5D6E-409C-BE32-E72D297353CC}">
              <c16:uniqueId val="{00000099-09B1-4E19-803F-81BD5C8E9D48}"/>
            </c:ext>
          </c:extLst>
        </c:ser>
        <c:ser>
          <c:idx val="154"/>
          <c:order val="154"/>
          <c:tx>
            <c:strRef>
              <c:f>Sheet1!$A$156</c:f>
              <c:strCache>
                <c:ptCount val="1"/>
                <c:pt idx="0">
                  <c:v>coffee</c:v>
                </c:pt>
              </c:strCache>
            </c:strRef>
          </c:tx>
          <c:spPr>
            <a:solidFill>
              <a:schemeClr val="accent5">
                <a:lumMod val="70000"/>
              </a:schemeClr>
            </a:solidFill>
            <a:ln>
              <a:noFill/>
            </a:ln>
            <a:effectLst/>
          </c:spPr>
          <c:invertIfNegative val="0"/>
          <c:val>
            <c:numRef>
              <c:f>Sheet1!$B$156</c:f>
            </c:numRef>
          </c:val>
          <c:extLst>
            <c:ext xmlns:c16="http://schemas.microsoft.com/office/drawing/2014/chart" uri="{C3380CC4-5D6E-409C-BE32-E72D297353CC}">
              <c16:uniqueId val="{0000009A-09B1-4E19-803F-81BD5C8E9D48}"/>
            </c:ext>
          </c:extLst>
        </c:ser>
        <c:ser>
          <c:idx val="155"/>
          <c:order val="155"/>
          <c:tx>
            <c:strRef>
              <c:f>Sheet1!$A$157</c:f>
              <c:strCache>
                <c:ptCount val="1"/>
                <c:pt idx="0">
                  <c:v>popcorn</c:v>
                </c:pt>
              </c:strCache>
            </c:strRef>
          </c:tx>
          <c:spPr>
            <a:solidFill>
              <a:schemeClr val="accent6">
                <a:lumMod val="70000"/>
              </a:schemeClr>
            </a:solidFill>
            <a:ln>
              <a:noFill/>
            </a:ln>
            <a:effectLst/>
          </c:spPr>
          <c:invertIfNegative val="0"/>
          <c:val>
            <c:numRef>
              <c:f>Sheet1!$B$157</c:f>
              <c:numCache>
                <c:formatCode>General</c:formatCode>
                <c:ptCount val="1"/>
                <c:pt idx="0">
                  <c:v>5</c:v>
                </c:pt>
              </c:numCache>
            </c:numRef>
          </c:val>
          <c:extLst>
            <c:ext xmlns:c16="http://schemas.microsoft.com/office/drawing/2014/chart" uri="{C3380CC4-5D6E-409C-BE32-E72D297353CC}">
              <c16:uniqueId val="{0000009B-09B1-4E19-803F-81BD5C8E9D48}"/>
            </c:ext>
          </c:extLst>
        </c:ser>
        <c:ser>
          <c:idx val="156"/>
          <c:order val="156"/>
          <c:tx>
            <c:strRef>
              <c:f>Sheet1!$A$158</c:f>
              <c:strCache>
                <c:ptCount val="1"/>
                <c:pt idx="0">
                  <c:v>whole milk</c:v>
                </c:pt>
              </c:strCache>
            </c:strRef>
          </c:tx>
          <c:spPr>
            <a:solidFill>
              <a:schemeClr val="accent1">
                <a:lumMod val="50000"/>
                <a:lumOff val="50000"/>
              </a:schemeClr>
            </a:solidFill>
            <a:ln>
              <a:noFill/>
            </a:ln>
            <a:effectLst/>
          </c:spPr>
          <c:invertIfNegative val="0"/>
          <c:val>
            <c:numRef>
              <c:f>Sheet1!$B$158</c:f>
            </c:numRef>
          </c:val>
          <c:extLst>
            <c:ext xmlns:c16="http://schemas.microsoft.com/office/drawing/2014/chart" uri="{C3380CC4-5D6E-409C-BE32-E72D297353CC}">
              <c16:uniqueId val="{0000009C-09B1-4E19-803F-81BD5C8E9D48}"/>
            </c:ext>
          </c:extLst>
        </c:ser>
        <c:ser>
          <c:idx val="157"/>
          <c:order val="157"/>
          <c:tx>
            <c:strRef>
              <c:f>Sheet1!$A$159</c:f>
              <c:strCache>
                <c:ptCount val="1"/>
                <c:pt idx="0">
                  <c:v>tropical fruit</c:v>
                </c:pt>
              </c:strCache>
            </c:strRef>
          </c:tx>
          <c:spPr>
            <a:solidFill>
              <a:schemeClr val="accent2">
                <a:lumMod val="50000"/>
                <a:lumOff val="50000"/>
              </a:schemeClr>
            </a:solidFill>
            <a:ln>
              <a:noFill/>
            </a:ln>
            <a:effectLst/>
          </c:spPr>
          <c:invertIfNegative val="0"/>
          <c:val>
            <c:numRef>
              <c:f>Sheet1!$B$159</c:f>
            </c:numRef>
          </c:val>
          <c:extLst>
            <c:ext xmlns:c16="http://schemas.microsoft.com/office/drawing/2014/chart" uri="{C3380CC4-5D6E-409C-BE32-E72D297353CC}">
              <c16:uniqueId val="{0000009D-09B1-4E19-803F-81BD5C8E9D48}"/>
            </c:ext>
          </c:extLst>
        </c:ser>
        <c:ser>
          <c:idx val="158"/>
          <c:order val="158"/>
          <c:tx>
            <c:strRef>
              <c:f>Sheet1!$A$160</c:f>
              <c:strCache>
                <c:ptCount val="1"/>
                <c:pt idx="0">
                  <c:v>beef</c:v>
                </c:pt>
              </c:strCache>
            </c:strRef>
          </c:tx>
          <c:spPr>
            <a:solidFill>
              <a:schemeClr val="accent3">
                <a:lumMod val="50000"/>
                <a:lumOff val="50000"/>
              </a:schemeClr>
            </a:solidFill>
            <a:ln>
              <a:noFill/>
            </a:ln>
            <a:effectLst/>
          </c:spPr>
          <c:invertIfNegative val="0"/>
          <c:val>
            <c:numRef>
              <c:f>Sheet1!$B$160</c:f>
            </c:numRef>
          </c:val>
          <c:extLst>
            <c:ext xmlns:c16="http://schemas.microsoft.com/office/drawing/2014/chart" uri="{C3380CC4-5D6E-409C-BE32-E72D297353CC}">
              <c16:uniqueId val="{0000009E-09B1-4E19-803F-81BD5C8E9D48}"/>
            </c:ext>
          </c:extLst>
        </c:ser>
        <c:ser>
          <c:idx val="159"/>
          <c:order val="159"/>
          <c:tx>
            <c:strRef>
              <c:f>Sheet1!$A$161</c:f>
              <c:strCache>
                <c:ptCount val="1"/>
                <c:pt idx="0">
                  <c:v>whole milk</c:v>
                </c:pt>
              </c:strCache>
            </c:strRef>
          </c:tx>
          <c:spPr>
            <a:solidFill>
              <a:schemeClr val="accent4">
                <a:lumMod val="50000"/>
                <a:lumOff val="50000"/>
              </a:schemeClr>
            </a:solidFill>
            <a:ln>
              <a:noFill/>
            </a:ln>
            <a:effectLst/>
          </c:spPr>
          <c:invertIfNegative val="0"/>
          <c:val>
            <c:numRef>
              <c:f>Sheet1!$B$161</c:f>
            </c:numRef>
          </c:val>
          <c:extLst>
            <c:ext xmlns:c16="http://schemas.microsoft.com/office/drawing/2014/chart" uri="{C3380CC4-5D6E-409C-BE32-E72D297353CC}">
              <c16:uniqueId val="{0000009F-09B1-4E19-803F-81BD5C8E9D48}"/>
            </c:ext>
          </c:extLst>
        </c:ser>
        <c:ser>
          <c:idx val="160"/>
          <c:order val="160"/>
          <c:tx>
            <c:strRef>
              <c:f>Sheet1!$A$162</c:f>
              <c:strCache>
                <c:ptCount val="1"/>
                <c:pt idx="0">
                  <c:v>frankfurter</c:v>
                </c:pt>
              </c:strCache>
            </c:strRef>
          </c:tx>
          <c:spPr>
            <a:solidFill>
              <a:schemeClr val="accent5">
                <a:lumMod val="50000"/>
                <a:lumOff val="50000"/>
              </a:schemeClr>
            </a:solidFill>
            <a:ln>
              <a:noFill/>
            </a:ln>
            <a:effectLst/>
          </c:spPr>
          <c:invertIfNegative val="0"/>
          <c:val>
            <c:numRef>
              <c:f>Sheet1!$B$162</c:f>
            </c:numRef>
          </c:val>
          <c:extLst>
            <c:ext xmlns:c16="http://schemas.microsoft.com/office/drawing/2014/chart" uri="{C3380CC4-5D6E-409C-BE32-E72D297353CC}">
              <c16:uniqueId val="{000000A0-09B1-4E19-803F-81BD5C8E9D48}"/>
            </c:ext>
          </c:extLst>
        </c:ser>
        <c:ser>
          <c:idx val="161"/>
          <c:order val="161"/>
          <c:tx>
            <c:strRef>
              <c:f>Sheet1!$A$163</c:f>
              <c:strCache>
                <c:ptCount val="1"/>
                <c:pt idx="0">
                  <c:v>tropical fruit</c:v>
                </c:pt>
              </c:strCache>
            </c:strRef>
          </c:tx>
          <c:spPr>
            <a:solidFill>
              <a:schemeClr val="accent6">
                <a:lumMod val="50000"/>
                <a:lumOff val="50000"/>
              </a:schemeClr>
            </a:solidFill>
            <a:ln>
              <a:noFill/>
            </a:ln>
            <a:effectLst/>
          </c:spPr>
          <c:invertIfNegative val="0"/>
          <c:val>
            <c:numRef>
              <c:f>Sheet1!$B$163</c:f>
            </c:numRef>
          </c:val>
          <c:extLst>
            <c:ext xmlns:c16="http://schemas.microsoft.com/office/drawing/2014/chart" uri="{C3380CC4-5D6E-409C-BE32-E72D297353CC}">
              <c16:uniqueId val="{000000A1-09B1-4E19-803F-81BD5C8E9D48}"/>
            </c:ext>
          </c:extLst>
        </c:ser>
        <c:ser>
          <c:idx val="162"/>
          <c:order val="162"/>
          <c:tx>
            <c:strRef>
              <c:f>Sheet1!$A$164</c:f>
              <c:strCache>
                <c:ptCount val="1"/>
                <c:pt idx="0">
                  <c:v>canned beer</c:v>
                </c:pt>
              </c:strCache>
            </c:strRef>
          </c:tx>
          <c:spPr>
            <a:solidFill>
              <a:schemeClr val="accent1"/>
            </a:solidFill>
            <a:ln>
              <a:noFill/>
            </a:ln>
            <a:effectLst/>
          </c:spPr>
          <c:invertIfNegative val="0"/>
          <c:val>
            <c:numRef>
              <c:f>Sheet1!$B$164</c:f>
            </c:numRef>
          </c:val>
          <c:extLst>
            <c:ext xmlns:c16="http://schemas.microsoft.com/office/drawing/2014/chart" uri="{C3380CC4-5D6E-409C-BE32-E72D297353CC}">
              <c16:uniqueId val="{000000A2-09B1-4E19-803F-81BD5C8E9D48}"/>
            </c:ext>
          </c:extLst>
        </c:ser>
        <c:ser>
          <c:idx val="163"/>
          <c:order val="163"/>
          <c:tx>
            <c:strRef>
              <c:f>Sheet1!$A$165</c:f>
              <c:strCache>
                <c:ptCount val="1"/>
                <c:pt idx="0">
                  <c:v>finished products</c:v>
                </c:pt>
              </c:strCache>
            </c:strRef>
          </c:tx>
          <c:spPr>
            <a:solidFill>
              <a:schemeClr val="accent2"/>
            </a:solidFill>
            <a:ln>
              <a:noFill/>
            </a:ln>
            <a:effectLst/>
          </c:spPr>
          <c:invertIfNegative val="0"/>
          <c:val>
            <c:numRef>
              <c:f>Sheet1!$B$165</c:f>
              <c:numCache>
                <c:formatCode>General</c:formatCode>
                <c:ptCount val="1"/>
                <c:pt idx="0">
                  <c:v>30</c:v>
                </c:pt>
              </c:numCache>
            </c:numRef>
          </c:val>
          <c:extLst>
            <c:ext xmlns:c16="http://schemas.microsoft.com/office/drawing/2014/chart" uri="{C3380CC4-5D6E-409C-BE32-E72D297353CC}">
              <c16:uniqueId val="{000000A3-09B1-4E19-803F-81BD5C8E9D48}"/>
            </c:ext>
          </c:extLst>
        </c:ser>
        <c:ser>
          <c:idx val="164"/>
          <c:order val="164"/>
          <c:tx>
            <c:strRef>
              <c:f>Sheet1!$A$166</c:f>
              <c:strCache>
                <c:ptCount val="1"/>
                <c:pt idx="0">
                  <c:v>beverages</c:v>
                </c:pt>
              </c:strCache>
            </c:strRef>
          </c:tx>
          <c:spPr>
            <a:solidFill>
              <a:schemeClr val="accent3"/>
            </a:solidFill>
            <a:ln>
              <a:noFill/>
            </a:ln>
            <a:effectLst/>
          </c:spPr>
          <c:invertIfNegative val="0"/>
          <c:val>
            <c:numRef>
              <c:f>Sheet1!$B$166</c:f>
              <c:numCache>
                <c:formatCode>General</c:formatCode>
                <c:ptCount val="1"/>
                <c:pt idx="0">
                  <c:v>35</c:v>
                </c:pt>
              </c:numCache>
            </c:numRef>
          </c:val>
          <c:extLst>
            <c:ext xmlns:c16="http://schemas.microsoft.com/office/drawing/2014/chart" uri="{C3380CC4-5D6E-409C-BE32-E72D297353CC}">
              <c16:uniqueId val="{000000A4-09B1-4E19-803F-81BD5C8E9D48}"/>
            </c:ext>
          </c:extLst>
        </c:ser>
        <c:dLbls>
          <c:showLegendKey val="0"/>
          <c:showVal val="0"/>
          <c:showCatName val="0"/>
          <c:showSerName val="0"/>
          <c:showPercent val="0"/>
          <c:showBubbleSize val="0"/>
        </c:dLbls>
        <c:gapWidth val="219"/>
        <c:overlap val="-27"/>
        <c:axId val="158053168"/>
        <c:axId val="158054128"/>
      </c:barChart>
      <c:catAx>
        <c:axId val="158053168"/>
        <c:scaling>
          <c:orientation val="minMax"/>
        </c:scaling>
        <c:delete val="1"/>
        <c:axPos val="b"/>
        <c:numFmt formatCode="General" sourceLinked="1"/>
        <c:majorTickMark val="none"/>
        <c:minorTickMark val="none"/>
        <c:tickLblPos val="nextTo"/>
        <c:crossAx val="158054128"/>
        <c:crosses val="autoZero"/>
        <c:auto val="0"/>
        <c:lblAlgn val="ctr"/>
        <c:lblOffset val="100"/>
        <c:noMultiLvlLbl val="0"/>
      </c:catAx>
      <c:valAx>
        <c:axId val="158054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053168"/>
        <c:crossesAt val="1"/>
        <c:crossBetween val="between"/>
      </c:valAx>
      <c:spPr>
        <a:noFill/>
        <a:ln>
          <a:noFill/>
        </a:ln>
        <a:effectLst/>
      </c:spPr>
    </c:plotArea>
    <c:legend>
      <c:legendPos val="b"/>
      <c:layout>
        <c:manualLayout>
          <c:xMode val="edge"/>
          <c:yMode val="edge"/>
          <c:x val="3.1518869276134391E-2"/>
          <c:y val="0.51932037480822146"/>
          <c:w val="0.94624558859217978"/>
          <c:h val="0.438916157952166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45026621950756E-2"/>
          <c:y val="3.233867411436131E-2"/>
          <c:w val="0.93507401808713753"/>
          <c:h val="0.42341232040982379"/>
        </c:manualLayout>
      </c:layout>
      <c:barChart>
        <c:barDir val="col"/>
        <c:grouping val="clustered"/>
        <c:varyColors val="0"/>
        <c:ser>
          <c:idx val="0"/>
          <c:order val="0"/>
          <c:tx>
            <c:strRef>
              <c:f>Sheet2!$A$1</c:f>
              <c:strCache>
                <c:ptCount val="1"/>
                <c:pt idx="0">
                  <c:v>bottled beer</c:v>
                </c:pt>
              </c:strCache>
            </c:strRef>
          </c:tx>
          <c:spPr>
            <a:solidFill>
              <a:schemeClr val="accent1"/>
            </a:solidFill>
            <a:ln>
              <a:noFill/>
            </a:ln>
            <a:effectLst/>
          </c:spPr>
          <c:invertIfNegative val="0"/>
          <c:val>
            <c:numRef>
              <c:f>Sheet2!$B$1</c:f>
              <c:numCache>
                <c:formatCode>General</c:formatCode>
                <c:ptCount val="1"/>
                <c:pt idx="0">
                  <c:v>30</c:v>
                </c:pt>
              </c:numCache>
            </c:numRef>
          </c:val>
          <c:extLst>
            <c:ext xmlns:c16="http://schemas.microsoft.com/office/drawing/2014/chart" uri="{C3380CC4-5D6E-409C-BE32-E72D297353CC}">
              <c16:uniqueId val="{00000000-F383-4A43-8409-BD81522F4E17}"/>
            </c:ext>
          </c:extLst>
        </c:ser>
        <c:ser>
          <c:idx val="1"/>
          <c:order val="1"/>
          <c:tx>
            <c:strRef>
              <c:f>Sheet2!$A$2</c:f>
              <c:strCache>
                <c:ptCount val="1"/>
                <c:pt idx="0">
                  <c:v>dessert</c:v>
                </c:pt>
              </c:strCache>
            </c:strRef>
          </c:tx>
          <c:spPr>
            <a:solidFill>
              <a:schemeClr val="accent2"/>
            </a:solidFill>
            <a:ln>
              <a:noFill/>
            </a:ln>
            <a:effectLst/>
          </c:spPr>
          <c:invertIfNegative val="0"/>
          <c:val>
            <c:numRef>
              <c:f>Sheet2!$B$2</c:f>
              <c:numCache>
                <c:formatCode>General</c:formatCode>
                <c:ptCount val="1"/>
                <c:pt idx="0">
                  <c:v>10</c:v>
                </c:pt>
              </c:numCache>
            </c:numRef>
          </c:val>
          <c:extLst>
            <c:ext xmlns:c16="http://schemas.microsoft.com/office/drawing/2014/chart" uri="{C3380CC4-5D6E-409C-BE32-E72D297353CC}">
              <c16:uniqueId val="{00000001-F383-4A43-8409-BD81522F4E17}"/>
            </c:ext>
          </c:extLst>
        </c:ser>
        <c:ser>
          <c:idx val="2"/>
          <c:order val="2"/>
          <c:tx>
            <c:strRef>
              <c:f>Sheet2!$A$3</c:f>
              <c:strCache>
                <c:ptCount val="1"/>
                <c:pt idx="0">
                  <c:v>dog food</c:v>
                </c:pt>
              </c:strCache>
            </c:strRef>
          </c:tx>
          <c:spPr>
            <a:solidFill>
              <a:schemeClr val="accent3"/>
            </a:solidFill>
            <a:ln>
              <a:noFill/>
            </a:ln>
            <a:effectLst/>
          </c:spPr>
          <c:invertIfNegative val="0"/>
          <c:val>
            <c:numRef>
              <c:f>Sheet2!$B$3</c:f>
              <c:numCache>
                <c:formatCode>General</c:formatCode>
                <c:ptCount val="1"/>
                <c:pt idx="0">
                  <c:v>25</c:v>
                </c:pt>
              </c:numCache>
            </c:numRef>
          </c:val>
          <c:extLst>
            <c:ext xmlns:c16="http://schemas.microsoft.com/office/drawing/2014/chart" uri="{C3380CC4-5D6E-409C-BE32-E72D297353CC}">
              <c16:uniqueId val="{00000002-F383-4A43-8409-BD81522F4E17}"/>
            </c:ext>
          </c:extLst>
        </c:ser>
        <c:ser>
          <c:idx val="3"/>
          <c:order val="3"/>
          <c:tx>
            <c:strRef>
              <c:f>Sheet2!$A$4</c:f>
              <c:strCache>
                <c:ptCount val="1"/>
                <c:pt idx="0">
                  <c:v>specialty chocolate</c:v>
                </c:pt>
              </c:strCache>
            </c:strRef>
          </c:tx>
          <c:spPr>
            <a:solidFill>
              <a:schemeClr val="accent4"/>
            </a:solidFill>
            <a:ln>
              <a:noFill/>
            </a:ln>
            <a:effectLst/>
          </c:spPr>
          <c:invertIfNegative val="0"/>
          <c:val>
            <c:numRef>
              <c:f>Sheet2!$B$4</c:f>
              <c:numCache>
                <c:formatCode>General</c:formatCode>
                <c:ptCount val="1"/>
                <c:pt idx="0">
                  <c:v>20</c:v>
                </c:pt>
              </c:numCache>
            </c:numRef>
          </c:val>
          <c:extLst>
            <c:ext xmlns:c16="http://schemas.microsoft.com/office/drawing/2014/chart" uri="{C3380CC4-5D6E-409C-BE32-E72D297353CC}">
              <c16:uniqueId val="{00000003-F383-4A43-8409-BD81522F4E17}"/>
            </c:ext>
          </c:extLst>
        </c:ser>
        <c:ser>
          <c:idx val="4"/>
          <c:order val="4"/>
          <c:tx>
            <c:strRef>
              <c:f>Sheet2!$A$5</c:f>
              <c:strCache>
                <c:ptCount val="1"/>
                <c:pt idx="0">
                  <c:v>condensed milk</c:v>
                </c:pt>
              </c:strCache>
            </c:strRef>
          </c:tx>
          <c:spPr>
            <a:solidFill>
              <a:schemeClr val="accent5"/>
            </a:solidFill>
            <a:ln>
              <a:noFill/>
            </a:ln>
            <a:effectLst/>
          </c:spPr>
          <c:invertIfNegative val="0"/>
          <c:val>
            <c:numRef>
              <c:f>Sheet2!$B$5</c:f>
              <c:numCache>
                <c:formatCode>General</c:formatCode>
                <c:ptCount val="1"/>
                <c:pt idx="0">
                  <c:v>1.5</c:v>
                </c:pt>
              </c:numCache>
            </c:numRef>
          </c:val>
          <c:extLst>
            <c:ext xmlns:c16="http://schemas.microsoft.com/office/drawing/2014/chart" uri="{C3380CC4-5D6E-409C-BE32-E72D297353CC}">
              <c16:uniqueId val="{00000004-F383-4A43-8409-BD81522F4E17}"/>
            </c:ext>
          </c:extLst>
        </c:ser>
        <c:ser>
          <c:idx val="5"/>
          <c:order val="5"/>
          <c:tx>
            <c:strRef>
              <c:f>Sheet2!$A$6</c:f>
              <c:strCache>
                <c:ptCount val="1"/>
                <c:pt idx="0">
                  <c:v>cleaner</c:v>
                </c:pt>
              </c:strCache>
            </c:strRef>
          </c:tx>
          <c:spPr>
            <a:solidFill>
              <a:schemeClr val="accent6"/>
            </a:solidFill>
            <a:ln>
              <a:noFill/>
            </a:ln>
            <a:effectLst/>
          </c:spPr>
          <c:invertIfNegative val="0"/>
          <c:val>
            <c:numRef>
              <c:f>Sheet2!$B$6</c:f>
              <c:numCache>
                <c:formatCode>General</c:formatCode>
                <c:ptCount val="1"/>
                <c:pt idx="0">
                  <c:v>3.5</c:v>
                </c:pt>
              </c:numCache>
            </c:numRef>
          </c:val>
          <c:extLst>
            <c:ext xmlns:c16="http://schemas.microsoft.com/office/drawing/2014/chart" uri="{C3380CC4-5D6E-409C-BE32-E72D297353CC}">
              <c16:uniqueId val="{00000005-F383-4A43-8409-BD81522F4E17}"/>
            </c:ext>
          </c:extLst>
        </c:ser>
        <c:ser>
          <c:idx val="6"/>
          <c:order val="6"/>
          <c:tx>
            <c:strRef>
              <c:f>Sheet2!$A$7</c:f>
              <c:strCache>
                <c:ptCount val="1"/>
                <c:pt idx="0">
                  <c:v>white wine</c:v>
                </c:pt>
              </c:strCache>
            </c:strRef>
          </c:tx>
          <c:spPr>
            <a:solidFill>
              <a:schemeClr val="accent1">
                <a:lumMod val="60000"/>
              </a:schemeClr>
            </a:solidFill>
            <a:ln>
              <a:noFill/>
            </a:ln>
            <a:effectLst/>
          </c:spPr>
          <c:invertIfNegative val="0"/>
          <c:val>
            <c:numRef>
              <c:f>Sheet2!$B$7</c:f>
              <c:numCache>
                <c:formatCode>General</c:formatCode>
                <c:ptCount val="1"/>
                <c:pt idx="0">
                  <c:v>35</c:v>
                </c:pt>
              </c:numCache>
            </c:numRef>
          </c:val>
          <c:extLst>
            <c:ext xmlns:c16="http://schemas.microsoft.com/office/drawing/2014/chart" uri="{C3380CC4-5D6E-409C-BE32-E72D297353CC}">
              <c16:uniqueId val="{00000006-F383-4A43-8409-BD81522F4E17}"/>
            </c:ext>
          </c:extLst>
        </c:ser>
        <c:ser>
          <c:idx val="7"/>
          <c:order val="7"/>
          <c:tx>
            <c:strRef>
              <c:f>Sheet2!$A$8</c:f>
              <c:strCache>
                <c:ptCount val="1"/>
                <c:pt idx="0">
                  <c:v>meat</c:v>
                </c:pt>
              </c:strCache>
            </c:strRef>
          </c:tx>
          <c:spPr>
            <a:solidFill>
              <a:schemeClr val="accent2">
                <a:lumMod val="60000"/>
              </a:schemeClr>
            </a:solidFill>
            <a:ln>
              <a:noFill/>
            </a:ln>
            <a:effectLst/>
          </c:spPr>
          <c:invertIfNegative val="0"/>
          <c:val>
            <c:numRef>
              <c:f>Sheet2!$B$8</c:f>
              <c:numCache>
                <c:formatCode>General</c:formatCode>
                <c:ptCount val="1"/>
                <c:pt idx="0">
                  <c:v>20</c:v>
                </c:pt>
              </c:numCache>
            </c:numRef>
          </c:val>
          <c:extLst>
            <c:ext xmlns:c16="http://schemas.microsoft.com/office/drawing/2014/chart" uri="{C3380CC4-5D6E-409C-BE32-E72D297353CC}">
              <c16:uniqueId val="{00000007-F383-4A43-8409-BD81522F4E17}"/>
            </c:ext>
          </c:extLst>
        </c:ser>
        <c:ser>
          <c:idx val="8"/>
          <c:order val="8"/>
          <c:tx>
            <c:strRef>
              <c:f>Sheet2!$A$9</c:f>
              <c:strCache>
                <c:ptCount val="1"/>
                <c:pt idx="0">
                  <c:v>ice cream</c:v>
                </c:pt>
              </c:strCache>
            </c:strRef>
          </c:tx>
          <c:spPr>
            <a:solidFill>
              <a:schemeClr val="accent3">
                <a:lumMod val="60000"/>
              </a:schemeClr>
            </a:solidFill>
            <a:ln>
              <a:noFill/>
            </a:ln>
            <a:effectLst/>
          </c:spPr>
          <c:invertIfNegative val="0"/>
          <c:val>
            <c:numRef>
              <c:f>Sheet2!$B$9</c:f>
              <c:numCache>
                <c:formatCode>General</c:formatCode>
                <c:ptCount val="1"/>
                <c:pt idx="0">
                  <c:v>15</c:v>
                </c:pt>
              </c:numCache>
            </c:numRef>
          </c:val>
          <c:extLst>
            <c:ext xmlns:c16="http://schemas.microsoft.com/office/drawing/2014/chart" uri="{C3380CC4-5D6E-409C-BE32-E72D297353CC}">
              <c16:uniqueId val="{00000008-F383-4A43-8409-BD81522F4E17}"/>
            </c:ext>
          </c:extLst>
        </c:ser>
        <c:ser>
          <c:idx val="9"/>
          <c:order val="9"/>
          <c:tx>
            <c:strRef>
              <c:f>Sheet2!$A$10</c:f>
              <c:strCache>
                <c:ptCount val="1"/>
                <c:pt idx="0">
                  <c:v>hard cheese</c:v>
                </c:pt>
              </c:strCache>
            </c:strRef>
          </c:tx>
          <c:spPr>
            <a:solidFill>
              <a:schemeClr val="accent4">
                <a:lumMod val="60000"/>
              </a:schemeClr>
            </a:solidFill>
            <a:ln>
              <a:noFill/>
            </a:ln>
            <a:effectLst/>
          </c:spPr>
          <c:invertIfNegative val="0"/>
          <c:val>
            <c:numRef>
              <c:f>Sheet2!$B$10</c:f>
              <c:numCache>
                <c:formatCode>General</c:formatCode>
                <c:ptCount val="1"/>
                <c:pt idx="0">
                  <c:v>14</c:v>
                </c:pt>
              </c:numCache>
            </c:numRef>
          </c:val>
          <c:extLst>
            <c:ext xmlns:c16="http://schemas.microsoft.com/office/drawing/2014/chart" uri="{C3380CC4-5D6E-409C-BE32-E72D297353CC}">
              <c16:uniqueId val="{00000009-F383-4A43-8409-BD81522F4E17}"/>
            </c:ext>
          </c:extLst>
        </c:ser>
        <c:ser>
          <c:idx val="10"/>
          <c:order val="10"/>
          <c:tx>
            <c:strRef>
              <c:f>Sheet2!$A$11</c:f>
              <c:strCache>
                <c:ptCount val="1"/>
                <c:pt idx="0">
                  <c:v>cream cheese </c:v>
                </c:pt>
              </c:strCache>
            </c:strRef>
          </c:tx>
          <c:spPr>
            <a:solidFill>
              <a:schemeClr val="accent5">
                <a:lumMod val="60000"/>
              </a:schemeClr>
            </a:solidFill>
            <a:ln>
              <a:noFill/>
            </a:ln>
            <a:effectLst/>
          </c:spPr>
          <c:invertIfNegative val="0"/>
          <c:val>
            <c:numRef>
              <c:f>Sheet2!$B$11</c:f>
              <c:numCache>
                <c:formatCode>General</c:formatCode>
                <c:ptCount val="1"/>
                <c:pt idx="0">
                  <c:v>18</c:v>
                </c:pt>
              </c:numCache>
            </c:numRef>
          </c:val>
          <c:extLst>
            <c:ext xmlns:c16="http://schemas.microsoft.com/office/drawing/2014/chart" uri="{C3380CC4-5D6E-409C-BE32-E72D297353CC}">
              <c16:uniqueId val="{0000000A-F383-4A43-8409-BD81522F4E17}"/>
            </c:ext>
          </c:extLst>
        </c:ser>
        <c:ser>
          <c:idx val="11"/>
          <c:order val="11"/>
          <c:tx>
            <c:strRef>
              <c:f>Sheet2!$A$12</c:f>
              <c:strCache>
                <c:ptCount val="1"/>
                <c:pt idx="0">
                  <c:v>liquor</c:v>
                </c:pt>
              </c:strCache>
            </c:strRef>
          </c:tx>
          <c:spPr>
            <a:solidFill>
              <a:schemeClr val="accent6">
                <a:lumMod val="60000"/>
              </a:schemeClr>
            </a:solidFill>
            <a:ln>
              <a:noFill/>
            </a:ln>
            <a:effectLst/>
          </c:spPr>
          <c:invertIfNegative val="0"/>
          <c:val>
            <c:numRef>
              <c:f>Sheet2!$B$12</c:f>
              <c:numCache>
                <c:formatCode>General</c:formatCode>
                <c:ptCount val="1"/>
                <c:pt idx="0">
                  <c:v>18</c:v>
                </c:pt>
              </c:numCache>
            </c:numRef>
          </c:val>
          <c:extLst>
            <c:ext xmlns:c16="http://schemas.microsoft.com/office/drawing/2014/chart" uri="{C3380CC4-5D6E-409C-BE32-E72D297353CC}">
              <c16:uniqueId val="{0000000B-F383-4A43-8409-BD81522F4E17}"/>
            </c:ext>
          </c:extLst>
        </c:ser>
        <c:ser>
          <c:idx val="12"/>
          <c:order val="12"/>
          <c:tx>
            <c:strRef>
              <c:f>Sheet2!$A$13</c:f>
              <c:strCache>
                <c:ptCount val="1"/>
                <c:pt idx="0">
                  <c:v>pickled vegetables</c:v>
                </c:pt>
              </c:strCache>
            </c:strRef>
          </c:tx>
          <c:spPr>
            <a:solidFill>
              <a:schemeClr val="accent1">
                <a:lumMod val="80000"/>
                <a:lumOff val="20000"/>
              </a:schemeClr>
            </a:solidFill>
            <a:ln>
              <a:noFill/>
            </a:ln>
            <a:effectLst/>
          </c:spPr>
          <c:invertIfNegative val="0"/>
          <c:val>
            <c:numRef>
              <c:f>Sheet2!$B$13</c:f>
              <c:numCache>
                <c:formatCode>General</c:formatCode>
                <c:ptCount val="1"/>
                <c:pt idx="0">
                  <c:v>14</c:v>
                </c:pt>
              </c:numCache>
            </c:numRef>
          </c:val>
          <c:extLst>
            <c:ext xmlns:c16="http://schemas.microsoft.com/office/drawing/2014/chart" uri="{C3380CC4-5D6E-409C-BE32-E72D297353CC}">
              <c16:uniqueId val="{0000000C-F383-4A43-8409-BD81522F4E17}"/>
            </c:ext>
          </c:extLst>
        </c:ser>
        <c:ser>
          <c:idx val="13"/>
          <c:order val="13"/>
          <c:tx>
            <c:strRef>
              <c:f>Sheet2!$A$14</c:f>
              <c:strCache>
                <c:ptCount val="1"/>
                <c:pt idx="0">
                  <c:v>liquor (appetizer)</c:v>
                </c:pt>
              </c:strCache>
            </c:strRef>
          </c:tx>
          <c:spPr>
            <a:solidFill>
              <a:schemeClr val="accent2">
                <a:lumMod val="80000"/>
                <a:lumOff val="20000"/>
              </a:schemeClr>
            </a:solidFill>
            <a:ln>
              <a:noFill/>
            </a:ln>
            <a:effectLst/>
          </c:spPr>
          <c:invertIfNegative val="0"/>
          <c:val>
            <c:numRef>
              <c:f>Sheet2!$B$14</c:f>
              <c:numCache>
                <c:formatCode>General</c:formatCode>
                <c:ptCount val="1"/>
                <c:pt idx="0">
                  <c:v>19</c:v>
                </c:pt>
              </c:numCache>
            </c:numRef>
          </c:val>
          <c:extLst>
            <c:ext xmlns:c16="http://schemas.microsoft.com/office/drawing/2014/chart" uri="{C3380CC4-5D6E-409C-BE32-E72D297353CC}">
              <c16:uniqueId val="{0000000D-F383-4A43-8409-BD81522F4E17}"/>
            </c:ext>
          </c:extLst>
        </c:ser>
        <c:ser>
          <c:idx val="14"/>
          <c:order val="14"/>
          <c:tx>
            <c:strRef>
              <c:f>Sheet2!$A$15</c:f>
              <c:strCache>
                <c:ptCount val="1"/>
                <c:pt idx="0">
                  <c:v>UHT-milk</c:v>
                </c:pt>
              </c:strCache>
            </c:strRef>
          </c:tx>
          <c:spPr>
            <a:solidFill>
              <a:schemeClr val="accent3">
                <a:lumMod val="80000"/>
                <a:lumOff val="20000"/>
              </a:schemeClr>
            </a:solidFill>
            <a:ln>
              <a:noFill/>
            </a:ln>
            <a:effectLst/>
          </c:spPr>
          <c:invertIfNegative val="0"/>
          <c:val>
            <c:numRef>
              <c:f>Sheet2!$B$15</c:f>
              <c:numCache>
                <c:formatCode>General</c:formatCode>
                <c:ptCount val="1"/>
                <c:pt idx="0">
                  <c:v>8</c:v>
                </c:pt>
              </c:numCache>
            </c:numRef>
          </c:val>
          <c:extLst>
            <c:ext xmlns:c16="http://schemas.microsoft.com/office/drawing/2014/chart" uri="{C3380CC4-5D6E-409C-BE32-E72D297353CC}">
              <c16:uniqueId val="{0000000E-F383-4A43-8409-BD81522F4E17}"/>
            </c:ext>
          </c:extLst>
        </c:ser>
        <c:ser>
          <c:idx val="15"/>
          <c:order val="15"/>
          <c:tx>
            <c:strRef>
              <c:f>Sheet2!$A$16</c:f>
              <c:strCache>
                <c:ptCount val="1"/>
                <c:pt idx="0">
                  <c:v>candy</c:v>
                </c:pt>
              </c:strCache>
            </c:strRef>
          </c:tx>
          <c:spPr>
            <a:solidFill>
              <a:schemeClr val="accent4">
                <a:lumMod val="80000"/>
                <a:lumOff val="20000"/>
              </a:schemeClr>
            </a:solidFill>
            <a:ln>
              <a:noFill/>
            </a:ln>
            <a:effectLst/>
          </c:spPr>
          <c:invertIfNegative val="0"/>
          <c:val>
            <c:numRef>
              <c:f>Sheet2!$B$16</c:f>
              <c:numCache>
                <c:formatCode>General</c:formatCode>
                <c:ptCount val="1"/>
                <c:pt idx="0">
                  <c:v>10</c:v>
                </c:pt>
              </c:numCache>
            </c:numRef>
          </c:val>
          <c:extLst>
            <c:ext xmlns:c16="http://schemas.microsoft.com/office/drawing/2014/chart" uri="{C3380CC4-5D6E-409C-BE32-E72D297353CC}">
              <c16:uniqueId val="{0000000F-F383-4A43-8409-BD81522F4E17}"/>
            </c:ext>
          </c:extLst>
        </c:ser>
        <c:ser>
          <c:idx val="16"/>
          <c:order val="16"/>
          <c:tx>
            <c:strRef>
              <c:f>Sheet2!$A$17</c:f>
              <c:strCache>
                <c:ptCount val="1"/>
                <c:pt idx="0">
                  <c:v>onions</c:v>
                </c:pt>
              </c:strCache>
            </c:strRef>
          </c:tx>
          <c:spPr>
            <a:solidFill>
              <a:schemeClr val="accent5">
                <a:lumMod val="80000"/>
                <a:lumOff val="20000"/>
              </a:schemeClr>
            </a:solidFill>
            <a:ln>
              <a:noFill/>
            </a:ln>
            <a:effectLst/>
          </c:spPr>
          <c:invertIfNegative val="0"/>
          <c:val>
            <c:numRef>
              <c:f>Sheet2!$B$17</c:f>
              <c:numCache>
                <c:formatCode>General</c:formatCode>
                <c:ptCount val="1"/>
                <c:pt idx="0">
                  <c:v>3</c:v>
                </c:pt>
              </c:numCache>
            </c:numRef>
          </c:val>
          <c:extLst>
            <c:ext xmlns:c16="http://schemas.microsoft.com/office/drawing/2014/chart" uri="{C3380CC4-5D6E-409C-BE32-E72D297353CC}">
              <c16:uniqueId val="{00000010-F383-4A43-8409-BD81522F4E17}"/>
            </c:ext>
          </c:extLst>
        </c:ser>
        <c:ser>
          <c:idx val="17"/>
          <c:order val="17"/>
          <c:tx>
            <c:strRef>
              <c:f>Sheet2!$A$18</c:f>
              <c:strCache>
                <c:ptCount val="1"/>
                <c:pt idx="0">
                  <c:v>hair spray</c:v>
                </c:pt>
              </c:strCache>
            </c:strRef>
          </c:tx>
          <c:spPr>
            <a:solidFill>
              <a:schemeClr val="accent6">
                <a:lumMod val="80000"/>
                <a:lumOff val="20000"/>
              </a:schemeClr>
            </a:solidFill>
            <a:ln>
              <a:noFill/>
            </a:ln>
            <a:effectLst/>
          </c:spPr>
          <c:invertIfNegative val="0"/>
          <c:val>
            <c:numRef>
              <c:f>Sheet2!$B$18</c:f>
              <c:numCache>
                <c:formatCode>General</c:formatCode>
                <c:ptCount val="1"/>
                <c:pt idx="0">
                  <c:v>10</c:v>
                </c:pt>
              </c:numCache>
            </c:numRef>
          </c:val>
          <c:extLst>
            <c:ext xmlns:c16="http://schemas.microsoft.com/office/drawing/2014/chart" uri="{C3380CC4-5D6E-409C-BE32-E72D297353CC}">
              <c16:uniqueId val="{00000011-F383-4A43-8409-BD81522F4E17}"/>
            </c:ext>
          </c:extLst>
        </c:ser>
        <c:ser>
          <c:idx val="18"/>
          <c:order val="18"/>
          <c:tx>
            <c:strRef>
              <c:f>Sheet2!$A$19</c:f>
              <c:strCache>
                <c:ptCount val="1"/>
                <c:pt idx="0">
                  <c:v>photo/film</c:v>
                </c:pt>
              </c:strCache>
            </c:strRef>
          </c:tx>
          <c:spPr>
            <a:solidFill>
              <a:schemeClr val="accent1">
                <a:lumMod val="80000"/>
              </a:schemeClr>
            </a:solidFill>
            <a:ln>
              <a:noFill/>
            </a:ln>
            <a:effectLst/>
          </c:spPr>
          <c:invertIfNegative val="0"/>
          <c:val>
            <c:numRef>
              <c:f>Sheet2!$B$19</c:f>
              <c:numCache>
                <c:formatCode>General</c:formatCode>
                <c:ptCount val="1"/>
                <c:pt idx="0">
                  <c:v>30</c:v>
                </c:pt>
              </c:numCache>
            </c:numRef>
          </c:val>
          <c:extLst>
            <c:ext xmlns:c16="http://schemas.microsoft.com/office/drawing/2014/chart" uri="{C3380CC4-5D6E-409C-BE32-E72D297353CC}">
              <c16:uniqueId val="{00000012-F383-4A43-8409-BD81522F4E17}"/>
            </c:ext>
          </c:extLst>
        </c:ser>
        <c:ser>
          <c:idx val="19"/>
          <c:order val="19"/>
          <c:tx>
            <c:strRef>
              <c:f>Sheet2!$A$20</c:f>
              <c:strCache>
                <c:ptCount val="1"/>
                <c:pt idx="0">
                  <c:v>domestic eggs</c:v>
                </c:pt>
              </c:strCache>
            </c:strRef>
          </c:tx>
          <c:spPr>
            <a:solidFill>
              <a:schemeClr val="accent2">
                <a:lumMod val="80000"/>
              </a:schemeClr>
            </a:solidFill>
            <a:ln>
              <a:noFill/>
            </a:ln>
            <a:effectLst/>
          </c:spPr>
          <c:invertIfNegative val="0"/>
          <c:val>
            <c:numRef>
              <c:f>Sheet2!$B$20</c:f>
              <c:numCache>
                <c:formatCode>General</c:formatCode>
                <c:ptCount val="1"/>
                <c:pt idx="0">
                  <c:v>4</c:v>
                </c:pt>
              </c:numCache>
            </c:numRef>
          </c:val>
          <c:extLst>
            <c:ext xmlns:c16="http://schemas.microsoft.com/office/drawing/2014/chart" uri="{C3380CC4-5D6E-409C-BE32-E72D297353CC}">
              <c16:uniqueId val="{00000013-F383-4A43-8409-BD81522F4E17}"/>
            </c:ext>
          </c:extLst>
        </c:ser>
        <c:ser>
          <c:idx val="20"/>
          <c:order val="20"/>
          <c:tx>
            <c:strRef>
              <c:f>Sheet2!$A$21</c:f>
              <c:strCache>
                <c:ptCount val="1"/>
                <c:pt idx="0">
                  <c:v>margarine</c:v>
                </c:pt>
              </c:strCache>
            </c:strRef>
          </c:tx>
          <c:spPr>
            <a:solidFill>
              <a:schemeClr val="accent3">
                <a:lumMod val="80000"/>
              </a:schemeClr>
            </a:solidFill>
            <a:ln>
              <a:noFill/>
            </a:ln>
            <a:effectLst/>
          </c:spPr>
          <c:invertIfNegative val="0"/>
          <c:val>
            <c:numRef>
              <c:f>Sheet2!$B$21</c:f>
              <c:numCache>
                <c:formatCode>General</c:formatCode>
                <c:ptCount val="1"/>
                <c:pt idx="0">
                  <c:v>5</c:v>
                </c:pt>
              </c:numCache>
            </c:numRef>
          </c:val>
          <c:extLst>
            <c:ext xmlns:c16="http://schemas.microsoft.com/office/drawing/2014/chart" uri="{C3380CC4-5D6E-409C-BE32-E72D297353CC}">
              <c16:uniqueId val="{00000014-F383-4A43-8409-BD81522F4E17}"/>
            </c:ext>
          </c:extLst>
        </c:ser>
        <c:ser>
          <c:idx val="21"/>
          <c:order val="21"/>
          <c:tx>
            <c:strRef>
              <c:f>Sheet2!$A$22</c:f>
              <c:strCache>
                <c:ptCount val="1"/>
                <c:pt idx="0">
                  <c:v>shopping bags</c:v>
                </c:pt>
              </c:strCache>
            </c:strRef>
          </c:tx>
          <c:spPr>
            <a:solidFill>
              <a:schemeClr val="accent4">
                <a:lumMod val="80000"/>
              </a:schemeClr>
            </a:solidFill>
            <a:ln>
              <a:noFill/>
            </a:ln>
            <a:effectLst/>
          </c:spPr>
          <c:invertIfNegative val="0"/>
          <c:val>
            <c:numRef>
              <c:f>Sheet2!$B$22</c:f>
              <c:numCache>
                <c:formatCode>General</c:formatCode>
                <c:ptCount val="1"/>
                <c:pt idx="0">
                  <c:v>0.8</c:v>
                </c:pt>
              </c:numCache>
            </c:numRef>
          </c:val>
          <c:extLst>
            <c:ext xmlns:c16="http://schemas.microsoft.com/office/drawing/2014/chart" uri="{C3380CC4-5D6E-409C-BE32-E72D297353CC}">
              <c16:uniqueId val="{00000015-F383-4A43-8409-BD81522F4E17}"/>
            </c:ext>
          </c:extLst>
        </c:ser>
        <c:ser>
          <c:idx val="22"/>
          <c:order val="22"/>
          <c:tx>
            <c:strRef>
              <c:f>Sheet2!$A$23</c:f>
              <c:strCache>
                <c:ptCount val="1"/>
                <c:pt idx="0">
                  <c:v>salt</c:v>
                </c:pt>
              </c:strCache>
            </c:strRef>
          </c:tx>
          <c:spPr>
            <a:solidFill>
              <a:schemeClr val="accent5">
                <a:lumMod val="80000"/>
              </a:schemeClr>
            </a:solidFill>
            <a:ln>
              <a:noFill/>
            </a:ln>
            <a:effectLst/>
          </c:spPr>
          <c:invertIfNegative val="0"/>
          <c:val>
            <c:numRef>
              <c:f>Sheet2!$B$23</c:f>
              <c:numCache>
                <c:formatCode>General</c:formatCode>
                <c:ptCount val="1"/>
                <c:pt idx="0">
                  <c:v>2</c:v>
                </c:pt>
              </c:numCache>
            </c:numRef>
          </c:val>
          <c:extLst>
            <c:ext xmlns:c16="http://schemas.microsoft.com/office/drawing/2014/chart" uri="{C3380CC4-5D6E-409C-BE32-E72D297353CC}">
              <c16:uniqueId val="{00000016-F383-4A43-8409-BD81522F4E17}"/>
            </c:ext>
          </c:extLst>
        </c:ser>
        <c:ser>
          <c:idx val="23"/>
          <c:order val="23"/>
          <c:tx>
            <c:strRef>
              <c:f>Sheet2!$A$24</c:f>
              <c:strCache>
                <c:ptCount val="1"/>
                <c:pt idx="0">
                  <c:v>oil</c:v>
                </c:pt>
              </c:strCache>
            </c:strRef>
          </c:tx>
          <c:spPr>
            <a:solidFill>
              <a:schemeClr val="accent6">
                <a:lumMod val="80000"/>
              </a:schemeClr>
            </a:solidFill>
            <a:ln>
              <a:noFill/>
            </a:ln>
            <a:effectLst/>
          </c:spPr>
          <c:invertIfNegative val="0"/>
          <c:val>
            <c:numRef>
              <c:f>Sheet2!$B$24</c:f>
              <c:numCache>
                <c:formatCode>General</c:formatCode>
                <c:ptCount val="1"/>
                <c:pt idx="0">
                  <c:v>5</c:v>
                </c:pt>
              </c:numCache>
            </c:numRef>
          </c:val>
          <c:extLst>
            <c:ext xmlns:c16="http://schemas.microsoft.com/office/drawing/2014/chart" uri="{C3380CC4-5D6E-409C-BE32-E72D297353CC}">
              <c16:uniqueId val="{00000017-F383-4A43-8409-BD81522F4E17}"/>
            </c:ext>
          </c:extLst>
        </c:ser>
        <c:ser>
          <c:idx val="24"/>
          <c:order val="24"/>
          <c:tx>
            <c:strRef>
              <c:f>Sheet2!$A$25</c:f>
              <c:strCache>
                <c:ptCount val="1"/>
                <c:pt idx="0">
                  <c:v>whipped/sour cream</c:v>
                </c:pt>
              </c:strCache>
            </c:strRef>
          </c:tx>
          <c:spPr>
            <a:solidFill>
              <a:schemeClr val="accent1">
                <a:lumMod val="60000"/>
                <a:lumOff val="40000"/>
              </a:schemeClr>
            </a:solidFill>
            <a:ln>
              <a:noFill/>
            </a:ln>
            <a:effectLst/>
          </c:spPr>
          <c:invertIfNegative val="0"/>
          <c:val>
            <c:numRef>
              <c:f>Sheet2!$B$25</c:f>
              <c:numCache>
                <c:formatCode>General</c:formatCode>
                <c:ptCount val="1"/>
                <c:pt idx="0">
                  <c:v>7</c:v>
                </c:pt>
              </c:numCache>
            </c:numRef>
          </c:val>
          <c:extLst>
            <c:ext xmlns:c16="http://schemas.microsoft.com/office/drawing/2014/chart" uri="{C3380CC4-5D6E-409C-BE32-E72D297353CC}">
              <c16:uniqueId val="{00000018-F383-4A43-8409-BD81522F4E17}"/>
            </c:ext>
          </c:extLst>
        </c:ser>
        <c:ser>
          <c:idx val="25"/>
          <c:order val="25"/>
          <c:tx>
            <c:strRef>
              <c:f>Sheet2!$A$26</c:f>
              <c:strCache>
                <c:ptCount val="1"/>
                <c:pt idx="0">
                  <c:v>frozen vegetables</c:v>
                </c:pt>
              </c:strCache>
            </c:strRef>
          </c:tx>
          <c:spPr>
            <a:solidFill>
              <a:schemeClr val="accent2">
                <a:lumMod val="60000"/>
                <a:lumOff val="40000"/>
              </a:schemeClr>
            </a:solidFill>
            <a:ln>
              <a:noFill/>
            </a:ln>
            <a:effectLst/>
          </c:spPr>
          <c:invertIfNegative val="0"/>
          <c:val>
            <c:numRef>
              <c:f>Sheet2!$B$26</c:f>
              <c:numCache>
                <c:formatCode>General</c:formatCode>
                <c:ptCount val="1"/>
                <c:pt idx="0">
                  <c:v>10</c:v>
                </c:pt>
              </c:numCache>
            </c:numRef>
          </c:val>
          <c:extLst>
            <c:ext xmlns:c16="http://schemas.microsoft.com/office/drawing/2014/chart" uri="{C3380CC4-5D6E-409C-BE32-E72D297353CC}">
              <c16:uniqueId val="{00000019-F383-4A43-8409-BD81522F4E17}"/>
            </c:ext>
          </c:extLst>
        </c:ser>
        <c:ser>
          <c:idx val="26"/>
          <c:order val="26"/>
          <c:tx>
            <c:strRef>
              <c:f>Sheet2!$A$27</c:f>
              <c:strCache>
                <c:ptCount val="1"/>
                <c:pt idx="0">
                  <c:v>sliced cheese</c:v>
                </c:pt>
              </c:strCache>
            </c:strRef>
          </c:tx>
          <c:spPr>
            <a:solidFill>
              <a:schemeClr val="accent3">
                <a:lumMod val="60000"/>
                <a:lumOff val="40000"/>
              </a:schemeClr>
            </a:solidFill>
            <a:ln>
              <a:noFill/>
            </a:ln>
            <a:effectLst/>
          </c:spPr>
          <c:invertIfNegative val="0"/>
          <c:val>
            <c:numRef>
              <c:f>Sheet2!$B$27</c:f>
              <c:numCache>
                <c:formatCode>General</c:formatCode>
                <c:ptCount val="1"/>
                <c:pt idx="0">
                  <c:v>4</c:v>
                </c:pt>
              </c:numCache>
            </c:numRef>
          </c:val>
          <c:extLst>
            <c:ext xmlns:c16="http://schemas.microsoft.com/office/drawing/2014/chart" uri="{C3380CC4-5D6E-409C-BE32-E72D297353CC}">
              <c16:uniqueId val="{0000001A-F383-4A43-8409-BD81522F4E17}"/>
            </c:ext>
          </c:extLst>
        </c:ser>
        <c:ser>
          <c:idx val="27"/>
          <c:order val="27"/>
          <c:tx>
            <c:strRef>
              <c:f>Sheet2!$A$28</c:f>
              <c:strCache>
                <c:ptCount val="1"/>
                <c:pt idx="0">
                  <c:v>dish cleaner</c:v>
                </c:pt>
              </c:strCache>
            </c:strRef>
          </c:tx>
          <c:spPr>
            <a:solidFill>
              <a:schemeClr val="accent4">
                <a:lumMod val="60000"/>
                <a:lumOff val="40000"/>
              </a:schemeClr>
            </a:solidFill>
            <a:ln>
              <a:noFill/>
            </a:ln>
            <a:effectLst/>
          </c:spPr>
          <c:invertIfNegative val="0"/>
          <c:val>
            <c:numRef>
              <c:f>Sheet2!$B$28</c:f>
              <c:numCache>
                <c:formatCode>General</c:formatCode>
                <c:ptCount val="1"/>
                <c:pt idx="0">
                  <c:v>8</c:v>
                </c:pt>
              </c:numCache>
            </c:numRef>
          </c:val>
          <c:extLst>
            <c:ext xmlns:c16="http://schemas.microsoft.com/office/drawing/2014/chart" uri="{C3380CC4-5D6E-409C-BE32-E72D297353CC}">
              <c16:uniqueId val="{0000001B-F383-4A43-8409-BD81522F4E17}"/>
            </c:ext>
          </c:extLst>
        </c:ser>
        <c:ser>
          <c:idx val="28"/>
          <c:order val="28"/>
          <c:tx>
            <c:strRef>
              <c:f>Sheet2!$A$29</c:f>
              <c:strCache>
                <c:ptCount val="1"/>
                <c:pt idx="0">
                  <c:v>baking powder</c:v>
                </c:pt>
              </c:strCache>
            </c:strRef>
          </c:tx>
          <c:spPr>
            <a:solidFill>
              <a:schemeClr val="accent5">
                <a:lumMod val="60000"/>
                <a:lumOff val="40000"/>
              </a:schemeClr>
            </a:solidFill>
            <a:ln>
              <a:noFill/>
            </a:ln>
            <a:effectLst/>
          </c:spPr>
          <c:invertIfNegative val="0"/>
          <c:val>
            <c:numRef>
              <c:f>Sheet2!$B$29</c:f>
              <c:numCache>
                <c:formatCode>General</c:formatCode>
                <c:ptCount val="1"/>
                <c:pt idx="0">
                  <c:v>3</c:v>
                </c:pt>
              </c:numCache>
            </c:numRef>
          </c:val>
          <c:extLst>
            <c:ext xmlns:c16="http://schemas.microsoft.com/office/drawing/2014/chart" uri="{C3380CC4-5D6E-409C-BE32-E72D297353CC}">
              <c16:uniqueId val="{0000001C-F383-4A43-8409-BD81522F4E17}"/>
            </c:ext>
          </c:extLst>
        </c:ser>
        <c:ser>
          <c:idx val="29"/>
          <c:order val="29"/>
          <c:tx>
            <c:strRef>
              <c:f>Sheet2!$A$30</c:f>
              <c:strCache>
                <c:ptCount val="1"/>
                <c:pt idx="0">
                  <c:v>specialty cheese</c:v>
                </c:pt>
              </c:strCache>
            </c:strRef>
          </c:tx>
          <c:spPr>
            <a:solidFill>
              <a:schemeClr val="accent6">
                <a:lumMod val="60000"/>
                <a:lumOff val="40000"/>
              </a:schemeClr>
            </a:solidFill>
            <a:ln>
              <a:noFill/>
            </a:ln>
            <a:effectLst/>
          </c:spPr>
          <c:invertIfNegative val="0"/>
          <c:val>
            <c:numRef>
              <c:f>Sheet2!$B$30</c:f>
              <c:numCache>
                <c:formatCode>General</c:formatCode>
                <c:ptCount val="1"/>
                <c:pt idx="0">
                  <c:v>5</c:v>
                </c:pt>
              </c:numCache>
            </c:numRef>
          </c:val>
          <c:extLst>
            <c:ext xmlns:c16="http://schemas.microsoft.com/office/drawing/2014/chart" uri="{C3380CC4-5D6E-409C-BE32-E72D297353CC}">
              <c16:uniqueId val="{0000001D-F383-4A43-8409-BD81522F4E17}"/>
            </c:ext>
          </c:extLst>
        </c:ser>
        <c:ser>
          <c:idx val="30"/>
          <c:order val="30"/>
          <c:tx>
            <c:strRef>
              <c:f>Sheet2!$A$31</c:f>
              <c:strCache>
                <c:ptCount val="1"/>
                <c:pt idx="0">
                  <c:v>salty snack</c:v>
                </c:pt>
              </c:strCache>
            </c:strRef>
          </c:tx>
          <c:spPr>
            <a:solidFill>
              <a:schemeClr val="accent1">
                <a:lumMod val="50000"/>
              </a:schemeClr>
            </a:solidFill>
            <a:ln>
              <a:noFill/>
            </a:ln>
            <a:effectLst/>
          </c:spPr>
          <c:invertIfNegative val="0"/>
          <c:val>
            <c:numRef>
              <c:f>Sheet2!$B$31</c:f>
              <c:numCache>
                <c:formatCode>General</c:formatCode>
                <c:ptCount val="1"/>
                <c:pt idx="0">
                  <c:v>5</c:v>
                </c:pt>
              </c:numCache>
            </c:numRef>
          </c:val>
          <c:extLst>
            <c:ext xmlns:c16="http://schemas.microsoft.com/office/drawing/2014/chart" uri="{C3380CC4-5D6E-409C-BE32-E72D297353CC}">
              <c16:uniqueId val="{0000001E-F383-4A43-8409-BD81522F4E17}"/>
            </c:ext>
          </c:extLst>
        </c:ser>
        <c:ser>
          <c:idx val="31"/>
          <c:order val="31"/>
          <c:tx>
            <c:strRef>
              <c:f>Sheet2!$A$32</c:f>
              <c:strCache>
                <c:ptCount val="1"/>
                <c:pt idx="0">
                  <c:v>Instant food products</c:v>
                </c:pt>
              </c:strCache>
            </c:strRef>
          </c:tx>
          <c:spPr>
            <a:solidFill>
              <a:schemeClr val="accent2">
                <a:lumMod val="50000"/>
              </a:schemeClr>
            </a:solidFill>
            <a:ln>
              <a:noFill/>
            </a:ln>
            <a:effectLst/>
          </c:spPr>
          <c:invertIfNegative val="0"/>
          <c:val>
            <c:numRef>
              <c:f>Sheet2!$B$32</c:f>
              <c:numCache>
                <c:formatCode>General</c:formatCode>
                <c:ptCount val="1"/>
                <c:pt idx="0">
                  <c:v>16</c:v>
                </c:pt>
              </c:numCache>
            </c:numRef>
          </c:val>
          <c:extLst>
            <c:ext xmlns:c16="http://schemas.microsoft.com/office/drawing/2014/chart" uri="{C3380CC4-5D6E-409C-BE32-E72D297353CC}">
              <c16:uniqueId val="{0000001F-F383-4A43-8409-BD81522F4E17}"/>
            </c:ext>
          </c:extLst>
        </c:ser>
        <c:ser>
          <c:idx val="32"/>
          <c:order val="32"/>
          <c:tx>
            <c:strRef>
              <c:f>Sheet2!$A$33</c:f>
              <c:strCache>
                <c:ptCount val="1"/>
                <c:pt idx="0">
                  <c:v>pet care</c:v>
                </c:pt>
              </c:strCache>
            </c:strRef>
          </c:tx>
          <c:spPr>
            <a:solidFill>
              <a:schemeClr val="accent3">
                <a:lumMod val="50000"/>
              </a:schemeClr>
            </a:solidFill>
            <a:ln>
              <a:noFill/>
            </a:ln>
            <a:effectLst/>
          </c:spPr>
          <c:invertIfNegative val="0"/>
          <c:val>
            <c:numRef>
              <c:f>Sheet2!$B$33</c:f>
              <c:numCache>
                <c:formatCode>General</c:formatCode>
                <c:ptCount val="1"/>
                <c:pt idx="0">
                  <c:v>20</c:v>
                </c:pt>
              </c:numCache>
            </c:numRef>
          </c:val>
          <c:extLst>
            <c:ext xmlns:c16="http://schemas.microsoft.com/office/drawing/2014/chart" uri="{C3380CC4-5D6E-409C-BE32-E72D297353CC}">
              <c16:uniqueId val="{00000020-F383-4A43-8409-BD81522F4E17}"/>
            </c:ext>
          </c:extLst>
        </c:ser>
        <c:ser>
          <c:idx val="33"/>
          <c:order val="33"/>
          <c:tx>
            <c:strRef>
              <c:f>Sheet2!$A$34</c:f>
              <c:strCache>
                <c:ptCount val="1"/>
                <c:pt idx="0">
                  <c:v>white bread</c:v>
                </c:pt>
              </c:strCache>
            </c:strRef>
          </c:tx>
          <c:spPr>
            <a:solidFill>
              <a:schemeClr val="accent4">
                <a:lumMod val="50000"/>
              </a:schemeClr>
            </a:solidFill>
            <a:ln>
              <a:noFill/>
            </a:ln>
            <a:effectLst/>
          </c:spPr>
          <c:invertIfNegative val="0"/>
          <c:val>
            <c:numRef>
              <c:f>Sheet2!$B$34</c:f>
              <c:numCache>
                <c:formatCode>General</c:formatCode>
                <c:ptCount val="1"/>
                <c:pt idx="0">
                  <c:v>0.4</c:v>
                </c:pt>
              </c:numCache>
            </c:numRef>
          </c:val>
          <c:extLst>
            <c:ext xmlns:c16="http://schemas.microsoft.com/office/drawing/2014/chart" uri="{C3380CC4-5D6E-409C-BE32-E72D297353CC}">
              <c16:uniqueId val="{00000021-F383-4A43-8409-BD81522F4E17}"/>
            </c:ext>
          </c:extLst>
        </c:ser>
        <c:ser>
          <c:idx val="34"/>
          <c:order val="34"/>
          <c:tx>
            <c:strRef>
              <c:f>Sheet2!$A$35</c:f>
              <c:strCache>
                <c:ptCount val="1"/>
                <c:pt idx="0">
                  <c:v>female sanitary products</c:v>
                </c:pt>
              </c:strCache>
            </c:strRef>
          </c:tx>
          <c:spPr>
            <a:solidFill>
              <a:schemeClr val="accent5">
                <a:lumMod val="50000"/>
              </a:schemeClr>
            </a:solidFill>
            <a:ln>
              <a:noFill/>
            </a:ln>
            <a:effectLst/>
          </c:spPr>
          <c:invertIfNegative val="0"/>
          <c:val>
            <c:numRef>
              <c:f>Sheet2!$B$35</c:f>
              <c:numCache>
                <c:formatCode>General</c:formatCode>
                <c:ptCount val="1"/>
                <c:pt idx="0">
                  <c:v>5</c:v>
                </c:pt>
              </c:numCache>
            </c:numRef>
          </c:val>
          <c:extLst>
            <c:ext xmlns:c16="http://schemas.microsoft.com/office/drawing/2014/chart" uri="{C3380CC4-5D6E-409C-BE32-E72D297353CC}">
              <c16:uniqueId val="{00000022-F383-4A43-8409-BD81522F4E17}"/>
            </c:ext>
          </c:extLst>
        </c:ser>
        <c:ser>
          <c:idx val="35"/>
          <c:order val="35"/>
          <c:tx>
            <c:strRef>
              <c:f>Sheet2!$A$36</c:f>
              <c:strCache>
                <c:ptCount val="1"/>
                <c:pt idx="0">
                  <c:v>cling film/bags</c:v>
                </c:pt>
              </c:strCache>
            </c:strRef>
          </c:tx>
          <c:spPr>
            <a:solidFill>
              <a:schemeClr val="accent6">
                <a:lumMod val="50000"/>
              </a:schemeClr>
            </a:solidFill>
            <a:ln>
              <a:noFill/>
            </a:ln>
            <a:effectLst/>
          </c:spPr>
          <c:invertIfNegative val="0"/>
          <c:val>
            <c:numRef>
              <c:f>Sheet2!$B$36</c:f>
              <c:numCache>
                <c:formatCode>General</c:formatCode>
                <c:ptCount val="1"/>
                <c:pt idx="0">
                  <c:v>1</c:v>
                </c:pt>
              </c:numCache>
            </c:numRef>
          </c:val>
          <c:extLst>
            <c:ext xmlns:c16="http://schemas.microsoft.com/office/drawing/2014/chart" uri="{C3380CC4-5D6E-409C-BE32-E72D297353CC}">
              <c16:uniqueId val="{00000023-F383-4A43-8409-BD81522F4E17}"/>
            </c:ext>
          </c:extLst>
        </c:ser>
        <c:ser>
          <c:idx val="36"/>
          <c:order val="36"/>
          <c:tx>
            <c:strRef>
              <c:f>Sheet2!$A$37</c:f>
              <c:strCache>
                <c:ptCount val="1"/>
                <c:pt idx="0">
                  <c:v>soap</c:v>
                </c:pt>
              </c:strCache>
            </c:strRef>
          </c:tx>
          <c:spPr>
            <a:solidFill>
              <a:schemeClr val="accent1">
                <a:lumMod val="70000"/>
                <a:lumOff val="30000"/>
              </a:schemeClr>
            </a:solidFill>
            <a:ln>
              <a:noFill/>
            </a:ln>
            <a:effectLst/>
          </c:spPr>
          <c:invertIfNegative val="0"/>
          <c:val>
            <c:numRef>
              <c:f>Sheet2!$B$37</c:f>
              <c:numCache>
                <c:formatCode>General</c:formatCode>
                <c:ptCount val="1"/>
                <c:pt idx="0">
                  <c:v>3</c:v>
                </c:pt>
              </c:numCache>
            </c:numRef>
          </c:val>
          <c:extLst>
            <c:ext xmlns:c16="http://schemas.microsoft.com/office/drawing/2014/chart" uri="{C3380CC4-5D6E-409C-BE32-E72D297353CC}">
              <c16:uniqueId val="{00000024-F383-4A43-8409-BD81522F4E17}"/>
            </c:ext>
          </c:extLst>
        </c:ser>
        <c:ser>
          <c:idx val="37"/>
          <c:order val="37"/>
          <c:tx>
            <c:strRef>
              <c:f>Sheet2!$A$38</c:f>
              <c:strCache>
                <c:ptCount val="1"/>
                <c:pt idx="0">
                  <c:v>frozen chicken</c:v>
                </c:pt>
              </c:strCache>
            </c:strRef>
          </c:tx>
          <c:spPr>
            <a:solidFill>
              <a:schemeClr val="accent2">
                <a:lumMod val="70000"/>
                <a:lumOff val="30000"/>
              </a:schemeClr>
            </a:solidFill>
            <a:ln>
              <a:noFill/>
            </a:ln>
            <a:effectLst/>
          </c:spPr>
          <c:invertIfNegative val="0"/>
          <c:val>
            <c:numRef>
              <c:f>Sheet2!$B$38</c:f>
              <c:numCache>
                <c:formatCode>General</c:formatCode>
                <c:ptCount val="1"/>
                <c:pt idx="0">
                  <c:v>9</c:v>
                </c:pt>
              </c:numCache>
            </c:numRef>
          </c:val>
          <c:extLst>
            <c:ext xmlns:c16="http://schemas.microsoft.com/office/drawing/2014/chart" uri="{C3380CC4-5D6E-409C-BE32-E72D297353CC}">
              <c16:uniqueId val="{00000025-F383-4A43-8409-BD81522F4E17}"/>
            </c:ext>
          </c:extLst>
        </c:ser>
        <c:ser>
          <c:idx val="38"/>
          <c:order val="38"/>
          <c:tx>
            <c:strRef>
              <c:f>Sheet2!$A$39</c:f>
              <c:strCache>
                <c:ptCount val="1"/>
                <c:pt idx="0">
                  <c:v>house keeping products</c:v>
                </c:pt>
              </c:strCache>
            </c:strRef>
          </c:tx>
          <c:spPr>
            <a:solidFill>
              <a:schemeClr val="accent3">
                <a:lumMod val="70000"/>
                <a:lumOff val="30000"/>
              </a:schemeClr>
            </a:solidFill>
            <a:ln>
              <a:noFill/>
            </a:ln>
            <a:effectLst/>
          </c:spPr>
          <c:invertIfNegative val="0"/>
          <c:val>
            <c:numRef>
              <c:f>Sheet2!$B$39</c:f>
              <c:numCache>
                <c:formatCode>General</c:formatCode>
                <c:ptCount val="1"/>
                <c:pt idx="0">
                  <c:v>10</c:v>
                </c:pt>
              </c:numCache>
            </c:numRef>
          </c:val>
          <c:extLst>
            <c:ext xmlns:c16="http://schemas.microsoft.com/office/drawing/2014/chart" uri="{C3380CC4-5D6E-409C-BE32-E72D297353CC}">
              <c16:uniqueId val="{00000026-F383-4A43-8409-BD81522F4E17}"/>
            </c:ext>
          </c:extLst>
        </c:ser>
        <c:ser>
          <c:idx val="39"/>
          <c:order val="39"/>
          <c:tx>
            <c:strRef>
              <c:f>Sheet2!$A$40</c:f>
              <c:strCache>
                <c:ptCount val="1"/>
                <c:pt idx="0">
                  <c:v>spread cheese</c:v>
                </c:pt>
              </c:strCache>
            </c:strRef>
          </c:tx>
          <c:spPr>
            <a:solidFill>
              <a:schemeClr val="accent4">
                <a:lumMod val="70000"/>
                <a:lumOff val="30000"/>
              </a:schemeClr>
            </a:solidFill>
            <a:ln>
              <a:noFill/>
            </a:ln>
            <a:effectLst/>
          </c:spPr>
          <c:invertIfNegative val="0"/>
          <c:val>
            <c:numRef>
              <c:f>Sheet2!$B$40</c:f>
              <c:numCache>
                <c:formatCode>General</c:formatCode>
                <c:ptCount val="1"/>
                <c:pt idx="0">
                  <c:v>8</c:v>
                </c:pt>
              </c:numCache>
            </c:numRef>
          </c:val>
          <c:extLst>
            <c:ext xmlns:c16="http://schemas.microsoft.com/office/drawing/2014/chart" uri="{C3380CC4-5D6E-409C-BE32-E72D297353CC}">
              <c16:uniqueId val="{00000027-F383-4A43-8409-BD81522F4E17}"/>
            </c:ext>
          </c:extLst>
        </c:ser>
        <c:ser>
          <c:idx val="40"/>
          <c:order val="40"/>
          <c:tx>
            <c:strRef>
              <c:f>Sheet2!$A$41</c:f>
              <c:strCache>
                <c:ptCount val="1"/>
                <c:pt idx="0">
                  <c:v>decalcifier</c:v>
                </c:pt>
              </c:strCache>
            </c:strRef>
          </c:tx>
          <c:spPr>
            <a:solidFill>
              <a:schemeClr val="accent5">
                <a:lumMod val="70000"/>
                <a:lumOff val="30000"/>
              </a:schemeClr>
            </a:solidFill>
            <a:ln>
              <a:noFill/>
            </a:ln>
            <a:effectLst/>
          </c:spPr>
          <c:invertIfNegative val="0"/>
          <c:val>
            <c:numRef>
              <c:f>Sheet2!$B$41</c:f>
              <c:numCache>
                <c:formatCode>General</c:formatCode>
                <c:ptCount val="1"/>
                <c:pt idx="0">
                  <c:v>7</c:v>
                </c:pt>
              </c:numCache>
            </c:numRef>
          </c:val>
          <c:extLst>
            <c:ext xmlns:c16="http://schemas.microsoft.com/office/drawing/2014/chart" uri="{C3380CC4-5D6E-409C-BE32-E72D297353CC}">
              <c16:uniqueId val="{00000028-F383-4A43-8409-BD81522F4E17}"/>
            </c:ext>
          </c:extLst>
        </c:ser>
        <c:ser>
          <c:idx val="41"/>
          <c:order val="41"/>
          <c:tx>
            <c:strRef>
              <c:f>Sheet2!$A$42</c:f>
              <c:strCache>
                <c:ptCount val="1"/>
                <c:pt idx="0">
                  <c:v>frozen dessert</c:v>
                </c:pt>
              </c:strCache>
            </c:strRef>
          </c:tx>
          <c:spPr>
            <a:solidFill>
              <a:schemeClr val="accent6">
                <a:lumMod val="70000"/>
                <a:lumOff val="30000"/>
              </a:schemeClr>
            </a:solidFill>
            <a:ln>
              <a:noFill/>
            </a:ln>
            <a:effectLst/>
          </c:spPr>
          <c:invertIfNegative val="0"/>
          <c:val>
            <c:numRef>
              <c:f>Sheet2!$B$42</c:f>
              <c:numCache>
                <c:formatCode>General</c:formatCode>
                <c:ptCount val="1"/>
                <c:pt idx="0">
                  <c:v>7</c:v>
                </c:pt>
              </c:numCache>
            </c:numRef>
          </c:val>
          <c:extLst>
            <c:ext xmlns:c16="http://schemas.microsoft.com/office/drawing/2014/chart" uri="{C3380CC4-5D6E-409C-BE32-E72D297353CC}">
              <c16:uniqueId val="{00000029-F383-4A43-8409-BD81522F4E17}"/>
            </c:ext>
          </c:extLst>
        </c:ser>
        <c:ser>
          <c:idx val="42"/>
          <c:order val="42"/>
          <c:tx>
            <c:strRef>
              <c:f>Sheet2!$A$43</c:f>
              <c:strCache>
                <c:ptCount val="1"/>
                <c:pt idx="0">
                  <c:v>vinegar</c:v>
                </c:pt>
              </c:strCache>
            </c:strRef>
          </c:tx>
          <c:spPr>
            <a:solidFill>
              <a:schemeClr val="accent1">
                <a:lumMod val="70000"/>
              </a:schemeClr>
            </a:solidFill>
            <a:ln>
              <a:noFill/>
            </a:ln>
            <a:effectLst/>
          </c:spPr>
          <c:invertIfNegative val="0"/>
          <c:val>
            <c:numRef>
              <c:f>Sheet2!$B$43</c:f>
              <c:numCache>
                <c:formatCode>General</c:formatCode>
                <c:ptCount val="1"/>
                <c:pt idx="0">
                  <c:v>6</c:v>
                </c:pt>
              </c:numCache>
            </c:numRef>
          </c:val>
          <c:extLst>
            <c:ext xmlns:c16="http://schemas.microsoft.com/office/drawing/2014/chart" uri="{C3380CC4-5D6E-409C-BE32-E72D297353CC}">
              <c16:uniqueId val="{0000002A-F383-4A43-8409-BD81522F4E17}"/>
            </c:ext>
          </c:extLst>
        </c:ser>
        <c:ser>
          <c:idx val="43"/>
          <c:order val="43"/>
          <c:tx>
            <c:strRef>
              <c:f>Sheet2!$A$44</c:f>
              <c:strCache>
                <c:ptCount val="1"/>
                <c:pt idx="0">
                  <c:v>nuts/prunes</c:v>
                </c:pt>
              </c:strCache>
            </c:strRef>
          </c:tx>
          <c:spPr>
            <a:solidFill>
              <a:schemeClr val="accent2">
                <a:lumMod val="70000"/>
              </a:schemeClr>
            </a:solidFill>
            <a:ln>
              <a:noFill/>
            </a:ln>
            <a:effectLst/>
          </c:spPr>
          <c:invertIfNegative val="0"/>
          <c:val>
            <c:numRef>
              <c:f>Sheet2!$B$44</c:f>
              <c:numCache>
                <c:formatCode>General</c:formatCode>
                <c:ptCount val="1"/>
                <c:pt idx="0">
                  <c:v>20</c:v>
                </c:pt>
              </c:numCache>
            </c:numRef>
          </c:val>
          <c:extLst>
            <c:ext xmlns:c16="http://schemas.microsoft.com/office/drawing/2014/chart" uri="{C3380CC4-5D6E-409C-BE32-E72D297353CC}">
              <c16:uniqueId val="{0000002B-F383-4A43-8409-BD81522F4E17}"/>
            </c:ext>
          </c:extLst>
        </c:ser>
        <c:ser>
          <c:idx val="44"/>
          <c:order val="44"/>
          <c:tx>
            <c:strRef>
              <c:f>Sheet2!$A$45</c:f>
              <c:strCache>
                <c:ptCount val="1"/>
                <c:pt idx="0">
                  <c:v>potato products</c:v>
                </c:pt>
              </c:strCache>
            </c:strRef>
          </c:tx>
          <c:spPr>
            <a:solidFill>
              <a:schemeClr val="accent3">
                <a:lumMod val="70000"/>
              </a:schemeClr>
            </a:solidFill>
            <a:ln>
              <a:noFill/>
            </a:ln>
            <a:effectLst/>
          </c:spPr>
          <c:invertIfNegative val="0"/>
          <c:val>
            <c:numRef>
              <c:f>Sheet2!$B$45</c:f>
              <c:numCache>
                <c:formatCode>General</c:formatCode>
                <c:ptCount val="1"/>
                <c:pt idx="0">
                  <c:v>2</c:v>
                </c:pt>
              </c:numCache>
            </c:numRef>
          </c:val>
          <c:extLst>
            <c:ext xmlns:c16="http://schemas.microsoft.com/office/drawing/2014/chart" uri="{C3380CC4-5D6E-409C-BE32-E72D297353CC}">
              <c16:uniqueId val="{0000002C-F383-4A43-8409-BD81522F4E17}"/>
            </c:ext>
          </c:extLst>
        </c:ser>
        <c:ser>
          <c:idx val="45"/>
          <c:order val="45"/>
          <c:tx>
            <c:strRef>
              <c:f>Sheet2!$A$46</c:f>
              <c:strCache>
                <c:ptCount val="1"/>
                <c:pt idx="0">
                  <c:v>frozen fish</c:v>
                </c:pt>
              </c:strCache>
            </c:strRef>
          </c:tx>
          <c:spPr>
            <a:solidFill>
              <a:schemeClr val="accent4">
                <a:lumMod val="70000"/>
              </a:schemeClr>
            </a:solidFill>
            <a:ln>
              <a:noFill/>
            </a:ln>
            <a:effectLst/>
          </c:spPr>
          <c:invertIfNegative val="0"/>
          <c:val>
            <c:numRef>
              <c:f>Sheet2!$B$46</c:f>
              <c:numCache>
                <c:formatCode>General</c:formatCode>
                <c:ptCount val="1"/>
                <c:pt idx="0">
                  <c:v>15</c:v>
                </c:pt>
              </c:numCache>
            </c:numRef>
          </c:val>
          <c:extLst>
            <c:ext xmlns:c16="http://schemas.microsoft.com/office/drawing/2014/chart" uri="{C3380CC4-5D6E-409C-BE32-E72D297353CC}">
              <c16:uniqueId val="{0000002D-F383-4A43-8409-BD81522F4E17}"/>
            </c:ext>
          </c:extLst>
        </c:ser>
        <c:ser>
          <c:idx val="46"/>
          <c:order val="46"/>
          <c:tx>
            <c:strRef>
              <c:f>Sheet2!$A$47</c:f>
              <c:strCache>
                <c:ptCount val="1"/>
                <c:pt idx="0">
                  <c:v>hygiene articles</c:v>
                </c:pt>
              </c:strCache>
            </c:strRef>
          </c:tx>
          <c:spPr>
            <a:solidFill>
              <a:schemeClr val="accent5">
                <a:lumMod val="70000"/>
              </a:schemeClr>
            </a:solidFill>
            <a:ln>
              <a:noFill/>
            </a:ln>
            <a:effectLst/>
          </c:spPr>
          <c:invertIfNegative val="0"/>
          <c:val>
            <c:numRef>
              <c:f>Sheet2!$B$47</c:f>
              <c:numCache>
                <c:formatCode>General</c:formatCode>
                <c:ptCount val="1"/>
                <c:pt idx="0">
                  <c:v>4</c:v>
                </c:pt>
              </c:numCache>
            </c:numRef>
          </c:val>
          <c:extLst>
            <c:ext xmlns:c16="http://schemas.microsoft.com/office/drawing/2014/chart" uri="{C3380CC4-5D6E-409C-BE32-E72D297353CC}">
              <c16:uniqueId val="{0000002E-F383-4A43-8409-BD81522F4E17}"/>
            </c:ext>
          </c:extLst>
        </c:ser>
        <c:ser>
          <c:idx val="47"/>
          <c:order val="47"/>
          <c:tx>
            <c:strRef>
              <c:f>Sheet2!$A$48</c:f>
              <c:strCache>
                <c:ptCount val="1"/>
                <c:pt idx="0">
                  <c:v>artif. sweetener</c:v>
                </c:pt>
              </c:strCache>
            </c:strRef>
          </c:tx>
          <c:spPr>
            <a:solidFill>
              <a:schemeClr val="accent6">
                <a:lumMod val="70000"/>
              </a:schemeClr>
            </a:solidFill>
            <a:ln>
              <a:noFill/>
            </a:ln>
            <a:effectLst/>
          </c:spPr>
          <c:invertIfNegative val="0"/>
          <c:val>
            <c:numRef>
              <c:f>Sheet2!$B$48</c:f>
              <c:numCache>
                <c:formatCode>General</c:formatCode>
                <c:ptCount val="1"/>
                <c:pt idx="0">
                  <c:v>20</c:v>
                </c:pt>
              </c:numCache>
            </c:numRef>
          </c:val>
          <c:extLst>
            <c:ext xmlns:c16="http://schemas.microsoft.com/office/drawing/2014/chart" uri="{C3380CC4-5D6E-409C-BE32-E72D297353CC}">
              <c16:uniqueId val="{0000002F-F383-4A43-8409-BD81522F4E17}"/>
            </c:ext>
          </c:extLst>
        </c:ser>
        <c:ser>
          <c:idx val="48"/>
          <c:order val="48"/>
          <c:tx>
            <c:strRef>
              <c:f>Sheet2!$A$49</c:f>
              <c:strCache>
                <c:ptCount val="1"/>
                <c:pt idx="0">
                  <c:v>light bulbs</c:v>
                </c:pt>
              </c:strCache>
            </c:strRef>
          </c:tx>
          <c:spPr>
            <a:solidFill>
              <a:schemeClr val="accent1">
                <a:lumMod val="50000"/>
                <a:lumOff val="50000"/>
              </a:schemeClr>
            </a:solidFill>
            <a:ln>
              <a:noFill/>
            </a:ln>
            <a:effectLst/>
          </c:spPr>
          <c:invertIfNegative val="0"/>
          <c:val>
            <c:numRef>
              <c:f>Sheet2!$B$49</c:f>
              <c:numCache>
                <c:formatCode>General</c:formatCode>
                <c:ptCount val="1"/>
                <c:pt idx="0">
                  <c:v>6</c:v>
                </c:pt>
              </c:numCache>
            </c:numRef>
          </c:val>
          <c:extLst>
            <c:ext xmlns:c16="http://schemas.microsoft.com/office/drawing/2014/chart" uri="{C3380CC4-5D6E-409C-BE32-E72D297353CC}">
              <c16:uniqueId val="{00000030-F383-4A43-8409-BD81522F4E17}"/>
            </c:ext>
          </c:extLst>
        </c:ser>
        <c:ser>
          <c:idx val="49"/>
          <c:order val="49"/>
          <c:tx>
            <c:strRef>
              <c:f>Sheet2!$A$50</c:f>
              <c:strCache>
                <c:ptCount val="1"/>
                <c:pt idx="0">
                  <c:v>canned vegetables</c:v>
                </c:pt>
              </c:strCache>
            </c:strRef>
          </c:tx>
          <c:spPr>
            <a:solidFill>
              <a:schemeClr val="accent2">
                <a:lumMod val="50000"/>
                <a:lumOff val="50000"/>
              </a:schemeClr>
            </a:solidFill>
            <a:ln>
              <a:noFill/>
            </a:ln>
            <a:effectLst/>
          </c:spPr>
          <c:invertIfNegative val="0"/>
          <c:val>
            <c:numRef>
              <c:f>Sheet2!$B$50</c:f>
              <c:numCache>
                <c:formatCode>General</c:formatCode>
                <c:ptCount val="1"/>
                <c:pt idx="0">
                  <c:v>7</c:v>
                </c:pt>
              </c:numCache>
            </c:numRef>
          </c:val>
          <c:extLst>
            <c:ext xmlns:c16="http://schemas.microsoft.com/office/drawing/2014/chart" uri="{C3380CC4-5D6E-409C-BE32-E72D297353CC}">
              <c16:uniqueId val="{00000031-F383-4A43-8409-BD81522F4E17}"/>
            </c:ext>
          </c:extLst>
        </c:ser>
        <c:ser>
          <c:idx val="50"/>
          <c:order val="50"/>
          <c:tx>
            <c:strRef>
              <c:f>Sheet2!$A$51</c:f>
              <c:strCache>
                <c:ptCount val="1"/>
                <c:pt idx="0">
                  <c:v>chewing gum</c:v>
                </c:pt>
              </c:strCache>
            </c:strRef>
          </c:tx>
          <c:spPr>
            <a:solidFill>
              <a:schemeClr val="accent3">
                <a:lumMod val="50000"/>
                <a:lumOff val="50000"/>
              </a:schemeClr>
            </a:solidFill>
            <a:ln>
              <a:noFill/>
            </a:ln>
            <a:effectLst/>
          </c:spPr>
          <c:invertIfNegative val="0"/>
          <c:val>
            <c:numRef>
              <c:f>Sheet2!$B$51</c:f>
              <c:numCache>
                <c:formatCode>General</c:formatCode>
                <c:ptCount val="1"/>
                <c:pt idx="0">
                  <c:v>2</c:v>
                </c:pt>
              </c:numCache>
            </c:numRef>
          </c:val>
          <c:extLst>
            <c:ext xmlns:c16="http://schemas.microsoft.com/office/drawing/2014/chart" uri="{C3380CC4-5D6E-409C-BE32-E72D297353CC}">
              <c16:uniqueId val="{00000032-F383-4A43-8409-BD81522F4E17}"/>
            </c:ext>
          </c:extLst>
        </c:ser>
        <c:ser>
          <c:idx val="51"/>
          <c:order val="51"/>
          <c:tx>
            <c:strRef>
              <c:f>Sheet2!$A$52</c:f>
              <c:strCache>
                <c:ptCount val="1"/>
                <c:pt idx="0">
                  <c:v>canned fish</c:v>
                </c:pt>
              </c:strCache>
            </c:strRef>
          </c:tx>
          <c:spPr>
            <a:solidFill>
              <a:schemeClr val="accent4">
                <a:lumMod val="50000"/>
                <a:lumOff val="50000"/>
              </a:schemeClr>
            </a:solidFill>
            <a:ln>
              <a:noFill/>
            </a:ln>
            <a:effectLst/>
          </c:spPr>
          <c:invertIfNegative val="0"/>
          <c:val>
            <c:numRef>
              <c:f>Sheet2!$B$52</c:f>
              <c:numCache>
                <c:formatCode>General</c:formatCode>
                <c:ptCount val="1"/>
                <c:pt idx="0">
                  <c:v>6</c:v>
                </c:pt>
              </c:numCache>
            </c:numRef>
          </c:val>
          <c:extLst>
            <c:ext xmlns:c16="http://schemas.microsoft.com/office/drawing/2014/chart" uri="{C3380CC4-5D6E-409C-BE32-E72D297353CC}">
              <c16:uniqueId val="{00000033-F383-4A43-8409-BD81522F4E17}"/>
            </c:ext>
          </c:extLst>
        </c:ser>
        <c:dLbls>
          <c:showLegendKey val="0"/>
          <c:showVal val="0"/>
          <c:showCatName val="0"/>
          <c:showSerName val="0"/>
          <c:showPercent val="0"/>
          <c:showBubbleSize val="0"/>
        </c:dLbls>
        <c:gapWidth val="219"/>
        <c:overlap val="-27"/>
        <c:axId val="1450379040"/>
        <c:axId val="1323093184"/>
      </c:barChart>
      <c:catAx>
        <c:axId val="1450379040"/>
        <c:scaling>
          <c:orientation val="minMax"/>
        </c:scaling>
        <c:delete val="1"/>
        <c:axPos val="b"/>
        <c:numFmt formatCode="General" sourceLinked="1"/>
        <c:majorTickMark val="none"/>
        <c:minorTickMark val="none"/>
        <c:tickLblPos val="nextTo"/>
        <c:crossAx val="1323093184"/>
        <c:crosses val="autoZero"/>
        <c:auto val="1"/>
        <c:lblAlgn val="ctr"/>
        <c:lblOffset val="100"/>
        <c:noMultiLvlLbl val="0"/>
      </c:catAx>
      <c:valAx>
        <c:axId val="1323093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379040"/>
        <c:crosses val="autoZero"/>
        <c:crossBetween val="between"/>
      </c:valAx>
      <c:spPr>
        <a:noFill/>
        <a:ln>
          <a:noFill/>
        </a:ln>
        <a:effectLst/>
      </c:spPr>
    </c:plotArea>
    <c:legend>
      <c:legendPos val="b"/>
      <c:layout>
        <c:manualLayout>
          <c:xMode val="edge"/>
          <c:yMode val="edge"/>
          <c:x val="3.0980582495884628E-2"/>
          <c:y val="0.49492039383401948"/>
          <c:w val="0.95103549301045875"/>
          <c:h val="0.4583913303649038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Sheet3!$A$1</c:f>
              <c:strCache>
                <c:ptCount val="1"/>
                <c:pt idx="0">
                  <c:v>cookware</c:v>
                </c:pt>
              </c:strCache>
            </c:strRef>
          </c:tx>
          <c:spPr>
            <a:solidFill>
              <a:schemeClr val="accent1"/>
            </a:solidFill>
            <a:ln>
              <a:noFill/>
            </a:ln>
            <a:effectLst/>
          </c:spPr>
          <c:invertIfNegative val="0"/>
          <c:cat>
            <c:strLit>
              <c:ptCount val="1"/>
              <c:pt idx="0">
                <c:v>Item names</c:v>
              </c:pt>
            </c:strLit>
          </c:cat>
          <c:val>
            <c:numRef>
              <c:f>Sheet3!$B$1</c:f>
              <c:numCache>
                <c:formatCode>General</c:formatCode>
                <c:ptCount val="1"/>
                <c:pt idx="0">
                  <c:v>6</c:v>
                </c:pt>
              </c:numCache>
            </c:numRef>
          </c:val>
          <c:extLst>
            <c:ext xmlns:c16="http://schemas.microsoft.com/office/drawing/2014/chart" uri="{C3380CC4-5D6E-409C-BE32-E72D297353CC}">
              <c16:uniqueId val="{00000000-7608-4B14-8513-F073B2850972}"/>
            </c:ext>
          </c:extLst>
        </c:ser>
        <c:ser>
          <c:idx val="1"/>
          <c:order val="1"/>
          <c:tx>
            <c:strRef>
              <c:f>Sheet3!$A$2</c:f>
              <c:strCache>
                <c:ptCount val="1"/>
                <c:pt idx="0">
                  <c:v>semi-finished bread</c:v>
                </c:pt>
              </c:strCache>
            </c:strRef>
          </c:tx>
          <c:spPr>
            <a:solidFill>
              <a:schemeClr val="accent2"/>
            </a:solidFill>
            <a:ln>
              <a:noFill/>
            </a:ln>
            <a:effectLst/>
          </c:spPr>
          <c:invertIfNegative val="0"/>
          <c:cat>
            <c:strLit>
              <c:ptCount val="1"/>
              <c:pt idx="0">
                <c:v>Item names</c:v>
              </c:pt>
            </c:strLit>
          </c:cat>
          <c:val>
            <c:numRef>
              <c:f>Sheet3!$B$2</c:f>
              <c:numCache>
                <c:formatCode>General</c:formatCode>
                <c:ptCount val="1"/>
                <c:pt idx="0">
                  <c:v>2</c:v>
                </c:pt>
              </c:numCache>
            </c:numRef>
          </c:val>
          <c:extLst>
            <c:ext xmlns:c16="http://schemas.microsoft.com/office/drawing/2014/chart" uri="{C3380CC4-5D6E-409C-BE32-E72D297353CC}">
              <c16:uniqueId val="{00000001-7608-4B14-8513-F073B2850972}"/>
            </c:ext>
          </c:extLst>
        </c:ser>
        <c:ser>
          <c:idx val="2"/>
          <c:order val="2"/>
          <c:tx>
            <c:strRef>
              <c:f>Sheet3!$A$3</c:f>
              <c:strCache>
                <c:ptCount val="1"/>
                <c:pt idx="0">
                  <c:v>cat food</c:v>
                </c:pt>
              </c:strCache>
            </c:strRef>
          </c:tx>
          <c:spPr>
            <a:solidFill>
              <a:schemeClr val="accent3"/>
            </a:solidFill>
            <a:ln>
              <a:noFill/>
            </a:ln>
            <a:effectLst/>
          </c:spPr>
          <c:invertIfNegative val="0"/>
          <c:cat>
            <c:strLit>
              <c:ptCount val="1"/>
              <c:pt idx="0">
                <c:v>Item names</c:v>
              </c:pt>
            </c:strLit>
          </c:cat>
          <c:val>
            <c:numRef>
              <c:f>Sheet3!$B$3</c:f>
              <c:numCache>
                <c:formatCode>General</c:formatCode>
                <c:ptCount val="1"/>
                <c:pt idx="0">
                  <c:v>8</c:v>
                </c:pt>
              </c:numCache>
            </c:numRef>
          </c:val>
          <c:extLst>
            <c:ext xmlns:c16="http://schemas.microsoft.com/office/drawing/2014/chart" uri="{C3380CC4-5D6E-409C-BE32-E72D297353CC}">
              <c16:uniqueId val="{00000002-7608-4B14-8513-F073B2850972}"/>
            </c:ext>
          </c:extLst>
        </c:ser>
        <c:ser>
          <c:idx val="3"/>
          <c:order val="3"/>
          <c:tx>
            <c:strRef>
              <c:f>Sheet3!$A$4</c:f>
              <c:strCache>
                <c:ptCount val="1"/>
                <c:pt idx="0">
                  <c:v>bathroom cleaner</c:v>
                </c:pt>
              </c:strCache>
            </c:strRef>
          </c:tx>
          <c:spPr>
            <a:solidFill>
              <a:schemeClr val="accent4"/>
            </a:solidFill>
            <a:ln>
              <a:noFill/>
            </a:ln>
            <a:effectLst/>
          </c:spPr>
          <c:invertIfNegative val="0"/>
          <c:cat>
            <c:strLit>
              <c:ptCount val="1"/>
              <c:pt idx="0">
                <c:v>Item names</c:v>
              </c:pt>
            </c:strLit>
          </c:cat>
          <c:val>
            <c:numRef>
              <c:f>Sheet3!$B$4</c:f>
              <c:numCache>
                <c:formatCode>General</c:formatCode>
                <c:ptCount val="1"/>
                <c:pt idx="0">
                  <c:v>6</c:v>
                </c:pt>
              </c:numCache>
            </c:numRef>
          </c:val>
          <c:extLst>
            <c:ext xmlns:c16="http://schemas.microsoft.com/office/drawing/2014/chart" uri="{C3380CC4-5D6E-409C-BE32-E72D297353CC}">
              <c16:uniqueId val="{00000003-7608-4B14-8513-F073B2850972}"/>
            </c:ext>
          </c:extLst>
        </c:ser>
        <c:ser>
          <c:idx val="4"/>
          <c:order val="4"/>
          <c:tx>
            <c:strRef>
              <c:f>Sheet3!$A$5</c:f>
              <c:strCache>
                <c:ptCount val="1"/>
                <c:pt idx="0">
                  <c:v>prosecco</c:v>
                </c:pt>
              </c:strCache>
            </c:strRef>
          </c:tx>
          <c:spPr>
            <a:solidFill>
              <a:schemeClr val="accent5"/>
            </a:solidFill>
            <a:ln>
              <a:noFill/>
            </a:ln>
            <a:effectLst/>
          </c:spPr>
          <c:invertIfNegative val="0"/>
          <c:cat>
            <c:strLit>
              <c:ptCount val="1"/>
              <c:pt idx="0">
                <c:v>Item names</c:v>
              </c:pt>
            </c:strLit>
          </c:cat>
          <c:val>
            <c:numRef>
              <c:f>Sheet3!$B$5</c:f>
              <c:numCache>
                <c:formatCode>General</c:formatCode>
                <c:ptCount val="1"/>
                <c:pt idx="0">
                  <c:v>8</c:v>
                </c:pt>
              </c:numCache>
            </c:numRef>
          </c:val>
          <c:extLst>
            <c:ext xmlns:c16="http://schemas.microsoft.com/office/drawing/2014/chart" uri="{C3380CC4-5D6E-409C-BE32-E72D297353CC}">
              <c16:uniqueId val="{00000004-7608-4B14-8513-F073B2850972}"/>
            </c:ext>
          </c:extLst>
        </c:ser>
        <c:ser>
          <c:idx val="5"/>
          <c:order val="5"/>
          <c:tx>
            <c:strRef>
              <c:f>Sheet3!$A$6</c:f>
              <c:strCache>
                <c:ptCount val="1"/>
                <c:pt idx="0">
                  <c:v>liver loaf</c:v>
                </c:pt>
              </c:strCache>
            </c:strRef>
          </c:tx>
          <c:spPr>
            <a:solidFill>
              <a:schemeClr val="accent6"/>
            </a:solidFill>
            <a:ln>
              <a:noFill/>
            </a:ln>
            <a:effectLst/>
          </c:spPr>
          <c:invertIfNegative val="0"/>
          <c:cat>
            <c:strLit>
              <c:ptCount val="1"/>
              <c:pt idx="0">
                <c:v>Item names</c:v>
              </c:pt>
            </c:strLit>
          </c:cat>
          <c:val>
            <c:numRef>
              <c:f>Sheet3!$B$6</c:f>
              <c:numCache>
                <c:formatCode>General</c:formatCode>
                <c:ptCount val="1"/>
                <c:pt idx="0">
                  <c:v>4</c:v>
                </c:pt>
              </c:numCache>
            </c:numRef>
          </c:val>
          <c:extLst>
            <c:ext xmlns:c16="http://schemas.microsoft.com/office/drawing/2014/chart" uri="{C3380CC4-5D6E-409C-BE32-E72D297353CC}">
              <c16:uniqueId val="{00000005-7608-4B14-8513-F073B2850972}"/>
            </c:ext>
          </c:extLst>
        </c:ser>
        <c:ser>
          <c:idx val="6"/>
          <c:order val="6"/>
          <c:tx>
            <c:strRef>
              <c:f>Sheet3!$A$7</c:f>
              <c:strCache>
                <c:ptCount val="1"/>
                <c:pt idx="0">
                  <c:v>zwieback</c:v>
                </c:pt>
              </c:strCache>
            </c:strRef>
          </c:tx>
          <c:spPr>
            <a:solidFill>
              <a:schemeClr val="accent1">
                <a:lumMod val="60000"/>
              </a:schemeClr>
            </a:solidFill>
            <a:ln>
              <a:noFill/>
            </a:ln>
            <a:effectLst/>
          </c:spPr>
          <c:invertIfNegative val="0"/>
          <c:cat>
            <c:strLit>
              <c:ptCount val="1"/>
              <c:pt idx="0">
                <c:v>Item names</c:v>
              </c:pt>
            </c:strLit>
          </c:cat>
          <c:val>
            <c:numRef>
              <c:f>Sheet3!$B$7</c:f>
              <c:numCache>
                <c:formatCode>General</c:formatCode>
                <c:ptCount val="1"/>
                <c:pt idx="0">
                  <c:v>7</c:v>
                </c:pt>
              </c:numCache>
            </c:numRef>
          </c:val>
          <c:extLst>
            <c:ext xmlns:c16="http://schemas.microsoft.com/office/drawing/2014/chart" uri="{C3380CC4-5D6E-409C-BE32-E72D297353CC}">
              <c16:uniqueId val="{00000006-7608-4B14-8513-F073B2850972}"/>
            </c:ext>
          </c:extLst>
        </c:ser>
        <c:ser>
          <c:idx val="7"/>
          <c:order val="7"/>
          <c:tx>
            <c:strRef>
              <c:f>Sheet3!$A$8</c:f>
              <c:strCache>
                <c:ptCount val="1"/>
                <c:pt idx="0">
                  <c:v>canned fruit</c:v>
                </c:pt>
              </c:strCache>
            </c:strRef>
          </c:tx>
          <c:spPr>
            <a:solidFill>
              <a:schemeClr val="accent2">
                <a:lumMod val="60000"/>
              </a:schemeClr>
            </a:solidFill>
            <a:ln>
              <a:noFill/>
            </a:ln>
            <a:effectLst/>
          </c:spPr>
          <c:invertIfNegative val="0"/>
          <c:cat>
            <c:strLit>
              <c:ptCount val="1"/>
              <c:pt idx="0">
                <c:v>Item names</c:v>
              </c:pt>
            </c:strLit>
          </c:cat>
          <c:val>
            <c:numRef>
              <c:f>Sheet3!$B$8</c:f>
              <c:numCache>
                <c:formatCode>General</c:formatCode>
                <c:ptCount val="1"/>
                <c:pt idx="0">
                  <c:v>10</c:v>
                </c:pt>
              </c:numCache>
            </c:numRef>
          </c:val>
          <c:extLst>
            <c:ext xmlns:c16="http://schemas.microsoft.com/office/drawing/2014/chart" uri="{C3380CC4-5D6E-409C-BE32-E72D297353CC}">
              <c16:uniqueId val="{00000007-7608-4B14-8513-F073B2850972}"/>
            </c:ext>
          </c:extLst>
        </c:ser>
        <c:ser>
          <c:idx val="8"/>
          <c:order val="8"/>
          <c:tx>
            <c:strRef>
              <c:f>Sheet3!$A$9</c:f>
              <c:strCache>
                <c:ptCount val="1"/>
                <c:pt idx="0">
                  <c:v>frozen fruits</c:v>
                </c:pt>
              </c:strCache>
            </c:strRef>
          </c:tx>
          <c:spPr>
            <a:solidFill>
              <a:schemeClr val="accent3">
                <a:lumMod val="60000"/>
              </a:schemeClr>
            </a:solidFill>
            <a:ln>
              <a:noFill/>
            </a:ln>
            <a:effectLst/>
          </c:spPr>
          <c:invertIfNegative val="0"/>
          <c:cat>
            <c:strLit>
              <c:ptCount val="1"/>
              <c:pt idx="0">
                <c:v>Item names</c:v>
              </c:pt>
            </c:strLit>
          </c:cat>
          <c:val>
            <c:numRef>
              <c:f>Sheet3!$B$9</c:f>
              <c:numCache>
                <c:formatCode>General</c:formatCode>
                <c:ptCount val="1"/>
                <c:pt idx="0">
                  <c:v>13</c:v>
                </c:pt>
              </c:numCache>
            </c:numRef>
          </c:val>
          <c:extLst>
            <c:ext xmlns:c16="http://schemas.microsoft.com/office/drawing/2014/chart" uri="{C3380CC4-5D6E-409C-BE32-E72D297353CC}">
              <c16:uniqueId val="{00000008-7608-4B14-8513-F073B2850972}"/>
            </c:ext>
          </c:extLst>
        </c:ser>
        <c:ser>
          <c:idx val="9"/>
          <c:order val="9"/>
          <c:tx>
            <c:strRef>
              <c:f>Sheet3!$A$10</c:f>
              <c:strCache>
                <c:ptCount val="1"/>
                <c:pt idx="0">
                  <c:v>brandy</c:v>
                </c:pt>
              </c:strCache>
            </c:strRef>
          </c:tx>
          <c:spPr>
            <a:solidFill>
              <a:schemeClr val="accent4">
                <a:lumMod val="60000"/>
              </a:schemeClr>
            </a:solidFill>
            <a:ln>
              <a:noFill/>
            </a:ln>
            <a:effectLst/>
          </c:spPr>
          <c:invertIfNegative val="0"/>
          <c:cat>
            <c:strLit>
              <c:ptCount val="1"/>
              <c:pt idx="0">
                <c:v>Item names</c:v>
              </c:pt>
            </c:strLit>
          </c:cat>
          <c:val>
            <c:numRef>
              <c:f>Sheet3!$B$10</c:f>
              <c:numCache>
                <c:formatCode>General</c:formatCode>
                <c:ptCount val="1"/>
                <c:pt idx="0">
                  <c:v>30</c:v>
                </c:pt>
              </c:numCache>
            </c:numRef>
          </c:val>
          <c:extLst>
            <c:ext xmlns:c16="http://schemas.microsoft.com/office/drawing/2014/chart" uri="{C3380CC4-5D6E-409C-BE32-E72D297353CC}">
              <c16:uniqueId val="{00000009-7608-4B14-8513-F073B2850972}"/>
            </c:ext>
          </c:extLst>
        </c:ser>
        <c:ser>
          <c:idx val="10"/>
          <c:order val="10"/>
          <c:tx>
            <c:strRef>
              <c:f>Sheet3!$A$11</c:f>
              <c:strCache>
                <c:ptCount val="1"/>
                <c:pt idx="0">
                  <c:v>baby cosmetics</c:v>
                </c:pt>
              </c:strCache>
            </c:strRef>
          </c:tx>
          <c:spPr>
            <a:solidFill>
              <a:schemeClr val="accent5">
                <a:lumMod val="60000"/>
              </a:schemeClr>
            </a:solidFill>
            <a:ln>
              <a:noFill/>
            </a:ln>
            <a:effectLst/>
          </c:spPr>
          <c:invertIfNegative val="0"/>
          <c:cat>
            <c:strLit>
              <c:ptCount val="1"/>
              <c:pt idx="0">
                <c:v>Item names</c:v>
              </c:pt>
            </c:strLit>
          </c:cat>
          <c:val>
            <c:numRef>
              <c:f>Sheet3!$B$11</c:f>
              <c:numCache>
                <c:formatCode>General</c:formatCode>
                <c:ptCount val="1"/>
                <c:pt idx="0">
                  <c:v>20</c:v>
                </c:pt>
              </c:numCache>
            </c:numRef>
          </c:val>
          <c:extLst>
            <c:ext xmlns:c16="http://schemas.microsoft.com/office/drawing/2014/chart" uri="{C3380CC4-5D6E-409C-BE32-E72D297353CC}">
              <c16:uniqueId val="{0000000A-7608-4B14-8513-F073B2850972}"/>
            </c:ext>
          </c:extLst>
        </c:ser>
        <c:ser>
          <c:idx val="11"/>
          <c:order val="11"/>
          <c:tx>
            <c:strRef>
              <c:f>Sheet3!$A$12</c:f>
              <c:strCache>
                <c:ptCount val="1"/>
                <c:pt idx="0">
                  <c:v>spices</c:v>
                </c:pt>
              </c:strCache>
            </c:strRef>
          </c:tx>
          <c:spPr>
            <a:solidFill>
              <a:schemeClr val="accent6">
                <a:lumMod val="60000"/>
              </a:schemeClr>
            </a:solidFill>
            <a:ln>
              <a:noFill/>
            </a:ln>
            <a:effectLst/>
          </c:spPr>
          <c:invertIfNegative val="0"/>
          <c:cat>
            <c:strLit>
              <c:ptCount val="1"/>
              <c:pt idx="0">
                <c:v>Item names</c:v>
              </c:pt>
            </c:strLit>
          </c:cat>
          <c:val>
            <c:numRef>
              <c:f>Sheet3!$B$12</c:f>
              <c:numCache>
                <c:formatCode>General</c:formatCode>
                <c:ptCount val="1"/>
                <c:pt idx="0">
                  <c:v>7</c:v>
                </c:pt>
              </c:numCache>
            </c:numRef>
          </c:val>
          <c:extLst>
            <c:ext xmlns:c16="http://schemas.microsoft.com/office/drawing/2014/chart" uri="{C3380CC4-5D6E-409C-BE32-E72D297353CC}">
              <c16:uniqueId val="{0000000B-7608-4B14-8513-F073B2850972}"/>
            </c:ext>
          </c:extLst>
        </c:ser>
        <c:ser>
          <c:idx val="12"/>
          <c:order val="12"/>
          <c:tx>
            <c:strRef>
              <c:f>Sheet3!$A$13</c:f>
              <c:strCache>
                <c:ptCount val="1"/>
                <c:pt idx="0">
                  <c:v>napkins</c:v>
                </c:pt>
              </c:strCache>
            </c:strRef>
          </c:tx>
          <c:spPr>
            <a:solidFill>
              <a:schemeClr val="accent1">
                <a:lumMod val="80000"/>
                <a:lumOff val="20000"/>
              </a:schemeClr>
            </a:solidFill>
            <a:ln>
              <a:noFill/>
            </a:ln>
            <a:effectLst/>
          </c:spPr>
          <c:invertIfNegative val="0"/>
          <c:cat>
            <c:strLit>
              <c:ptCount val="1"/>
              <c:pt idx="0">
                <c:v>Item names</c:v>
              </c:pt>
            </c:strLit>
          </c:cat>
          <c:val>
            <c:numRef>
              <c:f>Sheet3!$B$13</c:f>
              <c:numCache>
                <c:formatCode>General</c:formatCode>
                <c:ptCount val="1"/>
                <c:pt idx="0">
                  <c:v>5</c:v>
                </c:pt>
              </c:numCache>
            </c:numRef>
          </c:val>
          <c:extLst>
            <c:ext xmlns:c16="http://schemas.microsoft.com/office/drawing/2014/chart" uri="{C3380CC4-5D6E-409C-BE32-E72D297353CC}">
              <c16:uniqueId val="{0000000C-7608-4B14-8513-F073B2850972}"/>
            </c:ext>
          </c:extLst>
        </c:ser>
        <c:ser>
          <c:idx val="13"/>
          <c:order val="13"/>
          <c:tx>
            <c:strRef>
              <c:f>Sheet3!$A$14</c:f>
              <c:strCache>
                <c:ptCount val="1"/>
                <c:pt idx="0">
                  <c:v>waffles</c:v>
                </c:pt>
              </c:strCache>
            </c:strRef>
          </c:tx>
          <c:spPr>
            <a:solidFill>
              <a:schemeClr val="accent2">
                <a:lumMod val="80000"/>
                <a:lumOff val="20000"/>
              </a:schemeClr>
            </a:solidFill>
            <a:ln>
              <a:noFill/>
            </a:ln>
            <a:effectLst/>
          </c:spPr>
          <c:invertIfNegative val="0"/>
          <c:cat>
            <c:strLit>
              <c:ptCount val="1"/>
              <c:pt idx="0">
                <c:v>Item names</c:v>
              </c:pt>
            </c:strLit>
          </c:cat>
          <c:val>
            <c:numRef>
              <c:f>Sheet3!$B$14</c:f>
              <c:numCache>
                <c:formatCode>General</c:formatCode>
                <c:ptCount val="1"/>
                <c:pt idx="0">
                  <c:v>6</c:v>
                </c:pt>
              </c:numCache>
            </c:numRef>
          </c:val>
          <c:extLst>
            <c:ext xmlns:c16="http://schemas.microsoft.com/office/drawing/2014/chart" uri="{C3380CC4-5D6E-409C-BE32-E72D297353CC}">
              <c16:uniqueId val="{0000000D-7608-4B14-8513-F073B2850972}"/>
            </c:ext>
          </c:extLst>
        </c:ser>
        <c:ser>
          <c:idx val="14"/>
          <c:order val="14"/>
          <c:tx>
            <c:strRef>
              <c:f>Sheet3!$A$15</c:f>
              <c:strCache>
                <c:ptCount val="1"/>
                <c:pt idx="0">
                  <c:v>sauces</c:v>
                </c:pt>
              </c:strCache>
            </c:strRef>
          </c:tx>
          <c:spPr>
            <a:solidFill>
              <a:schemeClr val="accent3">
                <a:lumMod val="80000"/>
                <a:lumOff val="20000"/>
              </a:schemeClr>
            </a:solidFill>
            <a:ln>
              <a:noFill/>
            </a:ln>
            <a:effectLst/>
          </c:spPr>
          <c:invertIfNegative val="0"/>
          <c:cat>
            <c:strLit>
              <c:ptCount val="1"/>
              <c:pt idx="0">
                <c:v>Item names</c:v>
              </c:pt>
            </c:strLit>
          </c:cat>
          <c:val>
            <c:numRef>
              <c:f>Sheet3!$B$15</c:f>
              <c:numCache>
                <c:formatCode>General</c:formatCode>
                <c:ptCount val="1"/>
                <c:pt idx="0">
                  <c:v>4.5</c:v>
                </c:pt>
              </c:numCache>
            </c:numRef>
          </c:val>
          <c:extLst>
            <c:ext xmlns:c16="http://schemas.microsoft.com/office/drawing/2014/chart" uri="{C3380CC4-5D6E-409C-BE32-E72D297353CC}">
              <c16:uniqueId val="{0000000E-7608-4B14-8513-F073B2850972}"/>
            </c:ext>
          </c:extLst>
        </c:ser>
        <c:ser>
          <c:idx val="15"/>
          <c:order val="15"/>
          <c:tx>
            <c:strRef>
              <c:f>Sheet3!$A$16</c:f>
              <c:strCache>
                <c:ptCount val="1"/>
                <c:pt idx="0">
                  <c:v>rum</c:v>
                </c:pt>
              </c:strCache>
            </c:strRef>
          </c:tx>
          <c:spPr>
            <a:solidFill>
              <a:schemeClr val="accent4">
                <a:lumMod val="80000"/>
                <a:lumOff val="20000"/>
              </a:schemeClr>
            </a:solidFill>
            <a:ln>
              <a:noFill/>
            </a:ln>
            <a:effectLst/>
          </c:spPr>
          <c:invertIfNegative val="0"/>
          <c:cat>
            <c:strLit>
              <c:ptCount val="1"/>
              <c:pt idx="0">
                <c:v>Item names</c:v>
              </c:pt>
            </c:strLit>
          </c:cat>
          <c:val>
            <c:numRef>
              <c:f>Sheet3!$B$16</c:f>
              <c:numCache>
                <c:formatCode>General</c:formatCode>
                <c:ptCount val="1"/>
                <c:pt idx="0">
                  <c:v>38</c:v>
                </c:pt>
              </c:numCache>
            </c:numRef>
          </c:val>
          <c:extLst>
            <c:ext xmlns:c16="http://schemas.microsoft.com/office/drawing/2014/chart" uri="{C3380CC4-5D6E-409C-BE32-E72D297353CC}">
              <c16:uniqueId val="{0000000F-7608-4B14-8513-F073B2850972}"/>
            </c:ext>
          </c:extLst>
        </c:ser>
        <c:ser>
          <c:idx val="16"/>
          <c:order val="16"/>
          <c:tx>
            <c:strRef>
              <c:f>Sheet3!$A$17</c:f>
              <c:strCache>
                <c:ptCount val="1"/>
                <c:pt idx="0">
                  <c:v>chocolate marshmallow</c:v>
                </c:pt>
              </c:strCache>
            </c:strRef>
          </c:tx>
          <c:spPr>
            <a:solidFill>
              <a:schemeClr val="accent5">
                <a:lumMod val="80000"/>
                <a:lumOff val="20000"/>
              </a:schemeClr>
            </a:solidFill>
            <a:ln>
              <a:noFill/>
            </a:ln>
            <a:effectLst/>
          </c:spPr>
          <c:invertIfNegative val="0"/>
          <c:cat>
            <c:strLit>
              <c:ptCount val="1"/>
              <c:pt idx="0">
                <c:v>Item names</c:v>
              </c:pt>
            </c:strLit>
          </c:cat>
          <c:val>
            <c:numRef>
              <c:f>Sheet3!$B$17</c:f>
              <c:numCache>
                <c:formatCode>General</c:formatCode>
                <c:ptCount val="1"/>
                <c:pt idx="0">
                  <c:v>21</c:v>
                </c:pt>
              </c:numCache>
            </c:numRef>
          </c:val>
          <c:extLst>
            <c:ext xmlns:c16="http://schemas.microsoft.com/office/drawing/2014/chart" uri="{C3380CC4-5D6E-409C-BE32-E72D297353CC}">
              <c16:uniqueId val="{00000010-7608-4B14-8513-F073B2850972}"/>
            </c:ext>
          </c:extLst>
        </c:ser>
        <c:ser>
          <c:idx val="17"/>
          <c:order val="17"/>
          <c:tx>
            <c:strRef>
              <c:f>Sheet3!$A$18</c:f>
              <c:strCache>
                <c:ptCount val="1"/>
                <c:pt idx="0">
                  <c:v>long life bakery product</c:v>
                </c:pt>
              </c:strCache>
            </c:strRef>
          </c:tx>
          <c:spPr>
            <a:solidFill>
              <a:schemeClr val="accent6">
                <a:lumMod val="80000"/>
                <a:lumOff val="20000"/>
              </a:schemeClr>
            </a:solidFill>
            <a:ln>
              <a:noFill/>
            </a:ln>
            <a:effectLst/>
          </c:spPr>
          <c:invertIfNegative val="0"/>
          <c:cat>
            <c:strLit>
              <c:ptCount val="1"/>
              <c:pt idx="0">
                <c:v>Item names</c:v>
              </c:pt>
            </c:strLit>
          </c:cat>
          <c:val>
            <c:numRef>
              <c:f>Sheet3!$B$18</c:f>
              <c:numCache>
                <c:formatCode>General</c:formatCode>
                <c:ptCount val="1"/>
                <c:pt idx="0">
                  <c:v>6</c:v>
                </c:pt>
              </c:numCache>
            </c:numRef>
          </c:val>
          <c:extLst>
            <c:ext xmlns:c16="http://schemas.microsoft.com/office/drawing/2014/chart" uri="{C3380CC4-5D6E-409C-BE32-E72D297353CC}">
              <c16:uniqueId val="{00000011-7608-4B14-8513-F073B2850972}"/>
            </c:ext>
          </c:extLst>
        </c:ser>
        <c:ser>
          <c:idx val="18"/>
          <c:order val="18"/>
          <c:tx>
            <c:strRef>
              <c:f>Sheet3!$A$19</c:f>
              <c:strCache>
                <c:ptCount val="1"/>
                <c:pt idx="0">
                  <c:v>bags</c:v>
                </c:pt>
              </c:strCache>
            </c:strRef>
          </c:tx>
          <c:spPr>
            <a:solidFill>
              <a:schemeClr val="accent1">
                <a:lumMod val="80000"/>
              </a:schemeClr>
            </a:solidFill>
            <a:ln>
              <a:noFill/>
            </a:ln>
            <a:effectLst/>
          </c:spPr>
          <c:invertIfNegative val="0"/>
          <c:cat>
            <c:strLit>
              <c:ptCount val="1"/>
              <c:pt idx="0">
                <c:v>Item names</c:v>
              </c:pt>
            </c:strLit>
          </c:cat>
          <c:val>
            <c:numRef>
              <c:f>Sheet3!$B$19</c:f>
              <c:numCache>
                <c:formatCode>General</c:formatCode>
                <c:ptCount val="1"/>
                <c:pt idx="0">
                  <c:v>3</c:v>
                </c:pt>
              </c:numCache>
            </c:numRef>
          </c:val>
          <c:extLst>
            <c:ext xmlns:c16="http://schemas.microsoft.com/office/drawing/2014/chart" uri="{C3380CC4-5D6E-409C-BE32-E72D297353CC}">
              <c16:uniqueId val="{00000012-7608-4B14-8513-F073B2850972}"/>
            </c:ext>
          </c:extLst>
        </c:ser>
        <c:ser>
          <c:idx val="19"/>
          <c:order val="19"/>
          <c:tx>
            <c:strRef>
              <c:f>Sheet3!$A$20</c:f>
              <c:strCache>
                <c:ptCount val="1"/>
                <c:pt idx="0">
                  <c:v>sweet spreads</c:v>
                </c:pt>
              </c:strCache>
            </c:strRef>
          </c:tx>
          <c:spPr>
            <a:solidFill>
              <a:schemeClr val="accent2">
                <a:lumMod val="80000"/>
              </a:schemeClr>
            </a:solidFill>
            <a:ln>
              <a:noFill/>
            </a:ln>
            <a:effectLst/>
          </c:spPr>
          <c:invertIfNegative val="0"/>
          <c:cat>
            <c:strLit>
              <c:ptCount val="1"/>
              <c:pt idx="0">
                <c:v>Item names</c:v>
              </c:pt>
            </c:strLit>
          </c:cat>
          <c:val>
            <c:numRef>
              <c:f>Sheet3!$B$20</c:f>
              <c:numCache>
                <c:formatCode>General</c:formatCode>
                <c:ptCount val="1"/>
                <c:pt idx="0">
                  <c:v>14</c:v>
                </c:pt>
              </c:numCache>
            </c:numRef>
          </c:val>
          <c:extLst>
            <c:ext xmlns:c16="http://schemas.microsoft.com/office/drawing/2014/chart" uri="{C3380CC4-5D6E-409C-BE32-E72D297353CC}">
              <c16:uniqueId val="{00000013-7608-4B14-8513-F073B2850972}"/>
            </c:ext>
          </c:extLst>
        </c:ser>
        <c:ser>
          <c:idx val="20"/>
          <c:order val="20"/>
          <c:tx>
            <c:strRef>
              <c:f>Sheet3!$A$21</c:f>
              <c:strCache>
                <c:ptCount val="1"/>
                <c:pt idx="0">
                  <c:v>soups</c:v>
                </c:pt>
              </c:strCache>
            </c:strRef>
          </c:tx>
          <c:spPr>
            <a:solidFill>
              <a:schemeClr val="accent3">
                <a:lumMod val="80000"/>
              </a:schemeClr>
            </a:solidFill>
            <a:ln>
              <a:noFill/>
            </a:ln>
            <a:effectLst/>
          </c:spPr>
          <c:invertIfNegative val="0"/>
          <c:cat>
            <c:strLit>
              <c:ptCount val="1"/>
              <c:pt idx="0">
                <c:v>Item names</c:v>
              </c:pt>
            </c:strLit>
          </c:cat>
          <c:val>
            <c:numRef>
              <c:f>Sheet3!$B$21</c:f>
              <c:numCache>
                <c:formatCode>General</c:formatCode>
                <c:ptCount val="1"/>
                <c:pt idx="0">
                  <c:v>7</c:v>
                </c:pt>
              </c:numCache>
            </c:numRef>
          </c:val>
          <c:extLst>
            <c:ext xmlns:c16="http://schemas.microsoft.com/office/drawing/2014/chart" uri="{C3380CC4-5D6E-409C-BE32-E72D297353CC}">
              <c16:uniqueId val="{00000014-7608-4B14-8513-F073B2850972}"/>
            </c:ext>
          </c:extLst>
        </c:ser>
        <c:ser>
          <c:idx val="21"/>
          <c:order val="21"/>
          <c:tx>
            <c:strRef>
              <c:f>Sheet3!$A$22</c:f>
              <c:strCache>
                <c:ptCount val="1"/>
                <c:pt idx="0">
                  <c:v>mustard</c:v>
                </c:pt>
              </c:strCache>
            </c:strRef>
          </c:tx>
          <c:spPr>
            <a:solidFill>
              <a:schemeClr val="accent4">
                <a:lumMod val="80000"/>
              </a:schemeClr>
            </a:solidFill>
            <a:ln>
              <a:noFill/>
            </a:ln>
            <a:effectLst/>
          </c:spPr>
          <c:invertIfNegative val="0"/>
          <c:cat>
            <c:strLit>
              <c:ptCount val="1"/>
              <c:pt idx="0">
                <c:v>Item names</c:v>
              </c:pt>
            </c:strLit>
          </c:cat>
          <c:val>
            <c:numRef>
              <c:f>Sheet3!$B$22</c:f>
              <c:numCache>
                <c:formatCode>General</c:formatCode>
                <c:ptCount val="1"/>
                <c:pt idx="0">
                  <c:v>8</c:v>
                </c:pt>
              </c:numCache>
            </c:numRef>
          </c:val>
          <c:extLst>
            <c:ext xmlns:c16="http://schemas.microsoft.com/office/drawing/2014/chart" uri="{C3380CC4-5D6E-409C-BE32-E72D297353CC}">
              <c16:uniqueId val="{00000015-7608-4B14-8513-F073B2850972}"/>
            </c:ext>
          </c:extLst>
        </c:ser>
        <c:ser>
          <c:idx val="22"/>
          <c:order val="22"/>
          <c:tx>
            <c:strRef>
              <c:f>Sheet3!$A$23</c:f>
              <c:strCache>
                <c:ptCount val="1"/>
                <c:pt idx="0">
                  <c:v>specialty fat</c:v>
                </c:pt>
              </c:strCache>
            </c:strRef>
          </c:tx>
          <c:spPr>
            <a:solidFill>
              <a:schemeClr val="accent5">
                <a:lumMod val="80000"/>
              </a:schemeClr>
            </a:solidFill>
            <a:ln>
              <a:noFill/>
            </a:ln>
            <a:effectLst/>
          </c:spPr>
          <c:invertIfNegative val="0"/>
          <c:cat>
            <c:strLit>
              <c:ptCount val="1"/>
              <c:pt idx="0">
                <c:v>Item names</c:v>
              </c:pt>
            </c:strLit>
          </c:cat>
          <c:val>
            <c:numRef>
              <c:f>Sheet3!$B$23</c:f>
              <c:numCache>
                <c:formatCode>General</c:formatCode>
                <c:ptCount val="1"/>
                <c:pt idx="0">
                  <c:v>4</c:v>
                </c:pt>
              </c:numCache>
            </c:numRef>
          </c:val>
          <c:extLst>
            <c:ext xmlns:c16="http://schemas.microsoft.com/office/drawing/2014/chart" uri="{C3380CC4-5D6E-409C-BE32-E72D297353CC}">
              <c16:uniqueId val="{00000016-7608-4B14-8513-F073B2850972}"/>
            </c:ext>
          </c:extLst>
        </c:ser>
        <c:ser>
          <c:idx val="23"/>
          <c:order val="23"/>
          <c:tx>
            <c:strRef>
              <c:f>Sheet3!$A$24</c:f>
              <c:strCache>
                <c:ptCount val="1"/>
                <c:pt idx="0">
                  <c:v>instant coffee</c:v>
                </c:pt>
              </c:strCache>
            </c:strRef>
          </c:tx>
          <c:spPr>
            <a:solidFill>
              <a:schemeClr val="accent6">
                <a:lumMod val="80000"/>
              </a:schemeClr>
            </a:solidFill>
            <a:ln>
              <a:noFill/>
            </a:ln>
            <a:effectLst/>
          </c:spPr>
          <c:invertIfNegative val="0"/>
          <c:cat>
            <c:strLit>
              <c:ptCount val="1"/>
              <c:pt idx="0">
                <c:v>Item names</c:v>
              </c:pt>
            </c:strLit>
          </c:cat>
          <c:val>
            <c:numRef>
              <c:f>Sheet3!$B$24</c:f>
              <c:numCache>
                <c:formatCode>General</c:formatCode>
                <c:ptCount val="1"/>
                <c:pt idx="0">
                  <c:v>8</c:v>
                </c:pt>
              </c:numCache>
            </c:numRef>
          </c:val>
          <c:extLst>
            <c:ext xmlns:c16="http://schemas.microsoft.com/office/drawing/2014/chart" uri="{C3380CC4-5D6E-409C-BE32-E72D297353CC}">
              <c16:uniqueId val="{00000017-7608-4B14-8513-F073B2850972}"/>
            </c:ext>
          </c:extLst>
        </c:ser>
        <c:ser>
          <c:idx val="24"/>
          <c:order val="24"/>
          <c:tx>
            <c:strRef>
              <c:f>Sheet3!$A$25</c:f>
              <c:strCache>
                <c:ptCount val="1"/>
                <c:pt idx="0">
                  <c:v>snack products</c:v>
                </c:pt>
              </c:strCache>
            </c:strRef>
          </c:tx>
          <c:spPr>
            <a:solidFill>
              <a:schemeClr val="accent1">
                <a:lumMod val="60000"/>
                <a:lumOff val="40000"/>
              </a:schemeClr>
            </a:solidFill>
            <a:ln>
              <a:noFill/>
            </a:ln>
            <a:effectLst/>
          </c:spPr>
          <c:invertIfNegative val="0"/>
          <c:cat>
            <c:strLit>
              <c:ptCount val="1"/>
              <c:pt idx="0">
                <c:v>Item names</c:v>
              </c:pt>
            </c:strLit>
          </c:cat>
          <c:val>
            <c:numRef>
              <c:f>Sheet3!$B$25</c:f>
              <c:numCache>
                <c:formatCode>General</c:formatCode>
                <c:ptCount val="1"/>
                <c:pt idx="0">
                  <c:v>11</c:v>
                </c:pt>
              </c:numCache>
            </c:numRef>
          </c:val>
          <c:extLst>
            <c:ext xmlns:c16="http://schemas.microsoft.com/office/drawing/2014/chart" uri="{C3380CC4-5D6E-409C-BE32-E72D297353CC}">
              <c16:uniqueId val="{00000018-7608-4B14-8513-F073B2850972}"/>
            </c:ext>
          </c:extLst>
        </c:ser>
        <c:ser>
          <c:idx val="25"/>
          <c:order val="25"/>
          <c:tx>
            <c:strRef>
              <c:f>Sheet3!$A$26</c:f>
              <c:strCache>
                <c:ptCount val="1"/>
                <c:pt idx="0">
                  <c:v>organic sausage</c:v>
                </c:pt>
              </c:strCache>
            </c:strRef>
          </c:tx>
          <c:spPr>
            <a:solidFill>
              <a:schemeClr val="accent2">
                <a:lumMod val="60000"/>
                <a:lumOff val="40000"/>
              </a:schemeClr>
            </a:solidFill>
            <a:ln>
              <a:noFill/>
            </a:ln>
            <a:effectLst/>
          </c:spPr>
          <c:invertIfNegative val="0"/>
          <c:cat>
            <c:strLit>
              <c:ptCount val="1"/>
              <c:pt idx="0">
                <c:v>Item names</c:v>
              </c:pt>
            </c:strLit>
          </c:cat>
          <c:val>
            <c:numRef>
              <c:f>Sheet3!$B$26</c:f>
              <c:numCache>
                <c:formatCode>General</c:formatCode>
                <c:ptCount val="1"/>
                <c:pt idx="0">
                  <c:v>17</c:v>
                </c:pt>
              </c:numCache>
            </c:numRef>
          </c:val>
          <c:extLst>
            <c:ext xmlns:c16="http://schemas.microsoft.com/office/drawing/2014/chart" uri="{C3380CC4-5D6E-409C-BE32-E72D297353CC}">
              <c16:uniqueId val="{00000019-7608-4B14-8513-F073B2850972}"/>
            </c:ext>
          </c:extLst>
        </c:ser>
        <c:ser>
          <c:idx val="26"/>
          <c:order val="26"/>
          <c:tx>
            <c:strRef>
              <c:f>Sheet3!$A$27</c:f>
              <c:strCache>
                <c:ptCount val="1"/>
                <c:pt idx="0">
                  <c:v>soft cheese</c:v>
                </c:pt>
              </c:strCache>
            </c:strRef>
          </c:tx>
          <c:spPr>
            <a:solidFill>
              <a:schemeClr val="accent3">
                <a:lumMod val="60000"/>
                <a:lumOff val="40000"/>
              </a:schemeClr>
            </a:solidFill>
            <a:ln>
              <a:noFill/>
            </a:ln>
            <a:effectLst/>
          </c:spPr>
          <c:invertIfNegative val="0"/>
          <c:cat>
            <c:strLit>
              <c:ptCount val="1"/>
              <c:pt idx="0">
                <c:v>Item names</c:v>
              </c:pt>
            </c:strLit>
          </c:cat>
          <c:val>
            <c:numRef>
              <c:f>Sheet3!$B$27</c:f>
              <c:numCache>
                <c:formatCode>General</c:formatCode>
                <c:ptCount val="1"/>
                <c:pt idx="0">
                  <c:v>8</c:v>
                </c:pt>
              </c:numCache>
            </c:numRef>
          </c:val>
          <c:extLst>
            <c:ext xmlns:c16="http://schemas.microsoft.com/office/drawing/2014/chart" uri="{C3380CC4-5D6E-409C-BE32-E72D297353CC}">
              <c16:uniqueId val="{0000001A-7608-4B14-8513-F073B2850972}"/>
            </c:ext>
          </c:extLst>
        </c:ser>
        <c:ser>
          <c:idx val="27"/>
          <c:order val="27"/>
          <c:tx>
            <c:strRef>
              <c:f>Sheet3!$A$28</c:f>
              <c:strCache>
                <c:ptCount val="1"/>
                <c:pt idx="0">
                  <c:v>mayonnaise</c:v>
                </c:pt>
              </c:strCache>
            </c:strRef>
          </c:tx>
          <c:spPr>
            <a:solidFill>
              <a:schemeClr val="accent4">
                <a:lumMod val="60000"/>
                <a:lumOff val="40000"/>
              </a:schemeClr>
            </a:solidFill>
            <a:ln>
              <a:noFill/>
            </a:ln>
            <a:effectLst/>
          </c:spPr>
          <c:invertIfNegative val="0"/>
          <c:cat>
            <c:strLit>
              <c:ptCount val="1"/>
              <c:pt idx="0">
                <c:v>Item names</c:v>
              </c:pt>
            </c:strLit>
          </c:cat>
          <c:val>
            <c:numRef>
              <c:f>Sheet3!$B$28</c:f>
              <c:numCache>
                <c:formatCode>General</c:formatCode>
                <c:ptCount val="1"/>
                <c:pt idx="0">
                  <c:v>4</c:v>
                </c:pt>
              </c:numCache>
            </c:numRef>
          </c:val>
          <c:extLst>
            <c:ext xmlns:c16="http://schemas.microsoft.com/office/drawing/2014/chart" uri="{C3380CC4-5D6E-409C-BE32-E72D297353CC}">
              <c16:uniqueId val="{0000001B-7608-4B14-8513-F073B2850972}"/>
            </c:ext>
          </c:extLst>
        </c:ser>
        <c:ser>
          <c:idx val="28"/>
          <c:order val="28"/>
          <c:tx>
            <c:strRef>
              <c:f>Sheet3!$A$29</c:f>
              <c:strCache>
                <c:ptCount val="1"/>
                <c:pt idx="0">
                  <c:v>dental care</c:v>
                </c:pt>
              </c:strCache>
            </c:strRef>
          </c:tx>
          <c:spPr>
            <a:solidFill>
              <a:schemeClr val="accent5">
                <a:lumMod val="60000"/>
                <a:lumOff val="40000"/>
              </a:schemeClr>
            </a:solidFill>
            <a:ln>
              <a:noFill/>
            </a:ln>
            <a:effectLst/>
          </c:spPr>
          <c:invertIfNegative val="0"/>
          <c:cat>
            <c:strLit>
              <c:ptCount val="1"/>
              <c:pt idx="0">
                <c:v>Item names</c:v>
              </c:pt>
            </c:strLit>
          </c:cat>
          <c:val>
            <c:numRef>
              <c:f>Sheet3!$B$29</c:f>
              <c:numCache>
                <c:formatCode>General</c:formatCode>
                <c:ptCount val="1"/>
                <c:pt idx="0">
                  <c:v>4</c:v>
                </c:pt>
              </c:numCache>
            </c:numRef>
          </c:val>
          <c:extLst>
            <c:ext xmlns:c16="http://schemas.microsoft.com/office/drawing/2014/chart" uri="{C3380CC4-5D6E-409C-BE32-E72D297353CC}">
              <c16:uniqueId val="{0000001C-7608-4B14-8513-F073B2850972}"/>
            </c:ext>
          </c:extLst>
        </c:ser>
        <c:ser>
          <c:idx val="29"/>
          <c:order val="29"/>
          <c:tx>
            <c:strRef>
              <c:f>Sheet3!$A$30</c:f>
              <c:strCache>
                <c:ptCount val="1"/>
                <c:pt idx="0">
                  <c:v>roll products </c:v>
                </c:pt>
              </c:strCache>
            </c:strRef>
          </c:tx>
          <c:spPr>
            <a:solidFill>
              <a:schemeClr val="accent6">
                <a:lumMod val="60000"/>
                <a:lumOff val="40000"/>
              </a:schemeClr>
            </a:solidFill>
            <a:ln>
              <a:noFill/>
            </a:ln>
            <a:effectLst/>
          </c:spPr>
          <c:invertIfNegative val="0"/>
          <c:cat>
            <c:strLit>
              <c:ptCount val="1"/>
              <c:pt idx="0">
                <c:v>Item names</c:v>
              </c:pt>
            </c:strLit>
          </c:cat>
          <c:val>
            <c:numRef>
              <c:f>Sheet3!$B$30</c:f>
              <c:numCache>
                <c:formatCode>General</c:formatCode>
                <c:ptCount val="1"/>
                <c:pt idx="0">
                  <c:v>8</c:v>
                </c:pt>
              </c:numCache>
            </c:numRef>
          </c:val>
          <c:extLst>
            <c:ext xmlns:c16="http://schemas.microsoft.com/office/drawing/2014/chart" uri="{C3380CC4-5D6E-409C-BE32-E72D297353CC}">
              <c16:uniqueId val="{0000001D-7608-4B14-8513-F073B2850972}"/>
            </c:ext>
          </c:extLst>
        </c:ser>
        <c:ser>
          <c:idx val="30"/>
          <c:order val="30"/>
          <c:tx>
            <c:strRef>
              <c:f>Sheet3!$A$31</c:f>
              <c:strCache>
                <c:ptCount val="1"/>
                <c:pt idx="0">
                  <c:v>kitchen towels</c:v>
                </c:pt>
              </c:strCache>
            </c:strRef>
          </c:tx>
          <c:spPr>
            <a:solidFill>
              <a:schemeClr val="accent1">
                <a:lumMod val="50000"/>
              </a:schemeClr>
            </a:solidFill>
            <a:ln>
              <a:noFill/>
            </a:ln>
            <a:effectLst/>
          </c:spPr>
          <c:invertIfNegative val="0"/>
          <c:cat>
            <c:strLit>
              <c:ptCount val="1"/>
              <c:pt idx="0">
                <c:v>Item names</c:v>
              </c:pt>
            </c:strLit>
          </c:cat>
          <c:val>
            <c:numRef>
              <c:f>Sheet3!$B$31</c:f>
              <c:numCache>
                <c:formatCode>General</c:formatCode>
                <c:ptCount val="1"/>
                <c:pt idx="0">
                  <c:v>4</c:v>
                </c:pt>
              </c:numCache>
            </c:numRef>
          </c:val>
          <c:extLst>
            <c:ext xmlns:c16="http://schemas.microsoft.com/office/drawing/2014/chart" uri="{C3380CC4-5D6E-409C-BE32-E72D297353CC}">
              <c16:uniqueId val="{0000001E-7608-4B14-8513-F073B2850972}"/>
            </c:ext>
          </c:extLst>
        </c:ser>
        <c:ser>
          <c:idx val="31"/>
          <c:order val="31"/>
          <c:tx>
            <c:strRef>
              <c:f>Sheet3!$A$32</c:f>
              <c:strCache>
                <c:ptCount val="1"/>
                <c:pt idx="0">
                  <c:v>flower soil/fertilizer</c:v>
                </c:pt>
              </c:strCache>
            </c:strRef>
          </c:tx>
          <c:spPr>
            <a:solidFill>
              <a:schemeClr val="accent2">
                <a:lumMod val="50000"/>
              </a:schemeClr>
            </a:solidFill>
            <a:ln>
              <a:noFill/>
            </a:ln>
            <a:effectLst/>
          </c:spPr>
          <c:invertIfNegative val="0"/>
          <c:cat>
            <c:strLit>
              <c:ptCount val="1"/>
              <c:pt idx="0">
                <c:v>Item names</c:v>
              </c:pt>
            </c:strLit>
          </c:cat>
          <c:val>
            <c:numRef>
              <c:f>Sheet3!$B$32</c:f>
              <c:numCache>
                <c:formatCode>General</c:formatCode>
                <c:ptCount val="1"/>
                <c:pt idx="0">
                  <c:v>8</c:v>
                </c:pt>
              </c:numCache>
            </c:numRef>
          </c:val>
          <c:extLst>
            <c:ext xmlns:c16="http://schemas.microsoft.com/office/drawing/2014/chart" uri="{C3380CC4-5D6E-409C-BE32-E72D297353CC}">
              <c16:uniqueId val="{0000001F-7608-4B14-8513-F073B2850972}"/>
            </c:ext>
          </c:extLst>
        </c:ser>
        <c:ser>
          <c:idx val="32"/>
          <c:order val="32"/>
          <c:tx>
            <c:strRef>
              <c:f>Sheet3!$A$33</c:f>
              <c:strCache>
                <c:ptCount val="1"/>
                <c:pt idx="0">
                  <c:v>cereals</c:v>
                </c:pt>
              </c:strCache>
            </c:strRef>
          </c:tx>
          <c:spPr>
            <a:solidFill>
              <a:schemeClr val="accent3">
                <a:lumMod val="50000"/>
              </a:schemeClr>
            </a:solidFill>
            <a:ln>
              <a:noFill/>
            </a:ln>
            <a:effectLst/>
          </c:spPr>
          <c:invertIfNegative val="0"/>
          <c:cat>
            <c:strLit>
              <c:ptCount val="1"/>
              <c:pt idx="0">
                <c:v>Item names</c:v>
              </c:pt>
            </c:strLit>
          </c:cat>
          <c:val>
            <c:numRef>
              <c:f>Sheet3!$B$33</c:f>
              <c:numCache>
                <c:formatCode>General</c:formatCode>
                <c:ptCount val="1"/>
                <c:pt idx="0">
                  <c:v>9</c:v>
                </c:pt>
              </c:numCache>
            </c:numRef>
          </c:val>
          <c:extLst>
            <c:ext xmlns:c16="http://schemas.microsoft.com/office/drawing/2014/chart" uri="{C3380CC4-5D6E-409C-BE32-E72D297353CC}">
              <c16:uniqueId val="{00000020-7608-4B14-8513-F073B2850972}"/>
            </c:ext>
          </c:extLst>
        </c:ser>
        <c:ser>
          <c:idx val="33"/>
          <c:order val="33"/>
          <c:tx>
            <c:strRef>
              <c:f>Sheet3!$A$34</c:f>
              <c:strCache>
                <c:ptCount val="1"/>
                <c:pt idx="0">
                  <c:v>meat spreads</c:v>
                </c:pt>
              </c:strCache>
            </c:strRef>
          </c:tx>
          <c:spPr>
            <a:solidFill>
              <a:schemeClr val="accent4">
                <a:lumMod val="50000"/>
              </a:schemeClr>
            </a:solidFill>
            <a:ln>
              <a:noFill/>
            </a:ln>
            <a:effectLst/>
          </c:spPr>
          <c:invertIfNegative val="0"/>
          <c:cat>
            <c:strLit>
              <c:ptCount val="1"/>
              <c:pt idx="0">
                <c:v>Item names</c:v>
              </c:pt>
            </c:strLit>
          </c:cat>
          <c:val>
            <c:numRef>
              <c:f>Sheet3!$B$34</c:f>
              <c:numCache>
                <c:formatCode>General</c:formatCode>
                <c:ptCount val="1"/>
                <c:pt idx="0">
                  <c:v>14</c:v>
                </c:pt>
              </c:numCache>
            </c:numRef>
          </c:val>
          <c:extLst>
            <c:ext xmlns:c16="http://schemas.microsoft.com/office/drawing/2014/chart" uri="{C3380CC4-5D6E-409C-BE32-E72D297353CC}">
              <c16:uniqueId val="{00000021-7608-4B14-8513-F073B2850972}"/>
            </c:ext>
          </c:extLst>
        </c:ser>
        <c:ser>
          <c:idx val="34"/>
          <c:order val="34"/>
          <c:tx>
            <c:strRef>
              <c:f>Sheet3!$A$35</c:f>
              <c:strCache>
                <c:ptCount val="1"/>
                <c:pt idx="0">
                  <c:v>dishes</c:v>
                </c:pt>
              </c:strCache>
            </c:strRef>
          </c:tx>
          <c:spPr>
            <a:solidFill>
              <a:schemeClr val="accent5">
                <a:lumMod val="50000"/>
              </a:schemeClr>
            </a:solidFill>
            <a:ln>
              <a:noFill/>
            </a:ln>
            <a:effectLst/>
          </c:spPr>
          <c:invertIfNegative val="0"/>
          <c:cat>
            <c:strLit>
              <c:ptCount val="1"/>
              <c:pt idx="0">
                <c:v>Item names</c:v>
              </c:pt>
            </c:strLit>
          </c:cat>
          <c:val>
            <c:numRef>
              <c:f>Sheet3!$B$35</c:f>
              <c:numCache>
                <c:formatCode>General</c:formatCode>
                <c:ptCount val="1"/>
                <c:pt idx="0">
                  <c:v>6</c:v>
                </c:pt>
              </c:numCache>
            </c:numRef>
          </c:val>
          <c:extLst>
            <c:ext xmlns:c16="http://schemas.microsoft.com/office/drawing/2014/chart" uri="{C3380CC4-5D6E-409C-BE32-E72D297353CC}">
              <c16:uniqueId val="{00000022-7608-4B14-8513-F073B2850972}"/>
            </c:ext>
          </c:extLst>
        </c:ser>
        <c:ser>
          <c:idx val="35"/>
          <c:order val="35"/>
          <c:tx>
            <c:strRef>
              <c:f>Sheet3!$A$36</c:f>
              <c:strCache>
                <c:ptCount val="1"/>
                <c:pt idx="0">
                  <c:v>male cosmetics</c:v>
                </c:pt>
              </c:strCache>
            </c:strRef>
          </c:tx>
          <c:spPr>
            <a:solidFill>
              <a:schemeClr val="accent6">
                <a:lumMod val="50000"/>
              </a:schemeClr>
            </a:solidFill>
            <a:ln>
              <a:noFill/>
            </a:ln>
            <a:effectLst/>
          </c:spPr>
          <c:invertIfNegative val="0"/>
          <c:cat>
            <c:strLit>
              <c:ptCount val="1"/>
              <c:pt idx="0">
                <c:v>Item names</c:v>
              </c:pt>
            </c:strLit>
          </c:cat>
          <c:val>
            <c:numRef>
              <c:f>Sheet3!$B$36</c:f>
              <c:numCache>
                <c:formatCode>General</c:formatCode>
                <c:ptCount val="1"/>
                <c:pt idx="0">
                  <c:v>20</c:v>
                </c:pt>
              </c:numCache>
            </c:numRef>
          </c:val>
          <c:extLst>
            <c:ext xmlns:c16="http://schemas.microsoft.com/office/drawing/2014/chart" uri="{C3380CC4-5D6E-409C-BE32-E72D297353CC}">
              <c16:uniqueId val="{00000023-7608-4B14-8513-F073B2850972}"/>
            </c:ext>
          </c:extLst>
        </c:ser>
        <c:ser>
          <c:idx val="36"/>
          <c:order val="36"/>
          <c:tx>
            <c:strRef>
              <c:f>Sheet3!$A$37</c:f>
              <c:strCache>
                <c:ptCount val="1"/>
                <c:pt idx="0">
                  <c:v>candles</c:v>
                </c:pt>
              </c:strCache>
            </c:strRef>
          </c:tx>
          <c:spPr>
            <a:solidFill>
              <a:schemeClr val="accent1">
                <a:lumMod val="70000"/>
                <a:lumOff val="30000"/>
              </a:schemeClr>
            </a:solidFill>
            <a:ln>
              <a:noFill/>
            </a:ln>
            <a:effectLst/>
          </c:spPr>
          <c:invertIfNegative val="0"/>
          <c:cat>
            <c:strLit>
              <c:ptCount val="1"/>
              <c:pt idx="0">
                <c:v>Item names</c:v>
              </c:pt>
            </c:strLit>
          </c:cat>
          <c:val>
            <c:numRef>
              <c:f>Sheet3!$B$37</c:f>
              <c:numCache>
                <c:formatCode>General</c:formatCode>
                <c:ptCount val="1"/>
                <c:pt idx="0">
                  <c:v>6</c:v>
                </c:pt>
              </c:numCache>
            </c:numRef>
          </c:val>
          <c:extLst>
            <c:ext xmlns:c16="http://schemas.microsoft.com/office/drawing/2014/chart" uri="{C3380CC4-5D6E-409C-BE32-E72D297353CC}">
              <c16:uniqueId val="{00000024-7608-4B14-8513-F073B2850972}"/>
            </c:ext>
          </c:extLst>
        </c:ser>
        <c:ser>
          <c:idx val="37"/>
          <c:order val="37"/>
          <c:tx>
            <c:strRef>
              <c:f>Sheet3!$A$38</c:f>
              <c:strCache>
                <c:ptCount val="1"/>
                <c:pt idx="0">
                  <c:v>whisky</c:v>
                </c:pt>
              </c:strCache>
            </c:strRef>
          </c:tx>
          <c:spPr>
            <a:solidFill>
              <a:schemeClr val="accent2">
                <a:lumMod val="70000"/>
                <a:lumOff val="30000"/>
              </a:schemeClr>
            </a:solidFill>
            <a:ln>
              <a:noFill/>
            </a:ln>
            <a:effectLst/>
          </c:spPr>
          <c:invertIfNegative val="0"/>
          <c:cat>
            <c:strLit>
              <c:ptCount val="1"/>
              <c:pt idx="0">
                <c:v>Item names</c:v>
              </c:pt>
            </c:strLit>
          </c:cat>
          <c:val>
            <c:numRef>
              <c:f>Sheet3!$B$38</c:f>
              <c:numCache>
                <c:formatCode>General</c:formatCode>
                <c:ptCount val="1"/>
                <c:pt idx="0">
                  <c:v>27</c:v>
                </c:pt>
              </c:numCache>
            </c:numRef>
          </c:val>
          <c:extLst>
            <c:ext xmlns:c16="http://schemas.microsoft.com/office/drawing/2014/chart" uri="{C3380CC4-5D6E-409C-BE32-E72D297353CC}">
              <c16:uniqueId val="{00000025-7608-4B14-8513-F073B2850972}"/>
            </c:ext>
          </c:extLst>
        </c:ser>
        <c:ser>
          <c:idx val="38"/>
          <c:order val="38"/>
          <c:tx>
            <c:strRef>
              <c:f>Sheet3!$A$39</c:f>
              <c:strCache>
                <c:ptCount val="1"/>
                <c:pt idx="0">
                  <c:v>tidbits</c:v>
                </c:pt>
              </c:strCache>
            </c:strRef>
          </c:tx>
          <c:spPr>
            <a:solidFill>
              <a:schemeClr val="accent3">
                <a:lumMod val="70000"/>
                <a:lumOff val="30000"/>
              </a:schemeClr>
            </a:solidFill>
            <a:ln>
              <a:noFill/>
            </a:ln>
            <a:effectLst/>
          </c:spPr>
          <c:invertIfNegative val="0"/>
          <c:cat>
            <c:strLit>
              <c:ptCount val="1"/>
              <c:pt idx="0">
                <c:v>Item names</c:v>
              </c:pt>
            </c:strLit>
          </c:cat>
          <c:val>
            <c:numRef>
              <c:f>Sheet3!$B$39</c:f>
              <c:numCache>
                <c:formatCode>General</c:formatCode>
                <c:ptCount val="1"/>
                <c:pt idx="0">
                  <c:v>26</c:v>
                </c:pt>
              </c:numCache>
            </c:numRef>
          </c:val>
          <c:extLst>
            <c:ext xmlns:c16="http://schemas.microsoft.com/office/drawing/2014/chart" uri="{C3380CC4-5D6E-409C-BE32-E72D297353CC}">
              <c16:uniqueId val="{00000026-7608-4B14-8513-F073B2850972}"/>
            </c:ext>
          </c:extLst>
        </c:ser>
        <c:ser>
          <c:idx val="39"/>
          <c:order val="39"/>
          <c:tx>
            <c:strRef>
              <c:f>Sheet3!$A$40</c:f>
              <c:strCache>
                <c:ptCount val="1"/>
                <c:pt idx="0">
                  <c:v>cooking chocolate</c:v>
                </c:pt>
              </c:strCache>
            </c:strRef>
          </c:tx>
          <c:spPr>
            <a:solidFill>
              <a:schemeClr val="accent4">
                <a:lumMod val="70000"/>
                <a:lumOff val="30000"/>
              </a:schemeClr>
            </a:solidFill>
            <a:ln>
              <a:noFill/>
            </a:ln>
            <a:effectLst/>
          </c:spPr>
          <c:invertIfNegative val="0"/>
          <c:cat>
            <c:strLit>
              <c:ptCount val="1"/>
              <c:pt idx="0">
                <c:v>Item names</c:v>
              </c:pt>
            </c:strLit>
          </c:cat>
          <c:val>
            <c:numRef>
              <c:f>Sheet3!$B$40</c:f>
              <c:numCache>
                <c:formatCode>General</c:formatCode>
                <c:ptCount val="1"/>
                <c:pt idx="0">
                  <c:v>7</c:v>
                </c:pt>
              </c:numCache>
            </c:numRef>
          </c:val>
          <c:extLst>
            <c:ext xmlns:c16="http://schemas.microsoft.com/office/drawing/2014/chart" uri="{C3380CC4-5D6E-409C-BE32-E72D297353CC}">
              <c16:uniqueId val="{00000027-7608-4B14-8513-F073B2850972}"/>
            </c:ext>
          </c:extLst>
        </c:ser>
        <c:ser>
          <c:idx val="40"/>
          <c:order val="40"/>
          <c:tx>
            <c:strRef>
              <c:f>Sheet3!$A$41</c:f>
              <c:strCache>
                <c:ptCount val="1"/>
                <c:pt idx="0">
                  <c:v>seasonal products</c:v>
                </c:pt>
              </c:strCache>
            </c:strRef>
          </c:tx>
          <c:spPr>
            <a:solidFill>
              <a:schemeClr val="accent5">
                <a:lumMod val="70000"/>
                <a:lumOff val="30000"/>
              </a:schemeClr>
            </a:solidFill>
            <a:ln>
              <a:noFill/>
            </a:ln>
            <a:effectLst/>
          </c:spPr>
          <c:invertIfNegative val="0"/>
          <c:cat>
            <c:strLit>
              <c:ptCount val="1"/>
              <c:pt idx="0">
                <c:v>Item names</c:v>
              </c:pt>
            </c:strLit>
          </c:cat>
          <c:val>
            <c:numRef>
              <c:f>Sheet3!$B$41</c:f>
              <c:numCache>
                <c:formatCode>General</c:formatCode>
                <c:ptCount val="1"/>
                <c:pt idx="0">
                  <c:v>14</c:v>
                </c:pt>
              </c:numCache>
            </c:numRef>
          </c:val>
          <c:extLst>
            <c:ext xmlns:c16="http://schemas.microsoft.com/office/drawing/2014/chart" uri="{C3380CC4-5D6E-409C-BE32-E72D297353CC}">
              <c16:uniqueId val="{00000028-7608-4B14-8513-F073B2850972}"/>
            </c:ext>
          </c:extLst>
        </c:ser>
        <c:ser>
          <c:idx val="41"/>
          <c:order val="41"/>
          <c:tx>
            <c:strRef>
              <c:f>Sheet3!$A$42</c:f>
              <c:strCache>
                <c:ptCount val="1"/>
                <c:pt idx="0">
                  <c:v>liqueur</c:v>
                </c:pt>
              </c:strCache>
            </c:strRef>
          </c:tx>
          <c:spPr>
            <a:solidFill>
              <a:schemeClr val="accent6">
                <a:lumMod val="70000"/>
                <a:lumOff val="30000"/>
              </a:schemeClr>
            </a:solidFill>
            <a:ln>
              <a:noFill/>
            </a:ln>
            <a:effectLst/>
          </c:spPr>
          <c:invertIfNegative val="0"/>
          <c:cat>
            <c:strLit>
              <c:ptCount val="1"/>
              <c:pt idx="0">
                <c:v>Item names</c:v>
              </c:pt>
            </c:strLit>
          </c:cat>
          <c:val>
            <c:numRef>
              <c:f>Sheet3!$B$42</c:f>
              <c:numCache>
                <c:formatCode>General</c:formatCode>
                <c:ptCount val="1"/>
                <c:pt idx="0">
                  <c:v>18</c:v>
                </c:pt>
              </c:numCache>
            </c:numRef>
          </c:val>
          <c:extLst>
            <c:ext xmlns:c16="http://schemas.microsoft.com/office/drawing/2014/chart" uri="{C3380CC4-5D6E-409C-BE32-E72D297353CC}">
              <c16:uniqueId val="{00000029-7608-4B14-8513-F073B2850972}"/>
            </c:ext>
          </c:extLst>
        </c:ser>
        <c:ser>
          <c:idx val="42"/>
          <c:order val="42"/>
          <c:tx>
            <c:strRef>
              <c:f>Sheet3!$A$43</c:f>
              <c:strCache>
                <c:ptCount val="1"/>
                <c:pt idx="0">
                  <c:v>abrasive cleaner</c:v>
                </c:pt>
              </c:strCache>
            </c:strRef>
          </c:tx>
          <c:spPr>
            <a:solidFill>
              <a:schemeClr val="accent1">
                <a:lumMod val="70000"/>
              </a:schemeClr>
            </a:solidFill>
            <a:ln>
              <a:noFill/>
            </a:ln>
            <a:effectLst/>
          </c:spPr>
          <c:invertIfNegative val="0"/>
          <c:cat>
            <c:strLit>
              <c:ptCount val="1"/>
              <c:pt idx="0">
                <c:v>Item names</c:v>
              </c:pt>
            </c:strLit>
          </c:cat>
          <c:val>
            <c:numRef>
              <c:f>Sheet3!$B$43</c:f>
              <c:numCache>
                <c:formatCode>General</c:formatCode>
                <c:ptCount val="1"/>
                <c:pt idx="0">
                  <c:v>12</c:v>
                </c:pt>
              </c:numCache>
            </c:numRef>
          </c:val>
          <c:extLst>
            <c:ext xmlns:c16="http://schemas.microsoft.com/office/drawing/2014/chart" uri="{C3380CC4-5D6E-409C-BE32-E72D297353CC}">
              <c16:uniqueId val="{0000002A-7608-4B14-8513-F073B2850972}"/>
            </c:ext>
          </c:extLst>
        </c:ser>
        <c:ser>
          <c:idx val="43"/>
          <c:order val="43"/>
          <c:tx>
            <c:strRef>
              <c:f>Sheet3!$A$44</c:f>
              <c:strCache>
                <c:ptCount val="1"/>
                <c:pt idx="0">
                  <c:v>syrup</c:v>
                </c:pt>
              </c:strCache>
            </c:strRef>
          </c:tx>
          <c:spPr>
            <a:solidFill>
              <a:schemeClr val="accent2">
                <a:lumMod val="70000"/>
              </a:schemeClr>
            </a:solidFill>
            <a:ln>
              <a:noFill/>
            </a:ln>
            <a:effectLst/>
          </c:spPr>
          <c:invertIfNegative val="0"/>
          <c:cat>
            <c:strLit>
              <c:ptCount val="1"/>
              <c:pt idx="0">
                <c:v>Item names</c:v>
              </c:pt>
            </c:strLit>
          </c:cat>
          <c:val>
            <c:numRef>
              <c:f>Sheet3!$B$44</c:f>
              <c:numCache>
                <c:formatCode>General</c:formatCode>
                <c:ptCount val="1"/>
                <c:pt idx="0">
                  <c:v>5</c:v>
                </c:pt>
              </c:numCache>
            </c:numRef>
          </c:val>
          <c:extLst>
            <c:ext xmlns:c16="http://schemas.microsoft.com/office/drawing/2014/chart" uri="{C3380CC4-5D6E-409C-BE32-E72D297353CC}">
              <c16:uniqueId val="{0000002B-7608-4B14-8513-F073B2850972}"/>
            </c:ext>
          </c:extLst>
        </c:ser>
        <c:ser>
          <c:idx val="44"/>
          <c:order val="44"/>
          <c:tx>
            <c:strRef>
              <c:f>Sheet3!$A$45</c:f>
              <c:strCache>
                <c:ptCount val="1"/>
                <c:pt idx="0">
                  <c:v>ketchup</c:v>
                </c:pt>
              </c:strCache>
            </c:strRef>
          </c:tx>
          <c:spPr>
            <a:solidFill>
              <a:schemeClr val="accent3">
                <a:lumMod val="70000"/>
              </a:schemeClr>
            </a:solidFill>
            <a:ln>
              <a:noFill/>
            </a:ln>
            <a:effectLst/>
          </c:spPr>
          <c:invertIfNegative val="0"/>
          <c:cat>
            <c:strLit>
              <c:ptCount val="1"/>
              <c:pt idx="0">
                <c:v>Item names</c:v>
              </c:pt>
            </c:strLit>
          </c:cat>
          <c:val>
            <c:numRef>
              <c:f>Sheet3!$B$45</c:f>
              <c:numCache>
                <c:formatCode>General</c:formatCode>
                <c:ptCount val="1"/>
                <c:pt idx="0">
                  <c:v>3</c:v>
                </c:pt>
              </c:numCache>
            </c:numRef>
          </c:val>
          <c:extLst>
            <c:ext xmlns:c16="http://schemas.microsoft.com/office/drawing/2014/chart" uri="{C3380CC4-5D6E-409C-BE32-E72D297353CC}">
              <c16:uniqueId val="{0000002C-7608-4B14-8513-F073B2850972}"/>
            </c:ext>
          </c:extLst>
        </c:ser>
        <c:ser>
          <c:idx val="45"/>
          <c:order val="45"/>
          <c:tx>
            <c:strRef>
              <c:f>Sheet3!$A$46</c:f>
              <c:strCache>
                <c:ptCount val="1"/>
                <c:pt idx="0">
                  <c:v>cream</c:v>
                </c:pt>
              </c:strCache>
            </c:strRef>
          </c:tx>
          <c:spPr>
            <a:solidFill>
              <a:schemeClr val="accent4">
                <a:lumMod val="70000"/>
              </a:schemeClr>
            </a:solidFill>
            <a:ln>
              <a:noFill/>
            </a:ln>
            <a:effectLst/>
          </c:spPr>
          <c:invertIfNegative val="0"/>
          <c:cat>
            <c:strLit>
              <c:ptCount val="1"/>
              <c:pt idx="0">
                <c:v>Item names</c:v>
              </c:pt>
            </c:strLit>
          </c:cat>
          <c:val>
            <c:numRef>
              <c:f>Sheet3!$B$46</c:f>
              <c:numCache>
                <c:formatCode>General</c:formatCode>
                <c:ptCount val="1"/>
                <c:pt idx="0">
                  <c:v>12</c:v>
                </c:pt>
              </c:numCache>
            </c:numRef>
          </c:val>
          <c:extLst>
            <c:ext xmlns:c16="http://schemas.microsoft.com/office/drawing/2014/chart" uri="{C3380CC4-5D6E-409C-BE32-E72D297353CC}">
              <c16:uniqueId val="{0000002D-7608-4B14-8513-F073B2850972}"/>
            </c:ext>
          </c:extLst>
        </c:ser>
        <c:ser>
          <c:idx val="46"/>
          <c:order val="46"/>
          <c:tx>
            <c:strRef>
              <c:f>Sheet3!$A$47</c:f>
              <c:strCache>
                <c:ptCount val="1"/>
                <c:pt idx="0">
                  <c:v>skin care</c:v>
                </c:pt>
              </c:strCache>
            </c:strRef>
          </c:tx>
          <c:spPr>
            <a:solidFill>
              <a:schemeClr val="accent5">
                <a:lumMod val="70000"/>
              </a:schemeClr>
            </a:solidFill>
            <a:ln>
              <a:noFill/>
            </a:ln>
            <a:effectLst/>
          </c:spPr>
          <c:invertIfNegative val="0"/>
          <c:cat>
            <c:strLit>
              <c:ptCount val="1"/>
              <c:pt idx="0">
                <c:v>Item names</c:v>
              </c:pt>
            </c:strLit>
          </c:cat>
          <c:val>
            <c:numRef>
              <c:f>Sheet3!$B$47</c:f>
              <c:numCache>
                <c:formatCode>General</c:formatCode>
                <c:ptCount val="1"/>
                <c:pt idx="0">
                  <c:v>16</c:v>
                </c:pt>
              </c:numCache>
            </c:numRef>
          </c:val>
          <c:extLst>
            <c:ext xmlns:c16="http://schemas.microsoft.com/office/drawing/2014/chart" uri="{C3380CC4-5D6E-409C-BE32-E72D297353CC}">
              <c16:uniqueId val="{0000002E-7608-4B14-8513-F073B2850972}"/>
            </c:ext>
          </c:extLst>
        </c:ser>
        <c:ser>
          <c:idx val="47"/>
          <c:order val="47"/>
          <c:tx>
            <c:strRef>
              <c:f>Sheet3!$A$48</c:f>
              <c:strCache>
                <c:ptCount val="1"/>
                <c:pt idx="0">
                  <c:v>rubbing alcohol</c:v>
                </c:pt>
              </c:strCache>
            </c:strRef>
          </c:tx>
          <c:spPr>
            <a:solidFill>
              <a:schemeClr val="accent6">
                <a:lumMod val="70000"/>
              </a:schemeClr>
            </a:solidFill>
            <a:ln>
              <a:noFill/>
            </a:ln>
            <a:effectLst/>
          </c:spPr>
          <c:invertIfNegative val="0"/>
          <c:cat>
            <c:strLit>
              <c:ptCount val="1"/>
              <c:pt idx="0">
                <c:v>Item names</c:v>
              </c:pt>
            </c:strLit>
          </c:cat>
          <c:val>
            <c:numRef>
              <c:f>Sheet3!$B$48</c:f>
              <c:numCache>
                <c:formatCode>General</c:formatCode>
                <c:ptCount val="1"/>
                <c:pt idx="0">
                  <c:v>20</c:v>
                </c:pt>
              </c:numCache>
            </c:numRef>
          </c:val>
          <c:extLst>
            <c:ext xmlns:c16="http://schemas.microsoft.com/office/drawing/2014/chart" uri="{C3380CC4-5D6E-409C-BE32-E72D297353CC}">
              <c16:uniqueId val="{0000002F-7608-4B14-8513-F073B2850972}"/>
            </c:ext>
          </c:extLst>
        </c:ser>
        <c:dLbls>
          <c:showLegendKey val="0"/>
          <c:showVal val="0"/>
          <c:showCatName val="0"/>
          <c:showSerName val="0"/>
          <c:showPercent val="0"/>
          <c:showBubbleSize val="0"/>
        </c:dLbls>
        <c:gapWidth val="219"/>
        <c:overlap val="-27"/>
        <c:axId val="1319447504"/>
        <c:axId val="1578640144"/>
      </c:barChart>
      <c:catAx>
        <c:axId val="1319447504"/>
        <c:scaling>
          <c:orientation val="minMax"/>
        </c:scaling>
        <c:delete val="1"/>
        <c:axPos val="b"/>
        <c:numFmt formatCode="General" sourceLinked="1"/>
        <c:majorTickMark val="none"/>
        <c:minorTickMark val="none"/>
        <c:tickLblPos val="nextTo"/>
        <c:crossAx val="1578640144"/>
        <c:crosses val="autoZero"/>
        <c:auto val="1"/>
        <c:lblAlgn val="ctr"/>
        <c:lblOffset val="100"/>
        <c:noMultiLvlLbl val="0"/>
      </c:catAx>
      <c:valAx>
        <c:axId val="1578640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9447504"/>
        <c:crosses val="autoZero"/>
        <c:crossBetween val="between"/>
      </c:valAx>
      <c:spPr>
        <a:noFill/>
        <a:ln>
          <a:noFill/>
        </a:ln>
        <a:effectLst/>
      </c:spPr>
    </c:plotArea>
    <c:legend>
      <c:legendPos val="b"/>
      <c:layout>
        <c:manualLayout>
          <c:xMode val="edge"/>
          <c:yMode val="edge"/>
          <c:x val="4.763472519889711E-2"/>
          <c:y val="0.49542616130936101"/>
          <c:w val="0.93072386560666176"/>
          <c:h val="0.397322162883204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Sheet4!$A$1</c:f>
              <c:strCache>
                <c:ptCount val="1"/>
                <c:pt idx="0">
                  <c:v>nut snack</c:v>
                </c:pt>
              </c:strCache>
            </c:strRef>
          </c:tx>
          <c:spPr>
            <a:solidFill>
              <a:schemeClr val="accent1"/>
            </a:solidFill>
            <a:ln>
              <a:noFill/>
            </a:ln>
            <a:effectLst/>
          </c:spPr>
          <c:invertIfNegative val="0"/>
          <c:val>
            <c:numRef>
              <c:f>Sheet4!$B$1</c:f>
              <c:numCache>
                <c:formatCode>General</c:formatCode>
                <c:ptCount val="1"/>
                <c:pt idx="0">
                  <c:v>16</c:v>
                </c:pt>
              </c:numCache>
            </c:numRef>
          </c:val>
          <c:extLst>
            <c:ext xmlns:c16="http://schemas.microsoft.com/office/drawing/2014/chart" uri="{C3380CC4-5D6E-409C-BE32-E72D297353CC}">
              <c16:uniqueId val="{00000000-7633-4990-8D0F-35CBC576628E}"/>
            </c:ext>
          </c:extLst>
        </c:ser>
        <c:ser>
          <c:idx val="1"/>
          <c:order val="1"/>
          <c:tx>
            <c:strRef>
              <c:f>Sheet4!$A$2</c:f>
              <c:strCache>
                <c:ptCount val="1"/>
                <c:pt idx="0">
                  <c:v>cocoa drinks</c:v>
                </c:pt>
              </c:strCache>
            </c:strRef>
          </c:tx>
          <c:spPr>
            <a:solidFill>
              <a:schemeClr val="accent2"/>
            </a:solidFill>
            <a:ln>
              <a:noFill/>
            </a:ln>
            <a:effectLst/>
          </c:spPr>
          <c:invertIfNegative val="0"/>
          <c:val>
            <c:numRef>
              <c:f>Sheet4!$B$2</c:f>
              <c:numCache>
                <c:formatCode>General</c:formatCode>
                <c:ptCount val="1"/>
                <c:pt idx="0">
                  <c:v>16</c:v>
                </c:pt>
              </c:numCache>
            </c:numRef>
          </c:val>
          <c:extLst>
            <c:ext xmlns:c16="http://schemas.microsoft.com/office/drawing/2014/chart" uri="{C3380CC4-5D6E-409C-BE32-E72D297353CC}">
              <c16:uniqueId val="{00000001-7633-4990-8D0F-35CBC576628E}"/>
            </c:ext>
          </c:extLst>
        </c:ser>
        <c:ser>
          <c:idx val="2"/>
          <c:order val="2"/>
          <c:tx>
            <c:strRef>
              <c:f>Sheet4!$A$3</c:f>
              <c:strCache>
                <c:ptCount val="1"/>
                <c:pt idx="0">
                  <c:v>softener</c:v>
                </c:pt>
              </c:strCache>
            </c:strRef>
          </c:tx>
          <c:spPr>
            <a:solidFill>
              <a:schemeClr val="accent3"/>
            </a:solidFill>
            <a:ln>
              <a:noFill/>
            </a:ln>
            <a:effectLst/>
          </c:spPr>
          <c:invertIfNegative val="0"/>
          <c:val>
            <c:numRef>
              <c:f>Sheet4!$B$3</c:f>
              <c:numCache>
                <c:formatCode>General</c:formatCode>
                <c:ptCount val="1"/>
                <c:pt idx="0">
                  <c:v>10</c:v>
                </c:pt>
              </c:numCache>
            </c:numRef>
          </c:val>
          <c:extLst>
            <c:ext xmlns:c16="http://schemas.microsoft.com/office/drawing/2014/chart" uri="{C3380CC4-5D6E-409C-BE32-E72D297353CC}">
              <c16:uniqueId val="{00000002-7633-4990-8D0F-35CBC576628E}"/>
            </c:ext>
          </c:extLst>
        </c:ser>
        <c:ser>
          <c:idx val="3"/>
          <c:order val="3"/>
          <c:tx>
            <c:strRef>
              <c:f>Sheet4!$A$4</c:f>
              <c:strCache>
                <c:ptCount val="1"/>
                <c:pt idx="0">
                  <c:v>organic products</c:v>
                </c:pt>
              </c:strCache>
            </c:strRef>
          </c:tx>
          <c:spPr>
            <a:solidFill>
              <a:schemeClr val="accent4"/>
            </a:solidFill>
            <a:ln>
              <a:noFill/>
            </a:ln>
            <a:effectLst/>
          </c:spPr>
          <c:invertIfNegative val="0"/>
          <c:val>
            <c:numRef>
              <c:f>Sheet4!$B$4</c:f>
              <c:numCache>
                <c:formatCode>General</c:formatCode>
                <c:ptCount val="1"/>
                <c:pt idx="0">
                  <c:v>6</c:v>
                </c:pt>
              </c:numCache>
            </c:numRef>
          </c:val>
          <c:extLst>
            <c:ext xmlns:c16="http://schemas.microsoft.com/office/drawing/2014/chart" uri="{C3380CC4-5D6E-409C-BE32-E72D297353CC}">
              <c16:uniqueId val="{00000003-7633-4990-8D0F-35CBC576628E}"/>
            </c:ext>
          </c:extLst>
        </c:ser>
        <c:ser>
          <c:idx val="4"/>
          <c:order val="4"/>
          <c:tx>
            <c:strRef>
              <c:f>Sheet4!$A$5</c:f>
              <c:strCache>
                <c:ptCount val="1"/>
                <c:pt idx="0">
                  <c:v>cake bar</c:v>
                </c:pt>
              </c:strCache>
            </c:strRef>
          </c:tx>
          <c:spPr>
            <a:solidFill>
              <a:schemeClr val="accent5"/>
            </a:solidFill>
            <a:ln>
              <a:noFill/>
            </a:ln>
            <a:effectLst/>
          </c:spPr>
          <c:invertIfNegative val="0"/>
          <c:val>
            <c:numRef>
              <c:f>Sheet4!$B$5</c:f>
              <c:numCache>
                <c:formatCode>General</c:formatCode>
                <c:ptCount val="1"/>
                <c:pt idx="0">
                  <c:v>10</c:v>
                </c:pt>
              </c:numCache>
            </c:numRef>
          </c:val>
          <c:extLst>
            <c:ext xmlns:c16="http://schemas.microsoft.com/office/drawing/2014/chart" uri="{C3380CC4-5D6E-409C-BE32-E72D297353CC}">
              <c16:uniqueId val="{00000004-7633-4990-8D0F-35CBC576628E}"/>
            </c:ext>
          </c:extLst>
        </c:ser>
        <c:ser>
          <c:idx val="5"/>
          <c:order val="5"/>
          <c:tx>
            <c:strRef>
              <c:f>Sheet4!$A$6</c:f>
              <c:strCache>
                <c:ptCount val="1"/>
                <c:pt idx="0">
                  <c:v>honey</c:v>
                </c:pt>
              </c:strCache>
            </c:strRef>
          </c:tx>
          <c:spPr>
            <a:solidFill>
              <a:schemeClr val="accent6"/>
            </a:solidFill>
            <a:ln>
              <a:noFill/>
            </a:ln>
            <a:effectLst/>
          </c:spPr>
          <c:invertIfNegative val="0"/>
          <c:val>
            <c:numRef>
              <c:f>Sheet4!$B$6</c:f>
              <c:numCache>
                <c:formatCode>General</c:formatCode>
                <c:ptCount val="1"/>
                <c:pt idx="0">
                  <c:v>8</c:v>
                </c:pt>
              </c:numCache>
            </c:numRef>
          </c:val>
          <c:extLst>
            <c:ext xmlns:c16="http://schemas.microsoft.com/office/drawing/2014/chart" uri="{C3380CC4-5D6E-409C-BE32-E72D297353CC}">
              <c16:uniqueId val="{00000005-7633-4990-8D0F-35CBC576628E}"/>
            </c:ext>
          </c:extLst>
        </c:ser>
        <c:ser>
          <c:idx val="6"/>
          <c:order val="6"/>
          <c:tx>
            <c:strRef>
              <c:f>Sheet4!$A$7</c:f>
              <c:strCache>
                <c:ptCount val="1"/>
                <c:pt idx="0">
                  <c:v>jam</c:v>
                </c:pt>
              </c:strCache>
            </c:strRef>
          </c:tx>
          <c:spPr>
            <a:solidFill>
              <a:schemeClr val="accent1">
                <a:lumMod val="60000"/>
              </a:schemeClr>
            </a:solidFill>
            <a:ln>
              <a:noFill/>
            </a:ln>
            <a:effectLst/>
          </c:spPr>
          <c:invertIfNegative val="0"/>
          <c:val>
            <c:numRef>
              <c:f>Sheet4!$B$7</c:f>
              <c:numCache>
                <c:formatCode>General</c:formatCode>
                <c:ptCount val="1"/>
                <c:pt idx="0">
                  <c:v>8</c:v>
                </c:pt>
              </c:numCache>
            </c:numRef>
          </c:val>
          <c:extLst>
            <c:ext xmlns:c16="http://schemas.microsoft.com/office/drawing/2014/chart" uri="{C3380CC4-5D6E-409C-BE32-E72D297353CC}">
              <c16:uniqueId val="{00000006-7633-4990-8D0F-35CBC576628E}"/>
            </c:ext>
          </c:extLst>
        </c:ser>
        <c:ser>
          <c:idx val="7"/>
          <c:order val="7"/>
          <c:tx>
            <c:strRef>
              <c:f>Sheet4!$A$8</c:f>
              <c:strCache>
                <c:ptCount val="1"/>
                <c:pt idx="0">
                  <c:v>kitchen utensil</c:v>
                </c:pt>
              </c:strCache>
            </c:strRef>
          </c:tx>
          <c:spPr>
            <a:solidFill>
              <a:schemeClr val="accent2">
                <a:lumMod val="60000"/>
              </a:schemeClr>
            </a:solidFill>
            <a:ln>
              <a:noFill/>
            </a:ln>
            <a:effectLst/>
          </c:spPr>
          <c:invertIfNegative val="0"/>
          <c:val>
            <c:numRef>
              <c:f>Sheet4!$B$8</c:f>
              <c:numCache>
                <c:formatCode>General</c:formatCode>
                <c:ptCount val="1"/>
                <c:pt idx="0">
                  <c:v>30</c:v>
                </c:pt>
              </c:numCache>
            </c:numRef>
          </c:val>
          <c:extLst>
            <c:ext xmlns:c16="http://schemas.microsoft.com/office/drawing/2014/chart" uri="{C3380CC4-5D6E-409C-BE32-E72D297353CC}">
              <c16:uniqueId val="{00000007-7633-4990-8D0F-35CBC576628E}"/>
            </c:ext>
          </c:extLst>
        </c:ser>
        <c:ser>
          <c:idx val="8"/>
          <c:order val="8"/>
          <c:tx>
            <c:strRef>
              <c:f>Sheet4!$A$9</c:f>
              <c:strCache>
                <c:ptCount val="1"/>
                <c:pt idx="0">
                  <c:v>flower (seeds)</c:v>
                </c:pt>
              </c:strCache>
            </c:strRef>
          </c:tx>
          <c:spPr>
            <a:solidFill>
              <a:schemeClr val="accent3">
                <a:lumMod val="60000"/>
              </a:schemeClr>
            </a:solidFill>
            <a:ln>
              <a:noFill/>
            </a:ln>
            <a:effectLst/>
          </c:spPr>
          <c:invertIfNegative val="0"/>
          <c:val>
            <c:numRef>
              <c:f>Sheet4!$B$9</c:f>
              <c:numCache>
                <c:formatCode>General</c:formatCode>
                <c:ptCount val="1"/>
                <c:pt idx="0">
                  <c:v>17</c:v>
                </c:pt>
              </c:numCache>
            </c:numRef>
          </c:val>
          <c:extLst>
            <c:ext xmlns:c16="http://schemas.microsoft.com/office/drawing/2014/chart" uri="{C3380CC4-5D6E-409C-BE32-E72D297353CC}">
              <c16:uniqueId val="{00000008-7633-4990-8D0F-35CBC576628E}"/>
            </c:ext>
          </c:extLst>
        </c:ser>
        <c:ser>
          <c:idx val="9"/>
          <c:order val="9"/>
          <c:tx>
            <c:strRef>
              <c:f>Sheet4!$A$10</c:f>
              <c:strCache>
                <c:ptCount val="1"/>
                <c:pt idx="0">
                  <c:v>rice</c:v>
                </c:pt>
              </c:strCache>
            </c:strRef>
          </c:tx>
          <c:spPr>
            <a:solidFill>
              <a:schemeClr val="accent4">
                <a:lumMod val="60000"/>
              </a:schemeClr>
            </a:solidFill>
            <a:ln>
              <a:noFill/>
            </a:ln>
            <a:effectLst/>
          </c:spPr>
          <c:invertIfNegative val="0"/>
          <c:val>
            <c:numRef>
              <c:f>Sheet4!$B$10</c:f>
              <c:numCache>
                <c:formatCode>General</c:formatCode>
                <c:ptCount val="1"/>
                <c:pt idx="0">
                  <c:v>0.59</c:v>
                </c:pt>
              </c:numCache>
            </c:numRef>
          </c:val>
          <c:extLst>
            <c:ext xmlns:c16="http://schemas.microsoft.com/office/drawing/2014/chart" uri="{C3380CC4-5D6E-409C-BE32-E72D297353CC}">
              <c16:uniqueId val="{00000009-7633-4990-8D0F-35CBC576628E}"/>
            </c:ext>
          </c:extLst>
        </c:ser>
        <c:ser>
          <c:idx val="10"/>
          <c:order val="10"/>
          <c:tx>
            <c:strRef>
              <c:f>Sheet4!$A$11</c:f>
              <c:strCache>
                <c:ptCount val="1"/>
                <c:pt idx="0">
                  <c:v>tea</c:v>
                </c:pt>
              </c:strCache>
            </c:strRef>
          </c:tx>
          <c:spPr>
            <a:solidFill>
              <a:schemeClr val="accent5">
                <a:lumMod val="60000"/>
              </a:schemeClr>
            </a:solidFill>
            <a:ln>
              <a:noFill/>
            </a:ln>
            <a:effectLst/>
          </c:spPr>
          <c:invertIfNegative val="0"/>
          <c:val>
            <c:numRef>
              <c:f>Sheet4!$B$11</c:f>
              <c:numCache>
                <c:formatCode>General</c:formatCode>
                <c:ptCount val="1"/>
                <c:pt idx="0">
                  <c:v>6</c:v>
                </c:pt>
              </c:numCache>
            </c:numRef>
          </c:val>
          <c:extLst>
            <c:ext xmlns:c16="http://schemas.microsoft.com/office/drawing/2014/chart" uri="{C3380CC4-5D6E-409C-BE32-E72D297353CC}">
              <c16:uniqueId val="{0000000A-7633-4990-8D0F-35CBC576628E}"/>
            </c:ext>
          </c:extLst>
        </c:ser>
        <c:ser>
          <c:idx val="11"/>
          <c:order val="11"/>
          <c:tx>
            <c:strRef>
              <c:f>Sheet4!$A$12</c:f>
              <c:strCache>
                <c:ptCount val="1"/>
                <c:pt idx="0">
                  <c:v>salad dressing</c:v>
                </c:pt>
              </c:strCache>
            </c:strRef>
          </c:tx>
          <c:spPr>
            <a:solidFill>
              <a:schemeClr val="accent6">
                <a:lumMod val="60000"/>
              </a:schemeClr>
            </a:solidFill>
            <a:ln>
              <a:noFill/>
            </a:ln>
            <a:effectLst/>
          </c:spPr>
          <c:invertIfNegative val="0"/>
          <c:val>
            <c:numRef>
              <c:f>Sheet4!$B$12</c:f>
              <c:numCache>
                <c:formatCode>General</c:formatCode>
                <c:ptCount val="1"/>
                <c:pt idx="0">
                  <c:v>7</c:v>
                </c:pt>
              </c:numCache>
            </c:numRef>
          </c:val>
          <c:extLst>
            <c:ext xmlns:c16="http://schemas.microsoft.com/office/drawing/2014/chart" uri="{C3380CC4-5D6E-409C-BE32-E72D297353CC}">
              <c16:uniqueId val="{0000000B-7633-4990-8D0F-35CBC576628E}"/>
            </c:ext>
          </c:extLst>
        </c:ser>
        <c:ser>
          <c:idx val="12"/>
          <c:order val="12"/>
          <c:tx>
            <c:strRef>
              <c:f>Sheet4!$A$13</c:f>
              <c:strCache>
                <c:ptCount val="1"/>
                <c:pt idx="0">
                  <c:v>specialty vegetables</c:v>
                </c:pt>
              </c:strCache>
            </c:strRef>
          </c:tx>
          <c:spPr>
            <a:solidFill>
              <a:schemeClr val="accent1">
                <a:lumMod val="80000"/>
                <a:lumOff val="20000"/>
              </a:schemeClr>
            </a:solidFill>
            <a:ln>
              <a:noFill/>
            </a:ln>
            <a:effectLst/>
          </c:spPr>
          <c:invertIfNegative val="0"/>
          <c:val>
            <c:numRef>
              <c:f>Sheet4!$B$13</c:f>
              <c:numCache>
                <c:formatCode>General</c:formatCode>
                <c:ptCount val="1"/>
                <c:pt idx="0">
                  <c:v>9</c:v>
                </c:pt>
              </c:numCache>
            </c:numRef>
          </c:val>
          <c:extLst>
            <c:ext xmlns:c16="http://schemas.microsoft.com/office/drawing/2014/chart" uri="{C3380CC4-5D6E-409C-BE32-E72D297353CC}">
              <c16:uniqueId val="{0000000C-7633-4990-8D0F-35CBC576628E}"/>
            </c:ext>
          </c:extLst>
        </c:ser>
        <c:ser>
          <c:idx val="13"/>
          <c:order val="13"/>
          <c:tx>
            <c:strRef>
              <c:f>Sheet4!$A$14</c:f>
              <c:strCache>
                <c:ptCount val="1"/>
                <c:pt idx="0">
                  <c:v>pudding powder</c:v>
                </c:pt>
              </c:strCache>
            </c:strRef>
          </c:tx>
          <c:spPr>
            <a:solidFill>
              <a:schemeClr val="accent2">
                <a:lumMod val="80000"/>
                <a:lumOff val="20000"/>
              </a:schemeClr>
            </a:solidFill>
            <a:ln>
              <a:noFill/>
            </a:ln>
            <a:effectLst/>
          </c:spPr>
          <c:invertIfNegative val="0"/>
          <c:val>
            <c:numRef>
              <c:f>Sheet4!$B$14</c:f>
              <c:numCache>
                <c:formatCode>General</c:formatCode>
                <c:ptCount val="1"/>
                <c:pt idx="0">
                  <c:v>9</c:v>
                </c:pt>
              </c:numCache>
            </c:numRef>
          </c:val>
          <c:extLst>
            <c:ext xmlns:c16="http://schemas.microsoft.com/office/drawing/2014/chart" uri="{C3380CC4-5D6E-409C-BE32-E72D297353CC}">
              <c16:uniqueId val="{0000000D-7633-4990-8D0F-35CBC576628E}"/>
            </c:ext>
          </c:extLst>
        </c:ser>
        <c:ser>
          <c:idx val="14"/>
          <c:order val="14"/>
          <c:tx>
            <c:strRef>
              <c:f>Sheet4!$A$15</c:f>
              <c:strCache>
                <c:ptCount val="1"/>
                <c:pt idx="0">
                  <c:v>ready soups</c:v>
                </c:pt>
              </c:strCache>
            </c:strRef>
          </c:tx>
          <c:spPr>
            <a:solidFill>
              <a:schemeClr val="accent3">
                <a:lumMod val="80000"/>
                <a:lumOff val="20000"/>
              </a:schemeClr>
            </a:solidFill>
            <a:ln>
              <a:noFill/>
            </a:ln>
            <a:effectLst/>
          </c:spPr>
          <c:invertIfNegative val="0"/>
          <c:val>
            <c:numRef>
              <c:f>Sheet4!$B$15</c:f>
              <c:numCache>
                <c:formatCode>General</c:formatCode>
                <c:ptCount val="1"/>
                <c:pt idx="0">
                  <c:v>7</c:v>
                </c:pt>
              </c:numCache>
            </c:numRef>
          </c:val>
          <c:extLst>
            <c:ext xmlns:c16="http://schemas.microsoft.com/office/drawing/2014/chart" uri="{C3380CC4-5D6E-409C-BE32-E72D297353CC}">
              <c16:uniqueId val="{0000000E-7633-4990-8D0F-35CBC576628E}"/>
            </c:ext>
          </c:extLst>
        </c:ser>
        <c:ser>
          <c:idx val="15"/>
          <c:order val="15"/>
          <c:tx>
            <c:strRef>
              <c:f>Sheet4!$A$16</c:f>
              <c:strCache>
                <c:ptCount val="1"/>
                <c:pt idx="0">
                  <c:v>make up remover</c:v>
                </c:pt>
              </c:strCache>
            </c:strRef>
          </c:tx>
          <c:spPr>
            <a:solidFill>
              <a:schemeClr val="accent4">
                <a:lumMod val="80000"/>
                <a:lumOff val="20000"/>
              </a:schemeClr>
            </a:solidFill>
            <a:ln>
              <a:noFill/>
            </a:ln>
            <a:effectLst/>
          </c:spPr>
          <c:invertIfNegative val="0"/>
          <c:val>
            <c:numRef>
              <c:f>Sheet4!$B$16</c:f>
              <c:numCache>
                <c:formatCode>General</c:formatCode>
                <c:ptCount val="1"/>
                <c:pt idx="0">
                  <c:v>15</c:v>
                </c:pt>
              </c:numCache>
            </c:numRef>
          </c:val>
          <c:extLst>
            <c:ext xmlns:c16="http://schemas.microsoft.com/office/drawing/2014/chart" uri="{C3380CC4-5D6E-409C-BE32-E72D297353CC}">
              <c16:uniqueId val="{0000000F-7633-4990-8D0F-35CBC576628E}"/>
            </c:ext>
          </c:extLst>
        </c:ser>
        <c:ser>
          <c:idx val="16"/>
          <c:order val="16"/>
          <c:tx>
            <c:strRef>
              <c:f>Sheet4!$A$17</c:f>
              <c:strCache>
                <c:ptCount val="1"/>
                <c:pt idx="0">
                  <c:v>toilet cleaner</c:v>
                </c:pt>
              </c:strCache>
            </c:strRef>
          </c:tx>
          <c:spPr>
            <a:solidFill>
              <a:schemeClr val="accent5">
                <a:lumMod val="80000"/>
                <a:lumOff val="20000"/>
              </a:schemeClr>
            </a:solidFill>
            <a:ln>
              <a:noFill/>
            </a:ln>
            <a:effectLst/>
          </c:spPr>
          <c:invertIfNegative val="0"/>
          <c:val>
            <c:numRef>
              <c:f>Sheet4!$B$17</c:f>
              <c:numCache>
                <c:formatCode>General</c:formatCode>
                <c:ptCount val="1"/>
                <c:pt idx="0">
                  <c:v>5</c:v>
                </c:pt>
              </c:numCache>
            </c:numRef>
          </c:val>
          <c:extLst>
            <c:ext xmlns:c16="http://schemas.microsoft.com/office/drawing/2014/chart" uri="{C3380CC4-5D6E-409C-BE32-E72D297353CC}">
              <c16:uniqueId val="{00000010-7633-4990-8D0F-35CBC576628E}"/>
            </c:ext>
          </c:extLst>
        </c:ser>
        <c:ser>
          <c:idx val="17"/>
          <c:order val="17"/>
          <c:tx>
            <c:strRef>
              <c:f>Sheet4!$A$18</c:f>
              <c:strCache>
                <c:ptCount val="1"/>
                <c:pt idx="0">
                  <c:v>preservation products</c:v>
                </c:pt>
              </c:strCache>
            </c:strRef>
          </c:tx>
          <c:spPr>
            <a:solidFill>
              <a:schemeClr val="accent6">
                <a:lumMod val="80000"/>
                <a:lumOff val="20000"/>
              </a:schemeClr>
            </a:solidFill>
            <a:ln>
              <a:noFill/>
            </a:ln>
            <a:effectLst/>
          </c:spPr>
          <c:invertIfNegative val="0"/>
          <c:val>
            <c:numRef>
              <c:f>Sheet4!$B$18</c:f>
              <c:numCache>
                <c:formatCode>General</c:formatCode>
                <c:ptCount val="1"/>
                <c:pt idx="0">
                  <c:v>10</c:v>
                </c:pt>
              </c:numCache>
            </c:numRef>
          </c:val>
          <c:extLst>
            <c:ext xmlns:c16="http://schemas.microsoft.com/office/drawing/2014/chart" uri="{C3380CC4-5D6E-409C-BE32-E72D297353CC}">
              <c16:uniqueId val="{00000011-7633-4990-8D0F-35CBC576628E}"/>
            </c:ext>
          </c:extLst>
        </c:ser>
        <c:dLbls>
          <c:showLegendKey val="0"/>
          <c:showVal val="0"/>
          <c:showCatName val="0"/>
          <c:showSerName val="0"/>
          <c:showPercent val="0"/>
          <c:showBubbleSize val="0"/>
        </c:dLbls>
        <c:gapWidth val="219"/>
        <c:overlap val="-27"/>
        <c:axId val="1319439504"/>
        <c:axId val="1578648464"/>
      </c:barChart>
      <c:catAx>
        <c:axId val="1319439504"/>
        <c:scaling>
          <c:orientation val="minMax"/>
        </c:scaling>
        <c:delete val="1"/>
        <c:axPos val="b"/>
        <c:numFmt formatCode="General" sourceLinked="1"/>
        <c:majorTickMark val="none"/>
        <c:minorTickMark val="none"/>
        <c:tickLblPos val="nextTo"/>
        <c:crossAx val="1578648464"/>
        <c:crosses val="autoZero"/>
        <c:auto val="1"/>
        <c:lblAlgn val="ctr"/>
        <c:lblOffset val="100"/>
        <c:noMultiLvlLbl val="0"/>
      </c:catAx>
      <c:valAx>
        <c:axId val="1578648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9439504"/>
        <c:crosses val="autoZero"/>
        <c:crossBetween val="between"/>
      </c:valAx>
      <c:spPr>
        <a:noFill/>
        <a:ln>
          <a:noFill/>
        </a:ln>
        <a:effectLst/>
      </c:spPr>
    </c:plotArea>
    <c:legend>
      <c:legendPos val="b"/>
      <c:layout>
        <c:manualLayout>
          <c:xMode val="edge"/>
          <c:yMode val="edge"/>
          <c:x val="4.531725587773492E-2"/>
          <c:y val="0.67785023516355758"/>
          <c:w val="0.9353588042489861"/>
          <c:h val="0.29530412725254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FD078B6E951A45BB1C82C2FC9186A9" ma:contentTypeVersion="2" ma:contentTypeDescription="Create a new document." ma:contentTypeScope="" ma:versionID="e6a03c3ec52cb373136504839007a901">
  <xsd:schema xmlns:xsd="http://www.w3.org/2001/XMLSchema" xmlns:xs="http://www.w3.org/2001/XMLSchema" xmlns:p="http://schemas.microsoft.com/office/2006/metadata/properties" xmlns:ns3="689360f1-9a5b-4f5a-b6d2-d97f61f8d3b3" targetNamespace="http://schemas.microsoft.com/office/2006/metadata/properties" ma:root="true" ma:fieldsID="a76da9015abf8f191a95b9e64db5f12a" ns3:_="">
    <xsd:import namespace="689360f1-9a5b-4f5a-b6d2-d97f61f8d3b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360f1-9a5b-4f5a-b6d2-d97f61f8d3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97B368-74A9-41FC-BA5D-F6C096D73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73328C-DEC4-4AF0-B70E-444ECB1767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9360f1-9a5b-4f5a-b6d2-d97f61f8d3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8F5DBA-6D55-4071-91BA-9D8D7CDF4A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Kamaljeet Kaur Sidhu</dc:creator>
  <cp:keywords/>
  <dc:description/>
  <cp:lastModifiedBy>Kamaljeet Kaur Sidhu</cp:lastModifiedBy>
  <cp:revision>3</cp:revision>
  <dcterms:created xsi:type="dcterms:W3CDTF">2023-05-02T11:40:00Z</dcterms:created>
  <dcterms:modified xsi:type="dcterms:W3CDTF">2023-05-02T11:47:00Z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0x0101003DFD078B6E951A45BB1C82C2FC9186A9</vt:lpwstr>
  </property>
</Properties>
</file>