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3A98FF" w14:textId="77777777" w:rsidR="00133C51" w:rsidRDefault="00000000">
      <w:pPr>
        <w:pStyle w:val="Heading1"/>
        <w:numPr>
          <w:ilvl w:val="0"/>
          <w:numId w:val="1"/>
        </w:numPr>
        <w:tabs>
          <w:tab w:val="left" w:pos="257"/>
        </w:tabs>
        <w:spacing w:before="82"/>
        <w:ind w:left="257" w:hanging="200"/>
      </w:pPr>
      <w:r>
        <w:t xml:space="preserve">. </w:t>
      </w:r>
      <w:r>
        <w:rPr>
          <w:spacing w:val="-2"/>
        </w:rPr>
        <w:t>INTRODUCTION</w:t>
      </w:r>
    </w:p>
    <w:p w14:paraId="7E0C65C5" w14:textId="77777777" w:rsidR="00133C51" w:rsidRDefault="00133C51">
      <w:pPr>
        <w:pStyle w:val="BodyText"/>
        <w:spacing w:before="141"/>
        <w:rPr>
          <w:rFonts w:ascii="Arial"/>
          <w:b/>
          <w:sz w:val="24"/>
        </w:rPr>
      </w:pPr>
    </w:p>
    <w:p w14:paraId="3CA92F6D" w14:textId="77777777" w:rsidR="00133C51" w:rsidRDefault="00000000">
      <w:pPr>
        <w:pStyle w:val="Heading2"/>
        <w:numPr>
          <w:ilvl w:val="1"/>
          <w:numId w:val="1"/>
        </w:numPr>
        <w:tabs>
          <w:tab w:val="left" w:pos="423"/>
        </w:tabs>
        <w:ind w:left="423" w:hanging="366"/>
      </w:pPr>
      <w:r>
        <w:t xml:space="preserve">Project </w:t>
      </w:r>
      <w:r>
        <w:rPr>
          <w:spacing w:val="-2"/>
        </w:rPr>
        <w:t>Overview</w:t>
      </w:r>
    </w:p>
    <w:p w14:paraId="418D41FD" w14:textId="77777777" w:rsidR="00133C51" w:rsidRDefault="00133C51">
      <w:pPr>
        <w:pStyle w:val="BodyText"/>
        <w:spacing w:before="61"/>
        <w:rPr>
          <w:rFonts w:ascii="Arial"/>
          <w:b/>
        </w:rPr>
      </w:pPr>
    </w:p>
    <w:p w14:paraId="63295522" w14:textId="77777777" w:rsidR="00133C51" w:rsidRDefault="00000000">
      <w:pPr>
        <w:pStyle w:val="BodyText"/>
        <w:spacing w:line="537" w:lineRule="auto"/>
        <w:ind w:left="57"/>
      </w:pPr>
      <w:r>
        <w:t>This project analyzes the number and distribution of toy manufacturers across US states from 2005 to 2016. The goal is to provide insights into manufacturing trends using MySQL and Tableau.</w:t>
      </w:r>
    </w:p>
    <w:p w14:paraId="43B3EB78" w14:textId="77777777" w:rsidR="00133C51" w:rsidRDefault="00133C51">
      <w:pPr>
        <w:pStyle w:val="BodyText"/>
      </w:pPr>
    </w:p>
    <w:p w14:paraId="685D2692" w14:textId="77777777" w:rsidR="00133C51" w:rsidRDefault="00133C51">
      <w:pPr>
        <w:pStyle w:val="BodyText"/>
        <w:spacing w:before="61"/>
      </w:pPr>
    </w:p>
    <w:p w14:paraId="589D8FEC" w14:textId="77777777" w:rsidR="00133C51" w:rsidRDefault="00000000">
      <w:pPr>
        <w:pStyle w:val="Heading2"/>
        <w:numPr>
          <w:ilvl w:val="1"/>
          <w:numId w:val="1"/>
        </w:numPr>
        <w:tabs>
          <w:tab w:val="left" w:pos="423"/>
        </w:tabs>
        <w:ind w:left="423" w:hanging="366"/>
      </w:pPr>
      <w:r>
        <w:rPr>
          <w:spacing w:val="-2"/>
        </w:rPr>
        <w:t>Purpose</w:t>
      </w:r>
    </w:p>
    <w:p w14:paraId="2FA72541" w14:textId="77777777" w:rsidR="00133C51" w:rsidRDefault="00133C51">
      <w:pPr>
        <w:pStyle w:val="BodyText"/>
        <w:spacing w:before="61"/>
        <w:rPr>
          <w:rFonts w:ascii="Arial"/>
          <w:b/>
        </w:rPr>
      </w:pPr>
    </w:p>
    <w:p w14:paraId="3A4D0442" w14:textId="77777777" w:rsidR="00133C51" w:rsidRDefault="00000000">
      <w:pPr>
        <w:pStyle w:val="BodyText"/>
        <w:spacing w:line="537" w:lineRule="auto"/>
        <w:ind w:left="57"/>
      </w:pPr>
      <w:r>
        <w:t>The</w:t>
      </w:r>
      <w:r>
        <w:rPr>
          <w:spacing w:val="33"/>
        </w:rPr>
        <w:t xml:space="preserve"> </w:t>
      </w:r>
      <w:r>
        <w:t>purpose</w:t>
      </w:r>
      <w:r>
        <w:rPr>
          <w:spacing w:val="33"/>
        </w:rPr>
        <w:t xml:space="preserve"> </w:t>
      </w:r>
      <w:r>
        <w:t>is</w:t>
      </w:r>
      <w:r>
        <w:rPr>
          <w:spacing w:val="33"/>
        </w:rPr>
        <w:t xml:space="preserve"> </w:t>
      </w:r>
      <w:r>
        <w:t>to</w:t>
      </w:r>
      <w:r>
        <w:rPr>
          <w:spacing w:val="33"/>
        </w:rPr>
        <w:t xml:space="preserve"> </w:t>
      </w:r>
      <w:r>
        <w:t>identify</w:t>
      </w:r>
      <w:r>
        <w:rPr>
          <w:spacing w:val="33"/>
        </w:rPr>
        <w:t xml:space="preserve"> </w:t>
      </w:r>
      <w:r>
        <w:t>state-wise</w:t>
      </w:r>
      <w:r>
        <w:rPr>
          <w:spacing w:val="33"/>
        </w:rPr>
        <w:t xml:space="preserve"> </w:t>
      </w:r>
      <w:r>
        <w:t>and</w:t>
      </w:r>
      <w:r>
        <w:rPr>
          <w:spacing w:val="33"/>
        </w:rPr>
        <w:t xml:space="preserve"> </w:t>
      </w:r>
      <w:r>
        <w:t>year-wise</w:t>
      </w:r>
      <w:r>
        <w:rPr>
          <w:spacing w:val="33"/>
        </w:rPr>
        <w:t xml:space="preserve"> </w:t>
      </w:r>
      <w:r>
        <w:t>manufacturing</w:t>
      </w:r>
      <w:r>
        <w:rPr>
          <w:spacing w:val="33"/>
        </w:rPr>
        <w:t xml:space="preserve"> </w:t>
      </w:r>
      <w:r>
        <w:t>trends</w:t>
      </w:r>
      <w:r>
        <w:rPr>
          <w:spacing w:val="33"/>
        </w:rPr>
        <w:t xml:space="preserve"> </w:t>
      </w:r>
      <w:r>
        <w:t>and</w:t>
      </w:r>
      <w:r>
        <w:rPr>
          <w:spacing w:val="33"/>
        </w:rPr>
        <w:t xml:space="preserve"> </w:t>
      </w:r>
      <w:r>
        <w:t>visualize</w:t>
      </w:r>
      <w:r>
        <w:rPr>
          <w:spacing w:val="33"/>
        </w:rPr>
        <w:t xml:space="preserve"> </w:t>
      </w:r>
      <w:r>
        <w:t>the</w:t>
      </w:r>
      <w:r>
        <w:rPr>
          <w:spacing w:val="33"/>
        </w:rPr>
        <w:t xml:space="preserve"> </w:t>
      </w:r>
      <w:r>
        <w:t>insights</w:t>
      </w:r>
      <w:r>
        <w:rPr>
          <w:spacing w:val="33"/>
        </w:rPr>
        <w:t xml:space="preserve"> </w:t>
      </w:r>
      <w:r>
        <w:t>using interactive dashboards.</w:t>
      </w:r>
    </w:p>
    <w:p w14:paraId="37A9230E" w14:textId="77777777" w:rsidR="00133C51" w:rsidRDefault="00133C51">
      <w:pPr>
        <w:pStyle w:val="BodyText"/>
      </w:pPr>
    </w:p>
    <w:p w14:paraId="6EB2AA13" w14:textId="77777777" w:rsidR="00133C51" w:rsidRDefault="00133C51">
      <w:pPr>
        <w:pStyle w:val="BodyText"/>
        <w:spacing w:before="49"/>
      </w:pPr>
    </w:p>
    <w:p w14:paraId="57337A82" w14:textId="77777777" w:rsidR="00133C51" w:rsidRDefault="00000000">
      <w:pPr>
        <w:pStyle w:val="Heading1"/>
        <w:numPr>
          <w:ilvl w:val="0"/>
          <w:numId w:val="1"/>
        </w:numPr>
        <w:tabs>
          <w:tab w:val="left" w:pos="257"/>
        </w:tabs>
        <w:ind w:left="257" w:hanging="200"/>
      </w:pPr>
      <w:r>
        <w:t xml:space="preserve">. IDEATION </w:t>
      </w:r>
      <w:r>
        <w:rPr>
          <w:spacing w:val="-2"/>
        </w:rPr>
        <w:t>PHASE</w:t>
      </w:r>
    </w:p>
    <w:p w14:paraId="6CEFC4BC" w14:textId="77777777" w:rsidR="00133C51" w:rsidRDefault="00133C51">
      <w:pPr>
        <w:pStyle w:val="BodyText"/>
        <w:spacing w:before="141"/>
        <w:rPr>
          <w:rFonts w:ascii="Arial"/>
          <w:b/>
          <w:sz w:val="24"/>
        </w:rPr>
      </w:pPr>
    </w:p>
    <w:p w14:paraId="455B55A2" w14:textId="77777777" w:rsidR="00133C51" w:rsidRDefault="00000000">
      <w:pPr>
        <w:pStyle w:val="Heading2"/>
        <w:numPr>
          <w:ilvl w:val="1"/>
          <w:numId w:val="1"/>
        </w:numPr>
        <w:tabs>
          <w:tab w:val="left" w:pos="423"/>
        </w:tabs>
        <w:ind w:left="423" w:hanging="366"/>
      </w:pPr>
      <w:r>
        <w:t xml:space="preserve">Problem </w:t>
      </w:r>
      <w:r>
        <w:rPr>
          <w:spacing w:val="-2"/>
        </w:rPr>
        <w:t>Statement</w:t>
      </w:r>
    </w:p>
    <w:p w14:paraId="5BF11313" w14:textId="77777777" w:rsidR="00133C51" w:rsidRDefault="00133C51">
      <w:pPr>
        <w:pStyle w:val="BodyText"/>
        <w:spacing w:before="61"/>
        <w:rPr>
          <w:rFonts w:ascii="Arial"/>
          <w:b/>
        </w:rPr>
      </w:pPr>
    </w:p>
    <w:p w14:paraId="1C2D847C" w14:textId="5E8E76CB" w:rsidR="00133C51" w:rsidRDefault="00111D36">
      <w:pPr>
        <w:pStyle w:val="BodyText"/>
      </w:pPr>
      <w:r w:rsidRPr="00111D36">
        <w:t xml:space="preserve">Toy manufacturers collect a lot of </w:t>
      </w:r>
      <w:proofErr w:type="gramStart"/>
      <w:r w:rsidRPr="00111D36">
        <w:t>data, but</w:t>
      </w:r>
      <w:proofErr w:type="gramEnd"/>
      <w:r w:rsidRPr="00111D36">
        <w:t xml:space="preserve"> understanding it can be difficult. This project uses Tableau to turn complex toy data into easy, clear visuals to help improve sales, production, and decision-making.</w:t>
      </w:r>
    </w:p>
    <w:p w14:paraId="19403B1A" w14:textId="77777777" w:rsidR="00133C51" w:rsidRDefault="00133C51">
      <w:pPr>
        <w:pStyle w:val="BodyText"/>
      </w:pPr>
    </w:p>
    <w:p w14:paraId="502814CF" w14:textId="77777777" w:rsidR="00133C51" w:rsidRDefault="00133C51">
      <w:pPr>
        <w:pStyle w:val="BodyText"/>
        <w:spacing w:before="122"/>
      </w:pPr>
    </w:p>
    <w:p w14:paraId="2CB3242A" w14:textId="77777777" w:rsidR="00133C51" w:rsidRDefault="00000000">
      <w:pPr>
        <w:pStyle w:val="Heading2"/>
        <w:numPr>
          <w:ilvl w:val="1"/>
          <w:numId w:val="1"/>
        </w:numPr>
        <w:tabs>
          <w:tab w:val="left" w:pos="423"/>
        </w:tabs>
        <w:ind w:left="423" w:hanging="366"/>
      </w:pPr>
      <w:r>
        <w:t xml:space="preserve">Empathy Map </w:t>
      </w:r>
      <w:r>
        <w:rPr>
          <w:spacing w:val="-2"/>
        </w:rPr>
        <w:t>Canvas</w:t>
      </w:r>
    </w:p>
    <w:p w14:paraId="6F7F265D" w14:textId="77777777" w:rsidR="00133C51" w:rsidRDefault="00133C51">
      <w:pPr>
        <w:pStyle w:val="BodyText"/>
        <w:spacing w:before="61"/>
        <w:rPr>
          <w:rFonts w:ascii="Arial"/>
          <w:b/>
        </w:rPr>
      </w:pPr>
    </w:p>
    <w:p w14:paraId="33C36DD7" w14:textId="2F954CB3" w:rsidR="00133C51" w:rsidRDefault="00111D36">
      <w:pPr>
        <w:pStyle w:val="BodyText"/>
      </w:pPr>
      <w:r>
        <w:rPr>
          <w:noProof/>
        </w:rPr>
        <w:drawing>
          <wp:inline distT="0" distB="0" distL="0" distR="0" wp14:anchorId="0DAC3085" wp14:editId="3B2D90D1">
            <wp:extent cx="4534151" cy="3022600"/>
            <wp:effectExtent l="0" t="0" r="0" b="6350"/>
            <wp:docPr id="1069621786" name="Picture 1" descr="A diagram of a empathy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21786" name="Picture 1" descr="A diagram of a empathy map&#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39561" cy="3026207"/>
                    </a:xfrm>
                    <a:prstGeom prst="rect">
                      <a:avLst/>
                    </a:prstGeom>
                    <a:noFill/>
                    <a:ln>
                      <a:noFill/>
                    </a:ln>
                  </pic:spPr>
                </pic:pic>
              </a:graphicData>
            </a:graphic>
          </wp:inline>
        </w:drawing>
      </w:r>
    </w:p>
    <w:p w14:paraId="6B598E78" w14:textId="77777777" w:rsidR="00133C51" w:rsidRDefault="00133C51">
      <w:pPr>
        <w:pStyle w:val="BodyText"/>
        <w:spacing w:before="61"/>
      </w:pPr>
    </w:p>
    <w:p w14:paraId="67A39D6F" w14:textId="77777777" w:rsidR="00412C38" w:rsidRDefault="00412C38">
      <w:pPr>
        <w:pStyle w:val="BodyText"/>
        <w:spacing w:before="61"/>
      </w:pPr>
    </w:p>
    <w:p w14:paraId="25A9CA3D" w14:textId="77777777" w:rsidR="00412C38" w:rsidRDefault="00412C38">
      <w:pPr>
        <w:pStyle w:val="BodyText"/>
        <w:spacing w:before="61"/>
      </w:pPr>
    </w:p>
    <w:p w14:paraId="54641D62" w14:textId="77777777" w:rsidR="00412C38" w:rsidRDefault="00412C38">
      <w:pPr>
        <w:pStyle w:val="BodyText"/>
        <w:spacing w:before="61"/>
      </w:pPr>
    </w:p>
    <w:p w14:paraId="5B2D3710" w14:textId="77777777" w:rsidR="00412C38" w:rsidRDefault="00412C38">
      <w:pPr>
        <w:pStyle w:val="BodyText"/>
        <w:spacing w:before="61"/>
      </w:pPr>
    </w:p>
    <w:p w14:paraId="37F07EA1" w14:textId="77777777" w:rsidR="00412C38" w:rsidRDefault="00412C38">
      <w:pPr>
        <w:pStyle w:val="BodyText"/>
        <w:spacing w:before="61"/>
      </w:pPr>
    </w:p>
    <w:p w14:paraId="6DA5BD65" w14:textId="77777777" w:rsidR="00412C38" w:rsidRDefault="00412C38">
      <w:pPr>
        <w:pStyle w:val="BodyText"/>
        <w:spacing w:before="61"/>
      </w:pPr>
    </w:p>
    <w:p w14:paraId="65BB88BA" w14:textId="77777777" w:rsidR="00133C51" w:rsidRDefault="00000000">
      <w:pPr>
        <w:pStyle w:val="Heading2"/>
        <w:numPr>
          <w:ilvl w:val="1"/>
          <w:numId w:val="1"/>
        </w:numPr>
        <w:tabs>
          <w:tab w:val="left" w:pos="423"/>
        </w:tabs>
        <w:spacing w:before="1"/>
        <w:ind w:left="423" w:hanging="366"/>
      </w:pPr>
      <w:r>
        <w:rPr>
          <w:spacing w:val="-2"/>
        </w:rPr>
        <w:lastRenderedPageBreak/>
        <w:t>Brainstorming</w:t>
      </w:r>
    </w:p>
    <w:p w14:paraId="66794094" w14:textId="77777777" w:rsidR="00133C51" w:rsidRDefault="00133C51">
      <w:pPr>
        <w:pStyle w:val="BodyText"/>
        <w:spacing w:before="60"/>
        <w:rPr>
          <w:rFonts w:ascii="Arial"/>
          <w:b/>
        </w:rPr>
      </w:pPr>
    </w:p>
    <w:p w14:paraId="655D5FD4" w14:textId="77777777" w:rsidR="00133C51" w:rsidRDefault="00133C51">
      <w:pPr>
        <w:pStyle w:val="BodyText"/>
      </w:pPr>
    </w:p>
    <w:p w14:paraId="4A323F00" w14:textId="58FFA29D" w:rsidR="00133C51" w:rsidRDefault="00111D36">
      <w:pPr>
        <w:pStyle w:val="BodyText"/>
      </w:pPr>
      <w:r>
        <w:rPr>
          <w:noProof/>
        </w:rPr>
        <w:drawing>
          <wp:inline distT="0" distB="0" distL="0" distR="0" wp14:anchorId="620E38B3" wp14:editId="2AAC38CE">
            <wp:extent cx="3250147" cy="4127500"/>
            <wp:effectExtent l="0" t="0" r="7620" b="6350"/>
            <wp:docPr id="700694065" name="Picture 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94065" name="Picture 3" descr="A screenshot of a phone&#10;&#10;AI-generated content may be incorrect."/>
                    <pic:cNvPicPr>
                      <a:picLocks noChangeAspect="1" noChangeArrowheads="1"/>
                    </pic:cNvPicPr>
                  </pic:nvPicPr>
                  <pic:blipFill rotWithShape="1">
                    <a:blip r:embed="rId8">
                      <a:extLst>
                        <a:ext uri="{28A0092B-C50C-407E-A947-70E740481C1C}">
                          <a14:useLocalDpi xmlns:a14="http://schemas.microsoft.com/office/drawing/2010/main" val="0"/>
                        </a:ext>
                      </a:extLst>
                    </a:blip>
                    <a:srcRect t="16854" b="26008"/>
                    <a:stretch>
                      <a:fillRect/>
                    </a:stretch>
                  </pic:blipFill>
                  <pic:spPr bwMode="auto">
                    <a:xfrm>
                      <a:off x="0" y="0"/>
                      <a:ext cx="3257357" cy="4136657"/>
                    </a:xfrm>
                    <a:prstGeom prst="rect">
                      <a:avLst/>
                    </a:prstGeom>
                    <a:noFill/>
                    <a:ln>
                      <a:noFill/>
                    </a:ln>
                    <a:extLst>
                      <a:ext uri="{53640926-AAD7-44D8-BBD7-CCE9431645EC}">
                        <a14:shadowObscured xmlns:a14="http://schemas.microsoft.com/office/drawing/2010/main"/>
                      </a:ext>
                    </a:extLst>
                  </pic:spPr>
                </pic:pic>
              </a:graphicData>
            </a:graphic>
          </wp:inline>
        </w:drawing>
      </w:r>
    </w:p>
    <w:p w14:paraId="6FF51E66" w14:textId="15CF9266" w:rsidR="00111D36" w:rsidRDefault="00111D36">
      <w:pPr>
        <w:pStyle w:val="BodyText"/>
      </w:pPr>
      <w:r>
        <w:rPr>
          <w:noProof/>
        </w:rPr>
        <w:drawing>
          <wp:inline distT="0" distB="0" distL="0" distR="0" wp14:anchorId="66AE55A7" wp14:editId="7162676F">
            <wp:extent cx="4021166" cy="2870200"/>
            <wp:effectExtent l="0" t="0" r="0" b="6350"/>
            <wp:docPr id="1922437381" name="Picture 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37381" name="Picture 4" descr="A screenshot of a phone&#10;&#10;AI-generated content may be incorrect."/>
                    <pic:cNvPicPr>
                      <a:picLocks noChangeAspect="1" noChangeArrowheads="1"/>
                    </pic:cNvPicPr>
                  </pic:nvPicPr>
                  <pic:blipFill rotWithShape="1">
                    <a:blip r:embed="rId9">
                      <a:extLst>
                        <a:ext uri="{28A0092B-C50C-407E-A947-70E740481C1C}">
                          <a14:useLocalDpi xmlns:a14="http://schemas.microsoft.com/office/drawing/2010/main" val="0"/>
                        </a:ext>
                      </a:extLst>
                    </a:blip>
                    <a:srcRect t="17733" r="3500" b="23001"/>
                    <a:stretch>
                      <a:fillRect/>
                    </a:stretch>
                  </pic:blipFill>
                  <pic:spPr bwMode="auto">
                    <a:xfrm>
                      <a:off x="0" y="0"/>
                      <a:ext cx="4059182" cy="289733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36EFF2C4" wp14:editId="3A0798FE">
            <wp:extent cx="3971477" cy="4216400"/>
            <wp:effectExtent l="0" t="0" r="0" b="0"/>
            <wp:docPr id="746432047" name="Picture 5"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32047" name="Picture 5" descr="A screenshot of a website&#10;&#10;AI-generated content may be incorrect."/>
                    <pic:cNvPicPr>
                      <a:picLocks noChangeAspect="1" noChangeArrowheads="1"/>
                    </pic:cNvPicPr>
                  </pic:nvPicPr>
                  <pic:blipFill rotWithShape="1">
                    <a:blip r:embed="rId10">
                      <a:extLst>
                        <a:ext uri="{28A0092B-C50C-407E-A947-70E740481C1C}">
                          <a14:useLocalDpi xmlns:a14="http://schemas.microsoft.com/office/drawing/2010/main" val="0"/>
                        </a:ext>
                      </a:extLst>
                    </a:blip>
                    <a:srcRect t="16605" r="156" b="20621"/>
                    <a:stretch>
                      <a:fillRect/>
                    </a:stretch>
                  </pic:blipFill>
                  <pic:spPr bwMode="auto">
                    <a:xfrm>
                      <a:off x="0" y="0"/>
                      <a:ext cx="3983147" cy="422878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7300E9F" wp14:editId="69ADD31C">
            <wp:extent cx="4155855" cy="5324354"/>
            <wp:effectExtent l="0" t="0" r="0" b="0"/>
            <wp:docPr id="85159805" name="Picture 6"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9805" name="Picture 6" descr="A screenshot of a website&#10;&#10;AI-generated content may be incorrect."/>
                    <pic:cNvPicPr>
                      <a:picLocks noChangeAspect="1" noChangeArrowheads="1"/>
                    </pic:cNvPicPr>
                  </pic:nvPicPr>
                  <pic:blipFill rotWithShape="1">
                    <a:blip r:embed="rId11">
                      <a:extLst>
                        <a:ext uri="{28A0092B-C50C-407E-A947-70E740481C1C}">
                          <a14:useLocalDpi xmlns:a14="http://schemas.microsoft.com/office/drawing/2010/main" val="0"/>
                        </a:ext>
                      </a:extLst>
                    </a:blip>
                    <a:srcRect t="21113" b="21244"/>
                    <a:stretch>
                      <a:fillRect/>
                    </a:stretch>
                  </pic:blipFill>
                  <pic:spPr bwMode="auto">
                    <a:xfrm>
                      <a:off x="0" y="0"/>
                      <a:ext cx="4156075" cy="5324636"/>
                    </a:xfrm>
                    <a:prstGeom prst="rect">
                      <a:avLst/>
                    </a:prstGeom>
                    <a:noFill/>
                    <a:ln>
                      <a:noFill/>
                    </a:ln>
                    <a:extLst>
                      <a:ext uri="{53640926-AAD7-44D8-BBD7-CCE9431645EC}">
                        <a14:shadowObscured xmlns:a14="http://schemas.microsoft.com/office/drawing/2010/main"/>
                      </a:ext>
                    </a:extLst>
                  </pic:spPr>
                </pic:pic>
              </a:graphicData>
            </a:graphic>
          </wp:inline>
        </w:drawing>
      </w:r>
    </w:p>
    <w:p w14:paraId="04A7CDED" w14:textId="77777777" w:rsidR="00133C51" w:rsidRDefault="00133C51">
      <w:pPr>
        <w:pStyle w:val="BodyText"/>
        <w:spacing w:before="109"/>
      </w:pPr>
    </w:p>
    <w:p w14:paraId="3493B84B" w14:textId="77777777" w:rsidR="00133C51" w:rsidRDefault="00000000">
      <w:pPr>
        <w:pStyle w:val="Heading1"/>
        <w:numPr>
          <w:ilvl w:val="0"/>
          <w:numId w:val="1"/>
        </w:numPr>
        <w:tabs>
          <w:tab w:val="left" w:pos="257"/>
        </w:tabs>
        <w:ind w:left="257" w:hanging="200"/>
      </w:pPr>
      <w:r>
        <w:t xml:space="preserve">. REQUIREMENT </w:t>
      </w:r>
      <w:r>
        <w:rPr>
          <w:spacing w:val="-2"/>
        </w:rPr>
        <w:t>ANALYSIS</w:t>
      </w:r>
    </w:p>
    <w:p w14:paraId="2211DBC1" w14:textId="77777777" w:rsidR="00133C51" w:rsidRDefault="00133C51">
      <w:pPr>
        <w:pStyle w:val="BodyText"/>
        <w:spacing w:before="141"/>
        <w:rPr>
          <w:rFonts w:ascii="Arial"/>
          <w:b/>
          <w:sz w:val="24"/>
        </w:rPr>
      </w:pPr>
    </w:p>
    <w:p w14:paraId="22285208" w14:textId="77777777" w:rsidR="00133C51" w:rsidRDefault="00000000">
      <w:pPr>
        <w:pStyle w:val="Heading2"/>
        <w:numPr>
          <w:ilvl w:val="1"/>
          <w:numId w:val="1"/>
        </w:numPr>
        <w:tabs>
          <w:tab w:val="left" w:pos="423"/>
        </w:tabs>
        <w:ind w:left="423" w:hanging="366"/>
      </w:pPr>
      <w:r>
        <w:t xml:space="preserve">Customer Journey </w:t>
      </w:r>
      <w:r>
        <w:rPr>
          <w:spacing w:val="-5"/>
        </w:rPr>
        <w:t>map</w:t>
      </w:r>
    </w:p>
    <w:p w14:paraId="7FDFCB5A" w14:textId="77777777" w:rsidR="00133C51" w:rsidRDefault="00133C51">
      <w:pPr>
        <w:pStyle w:val="BodyText"/>
        <w:spacing w:before="61"/>
        <w:rPr>
          <w:rFonts w:ascii="Arial"/>
          <w:b/>
        </w:rPr>
      </w:pPr>
    </w:p>
    <w:p w14:paraId="77D14C9B" w14:textId="32F9B72D" w:rsidR="00133C51" w:rsidRDefault="00111D36">
      <w:pPr>
        <w:pStyle w:val="BodyText"/>
      </w:pPr>
      <w:r w:rsidRPr="00B56900">
        <w:rPr>
          <w:noProof/>
          <w:lang w:val="en-IN"/>
        </w:rPr>
        <w:drawing>
          <wp:inline distT="0" distB="0" distL="0" distR="0" wp14:anchorId="30F5131D" wp14:editId="54808966">
            <wp:extent cx="6616700" cy="4411134"/>
            <wp:effectExtent l="0" t="0" r="0" b="8890"/>
            <wp:docPr id="160339098"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1704" cy="4414470"/>
                    </a:xfrm>
                    <a:prstGeom prst="rect">
                      <a:avLst/>
                    </a:prstGeom>
                    <a:noFill/>
                    <a:ln>
                      <a:noFill/>
                    </a:ln>
                  </pic:spPr>
                </pic:pic>
              </a:graphicData>
            </a:graphic>
          </wp:inline>
        </w:drawing>
      </w:r>
    </w:p>
    <w:p w14:paraId="3374C641" w14:textId="77777777" w:rsidR="00133C51" w:rsidRDefault="00133C51">
      <w:pPr>
        <w:pStyle w:val="BodyText"/>
      </w:pPr>
    </w:p>
    <w:p w14:paraId="21E66D7A" w14:textId="77777777" w:rsidR="00133C51" w:rsidRDefault="00133C51">
      <w:pPr>
        <w:pStyle w:val="BodyText"/>
        <w:spacing w:before="122"/>
      </w:pPr>
    </w:p>
    <w:p w14:paraId="2002AE33" w14:textId="77777777" w:rsidR="00133C51" w:rsidRDefault="00000000">
      <w:pPr>
        <w:pStyle w:val="Heading2"/>
        <w:numPr>
          <w:ilvl w:val="1"/>
          <w:numId w:val="1"/>
        </w:numPr>
        <w:tabs>
          <w:tab w:val="left" w:pos="423"/>
        </w:tabs>
        <w:ind w:left="423" w:hanging="366"/>
      </w:pPr>
      <w:r>
        <w:t xml:space="preserve">Solution </w:t>
      </w:r>
      <w:r>
        <w:rPr>
          <w:spacing w:val="-2"/>
        </w:rPr>
        <w:t>Requirement</w:t>
      </w:r>
    </w:p>
    <w:p w14:paraId="7675E817" w14:textId="77777777" w:rsidR="00133C51" w:rsidRDefault="00133C51">
      <w:pPr>
        <w:pStyle w:val="Heading2"/>
      </w:pPr>
    </w:p>
    <w:p w14:paraId="6E4C3AE4" w14:textId="77777777" w:rsidR="00111D36" w:rsidRDefault="00111D36" w:rsidP="00111D36">
      <w:pPr>
        <w:rPr>
          <w:b/>
        </w:rPr>
      </w:pPr>
      <w:r>
        <w:rPr>
          <w:b/>
        </w:rPr>
        <w:t>Functional Requirements:</w:t>
      </w:r>
    </w:p>
    <w:p w14:paraId="7D7C1E62" w14:textId="1B92C6B5" w:rsidR="00111D36" w:rsidRDefault="00412C38" w:rsidP="00111D36">
      <w:r>
        <w:t>The following</w:t>
      </w:r>
      <w:r w:rsidR="00111D36">
        <w:t xml:space="preserve"> are the functional requirements of the proposed solution.</w:t>
      </w:r>
    </w:p>
    <w:tbl>
      <w:tblPr>
        <w:tblStyle w:val="TableGrid"/>
        <w:tblW w:w="0" w:type="auto"/>
        <w:tblLook w:val="04A0" w:firstRow="1" w:lastRow="0" w:firstColumn="1" w:lastColumn="0" w:noHBand="0" w:noVBand="1"/>
      </w:tblPr>
      <w:tblGrid>
        <w:gridCol w:w="2880"/>
        <w:gridCol w:w="2880"/>
        <w:gridCol w:w="2880"/>
      </w:tblGrid>
      <w:tr w:rsidR="00111D36" w14:paraId="52374E9B" w14:textId="77777777" w:rsidTr="00442DB6">
        <w:tc>
          <w:tcPr>
            <w:tcW w:w="2880" w:type="dxa"/>
          </w:tcPr>
          <w:p w14:paraId="1DA682A0" w14:textId="77777777" w:rsidR="00111D36" w:rsidRPr="0079789B" w:rsidRDefault="00111D36" w:rsidP="00442DB6">
            <w:pPr>
              <w:rPr>
                <w:b/>
                <w:bCs/>
              </w:rPr>
            </w:pPr>
            <w:r w:rsidRPr="0079789B">
              <w:rPr>
                <w:b/>
                <w:bCs/>
              </w:rPr>
              <w:t>FR No.</w:t>
            </w:r>
          </w:p>
        </w:tc>
        <w:tc>
          <w:tcPr>
            <w:tcW w:w="2880" w:type="dxa"/>
          </w:tcPr>
          <w:p w14:paraId="17EDF2B1" w14:textId="77777777" w:rsidR="00111D36" w:rsidRPr="0079789B" w:rsidRDefault="00111D36" w:rsidP="00442DB6">
            <w:pPr>
              <w:rPr>
                <w:b/>
                <w:bCs/>
              </w:rPr>
            </w:pPr>
            <w:r w:rsidRPr="0079789B">
              <w:rPr>
                <w:b/>
                <w:bCs/>
              </w:rPr>
              <w:t>Functional Requirement (Epic)</w:t>
            </w:r>
          </w:p>
        </w:tc>
        <w:tc>
          <w:tcPr>
            <w:tcW w:w="2880" w:type="dxa"/>
          </w:tcPr>
          <w:p w14:paraId="1E843D7B" w14:textId="77777777" w:rsidR="00111D36" w:rsidRPr="0079789B" w:rsidRDefault="00111D36" w:rsidP="00442DB6">
            <w:pPr>
              <w:rPr>
                <w:b/>
                <w:bCs/>
              </w:rPr>
            </w:pPr>
            <w:r w:rsidRPr="0079789B">
              <w:rPr>
                <w:b/>
                <w:bCs/>
              </w:rPr>
              <w:t>Sub Requirement (Story / Sub-Task)</w:t>
            </w:r>
          </w:p>
        </w:tc>
      </w:tr>
      <w:tr w:rsidR="00111D36" w14:paraId="013CDD26" w14:textId="77777777" w:rsidTr="00442DB6">
        <w:tc>
          <w:tcPr>
            <w:tcW w:w="2880" w:type="dxa"/>
          </w:tcPr>
          <w:p w14:paraId="2ECF6F9E" w14:textId="77777777" w:rsidR="00111D36" w:rsidRDefault="00111D36" w:rsidP="00442DB6">
            <w:r>
              <w:t>FR-1</w:t>
            </w:r>
          </w:p>
        </w:tc>
        <w:tc>
          <w:tcPr>
            <w:tcW w:w="2880" w:type="dxa"/>
          </w:tcPr>
          <w:p w14:paraId="66F9DC09" w14:textId="77777777" w:rsidR="00111D36" w:rsidRDefault="00111D36" w:rsidP="00442DB6">
            <w:r>
              <w:t>Data Upload</w:t>
            </w:r>
          </w:p>
        </w:tc>
        <w:tc>
          <w:tcPr>
            <w:tcW w:w="2880" w:type="dxa"/>
          </w:tcPr>
          <w:p w14:paraId="1A7B24BB" w14:textId="77777777" w:rsidR="00111D36" w:rsidRDefault="00111D36" w:rsidP="00442DB6">
            <w:r>
              <w:t>Upload toy sales and production data via CSV or Excel file</w:t>
            </w:r>
          </w:p>
        </w:tc>
      </w:tr>
      <w:tr w:rsidR="00111D36" w14:paraId="44E72818" w14:textId="77777777" w:rsidTr="00442DB6">
        <w:tc>
          <w:tcPr>
            <w:tcW w:w="2880" w:type="dxa"/>
          </w:tcPr>
          <w:p w14:paraId="16FCABA9" w14:textId="77777777" w:rsidR="00111D36" w:rsidRDefault="00111D36" w:rsidP="00442DB6">
            <w:r>
              <w:t>FR-2</w:t>
            </w:r>
          </w:p>
        </w:tc>
        <w:tc>
          <w:tcPr>
            <w:tcW w:w="2880" w:type="dxa"/>
          </w:tcPr>
          <w:p w14:paraId="7652365A" w14:textId="77777777" w:rsidR="00111D36" w:rsidRDefault="00111D36" w:rsidP="00442DB6">
            <w:r>
              <w:t>Data Visualization</w:t>
            </w:r>
          </w:p>
        </w:tc>
        <w:tc>
          <w:tcPr>
            <w:tcW w:w="2880" w:type="dxa"/>
          </w:tcPr>
          <w:p w14:paraId="4AFC1CBC" w14:textId="77777777" w:rsidR="00111D36" w:rsidRDefault="00111D36" w:rsidP="00442DB6">
            <w:r>
              <w:t>Generate interactive dashboards using Tableau</w:t>
            </w:r>
          </w:p>
        </w:tc>
      </w:tr>
      <w:tr w:rsidR="00111D36" w14:paraId="0BF276C7" w14:textId="77777777" w:rsidTr="00442DB6">
        <w:tc>
          <w:tcPr>
            <w:tcW w:w="2880" w:type="dxa"/>
          </w:tcPr>
          <w:p w14:paraId="72FA0BB7" w14:textId="77777777" w:rsidR="00111D36" w:rsidRDefault="00111D36" w:rsidP="00442DB6">
            <w:r>
              <w:t>FR-3</w:t>
            </w:r>
          </w:p>
        </w:tc>
        <w:tc>
          <w:tcPr>
            <w:tcW w:w="2880" w:type="dxa"/>
          </w:tcPr>
          <w:p w14:paraId="7DA05401" w14:textId="77777777" w:rsidR="00111D36" w:rsidRDefault="00111D36" w:rsidP="00442DB6">
            <w:r>
              <w:t>Sales Trend Analysis</w:t>
            </w:r>
          </w:p>
        </w:tc>
        <w:tc>
          <w:tcPr>
            <w:tcW w:w="2880" w:type="dxa"/>
          </w:tcPr>
          <w:p w14:paraId="0AC39331" w14:textId="77777777" w:rsidR="00111D36" w:rsidRDefault="00111D36" w:rsidP="00442DB6">
            <w:r>
              <w:t>Provide visual reports of sales trends and peak seasons</w:t>
            </w:r>
          </w:p>
        </w:tc>
      </w:tr>
      <w:tr w:rsidR="00111D36" w14:paraId="0F5385AD" w14:textId="77777777" w:rsidTr="00442DB6">
        <w:tc>
          <w:tcPr>
            <w:tcW w:w="2880" w:type="dxa"/>
          </w:tcPr>
          <w:p w14:paraId="6FC357B4" w14:textId="77777777" w:rsidR="00111D36" w:rsidRDefault="00111D36" w:rsidP="00442DB6">
            <w:r>
              <w:t>FR-4</w:t>
            </w:r>
          </w:p>
        </w:tc>
        <w:tc>
          <w:tcPr>
            <w:tcW w:w="2880" w:type="dxa"/>
          </w:tcPr>
          <w:p w14:paraId="34088310" w14:textId="77777777" w:rsidR="00111D36" w:rsidRDefault="00111D36" w:rsidP="00442DB6">
            <w:r>
              <w:t>Defect Rate Insights</w:t>
            </w:r>
          </w:p>
        </w:tc>
        <w:tc>
          <w:tcPr>
            <w:tcW w:w="2880" w:type="dxa"/>
          </w:tcPr>
          <w:p w14:paraId="4598BB3A" w14:textId="77777777" w:rsidR="00111D36" w:rsidRDefault="00111D36" w:rsidP="00442DB6">
            <w:r>
              <w:t>Display defect rates in production using visualization</w:t>
            </w:r>
          </w:p>
        </w:tc>
      </w:tr>
      <w:tr w:rsidR="00111D36" w14:paraId="53CBA9DA" w14:textId="77777777" w:rsidTr="00442DB6">
        <w:tc>
          <w:tcPr>
            <w:tcW w:w="2880" w:type="dxa"/>
          </w:tcPr>
          <w:p w14:paraId="123BFD04" w14:textId="77777777" w:rsidR="00111D36" w:rsidRDefault="00111D36" w:rsidP="00442DB6">
            <w:r>
              <w:t>FR-5</w:t>
            </w:r>
          </w:p>
        </w:tc>
        <w:tc>
          <w:tcPr>
            <w:tcW w:w="2880" w:type="dxa"/>
          </w:tcPr>
          <w:p w14:paraId="22663AA7" w14:textId="77777777" w:rsidR="00111D36" w:rsidRDefault="00111D36" w:rsidP="00442DB6">
            <w:r>
              <w:t>Export Reports</w:t>
            </w:r>
          </w:p>
        </w:tc>
        <w:tc>
          <w:tcPr>
            <w:tcW w:w="2880" w:type="dxa"/>
          </w:tcPr>
          <w:p w14:paraId="46E4D4FC" w14:textId="77777777" w:rsidR="00111D36" w:rsidRDefault="00111D36" w:rsidP="00442DB6">
            <w:r>
              <w:t>Export visual reports in PDF and image formats</w:t>
            </w:r>
          </w:p>
        </w:tc>
      </w:tr>
    </w:tbl>
    <w:p w14:paraId="473FF606" w14:textId="77777777" w:rsidR="00111D36" w:rsidRDefault="00111D36" w:rsidP="00111D36"/>
    <w:p w14:paraId="7BCE183F" w14:textId="77777777" w:rsidR="00111D36" w:rsidRDefault="00111D36" w:rsidP="00111D36">
      <w:pPr>
        <w:rPr>
          <w:b/>
        </w:rPr>
      </w:pPr>
    </w:p>
    <w:p w14:paraId="2C852173" w14:textId="77777777" w:rsidR="00111D36" w:rsidRDefault="00111D36" w:rsidP="00111D36">
      <w:pPr>
        <w:rPr>
          <w:b/>
        </w:rPr>
      </w:pPr>
    </w:p>
    <w:p w14:paraId="1DC68C0F" w14:textId="77777777" w:rsidR="00412C38" w:rsidRDefault="00412C38" w:rsidP="00111D36">
      <w:pPr>
        <w:rPr>
          <w:b/>
        </w:rPr>
      </w:pPr>
    </w:p>
    <w:p w14:paraId="1162B06E" w14:textId="77777777" w:rsidR="00412C38" w:rsidRDefault="00412C38" w:rsidP="00111D36">
      <w:pPr>
        <w:rPr>
          <w:b/>
        </w:rPr>
      </w:pPr>
    </w:p>
    <w:p w14:paraId="0A60F64C" w14:textId="77777777" w:rsidR="00111D36" w:rsidRDefault="00111D36" w:rsidP="00111D36">
      <w:pPr>
        <w:rPr>
          <w:b/>
        </w:rPr>
      </w:pPr>
      <w:r>
        <w:rPr>
          <w:b/>
        </w:rPr>
        <w:lastRenderedPageBreak/>
        <w:t>Non-functional Requirements:</w:t>
      </w:r>
    </w:p>
    <w:p w14:paraId="44D579F5" w14:textId="77777777" w:rsidR="00111D36" w:rsidRDefault="00111D36" w:rsidP="00111D36">
      <w:proofErr w:type="gramStart"/>
      <w:r>
        <w:t>Following</w:t>
      </w:r>
      <w:proofErr w:type="gramEnd"/>
      <w:r>
        <w:t xml:space="preserve"> are the non-functional requirements of the proposed solution.</w:t>
      </w:r>
    </w:p>
    <w:tbl>
      <w:tblPr>
        <w:tblStyle w:val="TableGrid"/>
        <w:tblpPr w:leftFromText="180" w:rightFromText="180" w:vertAnchor="text" w:tblpY="1"/>
        <w:tblOverlap w:val="never"/>
        <w:tblW w:w="0" w:type="auto"/>
        <w:tblLook w:val="04A0" w:firstRow="1" w:lastRow="0" w:firstColumn="1" w:lastColumn="0" w:noHBand="0" w:noVBand="1"/>
      </w:tblPr>
      <w:tblGrid>
        <w:gridCol w:w="2880"/>
        <w:gridCol w:w="2880"/>
        <w:gridCol w:w="2880"/>
      </w:tblGrid>
      <w:tr w:rsidR="00111D36" w14:paraId="214B6EA5" w14:textId="77777777" w:rsidTr="00111D36">
        <w:tc>
          <w:tcPr>
            <w:tcW w:w="2880" w:type="dxa"/>
          </w:tcPr>
          <w:p w14:paraId="4CB47642" w14:textId="77777777" w:rsidR="00111D36" w:rsidRPr="0079789B" w:rsidRDefault="00111D36" w:rsidP="00111D36">
            <w:pPr>
              <w:rPr>
                <w:b/>
                <w:bCs/>
              </w:rPr>
            </w:pPr>
            <w:r w:rsidRPr="0079789B">
              <w:rPr>
                <w:b/>
                <w:bCs/>
              </w:rPr>
              <w:t>NFR No.</w:t>
            </w:r>
          </w:p>
        </w:tc>
        <w:tc>
          <w:tcPr>
            <w:tcW w:w="2880" w:type="dxa"/>
          </w:tcPr>
          <w:p w14:paraId="42299C0A" w14:textId="77777777" w:rsidR="00111D36" w:rsidRPr="0079789B" w:rsidRDefault="00111D36" w:rsidP="00111D36">
            <w:pPr>
              <w:rPr>
                <w:b/>
                <w:bCs/>
              </w:rPr>
            </w:pPr>
            <w:r w:rsidRPr="0079789B">
              <w:rPr>
                <w:b/>
                <w:bCs/>
              </w:rPr>
              <w:t>Non-Functional Requirement</w:t>
            </w:r>
          </w:p>
        </w:tc>
        <w:tc>
          <w:tcPr>
            <w:tcW w:w="2880" w:type="dxa"/>
          </w:tcPr>
          <w:p w14:paraId="51541235" w14:textId="77777777" w:rsidR="00111D36" w:rsidRPr="0079789B" w:rsidRDefault="00111D36" w:rsidP="00111D36">
            <w:pPr>
              <w:rPr>
                <w:b/>
                <w:bCs/>
              </w:rPr>
            </w:pPr>
            <w:r w:rsidRPr="0079789B">
              <w:rPr>
                <w:b/>
                <w:bCs/>
              </w:rPr>
              <w:t>Description</w:t>
            </w:r>
          </w:p>
        </w:tc>
      </w:tr>
      <w:tr w:rsidR="00111D36" w14:paraId="61505031" w14:textId="77777777" w:rsidTr="00111D36">
        <w:tc>
          <w:tcPr>
            <w:tcW w:w="2880" w:type="dxa"/>
          </w:tcPr>
          <w:p w14:paraId="65E07F4A" w14:textId="77777777" w:rsidR="00111D36" w:rsidRDefault="00111D36" w:rsidP="00111D36">
            <w:r>
              <w:t>NFR-1</w:t>
            </w:r>
          </w:p>
        </w:tc>
        <w:tc>
          <w:tcPr>
            <w:tcW w:w="2880" w:type="dxa"/>
          </w:tcPr>
          <w:p w14:paraId="7080216E" w14:textId="77777777" w:rsidR="00111D36" w:rsidRDefault="00111D36" w:rsidP="00111D36">
            <w:r>
              <w:t>Usability</w:t>
            </w:r>
          </w:p>
        </w:tc>
        <w:tc>
          <w:tcPr>
            <w:tcW w:w="2880" w:type="dxa"/>
          </w:tcPr>
          <w:p w14:paraId="7E8F7A35" w14:textId="77777777" w:rsidR="00111D36" w:rsidRDefault="00111D36" w:rsidP="00111D36">
            <w:r>
              <w:t>Easy-to-use interface with drag-and-drop features</w:t>
            </w:r>
          </w:p>
        </w:tc>
      </w:tr>
      <w:tr w:rsidR="00111D36" w14:paraId="693AC926" w14:textId="77777777" w:rsidTr="00111D36">
        <w:tc>
          <w:tcPr>
            <w:tcW w:w="2880" w:type="dxa"/>
          </w:tcPr>
          <w:p w14:paraId="61215B43" w14:textId="77777777" w:rsidR="00111D36" w:rsidRDefault="00111D36" w:rsidP="00111D36">
            <w:r>
              <w:t>NFR-2</w:t>
            </w:r>
          </w:p>
        </w:tc>
        <w:tc>
          <w:tcPr>
            <w:tcW w:w="2880" w:type="dxa"/>
          </w:tcPr>
          <w:p w14:paraId="57B71605" w14:textId="77777777" w:rsidR="00111D36" w:rsidRDefault="00111D36" w:rsidP="00111D36">
            <w:r>
              <w:t>Security</w:t>
            </w:r>
          </w:p>
        </w:tc>
        <w:tc>
          <w:tcPr>
            <w:tcW w:w="2880" w:type="dxa"/>
          </w:tcPr>
          <w:p w14:paraId="25D4A140" w14:textId="77777777" w:rsidR="00111D36" w:rsidRDefault="00111D36" w:rsidP="00111D36">
            <w:r>
              <w:t>Secure login with password protection, role-based access</w:t>
            </w:r>
          </w:p>
        </w:tc>
      </w:tr>
      <w:tr w:rsidR="00111D36" w14:paraId="71DD2F8F" w14:textId="77777777" w:rsidTr="00111D36">
        <w:tc>
          <w:tcPr>
            <w:tcW w:w="2880" w:type="dxa"/>
          </w:tcPr>
          <w:p w14:paraId="0F4399CA" w14:textId="77777777" w:rsidR="00111D36" w:rsidRDefault="00111D36" w:rsidP="00111D36">
            <w:r>
              <w:t>NFR-3</w:t>
            </w:r>
          </w:p>
        </w:tc>
        <w:tc>
          <w:tcPr>
            <w:tcW w:w="2880" w:type="dxa"/>
          </w:tcPr>
          <w:p w14:paraId="2F6F8BD6" w14:textId="77777777" w:rsidR="00111D36" w:rsidRDefault="00111D36" w:rsidP="00111D36">
            <w:r>
              <w:t>Reliability</w:t>
            </w:r>
          </w:p>
        </w:tc>
        <w:tc>
          <w:tcPr>
            <w:tcW w:w="2880" w:type="dxa"/>
          </w:tcPr>
          <w:p w14:paraId="65546615" w14:textId="77777777" w:rsidR="00111D36" w:rsidRDefault="00111D36" w:rsidP="00111D36">
            <w:r>
              <w:t>Ensure system handles large datasets without crashing</w:t>
            </w:r>
          </w:p>
        </w:tc>
      </w:tr>
      <w:tr w:rsidR="00111D36" w14:paraId="675CC873" w14:textId="77777777" w:rsidTr="00111D36">
        <w:tc>
          <w:tcPr>
            <w:tcW w:w="2880" w:type="dxa"/>
          </w:tcPr>
          <w:p w14:paraId="4D766B6C" w14:textId="77777777" w:rsidR="00111D36" w:rsidRDefault="00111D36" w:rsidP="00111D36">
            <w:r>
              <w:t>NFR-4</w:t>
            </w:r>
          </w:p>
        </w:tc>
        <w:tc>
          <w:tcPr>
            <w:tcW w:w="2880" w:type="dxa"/>
          </w:tcPr>
          <w:p w14:paraId="5303EC6B" w14:textId="77777777" w:rsidR="00111D36" w:rsidRDefault="00111D36" w:rsidP="00111D36">
            <w:r>
              <w:t>Performance</w:t>
            </w:r>
          </w:p>
        </w:tc>
        <w:tc>
          <w:tcPr>
            <w:tcW w:w="2880" w:type="dxa"/>
          </w:tcPr>
          <w:p w14:paraId="5891AB12" w14:textId="77777777" w:rsidR="00111D36" w:rsidRDefault="00111D36" w:rsidP="00111D36">
            <w:r>
              <w:t>Dashboards load within 3 seconds for optimal performance</w:t>
            </w:r>
          </w:p>
        </w:tc>
      </w:tr>
      <w:tr w:rsidR="00111D36" w14:paraId="0C598AEF" w14:textId="77777777" w:rsidTr="00111D36">
        <w:tc>
          <w:tcPr>
            <w:tcW w:w="2880" w:type="dxa"/>
          </w:tcPr>
          <w:p w14:paraId="6D82C7BB" w14:textId="77777777" w:rsidR="00111D36" w:rsidRDefault="00111D36" w:rsidP="00111D36">
            <w:r>
              <w:t>NFR-5</w:t>
            </w:r>
          </w:p>
        </w:tc>
        <w:tc>
          <w:tcPr>
            <w:tcW w:w="2880" w:type="dxa"/>
          </w:tcPr>
          <w:p w14:paraId="4D35369C" w14:textId="77777777" w:rsidR="00111D36" w:rsidRDefault="00111D36" w:rsidP="00111D36">
            <w:r>
              <w:t>Availability</w:t>
            </w:r>
          </w:p>
        </w:tc>
        <w:tc>
          <w:tcPr>
            <w:tcW w:w="2880" w:type="dxa"/>
          </w:tcPr>
          <w:p w14:paraId="0D7CEB3F" w14:textId="77777777" w:rsidR="00111D36" w:rsidRDefault="00111D36" w:rsidP="00111D36">
            <w:r>
              <w:t>System available 99.9% of the time, minimal downtime</w:t>
            </w:r>
          </w:p>
        </w:tc>
      </w:tr>
      <w:tr w:rsidR="00111D36" w14:paraId="28D7F0F8" w14:textId="77777777" w:rsidTr="00111D36">
        <w:tc>
          <w:tcPr>
            <w:tcW w:w="2880" w:type="dxa"/>
          </w:tcPr>
          <w:p w14:paraId="6233AB65" w14:textId="77777777" w:rsidR="00111D36" w:rsidRDefault="00111D36" w:rsidP="00111D36">
            <w:r>
              <w:t>NFR-6</w:t>
            </w:r>
          </w:p>
        </w:tc>
        <w:tc>
          <w:tcPr>
            <w:tcW w:w="2880" w:type="dxa"/>
          </w:tcPr>
          <w:p w14:paraId="734320D9" w14:textId="77777777" w:rsidR="00111D36" w:rsidRDefault="00111D36" w:rsidP="00111D36">
            <w:r>
              <w:t>Scalability</w:t>
            </w:r>
          </w:p>
        </w:tc>
        <w:tc>
          <w:tcPr>
            <w:tcW w:w="2880" w:type="dxa"/>
          </w:tcPr>
          <w:p w14:paraId="715018E5" w14:textId="77777777" w:rsidR="00111D36" w:rsidRDefault="00111D36" w:rsidP="00111D36">
            <w:r>
              <w:t>Support increased data volume as company grows</w:t>
            </w:r>
          </w:p>
        </w:tc>
      </w:tr>
    </w:tbl>
    <w:p w14:paraId="1DAE581F" w14:textId="77777777" w:rsidR="00111D36" w:rsidRDefault="00111D36" w:rsidP="00111D36"/>
    <w:p w14:paraId="352F7CFB" w14:textId="77777777" w:rsidR="00111D36" w:rsidRPr="00111D36" w:rsidRDefault="00111D36" w:rsidP="00111D36"/>
    <w:p w14:paraId="4EF28E13" w14:textId="77777777" w:rsidR="00111D36" w:rsidRPr="00111D36" w:rsidRDefault="00111D36" w:rsidP="00111D36"/>
    <w:p w14:paraId="478A5BEF" w14:textId="77777777" w:rsidR="00111D36" w:rsidRPr="00111D36" w:rsidRDefault="00111D36" w:rsidP="00111D36"/>
    <w:p w14:paraId="6B593AFF" w14:textId="77777777" w:rsidR="00111D36" w:rsidRPr="00111D36" w:rsidRDefault="00111D36" w:rsidP="00111D36"/>
    <w:p w14:paraId="02A9D484" w14:textId="77777777" w:rsidR="00111D36" w:rsidRPr="00111D36" w:rsidRDefault="00111D36" w:rsidP="00111D36"/>
    <w:p w14:paraId="6CCB1359" w14:textId="77777777" w:rsidR="00111D36" w:rsidRPr="00111D36" w:rsidRDefault="00111D36" w:rsidP="00111D36"/>
    <w:p w14:paraId="61098CDC" w14:textId="77777777" w:rsidR="00111D36" w:rsidRPr="00111D36" w:rsidRDefault="00111D36" w:rsidP="00111D36"/>
    <w:p w14:paraId="7D13D0F1" w14:textId="77777777" w:rsidR="00111D36" w:rsidRPr="00111D36" w:rsidRDefault="00111D36" w:rsidP="00111D36"/>
    <w:p w14:paraId="4B5977B1" w14:textId="77777777" w:rsidR="00111D36" w:rsidRPr="00111D36" w:rsidRDefault="00111D36" w:rsidP="00111D36"/>
    <w:p w14:paraId="4E3E16D2" w14:textId="77777777" w:rsidR="00111D36" w:rsidRDefault="00111D36" w:rsidP="00111D36"/>
    <w:p w14:paraId="3E4C088A" w14:textId="77777777" w:rsidR="00111D36" w:rsidRDefault="00111D36" w:rsidP="00111D36"/>
    <w:p w14:paraId="46D95A5F" w14:textId="77777777" w:rsidR="00111D36" w:rsidRDefault="00111D36">
      <w:pPr>
        <w:pStyle w:val="BodyText"/>
        <w:spacing w:before="95"/>
        <w:ind w:left="57"/>
      </w:pPr>
    </w:p>
    <w:p w14:paraId="0CABB853" w14:textId="77777777" w:rsidR="00133C51" w:rsidRDefault="00133C51">
      <w:pPr>
        <w:pStyle w:val="BodyText"/>
      </w:pPr>
    </w:p>
    <w:p w14:paraId="32CB0F56" w14:textId="77777777" w:rsidR="00133C51" w:rsidRDefault="00133C51">
      <w:pPr>
        <w:pStyle w:val="BodyText"/>
      </w:pPr>
    </w:p>
    <w:p w14:paraId="33181F26" w14:textId="77777777" w:rsidR="00133C51" w:rsidRDefault="00133C51">
      <w:pPr>
        <w:pStyle w:val="BodyText"/>
        <w:spacing w:before="121"/>
      </w:pPr>
    </w:p>
    <w:p w14:paraId="5020877D" w14:textId="77777777" w:rsidR="00412C38" w:rsidRDefault="00412C38">
      <w:pPr>
        <w:pStyle w:val="BodyText"/>
        <w:spacing w:before="121"/>
      </w:pPr>
    </w:p>
    <w:p w14:paraId="4EBCA813" w14:textId="77777777" w:rsidR="00412C38" w:rsidRDefault="00412C38">
      <w:pPr>
        <w:pStyle w:val="BodyText"/>
        <w:spacing w:before="121"/>
      </w:pPr>
    </w:p>
    <w:p w14:paraId="3F6FC487" w14:textId="77777777" w:rsidR="00133C51" w:rsidRDefault="00000000">
      <w:pPr>
        <w:pStyle w:val="Heading2"/>
        <w:numPr>
          <w:ilvl w:val="1"/>
          <w:numId w:val="1"/>
        </w:numPr>
        <w:tabs>
          <w:tab w:val="left" w:pos="423"/>
        </w:tabs>
        <w:ind w:left="423" w:hanging="366"/>
      </w:pPr>
      <w:r>
        <w:t xml:space="preserve">Data Flow </w:t>
      </w:r>
      <w:r>
        <w:rPr>
          <w:spacing w:val="-2"/>
        </w:rPr>
        <w:t>Diagram</w:t>
      </w:r>
    </w:p>
    <w:p w14:paraId="3DD35313" w14:textId="77777777" w:rsidR="00133C51" w:rsidRDefault="00133C51">
      <w:pPr>
        <w:pStyle w:val="BodyText"/>
        <w:spacing w:before="61"/>
        <w:rPr>
          <w:rFonts w:ascii="Arial"/>
          <w:b/>
        </w:rPr>
      </w:pPr>
    </w:p>
    <w:p w14:paraId="3D8DE173" w14:textId="582A5D9F" w:rsidR="00133C51" w:rsidRDefault="00111D36">
      <w:pPr>
        <w:pStyle w:val="BodyText"/>
      </w:pPr>
      <w:r>
        <w:rPr>
          <w:noProof/>
        </w:rPr>
        <w:drawing>
          <wp:inline distT="0" distB="0" distL="0" distR="0" wp14:anchorId="6C567EEA" wp14:editId="62529EFA">
            <wp:extent cx="5022850" cy="2398645"/>
            <wp:effectExtent l="0" t="0" r="6350" b="1905"/>
            <wp:docPr id="662868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4703" cy="2404306"/>
                    </a:xfrm>
                    <a:prstGeom prst="rect">
                      <a:avLst/>
                    </a:prstGeom>
                    <a:noFill/>
                    <a:ln>
                      <a:noFill/>
                    </a:ln>
                  </pic:spPr>
                </pic:pic>
              </a:graphicData>
            </a:graphic>
          </wp:inline>
        </w:drawing>
      </w:r>
    </w:p>
    <w:p w14:paraId="070ED3AB" w14:textId="77777777" w:rsidR="00133C51" w:rsidRDefault="00133C51">
      <w:pPr>
        <w:pStyle w:val="BodyText"/>
      </w:pPr>
    </w:p>
    <w:p w14:paraId="5EDB0742" w14:textId="77777777" w:rsidR="00133C51" w:rsidRDefault="00133C51">
      <w:pPr>
        <w:pStyle w:val="BodyText"/>
        <w:spacing w:before="121"/>
      </w:pPr>
    </w:p>
    <w:p w14:paraId="13B25B67" w14:textId="77777777" w:rsidR="00133C51" w:rsidRDefault="00000000">
      <w:pPr>
        <w:pStyle w:val="Heading2"/>
        <w:numPr>
          <w:ilvl w:val="1"/>
          <w:numId w:val="1"/>
        </w:numPr>
        <w:tabs>
          <w:tab w:val="left" w:pos="423"/>
        </w:tabs>
        <w:ind w:left="423" w:hanging="366"/>
      </w:pPr>
      <w:r>
        <w:t xml:space="preserve">Technology </w:t>
      </w:r>
      <w:r>
        <w:rPr>
          <w:spacing w:val="-2"/>
        </w:rPr>
        <w:t>Stack</w:t>
      </w:r>
    </w:p>
    <w:p w14:paraId="3C692B86" w14:textId="77777777" w:rsidR="00133C51" w:rsidRDefault="00133C51">
      <w:pPr>
        <w:pStyle w:val="BodyText"/>
        <w:spacing w:before="61"/>
        <w:rPr>
          <w:rFonts w:ascii="Arial"/>
          <w:b/>
        </w:rPr>
      </w:pPr>
    </w:p>
    <w:p w14:paraId="17C91A9E" w14:textId="77777777" w:rsidR="00111D36" w:rsidRDefault="00111D36" w:rsidP="00111D36">
      <w:pPr>
        <w:tabs>
          <w:tab w:val="left" w:pos="2320"/>
        </w:tabs>
        <w:rPr>
          <w:rFonts w:ascii="Arial" w:eastAsia="Arial" w:hAnsi="Arial" w:cs="Arial"/>
          <w:b/>
        </w:rPr>
      </w:pPr>
      <w:r>
        <w:rPr>
          <w:rFonts w:ascii="Arial" w:eastAsia="Arial" w:hAnsi="Arial" w:cs="Arial"/>
          <w:b/>
        </w:rPr>
        <w:t>Table-</w:t>
      </w:r>
      <w:proofErr w:type="gramStart"/>
      <w:r>
        <w:rPr>
          <w:rFonts w:ascii="Arial" w:eastAsia="Arial" w:hAnsi="Arial" w:cs="Arial"/>
          <w:b/>
        </w:rPr>
        <w:t>1 :</w:t>
      </w:r>
      <w:proofErr w:type="gramEnd"/>
      <w:r>
        <w:rPr>
          <w:rFonts w:ascii="Arial" w:eastAsia="Arial" w:hAnsi="Arial" w:cs="Arial"/>
          <w:b/>
        </w:rPr>
        <w:t xml:space="preserve"> Components &amp; Technologies:</w:t>
      </w:r>
    </w:p>
    <w:tbl>
      <w:tblPr>
        <w:tblW w:w="106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6"/>
        <w:gridCol w:w="2318"/>
        <w:gridCol w:w="4007"/>
        <w:gridCol w:w="3636"/>
      </w:tblGrid>
      <w:tr w:rsidR="00111D36" w:rsidRPr="008B5616" w14:paraId="4D85B83A" w14:textId="77777777" w:rsidTr="00111D36">
        <w:trPr>
          <w:trHeight w:val="586"/>
        </w:trPr>
        <w:tc>
          <w:tcPr>
            <w:tcW w:w="706" w:type="dxa"/>
            <w:vAlign w:val="center"/>
          </w:tcPr>
          <w:p w14:paraId="190ED5A6" w14:textId="77777777" w:rsidR="00111D36" w:rsidRPr="008B5616" w:rsidRDefault="00111D36" w:rsidP="00442DB6">
            <w:pPr>
              <w:jc w:val="center"/>
              <w:rPr>
                <w:rFonts w:ascii="Arial" w:hAnsi="Arial" w:cs="Arial"/>
                <w:b/>
                <w:bCs/>
              </w:rPr>
            </w:pPr>
            <w:proofErr w:type="spellStart"/>
            <w:proofErr w:type="gramStart"/>
            <w:r w:rsidRPr="008B5616">
              <w:rPr>
                <w:rFonts w:ascii="Arial" w:hAnsi="Arial" w:cs="Arial"/>
                <w:b/>
                <w:bCs/>
              </w:rPr>
              <w:t>S.No</w:t>
            </w:r>
            <w:proofErr w:type="spellEnd"/>
            <w:proofErr w:type="gramEnd"/>
          </w:p>
        </w:tc>
        <w:tc>
          <w:tcPr>
            <w:tcW w:w="2318" w:type="dxa"/>
            <w:vAlign w:val="center"/>
          </w:tcPr>
          <w:p w14:paraId="69270842" w14:textId="77777777" w:rsidR="00111D36" w:rsidRPr="008B5616" w:rsidRDefault="00111D36" w:rsidP="00442DB6">
            <w:pPr>
              <w:jc w:val="center"/>
              <w:rPr>
                <w:rFonts w:ascii="Arial" w:hAnsi="Arial" w:cs="Arial"/>
                <w:b/>
                <w:bCs/>
              </w:rPr>
            </w:pPr>
            <w:r w:rsidRPr="008B5616">
              <w:rPr>
                <w:rFonts w:ascii="Arial" w:hAnsi="Arial" w:cs="Arial"/>
                <w:b/>
                <w:bCs/>
              </w:rPr>
              <w:t>Component</w:t>
            </w:r>
          </w:p>
        </w:tc>
        <w:tc>
          <w:tcPr>
            <w:tcW w:w="4007" w:type="dxa"/>
            <w:vAlign w:val="center"/>
          </w:tcPr>
          <w:p w14:paraId="1974CCB5" w14:textId="77777777" w:rsidR="00111D36" w:rsidRPr="008B5616" w:rsidRDefault="00111D36" w:rsidP="00442DB6">
            <w:pPr>
              <w:jc w:val="center"/>
              <w:rPr>
                <w:rFonts w:ascii="Arial" w:hAnsi="Arial" w:cs="Arial"/>
                <w:b/>
                <w:bCs/>
              </w:rPr>
            </w:pPr>
            <w:r w:rsidRPr="008B5616">
              <w:rPr>
                <w:rFonts w:ascii="Arial" w:hAnsi="Arial" w:cs="Arial"/>
                <w:b/>
                <w:bCs/>
              </w:rPr>
              <w:t>Description</w:t>
            </w:r>
          </w:p>
        </w:tc>
        <w:tc>
          <w:tcPr>
            <w:tcW w:w="3636" w:type="dxa"/>
            <w:vAlign w:val="center"/>
          </w:tcPr>
          <w:p w14:paraId="30DDF17B" w14:textId="77777777" w:rsidR="00111D36" w:rsidRPr="008B5616" w:rsidRDefault="00111D36" w:rsidP="00442DB6">
            <w:pPr>
              <w:jc w:val="center"/>
              <w:rPr>
                <w:rFonts w:ascii="Arial" w:hAnsi="Arial" w:cs="Arial"/>
                <w:b/>
                <w:bCs/>
              </w:rPr>
            </w:pPr>
            <w:r w:rsidRPr="008B5616">
              <w:rPr>
                <w:rFonts w:ascii="Arial" w:hAnsi="Arial" w:cs="Arial"/>
                <w:b/>
                <w:bCs/>
              </w:rPr>
              <w:t>Technology</w:t>
            </w:r>
          </w:p>
        </w:tc>
      </w:tr>
      <w:tr w:rsidR="00111D36" w:rsidRPr="008B5616" w14:paraId="7DF4F0A4" w14:textId="77777777" w:rsidTr="00111D36">
        <w:trPr>
          <w:trHeight w:val="586"/>
        </w:trPr>
        <w:tc>
          <w:tcPr>
            <w:tcW w:w="706" w:type="dxa"/>
            <w:vAlign w:val="center"/>
          </w:tcPr>
          <w:p w14:paraId="1DF959EC" w14:textId="77777777" w:rsidR="00111D36" w:rsidRPr="008B5616" w:rsidRDefault="00111D36" w:rsidP="00442DB6">
            <w:pPr>
              <w:jc w:val="center"/>
              <w:rPr>
                <w:rFonts w:ascii="Arial" w:hAnsi="Arial" w:cs="Arial"/>
              </w:rPr>
            </w:pPr>
            <w:r w:rsidRPr="008B5616">
              <w:rPr>
                <w:rFonts w:ascii="Arial" w:hAnsi="Arial" w:cs="Arial"/>
              </w:rPr>
              <w:t>1</w:t>
            </w:r>
          </w:p>
        </w:tc>
        <w:tc>
          <w:tcPr>
            <w:tcW w:w="2318" w:type="dxa"/>
            <w:vAlign w:val="center"/>
          </w:tcPr>
          <w:p w14:paraId="01FB65D7" w14:textId="77777777" w:rsidR="00111D36" w:rsidRPr="008B5616" w:rsidRDefault="00111D36" w:rsidP="00442DB6">
            <w:pPr>
              <w:jc w:val="center"/>
              <w:rPr>
                <w:rFonts w:ascii="Arial" w:hAnsi="Arial" w:cs="Arial"/>
              </w:rPr>
            </w:pPr>
            <w:r w:rsidRPr="008B5616">
              <w:rPr>
                <w:rFonts w:ascii="Arial" w:hAnsi="Arial" w:cs="Arial"/>
              </w:rPr>
              <w:t>User Interface</w:t>
            </w:r>
          </w:p>
        </w:tc>
        <w:tc>
          <w:tcPr>
            <w:tcW w:w="4007" w:type="dxa"/>
            <w:vAlign w:val="center"/>
          </w:tcPr>
          <w:p w14:paraId="247E97F0" w14:textId="77777777" w:rsidR="00111D36" w:rsidRPr="008B5616" w:rsidRDefault="00111D36" w:rsidP="00442DB6">
            <w:pPr>
              <w:jc w:val="center"/>
              <w:rPr>
                <w:rFonts w:ascii="Arial" w:hAnsi="Arial" w:cs="Arial"/>
              </w:rPr>
            </w:pPr>
            <w:r w:rsidRPr="008B5616">
              <w:rPr>
                <w:rFonts w:ascii="Arial" w:hAnsi="Arial" w:cs="Arial"/>
              </w:rPr>
              <w:t>Tableau Dashboards viewed by users</w:t>
            </w:r>
          </w:p>
        </w:tc>
        <w:tc>
          <w:tcPr>
            <w:tcW w:w="3636" w:type="dxa"/>
            <w:vAlign w:val="center"/>
          </w:tcPr>
          <w:p w14:paraId="279799D3" w14:textId="77777777" w:rsidR="00111D36" w:rsidRPr="008B5616" w:rsidRDefault="00111D36" w:rsidP="00442DB6">
            <w:pPr>
              <w:jc w:val="center"/>
              <w:rPr>
                <w:rFonts w:ascii="Arial" w:hAnsi="Arial" w:cs="Arial"/>
              </w:rPr>
            </w:pPr>
            <w:r w:rsidRPr="008B5616">
              <w:rPr>
                <w:rFonts w:ascii="Arial" w:hAnsi="Arial" w:cs="Arial"/>
              </w:rPr>
              <w:t>Tableau, Tableau Public</w:t>
            </w:r>
          </w:p>
        </w:tc>
      </w:tr>
      <w:tr w:rsidR="00111D36" w:rsidRPr="008B5616" w14:paraId="3A47ABE0" w14:textId="77777777" w:rsidTr="00111D36">
        <w:trPr>
          <w:trHeight w:val="586"/>
        </w:trPr>
        <w:tc>
          <w:tcPr>
            <w:tcW w:w="706" w:type="dxa"/>
            <w:vAlign w:val="center"/>
          </w:tcPr>
          <w:p w14:paraId="38C0BE3D" w14:textId="77777777" w:rsidR="00111D36" w:rsidRPr="008B5616" w:rsidRDefault="00111D36" w:rsidP="00442DB6">
            <w:pPr>
              <w:jc w:val="center"/>
              <w:rPr>
                <w:rFonts w:ascii="Arial" w:hAnsi="Arial" w:cs="Arial"/>
              </w:rPr>
            </w:pPr>
            <w:r w:rsidRPr="008B5616">
              <w:rPr>
                <w:rFonts w:ascii="Arial" w:hAnsi="Arial" w:cs="Arial"/>
              </w:rPr>
              <w:t>2</w:t>
            </w:r>
          </w:p>
        </w:tc>
        <w:tc>
          <w:tcPr>
            <w:tcW w:w="2318" w:type="dxa"/>
            <w:vAlign w:val="center"/>
          </w:tcPr>
          <w:p w14:paraId="554EEAF9" w14:textId="77777777" w:rsidR="00111D36" w:rsidRPr="008B5616" w:rsidRDefault="00111D36" w:rsidP="00442DB6">
            <w:pPr>
              <w:jc w:val="center"/>
              <w:rPr>
                <w:rFonts w:ascii="Arial" w:hAnsi="Arial" w:cs="Arial"/>
              </w:rPr>
            </w:pPr>
            <w:r w:rsidRPr="008B5616">
              <w:rPr>
                <w:rFonts w:ascii="Arial" w:hAnsi="Arial" w:cs="Arial"/>
              </w:rPr>
              <w:t>Application Logic-1</w:t>
            </w:r>
          </w:p>
        </w:tc>
        <w:tc>
          <w:tcPr>
            <w:tcW w:w="4007" w:type="dxa"/>
            <w:vAlign w:val="center"/>
          </w:tcPr>
          <w:p w14:paraId="4F9930DE" w14:textId="77777777" w:rsidR="00111D36" w:rsidRPr="008B5616" w:rsidRDefault="00111D36" w:rsidP="00442DB6">
            <w:pPr>
              <w:jc w:val="center"/>
              <w:rPr>
                <w:rFonts w:ascii="Arial" w:hAnsi="Arial" w:cs="Arial"/>
              </w:rPr>
            </w:pPr>
            <w:r w:rsidRPr="008B5616">
              <w:rPr>
                <w:rFonts w:ascii="Arial" w:hAnsi="Arial" w:cs="Arial"/>
              </w:rPr>
              <w:t>Data Preparation for Visualization</w:t>
            </w:r>
          </w:p>
        </w:tc>
        <w:tc>
          <w:tcPr>
            <w:tcW w:w="3636" w:type="dxa"/>
            <w:vAlign w:val="center"/>
          </w:tcPr>
          <w:p w14:paraId="42F48964" w14:textId="77777777" w:rsidR="00111D36" w:rsidRPr="008B5616" w:rsidRDefault="00111D36" w:rsidP="00442DB6">
            <w:pPr>
              <w:jc w:val="center"/>
              <w:rPr>
                <w:rFonts w:ascii="Arial" w:hAnsi="Arial" w:cs="Arial"/>
              </w:rPr>
            </w:pPr>
            <w:r w:rsidRPr="008B5616">
              <w:rPr>
                <w:rFonts w:ascii="Arial" w:hAnsi="Arial" w:cs="Arial"/>
              </w:rPr>
              <w:t>Tableau Prep, Python (if applicable)</w:t>
            </w:r>
          </w:p>
        </w:tc>
      </w:tr>
      <w:tr w:rsidR="00111D36" w:rsidRPr="008B5616" w14:paraId="5AE877F3" w14:textId="77777777" w:rsidTr="00111D36">
        <w:trPr>
          <w:trHeight w:val="586"/>
        </w:trPr>
        <w:tc>
          <w:tcPr>
            <w:tcW w:w="706" w:type="dxa"/>
            <w:vAlign w:val="center"/>
          </w:tcPr>
          <w:p w14:paraId="6A999573" w14:textId="77777777" w:rsidR="00111D36" w:rsidRPr="008B5616" w:rsidRDefault="00111D36" w:rsidP="00442DB6">
            <w:pPr>
              <w:jc w:val="center"/>
              <w:rPr>
                <w:rFonts w:ascii="Arial" w:hAnsi="Arial" w:cs="Arial"/>
              </w:rPr>
            </w:pPr>
            <w:r w:rsidRPr="008B5616">
              <w:rPr>
                <w:rFonts w:ascii="Arial" w:hAnsi="Arial" w:cs="Arial"/>
              </w:rPr>
              <w:t>3</w:t>
            </w:r>
          </w:p>
        </w:tc>
        <w:tc>
          <w:tcPr>
            <w:tcW w:w="2318" w:type="dxa"/>
            <w:vAlign w:val="center"/>
          </w:tcPr>
          <w:p w14:paraId="21075E41" w14:textId="77777777" w:rsidR="00111D36" w:rsidRPr="008B5616" w:rsidRDefault="00111D36" w:rsidP="00442DB6">
            <w:pPr>
              <w:jc w:val="center"/>
              <w:rPr>
                <w:rFonts w:ascii="Arial" w:hAnsi="Arial" w:cs="Arial"/>
              </w:rPr>
            </w:pPr>
            <w:r w:rsidRPr="008B5616">
              <w:rPr>
                <w:rFonts w:ascii="Arial" w:hAnsi="Arial" w:cs="Arial"/>
              </w:rPr>
              <w:t>Application Logic-2</w:t>
            </w:r>
          </w:p>
        </w:tc>
        <w:tc>
          <w:tcPr>
            <w:tcW w:w="4007" w:type="dxa"/>
            <w:vAlign w:val="center"/>
          </w:tcPr>
          <w:p w14:paraId="32B7B8A8" w14:textId="77777777" w:rsidR="00111D36" w:rsidRPr="008B5616" w:rsidRDefault="00111D36" w:rsidP="00442DB6">
            <w:pPr>
              <w:jc w:val="center"/>
              <w:rPr>
                <w:rFonts w:ascii="Arial" w:hAnsi="Arial" w:cs="Arial"/>
              </w:rPr>
            </w:pPr>
            <w:r w:rsidRPr="008B5616">
              <w:rPr>
                <w:rFonts w:ascii="Arial" w:hAnsi="Arial" w:cs="Arial"/>
              </w:rPr>
              <w:t>Sales, Inventory, and Trends Analysis Logic</w:t>
            </w:r>
          </w:p>
        </w:tc>
        <w:tc>
          <w:tcPr>
            <w:tcW w:w="3636" w:type="dxa"/>
            <w:vAlign w:val="center"/>
          </w:tcPr>
          <w:p w14:paraId="4D33E517" w14:textId="77777777" w:rsidR="00111D36" w:rsidRPr="008B5616" w:rsidRDefault="00111D36" w:rsidP="00442DB6">
            <w:pPr>
              <w:jc w:val="center"/>
              <w:rPr>
                <w:rFonts w:ascii="Arial" w:hAnsi="Arial" w:cs="Arial"/>
              </w:rPr>
            </w:pPr>
            <w:r w:rsidRPr="008B5616">
              <w:rPr>
                <w:rFonts w:ascii="Arial" w:hAnsi="Arial" w:cs="Arial"/>
              </w:rPr>
              <w:t>Tableau Calculations, Expressions</w:t>
            </w:r>
          </w:p>
        </w:tc>
      </w:tr>
      <w:tr w:rsidR="00111D36" w:rsidRPr="008B5616" w14:paraId="408E48D8" w14:textId="77777777" w:rsidTr="00111D36">
        <w:trPr>
          <w:trHeight w:val="586"/>
        </w:trPr>
        <w:tc>
          <w:tcPr>
            <w:tcW w:w="706" w:type="dxa"/>
            <w:vAlign w:val="center"/>
          </w:tcPr>
          <w:p w14:paraId="234E81E4" w14:textId="77777777" w:rsidR="00111D36" w:rsidRPr="008B5616" w:rsidRDefault="00111D36" w:rsidP="00442DB6">
            <w:pPr>
              <w:jc w:val="center"/>
              <w:rPr>
                <w:rFonts w:ascii="Arial" w:hAnsi="Arial" w:cs="Arial"/>
              </w:rPr>
            </w:pPr>
            <w:r w:rsidRPr="008B5616">
              <w:rPr>
                <w:rFonts w:ascii="Arial" w:hAnsi="Arial" w:cs="Arial"/>
              </w:rPr>
              <w:t>4</w:t>
            </w:r>
          </w:p>
        </w:tc>
        <w:tc>
          <w:tcPr>
            <w:tcW w:w="2318" w:type="dxa"/>
            <w:vAlign w:val="center"/>
          </w:tcPr>
          <w:p w14:paraId="15D9CECA" w14:textId="77777777" w:rsidR="00111D36" w:rsidRPr="008B5616" w:rsidRDefault="00111D36" w:rsidP="00442DB6">
            <w:pPr>
              <w:jc w:val="center"/>
              <w:rPr>
                <w:rFonts w:ascii="Arial" w:hAnsi="Arial" w:cs="Arial"/>
              </w:rPr>
            </w:pPr>
            <w:r w:rsidRPr="008B5616">
              <w:rPr>
                <w:rFonts w:ascii="Arial" w:hAnsi="Arial" w:cs="Arial"/>
              </w:rPr>
              <w:t>Database</w:t>
            </w:r>
          </w:p>
        </w:tc>
        <w:tc>
          <w:tcPr>
            <w:tcW w:w="4007" w:type="dxa"/>
            <w:vAlign w:val="center"/>
          </w:tcPr>
          <w:p w14:paraId="5FDECF62" w14:textId="77777777" w:rsidR="00111D36" w:rsidRPr="008B5616" w:rsidRDefault="00111D36" w:rsidP="00442DB6">
            <w:pPr>
              <w:jc w:val="center"/>
              <w:rPr>
                <w:rFonts w:ascii="Arial" w:hAnsi="Arial" w:cs="Arial"/>
              </w:rPr>
            </w:pPr>
            <w:r w:rsidRPr="008B5616">
              <w:rPr>
                <w:rFonts w:ascii="Arial" w:hAnsi="Arial" w:cs="Arial"/>
              </w:rPr>
              <w:t>Store Sales, Inventory, and Customer Data</w:t>
            </w:r>
          </w:p>
        </w:tc>
        <w:tc>
          <w:tcPr>
            <w:tcW w:w="3636" w:type="dxa"/>
            <w:vAlign w:val="center"/>
          </w:tcPr>
          <w:p w14:paraId="01C6BEB1" w14:textId="77777777" w:rsidR="00111D36" w:rsidRPr="008B5616" w:rsidRDefault="00111D36" w:rsidP="00442DB6">
            <w:pPr>
              <w:jc w:val="center"/>
              <w:rPr>
                <w:rFonts w:ascii="Arial" w:hAnsi="Arial" w:cs="Arial"/>
              </w:rPr>
            </w:pPr>
            <w:r w:rsidRPr="008B5616">
              <w:rPr>
                <w:rFonts w:ascii="Arial" w:hAnsi="Arial" w:cs="Arial"/>
              </w:rPr>
              <w:t>MySQL, CSV, Excel, Google Sheets</w:t>
            </w:r>
          </w:p>
        </w:tc>
      </w:tr>
      <w:tr w:rsidR="00111D36" w:rsidRPr="008B5616" w14:paraId="24FEF22A" w14:textId="77777777" w:rsidTr="00111D36">
        <w:trPr>
          <w:trHeight w:val="586"/>
        </w:trPr>
        <w:tc>
          <w:tcPr>
            <w:tcW w:w="706" w:type="dxa"/>
            <w:vAlign w:val="center"/>
          </w:tcPr>
          <w:p w14:paraId="2D8D5752" w14:textId="77777777" w:rsidR="00111D36" w:rsidRPr="008B5616" w:rsidRDefault="00111D36" w:rsidP="00442DB6">
            <w:pPr>
              <w:jc w:val="center"/>
              <w:rPr>
                <w:rFonts w:ascii="Arial" w:hAnsi="Arial" w:cs="Arial"/>
              </w:rPr>
            </w:pPr>
            <w:r w:rsidRPr="008B5616">
              <w:rPr>
                <w:rFonts w:ascii="Arial" w:hAnsi="Arial" w:cs="Arial"/>
              </w:rPr>
              <w:t>5</w:t>
            </w:r>
          </w:p>
        </w:tc>
        <w:tc>
          <w:tcPr>
            <w:tcW w:w="2318" w:type="dxa"/>
            <w:vAlign w:val="center"/>
          </w:tcPr>
          <w:p w14:paraId="225BAEE5" w14:textId="77777777" w:rsidR="00111D36" w:rsidRPr="008B5616" w:rsidRDefault="00111D36" w:rsidP="00442DB6">
            <w:pPr>
              <w:jc w:val="center"/>
              <w:rPr>
                <w:rFonts w:ascii="Arial" w:hAnsi="Arial" w:cs="Arial"/>
              </w:rPr>
            </w:pPr>
            <w:r w:rsidRPr="008B5616">
              <w:rPr>
                <w:rFonts w:ascii="Arial" w:hAnsi="Arial" w:cs="Arial"/>
              </w:rPr>
              <w:t>Cloud Database</w:t>
            </w:r>
          </w:p>
        </w:tc>
        <w:tc>
          <w:tcPr>
            <w:tcW w:w="4007" w:type="dxa"/>
            <w:vAlign w:val="center"/>
          </w:tcPr>
          <w:p w14:paraId="32515352" w14:textId="77777777" w:rsidR="00111D36" w:rsidRPr="008B5616" w:rsidRDefault="00111D36" w:rsidP="00442DB6">
            <w:pPr>
              <w:jc w:val="center"/>
              <w:rPr>
                <w:rFonts w:ascii="Arial" w:hAnsi="Arial" w:cs="Arial"/>
              </w:rPr>
            </w:pPr>
            <w:r w:rsidRPr="008B5616">
              <w:rPr>
                <w:rFonts w:ascii="Arial" w:hAnsi="Arial" w:cs="Arial"/>
              </w:rPr>
              <w:t>Cloud-based storage for scalability</w:t>
            </w:r>
          </w:p>
        </w:tc>
        <w:tc>
          <w:tcPr>
            <w:tcW w:w="3636" w:type="dxa"/>
            <w:vAlign w:val="center"/>
          </w:tcPr>
          <w:p w14:paraId="74F6393E" w14:textId="77777777" w:rsidR="00111D36" w:rsidRPr="008B5616" w:rsidRDefault="00111D36" w:rsidP="00442DB6">
            <w:pPr>
              <w:jc w:val="center"/>
              <w:rPr>
                <w:rFonts w:ascii="Arial" w:hAnsi="Arial" w:cs="Arial"/>
              </w:rPr>
            </w:pPr>
            <w:r w:rsidRPr="008B5616">
              <w:rPr>
                <w:rFonts w:ascii="Arial" w:hAnsi="Arial" w:cs="Arial"/>
              </w:rPr>
              <w:t>AWS RDS, Google Cloud SQL (Optional)</w:t>
            </w:r>
          </w:p>
        </w:tc>
      </w:tr>
      <w:tr w:rsidR="00111D36" w:rsidRPr="008B5616" w14:paraId="489BACDF" w14:textId="77777777" w:rsidTr="00111D36">
        <w:trPr>
          <w:trHeight w:val="586"/>
        </w:trPr>
        <w:tc>
          <w:tcPr>
            <w:tcW w:w="706" w:type="dxa"/>
            <w:vAlign w:val="center"/>
          </w:tcPr>
          <w:p w14:paraId="639D0BCC" w14:textId="77777777" w:rsidR="00111D36" w:rsidRPr="008B5616" w:rsidRDefault="00111D36" w:rsidP="00442DB6">
            <w:pPr>
              <w:jc w:val="center"/>
              <w:rPr>
                <w:rFonts w:ascii="Arial" w:hAnsi="Arial" w:cs="Arial"/>
              </w:rPr>
            </w:pPr>
            <w:r w:rsidRPr="008B5616">
              <w:rPr>
                <w:rFonts w:ascii="Arial" w:hAnsi="Arial" w:cs="Arial"/>
              </w:rPr>
              <w:lastRenderedPageBreak/>
              <w:t>6</w:t>
            </w:r>
          </w:p>
        </w:tc>
        <w:tc>
          <w:tcPr>
            <w:tcW w:w="2318" w:type="dxa"/>
            <w:vAlign w:val="center"/>
          </w:tcPr>
          <w:p w14:paraId="1ADA8972" w14:textId="77777777" w:rsidR="00111D36" w:rsidRPr="008B5616" w:rsidRDefault="00111D36" w:rsidP="00442DB6">
            <w:pPr>
              <w:jc w:val="center"/>
              <w:rPr>
                <w:rFonts w:ascii="Arial" w:hAnsi="Arial" w:cs="Arial"/>
              </w:rPr>
            </w:pPr>
            <w:r w:rsidRPr="008B5616">
              <w:rPr>
                <w:rFonts w:ascii="Arial" w:hAnsi="Arial" w:cs="Arial"/>
              </w:rPr>
              <w:t>File Storage</w:t>
            </w:r>
          </w:p>
        </w:tc>
        <w:tc>
          <w:tcPr>
            <w:tcW w:w="4007" w:type="dxa"/>
            <w:vAlign w:val="center"/>
          </w:tcPr>
          <w:p w14:paraId="4CD7A950" w14:textId="77777777" w:rsidR="00111D36" w:rsidRPr="008B5616" w:rsidRDefault="00111D36" w:rsidP="00442DB6">
            <w:pPr>
              <w:jc w:val="center"/>
              <w:rPr>
                <w:rFonts w:ascii="Arial" w:hAnsi="Arial" w:cs="Arial"/>
              </w:rPr>
            </w:pPr>
            <w:r w:rsidRPr="008B5616">
              <w:rPr>
                <w:rFonts w:ascii="Arial" w:hAnsi="Arial" w:cs="Arial"/>
              </w:rPr>
              <w:t>Store raw data files, reports</w:t>
            </w:r>
          </w:p>
        </w:tc>
        <w:tc>
          <w:tcPr>
            <w:tcW w:w="3636" w:type="dxa"/>
            <w:vAlign w:val="center"/>
          </w:tcPr>
          <w:p w14:paraId="0887462C" w14:textId="77777777" w:rsidR="00111D36" w:rsidRPr="008B5616" w:rsidRDefault="00111D36" w:rsidP="00442DB6">
            <w:pPr>
              <w:jc w:val="center"/>
              <w:rPr>
                <w:rFonts w:ascii="Arial" w:hAnsi="Arial" w:cs="Arial"/>
              </w:rPr>
            </w:pPr>
            <w:r w:rsidRPr="008B5616">
              <w:rPr>
                <w:rFonts w:ascii="Arial" w:hAnsi="Arial" w:cs="Arial"/>
              </w:rPr>
              <w:t>Google Drive, Cloud Storage</w:t>
            </w:r>
          </w:p>
        </w:tc>
      </w:tr>
      <w:tr w:rsidR="00111D36" w:rsidRPr="008B5616" w14:paraId="72D166F6" w14:textId="77777777" w:rsidTr="00111D36">
        <w:trPr>
          <w:trHeight w:val="586"/>
        </w:trPr>
        <w:tc>
          <w:tcPr>
            <w:tcW w:w="706" w:type="dxa"/>
            <w:vAlign w:val="center"/>
          </w:tcPr>
          <w:p w14:paraId="1743CB45" w14:textId="77777777" w:rsidR="00111D36" w:rsidRPr="008B5616" w:rsidRDefault="00111D36" w:rsidP="00442DB6">
            <w:pPr>
              <w:jc w:val="center"/>
              <w:rPr>
                <w:rFonts w:ascii="Arial" w:hAnsi="Arial" w:cs="Arial"/>
              </w:rPr>
            </w:pPr>
            <w:r w:rsidRPr="008B5616">
              <w:rPr>
                <w:rFonts w:ascii="Arial" w:hAnsi="Arial" w:cs="Arial"/>
              </w:rPr>
              <w:t>7</w:t>
            </w:r>
          </w:p>
        </w:tc>
        <w:tc>
          <w:tcPr>
            <w:tcW w:w="2318" w:type="dxa"/>
            <w:vAlign w:val="center"/>
          </w:tcPr>
          <w:p w14:paraId="1ED9CAE5" w14:textId="77777777" w:rsidR="00111D36" w:rsidRPr="008B5616" w:rsidRDefault="00111D36" w:rsidP="00442DB6">
            <w:pPr>
              <w:jc w:val="center"/>
              <w:rPr>
                <w:rFonts w:ascii="Arial" w:hAnsi="Arial" w:cs="Arial"/>
              </w:rPr>
            </w:pPr>
            <w:r w:rsidRPr="008B5616">
              <w:rPr>
                <w:rFonts w:ascii="Arial" w:hAnsi="Arial" w:cs="Arial"/>
              </w:rPr>
              <w:t>External API-1</w:t>
            </w:r>
          </w:p>
        </w:tc>
        <w:tc>
          <w:tcPr>
            <w:tcW w:w="4007" w:type="dxa"/>
            <w:vAlign w:val="center"/>
          </w:tcPr>
          <w:p w14:paraId="244968D8" w14:textId="77777777" w:rsidR="00111D36" w:rsidRPr="008B5616" w:rsidRDefault="00111D36" w:rsidP="00442DB6">
            <w:pPr>
              <w:jc w:val="center"/>
              <w:rPr>
                <w:rFonts w:ascii="Arial" w:hAnsi="Arial" w:cs="Arial"/>
              </w:rPr>
            </w:pPr>
            <w:r w:rsidRPr="008B5616">
              <w:rPr>
                <w:rFonts w:ascii="Arial" w:hAnsi="Arial" w:cs="Arial"/>
              </w:rPr>
              <w:t>Integration with sales platforms (if applicable)</w:t>
            </w:r>
          </w:p>
        </w:tc>
        <w:tc>
          <w:tcPr>
            <w:tcW w:w="3636" w:type="dxa"/>
            <w:vAlign w:val="center"/>
          </w:tcPr>
          <w:p w14:paraId="2F47DC0B" w14:textId="77777777" w:rsidR="00111D36" w:rsidRPr="008B5616" w:rsidRDefault="00111D36" w:rsidP="00442DB6">
            <w:pPr>
              <w:jc w:val="center"/>
              <w:rPr>
                <w:rFonts w:ascii="Arial" w:hAnsi="Arial" w:cs="Arial"/>
              </w:rPr>
            </w:pPr>
            <w:r w:rsidRPr="008B5616">
              <w:rPr>
                <w:rFonts w:ascii="Arial" w:hAnsi="Arial" w:cs="Arial"/>
              </w:rPr>
              <w:t>Shopify API, Google Analytics API</w:t>
            </w:r>
          </w:p>
        </w:tc>
      </w:tr>
      <w:tr w:rsidR="00111D36" w:rsidRPr="008B5616" w14:paraId="37374568" w14:textId="77777777" w:rsidTr="00111D36">
        <w:trPr>
          <w:trHeight w:val="586"/>
        </w:trPr>
        <w:tc>
          <w:tcPr>
            <w:tcW w:w="706" w:type="dxa"/>
            <w:vAlign w:val="center"/>
          </w:tcPr>
          <w:p w14:paraId="6667EAD1" w14:textId="77777777" w:rsidR="00111D36" w:rsidRPr="008B5616" w:rsidRDefault="00111D36" w:rsidP="00442DB6">
            <w:pPr>
              <w:jc w:val="center"/>
              <w:rPr>
                <w:rFonts w:ascii="Arial" w:hAnsi="Arial" w:cs="Arial"/>
              </w:rPr>
            </w:pPr>
            <w:r w:rsidRPr="008B5616">
              <w:rPr>
                <w:rFonts w:ascii="Arial" w:hAnsi="Arial" w:cs="Arial"/>
              </w:rPr>
              <w:t>8</w:t>
            </w:r>
          </w:p>
        </w:tc>
        <w:tc>
          <w:tcPr>
            <w:tcW w:w="2318" w:type="dxa"/>
            <w:vAlign w:val="center"/>
          </w:tcPr>
          <w:p w14:paraId="3BA85314" w14:textId="77777777" w:rsidR="00111D36" w:rsidRPr="008B5616" w:rsidRDefault="00111D36" w:rsidP="00442DB6">
            <w:pPr>
              <w:jc w:val="center"/>
              <w:rPr>
                <w:rFonts w:ascii="Arial" w:hAnsi="Arial" w:cs="Arial"/>
              </w:rPr>
            </w:pPr>
            <w:r w:rsidRPr="008B5616">
              <w:rPr>
                <w:rFonts w:ascii="Arial" w:hAnsi="Arial" w:cs="Arial"/>
              </w:rPr>
              <w:t>External API-2</w:t>
            </w:r>
          </w:p>
        </w:tc>
        <w:tc>
          <w:tcPr>
            <w:tcW w:w="4007" w:type="dxa"/>
            <w:vAlign w:val="center"/>
          </w:tcPr>
          <w:p w14:paraId="43880979" w14:textId="77777777" w:rsidR="00111D36" w:rsidRPr="008B5616" w:rsidRDefault="00111D36" w:rsidP="00442DB6">
            <w:pPr>
              <w:jc w:val="center"/>
              <w:rPr>
                <w:rFonts w:ascii="Arial" w:hAnsi="Arial" w:cs="Arial"/>
              </w:rPr>
            </w:pPr>
            <w:r w:rsidRPr="008B5616">
              <w:rPr>
                <w:rFonts w:ascii="Arial" w:hAnsi="Arial" w:cs="Arial"/>
              </w:rPr>
              <w:t>Integration with market trend data (optional)</w:t>
            </w:r>
          </w:p>
        </w:tc>
        <w:tc>
          <w:tcPr>
            <w:tcW w:w="3636" w:type="dxa"/>
            <w:vAlign w:val="center"/>
          </w:tcPr>
          <w:p w14:paraId="54E02D50" w14:textId="77777777" w:rsidR="00111D36" w:rsidRPr="008B5616" w:rsidRDefault="00111D36" w:rsidP="00442DB6">
            <w:pPr>
              <w:jc w:val="center"/>
              <w:rPr>
                <w:rFonts w:ascii="Arial" w:hAnsi="Arial" w:cs="Arial"/>
              </w:rPr>
            </w:pPr>
            <w:r w:rsidRPr="008B5616">
              <w:rPr>
                <w:rFonts w:ascii="Arial" w:hAnsi="Arial" w:cs="Arial"/>
              </w:rPr>
              <w:t>Market Research APIs (Optional)</w:t>
            </w:r>
          </w:p>
        </w:tc>
      </w:tr>
      <w:tr w:rsidR="00111D36" w:rsidRPr="008B5616" w14:paraId="6347F402" w14:textId="77777777" w:rsidTr="00111D36">
        <w:trPr>
          <w:trHeight w:val="586"/>
        </w:trPr>
        <w:tc>
          <w:tcPr>
            <w:tcW w:w="706" w:type="dxa"/>
            <w:vAlign w:val="center"/>
          </w:tcPr>
          <w:p w14:paraId="5E6E7D79" w14:textId="77777777" w:rsidR="00111D36" w:rsidRPr="008B5616" w:rsidRDefault="00111D36" w:rsidP="00442DB6">
            <w:pPr>
              <w:jc w:val="center"/>
              <w:rPr>
                <w:rFonts w:ascii="Arial" w:hAnsi="Arial" w:cs="Arial"/>
              </w:rPr>
            </w:pPr>
            <w:r w:rsidRPr="008B5616">
              <w:rPr>
                <w:rFonts w:ascii="Arial" w:hAnsi="Arial" w:cs="Arial"/>
              </w:rPr>
              <w:t>9</w:t>
            </w:r>
          </w:p>
        </w:tc>
        <w:tc>
          <w:tcPr>
            <w:tcW w:w="2318" w:type="dxa"/>
            <w:vAlign w:val="center"/>
          </w:tcPr>
          <w:p w14:paraId="4FD06ADD" w14:textId="77777777" w:rsidR="00111D36" w:rsidRPr="008B5616" w:rsidRDefault="00111D36" w:rsidP="00442DB6">
            <w:pPr>
              <w:jc w:val="center"/>
              <w:rPr>
                <w:rFonts w:ascii="Arial" w:hAnsi="Arial" w:cs="Arial"/>
              </w:rPr>
            </w:pPr>
            <w:r w:rsidRPr="008B5616">
              <w:rPr>
                <w:rFonts w:ascii="Arial" w:hAnsi="Arial" w:cs="Arial"/>
              </w:rPr>
              <w:t>Machine Learning Model</w:t>
            </w:r>
          </w:p>
        </w:tc>
        <w:tc>
          <w:tcPr>
            <w:tcW w:w="4007" w:type="dxa"/>
            <w:vAlign w:val="center"/>
          </w:tcPr>
          <w:p w14:paraId="09A08D4F" w14:textId="77777777" w:rsidR="00111D36" w:rsidRPr="008B5616" w:rsidRDefault="00111D36" w:rsidP="00442DB6">
            <w:pPr>
              <w:jc w:val="center"/>
              <w:rPr>
                <w:rFonts w:ascii="Arial" w:hAnsi="Arial" w:cs="Arial"/>
              </w:rPr>
            </w:pPr>
            <w:r w:rsidRPr="008B5616">
              <w:rPr>
                <w:rFonts w:ascii="Arial" w:hAnsi="Arial" w:cs="Arial"/>
              </w:rPr>
              <w:t>Predictive sales trends and inventory forecasting</w:t>
            </w:r>
          </w:p>
        </w:tc>
        <w:tc>
          <w:tcPr>
            <w:tcW w:w="3636" w:type="dxa"/>
            <w:vAlign w:val="center"/>
          </w:tcPr>
          <w:p w14:paraId="6F59CE30" w14:textId="77777777" w:rsidR="00111D36" w:rsidRPr="008B5616" w:rsidRDefault="00111D36" w:rsidP="00442DB6">
            <w:pPr>
              <w:jc w:val="center"/>
              <w:rPr>
                <w:rFonts w:ascii="Arial" w:hAnsi="Arial" w:cs="Arial"/>
              </w:rPr>
            </w:pPr>
            <w:r w:rsidRPr="008B5616">
              <w:rPr>
                <w:rFonts w:ascii="Arial" w:hAnsi="Arial" w:cs="Arial"/>
              </w:rPr>
              <w:t>Basic ML with Tableau Extensions or Python</w:t>
            </w:r>
          </w:p>
        </w:tc>
      </w:tr>
      <w:tr w:rsidR="00111D36" w:rsidRPr="008B5616" w14:paraId="7017ECB7" w14:textId="77777777" w:rsidTr="00111D36">
        <w:trPr>
          <w:trHeight w:val="586"/>
        </w:trPr>
        <w:tc>
          <w:tcPr>
            <w:tcW w:w="706" w:type="dxa"/>
            <w:vAlign w:val="center"/>
          </w:tcPr>
          <w:p w14:paraId="5A68D235" w14:textId="77777777" w:rsidR="00111D36" w:rsidRPr="008B5616" w:rsidRDefault="00111D36" w:rsidP="00442DB6">
            <w:pPr>
              <w:jc w:val="center"/>
              <w:rPr>
                <w:rFonts w:ascii="Arial" w:hAnsi="Arial" w:cs="Arial"/>
              </w:rPr>
            </w:pPr>
            <w:r w:rsidRPr="008B5616">
              <w:rPr>
                <w:rFonts w:ascii="Arial" w:hAnsi="Arial" w:cs="Arial"/>
              </w:rPr>
              <w:t>10</w:t>
            </w:r>
          </w:p>
        </w:tc>
        <w:tc>
          <w:tcPr>
            <w:tcW w:w="2318" w:type="dxa"/>
            <w:vAlign w:val="center"/>
          </w:tcPr>
          <w:p w14:paraId="02552129" w14:textId="77777777" w:rsidR="00111D36" w:rsidRPr="008B5616" w:rsidRDefault="00111D36" w:rsidP="00442DB6">
            <w:pPr>
              <w:jc w:val="center"/>
              <w:rPr>
                <w:rFonts w:ascii="Arial" w:hAnsi="Arial" w:cs="Arial"/>
              </w:rPr>
            </w:pPr>
            <w:r w:rsidRPr="008B5616">
              <w:rPr>
                <w:rFonts w:ascii="Arial" w:hAnsi="Arial" w:cs="Arial"/>
              </w:rPr>
              <w:t>Infrastructure (Server/Cloud)</w:t>
            </w:r>
          </w:p>
        </w:tc>
        <w:tc>
          <w:tcPr>
            <w:tcW w:w="4007" w:type="dxa"/>
            <w:vAlign w:val="center"/>
          </w:tcPr>
          <w:p w14:paraId="16E5D692" w14:textId="77777777" w:rsidR="00111D36" w:rsidRPr="008B5616" w:rsidRDefault="00111D36" w:rsidP="00442DB6">
            <w:pPr>
              <w:jc w:val="center"/>
              <w:rPr>
                <w:rFonts w:ascii="Arial" w:hAnsi="Arial" w:cs="Arial"/>
              </w:rPr>
            </w:pPr>
            <w:r w:rsidRPr="008B5616">
              <w:rPr>
                <w:rFonts w:ascii="Arial" w:hAnsi="Arial" w:cs="Arial"/>
              </w:rPr>
              <w:t>Hosting Tableau dashboards and databases</w:t>
            </w:r>
          </w:p>
        </w:tc>
        <w:tc>
          <w:tcPr>
            <w:tcW w:w="3636" w:type="dxa"/>
            <w:vAlign w:val="center"/>
          </w:tcPr>
          <w:p w14:paraId="0A656D1F" w14:textId="77777777" w:rsidR="00111D36" w:rsidRPr="008B5616" w:rsidRDefault="00111D36" w:rsidP="00442DB6">
            <w:pPr>
              <w:jc w:val="center"/>
              <w:rPr>
                <w:rFonts w:ascii="Arial" w:hAnsi="Arial" w:cs="Arial"/>
              </w:rPr>
            </w:pPr>
            <w:r w:rsidRPr="008B5616">
              <w:rPr>
                <w:rFonts w:ascii="Arial" w:hAnsi="Arial" w:cs="Arial"/>
              </w:rPr>
              <w:t>Local Server or Tableau Online</w:t>
            </w:r>
          </w:p>
        </w:tc>
      </w:tr>
    </w:tbl>
    <w:p w14:paraId="60E119FF" w14:textId="77777777" w:rsidR="00111D36" w:rsidRDefault="00111D36" w:rsidP="00111D36">
      <w:pPr>
        <w:tabs>
          <w:tab w:val="left" w:pos="2320"/>
        </w:tabs>
        <w:rPr>
          <w:rFonts w:ascii="Arial" w:eastAsia="Arial" w:hAnsi="Arial" w:cs="Arial"/>
          <w:b/>
        </w:rPr>
      </w:pPr>
    </w:p>
    <w:p w14:paraId="36AF2CAB" w14:textId="77777777" w:rsidR="00111D36" w:rsidRDefault="00111D36" w:rsidP="00111D36">
      <w:pPr>
        <w:tabs>
          <w:tab w:val="left" w:pos="2320"/>
        </w:tabs>
        <w:rPr>
          <w:rFonts w:ascii="Arial" w:eastAsia="Arial" w:hAnsi="Arial" w:cs="Arial"/>
          <w:b/>
        </w:rPr>
      </w:pPr>
      <w:r>
        <w:rPr>
          <w:rFonts w:ascii="Arial" w:eastAsia="Arial" w:hAnsi="Arial" w:cs="Arial"/>
          <w:b/>
        </w:rPr>
        <w:t>Table-2: Application Characteristics: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2492"/>
        <w:gridCol w:w="4731"/>
        <w:gridCol w:w="3053"/>
      </w:tblGrid>
      <w:tr w:rsidR="00111D36" w:rsidRPr="008B5616" w14:paraId="2492BFDC" w14:textId="77777777" w:rsidTr="00442DB6">
        <w:trPr>
          <w:trHeight w:val="720"/>
        </w:trPr>
        <w:tc>
          <w:tcPr>
            <w:tcW w:w="0" w:type="auto"/>
            <w:vAlign w:val="center"/>
          </w:tcPr>
          <w:p w14:paraId="79517E93" w14:textId="77777777" w:rsidR="00111D36" w:rsidRPr="008B5616" w:rsidRDefault="00111D36" w:rsidP="00442DB6">
            <w:pPr>
              <w:jc w:val="center"/>
              <w:rPr>
                <w:rFonts w:ascii="Arial" w:hAnsi="Arial" w:cs="Arial"/>
                <w:b/>
                <w:bCs/>
              </w:rPr>
            </w:pPr>
            <w:proofErr w:type="spellStart"/>
            <w:proofErr w:type="gramStart"/>
            <w:r w:rsidRPr="008B5616">
              <w:rPr>
                <w:rFonts w:ascii="Arial" w:hAnsi="Arial" w:cs="Arial"/>
                <w:b/>
                <w:bCs/>
              </w:rPr>
              <w:t>S.No</w:t>
            </w:r>
            <w:proofErr w:type="spellEnd"/>
            <w:proofErr w:type="gramEnd"/>
          </w:p>
        </w:tc>
        <w:tc>
          <w:tcPr>
            <w:tcW w:w="0" w:type="auto"/>
            <w:vAlign w:val="center"/>
          </w:tcPr>
          <w:p w14:paraId="4671C12B" w14:textId="77777777" w:rsidR="00111D36" w:rsidRPr="008B5616" w:rsidRDefault="00111D36" w:rsidP="00442DB6">
            <w:pPr>
              <w:jc w:val="center"/>
              <w:rPr>
                <w:rFonts w:ascii="Arial" w:hAnsi="Arial" w:cs="Arial"/>
                <w:b/>
                <w:bCs/>
              </w:rPr>
            </w:pPr>
            <w:r w:rsidRPr="008B5616">
              <w:rPr>
                <w:rFonts w:ascii="Arial" w:hAnsi="Arial" w:cs="Arial"/>
                <w:b/>
                <w:bCs/>
              </w:rPr>
              <w:t>Characteristics</w:t>
            </w:r>
          </w:p>
        </w:tc>
        <w:tc>
          <w:tcPr>
            <w:tcW w:w="0" w:type="auto"/>
            <w:vAlign w:val="center"/>
          </w:tcPr>
          <w:p w14:paraId="150C5A87" w14:textId="77777777" w:rsidR="00111D36" w:rsidRPr="008B5616" w:rsidRDefault="00111D36" w:rsidP="00442DB6">
            <w:pPr>
              <w:jc w:val="center"/>
              <w:rPr>
                <w:rFonts w:ascii="Arial" w:hAnsi="Arial" w:cs="Arial"/>
                <w:b/>
                <w:bCs/>
              </w:rPr>
            </w:pPr>
            <w:r w:rsidRPr="008B5616">
              <w:rPr>
                <w:rFonts w:ascii="Arial" w:hAnsi="Arial" w:cs="Arial"/>
                <w:b/>
                <w:bCs/>
              </w:rPr>
              <w:t>Description</w:t>
            </w:r>
          </w:p>
        </w:tc>
        <w:tc>
          <w:tcPr>
            <w:tcW w:w="0" w:type="auto"/>
            <w:vAlign w:val="center"/>
          </w:tcPr>
          <w:p w14:paraId="15F9A099" w14:textId="77777777" w:rsidR="00111D36" w:rsidRPr="008B5616" w:rsidRDefault="00111D36" w:rsidP="00442DB6">
            <w:pPr>
              <w:jc w:val="center"/>
              <w:rPr>
                <w:rFonts w:ascii="Arial" w:hAnsi="Arial" w:cs="Arial"/>
                <w:b/>
                <w:bCs/>
              </w:rPr>
            </w:pPr>
            <w:r w:rsidRPr="008B5616">
              <w:rPr>
                <w:rFonts w:ascii="Arial" w:hAnsi="Arial" w:cs="Arial"/>
                <w:b/>
                <w:bCs/>
              </w:rPr>
              <w:t>Technology</w:t>
            </w:r>
          </w:p>
        </w:tc>
      </w:tr>
      <w:tr w:rsidR="00111D36" w:rsidRPr="008B5616" w14:paraId="7FCD8562" w14:textId="77777777" w:rsidTr="00442DB6">
        <w:trPr>
          <w:trHeight w:val="720"/>
        </w:trPr>
        <w:tc>
          <w:tcPr>
            <w:tcW w:w="0" w:type="auto"/>
            <w:vAlign w:val="center"/>
          </w:tcPr>
          <w:p w14:paraId="2CD73031" w14:textId="77777777" w:rsidR="00111D36" w:rsidRPr="008B5616" w:rsidRDefault="00111D36" w:rsidP="00442DB6">
            <w:pPr>
              <w:jc w:val="center"/>
              <w:rPr>
                <w:rFonts w:ascii="Arial" w:hAnsi="Arial" w:cs="Arial"/>
              </w:rPr>
            </w:pPr>
            <w:r w:rsidRPr="008B5616">
              <w:rPr>
                <w:rFonts w:ascii="Arial" w:hAnsi="Arial" w:cs="Arial"/>
              </w:rPr>
              <w:t>1</w:t>
            </w:r>
          </w:p>
        </w:tc>
        <w:tc>
          <w:tcPr>
            <w:tcW w:w="0" w:type="auto"/>
            <w:vAlign w:val="center"/>
          </w:tcPr>
          <w:p w14:paraId="56609666" w14:textId="77777777" w:rsidR="00111D36" w:rsidRPr="008B5616" w:rsidRDefault="00111D36" w:rsidP="00442DB6">
            <w:pPr>
              <w:jc w:val="center"/>
              <w:rPr>
                <w:rFonts w:ascii="Arial" w:hAnsi="Arial" w:cs="Arial"/>
              </w:rPr>
            </w:pPr>
            <w:r w:rsidRPr="008B5616">
              <w:rPr>
                <w:rFonts w:ascii="Arial" w:hAnsi="Arial" w:cs="Arial"/>
              </w:rPr>
              <w:t>Open-Source Frameworks</w:t>
            </w:r>
          </w:p>
        </w:tc>
        <w:tc>
          <w:tcPr>
            <w:tcW w:w="0" w:type="auto"/>
            <w:vAlign w:val="center"/>
          </w:tcPr>
          <w:p w14:paraId="5276B5A6" w14:textId="77777777" w:rsidR="00111D36" w:rsidRPr="008B5616" w:rsidRDefault="00111D36" w:rsidP="00442DB6">
            <w:pPr>
              <w:jc w:val="center"/>
              <w:rPr>
                <w:rFonts w:ascii="Arial" w:hAnsi="Arial" w:cs="Arial"/>
              </w:rPr>
            </w:pPr>
            <w:r w:rsidRPr="008B5616">
              <w:rPr>
                <w:rFonts w:ascii="Arial" w:hAnsi="Arial" w:cs="Arial"/>
              </w:rPr>
              <w:t>Using Tableau Public and open-source data processing tools</w:t>
            </w:r>
          </w:p>
        </w:tc>
        <w:tc>
          <w:tcPr>
            <w:tcW w:w="0" w:type="auto"/>
            <w:vAlign w:val="center"/>
          </w:tcPr>
          <w:p w14:paraId="2F237F0B" w14:textId="77777777" w:rsidR="00111D36" w:rsidRPr="008B5616" w:rsidRDefault="00111D36" w:rsidP="00442DB6">
            <w:pPr>
              <w:jc w:val="center"/>
              <w:rPr>
                <w:rFonts w:ascii="Arial" w:hAnsi="Arial" w:cs="Arial"/>
              </w:rPr>
            </w:pPr>
            <w:r w:rsidRPr="008B5616">
              <w:rPr>
                <w:rFonts w:ascii="Arial" w:hAnsi="Arial" w:cs="Arial"/>
              </w:rPr>
              <w:t>Tableau Public, Python</w:t>
            </w:r>
          </w:p>
        </w:tc>
      </w:tr>
      <w:tr w:rsidR="00111D36" w:rsidRPr="008B5616" w14:paraId="14147719" w14:textId="77777777" w:rsidTr="00442DB6">
        <w:trPr>
          <w:trHeight w:val="720"/>
        </w:trPr>
        <w:tc>
          <w:tcPr>
            <w:tcW w:w="0" w:type="auto"/>
            <w:vAlign w:val="center"/>
          </w:tcPr>
          <w:p w14:paraId="0A83103E" w14:textId="77777777" w:rsidR="00111D36" w:rsidRPr="008B5616" w:rsidRDefault="00111D36" w:rsidP="00442DB6">
            <w:pPr>
              <w:jc w:val="center"/>
              <w:rPr>
                <w:rFonts w:ascii="Arial" w:hAnsi="Arial" w:cs="Arial"/>
              </w:rPr>
            </w:pPr>
            <w:r w:rsidRPr="008B5616">
              <w:rPr>
                <w:rFonts w:ascii="Arial" w:hAnsi="Arial" w:cs="Arial"/>
              </w:rPr>
              <w:t>2</w:t>
            </w:r>
          </w:p>
        </w:tc>
        <w:tc>
          <w:tcPr>
            <w:tcW w:w="0" w:type="auto"/>
            <w:vAlign w:val="center"/>
          </w:tcPr>
          <w:p w14:paraId="6112D5F1" w14:textId="77777777" w:rsidR="00111D36" w:rsidRPr="008B5616" w:rsidRDefault="00111D36" w:rsidP="00442DB6">
            <w:pPr>
              <w:jc w:val="center"/>
              <w:rPr>
                <w:rFonts w:ascii="Arial" w:hAnsi="Arial" w:cs="Arial"/>
              </w:rPr>
            </w:pPr>
            <w:r w:rsidRPr="008B5616">
              <w:rPr>
                <w:rFonts w:ascii="Arial" w:hAnsi="Arial" w:cs="Arial"/>
              </w:rPr>
              <w:t>Security Implementations</w:t>
            </w:r>
          </w:p>
        </w:tc>
        <w:tc>
          <w:tcPr>
            <w:tcW w:w="0" w:type="auto"/>
            <w:vAlign w:val="center"/>
          </w:tcPr>
          <w:p w14:paraId="2AA659F7" w14:textId="77777777" w:rsidR="00111D36" w:rsidRPr="008B5616" w:rsidRDefault="00111D36" w:rsidP="00442DB6">
            <w:pPr>
              <w:jc w:val="center"/>
              <w:rPr>
                <w:rFonts w:ascii="Arial" w:hAnsi="Arial" w:cs="Arial"/>
              </w:rPr>
            </w:pPr>
            <w:r w:rsidRPr="008B5616">
              <w:rPr>
                <w:rFonts w:ascii="Arial" w:hAnsi="Arial" w:cs="Arial"/>
              </w:rPr>
              <w:t xml:space="preserve">Access control for dashboard </w:t>
            </w:r>
            <w:proofErr w:type="gramStart"/>
            <w:r w:rsidRPr="008B5616">
              <w:rPr>
                <w:rFonts w:ascii="Arial" w:hAnsi="Arial" w:cs="Arial"/>
              </w:rPr>
              <w:t>sharing,</w:t>
            </w:r>
            <w:proofErr w:type="gramEnd"/>
            <w:r w:rsidRPr="008B5616">
              <w:rPr>
                <w:rFonts w:ascii="Arial" w:hAnsi="Arial" w:cs="Arial"/>
              </w:rPr>
              <w:t xml:space="preserve"> data security measures</w:t>
            </w:r>
          </w:p>
        </w:tc>
        <w:tc>
          <w:tcPr>
            <w:tcW w:w="0" w:type="auto"/>
            <w:vAlign w:val="center"/>
          </w:tcPr>
          <w:p w14:paraId="4AD62349" w14:textId="77777777" w:rsidR="00111D36" w:rsidRPr="008B5616" w:rsidRDefault="00111D36" w:rsidP="00442DB6">
            <w:pPr>
              <w:jc w:val="center"/>
              <w:rPr>
                <w:rFonts w:ascii="Arial" w:hAnsi="Arial" w:cs="Arial"/>
              </w:rPr>
            </w:pPr>
            <w:r w:rsidRPr="008B5616">
              <w:rPr>
                <w:rFonts w:ascii="Arial" w:hAnsi="Arial" w:cs="Arial"/>
              </w:rPr>
              <w:t>Password Protection, Cloud Security</w:t>
            </w:r>
          </w:p>
        </w:tc>
      </w:tr>
      <w:tr w:rsidR="00111D36" w:rsidRPr="008B5616" w14:paraId="0D2578FF" w14:textId="77777777" w:rsidTr="00442DB6">
        <w:trPr>
          <w:trHeight w:val="720"/>
        </w:trPr>
        <w:tc>
          <w:tcPr>
            <w:tcW w:w="0" w:type="auto"/>
            <w:vAlign w:val="center"/>
          </w:tcPr>
          <w:p w14:paraId="7029A9CF" w14:textId="77777777" w:rsidR="00111D36" w:rsidRPr="008B5616" w:rsidRDefault="00111D36" w:rsidP="00442DB6">
            <w:pPr>
              <w:jc w:val="center"/>
              <w:rPr>
                <w:rFonts w:ascii="Arial" w:hAnsi="Arial" w:cs="Arial"/>
              </w:rPr>
            </w:pPr>
            <w:r w:rsidRPr="008B5616">
              <w:rPr>
                <w:rFonts w:ascii="Arial" w:hAnsi="Arial" w:cs="Arial"/>
              </w:rPr>
              <w:t>3</w:t>
            </w:r>
          </w:p>
        </w:tc>
        <w:tc>
          <w:tcPr>
            <w:tcW w:w="0" w:type="auto"/>
            <w:vAlign w:val="center"/>
          </w:tcPr>
          <w:p w14:paraId="09645F17" w14:textId="77777777" w:rsidR="00111D36" w:rsidRPr="008B5616" w:rsidRDefault="00111D36" w:rsidP="00442DB6">
            <w:pPr>
              <w:jc w:val="center"/>
              <w:rPr>
                <w:rFonts w:ascii="Arial" w:hAnsi="Arial" w:cs="Arial"/>
              </w:rPr>
            </w:pPr>
            <w:r w:rsidRPr="008B5616">
              <w:rPr>
                <w:rFonts w:ascii="Arial" w:hAnsi="Arial" w:cs="Arial"/>
              </w:rPr>
              <w:t>Scalable Architecture</w:t>
            </w:r>
          </w:p>
        </w:tc>
        <w:tc>
          <w:tcPr>
            <w:tcW w:w="0" w:type="auto"/>
            <w:vAlign w:val="center"/>
          </w:tcPr>
          <w:p w14:paraId="6AA0B69E" w14:textId="77777777" w:rsidR="00111D36" w:rsidRPr="008B5616" w:rsidRDefault="00111D36" w:rsidP="00442DB6">
            <w:pPr>
              <w:jc w:val="center"/>
              <w:rPr>
                <w:rFonts w:ascii="Arial" w:hAnsi="Arial" w:cs="Arial"/>
              </w:rPr>
            </w:pPr>
            <w:r w:rsidRPr="008B5616">
              <w:rPr>
                <w:rFonts w:ascii="Arial" w:hAnsi="Arial" w:cs="Arial"/>
              </w:rPr>
              <w:t>Cloud deployment for handling large datasets if needed</w:t>
            </w:r>
          </w:p>
        </w:tc>
        <w:tc>
          <w:tcPr>
            <w:tcW w:w="0" w:type="auto"/>
            <w:vAlign w:val="center"/>
          </w:tcPr>
          <w:p w14:paraId="328AAD42" w14:textId="77777777" w:rsidR="00111D36" w:rsidRPr="008B5616" w:rsidRDefault="00111D36" w:rsidP="00442DB6">
            <w:pPr>
              <w:jc w:val="center"/>
              <w:rPr>
                <w:rFonts w:ascii="Arial" w:hAnsi="Arial" w:cs="Arial"/>
              </w:rPr>
            </w:pPr>
            <w:r w:rsidRPr="008B5616">
              <w:rPr>
                <w:rFonts w:ascii="Arial" w:hAnsi="Arial" w:cs="Arial"/>
              </w:rPr>
              <w:t>AWS, Google Cloud (Optional)</w:t>
            </w:r>
          </w:p>
        </w:tc>
      </w:tr>
    </w:tbl>
    <w:p w14:paraId="03BCA1F9" w14:textId="77777777" w:rsidR="00133C51" w:rsidRDefault="00133C51">
      <w:pPr>
        <w:pStyle w:val="BodyText"/>
      </w:pPr>
    </w:p>
    <w:p w14:paraId="769E7BD6" w14:textId="77777777" w:rsidR="00133C51" w:rsidRDefault="00133C51">
      <w:pPr>
        <w:pStyle w:val="BodyText"/>
      </w:pPr>
    </w:p>
    <w:p w14:paraId="3901AB4A" w14:textId="77777777" w:rsidR="00133C51" w:rsidRDefault="00133C51">
      <w:pPr>
        <w:pStyle w:val="BodyText"/>
        <w:spacing w:before="109"/>
      </w:pPr>
    </w:p>
    <w:p w14:paraId="10151B1D" w14:textId="77777777" w:rsidR="00133C51" w:rsidRDefault="00000000">
      <w:pPr>
        <w:pStyle w:val="Heading1"/>
        <w:numPr>
          <w:ilvl w:val="0"/>
          <w:numId w:val="1"/>
        </w:numPr>
        <w:tabs>
          <w:tab w:val="left" w:pos="257"/>
        </w:tabs>
        <w:spacing w:before="1"/>
        <w:ind w:left="257" w:hanging="200"/>
      </w:pPr>
      <w:r>
        <w:t xml:space="preserve">. PROJECT </w:t>
      </w:r>
      <w:r>
        <w:rPr>
          <w:spacing w:val="-2"/>
        </w:rPr>
        <w:t>DESIGN</w:t>
      </w:r>
    </w:p>
    <w:p w14:paraId="14BDEA39" w14:textId="77777777" w:rsidR="00133C51" w:rsidRDefault="00133C51">
      <w:pPr>
        <w:pStyle w:val="BodyText"/>
        <w:spacing w:before="141"/>
        <w:rPr>
          <w:rFonts w:ascii="Arial"/>
          <w:b/>
          <w:sz w:val="24"/>
        </w:rPr>
      </w:pPr>
    </w:p>
    <w:p w14:paraId="54CF5982" w14:textId="77777777" w:rsidR="00133C51" w:rsidRDefault="00000000">
      <w:pPr>
        <w:pStyle w:val="Heading2"/>
        <w:numPr>
          <w:ilvl w:val="1"/>
          <w:numId w:val="1"/>
        </w:numPr>
        <w:tabs>
          <w:tab w:val="left" w:pos="423"/>
        </w:tabs>
        <w:ind w:left="423" w:hanging="366"/>
      </w:pPr>
      <w:r>
        <w:t xml:space="preserve">Problem Solution </w:t>
      </w:r>
      <w:r>
        <w:rPr>
          <w:spacing w:val="-5"/>
        </w:rPr>
        <w:t>Fit</w:t>
      </w:r>
    </w:p>
    <w:p w14:paraId="31A9B109" w14:textId="77777777" w:rsidR="00133C51" w:rsidRDefault="00133C51">
      <w:pPr>
        <w:pStyle w:val="BodyText"/>
        <w:spacing w:before="60"/>
        <w:rPr>
          <w:rFonts w:ascii="Arial"/>
          <w:b/>
        </w:rPr>
      </w:pPr>
    </w:p>
    <w:p w14:paraId="5DDD190D" w14:textId="13D83F50" w:rsidR="00133C51" w:rsidRDefault="00111D36">
      <w:pPr>
        <w:pStyle w:val="BodyText"/>
      </w:pPr>
      <w:r>
        <w:rPr>
          <w:noProof/>
        </w:rPr>
        <w:drawing>
          <wp:inline distT="0" distB="0" distL="0" distR="0" wp14:anchorId="6A01940F" wp14:editId="7E05DDA2">
            <wp:extent cx="4013200" cy="4271645"/>
            <wp:effectExtent l="0" t="0" r="6350" b="0"/>
            <wp:docPr id="1339683232" name="Picture 1" descr="A close-up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83232" name="Picture 1" descr="A close-up of a chart&#10;&#10;AI-generated content may be incorrec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1965" b="13657"/>
                    <a:stretch>
                      <a:fillRect/>
                    </a:stretch>
                  </pic:blipFill>
                  <pic:spPr bwMode="auto">
                    <a:xfrm>
                      <a:off x="0" y="0"/>
                      <a:ext cx="4031258" cy="4290866"/>
                    </a:xfrm>
                    <a:prstGeom prst="rect">
                      <a:avLst/>
                    </a:prstGeom>
                    <a:noFill/>
                    <a:ln>
                      <a:noFill/>
                    </a:ln>
                    <a:extLst>
                      <a:ext uri="{53640926-AAD7-44D8-BBD7-CCE9431645EC}">
                        <a14:shadowObscured xmlns:a14="http://schemas.microsoft.com/office/drawing/2010/main"/>
                      </a:ext>
                    </a:extLst>
                  </pic:spPr>
                </pic:pic>
              </a:graphicData>
            </a:graphic>
          </wp:inline>
        </w:drawing>
      </w:r>
    </w:p>
    <w:p w14:paraId="0616F8CB" w14:textId="77777777" w:rsidR="00133C51" w:rsidRDefault="00133C51">
      <w:pPr>
        <w:pStyle w:val="BodyText"/>
      </w:pPr>
    </w:p>
    <w:p w14:paraId="3A533AE5" w14:textId="77777777" w:rsidR="00133C51" w:rsidRDefault="00133C51">
      <w:pPr>
        <w:pStyle w:val="BodyText"/>
        <w:spacing w:before="122"/>
      </w:pPr>
    </w:p>
    <w:p w14:paraId="2607310B" w14:textId="77777777" w:rsidR="00133C51" w:rsidRDefault="00000000">
      <w:pPr>
        <w:pStyle w:val="Heading2"/>
        <w:numPr>
          <w:ilvl w:val="1"/>
          <w:numId w:val="1"/>
        </w:numPr>
        <w:tabs>
          <w:tab w:val="left" w:pos="423"/>
        </w:tabs>
        <w:ind w:left="423" w:hanging="366"/>
      </w:pPr>
      <w:r>
        <w:t xml:space="preserve">Proposed </w:t>
      </w:r>
      <w:r>
        <w:rPr>
          <w:spacing w:val="-2"/>
        </w:rPr>
        <w:t>Solution</w:t>
      </w:r>
    </w:p>
    <w:p w14:paraId="7CF14244" w14:textId="77777777" w:rsidR="00133C51" w:rsidRDefault="00133C51">
      <w:pPr>
        <w:pStyle w:val="BodyText"/>
        <w:spacing w:before="60"/>
        <w:rPr>
          <w:rFonts w:ascii="Arial"/>
          <w:b/>
        </w:rPr>
      </w:pPr>
    </w:p>
    <w:tbl>
      <w:tblPr>
        <w:tblStyle w:val="TableGrid"/>
        <w:tblW w:w="0" w:type="auto"/>
        <w:tblLook w:val="04A0" w:firstRow="1" w:lastRow="0" w:firstColumn="1" w:lastColumn="0" w:noHBand="0" w:noVBand="1"/>
      </w:tblPr>
      <w:tblGrid>
        <w:gridCol w:w="2880"/>
        <w:gridCol w:w="2808"/>
        <w:gridCol w:w="2952"/>
      </w:tblGrid>
      <w:tr w:rsidR="00111D36" w14:paraId="18E65C0D" w14:textId="77777777" w:rsidTr="00442DB6">
        <w:tc>
          <w:tcPr>
            <w:tcW w:w="2880" w:type="dxa"/>
          </w:tcPr>
          <w:p w14:paraId="35C06193" w14:textId="77777777" w:rsidR="00111D36" w:rsidRDefault="00111D36" w:rsidP="00442DB6">
            <w:proofErr w:type="spellStart"/>
            <w:r>
              <w:t>S.No</w:t>
            </w:r>
            <w:proofErr w:type="spellEnd"/>
            <w:r>
              <w:t>.</w:t>
            </w:r>
          </w:p>
        </w:tc>
        <w:tc>
          <w:tcPr>
            <w:tcW w:w="2808" w:type="dxa"/>
          </w:tcPr>
          <w:p w14:paraId="306C170D" w14:textId="77777777" w:rsidR="00111D36" w:rsidRDefault="00111D36" w:rsidP="00442DB6">
            <w:r>
              <w:t>Parameter</w:t>
            </w:r>
          </w:p>
        </w:tc>
        <w:tc>
          <w:tcPr>
            <w:tcW w:w="2952" w:type="dxa"/>
          </w:tcPr>
          <w:p w14:paraId="3DBD0E9C" w14:textId="77777777" w:rsidR="00111D36" w:rsidRDefault="00111D36" w:rsidP="00442DB6">
            <w:r>
              <w:t>Description</w:t>
            </w:r>
          </w:p>
        </w:tc>
      </w:tr>
      <w:tr w:rsidR="00111D36" w14:paraId="35624D79" w14:textId="77777777" w:rsidTr="00442DB6">
        <w:tc>
          <w:tcPr>
            <w:tcW w:w="2880" w:type="dxa"/>
          </w:tcPr>
          <w:p w14:paraId="58662F58" w14:textId="77777777" w:rsidR="00111D36" w:rsidRDefault="00111D36" w:rsidP="00442DB6">
            <w:r>
              <w:t>1</w:t>
            </w:r>
          </w:p>
        </w:tc>
        <w:tc>
          <w:tcPr>
            <w:tcW w:w="2808" w:type="dxa"/>
          </w:tcPr>
          <w:p w14:paraId="63332DE4" w14:textId="77777777" w:rsidR="00111D36" w:rsidRDefault="00111D36" w:rsidP="00442DB6">
            <w:r>
              <w:t>Problem Statement (Problem to be solved)</w:t>
            </w:r>
          </w:p>
        </w:tc>
        <w:tc>
          <w:tcPr>
            <w:tcW w:w="2952" w:type="dxa"/>
          </w:tcPr>
          <w:p w14:paraId="3D746563" w14:textId="77777777" w:rsidR="00111D36" w:rsidRDefault="00111D36" w:rsidP="00442DB6">
            <w:r w:rsidRPr="00E9711D">
              <w:t>Toy manufacturers collect a lot of data but understanding it can be difficult. This project uses Tableau to turn complex toy data into easy, clear visuals to help improve sales, production, and decision-making.</w:t>
            </w:r>
          </w:p>
        </w:tc>
      </w:tr>
      <w:tr w:rsidR="00111D36" w14:paraId="6D3F2BD3" w14:textId="77777777" w:rsidTr="00442DB6">
        <w:tc>
          <w:tcPr>
            <w:tcW w:w="2880" w:type="dxa"/>
          </w:tcPr>
          <w:p w14:paraId="1742F1E0" w14:textId="77777777" w:rsidR="00111D36" w:rsidRDefault="00111D36" w:rsidP="00442DB6">
            <w:r>
              <w:t>2</w:t>
            </w:r>
          </w:p>
        </w:tc>
        <w:tc>
          <w:tcPr>
            <w:tcW w:w="2808" w:type="dxa"/>
          </w:tcPr>
          <w:p w14:paraId="7E45ECD2" w14:textId="77777777" w:rsidR="00111D36" w:rsidRDefault="00111D36" w:rsidP="00442DB6">
            <w:r>
              <w:t>Idea / Solution description</w:t>
            </w:r>
          </w:p>
        </w:tc>
        <w:tc>
          <w:tcPr>
            <w:tcW w:w="2952" w:type="dxa"/>
          </w:tcPr>
          <w:p w14:paraId="5B9B3B4F" w14:textId="77777777" w:rsidR="00111D36" w:rsidRDefault="00111D36" w:rsidP="00442DB6">
            <w:r>
              <w:t>A Tableau-powered interactive dashboard system that visualizes key toy industry metrics – including demand trends, age group preferences, and stock levels – for real-time decision-making.</w:t>
            </w:r>
          </w:p>
        </w:tc>
      </w:tr>
      <w:tr w:rsidR="00111D36" w14:paraId="786460A8" w14:textId="77777777" w:rsidTr="00442DB6">
        <w:tc>
          <w:tcPr>
            <w:tcW w:w="2880" w:type="dxa"/>
          </w:tcPr>
          <w:p w14:paraId="2B812D99" w14:textId="77777777" w:rsidR="00111D36" w:rsidRDefault="00111D36" w:rsidP="00442DB6">
            <w:r>
              <w:t>3</w:t>
            </w:r>
          </w:p>
        </w:tc>
        <w:tc>
          <w:tcPr>
            <w:tcW w:w="2808" w:type="dxa"/>
          </w:tcPr>
          <w:p w14:paraId="15BF0872" w14:textId="77777777" w:rsidR="00111D36" w:rsidRDefault="00111D36" w:rsidP="00442DB6">
            <w:r>
              <w:t>Novelty / Uniqueness</w:t>
            </w:r>
          </w:p>
        </w:tc>
        <w:tc>
          <w:tcPr>
            <w:tcW w:w="2952" w:type="dxa"/>
          </w:tcPr>
          <w:p w14:paraId="5CB3CA4A" w14:textId="77777777" w:rsidR="00111D36" w:rsidRDefault="00111D36" w:rsidP="00442DB6">
            <w:r>
              <w:t>Combines storytelling with data through “Toy Craft Tales” – a narrative-based approach that helps non-technical users interpret complex datasets intuitively.</w:t>
            </w:r>
          </w:p>
        </w:tc>
      </w:tr>
      <w:tr w:rsidR="00111D36" w14:paraId="2400C15E" w14:textId="77777777" w:rsidTr="00442DB6">
        <w:tc>
          <w:tcPr>
            <w:tcW w:w="2880" w:type="dxa"/>
          </w:tcPr>
          <w:p w14:paraId="3DDCFCD3" w14:textId="77777777" w:rsidR="00111D36" w:rsidRDefault="00111D36" w:rsidP="00442DB6">
            <w:r>
              <w:t>4</w:t>
            </w:r>
          </w:p>
        </w:tc>
        <w:tc>
          <w:tcPr>
            <w:tcW w:w="2808" w:type="dxa"/>
          </w:tcPr>
          <w:p w14:paraId="61DC04CA" w14:textId="77777777" w:rsidR="00111D36" w:rsidRDefault="00111D36" w:rsidP="00442DB6">
            <w:r>
              <w:t>Social Impact / Customer Satisfaction</w:t>
            </w:r>
          </w:p>
        </w:tc>
        <w:tc>
          <w:tcPr>
            <w:tcW w:w="2952" w:type="dxa"/>
          </w:tcPr>
          <w:p w14:paraId="50B0A6ED" w14:textId="77777777" w:rsidR="00111D36" w:rsidRDefault="00111D36" w:rsidP="00442DB6">
            <w:r>
              <w:t>Increases efficiency in toy production, reduces waste, and aligns products with children’s interests – ultimately leading to higher satisfaction for both customers and manufacturers.</w:t>
            </w:r>
          </w:p>
        </w:tc>
      </w:tr>
      <w:tr w:rsidR="00111D36" w14:paraId="27BED92B" w14:textId="77777777" w:rsidTr="00442DB6">
        <w:tc>
          <w:tcPr>
            <w:tcW w:w="2880" w:type="dxa"/>
          </w:tcPr>
          <w:p w14:paraId="4C0702DF" w14:textId="77777777" w:rsidR="00111D36" w:rsidRDefault="00111D36" w:rsidP="00442DB6">
            <w:r>
              <w:t>5</w:t>
            </w:r>
          </w:p>
        </w:tc>
        <w:tc>
          <w:tcPr>
            <w:tcW w:w="2808" w:type="dxa"/>
          </w:tcPr>
          <w:p w14:paraId="4406090B" w14:textId="77777777" w:rsidR="00111D36" w:rsidRDefault="00111D36" w:rsidP="00442DB6">
            <w:r>
              <w:t>Business Model (Revenue Model)</w:t>
            </w:r>
          </w:p>
        </w:tc>
        <w:tc>
          <w:tcPr>
            <w:tcW w:w="2952" w:type="dxa"/>
          </w:tcPr>
          <w:p w14:paraId="3695B148" w14:textId="77777777" w:rsidR="00111D36" w:rsidRDefault="00111D36" w:rsidP="00442DB6">
            <w:r>
              <w:t>Subscription-based model for manufacturers and retailers; freemium version with limited dashboards, with additional premium analytics and customization for enterprise clients.</w:t>
            </w:r>
          </w:p>
        </w:tc>
      </w:tr>
      <w:tr w:rsidR="00111D36" w14:paraId="31C2208B" w14:textId="77777777" w:rsidTr="00442DB6">
        <w:tc>
          <w:tcPr>
            <w:tcW w:w="2880" w:type="dxa"/>
          </w:tcPr>
          <w:p w14:paraId="5F9E216F" w14:textId="77777777" w:rsidR="00111D36" w:rsidRDefault="00111D36" w:rsidP="00442DB6">
            <w:r>
              <w:t>6</w:t>
            </w:r>
          </w:p>
        </w:tc>
        <w:tc>
          <w:tcPr>
            <w:tcW w:w="2808" w:type="dxa"/>
          </w:tcPr>
          <w:p w14:paraId="50757EDB" w14:textId="77777777" w:rsidR="00111D36" w:rsidRDefault="00111D36" w:rsidP="00442DB6">
            <w:r>
              <w:t>Scalability of the Solution</w:t>
            </w:r>
          </w:p>
        </w:tc>
        <w:tc>
          <w:tcPr>
            <w:tcW w:w="2952" w:type="dxa"/>
          </w:tcPr>
          <w:p w14:paraId="4690881A" w14:textId="77777777" w:rsidR="00111D36" w:rsidRDefault="00111D36" w:rsidP="00442DB6">
            <w:r>
              <w:t>The solution can scale across global markets and be adapted for various toy segments, from educational toys to collectibles, with multilingual and regional data support.</w:t>
            </w:r>
          </w:p>
        </w:tc>
      </w:tr>
    </w:tbl>
    <w:p w14:paraId="4E8831A6" w14:textId="4EFF914C" w:rsidR="00133C51" w:rsidRDefault="00133C51">
      <w:pPr>
        <w:pStyle w:val="BodyText"/>
        <w:spacing w:before="1"/>
        <w:ind w:left="57"/>
      </w:pPr>
    </w:p>
    <w:p w14:paraId="59E58C63" w14:textId="77777777" w:rsidR="00133C51" w:rsidRDefault="00133C51">
      <w:pPr>
        <w:pStyle w:val="BodyText"/>
      </w:pPr>
    </w:p>
    <w:p w14:paraId="56479F0F" w14:textId="77777777" w:rsidR="00133C51" w:rsidRDefault="00133C51">
      <w:pPr>
        <w:pStyle w:val="BodyText"/>
      </w:pPr>
    </w:p>
    <w:p w14:paraId="14ADEE46" w14:textId="77777777" w:rsidR="00133C51" w:rsidRDefault="00133C51">
      <w:pPr>
        <w:pStyle w:val="BodyText"/>
        <w:spacing w:before="121"/>
      </w:pPr>
    </w:p>
    <w:p w14:paraId="34BBF05B" w14:textId="77777777" w:rsidR="00412C38" w:rsidRDefault="00412C38">
      <w:pPr>
        <w:pStyle w:val="BodyText"/>
        <w:spacing w:before="121"/>
      </w:pPr>
    </w:p>
    <w:p w14:paraId="1607B27E" w14:textId="77777777" w:rsidR="00412C38" w:rsidRDefault="00412C38">
      <w:pPr>
        <w:pStyle w:val="BodyText"/>
        <w:spacing w:before="121"/>
      </w:pPr>
    </w:p>
    <w:p w14:paraId="7180A51F" w14:textId="77777777" w:rsidR="00412C38" w:rsidRDefault="00412C38">
      <w:pPr>
        <w:pStyle w:val="BodyText"/>
        <w:spacing w:before="121"/>
      </w:pPr>
    </w:p>
    <w:p w14:paraId="6F9AB584" w14:textId="77777777" w:rsidR="00133C51" w:rsidRDefault="00000000">
      <w:pPr>
        <w:pStyle w:val="Heading2"/>
        <w:numPr>
          <w:ilvl w:val="1"/>
          <w:numId w:val="1"/>
        </w:numPr>
        <w:tabs>
          <w:tab w:val="left" w:pos="423"/>
        </w:tabs>
        <w:spacing w:before="1"/>
        <w:ind w:left="423" w:hanging="366"/>
      </w:pPr>
      <w:r>
        <w:t xml:space="preserve">Solution </w:t>
      </w:r>
      <w:r>
        <w:rPr>
          <w:spacing w:val="-2"/>
        </w:rPr>
        <w:t>Architecture</w:t>
      </w:r>
    </w:p>
    <w:p w14:paraId="1D326ABD" w14:textId="77777777" w:rsidR="00133C51" w:rsidRDefault="00133C51">
      <w:pPr>
        <w:pStyle w:val="BodyText"/>
        <w:spacing w:before="60"/>
        <w:rPr>
          <w:rFonts w:ascii="Arial"/>
          <w:b/>
        </w:rPr>
      </w:pPr>
    </w:p>
    <w:p w14:paraId="323589C9" w14:textId="230E6BF8" w:rsidR="00133C51" w:rsidRDefault="00111D36">
      <w:pPr>
        <w:pStyle w:val="BodyText"/>
        <w:ind w:left="57"/>
      </w:pPr>
      <w:r>
        <w:rPr>
          <w:noProof/>
        </w:rPr>
        <w:drawing>
          <wp:inline distT="0" distB="0" distL="0" distR="0" wp14:anchorId="7B50C1BC" wp14:editId="5A0F1E96">
            <wp:extent cx="5731510" cy="3134995"/>
            <wp:effectExtent l="0" t="0" r="2540" b="8255"/>
            <wp:docPr id="760162170" name="Picture 1" descr="A diagram of a sol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62170" name="Picture 1" descr="A diagram of a solution&#10;&#10;AI-generated content may be incorrect."/>
                    <pic:cNvPicPr>
                      <a:picLocks noChangeAspect="1" noChangeArrowheads="1"/>
                    </pic:cNvPicPr>
                  </pic:nvPicPr>
                  <pic:blipFill rotWithShape="1">
                    <a:blip r:embed="rId15">
                      <a:extLst>
                        <a:ext uri="{28A0092B-C50C-407E-A947-70E740481C1C}">
                          <a14:useLocalDpi xmlns:a14="http://schemas.microsoft.com/office/drawing/2010/main" val="0"/>
                        </a:ext>
                      </a:extLst>
                    </a:blip>
                    <a:srcRect t="17949"/>
                    <a:stretch>
                      <a:fillRect/>
                    </a:stretch>
                  </pic:blipFill>
                  <pic:spPr bwMode="auto">
                    <a:xfrm>
                      <a:off x="0" y="0"/>
                      <a:ext cx="5731510" cy="3134995"/>
                    </a:xfrm>
                    <a:prstGeom prst="rect">
                      <a:avLst/>
                    </a:prstGeom>
                    <a:noFill/>
                    <a:ln>
                      <a:noFill/>
                    </a:ln>
                    <a:extLst>
                      <a:ext uri="{53640926-AAD7-44D8-BBD7-CCE9431645EC}">
                        <a14:shadowObscured xmlns:a14="http://schemas.microsoft.com/office/drawing/2010/main"/>
                      </a:ext>
                    </a:extLst>
                  </pic:spPr>
                </pic:pic>
              </a:graphicData>
            </a:graphic>
          </wp:inline>
        </w:drawing>
      </w:r>
    </w:p>
    <w:p w14:paraId="4AF3B58B" w14:textId="77777777" w:rsidR="00133C51" w:rsidRDefault="00133C51">
      <w:pPr>
        <w:pStyle w:val="BodyText"/>
      </w:pPr>
    </w:p>
    <w:p w14:paraId="028860F4" w14:textId="77777777" w:rsidR="00133C51" w:rsidRDefault="00133C51">
      <w:pPr>
        <w:pStyle w:val="BodyText"/>
      </w:pPr>
    </w:p>
    <w:p w14:paraId="44FC20BF" w14:textId="77777777" w:rsidR="00133C51" w:rsidRDefault="00133C51">
      <w:pPr>
        <w:pStyle w:val="BodyText"/>
        <w:spacing w:before="110"/>
      </w:pPr>
    </w:p>
    <w:p w14:paraId="17810A65" w14:textId="6F4B8D52" w:rsidR="00133C51" w:rsidRDefault="00000000">
      <w:pPr>
        <w:pStyle w:val="Heading1"/>
        <w:numPr>
          <w:ilvl w:val="0"/>
          <w:numId w:val="1"/>
        </w:numPr>
        <w:tabs>
          <w:tab w:val="left" w:pos="257"/>
        </w:tabs>
        <w:ind w:left="257" w:hanging="200"/>
      </w:pPr>
      <w:r>
        <w:t xml:space="preserve"> PROJECT PLANNING &amp; </w:t>
      </w:r>
      <w:r>
        <w:rPr>
          <w:spacing w:val="-2"/>
        </w:rPr>
        <w:t>SCHEDULING</w:t>
      </w:r>
    </w:p>
    <w:p w14:paraId="4C78885A" w14:textId="77777777" w:rsidR="00133C51" w:rsidRDefault="00133C51">
      <w:pPr>
        <w:pStyle w:val="BodyText"/>
        <w:spacing w:before="141"/>
        <w:rPr>
          <w:rFonts w:ascii="Arial"/>
          <w:b/>
          <w:sz w:val="24"/>
        </w:rPr>
      </w:pPr>
    </w:p>
    <w:p w14:paraId="4713BF5C" w14:textId="77777777" w:rsidR="00133C51" w:rsidRDefault="00000000">
      <w:pPr>
        <w:pStyle w:val="Heading2"/>
        <w:numPr>
          <w:ilvl w:val="1"/>
          <w:numId w:val="1"/>
        </w:numPr>
        <w:tabs>
          <w:tab w:val="left" w:pos="423"/>
        </w:tabs>
        <w:ind w:left="423" w:hanging="366"/>
      </w:pPr>
      <w:r>
        <w:t xml:space="preserve">Project </w:t>
      </w:r>
      <w:r>
        <w:rPr>
          <w:spacing w:val="-2"/>
        </w:rPr>
        <w:t>Planning</w:t>
      </w:r>
    </w:p>
    <w:p w14:paraId="5BA0FE04" w14:textId="77777777" w:rsidR="00133C51" w:rsidRDefault="00133C51">
      <w:pPr>
        <w:pStyle w:val="BodyText"/>
        <w:spacing w:before="61"/>
        <w:rPr>
          <w:rFonts w:ascii="Arial"/>
          <w:b/>
        </w:rPr>
      </w:pPr>
    </w:p>
    <w:tbl>
      <w:tblPr>
        <w:tblStyle w:val="TableGrid"/>
        <w:tblW w:w="10919" w:type="dxa"/>
        <w:tblLayout w:type="fixed"/>
        <w:tblLook w:val="04A0" w:firstRow="1" w:lastRow="0" w:firstColumn="1" w:lastColumn="0" w:noHBand="0" w:noVBand="1"/>
      </w:tblPr>
      <w:tblGrid>
        <w:gridCol w:w="1495"/>
        <w:gridCol w:w="1788"/>
        <w:gridCol w:w="1495"/>
        <w:gridCol w:w="1656"/>
        <w:gridCol w:w="1495"/>
        <w:gridCol w:w="1495"/>
        <w:gridCol w:w="1495"/>
      </w:tblGrid>
      <w:tr w:rsidR="00111D36" w14:paraId="64ED0BA6" w14:textId="77777777" w:rsidTr="00111D36">
        <w:trPr>
          <w:trHeight w:val="282"/>
        </w:trPr>
        <w:tc>
          <w:tcPr>
            <w:tcW w:w="1495" w:type="dxa"/>
            <w:vAlign w:val="center"/>
          </w:tcPr>
          <w:p w14:paraId="723DD874" w14:textId="77777777" w:rsidR="00111D36" w:rsidRDefault="00111D36" w:rsidP="00442DB6">
            <w:r>
              <w:t>Sprint</w:t>
            </w:r>
          </w:p>
        </w:tc>
        <w:tc>
          <w:tcPr>
            <w:tcW w:w="1788" w:type="dxa"/>
            <w:vAlign w:val="center"/>
          </w:tcPr>
          <w:p w14:paraId="49A5DC4A" w14:textId="77777777" w:rsidR="00111D36" w:rsidRDefault="00111D36" w:rsidP="00442DB6">
            <w:r>
              <w:t>Functional Requirement (Epic)</w:t>
            </w:r>
          </w:p>
        </w:tc>
        <w:tc>
          <w:tcPr>
            <w:tcW w:w="1495" w:type="dxa"/>
            <w:vAlign w:val="center"/>
          </w:tcPr>
          <w:p w14:paraId="7B00F05A" w14:textId="77777777" w:rsidR="00111D36" w:rsidRDefault="00111D36" w:rsidP="00442DB6">
            <w:r>
              <w:t>User Story Number</w:t>
            </w:r>
          </w:p>
        </w:tc>
        <w:tc>
          <w:tcPr>
            <w:tcW w:w="1656" w:type="dxa"/>
            <w:vAlign w:val="center"/>
          </w:tcPr>
          <w:p w14:paraId="6E1194FE" w14:textId="77777777" w:rsidR="00111D36" w:rsidRDefault="00111D36" w:rsidP="00442DB6">
            <w:r>
              <w:t>User Story / Task</w:t>
            </w:r>
          </w:p>
        </w:tc>
        <w:tc>
          <w:tcPr>
            <w:tcW w:w="1495" w:type="dxa"/>
            <w:vAlign w:val="center"/>
          </w:tcPr>
          <w:p w14:paraId="338DCE7C" w14:textId="77777777" w:rsidR="00111D36" w:rsidRDefault="00111D36" w:rsidP="00442DB6">
            <w:r>
              <w:t>Story Points</w:t>
            </w:r>
          </w:p>
        </w:tc>
        <w:tc>
          <w:tcPr>
            <w:tcW w:w="1495" w:type="dxa"/>
            <w:vAlign w:val="center"/>
          </w:tcPr>
          <w:p w14:paraId="62372869" w14:textId="77777777" w:rsidR="00111D36" w:rsidRDefault="00111D36" w:rsidP="00442DB6">
            <w:r>
              <w:t>Priority</w:t>
            </w:r>
          </w:p>
        </w:tc>
        <w:tc>
          <w:tcPr>
            <w:tcW w:w="1495" w:type="dxa"/>
            <w:vAlign w:val="center"/>
          </w:tcPr>
          <w:p w14:paraId="79163B47" w14:textId="77777777" w:rsidR="00111D36" w:rsidRDefault="00111D36" w:rsidP="00442DB6">
            <w:r>
              <w:t>Team Members</w:t>
            </w:r>
          </w:p>
        </w:tc>
      </w:tr>
      <w:tr w:rsidR="00111D36" w14:paraId="62519388" w14:textId="77777777" w:rsidTr="00111D36">
        <w:trPr>
          <w:trHeight w:val="282"/>
        </w:trPr>
        <w:tc>
          <w:tcPr>
            <w:tcW w:w="1495" w:type="dxa"/>
            <w:vAlign w:val="center"/>
          </w:tcPr>
          <w:p w14:paraId="74E4DF0E" w14:textId="77777777" w:rsidR="00111D36" w:rsidRDefault="00111D36" w:rsidP="00442DB6">
            <w:r>
              <w:t>Sprint-1</w:t>
            </w:r>
          </w:p>
        </w:tc>
        <w:tc>
          <w:tcPr>
            <w:tcW w:w="1788" w:type="dxa"/>
            <w:vAlign w:val="center"/>
          </w:tcPr>
          <w:p w14:paraId="0B4E10AE" w14:textId="77777777" w:rsidR="00111D36" w:rsidRDefault="00111D36" w:rsidP="00442DB6">
            <w:r>
              <w:t>Data Upload</w:t>
            </w:r>
          </w:p>
        </w:tc>
        <w:tc>
          <w:tcPr>
            <w:tcW w:w="1495" w:type="dxa"/>
            <w:vAlign w:val="center"/>
          </w:tcPr>
          <w:p w14:paraId="4CE2889A" w14:textId="77777777" w:rsidR="00111D36" w:rsidRDefault="00111D36" w:rsidP="00442DB6">
            <w:r>
              <w:t>USN-1</w:t>
            </w:r>
          </w:p>
        </w:tc>
        <w:tc>
          <w:tcPr>
            <w:tcW w:w="1656" w:type="dxa"/>
            <w:vAlign w:val="center"/>
          </w:tcPr>
          <w:p w14:paraId="299F47ED" w14:textId="77777777" w:rsidR="00111D36" w:rsidRDefault="00111D36" w:rsidP="00442DB6">
            <w:r>
              <w:t>As a Data Analyst, I can upload sales and inventory data in CSV format</w:t>
            </w:r>
          </w:p>
        </w:tc>
        <w:tc>
          <w:tcPr>
            <w:tcW w:w="1495" w:type="dxa"/>
            <w:vAlign w:val="center"/>
          </w:tcPr>
          <w:p w14:paraId="5E97099D" w14:textId="77777777" w:rsidR="00111D36" w:rsidRDefault="00111D36" w:rsidP="00442DB6">
            <w:r>
              <w:t>3</w:t>
            </w:r>
          </w:p>
        </w:tc>
        <w:tc>
          <w:tcPr>
            <w:tcW w:w="1495" w:type="dxa"/>
            <w:vAlign w:val="center"/>
          </w:tcPr>
          <w:p w14:paraId="6358C6EA" w14:textId="77777777" w:rsidR="00111D36" w:rsidRDefault="00111D36" w:rsidP="00442DB6">
            <w:r>
              <w:t>High</w:t>
            </w:r>
          </w:p>
        </w:tc>
        <w:tc>
          <w:tcPr>
            <w:tcW w:w="1495" w:type="dxa"/>
            <w:vAlign w:val="center"/>
          </w:tcPr>
          <w:p w14:paraId="5FD3FB03" w14:textId="77777777" w:rsidR="00111D36" w:rsidRDefault="00111D36" w:rsidP="00442DB6">
            <w:r>
              <w:t>Team A</w:t>
            </w:r>
          </w:p>
        </w:tc>
      </w:tr>
      <w:tr w:rsidR="00111D36" w14:paraId="6C8AFEA8" w14:textId="77777777" w:rsidTr="00111D36">
        <w:trPr>
          <w:trHeight w:val="282"/>
        </w:trPr>
        <w:tc>
          <w:tcPr>
            <w:tcW w:w="1495" w:type="dxa"/>
            <w:vAlign w:val="center"/>
          </w:tcPr>
          <w:p w14:paraId="6E95A265" w14:textId="77777777" w:rsidR="00111D36" w:rsidRDefault="00111D36" w:rsidP="00442DB6">
            <w:r>
              <w:t>Sprint-1</w:t>
            </w:r>
          </w:p>
        </w:tc>
        <w:tc>
          <w:tcPr>
            <w:tcW w:w="1788" w:type="dxa"/>
            <w:vAlign w:val="center"/>
          </w:tcPr>
          <w:p w14:paraId="7D83DC4C" w14:textId="77777777" w:rsidR="00111D36" w:rsidRDefault="00111D36" w:rsidP="00442DB6">
            <w:r>
              <w:t>Dashboard View</w:t>
            </w:r>
          </w:p>
        </w:tc>
        <w:tc>
          <w:tcPr>
            <w:tcW w:w="1495" w:type="dxa"/>
            <w:vAlign w:val="center"/>
          </w:tcPr>
          <w:p w14:paraId="46A7471F" w14:textId="77777777" w:rsidR="00111D36" w:rsidRDefault="00111D36" w:rsidP="00442DB6">
            <w:r>
              <w:t>USN-2</w:t>
            </w:r>
          </w:p>
        </w:tc>
        <w:tc>
          <w:tcPr>
            <w:tcW w:w="1656" w:type="dxa"/>
            <w:vAlign w:val="center"/>
          </w:tcPr>
          <w:p w14:paraId="1A603F50" w14:textId="77777777" w:rsidR="00111D36" w:rsidRDefault="00111D36" w:rsidP="00442DB6">
            <w:r>
              <w:t>As a Data Analyst, I can view interactive dashboards in Tableau</w:t>
            </w:r>
          </w:p>
        </w:tc>
        <w:tc>
          <w:tcPr>
            <w:tcW w:w="1495" w:type="dxa"/>
            <w:vAlign w:val="center"/>
          </w:tcPr>
          <w:p w14:paraId="7969ABBD" w14:textId="77777777" w:rsidR="00111D36" w:rsidRDefault="00111D36" w:rsidP="00442DB6">
            <w:r>
              <w:t>2</w:t>
            </w:r>
          </w:p>
        </w:tc>
        <w:tc>
          <w:tcPr>
            <w:tcW w:w="1495" w:type="dxa"/>
            <w:vAlign w:val="center"/>
          </w:tcPr>
          <w:p w14:paraId="65EE5D08" w14:textId="77777777" w:rsidR="00111D36" w:rsidRDefault="00111D36" w:rsidP="00442DB6">
            <w:r>
              <w:t>High</w:t>
            </w:r>
          </w:p>
        </w:tc>
        <w:tc>
          <w:tcPr>
            <w:tcW w:w="1495" w:type="dxa"/>
            <w:vAlign w:val="center"/>
          </w:tcPr>
          <w:p w14:paraId="0473E0FD" w14:textId="77777777" w:rsidR="00111D36" w:rsidRDefault="00111D36" w:rsidP="00442DB6">
            <w:r>
              <w:t>Team A</w:t>
            </w:r>
          </w:p>
        </w:tc>
      </w:tr>
      <w:tr w:rsidR="00111D36" w14:paraId="322C5925" w14:textId="77777777" w:rsidTr="00111D36">
        <w:trPr>
          <w:trHeight w:val="282"/>
        </w:trPr>
        <w:tc>
          <w:tcPr>
            <w:tcW w:w="1495" w:type="dxa"/>
            <w:vAlign w:val="center"/>
          </w:tcPr>
          <w:p w14:paraId="2B586E71" w14:textId="77777777" w:rsidR="00111D36" w:rsidRDefault="00111D36" w:rsidP="00442DB6">
            <w:r>
              <w:t>Sprint-2</w:t>
            </w:r>
          </w:p>
        </w:tc>
        <w:tc>
          <w:tcPr>
            <w:tcW w:w="1788" w:type="dxa"/>
            <w:vAlign w:val="center"/>
          </w:tcPr>
          <w:p w14:paraId="7A919ED1" w14:textId="77777777" w:rsidR="00111D36" w:rsidRDefault="00111D36" w:rsidP="00442DB6">
            <w:r>
              <w:t>Trend Analysis</w:t>
            </w:r>
          </w:p>
        </w:tc>
        <w:tc>
          <w:tcPr>
            <w:tcW w:w="1495" w:type="dxa"/>
            <w:vAlign w:val="center"/>
          </w:tcPr>
          <w:p w14:paraId="3F86B9DA" w14:textId="77777777" w:rsidR="00111D36" w:rsidRDefault="00111D36" w:rsidP="00442DB6">
            <w:r>
              <w:t>USN-3</w:t>
            </w:r>
          </w:p>
        </w:tc>
        <w:tc>
          <w:tcPr>
            <w:tcW w:w="1656" w:type="dxa"/>
            <w:vAlign w:val="center"/>
          </w:tcPr>
          <w:p w14:paraId="2E94B8D6" w14:textId="77777777" w:rsidR="00111D36" w:rsidRDefault="00111D36" w:rsidP="00442DB6">
            <w:r>
              <w:t>As a Manager, I can analyze seasonal sales trends</w:t>
            </w:r>
          </w:p>
        </w:tc>
        <w:tc>
          <w:tcPr>
            <w:tcW w:w="1495" w:type="dxa"/>
            <w:vAlign w:val="center"/>
          </w:tcPr>
          <w:p w14:paraId="1A83BF03" w14:textId="77777777" w:rsidR="00111D36" w:rsidRDefault="00111D36" w:rsidP="00442DB6">
            <w:r>
              <w:t>3</w:t>
            </w:r>
          </w:p>
        </w:tc>
        <w:tc>
          <w:tcPr>
            <w:tcW w:w="1495" w:type="dxa"/>
            <w:vAlign w:val="center"/>
          </w:tcPr>
          <w:p w14:paraId="4B43A4B0" w14:textId="77777777" w:rsidR="00111D36" w:rsidRDefault="00111D36" w:rsidP="00442DB6">
            <w:r>
              <w:t>Medium</w:t>
            </w:r>
          </w:p>
        </w:tc>
        <w:tc>
          <w:tcPr>
            <w:tcW w:w="1495" w:type="dxa"/>
            <w:vAlign w:val="center"/>
          </w:tcPr>
          <w:p w14:paraId="7D11E287" w14:textId="77777777" w:rsidR="00111D36" w:rsidRDefault="00111D36" w:rsidP="00442DB6">
            <w:r>
              <w:t>Team B</w:t>
            </w:r>
          </w:p>
        </w:tc>
      </w:tr>
      <w:tr w:rsidR="00111D36" w14:paraId="53F54D58" w14:textId="77777777" w:rsidTr="00111D36">
        <w:trPr>
          <w:trHeight w:val="282"/>
        </w:trPr>
        <w:tc>
          <w:tcPr>
            <w:tcW w:w="1495" w:type="dxa"/>
            <w:vAlign w:val="center"/>
          </w:tcPr>
          <w:p w14:paraId="6A649CE8" w14:textId="77777777" w:rsidR="00111D36" w:rsidRDefault="00111D36" w:rsidP="00442DB6">
            <w:r>
              <w:t>Sprint-2</w:t>
            </w:r>
          </w:p>
        </w:tc>
        <w:tc>
          <w:tcPr>
            <w:tcW w:w="1788" w:type="dxa"/>
            <w:vAlign w:val="center"/>
          </w:tcPr>
          <w:p w14:paraId="30E46086" w14:textId="77777777" w:rsidR="00111D36" w:rsidRDefault="00111D36" w:rsidP="00442DB6">
            <w:r>
              <w:t>Inventory Monitoring</w:t>
            </w:r>
          </w:p>
        </w:tc>
        <w:tc>
          <w:tcPr>
            <w:tcW w:w="1495" w:type="dxa"/>
            <w:vAlign w:val="center"/>
          </w:tcPr>
          <w:p w14:paraId="4457D244" w14:textId="77777777" w:rsidR="00111D36" w:rsidRDefault="00111D36" w:rsidP="00442DB6">
            <w:r>
              <w:t>USN-4</w:t>
            </w:r>
          </w:p>
        </w:tc>
        <w:tc>
          <w:tcPr>
            <w:tcW w:w="1656" w:type="dxa"/>
            <w:vAlign w:val="center"/>
          </w:tcPr>
          <w:p w14:paraId="782A4F85" w14:textId="77777777" w:rsidR="00111D36" w:rsidRDefault="00111D36" w:rsidP="00442DB6">
            <w:r>
              <w:t>As a Warehouse Staff, I receive alerts for low inventory levels</w:t>
            </w:r>
          </w:p>
        </w:tc>
        <w:tc>
          <w:tcPr>
            <w:tcW w:w="1495" w:type="dxa"/>
            <w:vAlign w:val="center"/>
          </w:tcPr>
          <w:p w14:paraId="0A3992D6" w14:textId="77777777" w:rsidR="00111D36" w:rsidRDefault="00111D36" w:rsidP="00442DB6">
            <w:r>
              <w:t>2</w:t>
            </w:r>
          </w:p>
        </w:tc>
        <w:tc>
          <w:tcPr>
            <w:tcW w:w="1495" w:type="dxa"/>
            <w:vAlign w:val="center"/>
          </w:tcPr>
          <w:p w14:paraId="5DC2D669" w14:textId="77777777" w:rsidR="00111D36" w:rsidRDefault="00111D36" w:rsidP="00442DB6">
            <w:r>
              <w:t>High</w:t>
            </w:r>
          </w:p>
        </w:tc>
        <w:tc>
          <w:tcPr>
            <w:tcW w:w="1495" w:type="dxa"/>
            <w:vAlign w:val="center"/>
          </w:tcPr>
          <w:p w14:paraId="16A85C9A" w14:textId="77777777" w:rsidR="00111D36" w:rsidRDefault="00111D36" w:rsidP="00442DB6">
            <w:r>
              <w:t>Team B</w:t>
            </w:r>
          </w:p>
        </w:tc>
      </w:tr>
      <w:tr w:rsidR="00111D36" w14:paraId="040A219A" w14:textId="77777777" w:rsidTr="00111D36">
        <w:trPr>
          <w:trHeight w:val="282"/>
        </w:trPr>
        <w:tc>
          <w:tcPr>
            <w:tcW w:w="1495" w:type="dxa"/>
            <w:vAlign w:val="center"/>
          </w:tcPr>
          <w:p w14:paraId="04A51B2A" w14:textId="77777777" w:rsidR="00111D36" w:rsidRDefault="00111D36" w:rsidP="00442DB6">
            <w:r>
              <w:t>Sprint-3</w:t>
            </w:r>
          </w:p>
        </w:tc>
        <w:tc>
          <w:tcPr>
            <w:tcW w:w="1788" w:type="dxa"/>
            <w:vAlign w:val="center"/>
          </w:tcPr>
          <w:p w14:paraId="4D0FC6D7" w14:textId="77777777" w:rsidR="00111D36" w:rsidRDefault="00111D36" w:rsidP="00442DB6">
            <w:r>
              <w:t>Report Export</w:t>
            </w:r>
          </w:p>
        </w:tc>
        <w:tc>
          <w:tcPr>
            <w:tcW w:w="1495" w:type="dxa"/>
            <w:vAlign w:val="center"/>
          </w:tcPr>
          <w:p w14:paraId="714C02DD" w14:textId="77777777" w:rsidR="00111D36" w:rsidRDefault="00111D36" w:rsidP="00442DB6">
            <w:r>
              <w:t>USN-5</w:t>
            </w:r>
          </w:p>
        </w:tc>
        <w:tc>
          <w:tcPr>
            <w:tcW w:w="1656" w:type="dxa"/>
            <w:vAlign w:val="center"/>
          </w:tcPr>
          <w:p w14:paraId="0C16D38C" w14:textId="77777777" w:rsidR="00111D36" w:rsidRDefault="00111D36" w:rsidP="00442DB6">
            <w:r>
              <w:t>As a Manager, I can export dashboards as PDF/image</w:t>
            </w:r>
          </w:p>
        </w:tc>
        <w:tc>
          <w:tcPr>
            <w:tcW w:w="1495" w:type="dxa"/>
            <w:vAlign w:val="center"/>
          </w:tcPr>
          <w:p w14:paraId="62BE4DB1" w14:textId="77777777" w:rsidR="00111D36" w:rsidRDefault="00111D36" w:rsidP="00442DB6">
            <w:r>
              <w:t>1</w:t>
            </w:r>
          </w:p>
        </w:tc>
        <w:tc>
          <w:tcPr>
            <w:tcW w:w="1495" w:type="dxa"/>
            <w:vAlign w:val="center"/>
          </w:tcPr>
          <w:p w14:paraId="39B7631B" w14:textId="77777777" w:rsidR="00111D36" w:rsidRDefault="00111D36" w:rsidP="00442DB6">
            <w:r>
              <w:t>Medium</w:t>
            </w:r>
          </w:p>
        </w:tc>
        <w:tc>
          <w:tcPr>
            <w:tcW w:w="1495" w:type="dxa"/>
            <w:vAlign w:val="center"/>
          </w:tcPr>
          <w:p w14:paraId="4B61DA8D" w14:textId="77777777" w:rsidR="00111D36" w:rsidRDefault="00111D36" w:rsidP="00442DB6">
            <w:r>
              <w:t>Team C</w:t>
            </w:r>
          </w:p>
        </w:tc>
      </w:tr>
    </w:tbl>
    <w:p w14:paraId="4FA53C9B" w14:textId="77777777" w:rsidR="00133C51" w:rsidRDefault="00133C51">
      <w:pPr>
        <w:pStyle w:val="BodyText"/>
      </w:pPr>
    </w:p>
    <w:p w14:paraId="1112D5D0" w14:textId="77777777" w:rsidR="00133C51" w:rsidRDefault="00133C51">
      <w:pPr>
        <w:pStyle w:val="BodyText"/>
        <w:spacing w:before="109"/>
      </w:pPr>
    </w:p>
    <w:tbl>
      <w:tblPr>
        <w:tblStyle w:val="TableGrid"/>
        <w:tblpPr w:leftFromText="180" w:rightFromText="180" w:vertAnchor="text" w:tblpY="1"/>
        <w:tblOverlap w:val="never"/>
        <w:tblW w:w="0" w:type="auto"/>
        <w:tblLook w:val="04A0" w:firstRow="1" w:lastRow="0" w:firstColumn="1" w:lastColumn="0" w:noHBand="0" w:noVBand="1"/>
      </w:tblPr>
      <w:tblGrid>
        <w:gridCol w:w="1829"/>
        <w:gridCol w:w="1828"/>
        <w:gridCol w:w="1837"/>
        <w:gridCol w:w="1827"/>
        <w:gridCol w:w="1827"/>
        <w:gridCol w:w="1846"/>
      </w:tblGrid>
      <w:tr w:rsidR="00111D36" w14:paraId="73F34CBC" w14:textId="77777777" w:rsidTr="00442DB6">
        <w:trPr>
          <w:trHeight w:val="553"/>
        </w:trPr>
        <w:tc>
          <w:tcPr>
            <w:tcW w:w="1868" w:type="dxa"/>
          </w:tcPr>
          <w:p w14:paraId="217662CD" w14:textId="77777777" w:rsidR="00111D36" w:rsidRDefault="00111D36" w:rsidP="00442DB6">
            <w:r>
              <w:t>Sprint</w:t>
            </w:r>
          </w:p>
        </w:tc>
        <w:tc>
          <w:tcPr>
            <w:tcW w:w="1868" w:type="dxa"/>
          </w:tcPr>
          <w:p w14:paraId="55B9262B" w14:textId="77777777" w:rsidR="00111D36" w:rsidRDefault="00111D36" w:rsidP="00442DB6">
            <w:r>
              <w:t>Total Story Points</w:t>
            </w:r>
          </w:p>
        </w:tc>
        <w:tc>
          <w:tcPr>
            <w:tcW w:w="1868" w:type="dxa"/>
          </w:tcPr>
          <w:p w14:paraId="3AFA1557" w14:textId="77777777" w:rsidR="00111D36" w:rsidRDefault="00111D36" w:rsidP="00442DB6">
            <w:r>
              <w:t>Duration</w:t>
            </w:r>
          </w:p>
        </w:tc>
        <w:tc>
          <w:tcPr>
            <w:tcW w:w="1868" w:type="dxa"/>
          </w:tcPr>
          <w:p w14:paraId="27117CA7" w14:textId="77777777" w:rsidR="00111D36" w:rsidRDefault="00111D36" w:rsidP="00442DB6">
            <w:r>
              <w:t>Sprint Start Date</w:t>
            </w:r>
          </w:p>
        </w:tc>
        <w:tc>
          <w:tcPr>
            <w:tcW w:w="1868" w:type="dxa"/>
          </w:tcPr>
          <w:p w14:paraId="64E7E889" w14:textId="77777777" w:rsidR="00111D36" w:rsidRDefault="00111D36" w:rsidP="00442DB6">
            <w:r>
              <w:t>Sprint End Date</w:t>
            </w:r>
          </w:p>
        </w:tc>
        <w:tc>
          <w:tcPr>
            <w:tcW w:w="1868" w:type="dxa"/>
          </w:tcPr>
          <w:p w14:paraId="2FD0AFC1" w14:textId="77777777" w:rsidR="00111D36" w:rsidRDefault="00111D36" w:rsidP="00442DB6">
            <w:r>
              <w:t>Story Points Completed</w:t>
            </w:r>
          </w:p>
        </w:tc>
      </w:tr>
      <w:tr w:rsidR="00111D36" w14:paraId="075D8E45" w14:textId="77777777" w:rsidTr="00442DB6">
        <w:trPr>
          <w:trHeight w:val="542"/>
        </w:trPr>
        <w:tc>
          <w:tcPr>
            <w:tcW w:w="1868" w:type="dxa"/>
          </w:tcPr>
          <w:p w14:paraId="57D3CF64" w14:textId="77777777" w:rsidR="00111D36" w:rsidRDefault="00111D36" w:rsidP="00442DB6">
            <w:r>
              <w:t>Sprint-1</w:t>
            </w:r>
          </w:p>
        </w:tc>
        <w:tc>
          <w:tcPr>
            <w:tcW w:w="1868" w:type="dxa"/>
          </w:tcPr>
          <w:p w14:paraId="73C81C59" w14:textId="77777777" w:rsidR="00111D36" w:rsidRDefault="00111D36" w:rsidP="00442DB6">
            <w:r>
              <w:t>5</w:t>
            </w:r>
          </w:p>
        </w:tc>
        <w:tc>
          <w:tcPr>
            <w:tcW w:w="1868" w:type="dxa"/>
          </w:tcPr>
          <w:p w14:paraId="5EF4672F" w14:textId="77777777" w:rsidR="00111D36" w:rsidRDefault="00111D36" w:rsidP="00442DB6">
            <w:r>
              <w:t>5 Days</w:t>
            </w:r>
          </w:p>
        </w:tc>
        <w:tc>
          <w:tcPr>
            <w:tcW w:w="1868" w:type="dxa"/>
          </w:tcPr>
          <w:p w14:paraId="612762CB" w14:textId="77777777" w:rsidR="00111D36" w:rsidRDefault="00111D36" w:rsidP="00442DB6">
            <w:r>
              <w:t>11 June 2025</w:t>
            </w:r>
          </w:p>
        </w:tc>
        <w:tc>
          <w:tcPr>
            <w:tcW w:w="1868" w:type="dxa"/>
          </w:tcPr>
          <w:p w14:paraId="3F05F517" w14:textId="77777777" w:rsidR="00111D36" w:rsidRDefault="00111D36" w:rsidP="00442DB6">
            <w:r>
              <w:t>15 June 2025</w:t>
            </w:r>
          </w:p>
        </w:tc>
        <w:tc>
          <w:tcPr>
            <w:tcW w:w="1868" w:type="dxa"/>
          </w:tcPr>
          <w:p w14:paraId="62984A0C" w14:textId="77777777" w:rsidR="00111D36" w:rsidRDefault="00111D36" w:rsidP="00442DB6">
            <w:r>
              <w:t>5</w:t>
            </w:r>
          </w:p>
        </w:tc>
      </w:tr>
      <w:tr w:rsidR="00111D36" w14:paraId="5619CD5C" w14:textId="77777777" w:rsidTr="00442DB6">
        <w:trPr>
          <w:trHeight w:val="553"/>
        </w:trPr>
        <w:tc>
          <w:tcPr>
            <w:tcW w:w="1868" w:type="dxa"/>
          </w:tcPr>
          <w:p w14:paraId="2B27B3BA" w14:textId="77777777" w:rsidR="00111D36" w:rsidRDefault="00111D36" w:rsidP="00442DB6">
            <w:r>
              <w:t>Sprint-2</w:t>
            </w:r>
          </w:p>
        </w:tc>
        <w:tc>
          <w:tcPr>
            <w:tcW w:w="1868" w:type="dxa"/>
          </w:tcPr>
          <w:p w14:paraId="2D26A510" w14:textId="77777777" w:rsidR="00111D36" w:rsidRDefault="00111D36" w:rsidP="00442DB6">
            <w:r>
              <w:t>5</w:t>
            </w:r>
          </w:p>
        </w:tc>
        <w:tc>
          <w:tcPr>
            <w:tcW w:w="1868" w:type="dxa"/>
          </w:tcPr>
          <w:p w14:paraId="3E971D05" w14:textId="77777777" w:rsidR="00111D36" w:rsidRDefault="00111D36" w:rsidP="00442DB6">
            <w:r>
              <w:t>5 Days</w:t>
            </w:r>
          </w:p>
        </w:tc>
        <w:tc>
          <w:tcPr>
            <w:tcW w:w="1868" w:type="dxa"/>
          </w:tcPr>
          <w:p w14:paraId="46412A39" w14:textId="77777777" w:rsidR="00111D36" w:rsidRDefault="00111D36" w:rsidP="00442DB6">
            <w:r>
              <w:t>16 June 2025</w:t>
            </w:r>
          </w:p>
        </w:tc>
        <w:tc>
          <w:tcPr>
            <w:tcW w:w="1868" w:type="dxa"/>
          </w:tcPr>
          <w:p w14:paraId="4CFDABA4" w14:textId="77777777" w:rsidR="00111D36" w:rsidRDefault="00111D36" w:rsidP="00442DB6">
            <w:r>
              <w:t>21 June 2025</w:t>
            </w:r>
          </w:p>
        </w:tc>
        <w:tc>
          <w:tcPr>
            <w:tcW w:w="1868" w:type="dxa"/>
          </w:tcPr>
          <w:p w14:paraId="3AAE91BD" w14:textId="77777777" w:rsidR="00111D36" w:rsidRDefault="00111D36" w:rsidP="00442DB6">
            <w:r>
              <w:t>5</w:t>
            </w:r>
          </w:p>
        </w:tc>
      </w:tr>
      <w:tr w:rsidR="00111D36" w14:paraId="2442175D" w14:textId="77777777" w:rsidTr="00442DB6">
        <w:trPr>
          <w:trHeight w:val="542"/>
        </w:trPr>
        <w:tc>
          <w:tcPr>
            <w:tcW w:w="1868" w:type="dxa"/>
          </w:tcPr>
          <w:p w14:paraId="36E82A20" w14:textId="77777777" w:rsidR="00111D36" w:rsidRDefault="00111D36" w:rsidP="00442DB6">
            <w:r>
              <w:t>Sprint-3</w:t>
            </w:r>
          </w:p>
        </w:tc>
        <w:tc>
          <w:tcPr>
            <w:tcW w:w="1868" w:type="dxa"/>
          </w:tcPr>
          <w:p w14:paraId="03A4D017" w14:textId="77777777" w:rsidR="00111D36" w:rsidRDefault="00111D36" w:rsidP="00442DB6">
            <w:r>
              <w:t>1</w:t>
            </w:r>
          </w:p>
        </w:tc>
        <w:tc>
          <w:tcPr>
            <w:tcW w:w="1868" w:type="dxa"/>
          </w:tcPr>
          <w:p w14:paraId="64CFBA40" w14:textId="77777777" w:rsidR="00111D36" w:rsidRDefault="00111D36" w:rsidP="00442DB6">
            <w:r>
              <w:t>3 Days</w:t>
            </w:r>
          </w:p>
        </w:tc>
        <w:tc>
          <w:tcPr>
            <w:tcW w:w="1868" w:type="dxa"/>
          </w:tcPr>
          <w:p w14:paraId="1029166C" w14:textId="77777777" w:rsidR="00111D36" w:rsidRDefault="00111D36" w:rsidP="00442DB6">
            <w:r>
              <w:t>22 June 2025</w:t>
            </w:r>
          </w:p>
        </w:tc>
        <w:tc>
          <w:tcPr>
            <w:tcW w:w="1868" w:type="dxa"/>
          </w:tcPr>
          <w:p w14:paraId="134DF9AA" w14:textId="77777777" w:rsidR="00111D36" w:rsidRDefault="00111D36" w:rsidP="00442DB6">
            <w:r>
              <w:t>24 June 2025</w:t>
            </w:r>
          </w:p>
        </w:tc>
        <w:tc>
          <w:tcPr>
            <w:tcW w:w="1868" w:type="dxa"/>
          </w:tcPr>
          <w:p w14:paraId="316FACBA" w14:textId="77777777" w:rsidR="00111D36" w:rsidRDefault="00111D36" w:rsidP="00442DB6">
            <w:r>
              <w:t>1</w:t>
            </w:r>
          </w:p>
        </w:tc>
      </w:tr>
    </w:tbl>
    <w:p w14:paraId="72B4E9B3" w14:textId="77777777" w:rsidR="00111D36" w:rsidRDefault="00111D36">
      <w:pPr>
        <w:pStyle w:val="BodyText"/>
        <w:spacing w:before="109"/>
      </w:pPr>
    </w:p>
    <w:p w14:paraId="1AA13553" w14:textId="77777777" w:rsidR="00133C51" w:rsidRDefault="00000000">
      <w:pPr>
        <w:pStyle w:val="Heading1"/>
        <w:numPr>
          <w:ilvl w:val="0"/>
          <w:numId w:val="1"/>
        </w:numPr>
        <w:tabs>
          <w:tab w:val="left" w:pos="257"/>
        </w:tabs>
        <w:ind w:left="257" w:hanging="200"/>
      </w:pPr>
      <w:r>
        <w:t xml:space="preserve">. FUNCTIONAL AND PERFORMANCE </w:t>
      </w:r>
      <w:r>
        <w:rPr>
          <w:spacing w:val="-2"/>
        </w:rPr>
        <w:t>TESTING</w:t>
      </w:r>
    </w:p>
    <w:p w14:paraId="358783CD" w14:textId="77777777" w:rsidR="00133C51" w:rsidRDefault="00133C51">
      <w:pPr>
        <w:pStyle w:val="BodyText"/>
        <w:spacing w:before="141"/>
        <w:rPr>
          <w:rFonts w:ascii="Arial"/>
          <w:b/>
          <w:sz w:val="24"/>
        </w:rPr>
      </w:pPr>
    </w:p>
    <w:p w14:paraId="2AD8105D" w14:textId="77777777" w:rsidR="00133C51" w:rsidRDefault="00000000">
      <w:pPr>
        <w:pStyle w:val="Heading2"/>
        <w:numPr>
          <w:ilvl w:val="1"/>
          <w:numId w:val="1"/>
        </w:numPr>
        <w:tabs>
          <w:tab w:val="left" w:pos="423"/>
        </w:tabs>
        <w:ind w:left="423" w:hanging="366"/>
      </w:pPr>
      <w:r>
        <w:t xml:space="preserve">Performance </w:t>
      </w:r>
      <w:r>
        <w:rPr>
          <w:spacing w:val="-2"/>
        </w:rPr>
        <w:t>Testing</w:t>
      </w:r>
    </w:p>
    <w:p w14:paraId="3DF87ECD" w14:textId="77777777" w:rsidR="00133C51" w:rsidRDefault="00133C51">
      <w:pPr>
        <w:pStyle w:val="BodyText"/>
        <w:spacing w:before="61"/>
        <w:rPr>
          <w:rFonts w:ascii="Arial"/>
          <w:b/>
        </w:rPr>
      </w:pPr>
    </w:p>
    <w:p w14:paraId="54AF1856" w14:textId="77777777" w:rsidR="00133C51" w:rsidRDefault="00412C38">
      <w:pPr>
        <w:pStyle w:val="BodyText"/>
      </w:pPr>
      <w:r>
        <w:rPr>
          <w:noProof/>
        </w:rPr>
        <w:drawing>
          <wp:inline distT="0" distB="0" distL="0" distR="0" wp14:anchorId="24956F30" wp14:editId="4F632B6B">
            <wp:extent cx="3263900" cy="5935999"/>
            <wp:effectExtent l="0" t="0" r="0" b="7620"/>
            <wp:docPr id="50467856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78564" name="Picture 2"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4246" cy="5973001"/>
                    </a:xfrm>
                    <a:prstGeom prst="rect">
                      <a:avLst/>
                    </a:prstGeom>
                    <a:noFill/>
                    <a:ln>
                      <a:noFill/>
                    </a:ln>
                  </pic:spPr>
                </pic:pic>
              </a:graphicData>
            </a:graphic>
          </wp:inline>
        </w:drawing>
      </w:r>
    </w:p>
    <w:p w14:paraId="6F111F27" w14:textId="77777777" w:rsidR="00412C38" w:rsidRDefault="00412C38">
      <w:pPr>
        <w:pStyle w:val="BodyText"/>
      </w:pPr>
    </w:p>
    <w:p w14:paraId="34835244" w14:textId="77777777" w:rsidR="00412C38" w:rsidRDefault="00412C38">
      <w:pPr>
        <w:pStyle w:val="BodyText"/>
      </w:pPr>
    </w:p>
    <w:p w14:paraId="37C1CB47" w14:textId="77777777" w:rsidR="00412C38" w:rsidRDefault="00412C38">
      <w:pPr>
        <w:pStyle w:val="BodyText"/>
      </w:pPr>
    </w:p>
    <w:p w14:paraId="0F5836A5" w14:textId="5999F1A4" w:rsidR="00412C38" w:rsidRDefault="00412C38">
      <w:pPr>
        <w:pStyle w:val="BodyText"/>
        <w:sectPr w:rsidR="00412C38">
          <w:headerReference w:type="default" r:id="rId17"/>
          <w:pgSz w:w="11910" w:h="16840"/>
          <w:pgMar w:top="1180" w:right="566" w:bottom="280" w:left="566" w:header="705" w:footer="0" w:gutter="0"/>
          <w:cols w:space="720"/>
        </w:sectPr>
      </w:pPr>
      <w:r>
        <w:rPr>
          <w:noProof/>
        </w:rPr>
        <w:lastRenderedPageBreak/>
        <w:drawing>
          <wp:inline distT="0" distB="0" distL="0" distR="0" wp14:anchorId="5A18E5A3" wp14:editId="0E7305A8">
            <wp:extent cx="5761764" cy="4489450"/>
            <wp:effectExtent l="0" t="0" r="0" b="6350"/>
            <wp:docPr id="168032658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26586" name="Picture 3"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7760" cy="4494122"/>
                    </a:xfrm>
                    <a:prstGeom prst="rect">
                      <a:avLst/>
                    </a:prstGeom>
                    <a:noFill/>
                    <a:ln>
                      <a:noFill/>
                    </a:ln>
                  </pic:spPr>
                </pic:pic>
              </a:graphicData>
            </a:graphic>
          </wp:inline>
        </w:drawing>
      </w:r>
      <w:r>
        <w:rPr>
          <w:noProof/>
        </w:rPr>
        <w:drawing>
          <wp:inline distT="0" distB="0" distL="0" distR="0" wp14:anchorId="5C429E2D" wp14:editId="18E8FAEA">
            <wp:extent cx="3048000" cy="3943350"/>
            <wp:effectExtent l="0" t="0" r="0" b="0"/>
            <wp:docPr id="75356062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60621" name="Picture 4" descr="A screenshot of a computer&#10;&#10;AI-generated content may be incorrect."/>
                    <pic:cNvPicPr>
                      <a:picLocks noChangeAspect="1" noChangeArrowheads="1"/>
                    </pic:cNvPicPr>
                  </pic:nvPicPr>
                  <pic:blipFill rotWithShape="1">
                    <a:blip r:embed="rId19">
                      <a:extLst>
                        <a:ext uri="{28A0092B-C50C-407E-A947-70E740481C1C}">
                          <a14:useLocalDpi xmlns:a14="http://schemas.microsoft.com/office/drawing/2010/main" val="0"/>
                        </a:ext>
                      </a:extLst>
                    </a:blip>
                    <a:srcRect b="38878"/>
                    <a:stretch>
                      <a:fillRect/>
                    </a:stretch>
                  </pic:blipFill>
                  <pic:spPr bwMode="auto">
                    <a:xfrm>
                      <a:off x="0" y="0"/>
                      <a:ext cx="3048000" cy="3943350"/>
                    </a:xfrm>
                    <a:prstGeom prst="rect">
                      <a:avLst/>
                    </a:prstGeom>
                    <a:noFill/>
                    <a:ln>
                      <a:noFill/>
                    </a:ln>
                    <a:extLst>
                      <a:ext uri="{53640926-AAD7-44D8-BBD7-CCE9431645EC}">
                        <a14:shadowObscured xmlns:a14="http://schemas.microsoft.com/office/drawing/2010/main"/>
                      </a:ext>
                    </a:extLst>
                  </pic:spPr>
                </pic:pic>
              </a:graphicData>
            </a:graphic>
          </wp:inline>
        </w:drawing>
      </w:r>
    </w:p>
    <w:p w14:paraId="46351323" w14:textId="77777777" w:rsidR="00133C51" w:rsidRDefault="00000000">
      <w:pPr>
        <w:pStyle w:val="Heading1"/>
        <w:numPr>
          <w:ilvl w:val="0"/>
          <w:numId w:val="1"/>
        </w:numPr>
        <w:tabs>
          <w:tab w:val="left" w:pos="257"/>
        </w:tabs>
        <w:spacing w:before="82"/>
        <w:ind w:left="257" w:hanging="200"/>
      </w:pPr>
      <w:r>
        <w:lastRenderedPageBreak/>
        <w:t xml:space="preserve">. </w:t>
      </w:r>
      <w:r>
        <w:rPr>
          <w:spacing w:val="-2"/>
        </w:rPr>
        <w:t>RESULTS</w:t>
      </w:r>
    </w:p>
    <w:p w14:paraId="7D2BF7B8" w14:textId="77777777" w:rsidR="00133C51" w:rsidRDefault="00133C51">
      <w:pPr>
        <w:pStyle w:val="BodyText"/>
        <w:spacing w:before="141"/>
        <w:rPr>
          <w:rFonts w:ascii="Arial"/>
          <w:b/>
          <w:sz w:val="24"/>
        </w:rPr>
      </w:pPr>
    </w:p>
    <w:p w14:paraId="1ACB59D0" w14:textId="77777777" w:rsidR="00133C51" w:rsidRDefault="00000000">
      <w:pPr>
        <w:pStyle w:val="Heading2"/>
        <w:numPr>
          <w:ilvl w:val="1"/>
          <w:numId w:val="1"/>
        </w:numPr>
        <w:tabs>
          <w:tab w:val="left" w:pos="423"/>
        </w:tabs>
        <w:ind w:left="423" w:hanging="366"/>
      </w:pPr>
      <w:r>
        <w:t xml:space="preserve">Output </w:t>
      </w:r>
      <w:r>
        <w:rPr>
          <w:spacing w:val="-2"/>
        </w:rPr>
        <w:t>Screenshots</w:t>
      </w:r>
    </w:p>
    <w:p w14:paraId="06413FBB" w14:textId="77777777" w:rsidR="00133C51" w:rsidRDefault="00133C51">
      <w:pPr>
        <w:pStyle w:val="BodyText"/>
        <w:spacing w:before="61"/>
        <w:rPr>
          <w:rFonts w:ascii="Arial"/>
          <w:b/>
        </w:rPr>
      </w:pPr>
    </w:p>
    <w:p w14:paraId="1036A122" w14:textId="77777777" w:rsidR="00133C51" w:rsidRDefault="00000000">
      <w:pPr>
        <w:pStyle w:val="BodyText"/>
        <w:ind w:left="57"/>
      </w:pPr>
      <w:r>
        <w:t xml:space="preserve">Below are the Tableau visualization results based on the </w:t>
      </w:r>
      <w:r>
        <w:rPr>
          <w:spacing w:val="-2"/>
        </w:rPr>
        <w:t>dataset:</w:t>
      </w:r>
    </w:p>
    <w:p w14:paraId="1AD051AC" w14:textId="77777777" w:rsidR="00133C51" w:rsidRDefault="00133C51">
      <w:pPr>
        <w:pStyle w:val="BodyText"/>
      </w:pPr>
    </w:p>
    <w:p w14:paraId="44D9EF6D" w14:textId="7B4DF6AE" w:rsidR="00133C51" w:rsidRDefault="00412C38">
      <w:pPr>
        <w:pStyle w:val="BodyText"/>
      </w:pPr>
      <w:r>
        <w:rPr>
          <w:noProof/>
        </w:rPr>
        <w:drawing>
          <wp:inline distT="0" distB="0" distL="0" distR="0" wp14:anchorId="0A3CC439" wp14:editId="297FE2CE">
            <wp:extent cx="3771777" cy="5657850"/>
            <wp:effectExtent l="0" t="0" r="635" b="0"/>
            <wp:docPr id="1322498986" name="Picture 5" descr="A close-up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98986" name="Picture 5" descr="A close-up of a grap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6049" cy="5679259"/>
                    </a:xfrm>
                    <a:prstGeom prst="rect">
                      <a:avLst/>
                    </a:prstGeom>
                    <a:noFill/>
                    <a:ln>
                      <a:noFill/>
                    </a:ln>
                  </pic:spPr>
                </pic:pic>
              </a:graphicData>
            </a:graphic>
          </wp:inline>
        </w:drawing>
      </w:r>
    </w:p>
    <w:p w14:paraId="77C30E6C" w14:textId="77777777" w:rsidR="00133C51" w:rsidRDefault="00133C51">
      <w:pPr>
        <w:pStyle w:val="BodyText"/>
        <w:spacing w:before="109"/>
      </w:pPr>
    </w:p>
    <w:p w14:paraId="110D3FAC" w14:textId="77777777" w:rsidR="00133C51" w:rsidRDefault="00000000">
      <w:pPr>
        <w:pStyle w:val="Heading1"/>
        <w:numPr>
          <w:ilvl w:val="0"/>
          <w:numId w:val="1"/>
        </w:numPr>
        <w:tabs>
          <w:tab w:val="left" w:pos="257"/>
        </w:tabs>
        <w:ind w:left="257" w:hanging="200"/>
      </w:pPr>
      <w:r>
        <w:t xml:space="preserve">. ADVANTAGES &amp; </w:t>
      </w:r>
      <w:r>
        <w:rPr>
          <w:spacing w:val="-2"/>
        </w:rPr>
        <w:t>DISADVANTAGES</w:t>
      </w:r>
    </w:p>
    <w:p w14:paraId="44505578" w14:textId="77777777" w:rsidR="00133C51" w:rsidRDefault="00133C51">
      <w:pPr>
        <w:pStyle w:val="BodyText"/>
        <w:spacing w:before="141"/>
        <w:rPr>
          <w:rFonts w:ascii="Arial"/>
          <w:b/>
          <w:sz w:val="24"/>
        </w:rPr>
      </w:pPr>
    </w:p>
    <w:p w14:paraId="3AA56B1E" w14:textId="77777777" w:rsidR="00412C38" w:rsidRPr="00412C38" w:rsidRDefault="00000000">
      <w:pPr>
        <w:pStyle w:val="BodyText"/>
        <w:spacing w:line="537" w:lineRule="auto"/>
        <w:ind w:left="57" w:right="54"/>
        <w:rPr>
          <w:b/>
          <w:bCs/>
        </w:rPr>
      </w:pPr>
      <w:r w:rsidRPr="00412C38">
        <w:rPr>
          <w:b/>
          <w:bCs/>
        </w:rPr>
        <w:t>Advantages:</w:t>
      </w:r>
      <w:r w:rsidRPr="00412C38">
        <w:rPr>
          <w:b/>
          <w:bCs/>
          <w:spacing w:val="80"/>
          <w:w w:val="150"/>
        </w:rPr>
        <w:t xml:space="preserve"> </w:t>
      </w:r>
    </w:p>
    <w:p w14:paraId="073C6A9E" w14:textId="62EE06E2" w:rsidR="00412C38" w:rsidRDefault="00412C38" w:rsidP="00772450">
      <w:pPr>
        <w:pStyle w:val="BodyText"/>
        <w:spacing w:line="537" w:lineRule="auto"/>
        <w:ind w:right="54"/>
      </w:pPr>
      <w:r>
        <w:t xml:space="preserve">Easy </w:t>
      </w:r>
      <w:r w:rsidR="00772450">
        <w:t xml:space="preserve">Integration: </w:t>
      </w:r>
      <w:r>
        <w:t>Tableau can integrate with databases like MySQL, Google Sheets, or Cloud Storage where user data is stored, allowing seamless reporting.</w:t>
      </w:r>
    </w:p>
    <w:p w14:paraId="0329AFB6" w14:textId="02686B5C" w:rsidR="00412C38" w:rsidRDefault="00412C38" w:rsidP="00772450">
      <w:pPr>
        <w:pStyle w:val="BodyText"/>
        <w:spacing w:line="537" w:lineRule="auto"/>
        <w:ind w:right="54"/>
      </w:pPr>
      <w:r>
        <w:t xml:space="preserve">User-Friendly </w:t>
      </w:r>
      <w:r w:rsidR="00772450">
        <w:t xml:space="preserve">Interface: </w:t>
      </w:r>
      <w:r>
        <w:t xml:space="preserve">Non-technical stakeholders can easily interpret the reports and </w:t>
      </w:r>
      <w:r>
        <w:lastRenderedPageBreak/>
        <w:t>KPIs related to registration, confirmation success rates, etc.</w:t>
      </w:r>
    </w:p>
    <w:p w14:paraId="34EC62B4" w14:textId="3A6874DA" w:rsidR="00412C38" w:rsidRDefault="00412C38" w:rsidP="00772450">
      <w:pPr>
        <w:pStyle w:val="BodyText"/>
        <w:spacing w:line="537" w:lineRule="auto"/>
        <w:ind w:right="54"/>
      </w:pPr>
      <w:r>
        <w:t xml:space="preserve">Real-Time Data </w:t>
      </w:r>
      <w:r w:rsidR="00772450">
        <w:t xml:space="preserve">Monitoring: </w:t>
      </w:r>
      <w:r>
        <w:t>Tableau enables real-time monitoring of user activities such as registrations through different channels (Form, Gmail, LinkedIn).</w:t>
      </w:r>
    </w:p>
    <w:p w14:paraId="6B935028" w14:textId="1AE5D801" w:rsidR="00412C38" w:rsidRPr="00772450" w:rsidRDefault="00772450" w:rsidP="00772450">
      <w:pPr>
        <w:pStyle w:val="BodyText"/>
        <w:spacing w:line="537" w:lineRule="auto"/>
        <w:ind w:right="54"/>
        <w:rPr>
          <w:b/>
          <w:bCs/>
        </w:rPr>
      </w:pPr>
      <w:r w:rsidRPr="00772450">
        <w:rPr>
          <w:b/>
          <w:bCs/>
        </w:rPr>
        <w:t>Disadvantages</w:t>
      </w:r>
      <w:r w:rsidRPr="00772450">
        <w:rPr>
          <w:b/>
          <w:bCs/>
        </w:rPr>
        <w:t>:</w:t>
      </w:r>
    </w:p>
    <w:p w14:paraId="4A13F687" w14:textId="77F26810" w:rsidR="00772450" w:rsidRDefault="00772450" w:rsidP="00772450">
      <w:pPr>
        <w:pStyle w:val="BodyText"/>
        <w:spacing w:before="49"/>
      </w:pPr>
      <w:r>
        <w:t xml:space="preserve">Cost </w:t>
      </w:r>
      <w:proofErr w:type="gramStart"/>
      <w:r>
        <w:t>Factor</w:t>
      </w:r>
      <w:r>
        <w:t xml:space="preserve"> :</w:t>
      </w:r>
      <w:proofErr w:type="gramEnd"/>
      <w:r>
        <w:t xml:space="preserve"> </w:t>
      </w:r>
      <w:r>
        <w:t>Tableau licenses (especially Tableau Server or Tableau Online) can be expensive for small teams or projects with a limited budget.</w:t>
      </w:r>
    </w:p>
    <w:p w14:paraId="7AE5768D" w14:textId="77777777" w:rsidR="00772450" w:rsidRDefault="00772450" w:rsidP="00772450">
      <w:pPr>
        <w:pStyle w:val="BodyText"/>
        <w:spacing w:before="49"/>
      </w:pPr>
    </w:p>
    <w:p w14:paraId="684D43D1" w14:textId="26CBF631" w:rsidR="00772450" w:rsidRDefault="00772450" w:rsidP="00772450">
      <w:pPr>
        <w:pStyle w:val="BodyText"/>
        <w:spacing w:before="49"/>
      </w:pPr>
      <w:r>
        <w:t xml:space="preserve">Limited Interactivity with Core </w:t>
      </w:r>
      <w:proofErr w:type="gramStart"/>
      <w:r>
        <w:t>System</w:t>
      </w:r>
      <w:r>
        <w:t xml:space="preserve"> :</w:t>
      </w:r>
      <w:proofErr w:type="gramEnd"/>
      <w:r>
        <w:t xml:space="preserve"> </w:t>
      </w:r>
      <w:r>
        <w:t>Tableau cannot trigger real-time actions like sending confirmation emails or OTPs—it can only report these processes.</w:t>
      </w:r>
    </w:p>
    <w:p w14:paraId="772FAA53" w14:textId="77777777" w:rsidR="00772450" w:rsidRDefault="00772450" w:rsidP="00772450">
      <w:pPr>
        <w:pStyle w:val="BodyText"/>
        <w:spacing w:before="49"/>
      </w:pPr>
    </w:p>
    <w:p w14:paraId="5151E821" w14:textId="38112ACD" w:rsidR="00133C51" w:rsidRDefault="00772450" w:rsidP="00772450">
      <w:pPr>
        <w:pStyle w:val="BodyText"/>
        <w:spacing w:before="49"/>
      </w:pPr>
      <w:r>
        <w:t xml:space="preserve">Dependency on Data </w:t>
      </w:r>
      <w:proofErr w:type="gramStart"/>
      <w:r>
        <w:t>Source</w:t>
      </w:r>
      <w:r>
        <w:t xml:space="preserve"> :</w:t>
      </w:r>
      <w:proofErr w:type="gramEnd"/>
      <w:r>
        <w:t xml:space="preserve"> </w:t>
      </w:r>
      <w:r>
        <w:t>Real-time accuracy depends on how well your databases or APIs integrate with Tableau; poor setup can delay reporting.</w:t>
      </w:r>
    </w:p>
    <w:p w14:paraId="7667419D" w14:textId="77777777" w:rsidR="00772450" w:rsidRDefault="00772450" w:rsidP="00772450">
      <w:pPr>
        <w:pStyle w:val="BodyText"/>
        <w:spacing w:before="49"/>
      </w:pPr>
    </w:p>
    <w:p w14:paraId="4E430CA2" w14:textId="77777777" w:rsidR="00133C51" w:rsidRDefault="00000000">
      <w:pPr>
        <w:pStyle w:val="Heading1"/>
        <w:numPr>
          <w:ilvl w:val="0"/>
          <w:numId w:val="1"/>
        </w:numPr>
        <w:tabs>
          <w:tab w:val="left" w:pos="257"/>
        </w:tabs>
        <w:ind w:left="257" w:hanging="200"/>
      </w:pPr>
      <w:r>
        <w:t xml:space="preserve">. </w:t>
      </w:r>
      <w:r>
        <w:rPr>
          <w:spacing w:val="-2"/>
        </w:rPr>
        <w:t>CONCLUSION</w:t>
      </w:r>
    </w:p>
    <w:p w14:paraId="7D488A19" w14:textId="77777777" w:rsidR="00133C51" w:rsidRDefault="00133C51">
      <w:pPr>
        <w:pStyle w:val="BodyText"/>
        <w:spacing w:before="141"/>
        <w:rPr>
          <w:rFonts w:ascii="Arial"/>
          <w:b/>
          <w:sz w:val="24"/>
        </w:rPr>
      </w:pPr>
    </w:p>
    <w:p w14:paraId="50182B59" w14:textId="02A6A355" w:rsidR="00133C51" w:rsidRDefault="00772450">
      <w:pPr>
        <w:pStyle w:val="BodyText"/>
      </w:pPr>
      <w:r w:rsidRPr="00772450">
        <w:t>This project uses Tableau to convert complex toy sales and inventory data into simple, interactive dashboards. It helps the company track sales trends, manage stock, and make better decisions quickly. Though Tableau is not a system development tool, it is ideal for data visualization and business insights, making operations more efficient.</w:t>
      </w:r>
    </w:p>
    <w:p w14:paraId="4A43E739" w14:textId="77777777" w:rsidR="00133C51" w:rsidRDefault="00133C51">
      <w:pPr>
        <w:pStyle w:val="BodyText"/>
        <w:spacing w:before="49"/>
      </w:pPr>
    </w:p>
    <w:p w14:paraId="2A0A5325" w14:textId="77777777" w:rsidR="00133C51" w:rsidRDefault="00000000">
      <w:pPr>
        <w:pStyle w:val="Heading1"/>
        <w:numPr>
          <w:ilvl w:val="0"/>
          <w:numId w:val="1"/>
        </w:numPr>
        <w:tabs>
          <w:tab w:val="left" w:pos="390"/>
        </w:tabs>
        <w:ind w:left="390" w:hanging="333"/>
      </w:pPr>
      <w:r>
        <w:t xml:space="preserve">. FUTURE </w:t>
      </w:r>
      <w:r>
        <w:rPr>
          <w:spacing w:val="-2"/>
        </w:rPr>
        <w:t>SCOPE</w:t>
      </w:r>
    </w:p>
    <w:p w14:paraId="69247952" w14:textId="77777777" w:rsidR="00133C51" w:rsidRDefault="00133C51">
      <w:pPr>
        <w:pStyle w:val="BodyText"/>
        <w:spacing w:before="141"/>
        <w:rPr>
          <w:rFonts w:ascii="Arial"/>
          <w:b/>
          <w:sz w:val="24"/>
        </w:rPr>
      </w:pPr>
    </w:p>
    <w:p w14:paraId="0C747B11" w14:textId="00354FCF" w:rsidR="00772450" w:rsidRDefault="00772450" w:rsidP="00772450">
      <w:pPr>
        <w:pStyle w:val="BodyText"/>
      </w:pPr>
      <w:r>
        <w:t>Advanced Predictive Analytics</w:t>
      </w:r>
      <w:r>
        <w:t xml:space="preserve">: </w:t>
      </w:r>
      <w:r>
        <w:t>Integrate machine learning models with Tableau to predict toy sales trends, seasonal demand, and customer preferences.</w:t>
      </w:r>
    </w:p>
    <w:p w14:paraId="6BA1ED27" w14:textId="77777777" w:rsidR="00772450" w:rsidRDefault="00772450" w:rsidP="00772450">
      <w:pPr>
        <w:pStyle w:val="BodyText"/>
      </w:pPr>
    </w:p>
    <w:p w14:paraId="1942F356" w14:textId="627AFD59" w:rsidR="00772450" w:rsidRDefault="00772450" w:rsidP="00772450">
      <w:pPr>
        <w:pStyle w:val="BodyText"/>
      </w:pPr>
      <w:r>
        <w:t>Real-Time Data Integration</w:t>
      </w:r>
      <w:r>
        <w:t xml:space="preserve">: </w:t>
      </w:r>
      <w:r>
        <w:t>Connect Tableau directly to live data sources (e.g., sales platforms, inventory systems) for real-time dashboards and alerts.</w:t>
      </w:r>
    </w:p>
    <w:p w14:paraId="387DD88C" w14:textId="77777777" w:rsidR="00772450" w:rsidRDefault="00772450" w:rsidP="00772450">
      <w:pPr>
        <w:pStyle w:val="BodyText"/>
      </w:pPr>
    </w:p>
    <w:p w14:paraId="75393310" w14:textId="51DDCC50" w:rsidR="00133C51" w:rsidRDefault="00772450" w:rsidP="00772450">
      <w:pPr>
        <w:pStyle w:val="BodyText"/>
      </w:pPr>
      <w:r>
        <w:t>Mobile Dashboard Access</w:t>
      </w:r>
      <w:r>
        <w:t xml:space="preserve">: </w:t>
      </w:r>
      <w:r>
        <w:t>Expand Tableau reports for mobile devices, enabling managers to track sales and stock anytime, anywhere.</w:t>
      </w:r>
    </w:p>
    <w:p w14:paraId="2E68F5B5" w14:textId="77777777" w:rsidR="00133C51" w:rsidRDefault="00133C51">
      <w:pPr>
        <w:pStyle w:val="BodyText"/>
      </w:pPr>
    </w:p>
    <w:p w14:paraId="0BA6F534" w14:textId="77777777" w:rsidR="00133C51" w:rsidRDefault="00133C51">
      <w:pPr>
        <w:pStyle w:val="BodyText"/>
        <w:spacing w:before="109"/>
      </w:pPr>
    </w:p>
    <w:p w14:paraId="543D7A39" w14:textId="44F3F2AD" w:rsidR="00133C51" w:rsidRDefault="00133C51">
      <w:pPr>
        <w:pStyle w:val="BodyText"/>
        <w:spacing w:before="1"/>
        <w:ind w:left="57"/>
      </w:pPr>
    </w:p>
    <w:sectPr w:rsidR="00133C51" w:rsidSect="00772450">
      <w:pgSz w:w="11910" w:h="16840"/>
      <w:pgMar w:top="1440" w:right="1440" w:bottom="1440" w:left="1440" w:header="705"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39D6EA" w14:textId="77777777" w:rsidR="00357A9E" w:rsidRDefault="00357A9E">
      <w:r>
        <w:separator/>
      </w:r>
    </w:p>
  </w:endnote>
  <w:endnote w:type="continuationSeparator" w:id="0">
    <w:p w14:paraId="1C36AD4E" w14:textId="77777777" w:rsidR="00357A9E" w:rsidRDefault="00357A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BD1973" w14:textId="77777777" w:rsidR="00357A9E" w:rsidRDefault="00357A9E">
      <w:r>
        <w:separator/>
      </w:r>
    </w:p>
  </w:footnote>
  <w:footnote w:type="continuationSeparator" w:id="0">
    <w:p w14:paraId="71D86D27" w14:textId="77777777" w:rsidR="00357A9E" w:rsidRDefault="00357A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1CE6D5" w14:textId="77777777" w:rsidR="00133C51" w:rsidRDefault="00000000">
    <w:pPr>
      <w:pStyle w:val="BodyText"/>
      <w:spacing w:line="14" w:lineRule="auto"/>
      <w:rPr>
        <w:sz w:val="20"/>
      </w:rPr>
    </w:pPr>
    <w:r>
      <w:rPr>
        <w:noProof/>
        <w:sz w:val="20"/>
      </w:rPr>
      <mc:AlternateContent>
        <mc:Choice Requires="wps">
          <w:drawing>
            <wp:anchor distT="0" distB="0" distL="0" distR="0" simplePos="0" relativeHeight="251657728" behindDoc="1" locked="0" layoutInCell="1" allowOverlap="1" wp14:anchorId="0D8A96BC" wp14:editId="18C555E8">
              <wp:simplePos x="0" y="0"/>
              <wp:positionH relativeFrom="page">
                <wp:posOffset>2027047</wp:posOffset>
              </wp:positionH>
              <wp:positionV relativeFrom="page">
                <wp:posOffset>435060</wp:posOffset>
              </wp:positionV>
              <wp:extent cx="3506470" cy="19621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06470" cy="196215"/>
                      </a:xfrm>
                      <a:prstGeom prst="rect">
                        <a:avLst/>
                      </a:prstGeom>
                    </wps:spPr>
                    <wps:txbx>
                      <w:txbxContent>
                        <w:p w14:paraId="657D742E" w14:textId="098C28B0" w:rsidR="00133C51" w:rsidRDefault="005C46AC" w:rsidP="005C46AC">
                          <w:pPr>
                            <w:spacing w:before="12"/>
                            <w:ind w:left="20"/>
                            <w:jc w:val="center"/>
                            <w:rPr>
                              <w:rFonts w:ascii="Arial"/>
                              <w:b/>
                              <w:sz w:val="24"/>
                            </w:rPr>
                          </w:pPr>
                          <w:proofErr w:type="spellStart"/>
                          <w:r w:rsidRPr="005C46AC">
                            <w:rPr>
                              <w:rFonts w:ascii="Arial"/>
                              <w:b/>
                              <w:sz w:val="24"/>
                            </w:rPr>
                            <w:t>ToyCraft</w:t>
                          </w:r>
                          <w:proofErr w:type="spellEnd"/>
                          <w:r w:rsidRPr="005C46AC">
                            <w:rPr>
                              <w:rFonts w:ascii="Arial"/>
                              <w:b/>
                              <w:sz w:val="24"/>
                            </w:rPr>
                            <w:t xml:space="preserve"> Tales</w:t>
                          </w:r>
                          <w:r w:rsidR="00000000">
                            <w:rPr>
                              <w:rFonts w:ascii="Arial"/>
                              <w:b/>
                              <w:sz w:val="24"/>
                            </w:rPr>
                            <w:t xml:space="preserve"> - Project </w:t>
                          </w:r>
                          <w:r w:rsidR="00000000">
                            <w:rPr>
                              <w:rFonts w:ascii="Arial"/>
                              <w:b/>
                              <w:spacing w:val="-2"/>
                              <w:sz w:val="24"/>
                            </w:rPr>
                            <w:t>Report</w:t>
                          </w:r>
                        </w:p>
                      </w:txbxContent>
                    </wps:txbx>
                    <wps:bodyPr wrap="square" lIns="0" tIns="0" rIns="0" bIns="0" rtlCol="0">
                      <a:noAutofit/>
                    </wps:bodyPr>
                  </wps:wsp>
                </a:graphicData>
              </a:graphic>
            </wp:anchor>
          </w:drawing>
        </mc:Choice>
        <mc:Fallback>
          <w:pict>
            <v:shapetype w14:anchorId="0D8A96BC" id="_x0000_t202" coordsize="21600,21600" o:spt="202" path="m,l,21600r21600,l21600,xe">
              <v:stroke joinstyle="miter"/>
              <v:path gradientshapeok="t" o:connecttype="rect"/>
            </v:shapetype>
            <v:shape id="Textbox 1" o:spid="_x0000_s1026" type="#_x0000_t202" style="position:absolute;margin-left:159.6pt;margin-top:34.25pt;width:276.1pt;height:15.45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" filled="f" stroked="f">
              <v:textbox inset="0,0,0,0">
                <w:txbxContent>
                  <w:p w14:paraId="657D742E" w14:textId="098C28B0" w:rsidR="00133C51" w:rsidRDefault="005C46AC" w:rsidP="005C46AC">
                    <w:pPr>
                      <w:spacing w:before="12"/>
                      <w:ind w:left="20"/>
                      <w:jc w:val="center"/>
                      <w:rPr>
                        <w:rFonts w:ascii="Arial"/>
                        <w:b/>
                        <w:sz w:val="24"/>
                      </w:rPr>
                    </w:pPr>
                    <w:proofErr w:type="spellStart"/>
                    <w:r w:rsidRPr="005C46AC">
                      <w:rPr>
                        <w:rFonts w:ascii="Arial"/>
                        <w:b/>
                        <w:sz w:val="24"/>
                      </w:rPr>
                      <w:t>ToyCraft</w:t>
                    </w:r>
                    <w:proofErr w:type="spellEnd"/>
                    <w:r w:rsidRPr="005C46AC">
                      <w:rPr>
                        <w:rFonts w:ascii="Arial"/>
                        <w:b/>
                        <w:sz w:val="24"/>
                      </w:rPr>
                      <w:t xml:space="preserve"> Tales</w:t>
                    </w:r>
                    <w:r w:rsidR="00000000">
                      <w:rPr>
                        <w:rFonts w:ascii="Arial"/>
                        <w:b/>
                        <w:sz w:val="24"/>
                      </w:rPr>
                      <w:t xml:space="preserve"> - Project </w:t>
                    </w:r>
                    <w:r w:rsidR="00000000">
                      <w:rPr>
                        <w:rFonts w:ascii="Arial"/>
                        <w:b/>
                        <w:spacing w:val="-2"/>
                        <w:sz w:val="24"/>
                      </w:rPr>
                      <w:t>Report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E264D3"/>
    <w:multiLevelType w:val="multilevel"/>
    <w:tmpl w:val="69881FD6"/>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 w15:restartNumberingAfterBreak="0">
    <w:nsid w:val="6A7F61FA"/>
    <w:multiLevelType w:val="multilevel"/>
    <w:tmpl w:val="554E1920"/>
    <w:lvl w:ilvl="0">
      <w:start w:val="1"/>
      <w:numFmt w:val="decimal"/>
      <w:lvlText w:val="%1."/>
      <w:lvlJc w:val="left"/>
      <w:pPr>
        <w:ind w:left="258" w:hanging="202"/>
        <w:jc w:val="left"/>
      </w:pPr>
      <w:rPr>
        <w:rFonts w:ascii="Arial" w:eastAsia="Arial" w:hAnsi="Arial" w:cs="Arial" w:hint="default"/>
        <w:b/>
        <w:bCs/>
        <w:i w:val="0"/>
        <w:iCs w:val="0"/>
        <w:spacing w:val="0"/>
        <w:w w:val="98"/>
        <w:sz w:val="22"/>
        <w:szCs w:val="22"/>
        <w:lang w:val="en-US" w:eastAsia="en-US" w:bidi="ar-SA"/>
      </w:rPr>
    </w:lvl>
    <w:lvl w:ilvl="1">
      <w:start w:val="1"/>
      <w:numFmt w:val="decimal"/>
      <w:lvlText w:val="%1.%2"/>
      <w:lvlJc w:val="left"/>
      <w:pPr>
        <w:ind w:left="424" w:hanging="367"/>
        <w:jc w:val="left"/>
      </w:pPr>
      <w:rPr>
        <w:rFonts w:ascii="Arial" w:eastAsia="Arial" w:hAnsi="Arial" w:cs="Arial" w:hint="default"/>
        <w:b/>
        <w:bCs/>
        <w:i w:val="0"/>
        <w:iCs w:val="0"/>
        <w:spacing w:val="0"/>
        <w:w w:val="100"/>
        <w:sz w:val="22"/>
        <w:szCs w:val="22"/>
        <w:lang w:val="en-US" w:eastAsia="en-US" w:bidi="ar-SA"/>
      </w:rPr>
    </w:lvl>
    <w:lvl w:ilvl="2">
      <w:numFmt w:val="bullet"/>
      <w:lvlText w:val="•"/>
      <w:lvlJc w:val="left"/>
      <w:pPr>
        <w:ind w:left="1570" w:hanging="367"/>
      </w:pPr>
      <w:rPr>
        <w:rFonts w:hint="default"/>
        <w:lang w:val="en-US" w:eastAsia="en-US" w:bidi="ar-SA"/>
      </w:rPr>
    </w:lvl>
    <w:lvl w:ilvl="3">
      <w:numFmt w:val="bullet"/>
      <w:lvlText w:val="•"/>
      <w:lvlJc w:val="left"/>
      <w:pPr>
        <w:ind w:left="2720" w:hanging="367"/>
      </w:pPr>
      <w:rPr>
        <w:rFonts w:hint="default"/>
        <w:lang w:val="en-US" w:eastAsia="en-US" w:bidi="ar-SA"/>
      </w:rPr>
    </w:lvl>
    <w:lvl w:ilvl="4">
      <w:numFmt w:val="bullet"/>
      <w:lvlText w:val="•"/>
      <w:lvlJc w:val="left"/>
      <w:pPr>
        <w:ind w:left="3871" w:hanging="367"/>
      </w:pPr>
      <w:rPr>
        <w:rFonts w:hint="default"/>
        <w:lang w:val="en-US" w:eastAsia="en-US" w:bidi="ar-SA"/>
      </w:rPr>
    </w:lvl>
    <w:lvl w:ilvl="5">
      <w:numFmt w:val="bullet"/>
      <w:lvlText w:val="•"/>
      <w:lvlJc w:val="left"/>
      <w:pPr>
        <w:ind w:left="5021" w:hanging="367"/>
      </w:pPr>
      <w:rPr>
        <w:rFonts w:hint="default"/>
        <w:lang w:val="en-US" w:eastAsia="en-US" w:bidi="ar-SA"/>
      </w:rPr>
    </w:lvl>
    <w:lvl w:ilvl="6">
      <w:numFmt w:val="bullet"/>
      <w:lvlText w:val="•"/>
      <w:lvlJc w:val="left"/>
      <w:pPr>
        <w:ind w:left="6172" w:hanging="367"/>
      </w:pPr>
      <w:rPr>
        <w:rFonts w:hint="default"/>
        <w:lang w:val="en-US" w:eastAsia="en-US" w:bidi="ar-SA"/>
      </w:rPr>
    </w:lvl>
    <w:lvl w:ilvl="7">
      <w:numFmt w:val="bullet"/>
      <w:lvlText w:val="•"/>
      <w:lvlJc w:val="left"/>
      <w:pPr>
        <w:ind w:left="7322" w:hanging="367"/>
      </w:pPr>
      <w:rPr>
        <w:rFonts w:hint="default"/>
        <w:lang w:val="en-US" w:eastAsia="en-US" w:bidi="ar-SA"/>
      </w:rPr>
    </w:lvl>
    <w:lvl w:ilvl="8">
      <w:numFmt w:val="bullet"/>
      <w:lvlText w:val="•"/>
      <w:lvlJc w:val="left"/>
      <w:pPr>
        <w:ind w:left="8472" w:hanging="367"/>
      </w:pPr>
      <w:rPr>
        <w:rFonts w:hint="default"/>
        <w:lang w:val="en-US" w:eastAsia="en-US" w:bidi="ar-SA"/>
      </w:rPr>
    </w:lvl>
  </w:abstractNum>
  <w:num w:numId="1" w16cid:durableId="38476314">
    <w:abstractNumId w:val="1"/>
  </w:num>
  <w:num w:numId="2" w16cid:durableId="3541124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33C51"/>
    <w:rsid w:val="00111D36"/>
    <w:rsid w:val="00133C51"/>
    <w:rsid w:val="00357A9E"/>
    <w:rsid w:val="00412C38"/>
    <w:rsid w:val="005C46AC"/>
    <w:rsid w:val="00772450"/>
    <w:rsid w:val="00E217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93BC23"/>
  <w15:docId w15:val="{BC6C442D-F546-4A12-8625-A41632B65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257" w:hanging="200"/>
      <w:outlineLvl w:val="0"/>
    </w:pPr>
    <w:rPr>
      <w:rFonts w:ascii="Arial" w:eastAsia="Arial" w:hAnsi="Arial" w:cs="Arial"/>
      <w:b/>
      <w:bCs/>
      <w:sz w:val="24"/>
      <w:szCs w:val="24"/>
    </w:rPr>
  </w:style>
  <w:style w:type="paragraph" w:styleId="Heading2">
    <w:name w:val="heading 2"/>
    <w:basedOn w:val="Normal"/>
    <w:uiPriority w:val="9"/>
    <w:unhideWhenUsed/>
    <w:qFormat/>
    <w:pPr>
      <w:ind w:left="423" w:hanging="366"/>
      <w:outlineLvl w:val="1"/>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423" w:hanging="366"/>
    </w:pPr>
    <w:rPr>
      <w:rFonts w:ascii="Arial" w:eastAsia="Arial" w:hAnsi="Arial" w:cs="Arial"/>
    </w:rPr>
  </w:style>
  <w:style w:type="paragraph" w:customStyle="1" w:styleId="TableParagraph">
    <w:name w:val="Table Paragraph"/>
    <w:basedOn w:val="Normal"/>
    <w:uiPriority w:val="1"/>
    <w:qFormat/>
  </w:style>
  <w:style w:type="table" w:styleId="TableGrid">
    <w:name w:val="Table Grid"/>
    <w:basedOn w:val="TableNormal"/>
    <w:uiPriority w:val="59"/>
    <w:rsid w:val="00111D36"/>
    <w:pPr>
      <w:widowControl/>
      <w:autoSpaceDE/>
      <w:autoSpaceDN/>
    </w:pPr>
    <w:rPr>
      <w:rFonts w:ascii="Calibri" w:eastAsia="Calibri" w:hAnsi="Calibri" w:cs="Calibri"/>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1D36"/>
    <w:pPr>
      <w:tabs>
        <w:tab w:val="center" w:pos="4513"/>
        <w:tab w:val="right" w:pos="9026"/>
      </w:tabs>
    </w:pPr>
  </w:style>
  <w:style w:type="character" w:customStyle="1" w:styleId="HeaderChar">
    <w:name w:val="Header Char"/>
    <w:basedOn w:val="DefaultParagraphFont"/>
    <w:link w:val="Header"/>
    <w:uiPriority w:val="99"/>
    <w:rsid w:val="00111D36"/>
    <w:rPr>
      <w:rFonts w:ascii="Arial MT" w:eastAsia="Arial MT" w:hAnsi="Arial MT" w:cs="Arial MT"/>
    </w:rPr>
  </w:style>
  <w:style w:type="paragraph" w:styleId="Footer">
    <w:name w:val="footer"/>
    <w:basedOn w:val="Normal"/>
    <w:link w:val="FooterChar"/>
    <w:uiPriority w:val="99"/>
    <w:unhideWhenUsed/>
    <w:rsid w:val="00111D36"/>
    <w:pPr>
      <w:tabs>
        <w:tab w:val="center" w:pos="4513"/>
        <w:tab w:val="right" w:pos="9026"/>
      </w:tabs>
    </w:pPr>
  </w:style>
  <w:style w:type="character" w:customStyle="1" w:styleId="FooterChar">
    <w:name w:val="Footer Char"/>
    <w:basedOn w:val="DefaultParagraphFont"/>
    <w:link w:val="Footer"/>
    <w:uiPriority w:val="99"/>
    <w:rsid w:val="00111D36"/>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12</Pages>
  <Words>1147</Words>
  <Characters>6539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asritha chandra</cp:lastModifiedBy>
  <cp:revision>3</cp:revision>
  <dcterms:created xsi:type="dcterms:W3CDTF">2025-06-25T16:47:00Z</dcterms:created>
  <dcterms:modified xsi:type="dcterms:W3CDTF">2025-06-25T17:15:00Z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2025-06-25T00:00:00Z</vt:filetime>
  </property>
  <property fmtid="{D5CDD505-2E9C-101B-9397-08002B2CF9AE}" pid="3" name="Producer">
    <vt:lpwstr>PyFPDF 1.7.2 http://pyfpdf.googlecode.com/</vt:lpwstr>
  </property>
  <property fmtid="{D5CDD505-2E9C-101B-9397-08002B2CF9AE}" pid="4" name="LastSaved">
    <vt:filetime>2025-06-25T00:00:00Z</vt:filetime>
  </property>
</Properties>
</file>