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color w:val="C00000"/>
          <w:sz w:val="32"/>
          <w:szCs w:val="32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hint="default" w:ascii="Times New Roman" w:hAnsi="Times New Roman"/>
          <w:b/>
          <w:bCs/>
          <w:color w:val="C00000"/>
          <w:sz w:val="32"/>
          <w:szCs w:val="32"/>
          <w:lang w:val="en-IN"/>
        </w:rPr>
      </w:pPr>
      <w:r>
        <w:rPr>
          <w:rFonts w:hint="default" w:ascii="Times New Roman" w:hAnsi="Times New Roman"/>
          <w:b/>
          <w:bCs/>
          <w:color w:val="C00000"/>
          <w:sz w:val="32"/>
          <w:szCs w:val="32"/>
          <w:lang w:val="en-IN"/>
        </w:rPr>
        <w:t>FACE MASK DETECTION</w:t>
      </w:r>
    </w:p>
    <w:p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color w:val="C00000"/>
          <w:sz w:val="32"/>
          <w:szCs w:val="32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hint="default" w:ascii="Times New Roman" w:hAnsi="Times New Roman"/>
          <w:b/>
          <w:color w:val="C00000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C00000"/>
          <w:sz w:val="28"/>
          <w:szCs w:val="28"/>
          <w:lang w:val="en-IN"/>
        </w:rPr>
        <w:t xml:space="preserve">A project report submitted in partial fulfillment of the requirement for the Award </w:t>
      </w:r>
      <w:r>
        <w:rPr>
          <w:rFonts w:hint="default" w:ascii="Times New Roman" w:hAnsi="Times New Roman"/>
          <w:b/>
          <w:bCs/>
          <w:color w:val="C00000"/>
          <w:sz w:val="28"/>
          <w:szCs w:val="28"/>
          <w:lang w:val="en-IN"/>
        </w:rPr>
        <w:t>in completion of</w:t>
      </w:r>
    </w:p>
    <w:p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hint="default" w:ascii="Times New Roman" w:hAnsi="Times New Roman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  <w:t>SUMMER INTERNSHIP</w:t>
      </w:r>
    </w:p>
    <w:p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color w:val="C00000"/>
          <w:sz w:val="28"/>
          <w:szCs w:val="28"/>
        </w:rPr>
      </w:pPr>
      <w:r>
        <w:rPr>
          <w:rFonts w:ascii="Times New Roman" w:hAnsi="Times New Roman"/>
          <w:b/>
          <w:color w:val="C00000"/>
          <w:sz w:val="28"/>
          <w:szCs w:val="28"/>
        </w:rPr>
        <w:t xml:space="preserve">in </w:t>
      </w:r>
    </w:p>
    <w:p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hint="default" w:ascii="Times New Roman" w:hAnsi="Times New Roman"/>
          <w:b/>
          <w:bCs/>
          <w:color w:val="C00000"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color w:val="C00000"/>
          <w:sz w:val="28"/>
          <w:szCs w:val="28"/>
          <w:lang w:val="en-IN"/>
        </w:rPr>
        <w:t>CSI &amp;IEEE SUMMER INTERNSHIP</w:t>
      </w:r>
    </w:p>
    <w:p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bCs/>
          <w:i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/>
          <w:b/>
          <w:bCs/>
          <w:i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  <w:t>by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Th</w:t>
      </w:r>
      <w:r>
        <w:rPr>
          <w:rFonts w:ascii="Times New Roman" w:hAnsi="Times New Roman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  <w:t>akur Rohit Singh</w:t>
      </w:r>
      <w:r>
        <w:rPr>
          <w:rFonts w:ascii="Times New Roman" w:hAnsi="Times New Roma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2951" w:firstLineChars="1050"/>
        <w:jc w:val="both"/>
        <w:rPr>
          <w:rFonts w:ascii="Times New Roman" w:hAnsi="Times New Roman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  <w:t xml:space="preserve">Narkuda Pooja   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2951" w:firstLineChars="105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  <w:t>Mohammad Nizamuddin Khan</w:t>
      </w:r>
      <w:r>
        <w:rPr>
          <w:rFonts w:ascii="Times New Roman" w:hAnsi="Times New Roman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  <w:t xml:space="preserve">  </w:t>
      </w:r>
      <w:r>
        <w:rPr>
          <w:rFonts w:ascii="Times New Roman" w:hAnsi="Times New Roma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         </w:t>
      </w:r>
    </w:p>
    <w:p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bCs/>
          <w:i/>
          <w:color w:val="C00000"/>
          <w:sz w:val="32"/>
          <w:szCs w:val="28"/>
        </w:rPr>
      </w:pPr>
      <w:r>
        <w:rPr>
          <w:rFonts w:ascii="Times New Roman" w:hAnsi="Times New Roman"/>
          <w:b/>
          <w:bCs/>
          <w:i/>
          <w:color w:val="C00000"/>
          <w:sz w:val="32"/>
          <w:szCs w:val="28"/>
        </w:rPr>
        <w:t>Under the Guidance of</w:t>
      </w:r>
      <w:r>
        <w:rPr>
          <w:rFonts w:ascii="Times New Roman" w:hAnsi="Times New Roman"/>
          <w:b/>
          <w:bCs/>
          <w:color w:val="C00000"/>
          <w:sz w:val="28"/>
          <w:szCs w:val="28"/>
          <w:lang w:val="en-IN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hint="default" w:ascii="Times New Roman" w:hAnsi="Times New Roman"/>
          <w:b/>
          <w:bCs/>
          <w:color w:val="C00000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C00000"/>
          <w:sz w:val="28"/>
          <w:szCs w:val="28"/>
        </w:rPr>
        <w:t>Mr</w:t>
      </w:r>
      <w:r>
        <w:rPr>
          <w:rFonts w:ascii="Times New Roman" w:hAnsi="Times New Roman"/>
          <w:b/>
          <w:bCs/>
          <w:color w:val="C00000"/>
          <w:sz w:val="28"/>
          <w:szCs w:val="28"/>
          <w:lang w:val="en-IN"/>
        </w:rPr>
        <w:t>.</w:t>
      </w:r>
      <w:r>
        <w:rPr>
          <w:rFonts w:hint="default" w:ascii="Times New Roman" w:hAnsi="Times New Roman"/>
          <w:b/>
          <w:bCs/>
          <w:color w:val="C00000"/>
          <w:sz w:val="28"/>
          <w:szCs w:val="28"/>
          <w:lang w:val="en-IN"/>
        </w:rPr>
        <w:t>Krishna Teja.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drawing>
          <wp:inline distT="0" distB="0" distL="0" distR="0">
            <wp:extent cx="1501140" cy="150114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/>
          <w:b/>
          <w:bCs/>
          <w:color w:val="C00000"/>
          <w:sz w:val="28"/>
          <w:szCs w:val="28"/>
        </w:rPr>
        <w:t>Department of Computer Science and Engineering</w:t>
      </w:r>
    </w:p>
    <w:p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/>
          <w:b/>
          <w:bCs/>
          <w:color w:val="C00000"/>
          <w:sz w:val="32"/>
          <w:szCs w:val="32"/>
        </w:rPr>
        <w:t>Methodist College of Engineering and Technology</w:t>
      </w:r>
    </w:p>
    <w:p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bCs/>
          <w:color w:val="C00000"/>
          <w:sz w:val="28"/>
          <w:szCs w:val="32"/>
        </w:rPr>
      </w:pPr>
      <w:r>
        <w:rPr>
          <w:rFonts w:ascii="Times New Roman" w:hAnsi="Times New Roman"/>
          <w:b/>
          <w:bCs/>
          <w:color w:val="C00000"/>
          <w:sz w:val="28"/>
          <w:szCs w:val="32"/>
        </w:rPr>
        <w:t>King Koti, Abids, Hyderabad-500001.</w:t>
      </w:r>
      <w:r>
        <w:rPr>
          <w:rFonts w:ascii="Times New Roman" w:hAnsi="Times New Roman"/>
          <w:b/>
          <w:bCs/>
          <w:color w:val="C00000"/>
          <w:sz w:val="28"/>
          <w:szCs w:val="28"/>
          <w:lang w:val="en-IN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bCs/>
          <w:color w:val="C00000"/>
          <w:sz w:val="28"/>
          <w:szCs w:val="32"/>
        </w:rPr>
      </w:pP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6A575B"/>
    <w:rsid w:val="086A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cs="Times New Roman" w:asciiTheme="minorHAnsi" w:hAnsiTheme="minorHAnsi" w:eastAsiaTheme="minorEastAs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2020-06-08T13:53:00Z</dcterms:created>
  <dc:creator>THAKUR ROHIT SINGH</dc:creator>
  <cp:lastModifiedBy>THAKUR ROHIT SINGH</cp:lastModifiedBy>
  <dcterms:modified xsi:type="dcterms:W3CDTF">2020-06-08T14:00:04Z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