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9AE7C5" w14:textId="77777777" w:rsidR="0082330C" w:rsidRPr="00BD24D0" w:rsidRDefault="0082330C" w:rsidP="0082330C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bookmarkStart w:id="0" w:name="_Hlk198732742"/>
      <w:r w:rsidRPr="00BD24D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Федеральное государственное автономное образовательное учреждение высшего образования</w:t>
      </w:r>
    </w:p>
    <w:p w14:paraId="74BA7E1A" w14:textId="77777777" w:rsidR="0082330C" w:rsidRPr="00BD24D0" w:rsidRDefault="0082330C" w:rsidP="0082330C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BD24D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3184B04B" w14:textId="77777777" w:rsidR="0082330C" w:rsidRPr="00BD24D0" w:rsidRDefault="0082330C" w:rsidP="0082330C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BD24D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Факультет информационных технологий</w:t>
      </w:r>
      <w:r w:rsidRPr="00BD24D0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«Информатика и информационные технологии»</w:t>
      </w:r>
    </w:p>
    <w:p w14:paraId="4A6C0908" w14:textId="041E8E83" w:rsidR="0082330C" w:rsidRPr="00BD24D0" w:rsidRDefault="0082330C" w:rsidP="0082330C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 w:rsidRPr="00BD24D0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подготовки/специальность: Информационные системы и технологии</w:t>
      </w:r>
    </w:p>
    <w:p w14:paraId="2DA3654E" w14:textId="77777777" w:rsidR="0082330C" w:rsidRPr="00E1073B" w:rsidRDefault="0082330C" w:rsidP="0082330C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0721C4D" w14:textId="77777777" w:rsidR="0082330C" w:rsidRPr="00E1073B" w:rsidRDefault="0082330C" w:rsidP="0082330C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4B4B44D" w14:textId="77777777" w:rsidR="0082330C" w:rsidRPr="00E1073B" w:rsidRDefault="0082330C" w:rsidP="0082330C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0375D168" w14:textId="77777777" w:rsidR="0082330C" w:rsidRPr="00E1073B" w:rsidRDefault="0082330C" w:rsidP="0082330C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59EF37AE" w14:textId="77777777" w:rsidR="0082330C" w:rsidRPr="00E1073B" w:rsidRDefault="0082330C" w:rsidP="0082330C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4937F131" w14:textId="2F9C4BCD" w:rsidR="0082330C" w:rsidRPr="00E1073B" w:rsidRDefault="0082330C" w:rsidP="0082330C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D94B96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Богук Татьяна Игоревна</w:t>
      </w:r>
      <w:r w:rsidR="00BD24D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="00BD24D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ab/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Группа: 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</w:t>
      </w:r>
      <w:r w:rsidR="00C24761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5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_____________</w:t>
      </w:r>
    </w:p>
    <w:p w14:paraId="45CED30A" w14:textId="77777777" w:rsidR="00BD24D0" w:rsidRDefault="0082330C" w:rsidP="00BD24D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</w:t>
      </w:r>
      <w:r w:rsidR="00BD24D0" w:rsidRPr="00BD24D0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кафедра «Информатика и информационные технологии»</w:t>
      </w:r>
    </w:p>
    <w:p w14:paraId="7D06C706" w14:textId="77777777" w:rsidR="00BD24D0" w:rsidRDefault="00BD24D0" w:rsidP="00BD24D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54A52B0" w14:textId="77777777" w:rsidR="00BD24D0" w:rsidRDefault="00BD24D0" w:rsidP="00BD24D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2A42498" w14:textId="2A82F53C" w:rsidR="0082330C" w:rsidRPr="00E1073B" w:rsidRDefault="0082330C" w:rsidP="00BD24D0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021EEF9C" w14:textId="22740AC6" w:rsidR="0082330C" w:rsidRDefault="0082330C" w:rsidP="0082330C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C24761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 Анна Валерьевна</w:t>
      </w:r>
    </w:p>
    <w:p w14:paraId="77DADE9A" w14:textId="77777777" w:rsidR="0082330C" w:rsidRPr="00E1073B" w:rsidRDefault="0082330C" w:rsidP="0082330C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C2193C3" w14:textId="77777777" w:rsidR="005C2475" w:rsidRDefault="005C2475" w:rsidP="00BD24D0">
      <w:pPr>
        <w:spacing w:before="100" w:beforeAutospacing="1" w:after="100" w:afterAutospacing="1" w:line="360" w:lineRule="auto"/>
        <w:ind w:right="11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271EE22A" w14:textId="3A07E679" w:rsidR="0082330C" w:rsidRDefault="0082330C" w:rsidP="0082330C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sectPr w:rsidR="0082330C" w:rsidSect="0082330C">
          <w:footerReference w:type="default" r:id="rId7"/>
          <w:footerReference w:type="firs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  <w:bookmarkEnd w:id="0"/>
    </w:p>
    <w:p w14:paraId="6698B50A" w14:textId="2840E66B" w:rsidR="00E24E4B" w:rsidRPr="007266BF" w:rsidRDefault="00E24E4B" w:rsidP="00E24E4B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" w:name="_Toc20027210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  <w:bookmarkEnd w:id="1"/>
    </w:p>
    <w:sdt>
      <w:sdtPr>
        <w:id w:val="9798827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2DE9602" w14:textId="7813CB8D" w:rsidR="00E24E4B" w:rsidRPr="007B0F93" w:rsidRDefault="00E24E4B" w:rsidP="00E24E4B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59328041" w14:textId="651BFDC5" w:rsidR="00C74ED1" w:rsidRPr="00C74ED1" w:rsidRDefault="00E24E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9617E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617E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617E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0272107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_Toc200272107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F15E2" w14:textId="05BED837" w:rsidR="00C74ED1" w:rsidRPr="00C74ED1" w:rsidRDefault="007D5D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08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_Toc200272108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A73188" w14:textId="1D738351" w:rsidR="00C74ED1" w:rsidRPr="00C74ED1" w:rsidRDefault="007D5D25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09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C74ED1" w:rsidRPr="00C74ED1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Общая информация о проекте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_Toc200272109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23EB40" w14:textId="49D4AC66" w:rsidR="00C74ED1" w:rsidRPr="00C74ED1" w:rsidRDefault="007D5D25">
          <w:pPr>
            <w:pStyle w:val="21"/>
            <w:tabs>
              <w:tab w:val="left" w:pos="960"/>
            </w:tabs>
            <w:rPr>
              <w:rFonts w:eastAsiaTheme="minorEastAsia"/>
              <w:kern w:val="2"/>
              <w14:ligatures w14:val="standardContextual"/>
            </w:rPr>
          </w:pPr>
          <w:hyperlink w:anchor="_Toc200272110" w:history="1">
            <w:r w:rsidR="00C74ED1" w:rsidRPr="00C74ED1">
              <w:rPr>
                <w:rStyle w:val="a8"/>
              </w:rPr>
              <w:t>1.1.</w:t>
            </w:r>
            <w:r w:rsidR="00C74ED1" w:rsidRPr="00C74ED1">
              <w:rPr>
                <w:rFonts w:eastAsiaTheme="minorEastAsia"/>
                <w:kern w:val="2"/>
                <w14:ligatures w14:val="standardContextual"/>
              </w:rPr>
              <w:tab/>
            </w:r>
            <w:r w:rsidR="00C74ED1" w:rsidRPr="00C74ED1">
              <w:rPr>
                <w:rStyle w:val="a8"/>
              </w:rPr>
              <w:t>Название проекта</w:t>
            </w:r>
            <w:r w:rsidR="00C74ED1" w:rsidRPr="00C74ED1">
              <w:rPr>
                <w:webHidden/>
              </w:rPr>
              <w:tab/>
            </w:r>
            <w:r w:rsidR="00C74ED1" w:rsidRPr="00C74ED1">
              <w:rPr>
                <w:webHidden/>
              </w:rPr>
              <w:fldChar w:fldCharType="begin"/>
            </w:r>
            <w:r w:rsidR="00C74ED1" w:rsidRPr="00C74ED1">
              <w:rPr>
                <w:webHidden/>
              </w:rPr>
              <w:instrText xml:space="preserve"> PAGEREF _Toc200272110 \h </w:instrText>
            </w:r>
            <w:r w:rsidR="00C74ED1" w:rsidRPr="00C74ED1">
              <w:rPr>
                <w:webHidden/>
              </w:rPr>
            </w:r>
            <w:r w:rsidR="00C74ED1" w:rsidRPr="00C74ED1">
              <w:rPr>
                <w:webHidden/>
              </w:rPr>
              <w:fldChar w:fldCharType="separate"/>
            </w:r>
            <w:r w:rsidR="008F3189">
              <w:rPr>
                <w:webHidden/>
              </w:rPr>
              <w:t>4</w:t>
            </w:r>
            <w:r w:rsidR="00C74ED1" w:rsidRPr="00C74ED1">
              <w:rPr>
                <w:webHidden/>
              </w:rPr>
              <w:fldChar w:fldCharType="end"/>
            </w:r>
          </w:hyperlink>
        </w:p>
        <w:p w14:paraId="2704C81C" w14:textId="6DF22550" w:rsidR="00C74ED1" w:rsidRPr="00C74ED1" w:rsidRDefault="007D5D25">
          <w:pPr>
            <w:pStyle w:val="21"/>
            <w:rPr>
              <w:rFonts w:eastAsiaTheme="minorEastAsia"/>
              <w:kern w:val="2"/>
              <w14:ligatures w14:val="standardContextual"/>
            </w:rPr>
          </w:pPr>
          <w:hyperlink w:anchor="_Toc200272111" w:history="1">
            <w:r w:rsidR="00C74ED1" w:rsidRPr="00C74ED1">
              <w:rPr>
                <w:rStyle w:val="a8"/>
              </w:rPr>
              <w:t>1.2. Цели и задачи проекта</w:t>
            </w:r>
            <w:r w:rsidR="00C74ED1" w:rsidRPr="00C74ED1">
              <w:rPr>
                <w:webHidden/>
              </w:rPr>
              <w:tab/>
            </w:r>
            <w:r w:rsidR="00C74ED1" w:rsidRPr="00C74ED1">
              <w:rPr>
                <w:webHidden/>
              </w:rPr>
              <w:fldChar w:fldCharType="begin"/>
            </w:r>
            <w:r w:rsidR="00C74ED1" w:rsidRPr="00C74ED1">
              <w:rPr>
                <w:webHidden/>
              </w:rPr>
              <w:instrText xml:space="preserve"> PAGEREF _Toc200272111 \h </w:instrText>
            </w:r>
            <w:r w:rsidR="00C74ED1" w:rsidRPr="00C74ED1">
              <w:rPr>
                <w:webHidden/>
              </w:rPr>
            </w:r>
            <w:r w:rsidR="00C74ED1" w:rsidRPr="00C74ED1">
              <w:rPr>
                <w:webHidden/>
              </w:rPr>
              <w:fldChar w:fldCharType="separate"/>
            </w:r>
            <w:r w:rsidR="008F3189">
              <w:rPr>
                <w:webHidden/>
              </w:rPr>
              <w:t>4</w:t>
            </w:r>
            <w:r w:rsidR="00C74ED1" w:rsidRPr="00C74ED1">
              <w:rPr>
                <w:webHidden/>
              </w:rPr>
              <w:fldChar w:fldCharType="end"/>
            </w:r>
          </w:hyperlink>
        </w:p>
        <w:p w14:paraId="7D7DB1CC" w14:textId="5A011147" w:rsidR="00C74ED1" w:rsidRPr="00C74ED1" w:rsidRDefault="007D5D25">
          <w:pPr>
            <w:pStyle w:val="21"/>
            <w:rPr>
              <w:rFonts w:eastAsiaTheme="minorEastAsia"/>
              <w:kern w:val="2"/>
              <w14:ligatures w14:val="standardContextual"/>
            </w:rPr>
          </w:pPr>
          <w:hyperlink w:anchor="_Toc200272112" w:history="1">
            <w:r w:rsidR="00C74ED1" w:rsidRPr="00C74ED1">
              <w:rPr>
                <w:rStyle w:val="a8"/>
              </w:rPr>
              <w:t>1.3. Результат работы</w:t>
            </w:r>
            <w:r w:rsidR="00C74ED1" w:rsidRPr="00C74ED1">
              <w:rPr>
                <w:webHidden/>
              </w:rPr>
              <w:tab/>
            </w:r>
            <w:r w:rsidR="00C74ED1" w:rsidRPr="00C74ED1">
              <w:rPr>
                <w:webHidden/>
              </w:rPr>
              <w:fldChar w:fldCharType="begin"/>
            </w:r>
            <w:r w:rsidR="00C74ED1" w:rsidRPr="00C74ED1">
              <w:rPr>
                <w:webHidden/>
              </w:rPr>
              <w:instrText xml:space="preserve"> PAGEREF _Toc200272112 \h </w:instrText>
            </w:r>
            <w:r w:rsidR="00C74ED1" w:rsidRPr="00C74ED1">
              <w:rPr>
                <w:webHidden/>
              </w:rPr>
            </w:r>
            <w:r w:rsidR="00C74ED1" w:rsidRPr="00C74ED1">
              <w:rPr>
                <w:webHidden/>
              </w:rPr>
              <w:fldChar w:fldCharType="separate"/>
            </w:r>
            <w:r w:rsidR="008F3189">
              <w:rPr>
                <w:webHidden/>
              </w:rPr>
              <w:t>4</w:t>
            </w:r>
            <w:r w:rsidR="00C74ED1" w:rsidRPr="00C74ED1">
              <w:rPr>
                <w:webHidden/>
              </w:rPr>
              <w:fldChar w:fldCharType="end"/>
            </w:r>
          </w:hyperlink>
        </w:p>
        <w:p w14:paraId="5A1ADC93" w14:textId="1733A5C3" w:rsidR="00C74ED1" w:rsidRPr="00C74ED1" w:rsidRDefault="007D5D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3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 Общая характеристика деятельности организации (заказчика проекта)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_Toc200272113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8CE66B" w14:textId="26AAB33C" w:rsidR="00C74ED1" w:rsidRPr="00C74ED1" w:rsidRDefault="007D5D25">
          <w:pPr>
            <w:pStyle w:val="21"/>
            <w:rPr>
              <w:rFonts w:eastAsiaTheme="minorEastAsia"/>
              <w:kern w:val="2"/>
              <w14:ligatures w14:val="standardContextual"/>
            </w:rPr>
          </w:pPr>
          <w:hyperlink w:anchor="_Toc200272114" w:history="1">
            <w:r w:rsidR="00C74ED1" w:rsidRPr="00C74ED1">
              <w:rPr>
                <w:rStyle w:val="a8"/>
              </w:rPr>
              <w:t>2.1 Наименование заказчика</w:t>
            </w:r>
            <w:r w:rsidR="00C74ED1" w:rsidRPr="00C74ED1">
              <w:rPr>
                <w:webHidden/>
              </w:rPr>
              <w:tab/>
            </w:r>
            <w:r w:rsidR="00C74ED1" w:rsidRPr="00C74ED1">
              <w:rPr>
                <w:webHidden/>
              </w:rPr>
              <w:fldChar w:fldCharType="begin"/>
            </w:r>
            <w:r w:rsidR="00C74ED1" w:rsidRPr="00C74ED1">
              <w:rPr>
                <w:webHidden/>
              </w:rPr>
              <w:instrText xml:space="preserve"> PAGEREF _Toc200272114 \h </w:instrText>
            </w:r>
            <w:r w:rsidR="00C74ED1" w:rsidRPr="00C74ED1">
              <w:rPr>
                <w:webHidden/>
              </w:rPr>
            </w:r>
            <w:r w:rsidR="00C74ED1" w:rsidRPr="00C74ED1">
              <w:rPr>
                <w:webHidden/>
              </w:rPr>
              <w:fldChar w:fldCharType="separate"/>
            </w:r>
            <w:r w:rsidR="008F3189">
              <w:rPr>
                <w:webHidden/>
              </w:rPr>
              <w:t>5</w:t>
            </w:r>
            <w:r w:rsidR="00C74ED1" w:rsidRPr="00C74ED1">
              <w:rPr>
                <w:webHidden/>
              </w:rPr>
              <w:fldChar w:fldCharType="end"/>
            </w:r>
          </w:hyperlink>
        </w:p>
        <w:p w14:paraId="5F7069BD" w14:textId="1EF82738" w:rsidR="00C74ED1" w:rsidRPr="00C74ED1" w:rsidRDefault="007D5D25">
          <w:pPr>
            <w:pStyle w:val="21"/>
            <w:rPr>
              <w:rFonts w:eastAsiaTheme="minorEastAsia"/>
              <w:kern w:val="2"/>
              <w14:ligatures w14:val="standardContextual"/>
            </w:rPr>
          </w:pPr>
          <w:hyperlink w:anchor="_Toc200272115" w:history="1">
            <w:r w:rsidR="00C74ED1" w:rsidRPr="00C74ED1">
              <w:rPr>
                <w:rStyle w:val="a8"/>
              </w:rPr>
              <w:t>2.2 Организационная структура</w:t>
            </w:r>
            <w:r w:rsidR="00C74ED1" w:rsidRPr="00C74ED1">
              <w:rPr>
                <w:webHidden/>
              </w:rPr>
              <w:tab/>
            </w:r>
            <w:r w:rsidR="00C74ED1" w:rsidRPr="00C74ED1">
              <w:rPr>
                <w:webHidden/>
              </w:rPr>
              <w:fldChar w:fldCharType="begin"/>
            </w:r>
            <w:r w:rsidR="00C74ED1" w:rsidRPr="00C74ED1">
              <w:rPr>
                <w:webHidden/>
              </w:rPr>
              <w:instrText xml:space="preserve"> PAGEREF _Toc200272115 \h </w:instrText>
            </w:r>
            <w:r w:rsidR="00C74ED1" w:rsidRPr="00C74ED1">
              <w:rPr>
                <w:webHidden/>
              </w:rPr>
            </w:r>
            <w:r w:rsidR="00C74ED1" w:rsidRPr="00C74ED1">
              <w:rPr>
                <w:webHidden/>
              </w:rPr>
              <w:fldChar w:fldCharType="separate"/>
            </w:r>
            <w:r w:rsidR="008F3189">
              <w:rPr>
                <w:webHidden/>
              </w:rPr>
              <w:t>5</w:t>
            </w:r>
            <w:r w:rsidR="00C74ED1" w:rsidRPr="00C74ED1">
              <w:rPr>
                <w:webHidden/>
              </w:rPr>
              <w:fldChar w:fldCharType="end"/>
            </w:r>
          </w:hyperlink>
        </w:p>
        <w:p w14:paraId="769573D0" w14:textId="316E4923" w:rsidR="00C74ED1" w:rsidRPr="00C74ED1" w:rsidRDefault="007D5D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6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 Описание задания по проектной практике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_Toc200272116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88F1F0" w14:textId="4EA51197" w:rsidR="00C74ED1" w:rsidRPr="00C74ED1" w:rsidRDefault="007D5D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7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Базовая часть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_Toc200272117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B67C4C" w14:textId="090E952A" w:rsidR="00C74ED1" w:rsidRPr="00C74ED1" w:rsidRDefault="007D5D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8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3.1 Вариативная часть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_Toc200272118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CB4FF7" w14:textId="4F8A71B5" w:rsidR="00C74ED1" w:rsidRPr="00C74ED1" w:rsidRDefault="007D5D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19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 Описание достигнутых результатов по проектной практике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_Toc200272119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7A732" w14:textId="618AB232" w:rsidR="00C74ED1" w:rsidRPr="00C74ED1" w:rsidRDefault="007D5D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20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_Toc200272120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661BA8" w14:textId="446B3D03" w:rsidR="00C74ED1" w:rsidRPr="00C74ED1" w:rsidRDefault="007D5D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21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_Toc200272121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FC47D" w14:textId="4F3880C1" w:rsidR="00C74ED1" w:rsidRPr="00C74ED1" w:rsidRDefault="007D5D25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200272122" w:history="1">
            <w:r w:rsidR="00C74ED1" w:rsidRPr="00C74ED1">
              <w:rPr>
                <w:rStyle w:val="a8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_Toc200272122 \h </w:instrTex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F318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74ED1" w:rsidRPr="00C74ED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2DC0D0" w14:textId="3261BBB0" w:rsidR="00E24E4B" w:rsidRDefault="00E24E4B">
          <w:r w:rsidRPr="009617E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1A6DBE9" w14:textId="77777777" w:rsidR="00C24761" w:rsidRDefault="00C24761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6E5232D" w14:textId="4D44C0D7" w:rsidR="0082330C" w:rsidRDefault="0082330C" w:rsidP="00C24761">
      <w:pPr>
        <w:pStyle w:val="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2" w:name="_Toc20027210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ВВЕДЕНИЕ</w:t>
      </w:r>
      <w:bookmarkEnd w:id="2"/>
    </w:p>
    <w:p w14:paraId="4F0D3386" w14:textId="77777777" w:rsidR="00BD24D0" w:rsidRDefault="00BD24D0" w:rsidP="00C24761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90BD2E" w14:textId="77777777" w:rsidR="00D94B96" w:rsidRPr="00D94B96" w:rsidRDefault="00D94B96" w:rsidP="00D94B96">
      <w:pPr>
        <w:pStyle w:val="ad"/>
        <w:ind w:firstLine="851"/>
        <w:rPr>
          <w:sz w:val="28"/>
          <w:szCs w:val="28"/>
        </w:rPr>
      </w:pPr>
      <w:r w:rsidRPr="00D94B96">
        <w:rPr>
          <w:sz w:val="28"/>
          <w:szCs w:val="28"/>
        </w:rPr>
        <w:t>В современном мире навигация играет ключевую роль как в повседневной жизни, так и в образовательной среде. Особенно остро потребность в понятной и доступной навигации ощущается у первокурсников и гостей университетов, которые впервые оказываются на новой территории. Быстрая ориентация в пространстве вуза позволяет сэкономить время, снизить уровень стресса и повысить общую комфортность пребывания.</w:t>
      </w:r>
    </w:p>
    <w:p w14:paraId="3EB63C51" w14:textId="77777777" w:rsidR="00D94B96" w:rsidRPr="00D94B96" w:rsidRDefault="00D94B96" w:rsidP="00D94B96">
      <w:pPr>
        <w:pStyle w:val="ad"/>
        <w:ind w:firstLine="851"/>
        <w:rPr>
          <w:sz w:val="28"/>
          <w:szCs w:val="28"/>
        </w:rPr>
      </w:pPr>
      <w:r w:rsidRPr="00D94B96">
        <w:rPr>
          <w:sz w:val="28"/>
          <w:szCs w:val="28"/>
        </w:rPr>
        <w:t>Одним из эффективных решений в этом направлении является создание трёхмерных моделей зданий и их интеграция в цифровые навигационные сервисы, такие как 2ГИС. Это не только улучшает визуализацию, но и делает перемещение по кампусу более интуитивным.</w:t>
      </w:r>
    </w:p>
    <w:p w14:paraId="7034C883" w14:textId="1672B393" w:rsidR="00D94B96" w:rsidRDefault="008F3189" w:rsidP="00D94B96">
      <w:pPr>
        <w:pStyle w:val="ad"/>
        <w:ind w:firstLine="851"/>
        <w:rPr>
          <w:sz w:val="28"/>
          <w:szCs w:val="28"/>
        </w:rPr>
      </w:pPr>
      <w:r>
        <w:rPr>
          <w:sz w:val="28"/>
          <w:szCs w:val="28"/>
        </w:rPr>
        <w:t>О</w:t>
      </w:r>
      <w:bookmarkStart w:id="3" w:name="_GoBack"/>
      <w:bookmarkEnd w:id="3"/>
      <w:r w:rsidR="00D94B96" w:rsidRPr="00D94B96">
        <w:rPr>
          <w:sz w:val="28"/>
          <w:szCs w:val="28"/>
        </w:rPr>
        <w:t>бладает современной инфраструктурой и является значимым образовательным и научным учреждением, отсутствие проработанных 3D-моделей зданий создаёт барьеры для цифровой интеграции и навигации.</w:t>
      </w:r>
      <w:r w:rsidR="00D94B96" w:rsidRPr="00D94B96">
        <w:rPr>
          <w:sz w:val="28"/>
          <w:szCs w:val="28"/>
        </w:rPr>
        <w:t xml:space="preserve"> </w:t>
      </w:r>
      <w:r w:rsidR="00D94B96" w:rsidRPr="00D94B96">
        <w:rPr>
          <w:sz w:val="28"/>
          <w:szCs w:val="28"/>
        </w:rPr>
        <w:t>Цель данного проекта — разработка трёхмерных моделей зданий университета и их интеграция в платформу 2ГИС для повышения удобства ориентирования студентов, сотрудников и гостей на территории вуза.</w:t>
      </w:r>
    </w:p>
    <w:p w14:paraId="1E71706A" w14:textId="00F25CD7" w:rsidR="00D94B96" w:rsidRDefault="00D94B96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7D231AF2" w14:textId="6A15D4C3" w:rsidR="0082330C" w:rsidRDefault="00000353" w:rsidP="00EB5D22">
      <w:pPr>
        <w:pStyle w:val="a7"/>
        <w:keepNext/>
        <w:keepLines/>
        <w:numPr>
          <w:ilvl w:val="0"/>
          <w:numId w:val="3"/>
        </w:numPr>
        <w:spacing w:after="0" w:line="360" w:lineRule="auto"/>
        <w:ind w:left="0" w:firstLine="851"/>
        <w:jc w:val="both"/>
        <w:outlineLvl w:val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4" w:name="_Toc20027210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Общая информация о проекте</w:t>
      </w:r>
      <w:bookmarkEnd w:id="4"/>
    </w:p>
    <w:p w14:paraId="46CDA5DB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60AAC8" w14:textId="41AD07F0" w:rsidR="0082330C" w:rsidRDefault="0082330C" w:rsidP="00EB5D22">
      <w:pPr>
        <w:pStyle w:val="2"/>
        <w:numPr>
          <w:ilvl w:val="1"/>
          <w:numId w:val="6"/>
        </w:numPr>
        <w:spacing w:before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5" w:name="_Toc20027211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  <w:bookmarkEnd w:id="5"/>
    </w:p>
    <w:p w14:paraId="76820B96" w14:textId="77777777" w:rsidR="00000353" w:rsidRPr="00000353" w:rsidRDefault="00000353" w:rsidP="00EB5D22">
      <w:pPr>
        <w:spacing w:after="0" w:line="360" w:lineRule="auto"/>
        <w:ind w:firstLine="851"/>
      </w:pPr>
    </w:p>
    <w:p w14:paraId="4984ADE5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«Автоматизация бизнес-процессов университета (2ГИС)»</w:t>
      </w:r>
    </w:p>
    <w:p w14:paraId="021011F9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D8E2086" w14:textId="6A8D5E4B" w:rsidR="0082330C" w:rsidRDefault="0082330C" w:rsidP="00EB5D22">
      <w:pPr>
        <w:pStyle w:val="2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6" w:name="_Toc200272111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1.2. Цели и задачи проекта</w:t>
      </w:r>
      <w:bookmarkEnd w:id="6"/>
    </w:p>
    <w:p w14:paraId="7DD95969" w14:textId="77777777" w:rsidR="00000353" w:rsidRPr="00000353" w:rsidRDefault="00000353" w:rsidP="00EB5D22">
      <w:pPr>
        <w:spacing w:after="0" w:line="360" w:lineRule="auto"/>
        <w:ind w:firstLine="851"/>
      </w:pPr>
    </w:p>
    <w:p w14:paraId="10828ED3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Цель проекта:</w:t>
      </w:r>
    </w:p>
    <w:p w14:paraId="7BADEC78" w14:textId="77777777" w:rsidR="0082330C" w:rsidRPr="00191A55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1A55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высококачественной 3D-модели зданий Московского Политеха для интеграции в платформу 2ГИС, чтобы повысить удобство навигации и привлечь внимание к университету.</w:t>
      </w:r>
    </w:p>
    <w:p w14:paraId="5A55C428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проекта:</w:t>
      </w:r>
    </w:p>
    <w:p w14:paraId="27532972" w14:textId="20B8A6CB" w:rsidR="0082330C" w:rsidRPr="00EB5D22" w:rsidRDefault="00EB5D22" w:rsidP="00EB5D22">
      <w:pPr>
        <w:pStyle w:val="a7"/>
        <w:keepNext/>
        <w:keepLines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="0082330C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бор и анализ всей необходимой информации для создания точных и детализированных 3D-моделей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C69B801" w14:textId="0372A90E" w:rsidR="0082330C" w:rsidRPr="00EB5D22" w:rsidRDefault="00EB5D22" w:rsidP="00EB5D22">
      <w:pPr>
        <w:pStyle w:val="a7"/>
        <w:keepNext/>
        <w:keepLines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82330C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азработка четкой концепции будущего продукта (выбор ключевых объектов и элементов, которые должны быть отражены в моделях и определение стилистического подхода к моделированию)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3EC4E40B" w14:textId="38F7597A" w:rsidR="0082330C" w:rsidRPr="00EB5D22" w:rsidRDefault="00EB5D22" w:rsidP="00EB5D22">
      <w:pPr>
        <w:pStyle w:val="a7"/>
        <w:keepNext/>
        <w:keepLines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="0082330C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азработка детальной 3D-модели каждого здания Московского Политеха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26D4022" w14:textId="5318C8E7" w:rsidR="0082330C" w:rsidRPr="00EB5D22" w:rsidRDefault="00EB5D22" w:rsidP="00EB5D22">
      <w:pPr>
        <w:pStyle w:val="a7"/>
        <w:keepNext/>
        <w:keepLines/>
        <w:numPr>
          <w:ilvl w:val="0"/>
          <w:numId w:val="7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2330C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нтеграция созданных моделей в платформу 2ГИС для обеспечения доступности пользователям.</w:t>
      </w:r>
    </w:p>
    <w:p w14:paraId="0F5DA9C9" w14:textId="77777777" w:rsidR="00000353" w:rsidRDefault="00000353" w:rsidP="00BD24D0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BE89DD" w14:textId="687BF9B3" w:rsidR="00000353" w:rsidRDefault="00000353" w:rsidP="00EB5D22">
      <w:pPr>
        <w:pStyle w:val="2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7" w:name="_Toc200272112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1.3. </w:t>
      </w:r>
      <w:r w:rsidRP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t>Результат работы</w:t>
      </w:r>
      <w:bookmarkEnd w:id="7"/>
    </w:p>
    <w:p w14:paraId="204BAA47" w14:textId="77777777" w:rsidR="00000353" w:rsidRPr="00000353" w:rsidRDefault="00000353" w:rsidP="00EB5D22">
      <w:pPr>
        <w:spacing w:after="0" w:line="360" w:lineRule="auto"/>
        <w:ind w:firstLine="851"/>
      </w:pPr>
    </w:p>
    <w:p w14:paraId="6F78F0E6" w14:textId="792393A6" w:rsidR="00000353" w:rsidRDefault="00000353" w:rsidP="00D94B96">
      <w:pPr>
        <w:spacing w:after="0" w:line="360" w:lineRule="auto"/>
        <w:ind w:firstLine="851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Ссылка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D94B96" w:rsidRPr="00D94B96">
        <w:rPr>
          <w:rFonts w:ascii="Times New Roman" w:hAnsi="Times New Roman" w:cs="Times New Roman"/>
          <w:sz w:val="28"/>
          <w:szCs w:val="28"/>
        </w:rPr>
        <w:t>https://github.com/kamamae/practice-2025-1</w:t>
      </w:r>
    </w:p>
    <w:p w14:paraId="35828B3F" w14:textId="77777777" w:rsidR="00000353" w:rsidRDefault="00000353" w:rsidP="00BD24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4420C6D" w14:textId="54CD8D0D" w:rsidR="0082330C" w:rsidRDefault="0082330C" w:rsidP="00EB5D22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8" w:name="_Toc2002721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2. </w:t>
      </w:r>
      <w:r w:rsid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 (заказчика проекта)</w:t>
      </w:r>
      <w:bookmarkEnd w:id="8"/>
    </w:p>
    <w:p w14:paraId="0F6FF318" w14:textId="77777777" w:rsidR="00000353" w:rsidRPr="00000353" w:rsidRDefault="00000353" w:rsidP="00EB5D22">
      <w:pPr>
        <w:spacing w:after="0" w:line="360" w:lineRule="auto"/>
        <w:ind w:firstLine="851"/>
      </w:pPr>
    </w:p>
    <w:p w14:paraId="04E394A8" w14:textId="5F42BB38" w:rsidR="0082330C" w:rsidRDefault="0082330C" w:rsidP="00EB5D22">
      <w:pPr>
        <w:pStyle w:val="2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9" w:name="_Toc200272114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2.1 Наименование заказчика</w:t>
      </w:r>
      <w:bookmarkEnd w:id="9"/>
    </w:p>
    <w:p w14:paraId="3010F79D" w14:textId="77777777" w:rsidR="00000353" w:rsidRPr="00000353" w:rsidRDefault="00000353" w:rsidP="00EB5D22">
      <w:pPr>
        <w:spacing w:after="0" w:line="360" w:lineRule="auto"/>
        <w:ind w:firstLine="851"/>
      </w:pPr>
    </w:p>
    <w:p w14:paraId="29CAA974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Партнером данного проекта выступила компания 2ГИС.</w:t>
      </w:r>
    </w:p>
    <w:p w14:paraId="5ED3985D" w14:textId="77777777" w:rsidR="0082330C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8FDBA" w14:textId="6290200B" w:rsidR="0082330C" w:rsidRDefault="0082330C" w:rsidP="00EB5D22">
      <w:pPr>
        <w:pStyle w:val="2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0" w:name="_Toc20027211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2.2 Организационная структура</w:t>
      </w:r>
      <w:bookmarkEnd w:id="10"/>
    </w:p>
    <w:p w14:paraId="43E885D3" w14:textId="77777777" w:rsidR="00000353" w:rsidRPr="00000353" w:rsidRDefault="00000353" w:rsidP="00EB5D22">
      <w:pPr>
        <w:spacing w:after="0" w:line="360" w:lineRule="auto"/>
        <w:ind w:firstLine="851"/>
      </w:pPr>
    </w:p>
    <w:p w14:paraId="670563B6" w14:textId="58E9D0D6" w:rsidR="00EB5D22" w:rsidRPr="00EB5D22" w:rsidRDefault="0082330C" w:rsidP="00EB5D22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Организационная структура 2ГИС </w:t>
      </w:r>
      <w:r w:rsidR="00EB5D22"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 включает следующие ключевые подразделения:</w:t>
      </w:r>
    </w:p>
    <w:p w14:paraId="54CF29FD" w14:textId="77777777" w:rsidR="00EB5D22" w:rsidRPr="00EB5D22" w:rsidRDefault="00EB5D22" w:rsidP="00EB5D22">
      <w:pPr>
        <w:pStyle w:val="a7"/>
        <w:keepNext/>
        <w:keepLines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Руководство</w:t>
      </w:r>
    </w:p>
    <w:p w14:paraId="2A8AA5D4" w14:textId="570B6F8D" w:rsidR="00EB5D22" w:rsidRPr="00EB5D22" w:rsidRDefault="00EB5D22" w:rsidP="00EB5D22">
      <w:pPr>
        <w:pStyle w:val="a7"/>
        <w:keepNext/>
        <w:keepLines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енеральный директор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4088478" w14:textId="2730BC67" w:rsidR="00EB5D22" w:rsidRPr="00EB5D22" w:rsidRDefault="00EB5D22" w:rsidP="00EB5D22">
      <w:pPr>
        <w:pStyle w:val="a7"/>
        <w:keepNext/>
        <w:keepLines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овет директоров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5CEA9E3" w14:textId="18072107" w:rsidR="00EB5D22" w:rsidRPr="00EB5D22" w:rsidRDefault="00EB5D22" w:rsidP="00EB5D22">
      <w:pPr>
        <w:pStyle w:val="a7"/>
        <w:keepNext/>
        <w:keepLines/>
        <w:numPr>
          <w:ilvl w:val="0"/>
          <w:numId w:val="9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оп-менеджеры (финансы, маркетинг, разработка)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4584F72" w14:textId="77777777" w:rsidR="00EB5D22" w:rsidRPr="00EB5D22" w:rsidRDefault="00EB5D22" w:rsidP="00EB5D22">
      <w:pPr>
        <w:pStyle w:val="a7"/>
        <w:keepNext/>
        <w:keepLines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Технические отделы</w:t>
      </w:r>
    </w:p>
    <w:p w14:paraId="1AEC8422" w14:textId="16E4FCE6" w:rsidR="00EB5D22" w:rsidRPr="00EB5D22" w:rsidRDefault="00EB5D22" w:rsidP="00EB5D22">
      <w:pPr>
        <w:pStyle w:val="a7"/>
        <w:keepNext/>
        <w:keepLines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азработка ПО (backend, frontend, мобильные приложения)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E95DD45" w14:textId="5894BB95" w:rsidR="00EB5D22" w:rsidRPr="00EB5D22" w:rsidRDefault="00EB5D22" w:rsidP="00EB5D22">
      <w:pPr>
        <w:pStyle w:val="a7"/>
        <w:keepNext/>
        <w:keepLines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еоданные и картография (сбор, обработка, визуализация данных)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656A6DD" w14:textId="5CED1613" w:rsidR="00EB5D22" w:rsidRPr="00EB5D22" w:rsidRDefault="00EB5D22" w:rsidP="00EB5D22">
      <w:pPr>
        <w:pStyle w:val="a7"/>
        <w:keepNext/>
        <w:keepLines/>
        <w:numPr>
          <w:ilvl w:val="0"/>
          <w:numId w:val="10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3D-моделирование и BIM-технологии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54C3D6E" w14:textId="77777777" w:rsidR="00EB5D22" w:rsidRPr="00EB5D22" w:rsidRDefault="00EB5D22" w:rsidP="00EB5D22">
      <w:pPr>
        <w:pStyle w:val="a7"/>
        <w:keepNext/>
        <w:keepLines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Коммерческие подразделения</w:t>
      </w:r>
    </w:p>
    <w:p w14:paraId="68DD9A4C" w14:textId="366BB9CA" w:rsidR="00EB5D22" w:rsidRPr="00EB5D22" w:rsidRDefault="00EB5D22" w:rsidP="00EB5D22">
      <w:pPr>
        <w:pStyle w:val="a7"/>
        <w:keepNext/>
        <w:keepLines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родажи и монетизация (реклама, подписки, B2B-решения)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187540AF" w14:textId="57E74E41" w:rsidR="00EB5D22" w:rsidRPr="00EB5D22" w:rsidRDefault="00EB5D22" w:rsidP="00EB5D22">
      <w:pPr>
        <w:pStyle w:val="a7"/>
        <w:keepNext/>
        <w:keepLines/>
        <w:numPr>
          <w:ilvl w:val="0"/>
          <w:numId w:val="11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аркетинг и PR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53F42B4" w14:textId="77777777" w:rsidR="00EB5D22" w:rsidRPr="00EB5D22" w:rsidRDefault="00EB5D22" w:rsidP="00EB5D22">
      <w:pPr>
        <w:pStyle w:val="a7"/>
        <w:keepNext/>
        <w:keepLines/>
        <w:numPr>
          <w:ilvl w:val="0"/>
          <w:numId w:val="8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Поддержка и инфраструктура</w:t>
      </w:r>
    </w:p>
    <w:p w14:paraId="46EED805" w14:textId="24C33E09" w:rsidR="00EB5D22" w:rsidRPr="00EB5D22" w:rsidRDefault="00EB5D22" w:rsidP="00EB5D22">
      <w:pPr>
        <w:pStyle w:val="a7"/>
        <w:keepNext/>
        <w:keepLines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</w:t>
      </w: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лиентская поддержка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3E20F7B" w14:textId="712F97FD" w:rsidR="00EB5D22" w:rsidRPr="00EB5D22" w:rsidRDefault="00EB5D22" w:rsidP="00EB5D22">
      <w:pPr>
        <w:pStyle w:val="a7"/>
        <w:keepNext/>
        <w:keepLines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>IT-инфраструктура и безопасность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1B98F1" w14:textId="1824EF76" w:rsidR="00D94B96" w:rsidRDefault="00EB5D22" w:rsidP="00D94B96">
      <w:pPr>
        <w:pStyle w:val="a7"/>
        <w:keepNext/>
        <w:keepLines/>
        <w:numPr>
          <w:ilvl w:val="0"/>
          <w:numId w:val="12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HR и администрация </w:t>
      </w:r>
    </w:p>
    <w:p w14:paraId="5C033198" w14:textId="6680E947" w:rsidR="00D94B96" w:rsidRDefault="00D94B96" w:rsidP="00D94B96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A822EB1" w14:textId="7F46AAE1" w:rsidR="00D94B96" w:rsidRDefault="00D94B96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5B84B8EC" w14:textId="77777777" w:rsidR="0082330C" w:rsidRPr="00EB5D22" w:rsidRDefault="0082330C" w:rsidP="00EB5D22">
      <w:pPr>
        <w:pStyle w:val="a7"/>
        <w:keepNext/>
        <w:keepLines/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B5D22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2.3 Описание деятельности</w:t>
      </w:r>
    </w:p>
    <w:p w14:paraId="5F9B6765" w14:textId="77777777" w:rsidR="00000353" w:rsidRPr="00000353" w:rsidRDefault="00000353" w:rsidP="00EB5D22">
      <w:pPr>
        <w:spacing w:after="0" w:line="360" w:lineRule="auto"/>
        <w:ind w:firstLine="851"/>
      </w:pPr>
    </w:p>
    <w:p w14:paraId="4BA0F49A" w14:textId="77777777" w:rsidR="00D94B96" w:rsidRPr="00D94B96" w:rsidRDefault="00D94B96" w:rsidP="00D94B9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4B96">
        <w:rPr>
          <w:rFonts w:ascii="Times New Roman" w:eastAsia="Times New Roman" w:hAnsi="Times New Roman" w:cs="Times New Roman"/>
          <w:color w:val="000000"/>
          <w:sz w:val="28"/>
          <w:szCs w:val="28"/>
        </w:rPr>
        <w:t>2ГИС — один из ведущих российских сервисов цифровой навигации и картографии. Платформа предлагает подробные карты городов с возможностью офлайн-доступа, умной прокладкой маршрутов и актуальной информацией о дорожной ситуации.</w:t>
      </w:r>
    </w:p>
    <w:p w14:paraId="78D4A2B7" w14:textId="77777777" w:rsidR="00D94B96" w:rsidRPr="00D94B96" w:rsidRDefault="00D94B96" w:rsidP="00D94B9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734078" w14:textId="77777777" w:rsidR="00D94B96" w:rsidRPr="00D94B96" w:rsidRDefault="00D94B96" w:rsidP="00D94B9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4B96">
        <w:rPr>
          <w:rFonts w:ascii="Times New Roman" w:eastAsia="Times New Roman" w:hAnsi="Times New Roman" w:cs="Times New Roman"/>
          <w:color w:val="000000"/>
          <w:sz w:val="28"/>
          <w:szCs w:val="28"/>
        </w:rPr>
        <w:t>Особое внимание в 2ГИС уделяется развитию 3D-карт — созданию визуально точных моделей зданий и элементов городской инфраструктуры. Для корпоративных клиентов доступны инструменты для продвижения, геоаналитики и работы с локационными данными.</w:t>
      </w:r>
    </w:p>
    <w:p w14:paraId="307CE3FB" w14:textId="77777777" w:rsidR="00D94B96" w:rsidRPr="00D94B96" w:rsidRDefault="00D94B96" w:rsidP="00D94B9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7031CC8" w14:textId="4242EA5A" w:rsidR="0082330C" w:rsidRDefault="00D94B96" w:rsidP="00D94B96">
      <w:pPr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94B96">
        <w:rPr>
          <w:rFonts w:ascii="Times New Roman" w:eastAsia="Times New Roman" w:hAnsi="Times New Roman" w:cs="Times New Roman"/>
          <w:color w:val="000000"/>
          <w:sz w:val="28"/>
          <w:szCs w:val="28"/>
        </w:rPr>
        <w:t>Сервис активно внедряет технологии искусственного интеллекта для автоматического обновления карт и повышения качества поиска. Объединяя в себе функции навигатора, каталога организаций и платформы для бизнеса, 2ГИС остаётся одним из самых популярных картографических решений в России.</w:t>
      </w:r>
      <w:r w:rsid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C0C8ABD" w14:textId="6ACDEF42" w:rsidR="0082330C" w:rsidRDefault="0082330C" w:rsidP="007B7D25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1" w:name="_Toc20027211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3. </w:t>
      </w:r>
      <w:r w:rsid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задания по проектной практике</w:t>
      </w:r>
      <w:bookmarkEnd w:id="11"/>
    </w:p>
    <w:p w14:paraId="4CF6CC53" w14:textId="77777777" w:rsidR="00BD24D0" w:rsidRPr="00BD24D0" w:rsidRDefault="00BD24D0" w:rsidP="007B7D25">
      <w:pPr>
        <w:spacing w:after="0" w:line="360" w:lineRule="auto"/>
        <w:ind w:firstLine="851"/>
      </w:pPr>
    </w:p>
    <w:p w14:paraId="71D2F72E" w14:textId="35768F23" w:rsidR="00BD24D0" w:rsidRDefault="00BD24D0" w:rsidP="007B7D25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2" w:name="_Toc200272117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3.1 Базовая часть</w:t>
      </w:r>
      <w:bookmarkEnd w:id="12"/>
    </w:p>
    <w:p w14:paraId="094A0BF9" w14:textId="77777777" w:rsidR="00000353" w:rsidRPr="007B7D25" w:rsidRDefault="00000353" w:rsidP="007B7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42FB1C0" w14:textId="5018208C" w:rsidR="007B7D25" w:rsidRPr="007B7D25" w:rsidRDefault="00D94B96" w:rsidP="007B7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проекта возникла необходимость деления на две специализированные команды для повышения эффективности работы.</w:t>
      </w:r>
      <w:r w:rsidR="007B7D25" w:rsidRPr="007B7D25">
        <w:rPr>
          <w:rFonts w:ascii="Times New Roman" w:hAnsi="Times New Roman" w:cs="Times New Roman"/>
          <w:sz w:val="28"/>
          <w:szCs w:val="28"/>
        </w:rPr>
        <w:t xml:space="preserve"> Первая команда занималась полевыми исследованиями </w:t>
      </w:r>
      <w:r w:rsidR="007B7D25">
        <w:rPr>
          <w:rFonts w:ascii="Times New Roman" w:hAnsi="Times New Roman" w:cs="Times New Roman"/>
          <w:sz w:val="28"/>
          <w:szCs w:val="28"/>
        </w:rPr>
        <w:t>–</w:t>
      </w:r>
      <w:r w:rsidR="007B7D25" w:rsidRPr="007B7D25">
        <w:rPr>
          <w:rFonts w:ascii="Times New Roman" w:hAnsi="Times New Roman" w:cs="Times New Roman"/>
          <w:sz w:val="28"/>
          <w:szCs w:val="28"/>
        </w:rPr>
        <w:t xml:space="preserve"> участники обходили все корпуса университета, тщательно замеряя помещения и фиксируя архитектурные особенности. Вторая команда сразу приступила к цифровому моделированию: сначала создавая базовые модели в интуитивно понятной программе SweetHome3D, а затем перенося их в профессиональный 3D-редактор Blender для детальной проработки.</w:t>
      </w:r>
    </w:p>
    <w:p w14:paraId="41AE148D" w14:textId="13BF964F" w:rsidR="007B7D25" w:rsidRPr="007B7D25" w:rsidRDefault="007B7D25" w:rsidP="007B7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7B7D25">
        <w:rPr>
          <w:rFonts w:ascii="Times New Roman" w:hAnsi="Times New Roman" w:cs="Times New Roman"/>
          <w:sz w:val="28"/>
          <w:szCs w:val="28"/>
        </w:rPr>
        <w:t>Команда, ответственная за замеры, работала по четкой схеме: разбились на мобильные группы по 2-3 человека. В каждой такой группе распределение обязанностей было следующим: один участник с помощью точной лазерной рулетки производил все необходимые измерения, а его напарники оперативно заносили полученные данные на чертежи, отмечая все конструктивные особенности помещений.</w:t>
      </w:r>
    </w:p>
    <w:p w14:paraId="01A2B6F1" w14:textId="5E980C58" w:rsidR="007B7D25" w:rsidRDefault="00D94B96" w:rsidP="007B7D2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Позже, по причине</w:t>
      </w:r>
      <w:r w:rsidR="007B7D25" w:rsidRPr="007B7D25">
        <w:rPr>
          <w:rFonts w:ascii="Times New Roman" w:hAnsi="Times New Roman" w:cs="Times New Roman"/>
          <w:sz w:val="28"/>
          <w:szCs w:val="28"/>
        </w:rPr>
        <w:t xml:space="preserve"> нехватки специалистов по трехмерному моделированию </w:t>
      </w:r>
      <w:r w:rsidR="007B7D25">
        <w:rPr>
          <w:rFonts w:ascii="Times New Roman" w:hAnsi="Times New Roman" w:cs="Times New Roman"/>
          <w:sz w:val="28"/>
          <w:szCs w:val="28"/>
        </w:rPr>
        <w:t>замерщики тоже</w:t>
      </w:r>
      <w:r w:rsidR="007B7D25" w:rsidRPr="007B7D25">
        <w:rPr>
          <w:rFonts w:ascii="Times New Roman" w:hAnsi="Times New Roman" w:cs="Times New Roman"/>
          <w:sz w:val="28"/>
          <w:szCs w:val="28"/>
        </w:rPr>
        <w:t xml:space="preserve"> самостоятельно созда</w:t>
      </w:r>
      <w:r w:rsidR="007B7D25">
        <w:rPr>
          <w:rFonts w:ascii="Times New Roman" w:hAnsi="Times New Roman" w:cs="Times New Roman"/>
          <w:sz w:val="28"/>
          <w:szCs w:val="28"/>
        </w:rPr>
        <w:t>вали</w:t>
      </w:r>
      <w:r w:rsidR="007B7D25" w:rsidRPr="007B7D25">
        <w:rPr>
          <w:rFonts w:ascii="Times New Roman" w:hAnsi="Times New Roman" w:cs="Times New Roman"/>
          <w:sz w:val="28"/>
          <w:szCs w:val="28"/>
        </w:rPr>
        <w:t xml:space="preserve"> в SweetHome3D детализированную модель одного этажа </w:t>
      </w:r>
      <w:r w:rsidR="007B7D25">
        <w:rPr>
          <w:rFonts w:ascii="Times New Roman" w:hAnsi="Times New Roman" w:cs="Times New Roman"/>
          <w:sz w:val="28"/>
          <w:szCs w:val="28"/>
        </w:rPr>
        <w:t>корпуса</w:t>
      </w:r>
      <w:r>
        <w:rPr>
          <w:rFonts w:ascii="Times New Roman" w:hAnsi="Times New Roman" w:cs="Times New Roman"/>
          <w:sz w:val="28"/>
          <w:szCs w:val="28"/>
        </w:rPr>
        <w:t xml:space="preserve"> в котором производили замеры</w:t>
      </w:r>
      <w:r w:rsidR="007B7D25" w:rsidRPr="007B7D25">
        <w:rPr>
          <w:rFonts w:ascii="Times New Roman" w:hAnsi="Times New Roman" w:cs="Times New Roman"/>
          <w:sz w:val="28"/>
          <w:szCs w:val="28"/>
        </w:rPr>
        <w:t>. Эта работа требовала особой внимательности к соблюдению всех реальных размеров и пропорций.</w:t>
      </w:r>
    </w:p>
    <w:p w14:paraId="597969F6" w14:textId="4B079FD1" w:rsidR="00BD24D0" w:rsidRDefault="00D94B96" w:rsidP="005651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7B7D25" w:rsidRPr="007B7D25">
        <w:rPr>
          <w:rFonts w:ascii="Times New Roman" w:hAnsi="Times New Roman" w:cs="Times New Roman"/>
          <w:sz w:val="28"/>
          <w:szCs w:val="28"/>
        </w:rPr>
        <w:t xml:space="preserve"> ходе проектной практики было </w:t>
      </w:r>
      <w:r>
        <w:rPr>
          <w:rFonts w:ascii="Times New Roman" w:hAnsi="Times New Roman" w:cs="Times New Roman"/>
          <w:sz w:val="28"/>
          <w:szCs w:val="28"/>
        </w:rPr>
        <w:t>необходимо создать</w:t>
      </w:r>
      <w:r w:rsidR="007B7D25" w:rsidRPr="007B7D25">
        <w:rPr>
          <w:rFonts w:ascii="Times New Roman" w:hAnsi="Times New Roman" w:cs="Times New Roman"/>
          <w:sz w:val="28"/>
          <w:szCs w:val="28"/>
        </w:rPr>
        <w:t xml:space="preserve"> сайт для своего проекта.</w:t>
      </w:r>
    </w:p>
    <w:p w14:paraId="1F315CE0" w14:textId="77777777" w:rsidR="00565195" w:rsidRPr="00565195" w:rsidRDefault="00565195" w:rsidP="00565195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3" w:name="_Toc20027211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3.1 Вариативная часть</w:t>
      </w:r>
      <w:bookmarkEnd w:id="13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43C4CF46" w14:textId="77777777" w:rsidR="00565195" w:rsidRPr="00565195" w:rsidRDefault="00565195" w:rsidP="00565195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050785C" w14:textId="77777777" w:rsidR="00565195" w:rsidRDefault="00565195" w:rsidP="00565195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Вариативная часть задания заключалась в р</w:t>
      </w: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азработк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телеграм бота на языке 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A2649A5" w14:textId="679BAF56" w:rsidR="00565195" w:rsidRDefault="00565195" w:rsidP="00565195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Цель задания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4B96" w:rsidRPr="00D94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Telegram-бота </w:t>
      </w:r>
      <w:r w:rsidR="00D94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 библиотеке </w:t>
      </w:r>
      <w:r w:rsidR="00D94B9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aiogram</w:t>
      </w:r>
      <w:r w:rsidR="00D94B96" w:rsidRPr="00D94B9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D94B96" w:rsidRPr="00D94B96">
        <w:rPr>
          <w:rFonts w:ascii="Times New Roman" w:eastAsia="Times New Roman" w:hAnsi="Times New Roman" w:cs="Times New Roman"/>
          <w:color w:val="000000"/>
          <w:sz w:val="28"/>
          <w:szCs w:val="28"/>
        </w:rPr>
        <w:t>для интернет-магазина одежды на языке Python, предоставляющего пользователям удобный инструмент для просмотра каталога товаров, оформления заказов и управления корзиной, включая базовые функции онлайн-покупок, а также демонстрирующего возможности Python в создании кроссплатформенных коммерческих решений.</w:t>
      </w:r>
      <w:r w:rsidR="002E57CF" w:rsidRPr="002E57C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69307C72" w14:textId="5AA26EA7" w:rsidR="00565195" w:rsidRPr="007B7D25" w:rsidRDefault="00565195" w:rsidP="00565195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выполнения задания</w:t>
      </w:r>
      <w:r w:rsidRPr="00565195">
        <w:rPr>
          <w:rFonts w:ascii="Times New Roman" w:eastAsia="Times New Roman" w:hAnsi="Times New Roman" w:cs="Times New Roman"/>
          <w:color w:val="000000"/>
          <w:sz w:val="28"/>
          <w:szCs w:val="28"/>
        </w:rPr>
        <w:t>, был создан телеграм бот с удобной навигацией и использованием современных технологий в этой сфере.</w:t>
      </w:r>
    </w:p>
    <w:p w14:paraId="6D43B4A5" w14:textId="77777777" w:rsidR="00565195" w:rsidRPr="00565195" w:rsidRDefault="00565195" w:rsidP="00565195">
      <w:pPr>
        <w:spacing w:after="0" w:line="36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F5D494" w14:textId="46E912A6" w:rsidR="0082330C" w:rsidRDefault="00000353" w:rsidP="00BD24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35DCCCED" w14:textId="70D4CC5C" w:rsidR="0082330C" w:rsidRDefault="0082330C" w:rsidP="00565195">
      <w:pPr>
        <w:pStyle w:val="1"/>
        <w:spacing w:before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4" w:name="_Toc20027211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4. </w:t>
      </w:r>
      <w:r w:rsidR="00000353"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 проектной практике</w:t>
      </w:r>
      <w:bookmarkEnd w:id="14"/>
    </w:p>
    <w:p w14:paraId="525AB45D" w14:textId="77777777" w:rsidR="00000353" w:rsidRPr="00000353" w:rsidRDefault="00000353" w:rsidP="00565195">
      <w:pPr>
        <w:spacing w:after="0" w:line="360" w:lineRule="auto"/>
        <w:ind w:firstLine="851"/>
      </w:pPr>
    </w:p>
    <w:p w14:paraId="3D48B1C1" w14:textId="28D806BE" w:rsidR="002E57CF" w:rsidRDefault="0082330C" w:rsidP="002E57CF">
      <w:pPr>
        <w:keepNext/>
        <w:keepLines/>
        <w:spacing w:after="0" w:line="36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прохождения проектной практики были достигнуты следующие результаты:</w:t>
      </w:r>
    </w:p>
    <w:p w14:paraId="1EB02647" w14:textId="469C9AE3" w:rsidR="002E57CF" w:rsidRDefault="002E57CF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собраны планы этажей в корпусах на </w:t>
      </w:r>
      <w:r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Большой Семеновской и Прянишникова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2B54D4AE" w14:textId="02876166" w:rsidR="0082330C" w:rsidRPr="00A673D0" w:rsidRDefault="0056519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82330C"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роизведены замеры корпуса на Большой Семеновской и Прянишникова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706FD89F" w14:textId="07F645A4" w:rsidR="0082330C" w:rsidRDefault="0056519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>риобретены знания, как пользоваться лазерной рулеткой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0DD63B8F" w14:textId="7E4F5545" w:rsidR="0082330C" w:rsidRDefault="0056519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своены базовые навыки, чтобы строить помещения в 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SweetHome</w:t>
      </w:r>
      <w:r w:rsidR="0082330C" w:rsidRPr="00A673D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6EB790B9" w14:textId="1D9FE42E" w:rsidR="0082330C" w:rsidRDefault="0056519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>зучен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ы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HTML</w:t>
      </w:r>
      <w:r w:rsidR="0082330C" w:rsidRPr="00626D2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и 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>написани</w:t>
      </w:r>
      <w:r w:rsid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="0082330C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сайта</w:t>
      </w:r>
      <w:r w:rsidR="006F54D5"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4712CE69" w14:textId="79AF515C" w:rsidR="006F54D5" w:rsidRPr="00A673D0" w:rsidRDefault="006F54D5" w:rsidP="00565195">
      <w:pPr>
        <w:pStyle w:val="a7"/>
        <w:keepNext/>
        <w:keepLines/>
        <w:numPr>
          <w:ilvl w:val="0"/>
          <w:numId w:val="4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написан телеграм бот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вариативной части.</w:t>
      </w:r>
    </w:p>
    <w:p w14:paraId="52F21157" w14:textId="767D3ED2" w:rsidR="0082330C" w:rsidRDefault="00C24761" w:rsidP="00BD24D0">
      <w:pP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502132B" w14:textId="361F3C9D" w:rsidR="0082330C" w:rsidRDefault="0082330C" w:rsidP="00BD24D0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5" w:name="_Toc200272120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ЗАКЛЮЧЕНИЕ</w:t>
      </w:r>
      <w:bookmarkEnd w:id="15"/>
    </w:p>
    <w:p w14:paraId="264334E6" w14:textId="77777777" w:rsidR="006F54D5" w:rsidRPr="006F54D5" w:rsidRDefault="006F54D5" w:rsidP="006F54D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D713D1" w14:textId="77777777" w:rsidR="003F7940" w:rsidRPr="003F7940" w:rsidRDefault="003F7940" w:rsidP="003F7940">
      <w:pPr>
        <w:pStyle w:val="1"/>
        <w:spacing w:before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6" w:name="_Toc200272121"/>
      <w:r w:rsidRP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проектной практики были успешно реализованы как образовательные, так и профессиональные задачи, направленные на автоматизацию внутренних процессов университета с использованием платформы 2ГИС. Участие в проекте позволило применить полученные теоретические знания на практике, углубить понимание работы с пространственными данными и 3D-моделированием, а также развить навыки командного взаимодействия и управления проектной деятельностью.</w:t>
      </w:r>
    </w:p>
    <w:p w14:paraId="0BDE1F76" w14:textId="77777777" w:rsidR="003F7940" w:rsidRPr="003F7940" w:rsidRDefault="003F7940" w:rsidP="003F7940">
      <w:pPr>
        <w:pStyle w:val="1"/>
        <w:spacing w:before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t>Ключевым результатом стало создание трёхмерных моделей зданий Московского Политеха с использованием 2ГИС API, что открывает широкие возможности для дальнейшего применения в системах навигации, пространственном планировании и визуализации инфраструктуры вуза. Дополнительно в рамках практики был разработан Telegram-бот для отображения футбольной статистики, а также статический веб-сайт, выполненный с применением HTML и CSS, содержащий полную информацию о проекте, его участниках и сопровождающей документации.</w:t>
      </w:r>
    </w:p>
    <w:p w14:paraId="6835246A" w14:textId="77777777" w:rsidR="003F7940" w:rsidRPr="003F7940" w:rsidRDefault="003F7940" w:rsidP="003F7940">
      <w:pPr>
        <w:pStyle w:val="1"/>
        <w:spacing w:before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Отдельное внимание уделялось командной работе, использованию системы контроля версий Git, оформлению технических материалов и взаимодействию с заказчиком. В процессе были укреплены навыки программирования на Python, освоена работа с API, а также значительно улучшены компетенции в области проектного менеджмента и деловой коммуникации.</w:t>
      </w:r>
    </w:p>
    <w:p w14:paraId="091431F9" w14:textId="4125CCAF" w:rsidR="003F7940" w:rsidRDefault="003F7940" w:rsidP="003F7940">
      <w:pPr>
        <w:pStyle w:val="1"/>
        <w:spacing w:before="0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Практика наглядно показала значимость автоматизации пространственной информации для образовательных учреждений и продемонстрировала потенциал развития проекта — от интеграции с VR/AR-технологиями до масштабирования под другие вузы. Все поставленные цели были достигнуты, а приобретённый опыт стал важным этапом в профессиональном становлении участников.</w:t>
      </w:r>
    </w:p>
    <w:p w14:paraId="622A2D8A" w14:textId="77777777" w:rsidR="003F7940" w:rsidRDefault="003F7940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F4E623E" w14:textId="573AE29B" w:rsidR="0082330C" w:rsidRDefault="0082330C" w:rsidP="003F7940">
      <w:pPr>
        <w:pStyle w:val="1"/>
        <w:ind w:firstLine="85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СПИСОК ИСПОЛЬЗОВАННОЙ ЛИТЕРАТУРЫ</w:t>
      </w:r>
      <w:bookmarkEnd w:id="16"/>
    </w:p>
    <w:p w14:paraId="76FFB78B" w14:textId="580A6CDF" w:rsidR="009617EE" w:rsidRDefault="009617EE" w:rsidP="009617EE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FF910A" w14:textId="77777777" w:rsidR="003F7940" w:rsidRDefault="003F7940" w:rsidP="009617EE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3794A5E" w14:textId="77777777" w:rsidR="009617EE" w:rsidRPr="009617EE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617EE">
        <w:rPr>
          <w:rFonts w:ascii="Times New Roman" w:eastAsia="Times New Roman" w:hAnsi="Times New Roman" w:cs="Times New Roman"/>
          <w:color w:val="000000"/>
          <w:sz w:val="28"/>
          <w:szCs w:val="28"/>
        </w:rPr>
        <w:t>Sweet Home 3D: руководство пользователя. – URL: https://www.sweethome3d.com/ru/userGuide.jsp</w:t>
      </w:r>
    </w:p>
    <w:p w14:paraId="54465D4D" w14:textId="6E09B681" w:rsidR="003F7940" w:rsidRPr="00A67E25" w:rsidRDefault="003F7940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7E25">
        <w:rPr>
          <w:rFonts w:ascii="Times New Roman" w:eastAsia="Times New Roman" w:hAnsi="Times New Roman" w:cs="Times New Roman"/>
          <w:sz w:val="28"/>
          <w:szCs w:val="28"/>
        </w:rPr>
        <w:t xml:space="preserve">MDN Web Docs: HTML – Справочник по HTML. – URL: </w:t>
      </w:r>
      <w:hyperlink r:id="rId9" w:history="1">
        <w:r w:rsidRPr="00A67E25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</w:rPr>
          <w:t>https://developer.mozilla.org/ru/docs/Web/HTML</w:t>
        </w:r>
      </w:hyperlink>
    </w:p>
    <w:p w14:paraId="1E8C5182" w14:textId="59F2D79C" w:rsidR="009617EE" w:rsidRPr="00A67E25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7E25">
        <w:rPr>
          <w:rFonts w:ascii="Times New Roman" w:eastAsia="Times New Roman" w:hAnsi="Times New Roman" w:cs="Times New Roman"/>
          <w:sz w:val="28"/>
          <w:szCs w:val="28"/>
        </w:rPr>
        <w:t>Макфарланд, Д. Новая большая книга CSS / Д. Макфарланд. – СПб.: Питер, 2016. – 720 с.: ил.</w:t>
      </w:r>
    </w:p>
    <w:p w14:paraId="081FAB11" w14:textId="77777777" w:rsidR="009617EE" w:rsidRPr="00A67E25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7E25">
        <w:rPr>
          <w:rFonts w:ascii="Times New Roman" w:eastAsia="Times New Roman" w:hAnsi="Times New Roman" w:cs="Times New Roman"/>
          <w:sz w:val="28"/>
          <w:szCs w:val="28"/>
        </w:rPr>
        <w:t>Blender 3D: официальная документация. – URL: https://docs.blender.org/manual/ru/latest/</w:t>
      </w:r>
    </w:p>
    <w:p w14:paraId="41F25F8D" w14:textId="77777777" w:rsidR="009617EE" w:rsidRPr="00A67E25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7E25">
        <w:rPr>
          <w:rFonts w:ascii="Times New Roman" w:eastAsia="Times New Roman" w:hAnsi="Times New Roman" w:cs="Times New Roman"/>
          <w:sz w:val="28"/>
          <w:szCs w:val="28"/>
        </w:rPr>
        <w:t>Штукенберг, Д. Blender. 3D-моделирование и анимация / Д. Штукенберг. – СПб.: БХВ-Петербург, 2021. – 496 с.: ил.</w:t>
      </w:r>
    </w:p>
    <w:p w14:paraId="0A487CCB" w14:textId="77777777" w:rsidR="009617EE" w:rsidRPr="00A67E25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7E25">
        <w:rPr>
          <w:rFonts w:ascii="Times New Roman" w:eastAsia="Times New Roman" w:hAnsi="Times New Roman" w:cs="Times New Roman"/>
          <w:sz w:val="28"/>
          <w:szCs w:val="28"/>
        </w:rPr>
        <w:t>Лутц, М. Изучаем Python / М. Лутц. – 5-е изд. – СПб.: Символ-Плюс, 2022. – 992 с.</w:t>
      </w:r>
    </w:p>
    <w:p w14:paraId="19E81FAF" w14:textId="77777777" w:rsidR="009617EE" w:rsidRPr="00A67E25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7E25">
        <w:rPr>
          <w:rFonts w:ascii="Times New Roman" w:eastAsia="Times New Roman" w:hAnsi="Times New Roman" w:cs="Times New Roman"/>
          <w:sz w:val="28"/>
          <w:szCs w:val="28"/>
        </w:rPr>
        <w:t>Доусон, М. Программируем на Python / М. Доусон. – 8-е изд. – СПб.: Питер, 2023. – 416 с.: ил.</w:t>
      </w:r>
    </w:p>
    <w:p w14:paraId="11ED1115" w14:textId="775C409E" w:rsidR="009617EE" w:rsidRPr="00A67E25" w:rsidRDefault="009617EE" w:rsidP="009617EE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7E25">
        <w:rPr>
          <w:rFonts w:ascii="Times New Roman" w:eastAsia="Times New Roman" w:hAnsi="Times New Roman" w:cs="Times New Roman"/>
          <w:sz w:val="28"/>
          <w:szCs w:val="28"/>
        </w:rPr>
        <w:t xml:space="preserve">2GIS API: документация для разработчиков. – URL: </w:t>
      </w:r>
      <w:hyperlink r:id="rId10" w:history="1">
        <w:r w:rsidR="003F7940" w:rsidRPr="00A67E25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</w:rPr>
          <w:t>https://docs.2gis.com</w:t>
        </w:r>
      </w:hyperlink>
    </w:p>
    <w:p w14:paraId="728EB0E0" w14:textId="77777777" w:rsidR="003F7940" w:rsidRPr="00A67E25" w:rsidRDefault="003F7940" w:rsidP="003F7940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A67E2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Aiogram Documentation. – URL: </w:t>
      </w:r>
      <w:hyperlink r:id="rId11" w:history="1">
        <w:r w:rsidRPr="00A67E25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lang w:val="en-US"/>
          </w:rPr>
          <w:t>https://docs.aiogram.dev/en/latest/</w:t>
        </w:r>
      </w:hyperlink>
    </w:p>
    <w:p w14:paraId="786C1A38" w14:textId="7BAEDD6A" w:rsidR="0082330C" w:rsidRPr="00A67E25" w:rsidRDefault="003F7940" w:rsidP="003F7940">
      <w:pPr>
        <w:pStyle w:val="a7"/>
        <w:keepNext/>
        <w:keepLines/>
        <w:numPr>
          <w:ilvl w:val="0"/>
          <w:numId w:val="13"/>
        </w:numPr>
        <w:spacing w:after="0" w:line="360" w:lineRule="auto"/>
        <w:ind w:left="0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A67E25">
        <w:rPr>
          <w:rFonts w:ascii="Times New Roman" w:eastAsia="Times New Roman" w:hAnsi="Times New Roman" w:cs="Times New Roman"/>
          <w:sz w:val="28"/>
          <w:szCs w:val="28"/>
        </w:rPr>
        <w:t>Бутов, Е. Python и Telegram: создание ботов с нуля / Е. Бутов. – М.: Эксмо, 2022. – 288 с.: ил.</w:t>
      </w:r>
      <w:r w:rsidR="00000353" w:rsidRPr="00A67E25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B24C37A" w14:textId="77777777" w:rsidR="0082330C" w:rsidRDefault="0082330C" w:rsidP="00C24761">
      <w:pPr>
        <w:pStyle w:val="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17" w:name="_Toc200272122"/>
      <w:r w:rsidRPr="00735B0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ПРИЛОЖЕНИЯ</w:t>
      </w:r>
      <w:bookmarkEnd w:id="17"/>
    </w:p>
    <w:p w14:paraId="69CE8298" w14:textId="3E4F4736" w:rsidR="00000353" w:rsidRPr="00000353" w:rsidRDefault="00000353" w:rsidP="00000353"/>
    <w:p w14:paraId="2C6C17BB" w14:textId="45F2675E" w:rsidR="0082330C" w:rsidRDefault="0082330C" w:rsidP="00C24761">
      <w:pPr>
        <w:keepNext/>
        <w:keepLines/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9D736CD" w14:textId="6144026E" w:rsidR="0082330C" w:rsidRDefault="003F7940" w:rsidP="00C24761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91E2229" wp14:editId="3AACE674">
            <wp:extent cx="2750820" cy="38690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5404" cy="387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6036" w14:textId="4DD02A45" w:rsidR="00C24761" w:rsidRDefault="00C24761" w:rsidP="00C24761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1 – Пример скана готового плана этажа с замерами</w:t>
      </w:r>
    </w:p>
    <w:p w14:paraId="154B261D" w14:textId="77777777" w:rsidR="00DC4DA4" w:rsidRDefault="00DC4DA4" w:rsidP="00C24761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55611E" w14:textId="3DDDC0B4" w:rsidR="00C24761" w:rsidRDefault="003F7940" w:rsidP="00DC4DA4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F368BE2" wp14:editId="6AA15CC7">
            <wp:extent cx="3040380" cy="2398503"/>
            <wp:effectExtent l="0" t="0" r="762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1790" cy="240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918C0" w14:textId="77777777" w:rsidR="00DC4DA4" w:rsidRDefault="00DC4DA4" w:rsidP="00DC4DA4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6FBEEB" w14:textId="6C15DC09" w:rsidR="00DC4DA4" w:rsidRDefault="00DC4DA4" w:rsidP="00DC4DA4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2 – Скриншот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моделей корпуса</w:t>
      </w:r>
      <w:r w:rsidR="003F7940" w:rsidRP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t>Павла Корчагина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7B0F93">
        <w:rPr>
          <w:rFonts w:ascii="Times New Roman" w:eastAsia="Times New Roman" w:hAnsi="Times New Roman" w:cs="Times New Roman"/>
          <w:color w:val="000000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Home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</w:p>
    <w:p w14:paraId="353355CF" w14:textId="77777777" w:rsidR="00DC4DA4" w:rsidRPr="00DC4DA4" w:rsidRDefault="00DC4DA4" w:rsidP="00DC4DA4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2BFAB9" w14:textId="77777777" w:rsidR="00C24761" w:rsidRDefault="00C24761" w:rsidP="00C24761">
      <w:pPr>
        <w:keepNext/>
        <w:keepLines/>
        <w:spacing w:after="0" w:line="360" w:lineRule="auto"/>
        <w:jc w:val="center"/>
        <w:rPr>
          <w:noProof/>
        </w:rPr>
      </w:pPr>
    </w:p>
    <w:p w14:paraId="77B176B8" w14:textId="1CFEFF46" w:rsidR="0082330C" w:rsidRDefault="0082330C" w:rsidP="00C24761">
      <w:pPr>
        <w:keepNext/>
        <w:keepLines/>
        <w:spacing w:after="0" w:line="360" w:lineRule="auto"/>
        <w:jc w:val="center"/>
        <w:rPr>
          <w:noProof/>
        </w:rPr>
      </w:pPr>
      <w:r w:rsidRPr="001E1F31">
        <w:rPr>
          <w:noProof/>
        </w:rPr>
        <w:drawing>
          <wp:inline distT="0" distB="0" distL="0" distR="0" wp14:anchorId="7A9327C0" wp14:editId="7A68F751">
            <wp:extent cx="5257800" cy="311112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78" cy="31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2503" w14:textId="77777777" w:rsidR="00C24761" w:rsidRDefault="00C24761" w:rsidP="00C24761">
      <w:pPr>
        <w:keepNext/>
        <w:keepLines/>
        <w:spacing w:after="0" w:line="360" w:lineRule="auto"/>
        <w:jc w:val="center"/>
        <w:rPr>
          <w:noProof/>
        </w:rPr>
      </w:pPr>
    </w:p>
    <w:p w14:paraId="06020E7A" w14:textId="4DF94A2A" w:rsidR="00C24761" w:rsidRDefault="00C24761" w:rsidP="00C24761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3 – Скриншот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моделей 2 корпуса Прянишникова из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Sweet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Home</w:t>
      </w:r>
      <w:r w:rsidRPr="000D1DB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D</w:t>
      </w:r>
    </w:p>
    <w:p w14:paraId="20F58528" w14:textId="77777777" w:rsidR="00C24761" w:rsidRDefault="00C24761" w:rsidP="00C24761">
      <w:pPr>
        <w:keepNext/>
        <w:keepLines/>
        <w:spacing w:after="0" w:line="360" w:lineRule="auto"/>
        <w:jc w:val="center"/>
        <w:rPr>
          <w:noProof/>
        </w:rPr>
      </w:pPr>
    </w:p>
    <w:p w14:paraId="2AEFF136" w14:textId="2AC316E6" w:rsidR="00000353" w:rsidRDefault="003F7940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2CDB1AB" wp14:editId="4566DF58">
            <wp:extent cx="5940425" cy="29235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19CEC" w14:textId="3A1CAD1A" w:rsidR="00000353" w:rsidRDefault="00000353" w:rsidP="0000035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4 – Главная страница сайта</w:t>
      </w:r>
    </w:p>
    <w:p w14:paraId="2CD643AE" w14:textId="419D7D8A" w:rsidR="008A08B3" w:rsidRPr="00A67E25" w:rsidRDefault="003F7940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F7940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120AF5CF" wp14:editId="4984C5F7">
            <wp:extent cx="5391902" cy="502990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F82D" w14:textId="372FEBD5" w:rsidR="008A08B3" w:rsidRDefault="008A08B3" w:rsidP="008A08B3">
      <w:pPr>
        <w:keepNext/>
        <w:keepLines/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Рисунок 5 – Телеграмм-бот</w:t>
      </w:r>
    </w:p>
    <w:p w14:paraId="1F3DC1F8" w14:textId="77777777" w:rsidR="008A08B3" w:rsidRPr="000D1DB1" w:rsidRDefault="008A08B3" w:rsidP="0082330C">
      <w:pPr>
        <w:keepNext/>
        <w:keepLines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8A08B3" w:rsidRPr="000D1DB1" w:rsidSect="0082330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18DD8B6" w14:textId="77777777" w:rsidR="007D5D25" w:rsidRDefault="007D5D25" w:rsidP="0028121A">
      <w:pPr>
        <w:spacing w:after="0" w:line="240" w:lineRule="auto"/>
      </w:pPr>
      <w:r>
        <w:separator/>
      </w:r>
    </w:p>
  </w:endnote>
  <w:endnote w:type="continuationSeparator" w:id="0">
    <w:p w14:paraId="02D70A7B" w14:textId="77777777" w:rsidR="007D5D25" w:rsidRDefault="007D5D25" w:rsidP="002812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8077107"/>
      <w:docPartObj>
        <w:docPartGallery w:val="Page Numbers (Bottom of Page)"/>
        <w:docPartUnique/>
      </w:docPartObj>
    </w:sdtPr>
    <w:sdtEndPr/>
    <w:sdtContent>
      <w:p w14:paraId="73766E4B" w14:textId="77777777" w:rsidR="0082330C" w:rsidRDefault="0082330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D9013C" w14:textId="77777777" w:rsidR="0028121A" w:rsidRDefault="0028121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492DD" w14:textId="77777777" w:rsidR="00BB4B92" w:rsidRDefault="00BB4B92" w:rsidP="00BB4B92">
    <w:pPr>
      <w:pStyle w:val="a5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999161" w14:textId="77777777" w:rsidR="007D5D25" w:rsidRDefault="007D5D25" w:rsidP="0028121A">
      <w:pPr>
        <w:spacing w:after="0" w:line="240" w:lineRule="auto"/>
      </w:pPr>
      <w:r>
        <w:separator/>
      </w:r>
    </w:p>
  </w:footnote>
  <w:footnote w:type="continuationSeparator" w:id="0">
    <w:p w14:paraId="39D7002E" w14:textId="77777777" w:rsidR="007D5D25" w:rsidRDefault="007D5D25" w:rsidP="002812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8F3373"/>
    <w:multiLevelType w:val="hybridMultilevel"/>
    <w:tmpl w:val="D3840A6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0DC6FBE"/>
    <w:multiLevelType w:val="hybridMultilevel"/>
    <w:tmpl w:val="24589340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EC490F"/>
    <w:multiLevelType w:val="multilevel"/>
    <w:tmpl w:val="FCAAC6CC"/>
    <w:lvl w:ilvl="0">
      <w:start w:val="1"/>
      <w:numFmt w:val="decimal"/>
      <w:lvlText w:val="%1."/>
      <w:lvlJc w:val="left"/>
      <w:pPr>
        <w:ind w:left="500" w:hanging="5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0" w:hanging="500"/>
      </w:pPr>
      <w:rPr>
        <w:rFonts w:hint="default"/>
      </w:rPr>
    </w:lvl>
    <w:lvl w:ilvl="2">
      <w:start w:val="1"/>
      <w:numFmt w:val="decimalZero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427F44B7"/>
    <w:multiLevelType w:val="hybridMultilevel"/>
    <w:tmpl w:val="93303B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51AC7"/>
    <w:multiLevelType w:val="hybridMultilevel"/>
    <w:tmpl w:val="136C8EB4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B22829"/>
    <w:multiLevelType w:val="hybridMultilevel"/>
    <w:tmpl w:val="B9FA3D88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337ADE"/>
    <w:multiLevelType w:val="hybridMultilevel"/>
    <w:tmpl w:val="37B81A26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DC1429"/>
    <w:multiLevelType w:val="hybridMultilevel"/>
    <w:tmpl w:val="276A89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BD240E"/>
    <w:multiLevelType w:val="hybridMultilevel"/>
    <w:tmpl w:val="4B4C0AFA"/>
    <w:lvl w:ilvl="0" w:tplc="F718DC5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263D7A"/>
    <w:multiLevelType w:val="hybridMultilevel"/>
    <w:tmpl w:val="46D0EC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2B2616"/>
    <w:multiLevelType w:val="hybridMultilevel"/>
    <w:tmpl w:val="E6E455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11"/>
  </w:num>
  <w:num w:numId="4">
    <w:abstractNumId w:val="5"/>
  </w:num>
  <w:num w:numId="5">
    <w:abstractNumId w:val="12"/>
  </w:num>
  <w:num w:numId="6">
    <w:abstractNumId w:val="4"/>
  </w:num>
  <w:num w:numId="7">
    <w:abstractNumId w:val="7"/>
  </w:num>
  <w:num w:numId="8">
    <w:abstractNumId w:val="0"/>
  </w:num>
  <w:num w:numId="9">
    <w:abstractNumId w:val="3"/>
  </w:num>
  <w:num w:numId="10">
    <w:abstractNumId w:val="10"/>
  </w:num>
  <w:num w:numId="11">
    <w:abstractNumId w:val="6"/>
  </w:num>
  <w:num w:numId="12">
    <w:abstractNumId w:val="8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1A"/>
    <w:rsid w:val="00000353"/>
    <w:rsid w:val="0028121A"/>
    <w:rsid w:val="002E57CF"/>
    <w:rsid w:val="0034326B"/>
    <w:rsid w:val="00382D8D"/>
    <w:rsid w:val="003F7940"/>
    <w:rsid w:val="00486BB4"/>
    <w:rsid w:val="00526A81"/>
    <w:rsid w:val="005336AE"/>
    <w:rsid w:val="00565195"/>
    <w:rsid w:val="005C2475"/>
    <w:rsid w:val="00663047"/>
    <w:rsid w:val="006F54D5"/>
    <w:rsid w:val="007266BF"/>
    <w:rsid w:val="007464E0"/>
    <w:rsid w:val="00764C58"/>
    <w:rsid w:val="007772C3"/>
    <w:rsid w:val="007B0F93"/>
    <w:rsid w:val="007B7D25"/>
    <w:rsid w:val="007D5D25"/>
    <w:rsid w:val="0082330C"/>
    <w:rsid w:val="008A08B3"/>
    <w:rsid w:val="008F3189"/>
    <w:rsid w:val="00920DB4"/>
    <w:rsid w:val="009617EE"/>
    <w:rsid w:val="009C677A"/>
    <w:rsid w:val="00A4509E"/>
    <w:rsid w:val="00A67E25"/>
    <w:rsid w:val="00A87AE3"/>
    <w:rsid w:val="00B933E6"/>
    <w:rsid w:val="00BB4B92"/>
    <w:rsid w:val="00BD24D0"/>
    <w:rsid w:val="00C12102"/>
    <w:rsid w:val="00C24761"/>
    <w:rsid w:val="00C74ED1"/>
    <w:rsid w:val="00CB6661"/>
    <w:rsid w:val="00D62256"/>
    <w:rsid w:val="00D94B96"/>
    <w:rsid w:val="00DC4DA4"/>
    <w:rsid w:val="00E24E4B"/>
    <w:rsid w:val="00E705FA"/>
    <w:rsid w:val="00EB5D22"/>
    <w:rsid w:val="00F9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A84439"/>
  <w15:chartTrackingRefBased/>
  <w15:docId w15:val="{100953AE-8184-43E8-86E9-51D90252A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82330C"/>
    <w:pPr>
      <w:spacing w:after="200" w:line="276" w:lineRule="auto"/>
    </w:pPr>
    <w:rPr>
      <w:rFonts w:ascii="Calibri" w:eastAsia="Calibri" w:hAnsi="Calibri" w:cs="Calibri"/>
      <w:kern w:val="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233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33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812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8121A"/>
  </w:style>
  <w:style w:type="paragraph" w:styleId="a5">
    <w:name w:val="footer"/>
    <w:basedOn w:val="a"/>
    <w:link w:val="a6"/>
    <w:uiPriority w:val="99"/>
    <w:unhideWhenUsed/>
    <w:rsid w:val="002812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8121A"/>
  </w:style>
  <w:style w:type="paragraph" w:styleId="a7">
    <w:name w:val="List Paragraph"/>
    <w:basedOn w:val="a"/>
    <w:uiPriority w:val="34"/>
    <w:qFormat/>
    <w:rsid w:val="0082330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82330C"/>
    <w:rPr>
      <w:color w:val="0563C1" w:themeColor="hyperlink"/>
      <w:u w:val="single"/>
    </w:rPr>
  </w:style>
  <w:style w:type="table" w:styleId="a9">
    <w:name w:val="Table Grid"/>
    <w:basedOn w:val="a1"/>
    <w:uiPriority w:val="39"/>
    <w:rsid w:val="0082330C"/>
    <w:pPr>
      <w:spacing w:after="0" w:line="240" w:lineRule="auto"/>
    </w:pPr>
    <w:rPr>
      <w:rFonts w:ascii="Calibri" w:eastAsia="Calibri" w:hAnsi="Calibri" w:cs="Calibri"/>
      <w:kern w:val="0"/>
      <w:lang w:eastAsia="ru-RU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2330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82330C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eastAsia="ru-RU"/>
      <w14:ligatures w14:val="none"/>
    </w:rPr>
  </w:style>
  <w:style w:type="paragraph" w:styleId="aa">
    <w:name w:val="TOC Heading"/>
    <w:basedOn w:val="1"/>
    <w:next w:val="a"/>
    <w:uiPriority w:val="39"/>
    <w:unhideWhenUsed/>
    <w:qFormat/>
    <w:rsid w:val="00E24E4B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E24E4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705FA"/>
    <w:pPr>
      <w:tabs>
        <w:tab w:val="right" w:leader="dot" w:pos="9345"/>
      </w:tabs>
      <w:spacing w:after="100"/>
      <w:ind w:left="220"/>
    </w:pPr>
    <w:rPr>
      <w:rFonts w:ascii="Times New Roman" w:eastAsia="Times New Roman" w:hAnsi="Times New Roman" w:cs="Times New Roman"/>
      <w:noProof/>
      <w:sz w:val="28"/>
      <w:szCs w:val="28"/>
    </w:rPr>
  </w:style>
  <w:style w:type="character" w:styleId="ab">
    <w:name w:val="Unresolved Mention"/>
    <w:basedOn w:val="a0"/>
    <w:uiPriority w:val="99"/>
    <w:semiHidden/>
    <w:unhideWhenUsed/>
    <w:rsid w:val="00CB6661"/>
    <w:rPr>
      <w:color w:val="605E5C"/>
      <w:shd w:val="clear" w:color="auto" w:fill="E1DFDD"/>
    </w:rPr>
  </w:style>
  <w:style w:type="character" w:styleId="ac">
    <w:name w:val="page number"/>
    <w:basedOn w:val="a0"/>
    <w:uiPriority w:val="99"/>
    <w:semiHidden/>
    <w:unhideWhenUsed/>
    <w:rsid w:val="00BB4B92"/>
  </w:style>
  <w:style w:type="paragraph" w:styleId="ad">
    <w:name w:val="Normal (Web)"/>
    <w:basedOn w:val="a"/>
    <w:uiPriority w:val="99"/>
    <w:semiHidden/>
    <w:unhideWhenUsed/>
    <w:rsid w:val="00D94B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94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0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2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ocs.aiogram.dev/en/latest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docs.2gi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veloper.mozilla.org/ru/docs/Web/HTML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14</Pages>
  <Words>1643</Words>
  <Characters>9369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Орлова</dc:creator>
  <cp:keywords/>
  <dc:description/>
  <cp:lastModifiedBy>Татьяна Богук</cp:lastModifiedBy>
  <cp:revision>3</cp:revision>
  <cp:lastPrinted>2025-06-08T21:25:00Z</cp:lastPrinted>
  <dcterms:created xsi:type="dcterms:W3CDTF">2025-06-08T21:25:00Z</dcterms:created>
  <dcterms:modified xsi:type="dcterms:W3CDTF">2025-06-08T21:26:00Z</dcterms:modified>
</cp:coreProperties>
</file>