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KINGS BIBLE COLLEGE</w:t>
      </w:r>
    </w:p>
    <w:p>
      <w:r>
        <w:br/>
        <w:t>Name: CHARLES KANGETHE CHUCHU</w:t>
      </w:r>
    </w:p>
    <w:p>
      <w:r>
        <w:t>Course Title: Evangelism &amp; Discipleship</w:t>
      </w:r>
    </w:p>
    <w:p>
      <w:r>
        <w:t>Course Code: Ccm/009/25</w:t>
      </w:r>
    </w:p>
    <w:p>
      <w:r>
        <w:t>Assignment: CAT I</w:t>
      </w:r>
    </w:p>
    <w:p>
      <w:r>
        <w:t>Title: Evangelism Participation Survey in the Local Church</w:t>
      </w:r>
    </w:p>
    <w:p>
      <w:r>
        <w:t>Submission Date: Sunday 29th March 2026</w:t>
      </w:r>
    </w:p>
    <w:p>
      <w:r>
        <w:br w:type="page"/>
      </w:r>
    </w:p>
    <w:p>
      <w:pPr>
        <w:pStyle w:val="Title"/>
      </w:pPr>
      <w:r>
        <w:t>EVANGELISM PARTICIPATION SURVEY REPORT</w:t>
      </w:r>
    </w:p>
    <w:p>
      <w:pPr>
        <w:pStyle w:val="Heading1"/>
      </w:pPr>
      <w:r>
        <w:t>Section A: Basic Information (Sample Summary)</w:t>
      </w:r>
    </w:p>
    <w:p>
      <w:r>
        <w:t>Gender:</w:t>
        <w:br/>
        <w:t>Male: 4</w:t>
        <w:br/>
        <w:t>Female: 6</w:t>
        <w:br/>
        <w:br/>
        <w:t>Age Group:</w:t>
        <w:br/>
        <w:t>18–25: 3</w:t>
        <w:br/>
        <w:t>26–35: 4</w:t>
        <w:br/>
        <w:t>36–50: 2</w:t>
        <w:br/>
        <w:t>50+: 1</w:t>
        <w:br/>
        <w:br/>
        <w:t>Years in Salvation:</w:t>
        <w:br/>
        <w:t>Less than 1 year: 1</w:t>
        <w:br/>
        <w:t>2–5 years: 4</w:t>
        <w:br/>
        <w:t>6–10 years: 3</w:t>
        <w:br/>
        <w:t>Over 10 years: 2</w:t>
      </w:r>
    </w:p>
    <w:p>
      <w:pPr>
        <w:pStyle w:val="Heading1"/>
      </w:pPr>
      <w:r>
        <w:t>Section B: Core Evangelism Findings</w:t>
      </w:r>
    </w:p>
    <w:p>
      <w:pPr>
        <w:pStyle w:val="Heading2"/>
      </w:pPr>
      <w:r>
        <w:t>4.1 Participation in Evangelism</w:t>
      </w:r>
    </w:p>
    <w:p>
      <w:r>
        <w:t>Have shared the gospel:</w:t>
        <w:br/>
        <w:t>Yes: 7</w:t>
        <w:br/>
        <w:t>No: 3</w:t>
        <w:br/>
        <w:br/>
        <w:t>Frequency:</w:t>
        <w:br/>
        <w:t>Weekly: 2</w:t>
        <w:br/>
        <w:t>Monthly: 3</w:t>
        <w:br/>
        <w:t>Occasionally: 3</w:t>
        <w:br/>
        <w:t>Never: 2</w:t>
        <w:br/>
        <w:br/>
        <w:t>Past 3 months:</w:t>
        <w:br/>
        <w:t>None: 3</w:t>
        <w:br/>
        <w:t>1–2 times: 4</w:t>
        <w:br/>
        <w:t>3–5 times: 2</w:t>
        <w:br/>
        <w:t>More than 5 times: 1</w:t>
      </w:r>
    </w:p>
    <w:p>
      <w:pPr>
        <w:pStyle w:val="Heading2"/>
      </w:pPr>
      <w:r>
        <w:t>4.2 Confidence and Preparedness</w:t>
      </w:r>
    </w:p>
    <w:p>
      <w:r>
        <w:t>Confidence:</w:t>
        <w:br/>
        <w:t>Very confident: 2</w:t>
        <w:br/>
        <w:t>Somewhat confident: 5</w:t>
        <w:br/>
        <w:t>Not confident: 3</w:t>
        <w:br/>
        <w:br/>
        <w:t>Training:</w:t>
        <w:br/>
        <w:t>Yes: 6</w:t>
        <w:br/>
        <w:t>No: 4</w:t>
        <w:br/>
        <w:br/>
        <w:t>Explain salvation:</w:t>
        <w:br/>
        <w:t>Yes: 5</w:t>
        <w:br/>
        <w:t>Not sure: 3</w:t>
        <w:br/>
        <w:t>No: 2</w:t>
      </w:r>
    </w:p>
    <w:p>
      <w:pPr>
        <w:pStyle w:val="Heading2"/>
      </w:pPr>
      <w:r>
        <w:t>4.3 Church Influence</w:t>
      </w:r>
    </w:p>
    <w:p>
      <w:r>
        <w:t>Church encourages evangelism:</w:t>
        <w:br/>
        <w:t>Yes: 8</w:t>
        <w:br/>
        <w:t>No: 2</w:t>
        <w:br/>
        <w:br/>
        <w:t>Programs:</w:t>
        <w:br/>
        <w:t>Regularly: 3</w:t>
        <w:br/>
        <w:t>Occasionally: 5</w:t>
        <w:br/>
        <w:t>Not at all: 2</w:t>
      </w:r>
    </w:p>
    <w:p>
      <w:pPr>
        <w:pStyle w:val="Heading2"/>
      </w:pPr>
      <w:r>
        <w:t>4.4 Barriers to Evangelism</w:t>
      </w:r>
    </w:p>
    <w:p>
      <w:r>
        <w:t>Fear of rejection: 6</w:t>
        <w:br/>
        <w:t>Shyness: 5</w:t>
        <w:br/>
        <w:t>Lack of knowledge: 4</w:t>
        <w:br/>
        <w:t>Lack of time: 3</w:t>
        <w:br/>
        <w:t>Not encouraged: 2</w:t>
      </w:r>
    </w:p>
    <w:p>
      <w:pPr>
        <w:pStyle w:val="Heading2"/>
      </w:pPr>
      <w:r>
        <w:t>4.5 Motivation and Attitude</w:t>
      </w:r>
    </w:p>
    <w:p>
      <w:r>
        <w:t>Responsibility:</w:t>
        <w:br/>
        <w:t>Yes: 9</w:t>
        <w:br/>
        <w:t>No: 0</w:t>
        <w:br/>
        <w:t>Not sure: 1</w:t>
        <w:br/>
        <w:br/>
        <w:t>Motivation:</w:t>
        <w:br/>
        <w:t>Love for souls: 6</w:t>
        <w:br/>
        <w:t>Obedience to God: 5</w:t>
        <w:br/>
        <w:t>Personal passion: 3</w:t>
        <w:br/>
        <w:t>Church instruction: 2</w:t>
      </w:r>
    </w:p>
    <w:p>
      <w:pPr>
        <w:pStyle w:val="Heading2"/>
      </w:pPr>
      <w:r>
        <w:t>4.6 Suggestions</w:t>
      </w:r>
    </w:p>
    <w:p>
      <w:r>
        <w:t>More training, outreach programs, mentorship, encouragement, and evangelism materials.</w:t>
      </w:r>
    </w:p>
    <w:p>
      <w:pPr>
        <w:pStyle w:val="Heading1"/>
      </w:pPr>
      <w:r>
        <w:t>Section C: Data Analysis</w:t>
      </w:r>
    </w:p>
    <w:p>
      <w:r>
        <w:t>Actively evangelize: 5 out of 10</w:t>
        <w:br/>
        <w:t>Never evangelize: 2 out of 10</w:t>
        <w:br/>
        <w:br/>
        <w:t>Patterns:</w:t>
        <w:br/>
        <w:t>Fear and shyness are main barriers.</w:t>
        <w:br/>
        <w:t>Training increases participation.</w:t>
      </w:r>
    </w:p>
    <w:p>
      <w:pPr>
        <w:pStyle w:val="Heading1"/>
      </w:pPr>
      <w:r>
        <w:t>Summary of Findings</w:t>
      </w:r>
    </w:p>
    <w:p>
      <w:r>
        <w:t>Most members believe evangelism is important but only half actively participate regularly.</w:t>
        <w:br/>
        <w:t>Training and confidence influence participation.</w:t>
      </w:r>
    </w:p>
    <w:p>
      <w:pPr>
        <w:pStyle w:val="Heading1"/>
      </w:pPr>
      <w:r>
        <w:t>Key Challenges</w:t>
      </w:r>
    </w:p>
    <w:p>
      <w:r>
        <w:t>Fear of rejection, lack of confidence, insufficient training, limited opportunities.</w:t>
      </w:r>
    </w:p>
    <w:p>
      <w:pPr>
        <w:pStyle w:val="Heading1"/>
      </w:pPr>
      <w:r>
        <w:t>Recommendations</w:t>
      </w:r>
    </w:p>
    <w:p>
      <w:r>
        <w:t>Provide training, organize outreach, encourage mentorship, teach clearly, and support members.</w:t>
      </w:r>
    </w:p>
    <w:p>
      <w:pPr>
        <w:pStyle w:val="Heading1"/>
      </w:pPr>
      <w:r>
        <w:t>Reflection</w:t>
      </w:r>
    </w:p>
    <w:p>
      <w:r>
        <w:t>Evangelism is important but hindered by fear and lack of training. The church should equip members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