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C37" w:rsidRPr="002A19A4" w:rsidRDefault="00D51FFB" w:rsidP="00E378B3">
      <w:pPr>
        <w:pStyle w:val="Title1"/>
        <w:numPr>
          <w:ilvl w:val="0"/>
          <w:numId w:val="12"/>
        </w:numPr>
        <w:snapToGrid w:val="0"/>
        <w:ind w:left="426"/>
        <w:rPr>
          <w:sz w:val="22"/>
          <w:szCs w:val="22"/>
        </w:rPr>
      </w:pPr>
      <w:r w:rsidRPr="002A19A4">
        <w:rPr>
          <w:sz w:val="22"/>
          <w:szCs w:val="22"/>
        </w:rPr>
        <w:t>PROPOSED KMD GATES AND ITS PERFORMANCE CHARACTERISTICS</w:t>
      </w:r>
    </w:p>
    <w:p w:rsidR="006C3F8D" w:rsidRPr="002A19A4" w:rsidRDefault="006C3F8D">
      <w:pPr>
        <w:rPr>
          <w:rFonts w:ascii="Times New Roman" w:hAnsi="Times New Roman" w:cs="Times New Roman"/>
        </w:rPr>
      </w:pPr>
    </w:p>
    <w:p w:rsidR="00DE7979" w:rsidRPr="002A19A4" w:rsidRDefault="00D643F8">
      <w:pPr>
        <w:rPr>
          <w:rFonts w:ascii="Times New Roman" w:hAnsi="Times New Roman" w:cs="Times New Roman"/>
          <w:b/>
          <w:bCs/>
        </w:rPr>
      </w:pPr>
      <w:r w:rsidRPr="002A19A4">
        <w:rPr>
          <w:rFonts w:ascii="Times New Roman" w:hAnsi="Times New Roman" w:cs="Times New Roman"/>
          <w:b/>
          <w:bCs/>
        </w:rPr>
        <w:t xml:space="preserve">1.1 </w:t>
      </w:r>
      <w:r w:rsidR="00DE7979" w:rsidRPr="002A19A4">
        <w:rPr>
          <w:rFonts w:ascii="Times New Roman" w:hAnsi="Times New Roman" w:cs="Times New Roman"/>
          <w:b/>
          <w:bCs/>
        </w:rPr>
        <w:t xml:space="preserve">The Proposed </w:t>
      </w:r>
      <w:r w:rsidR="00732A4C" w:rsidRPr="002A19A4">
        <w:rPr>
          <w:rFonts w:ascii="Times New Roman" w:hAnsi="Times New Roman" w:cs="Times New Roman"/>
          <w:b/>
          <w:bCs/>
        </w:rPr>
        <w:t>KMD</w:t>
      </w:r>
      <w:r w:rsidR="00DE7979" w:rsidRPr="002A19A4">
        <w:rPr>
          <w:rFonts w:ascii="Times New Roman" w:hAnsi="Times New Roman" w:cs="Times New Roman"/>
          <w:b/>
          <w:bCs/>
        </w:rPr>
        <w:t xml:space="preserve"> Gates</w:t>
      </w:r>
    </w:p>
    <w:p w:rsidR="00DE7979" w:rsidRPr="002A19A4" w:rsidRDefault="00DE7979" w:rsidP="00D51FFB">
      <w:pPr>
        <w:spacing w:after="0" w:line="240" w:lineRule="auto"/>
        <w:ind w:firstLine="720"/>
        <w:jc w:val="both"/>
        <w:rPr>
          <w:rFonts w:ascii="Times New Roman" w:hAnsi="Times New Roman" w:cs="Times New Roman"/>
        </w:rPr>
      </w:pPr>
      <w:r w:rsidRPr="002A19A4">
        <w:rPr>
          <w:rFonts w:ascii="Times New Roman" w:hAnsi="Times New Roman" w:cs="Times New Roman"/>
        </w:rPr>
        <w:t xml:space="preserve">Here, we propose 4 reversible gates, namely KMD gate 1, KMD Gate 2, KMD Gate 3 and KMD Gate 4 as shown in Fig. </w:t>
      </w:r>
      <w:r w:rsidRPr="002A19A4">
        <w:rPr>
          <w:rFonts w:ascii="Times New Roman" w:hAnsi="Times New Roman" w:cs="Times New Roman"/>
        </w:rPr>
        <w:t>1</w:t>
      </w:r>
      <w:r w:rsidRPr="002A19A4">
        <w:rPr>
          <w:rFonts w:ascii="Times New Roman" w:hAnsi="Times New Roman" w:cs="Times New Roman"/>
        </w:rPr>
        <w:t xml:space="preserve"> (a-d). These gates satisfy the fundamental requirements (reversibility and uni</w:t>
      </w:r>
      <w:r w:rsidRPr="002A19A4">
        <w:rPr>
          <w:rFonts w:ascii="Times New Roman" w:hAnsi="Times New Roman" w:cs="Times New Roman"/>
        </w:rPr>
        <w:t>versality) of a reversible gate [1]</w:t>
      </w:r>
      <w:r w:rsidRPr="002A19A4">
        <w:rPr>
          <w:rFonts w:ascii="Times New Roman" w:hAnsi="Times New Roman" w:cs="Times New Roman"/>
        </w:rPr>
        <w:t>. In addition, they are fault-tolerant in nature, i.e. EXOR function of the inputs and the outputs are equal (parity preservation).</w:t>
      </w:r>
    </w:p>
    <w:p w:rsidR="00DE7979" w:rsidRPr="002A19A4" w:rsidRDefault="00DE7979">
      <w:pPr>
        <w:rPr>
          <w:rFonts w:ascii="Times New Roman" w:hAnsi="Times New Roman" w:cs="Times New Roman"/>
          <w:color w:val="4F81BD" w:themeColor="accent1"/>
        </w:rPr>
      </w:pPr>
    </w:p>
    <w:tbl>
      <w:tblPr>
        <w:tblW w:w="9033" w:type="dxa"/>
        <w:jc w:val="center"/>
        <w:tblLayout w:type="fixed"/>
        <w:tblLook w:val="04A0" w:firstRow="1" w:lastRow="0" w:firstColumn="1" w:lastColumn="0" w:noHBand="0" w:noVBand="1"/>
      </w:tblPr>
      <w:tblGrid>
        <w:gridCol w:w="4863"/>
        <w:gridCol w:w="4170"/>
      </w:tblGrid>
      <w:tr w:rsidR="00DE7979" w:rsidRPr="002A19A4" w:rsidTr="00B72882">
        <w:trPr>
          <w:trHeight w:val="855"/>
          <w:jc w:val="center"/>
        </w:trPr>
        <w:tc>
          <w:tcPr>
            <w:tcW w:w="4863" w:type="dxa"/>
            <w:shd w:val="clear" w:color="auto" w:fill="auto"/>
          </w:tcPr>
          <w:p w:rsidR="00DE7979" w:rsidRPr="002A19A4" w:rsidRDefault="00DE7979" w:rsidP="00B72882">
            <w:pPr>
              <w:spacing w:after="80"/>
              <w:jc w:val="center"/>
              <w:rPr>
                <w:rFonts w:ascii="Times New Roman" w:hAnsi="Times New Roman" w:cs="Times New Roman"/>
              </w:rPr>
            </w:pPr>
            <w:r w:rsidRPr="002A19A4">
              <w:rPr>
                <w:rFonts w:ascii="Times New Roman" w:hAnsi="Times New Roman" w:cs="Times New Roman"/>
              </w:rPr>
              <w:object w:dxaOrig="723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pt;height:57.75pt" o:ole="">
                  <v:imagedata r:id="rId6" o:title=""/>
                </v:shape>
                <o:OLEObject Type="Embed" ProgID="PBrush" ShapeID="_x0000_i1025" DrawAspect="Content" ObjectID="_1659357445" r:id="rId7"/>
              </w:object>
            </w:r>
          </w:p>
        </w:tc>
        <w:tc>
          <w:tcPr>
            <w:tcW w:w="4170" w:type="dxa"/>
            <w:shd w:val="clear" w:color="auto" w:fill="auto"/>
          </w:tcPr>
          <w:p w:rsidR="00DE7979" w:rsidRPr="002A19A4" w:rsidRDefault="00DE7979" w:rsidP="00B72882">
            <w:pPr>
              <w:spacing w:after="80"/>
              <w:jc w:val="center"/>
              <w:rPr>
                <w:rFonts w:ascii="Times New Roman" w:hAnsi="Times New Roman" w:cs="Times New Roman"/>
              </w:rPr>
            </w:pPr>
            <w:r w:rsidRPr="002A19A4">
              <w:rPr>
                <w:rFonts w:ascii="Times New Roman" w:hAnsi="Times New Roman" w:cs="Times New Roman"/>
              </w:rPr>
              <w:object w:dxaOrig="7230" w:dyaOrig="2925">
                <v:shape id="_x0000_i1026" type="#_x0000_t75" style="width:140.6pt;height:57.75pt" o:ole="">
                  <v:imagedata r:id="rId8" o:title=""/>
                </v:shape>
                <o:OLEObject Type="Embed" ProgID="PBrush" ShapeID="_x0000_i1026" DrawAspect="Content" ObjectID="_1659357446" r:id="rId9"/>
              </w:object>
            </w:r>
          </w:p>
        </w:tc>
      </w:tr>
      <w:tr w:rsidR="00DE7979" w:rsidRPr="002A19A4" w:rsidTr="00B72882">
        <w:trPr>
          <w:trHeight w:val="322"/>
          <w:jc w:val="center"/>
        </w:trPr>
        <w:tc>
          <w:tcPr>
            <w:tcW w:w="4863" w:type="dxa"/>
            <w:shd w:val="clear" w:color="auto" w:fill="auto"/>
          </w:tcPr>
          <w:p w:rsidR="00DE7979" w:rsidRPr="002A19A4" w:rsidRDefault="00DE7979" w:rsidP="00B72882">
            <w:pPr>
              <w:spacing w:after="80"/>
              <w:jc w:val="center"/>
              <w:rPr>
                <w:rFonts w:ascii="Times New Roman" w:hAnsi="Times New Roman" w:cs="Times New Roman"/>
                <w:b/>
                <w:noProof/>
              </w:rPr>
            </w:pPr>
            <w:r w:rsidRPr="002A19A4">
              <w:rPr>
                <w:rFonts w:ascii="Times New Roman" w:hAnsi="Times New Roman" w:cs="Times New Roman"/>
                <w:b/>
                <w:noProof/>
              </w:rPr>
              <w:t>(a)</w:t>
            </w:r>
          </w:p>
        </w:tc>
        <w:tc>
          <w:tcPr>
            <w:tcW w:w="4170" w:type="dxa"/>
            <w:shd w:val="clear" w:color="auto" w:fill="auto"/>
          </w:tcPr>
          <w:p w:rsidR="00DE7979" w:rsidRPr="002A19A4" w:rsidRDefault="00DE7979" w:rsidP="00B72882">
            <w:pPr>
              <w:spacing w:after="80"/>
              <w:jc w:val="center"/>
              <w:rPr>
                <w:rFonts w:ascii="Times New Roman" w:hAnsi="Times New Roman" w:cs="Times New Roman"/>
                <w:b/>
                <w:noProof/>
              </w:rPr>
            </w:pPr>
            <w:r w:rsidRPr="002A19A4">
              <w:rPr>
                <w:rFonts w:ascii="Times New Roman" w:hAnsi="Times New Roman" w:cs="Times New Roman"/>
                <w:b/>
                <w:noProof/>
              </w:rPr>
              <w:t>(b)</w:t>
            </w:r>
          </w:p>
        </w:tc>
      </w:tr>
      <w:tr w:rsidR="00DE7979" w:rsidRPr="002A19A4" w:rsidTr="00B72882">
        <w:trPr>
          <w:trHeight w:val="1126"/>
          <w:jc w:val="center"/>
        </w:trPr>
        <w:tc>
          <w:tcPr>
            <w:tcW w:w="4863" w:type="dxa"/>
            <w:shd w:val="clear" w:color="auto" w:fill="auto"/>
          </w:tcPr>
          <w:p w:rsidR="00DE7979" w:rsidRPr="002A19A4" w:rsidRDefault="00DE7979" w:rsidP="00B72882">
            <w:pPr>
              <w:spacing w:after="80"/>
              <w:jc w:val="center"/>
              <w:rPr>
                <w:rFonts w:ascii="Times New Roman" w:hAnsi="Times New Roman" w:cs="Times New Roman"/>
              </w:rPr>
            </w:pPr>
            <w:r w:rsidRPr="002A19A4">
              <w:rPr>
                <w:rFonts w:ascii="Times New Roman" w:hAnsi="Times New Roman" w:cs="Times New Roman"/>
              </w:rPr>
              <w:object w:dxaOrig="7755" w:dyaOrig="2940">
                <v:shape id="_x0000_i1027" type="#_x0000_t75" style="width:151.45pt;height:57.75pt" o:ole="">
                  <v:imagedata r:id="rId10" o:title=""/>
                </v:shape>
                <o:OLEObject Type="Embed" ProgID="PBrush" ShapeID="_x0000_i1027" DrawAspect="Content" ObjectID="_1659357447" r:id="rId11"/>
              </w:object>
            </w:r>
          </w:p>
        </w:tc>
        <w:tc>
          <w:tcPr>
            <w:tcW w:w="4170" w:type="dxa"/>
            <w:shd w:val="clear" w:color="auto" w:fill="auto"/>
          </w:tcPr>
          <w:p w:rsidR="00DE7979" w:rsidRPr="002A19A4" w:rsidRDefault="00DE7979" w:rsidP="00B72882">
            <w:pPr>
              <w:spacing w:after="80"/>
              <w:jc w:val="center"/>
              <w:rPr>
                <w:rFonts w:ascii="Times New Roman" w:hAnsi="Times New Roman" w:cs="Times New Roman"/>
              </w:rPr>
            </w:pPr>
            <w:r w:rsidRPr="002A19A4">
              <w:rPr>
                <w:rFonts w:ascii="Times New Roman" w:hAnsi="Times New Roman" w:cs="Times New Roman"/>
              </w:rPr>
              <w:object w:dxaOrig="8520" w:dyaOrig="3330">
                <v:shape id="_x0000_i1028" type="#_x0000_t75" style="width:149.45pt;height:57.75pt" o:ole="">
                  <v:imagedata r:id="rId12" o:title=""/>
                </v:shape>
                <o:OLEObject Type="Embed" ProgID="PBrush" ShapeID="_x0000_i1028" DrawAspect="Content" ObjectID="_1659357448" r:id="rId13"/>
              </w:object>
            </w:r>
          </w:p>
        </w:tc>
      </w:tr>
      <w:tr w:rsidR="00DE7979" w:rsidRPr="002A19A4" w:rsidTr="00B72882">
        <w:trPr>
          <w:trHeight w:val="306"/>
          <w:jc w:val="center"/>
        </w:trPr>
        <w:tc>
          <w:tcPr>
            <w:tcW w:w="4863" w:type="dxa"/>
            <w:shd w:val="clear" w:color="auto" w:fill="auto"/>
          </w:tcPr>
          <w:p w:rsidR="00DE7979" w:rsidRPr="002A19A4" w:rsidRDefault="00DE7979" w:rsidP="00B72882">
            <w:pPr>
              <w:spacing w:after="80"/>
              <w:jc w:val="center"/>
              <w:rPr>
                <w:rFonts w:ascii="Times New Roman" w:hAnsi="Times New Roman" w:cs="Times New Roman"/>
                <w:b/>
                <w:noProof/>
              </w:rPr>
            </w:pPr>
            <w:r w:rsidRPr="002A19A4">
              <w:rPr>
                <w:rFonts w:ascii="Times New Roman" w:hAnsi="Times New Roman" w:cs="Times New Roman"/>
                <w:b/>
                <w:noProof/>
              </w:rPr>
              <w:t>(c)</w:t>
            </w:r>
          </w:p>
        </w:tc>
        <w:tc>
          <w:tcPr>
            <w:tcW w:w="4170" w:type="dxa"/>
            <w:shd w:val="clear" w:color="auto" w:fill="auto"/>
          </w:tcPr>
          <w:p w:rsidR="00DE7979" w:rsidRPr="002A19A4" w:rsidRDefault="00DE7979" w:rsidP="00B72882">
            <w:pPr>
              <w:spacing w:after="80"/>
              <w:jc w:val="center"/>
              <w:rPr>
                <w:rFonts w:ascii="Times New Roman" w:hAnsi="Times New Roman" w:cs="Times New Roman"/>
                <w:b/>
                <w:noProof/>
              </w:rPr>
            </w:pPr>
            <w:r w:rsidRPr="002A19A4">
              <w:rPr>
                <w:rFonts w:ascii="Times New Roman" w:hAnsi="Times New Roman" w:cs="Times New Roman"/>
                <w:b/>
                <w:noProof/>
              </w:rPr>
              <w:t>(d)</w:t>
            </w:r>
          </w:p>
        </w:tc>
      </w:tr>
      <w:tr w:rsidR="00DE7979" w:rsidRPr="002A19A4" w:rsidTr="00B72882">
        <w:trPr>
          <w:trHeight w:val="320"/>
          <w:jc w:val="center"/>
        </w:trPr>
        <w:tc>
          <w:tcPr>
            <w:tcW w:w="9033" w:type="dxa"/>
            <w:gridSpan w:val="2"/>
            <w:shd w:val="clear" w:color="auto" w:fill="auto"/>
          </w:tcPr>
          <w:p w:rsidR="00DE7979" w:rsidRPr="002A19A4" w:rsidRDefault="00DE7979" w:rsidP="00DE7979">
            <w:pPr>
              <w:spacing w:after="80"/>
              <w:jc w:val="center"/>
              <w:rPr>
                <w:rFonts w:ascii="Times New Roman" w:hAnsi="Times New Roman" w:cs="Times New Roman"/>
                <w:b/>
                <w:noProof/>
              </w:rPr>
            </w:pPr>
            <w:r w:rsidRPr="002A19A4">
              <w:rPr>
                <w:rFonts w:ascii="Times New Roman" w:hAnsi="Times New Roman" w:cs="Times New Roman"/>
                <w:b/>
                <w:noProof/>
              </w:rPr>
              <w:t>Fig.</w:t>
            </w:r>
            <w:r w:rsidRPr="002A19A4">
              <w:rPr>
                <w:rFonts w:ascii="Times New Roman" w:hAnsi="Times New Roman" w:cs="Times New Roman"/>
                <w:b/>
                <w:noProof/>
              </w:rPr>
              <w:t>1</w:t>
            </w:r>
            <w:r w:rsidRPr="002A19A4">
              <w:rPr>
                <w:rFonts w:ascii="Times New Roman" w:hAnsi="Times New Roman" w:cs="Times New Roman"/>
                <w:b/>
                <w:noProof/>
              </w:rPr>
              <w:t>: Block Diagram (a) KMD Gate 1 (b) KMD Gate 2 (c) KMD Gate 3 and (d) KMD Gate 4</w:t>
            </w:r>
          </w:p>
        </w:tc>
      </w:tr>
    </w:tbl>
    <w:p w:rsidR="00732A4C" w:rsidRPr="002A19A4" w:rsidRDefault="00732A4C" w:rsidP="00732A4C">
      <w:pPr>
        <w:spacing w:after="0"/>
        <w:jc w:val="center"/>
        <w:rPr>
          <w:rFonts w:ascii="Times New Roman" w:hAnsi="Times New Roman" w:cs="Times New Roman"/>
          <w:b/>
        </w:rPr>
      </w:pPr>
    </w:p>
    <w:p w:rsidR="00732A4C" w:rsidRPr="002A19A4" w:rsidRDefault="00732A4C" w:rsidP="00D51FFB">
      <w:pPr>
        <w:spacing w:after="0" w:line="240" w:lineRule="auto"/>
        <w:ind w:firstLine="720"/>
        <w:jc w:val="both"/>
        <w:rPr>
          <w:rFonts w:ascii="Times New Roman" w:hAnsi="Times New Roman" w:cs="Times New Roman"/>
        </w:rPr>
      </w:pPr>
      <w:r w:rsidRPr="002A19A4">
        <w:rPr>
          <w:rFonts w:ascii="Times New Roman" w:hAnsi="Times New Roman" w:cs="Times New Roman"/>
        </w:rPr>
        <w:t xml:space="preserve">For universality, a reversible gate must be able to produce NOT, AND &amp; OR functions of 2-input format or it must be able to generate NOT, NAND / NOR functions of 2-input format [1]. The universality property of KMD Gates </w:t>
      </w:r>
      <w:r w:rsidRPr="002A19A4">
        <w:rPr>
          <w:rFonts w:ascii="Times New Roman" w:hAnsi="Times New Roman" w:cs="Times New Roman"/>
          <w:noProof/>
        </w:rPr>
        <w:t>is</w:t>
      </w:r>
      <w:r w:rsidRPr="002A19A4">
        <w:rPr>
          <w:rFonts w:ascii="Times New Roman" w:hAnsi="Times New Roman" w:cs="Times New Roman"/>
        </w:rPr>
        <w:t xml:space="preserve"> represented in Table 1. From the above </w:t>
      </w:r>
      <w:r w:rsidRPr="002A19A4">
        <w:rPr>
          <w:rFonts w:ascii="Times New Roman" w:hAnsi="Times New Roman" w:cs="Times New Roman"/>
          <w:noProof/>
        </w:rPr>
        <w:t>table,</w:t>
      </w:r>
      <w:r w:rsidRPr="002A19A4">
        <w:rPr>
          <w:rFonts w:ascii="Times New Roman" w:hAnsi="Times New Roman" w:cs="Times New Roman"/>
        </w:rPr>
        <w:t xml:space="preserve"> it is evident </w:t>
      </w:r>
      <w:r w:rsidRPr="002A19A4">
        <w:rPr>
          <w:rFonts w:ascii="Times New Roman" w:hAnsi="Times New Roman" w:cs="Times New Roman"/>
          <w:noProof/>
        </w:rPr>
        <w:t>that</w:t>
      </w:r>
      <w:r w:rsidRPr="002A19A4">
        <w:rPr>
          <w:rFonts w:ascii="Times New Roman" w:hAnsi="Times New Roman" w:cs="Times New Roman"/>
        </w:rPr>
        <w:t xml:space="preserve"> all KMD Gates satisfy the universality property as stated in [1]. </w:t>
      </w:r>
    </w:p>
    <w:p w:rsidR="00732A4C" w:rsidRPr="002A19A4" w:rsidRDefault="00732A4C" w:rsidP="00732A4C">
      <w:pPr>
        <w:spacing w:after="0"/>
        <w:jc w:val="center"/>
        <w:rPr>
          <w:rFonts w:ascii="Times New Roman" w:hAnsi="Times New Roman" w:cs="Times New Roman"/>
          <w:b/>
        </w:rPr>
      </w:pPr>
    </w:p>
    <w:p w:rsidR="00732A4C" w:rsidRPr="002A19A4" w:rsidRDefault="00732A4C" w:rsidP="00732A4C">
      <w:pPr>
        <w:spacing w:after="0"/>
        <w:jc w:val="center"/>
        <w:rPr>
          <w:rFonts w:ascii="Times New Roman" w:hAnsi="Times New Roman" w:cs="Times New Roman"/>
          <w:b/>
        </w:rPr>
      </w:pPr>
      <w:r w:rsidRPr="002A19A4">
        <w:rPr>
          <w:rFonts w:ascii="Times New Roman" w:hAnsi="Times New Roman" w:cs="Times New Roman"/>
          <w:b/>
        </w:rPr>
        <w:t>Table 1: Universality Property of KMD Gates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1959"/>
        <w:gridCol w:w="1900"/>
        <w:gridCol w:w="2131"/>
        <w:gridCol w:w="2206"/>
      </w:tblGrid>
      <w:tr w:rsidR="00732A4C" w:rsidRPr="002A19A4" w:rsidTr="00B72882">
        <w:trPr>
          <w:trHeight w:val="308"/>
          <w:jc w:val="center"/>
        </w:trPr>
        <w:tc>
          <w:tcPr>
            <w:tcW w:w="1066" w:type="dxa"/>
            <w:shd w:val="clear" w:color="auto" w:fill="auto"/>
          </w:tcPr>
          <w:p w:rsidR="00732A4C" w:rsidRPr="002A19A4" w:rsidRDefault="00732A4C" w:rsidP="00B72882">
            <w:pPr>
              <w:spacing w:after="0"/>
              <w:jc w:val="center"/>
              <w:rPr>
                <w:rFonts w:ascii="Times New Roman" w:hAnsi="Times New Roman" w:cs="Times New Roman"/>
                <w:b/>
              </w:rPr>
            </w:pPr>
            <w:r w:rsidRPr="002A19A4">
              <w:rPr>
                <w:rFonts w:ascii="Times New Roman" w:hAnsi="Times New Roman" w:cs="Times New Roman"/>
                <w:b/>
              </w:rPr>
              <w:t>S. No.</w:t>
            </w:r>
          </w:p>
        </w:tc>
        <w:tc>
          <w:tcPr>
            <w:tcW w:w="1988" w:type="dxa"/>
            <w:shd w:val="clear" w:color="auto" w:fill="auto"/>
          </w:tcPr>
          <w:p w:rsidR="00732A4C" w:rsidRPr="002A19A4" w:rsidRDefault="00732A4C" w:rsidP="00B72882">
            <w:pPr>
              <w:spacing w:after="0"/>
              <w:jc w:val="center"/>
              <w:rPr>
                <w:rFonts w:ascii="Times New Roman" w:hAnsi="Times New Roman" w:cs="Times New Roman"/>
                <w:b/>
              </w:rPr>
            </w:pPr>
            <w:r w:rsidRPr="002A19A4">
              <w:rPr>
                <w:rFonts w:ascii="Times New Roman" w:hAnsi="Times New Roman" w:cs="Times New Roman"/>
                <w:b/>
              </w:rPr>
              <w:t>Reversible Gate</w:t>
            </w:r>
          </w:p>
        </w:tc>
        <w:tc>
          <w:tcPr>
            <w:tcW w:w="1922" w:type="dxa"/>
            <w:shd w:val="clear" w:color="auto" w:fill="auto"/>
          </w:tcPr>
          <w:p w:rsidR="00732A4C" w:rsidRPr="002A19A4" w:rsidRDefault="00732A4C" w:rsidP="00B72882">
            <w:pPr>
              <w:spacing w:after="0"/>
              <w:jc w:val="center"/>
              <w:rPr>
                <w:rFonts w:ascii="Times New Roman" w:hAnsi="Times New Roman" w:cs="Times New Roman"/>
                <w:b/>
              </w:rPr>
            </w:pPr>
            <w:r w:rsidRPr="002A19A4">
              <w:rPr>
                <w:rFonts w:ascii="Times New Roman" w:hAnsi="Times New Roman" w:cs="Times New Roman"/>
                <w:b/>
              </w:rPr>
              <w:t>Constant Input</w:t>
            </w:r>
          </w:p>
        </w:tc>
        <w:tc>
          <w:tcPr>
            <w:tcW w:w="2173" w:type="dxa"/>
            <w:shd w:val="clear" w:color="auto" w:fill="auto"/>
          </w:tcPr>
          <w:p w:rsidR="00732A4C" w:rsidRPr="002A19A4" w:rsidRDefault="00732A4C" w:rsidP="00B72882">
            <w:pPr>
              <w:spacing w:after="0"/>
              <w:jc w:val="center"/>
              <w:rPr>
                <w:rFonts w:ascii="Times New Roman" w:hAnsi="Times New Roman" w:cs="Times New Roman"/>
                <w:b/>
              </w:rPr>
            </w:pPr>
            <w:r w:rsidRPr="002A19A4">
              <w:rPr>
                <w:rFonts w:ascii="Times New Roman" w:hAnsi="Times New Roman" w:cs="Times New Roman"/>
                <w:b/>
              </w:rPr>
              <w:t>Logic Function</w:t>
            </w:r>
          </w:p>
        </w:tc>
        <w:tc>
          <w:tcPr>
            <w:tcW w:w="2243" w:type="dxa"/>
            <w:shd w:val="clear" w:color="auto" w:fill="auto"/>
          </w:tcPr>
          <w:p w:rsidR="00732A4C" w:rsidRPr="002A19A4" w:rsidRDefault="00732A4C" w:rsidP="00B72882">
            <w:pPr>
              <w:spacing w:after="0"/>
              <w:jc w:val="center"/>
              <w:rPr>
                <w:rFonts w:ascii="Times New Roman" w:hAnsi="Times New Roman" w:cs="Times New Roman"/>
                <w:b/>
              </w:rPr>
            </w:pPr>
            <w:r w:rsidRPr="002A19A4">
              <w:rPr>
                <w:rFonts w:ascii="Times New Roman" w:hAnsi="Times New Roman" w:cs="Times New Roman"/>
                <w:b/>
              </w:rPr>
              <w:t>Expression</w:t>
            </w:r>
          </w:p>
        </w:tc>
      </w:tr>
      <w:tr w:rsidR="00732A4C" w:rsidRPr="002A19A4" w:rsidTr="00B72882">
        <w:trPr>
          <w:trHeight w:val="308"/>
          <w:jc w:val="center"/>
        </w:trPr>
        <w:tc>
          <w:tcPr>
            <w:tcW w:w="1066" w:type="dxa"/>
            <w:vMerge w:val="restart"/>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val="restart"/>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KMD Gate 1</w:t>
            </w: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A=1; C=0 / 1</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bCs/>
                <w:color w:val="000000"/>
              </w:rPr>
              <w:t>Q=</w:t>
            </w:r>
            <w:r w:rsidRPr="002A19A4">
              <w:rPr>
                <w:rFonts w:ascii="Times New Roman" w:hAnsi="Times New Roman" w:cs="Times New Roman"/>
              </w:rPr>
              <w:t>NOT (B)</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Q = R’</w:t>
            </w:r>
          </w:p>
        </w:tc>
      </w:tr>
      <w:tr w:rsidR="00732A4C" w:rsidRPr="002A19A4" w:rsidTr="00B72882">
        <w:trPr>
          <w:trHeight w:val="197"/>
          <w:jc w:val="center"/>
        </w:trPr>
        <w:tc>
          <w:tcPr>
            <w:tcW w:w="1066" w:type="dxa"/>
            <w:vMerge/>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shd w:val="clear" w:color="auto" w:fill="auto"/>
            <w:vAlign w:val="center"/>
          </w:tcPr>
          <w:p w:rsidR="00732A4C" w:rsidRPr="002A19A4" w:rsidRDefault="00732A4C" w:rsidP="00B72882">
            <w:pPr>
              <w:spacing w:after="0"/>
              <w:jc w:val="center"/>
              <w:rPr>
                <w:rFonts w:ascii="Times New Roman" w:hAnsi="Times New Roman" w:cs="Times New Roman"/>
              </w:rPr>
            </w:pP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C=1</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Q = NAND (A,B)</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Q = A’ + AB’</w:t>
            </w:r>
          </w:p>
        </w:tc>
      </w:tr>
      <w:tr w:rsidR="00732A4C" w:rsidRPr="002A19A4" w:rsidTr="00B72882">
        <w:trPr>
          <w:trHeight w:val="197"/>
          <w:jc w:val="center"/>
        </w:trPr>
        <w:tc>
          <w:tcPr>
            <w:tcW w:w="1066" w:type="dxa"/>
            <w:vMerge/>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shd w:val="clear" w:color="auto" w:fill="auto"/>
            <w:vAlign w:val="center"/>
          </w:tcPr>
          <w:p w:rsidR="00732A4C" w:rsidRPr="002A19A4" w:rsidRDefault="00732A4C" w:rsidP="00B72882">
            <w:pPr>
              <w:spacing w:after="0"/>
              <w:jc w:val="center"/>
              <w:rPr>
                <w:rFonts w:ascii="Times New Roman" w:hAnsi="Times New Roman" w:cs="Times New Roman"/>
              </w:rPr>
            </w:pP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C=0</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R = OR (A, B)</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Q = A + A’B</w:t>
            </w:r>
          </w:p>
        </w:tc>
      </w:tr>
      <w:tr w:rsidR="00732A4C" w:rsidRPr="002A19A4" w:rsidTr="00B72882">
        <w:trPr>
          <w:trHeight w:val="308"/>
          <w:jc w:val="center"/>
        </w:trPr>
        <w:tc>
          <w:tcPr>
            <w:tcW w:w="1066" w:type="dxa"/>
            <w:vMerge w:val="restart"/>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val="restart"/>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KMD Gate 2</w:t>
            </w: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B=C=0</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R = NOT (A)</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R = A’</w:t>
            </w:r>
          </w:p>
        </w:tc>
      </w:tr>
      <w:tr w:rsidR="00732A4C" w:rsidRPr="002A19A4" w:rsidTr="00B72882">
        <w:trPr>
          <w:trHeight w:val="197"/>
          <w:jc w:val="center"/>
        </w:trPr>
        <w:tc>
          <w:tcPr>
            <w:tcW w:w="1066" w:type="dxa"/>
            <w:vMerge/>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shd w:val="clear" w:color="auto" w:fill="auto"/>
            <w:vAlign w:val="center"/>
          </w:tcPr>
          <w:p w:rsidR="00732A4C" w:rsidRPr="002A19A4" w:rsidRDefault="00732A4C" w:rsidP="00B72882">
            <w:pPr>
              <w:spacing w:after="0"/>
              <w:jc w:val="center"/>
              <w:rPr>
                <w:rFonts w:ascii="Times New Roman" w:hAnsi="Times New Roman" w:cs="Times New Roman"/>
              </w:rPr>
            </w:pP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C=0</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bCs/>
                <w:color w:val="000000"/>
              </w:rPr>
            </w:pPr>
            <w:r w:rsidRPr="002A19A4">
              <w:rPr>
                <w:rFonts w:ascii="Times New Roman" w:hAnsi="Times New Roman" w:cs="Times New Roman"/>
              </w:rPr>
              <w:t>Q = NOR (A,B)</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Q = A’B’ = (A+B)’</w:t>
            </w:r>
          </w:p>
        </w:tc>
      </w:tr>
      <w:tr w:rsidR="00732A4C" w:rsidRPr="002A19A4" w:rsidTr="00B72882">
        <w:trPr>
          <w:trHeight w:val="197"/>
          <w:jc w:val="center"/>
        </w:trPr>
        <w:tc>
          <w:tcPr>
            <w:tcW w:w="1066" w:type="dxa"/>
            <w:vMerge/>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shd w:val="clear" w:color="auto" w:fill="auto"/>
            <w:vAlign w:val="center"/>
          </w:tcPr>
          <w:p w:rsidR="00732A4C" w:rsidRPr="002A19A4" w:rsidRDefault="00732A4C" w:rsidP="00B72882">
            <w:pPr>
              <w:spacing w:after="0"/>
              <w:jc w:val="center"/>
              <w:rPr>
                <w:rFonts w:ascii="Times New Roman" w:hAnsi="Times New Roman" w:cs="Times New Roman"/>
              </w:rPr>
            </w:pP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C=1</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bCs/>
                <w:color w:val="000000"/>
              </w:rPr>
            </w:pPr>
            <w:r w:rsidRPr="002A19A4">
              <w:rPr>
                <w:rFonts w:ascii="Times New Roman" w:hAnsi="Times New Roman" w:cs="Times New Roman"/>
              </w:rPr>
              <w:t>R = AND (A,B)</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R = AB</w:t>
            </w:r>
          </w:p>
        </w:tc>
      </w:tr>
      <w:tr w:rsidR="00732A4C" w:rsidRPr="002A19A4" w:rsidTr="00B72882">
        <w:trPr>
          <w:trHeight w:val="308"/>
          <w:jc w:val="center"/>
        </w:trPr>
        <w:tc>
          <w:tcPr>
            <w:tcW w:w="1066" w:type="dxa"/>
            <w:vMerge w:val="restart"/>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val="restart"/>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KMD Gate 3</w:t>
            </w: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B=D=0; C=1</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bCs/>
                <w:color w:val="000000"/>
              </w:rPr>
            </w:pPr>
            <w:r w:rsidRPr="002A19A4">
              <w:rPr>
                <w:rFonts w:ascii="Times New Roman" w:hAnsi="Times New Roman" w:cs="Times New Roman"/>
              </w:rPr>
              <w:t>S = NOT (A)</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S = A’</w:t>
            </w:r>
          </w:p>
        </w:tc>
      </w:tr>
      <w:tr w:rsidR="00732A4C" w:rsidRPr="002A19A4" w:rsidTr="00B72882">
        <w:trPr>
          <w:trHeight w:val="197"/>
          <w:jc w:val="center"/>
        </w:trPr>
        <w:tc>
          <w:tcPr>
            <w:tcW w:w="1066" w:type="dxa"/>
            <w:vMerge/>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shd w:val="clear" w:color="auto" w:fill="auto"/>
            <w:vAlign w:val="center"/>
          </w:tcPr>
          <w:p w:rsidR="00732A4C" w:rsidRPr="002A19A4" w:rsidRDefault="00732A4C" w:rsidP="00B72882">
            <w:pPr>
              <w:spacing w:after="0"/>
              <w:jc w:val="center"/>
              <w:rPr>
                <w:rFonts w:ascii="Times New Roman" w:hAnsi="Times New Roman" w:cs="Times New Roman"/>
              </w:rPr>
            </w:pP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B=1</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bCs/>
                <w:color w:val="000000"/>
              </w:rPr>
            </w:pPr>
            <w:r w:rsidRPr="002A19A4">
              <w:rPr>
                <w:rFonts w:ascii="Times New Roman" w:hAnsi="Times New Roman" w:cs="Times New Roman"/>
              </w:rPr>
              <w:t>R = OR (A, C)</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R = A + A’C</w:t>
            </w:r>
          </w:p>
        </w:tc>
      </w:tr>
      <w:tr w:rsidR="00732A4C" w:rsidRPr="002A19A4" w:rsidTr="00B72882">
        <w:trPr>
          <w:trHeight w:val="197"/>
          <w:jc w:val="center"/>
        </w:trPr>
        <w:tc>
          <w:tcPr>
            <w:tcW w:w="1066" w:type="dxa"/>
            <w:vMerge/>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shd w:val="clear" w:color="auto" w:fill="auto"/>
            <w:vAlign w:val="center"/>
          </w:tcPr>
          <w:p w:rsidR="00732A4C" w:rsidRPr="002A19A4" w:rsidRDefault="00732A4C" w:rsidP="00B72882">
            <w:pPr>
              <w:spacing w:after="0"/>
              <w:jc w:val="center"/>
              <w:rPr>
                <w:rFonts w:ascii="Times New Roman" w:hAnsi="Times New Roman" w:cs="Times New Roman"/>
              </w:rPr>
            </w:pP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C=0</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bCs/>
                <w:color w:val="000000"/>
              </w:rPr>
            </w:pPr>
            <w:r w:rsidRPr="002A19A4">
              <w:rPr>
                <w:rFonts w:ascii="Times New Roman" w:hAnsi="Times New Roman" w:cs="Times New Roman"/>
              </w:rPr>
              <w:t>R = AND (A, B)</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R = AB</w:t>
            </w:r>
          </w:p>
        </w:tc>
      </w:tr>
      <w:tr w:rsidR="00732A4C" w:rsidRPr="002A19A4" w:rsidTr="00B72882">
        <w:trPr>
          <w:trHeight w:val="308"/>
          <w:jc w:val="center"/>
        </w:trPr>
        <w:tc>
          <w:tcPr>
            <w:tcW w:w="1066" w:type="dxa"/>
            <w:vMerge w:val="restart"/>
            <w:shd w:val="clear" w:color="auto" w:fill="auto"/>
            <w:vAlign w:val="center"/>
          </w:tcPr>
          <w:p w:rsidR="00732A4C" w:rsidRPr="002A19A4" w:rsidRDefault="00732A4C" w:rsidP="00732A4C">
            <w:pPr>
              <w:pStyle w:val="ListParagraph"/>
              <w:numPr>
                <w:ilvl w:val="0"/>
                <w:numId w:val="2"/>
              </w:numPr>
              <w:spacing w:after="0" w:line="240" w:lineRule="auto"/>
              <w:jc w:val="center"/>
              <w:rPr>
                <w:rFonts w:ascii="Times New Roman" w:hAnsi="Times New Roman" w:cs="Times New Roman"/>
              </w:rPr>
            </w:pPr>
          </w:p>
        </w:tc>
        <w:tc>
          <w:tcPr>
            <w:tcW w:w="1988" w:type="dxa"/>
            <w:vMerge w:val="restart"/>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KMD Gate 4</w:t>
            </w: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B=C=1;D=0</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bCs/>
                <w:color w:val="000000"/>
              </w:rPr>
            </w:pPr>
            <w:r w:rsidRPr="002A19A4">
              <w:rPr>
                <w:rFonts w:ascii="Times New Roman" w:hAnsi="Times New Roman" w:cs="Times New Roman"/>
              </w:rPr>
              <w:t>Q = NOT(A)</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Q = A’</w:t>
            </w:r>
          </w:p>
        </w:tc>
      </w:tr>
      <w:tr w:rsidR="00732A4C" w:rsidRPr="002A19A4" w:rsidTr="00B72882">
        <w:trPr>
          <w:trHeight w:val="197"/>
          <w:jc w:val="center"/>
        </w:trPr>
        <w:tc>
          <w:tcPr>
            <w:tcW w:w="1066" w:type="dxa"/>
            <w:vMerge/>
            <w:shd w:val="clear" w:color="auto" w:fill="auto"/>
          </w:tcPr>
          <w:p w:rsidR="00732A4C" w:rsidRPr="002A19A4" w:rsidRDefault="00732A4C" w:rsidP="00B72882">
            <w:pPr>
              <w:spacing w:after="0"/>
              <w:rPr>
                <w:rFonts w:ascii="Times New Roman" w:hAnsi="Times New Roman" w:cs="Times New Roman"/>
              </w:rPr>
            </w:pPr>
          </w:p>
        </w:tc>
        <w:tc>
          <w:tcPr>
            <w:tcW w:w="1988" w:type="dxa"/>
            <w:vMerge/>
            <w:shd w:val="clear" w:color="auto" w:fill="auto"/>
          </w:tcPr>
          <w:p w:rsidR="00732A4C" w:rsidRPr="002A19A4" w:rsidRDefault="00732A4C" w:rsidP="00B72882">
            <w:pPr>
              <w:spacing w:after="0"/>
              <w:rPr>
                <w:rFonts w:ascii="Times New Roman" w:hAnsi="Times New Roman" w:cs="Times New Roman"/>
              </w:rPr>
            </w:pP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B=1</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bCs/>
                <w:color w:val="000000"/>
              </w:rPr>
            </w:pPr>
            <w:r w:rsidRPr="002A19A4">
              <w:rPr>
                <w:rFonts w:ascii="Times New Roman" w:hAnsi="Times New Roman" w:cs="Times New Roman"/>
              </w:rPr>
              <w:t>Q = NAND (A,C)</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Q = A’ + AC’</w:t>
            </w:r>
          </w:p>
        </w:tc>
      </w:tr>
      <w:tr w:rsidR="00732A4C" w:rsidRPr="002A19A4" w:rsidTr="00B72882">
        <w:trPr>
          <w:trHeight w:val="197"/>
          <w:jc w:val="center"/>
        </w:trPr>
        <w:tc>
          <w:tcPr>
            <w:tcW w:w="1066" w:type="dxa"/>
            <w:vMerge/>
            <w:shd w:val="clear" w:color="auto" w:fill="auto"/>
          </w:tcPr>
          <w:p w:rsidR="00732A4C" w:rsidRPr="002A19A4" w:rsidRDefault="00732A4C" w:rsidP="00B72882">
            <w:pPr>
              <w:spacing w:after="0"/>
              <w:rPr>
                <w:rFonts w:ascii="Times New Roman" w:hAnsi="Times New Roman" w:cs="Times New Roman"/>
              </w:rPr>
            </w:pPr>
          </w:p>
        </w:tc>
        <w:tc>
          <w:tcPr>
            <w:tcW w:w="1988" w:type="dxa"/>
            <w:vMerge/>
            <w:shd w:val="clear" w:color="auto" w:fill="auto"/>
          </w:tcPr>
          <w:p w:rsidR="00732A4C" w:rsidRPr="002A19A4" w:rsidRDefault="00732A4C" w:rsidP="00B72882">
            <w:pPr>
              <w:spacing w:after="0"/>
              <w:rPr>
                <w:rFonts w:ascii="Times New Roman" w:hAnsi="Times New Roman" w:cs="Times New Roman"/>
              </w:rPr>
            </w:pPr>
          </w:p>
        </w:tc>
        <w:tc>
          <w:tcPr>
            <w:tcW w:w="1922"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B=1; D=0</w:t>
            </w:r>
          </w:p>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C=0</w:t>
            </w:r>
          </w:p>
        </w:tc>
        <w:tc>
          <w:tcPr>
            <w:tcW w:w="217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T = OR (A,C)</w:t>
            </w:r>
          </w:p>
          <w:p w:rsidR="00732A4C" w:rsidRPr="002A19A4" w:rsidRDefault="00732A4C" w:rsidP="00B72882">
            <w:pPr>
              <w:spacing w:after="0"/>
              <w:jc w:val="center"/>
              <w:rPr>
                <w:rFonts w:ascii="Times New Roman" w:hAnsi="Times New Roman" w:cs="Times New Roman"/>
                <w:bCs/>
                <w:color w:val="000000"/>
              </w:rPr>
            </w:pPr>
            <w:r w:rsidRPr="002A19A4">
              <w:rPr>
                <w:rFonts w:ascii="Times New Roman" w:hAnsi="Times New Roman" w:cs="Times New Roman"/>
              </w:rPr>
              <w:t>Q = OR(A,C)</w:t>
            </w:r>
          </w:p>
        </w:tc>
        <w:tc>
          <w:tcPr>
            <w:tcW w:w="2243" w:type="dxa"/>
            <w:shd w:val="clear" w:color="auto" w:fill="auto"/>
            <w:vAlign w:val="center"/>
          </w:tcPr>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T = AC’ + C</w:t>
            </w:r>
          </w:p>
          <w:p w:rsidR="00732A4C" w:rsidRPr="002A19A4" w:rsidRDefault="00732A4C" w:rsidP="00B72882">
            <w:pPr>
              <w:spacing w:after="0"/>
              <w:jc w:val="center"/>
              <w:rPr>
                <w:rFonts w:ascii="Times New Roman" w:hAnsi="Times New Roman" w:cs="Times New Roman"/>
              </w:rPr>
            </w:pPr>
            <w:r w:rsidRPr="002A19A4">
              <w:rPr>
                <w:rFonts w:ascii="Times New Roman" w:hAnsi="Times New Roman" w:cs="Times New Roman"/>
              </w:rPr>
              <w:t>Q = AC’ + C</w:t>
            </w:r>
          </w:p>
        </w:tc>
      </w:tr>
    </w:tbl>
    <w:p w:rsidR="00DE7979" w:rsidRPr="002A19A4" w:rsidRDefault="00DE7979">
      <w:pPr>
        <w:rPr>
          <w:rFonts w:ascii="Times New Roman" w:hAnsi="Times New Roman" w:cs="Times New Roman"/>
        </w:rPr>
      </w:pPr>
    </w:p>
    <w:p w:rsidR="002B67DD" w:rsidRPr="002A19A4" w:rsidRDefault="002B67DD" w:rsidP="00D51FFB">
      <w:pPr>
        <w:ind w:firstLine="720"/>
        <w:jc w:val="both"/>
        <w:rPr>
          <w:rFonts w:ascii="Times New Roman" w:hAnsi="Times New Roman" w:cs="Times New Roman"/>
          <w:color w:val="000000"/>
          <w:lang w:eastAsia="en-IN"/>
        </w:rPr>
      </w:pPr>
      <w:r w:rsidRPr="002A19A4">
        <w:rPr>
          <w:rFonts w:ascii="Times New Roman" w:hAnsi="Times New Roman" w:cs="Times New Roman"/>
        </w:rPr>
        <w:t xml:space="preserve">In addition, they are also having </w:t>
      </w:r>
      <w:r w:rsidR="0093195B" w:rsidRPr="002A19A4">
        <w:rPr>
          <w:rFonts w:ascii="Times New Roman" w:hAnsi="Times New Roman" w:cs="Times New Roman"/>
        </w:rPr>
        <w:t>Parity Pre</w:t>
      </w:r>
      <w:r w:rsidRPr="002A19A4">
        <w:rPr>
          <w:rFonts w:ascii="Times New Roman" w:hAnsi="Times New Roman" w:cs="Times New Roman"/>
        </w:rPr>
        <w:t xml:space="preserve">serving capability; i.e. EXOR function of the inputs and outputs are equal. The </w:t>
      </w:r>
      <w:r w:rsidR="0093195B" w:rsidRPr="002A19A4">
        <w:rPr>
          <w:rFonts w:ascii="Times New Roman" w:hAnsi="Times New Roman" w:cs="Times New Roman"/>
        </w:rPr>
        <w:t>Parity Preserving capability</w:t>
      </w:r>
      <w:r w:rsidR="0093195B" w:rsidRPr="002A19A4">
        <w:rPr>
          <w:rFonts w:ascii="Times New Roman" w:hAnsi="Times New Roman" w:cs="Times New Roman"/>
        </w:rPr>
        <w:t xml:space="preserve"> </w:t>
      </w:r>
      <w:r w:rsidRPr="002A19A4">
        <w:rPr>
          <w:rFonts w:ascii="Times New Roman" w:hAnsi="Times New Roman" w:cs="Times New Roman"/>
        </w:rPr>
        <w:t xml:space="preserve">of these gates is shown in Table </w:t>
      </w:r>
      <w:r w:rsidR="009E20B9" w:rsidRPr="002A19A4">
        <w:rPr>
          <w:rFonts w:ascii="Times New Roman" w:hAnsi="Times New Roman" w:cs="Times New Roman"/>
        </w:rPr>
        <w:t>2</w:t>
      </w:r>
      <w:r w:rsidRPr="002A19A4">
        <w:rPr>
          <w:rFonts w:ascii="Times New Roman" w:hAnsi="Times New Roman" w:cs="Times New Roman"/>
        </w:rPr>
        <w:t xml:space="preserve">. </w:t>
      </w:r>
      <w:r w:rsidRPr="002A19A4">
        <w:rPr>
          <w:rFonts w:ascii="Times New Roman" w:hAnsi="Times New Roman" w:cs="Times New Roman"/>
          <w:color w:val="000000"/>
          <w:lang w:eastAsia="en-IN"/>
        </w:rPr>
        <w:t xml:space="preserve">The </w:t>
      </w:r>
      <w:r w:rsidRPr="002A19A4">
        <w:rPr>
          <w:rFonts w:ascii="Times New Roman" w:hAnsi="Times New Roman" w:cs="Times New Roman"/>
          <w:color w:val="000000"/>
          <w:lang w:eastAsia="en-IN"/>
        </w:rPr>
        <w:lastRenderedPageBreak/>
        <w:t xml:space="preserve">Performance evaluations of KMD Gates for the 13 Standard Functions realization is shown in Table </w:t>
      </w:r>
      <w:r w:rsidR="009E20B9" w:rsidRPr="002A19A4">
        <w:rPr>
          <w:rFonts w:ascii="Times New Roman" w:hAnsi="Times New Roman" w:cs="Times New Roman"/>
          <w:color w:val="000000"/>
          <w:lang w:eastAsia="en-IN"/>
        </w:rPr>
        <w:t>3</w:t>
      </w:r>
      <w:r w:rsidRPr="002A19A4">
        <w:rPr>
          <w:rFonts w:ascii="Times New Roman" w:hAnsi="Times New Roman" w:cs="Times New Roman"/>
          <w:color w:val="000000"/>
          <w:lang w:eastAsia="en-IN"/>
        </w:rPr>
        <w:t>.</w:t>
      </w:r>
    </w:p>
    <w:p w:rsidR="009E20B9" w:rsidRPr="002A19A4" w:rsidRDefault="009E20B9" w:rsidP="009E20B9">
      <w:pPr>
        <w:jc w:val="center"/>
        <w:rPr>
          <w:rFonts w:ascii="Times New Roman" w:hAnsi="Times New Roman" w:cs="Times New Roman"/>
          <w:b/>
        </w:rPr>
      </w:pPr>
      <w:r w:rsidRPr="002A19A4">
        <w:rPr>
          <w:rFonts w:ascii="Times New Roman" w:hAnsi="Times New Roman" w:cs="Times New Roman"/>
          <w:b/>
        </w:rPr>
        <w:t xml:space="preserve">Table 2: </w:t>
      </w:r>
      <w:r w:rsidRPr="002A19A4">
        <w:rPr>
          <w:rFonts w:ascii="Times New Roman" w:hAnsi="Times New Roman" w:cs="Times New Roman"/>
          <w:b/>
          <w:bCs/>
        </w:rPr>
        <w:t>Parity Preservation of</w:t>
      </w:r>
      <w:r w:rsidRPr="002A19A4">
        <w:rPr>
          <w:rFonts w:ascii="Times New Roman" w:hAnsi="Times New Roman" w:cs="Times New Roman"/>
          <w:b/>
          <w:noProof/>
        </w:rPr>
        <w:t xml:space="preserve"> </w:t>
      </w:r>
      <w:r w:rsidRPr="002A19A4">
        <w:rPr>
          <w:rFonts w:ascii="Times New Roman" w:hAnsi="Times New Roman" w:cs="Times New Roman"/>
          <w:b/>
        </w:rPr>
        <w:t>KMD Gates</w:t>
      </w:r>
    </w:p>
    <w:tbl>
      <w:tblPr>
        <w:tblW w:w="0" w:type="auto"/>
        <w:jc w:val="center"/>
        <w:tblLook w:val="04A0" w:firstRow="1" w:lastRow="0" w:firstColumn="1" w:lastColumn="0" w:noHBand="0" w:noVBand="1"/>
      </w:tblPr>
      <w:tblGrid>
        <w:gridCol w:w="4325"/>
        <w:gridCol w:w="245"/>
        <w:gridCol w:w="4672"/>
      </w:tblGrid>
      <w:tr w:rsidR="002B67DD" w:rsidRPr="002A19A4" w:rsidTr="00D51FFB">
        <w:trPr>
          <w:jc w:val="center"/>
        </w:trPr>
        <w:tc>
          <w:tcPr>
            <w:tcW w:w="4325" w:type="dxa"/>
            <w:shd w:val="clear" w:color="auto" w:fill="auto"/>
          </w:tcPr>
          <w:p w:rsidR="002B67DD" w:rsidRPr="002A19A4" w:rsidRDefault="009D51D6" w:rsidP="0077685E">
            <w:pPr>
              <w:pStyle w:val="TableParagraph"/>
              <w:tabs>
                <w:tab w:val="left" w:pos="540"/>
              </w:tabs>
              <w:spacing w:line="240" w:lineRule="auto"/>
              <w:ind w:right="129"/>
              <w:rPr>
                <w:b/>
              </w:rPr>
            </w:pPr>
            <w:r w:rsidRPr="002A19A4">
              <w:rPr>
                <w:b/>
                <w:bCs/>
              </w:rPr>
              <w:t>Parity Preservation</w:t>
            </w:r>
            <w:r w:rsidRPr="002A19A4">
              <w:rPr>
                <w:b/>
                <w:bCs/>
              </w:rPr>
              <w:t xml:space="preserve"> of</w:t>
            </w:r>
            <w:r w:rsidR="002B67DD" w:rsidRPr="002A19A4">
              <w:rPr>
                <w:b/>
                <w:noProof/>
              </w:rPr>
              <w:t xml:space="preserve"> KMD Gate1</w:t>
            </w:r>
          </w:p>
        </w:tc>
        <w:tc>
          <w:tcPr>
            <w:tcW w:w="245" w:type="dxa"/>
            <w:shd w:val="clear" w:color="auto" w:fill="auto"/>
          </w:tcPr>
          <w:p w:rsidR="002B67DD" w:rsidRPr="002A19A4" w:rsidRDefault="002B67DD" w:rsidP="0077685E">
            <w:pPr>
              <w:spacing w:after="0"/>
              <w:rPr>
                <w:rFonts w:ascii="Times New Roman" w:hAnsi="Times New Roman" w:cs="Times New Roman"/>
              </w:rPr>
            </w:pPr>
          </w:p>
        </w:tc>
        <w:tc>
          <w:tcPr>
            <w:tcW w:w="4672" w:type="dxa"/>
            <w:shd w:val="clear" w:color="auto" w:fill="auto"/>
          </w:tcPr>
          <w:p w:rsidR="002B67DD" w:rsidRPr="002A19A4" w:rsidRDefault="009D51D6" w:rsidP="0077685E">
            <w:pPr>
              <w:pStyle w:val="TableParagraph"/>
              <w:spacing w:line="240" w:lineRule="auto"/>
              <w:ind w:right="270"/>
              <w:rPr>
                <w:b/>
              </w:rPr>
            </w:pPr>
            <w:r w:rsidRPr="002A19A4">
              <w:rPr>
                <w:b/>
                <w:bCs/>
              </w:rPr>
              <w:t>Parity Preservation of</w:t>
            </w:r>
            <w:r w:rsidRPr="002A19A4">
              <w:rPr>
                <w:b/>
                <w:noProof/>
              </w:rPr>
              <w:t xml:space="preserve"> </w:t>
            </w:r>
            <w:r w:rsidR="002B67DD" w:rsidRPr="002A19A4">
              <w:rPr>
                <w:b/>
                <w:noProof/>
              </w:rPr>
              <w:t>KMD Gate3</w:t>
            </w:r>
          </w:p>
        </w:tc>
      </w:tr>
      <w:tr w:rsidR="002B67DD" w:rsidRPr="002A19A4" w:rsidTr="00D51FFB">
        <w:trPr>
          <w:jc w:val="center"/>
        </w:trPr>
        <w:tc>
          <w:tcPr>
            <w:tcW w:w="4325" w:type="dxa"/>
            <w:shd w:val="clear" w:color="auto" w:fill="auto"/>
          </w:tcPr>
          <w:tbl>
            <w:tblPr>
              <w:tblW w:w="3351" w:type="dxa"/>
              <w:jc w:val="center"/>
              <w:tblInd w:w="5" w:type="dxa"/>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380"/>
              <w:gridCol w:w="345"/>
              <w:gridCol w:w="275"/>
              <w:gridCol w:w="335"/>
              <w:gridCol w:w="375"/>
              <w:gridCol w:w="433"/>
              <w:gridCol w:w="1208"/>
            </w:tblGrid>
            <w:tr w:rsidR="002B67DD" w:rsidRPr="002A19A4" w:rsidTr="00B72882">
              <w:trPr>
                <w:trHeight w:hRule="exact" w:val="281"/>
                <w:jc w:val="center"/>
              </w:trPr>
              <w:tc>
                <w:tcPr>
                  <w:tcW w:w="1036" w:type="dxa"/>
                  <w:gridSpan w:val="3"/>
                  <w:tcBorders>
                    <w:top w:val="single" w:sz="4" w:space="0" w:color="auto"/>
                    <w:bottom w:val="single" w:sz="4" w:space="0" w:color="auto"/>
                  </w:tcBorders>
                  <w:vAlign w:val="center"/>
                </w:tcPr>
                <w:p w:rsidR="002B67DD" w:rsidRPr="002A19A4" w:rsidRDefault="002B67DD" w:rsidP="0077685E">
                  <w:pPr>
                    <w:pStyle w:val="TableParagraph"/>
                    <w:tabs>
                      <w:tab w:val="left" w:pos="540"/>
                    </w:tabs>
                    <w:spacing w:line="240" w:lineRule="auto"/>
                    <w:ind w:right="129"/>
                    <w:rPr>
                      <w:b/>
                    </w:rPr>
                  </w:pPr>
                  <w:r w:rsidRPr="002A19A4">
                    <w:rPr>
                      <w:b/>
                    </w:rPr>
                    <w:t>Inputs</w:t>
                  </w:r>
                </w:p>
              </w:tc>
              <w:tc>
                <w:tcPr>
                  <w:tcW w:w="1198" w:type="dxa"/>
                  <w:gridSpan w:val="3"/>
                  <w:tcBorders>
                    <w:top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rPr>
                      <w:b/>
                    </w:rPr>
                  </w:pPr>
                  <w:r w:rsidRPr="002A19A4">
                    <w:rPr>
                      <w:b/>
                    </w:rPr>
                    <w:t>Outputs</w:t>
                  </w:r>
                </w:p>
              </w:tc>
              <w:tc>
                <w:tcPr>
                  <w:tcW w:w="1116" w:type="dxa"/>
                  <w:vMerge w:val="restart"/>
                  <w:tcBorders>
                    <w:left w:val="single" w:sz="4" w:space="0" w:color="auto"/>
                  </w:tcBorders>
                  <w:vAlign w:val="center"/>
                </w:tcPr>
                <w:p w:rsidR="002B67DD" w:rsidRPr="002A19A4" w:rsidRDefault="003E393D" w:rsidP="0077685E">
                  <w:pPr>
                    <w:pStyle w:val="TableParagraph"/>
                    <w:spacing w:line="240" w:lineRule="auto"/>
                    <w:rPr>
                      <w:b/>
                      <w:bCs/>
                    </w:rPr>
                  </w:pPr>
                  <w:r w:rsidRPr="002A19A4">
                    <w:rPr>
                      <w:b/>
                      <w:bCs/>
                    </w:rPr>
                    <w:t>Parity Pre</w:t>
                  </w:r>
                  <w:r w:rsidRPr="002A19A4">
                    <w:rPr>
                      <w:b/>
                      <w:bCs/>
                    </w:rPr>
                    <w:t>servation</w:t>
                  </w:r>
                </w:p>
              </w:tc>
            </w:tr>
            <w:tr w:rsidR="002B67DD" w:rsidRPr="002A19A4" w:rsidTr="00B72882">
              <w:trPr>
                <w:trHeight w:hRule="exact" w:val="259"/>
                <w:jc w:val="center"/>
              </w:trPr>
              <w:tc>
                <w:tcPr>
                  <w:tcW w:w="403" w:type="dxa"/>
                  <w:tcBorders>
                    <w:top w:val="single" w:sz="4" w:space="0" w:color="auto"/>
                    <w:bottom w:val="single" w:sz="4" w:space="0" w:color="auto"/>
                  </w:tcBorders>
                  <w:vAlign w:val="center"/>
                </w:tcPr>
                <w:p w:rsidR="002B67DD" w:rsidRPr="002A19A4" w:rsidRDefault="002B67DD" w:rsidP="0077685E">
                  <w:pPr>
                    <w:pStyle w:val="TableParagraph"/>
                    <w:spacing w:line="240" w:lineRule="auto"/>
                    <w:rPr>
                      <w:b/>
                    </w:rPr>
                  </w:pPr>
                  <w:r w:rsidRPr="002A19A4">
                    <w:rPr>
                      <w:b/>
                      <w:w w:val="99"/>
                    </w:rPr>
                    <w:t>A</w:t>
                  </w:r>
                </w:p>
              </w:tc>
              <w:tc>
                <w:tcPr>
                  <w:tcW w:w="357" w:type="dxa"/>
                  <w:tcBorders>
                    <w:top w:val="single" w:sz="4" w:space="0" w:color="auto"/>
                    <w:bottom w:val="single" w:sz="4" w:space="0" w:color="auto"/>
                  </w:tcBorders>
                  <w:vAlign w:val="center"/>
                </w:tcPr>
                <w:p w:rsidR="002B67DD" w:rsidRPr="002A19A4" w:rsidRDefault="002B67DD" w:rsidP="0077685E">
                  <w:pPr>
                    <w:pStyle w:val="TableParagraph"/>
                    <w:spacing w:line="240" w:lineRule="auto"/>
                    <w:rPr>
                      <w:b/>
                    </w:rPr>
                  </w:pPr>
                  <w:r w:rsidRPr="002A19A4">
                    <w:rPr>
                      <w:b/>
                      <w:w w:val="99"/>
                    </w:rPr>
                    <w:t>B</w:t>
                  </w:r>
                </w:p>
              </w:tc>
              <w:tc>
                <w:tcPr>
                  <w:tcW w:w="277" w:type="dxa"/>
                  <w:tcBorders>
                    <w:top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ind w:right="5"/>
                    <w:rPr>
                      <w:b/>
                    </w:rPr>
                  </w:pPr>
                  <w:r w:rsidRPr="002A19A4">
                    <w:rPr>
                      <w:b/>
                      <w:w w:val="99"/>
                    </w:rPr>
                    <w:t>C</w:t>
                  </w:r>
                </w:p>
              </w:tc>
              <w:tc>
                <w:tcPr>
                  <w:tcW w:w="347" w:type="dxa"/>
                  <w:tcBorders>
                    <w:top w:val="single" w:sz="4" w:space="0" w:color="auto"/>
                    <w:left w:val="single" w:sz="4" w:space="0" w:color="auto"/>
                    <w:bottom w:val="single" w:sz="4" w:space="0" w:color="auto"/>
                  </w:tcBorders>
                  <w:vAlign w:val="center"/>
                </w:tcPr>
                <w:p w:rsidR="002B67DD" w:rsidRPr="002A19A4" w:rsidRDefault="002B67DD" w:rsidP="0077685E">
                  <w:pPr>
                    <w:pStyle w:val="TableParagraph"/>
                    <w:spacing w:line="240" w:lineRule="auto"/>
                    <w:rPr>
                      <w:b/>
                    </w:rPr>
                  </w:pPr>
                  <w:r w:rsidRPr="002A19A4">
                    <w:rPr>
                      <w:b/>
                      <w:w w:val="99"/>
                    </w:rPr>
                    <w:t>P</w:t>
                  </w:r>
                </w:p>
              </w:tc>
              <w:tc>
                <w:tcPr>
                  <w:tcW w:w="390" w:type="dxa"/>
                  <w:tcBorders>
                    <w:top w:val="single" w:sz="4" w:space="0" w:color="auto"/>
                    <w:bottom w:val="single" w:sz="4" w:space="0" w:color="auto"/>
                  </w:tcBorders>
                  <w:vAlign w:val="center"/>
                </w:tcPr>
                <w:p w:rsidR="002B67DD" w:rsidRPr="002A19A4" w:rsidRDefault="002B67DD" w:rsidP="0077685E">
                  <w:pPr>
                    <w:pStyle w:val="TableParagraph"/>
                    <w:spacing w:line="240" w:lineRule="auto"/>
                    <w:rPr>
                      <w:b/>
                    </w:rPr>
                  </w:pPr>
                  <w:r w:rsidRPr="002A19A4">
                    <w:rPr>
                      <w:b/>
                      <w:w w:val="99"/>
                    </w:rPr>
                    <w:t>Q</w:t>
                  </w:r>
                </w:p>
              </w:tc>
              <w:tc>
                <w:tcPr>
                  <w:tcW w:w="461" w:type="dxa"/>
                  <w:tcBorders>
                    <w:top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rPr>
                      <w:b/>
                    </w:rPr>
                  </w:pPr>
                  <w:r w:rsidRPr="002A19A4">
                    <w:rPr>
                      <w:b/>
                      <w:w w:val="99"/>
                    </w:rPr>
                    <w:t>R</w:t>
                  </w:r>
                </w:p>
              </w:tc>
              <w:tc>
                <w:tcPr>
                  <w:tcW w:w="1116" w:type="dxa"/>
                  <w:vMerge/>
                  <w:tcBorders>
                    <w:left w:val="single" w:sz="4" w:space="0" w:color="auto"/>
                    <w:bottom w:val="single" w:sz="4" w:space="0" w:color="auto"/>
                  </w:tcBorders>
                  <w:vAlign w:val="center"/>
                </w:tcPr>
                <w:p w:rsidR="002B67DD" w:rsidRPr="002A19A4" w:rsidRDefault="002B67DD" w:rsidP="0077685E">
                  <w:pPr>
                    <w:spacing w:after="0"/>
                    <w:rPr>
                      <w:rFonts w:ascii="Times New Roman" w:hAnsi="Times New Roman" w:cs="Times New Roman"/>
                    </w:rPr>
                  </w:pPr>
                </w:p>
              </w:tc>
            </w:tr>
            <w:tr w:rsidR="002B67DD" w:rsidRPr="002A19A4" w:rsidTr="00B72882">
              <w:trPr>
                <w:trHeight w:hRule="exact" w:val="273"/>
                <w:jc w:val="center"/>
              </w:trPr>
              <w:tc>
                <w:tcPr>
                  <w:tcW w:w="403" w:type="dxa"/>
                  <w:tcBorders>
                    <w:top w:val="single" w:sz="4" w:space="0" w:color="auto"/>
                    <w:bottom w:val="nil"/>
                  </w:tcBorders>
                  <w:vAlign w:val="center"/>
                </w:tcPr>
                <w:p w:rsidR="002B67DD" w:rsidRPr="002A19A4" w:rsidRDefault="002B67DD" w:rsidP="0077685E">
                  <w:pPr>
                    <w:pStyle w:val="TableParagraph"/>
                    <w:spacing w:line="240" w:lineRule="auto"/>
                  </w:pPr>
                  <w:r w:rsidRPr="002A19A4">
                    <w:rPr>
                      <w:w w:val="98"/>
                    </w:rPr>
                    <w:t>0</w:t>
                  </w:r>
                </w:p>
              </w:tc>
              <w:tc>
                <w:tcPr>
                  <w:tcW w:w="357" w:type="dxa"/>
                  <w:tcBorders>
                    <w:top w:val="single" w:sz="4" w:space="0" w:color="auto"/>
                    <w:bottom w:val="nil"/>
                  </w:tcBorders>
                  <w:vAlign w:val="center"/>
                </w:tcPr>
                <w:p w:rsidR="002B67DD" w:rsidRPr="002A19A4" w:rsidRDefault="002B67DD" w:rsidP="0077685E">
                  <w:pPr>
                    <w:pStyle w:val="TableParagraph"/>
                    <w:spacing w:line="240" w:lineRule="auto"/>
                    <w:ind w:left="115"/>
                  </w:pPr>
                  <w:r w:rsidRPr="002A19A4">
                    <w:rPr>
                      <w:w w:val="98"/>
                    </w:rPr>
                    <w:t>0</w:t>
                  </w:r>
                </w:p>
              </w:tc>
              <w:tc>
                <w:tcPr>
                  <w:tcW w:w="277" w:type="dxa"/>
                  <w:tcBorders>
                    <w:top w:val="single" w:sz="4" w:space="0" w:color="auto"/>
                    <w:bottom w:val="nil"/>
                    <w:right w:val="single" w:sz="4" w:space="0" w:color="auto"/>
                  </w:tcBorders>
                  <w:vAlign w:val="center"/>
                </w:tcPr>
                <w:p w:rsidR="002B67DD" w:rsidRPr="002A19A4" w:rsidRDefault="002B67DD" w:rsidP="0077685E">
                  <w:pPr>
                    <w:pStyle w:val="TableParagraph"/>
                    <w:spacing w:line="240" w:lineRule="auto"/>
                    <w:ind w:left="119"/>
                  </w:pPr>
                  <w:r w:rsidRPr="002A19A4">
                    <w:rPr>
                      <w:w w:val="98"/>
                    </w:rPr>
                    <w:t>0</w:t>
                  </w:r>
                </w:p>
              </w:tc>
              <w:tc>
                <w:tcPr>
                  <w:tcW w:w="347" w:type="dxa"/>
                  <w:tcBorders>
                    <w:top w:val="single" w:sz="4" w:space="0" w:color="auto"/>
                    <w:left w:val="single" w:sz="4" w:space="0" w:color="auto"/>
                    <w:bottom w:val="nil"/>
                  </w:tcBorders>
                  <w:vAlign w:val="center"/>
                </w:tcPr>
                <w:p w:rsidR="002B67DD" w:rsidRPr="002A19A4" w:rsidRDefault="002B67DD" w:rsidP="0077685E">
                  <w:pPr>
                    <w:pStyle w:val="TableParagraph"/>
                    <w:spacing w:line="240" w:lineRule="auto"/>
                  </w:pPr>
                  <w:r w:rsidRPr="002A19A4">
                    <w:rPr>
                      <w:w w:val="98"/>
                    </w:rPr>
                    <w:t>0</w:t>
                  </w:r>
                </w:p>
              </w:tc>
              <w:tc>
                <w:tcPr>
                  <w:tcW w:w="390" w:type="dxa"/>
                  <w:tcBorders>
                    <w:top w:val="single" w:sz="4" w:space="0" w:color="auto"/>
                    <w:bottom w:val="nil"/>
                  </w:tcBorders>
                  <w:vAlign w:val="center"/>
                </w:tcPr>
                <w:p w:rsidR="002B67DD" w:rsidRPr="002A19A4" w:rsidRDefault="002B67DD" w:rsidP="0077685E">
                  <w:pPr>
                    <w:pStyle w:val="TableParagraph"/>
                    <w:spacing w:line="240" w:lineRule="auto"/>
                  </w:pPr>
                  <w:r w:rsidRPr="002A19A4">
                    <w:rPr>
                      <w:w w:val="98"/>
                    </w:rPr>
                    <w:t>0</w:t>
                  </w:r>
                </w:p>
              </w:tc>
              <w:tc>
                <w:tcPr>
                  <w:tcW w:w="461" w:type="dxa"/>
                  <w:tcBorders>
                    <w:top w:val="single" w:sz="4" w:space="0" w:color="auto"/>
                    <w:bottom w:val="nil"/>
                    <w:right w:val="single" w:sz="4" w:space="0" w:color="auto"/>
                  </w:tcBorders>
                  <w:vAlign w:val="center"/>
                </w:tcPr>
                <w:p w:rsidR="002B67DD" w:rsidRPr="002A19A4" w:rsidRDefault="002B67DD" w:rsidP="0077685E">
                  <w:pPr>
                    <w:pStyle w:val="TableParagraph"/>
                    <w:spacing w:line="240" w:lineRule="auto"/>
                    <w:ind w:right="1"/>
                  </w:pPr>
                  <w:r w:rsidRPr="002A19A4">
                    <w:rPr>
                      <w:w w:val="98"/>
                    </w:rPr>
                    <w:t>0</w:t>
                  </w:r>
                </w:p>
              </w:tc>
              <w:tc>
                <w:tcPr>
                  <w:tcW w:w="1116" w:type="dxa"/>
                  <w:tcBorders>
                    <w:top w:val="single" w:sz="4" w:space="0" w:color="auto"/>
                    <w:left w:val="single" w:sz="4" w:space="0" w:color="auto"/>
                    <w:bottom w:val="nil"/>
                  </w:tcBorders>
                  <w:vAlign w:val="center"/>
                </w:tcPr>
                <w:p w:rsidR="002B67DD" w:rsidRPr="002A19A4" w:rsidRDefault="002B67DD" w:rsidP="0077685E">
                  <w:pPr>
                    <w:pStyle w:val="TableParagraph"/>
                    <w:spacing w:line="240" w:lineRule="auto"/>
                  </w:pPr>
                  <w:r w:rsidRPr="002A19A4">
                    <w:rPr>
                      <w:w w:val="99"/>
                    </w:rPr>
                    <w:t>0</w:t>
                  </w:r>
                </w:p>
              </w:tc>
            </w:tr>
            <w:tr w:rsidR="002B67DD" w:rsidRPr="002A19A4" w:rsidTr="00B72882">
              <w:trPr>
                <w:trHeight w:hRule="exact" w:val="281"/>
                <w:jc w:val="center"/>
              </w:trPr>
              <w:tc>
                <w:tcPr>
                  <w:tcW w:w="403"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57" w:type="dxa"/>
                  <w:tcBorders>
                    <w:top w:val="nil"/>
                    <w:bottom w:val="nil"/>
                  </w:tcBorders>
                  <w:vAlign w:val="center"/>
                </w:tcPr>
                <w:p w:rsidR="002B67DD" w:rsidRPr="002A19A4" w:rsidRDefault="002B67DD" w:rsidP="0077685E">
                  <w:pPr>
                    <w:pStyle w:val="TableParagraph"/>
                    <w:spacing w:line="240" w:lineRule="auto"/>
                    <w:ind w:left="115"/>
                  </w:pPr>
                  <w:r w:rsidRPr="002A19A4">
                    <w:rPr>
                      <w:w w:val="99"/>
                    </w:rPr>
                    <w:t>0</w:t>
                  </w:r>
                </w:p>
              </w:tc>
              <w:tc>
                <w:tcPr>
                  <w:tcW w:w="277" w:type="dxa"/>
                  <w:tcBorders>
                    <w:top w:val="nil"/>
                    <w:bottom w:val="nil"/>
                    <w:right w:val="single" w:sz="4" w:space="0" w:color="auto"/>
                  </w:tcBorders>
                  <w:vAlign w:val="center"/>
                </w:tcPr>
                <w:p w:rsidR="002B67DD" w:rsidRPr="002A19A4" w:rsidRDefault="002B67DD" w:rsidP="0077685E">
                  <w:pPr>
                    <w:pStyle w:val="TableParagraph"/>
                    <w:spacing w:line="240" w:lineRule="auto"/>
                    <w:ind w:left="119"/>
                  </w:pPr>
                  <w:r w:rsidRPr="002A19A4">
                    <w:rPr>
                      <w:w w:val="99"/>
                    </w:rPr>
                    <w:t>1</w:t>
                  </w:r>
                </w:p>
              </w:tc>
              <w:tc>
                <w:tcPr>
                  <w:tcW w:w="347"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9"/>
                    </w:rPr>
                    <w:t>0</w:t>
                  </w:r>
                </w:p>
              </w:tc>
              <w:tc>
                <w:tcPr>
                  <w:tcW w:w="390"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461" w:type="dxa"/>
                  <w:tcBorders>
                    <w:top w:val="nil"/>
                    <w:bottom w:val="nil"/>
                    <w:right w:val="single" w:sz="4" w:space="0" w:color="auto"/>
                  </w:tcBorders>
                  <w:vAlign w:val="center"/>
                </w:tcPr>
                <w:p w:rsidR="002B67DD" w:rsidRPr="002A19A4" w:rsidRDefault="002B67DD" w:rsidP="0077685E">
                  <w:pPr>
                    <w:pStyle w:val="TableParagraph"/>
                    <w:spacing w:line="240" w:lineRule="auto"/>
                    <w:ind w:right="1"/>
                  </w:pPr>
                  <w:r w:rsidRPr="002A19A4">
                    <w:rPr>
                      <w:w w:val="99"/>
                    </w:rPr>
                    <w:t>0</w:t>
                  </w:r>
                </w:p>
              </w:tc>
              <w:tc>
                <w:tcPr>
                  <w:tcW w:w="1116"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8"/>
                    </w:rPr>
                    <w:t>1</w:t>
                  </w:r>
                </w:p>
              </w:tc>
            </w:tr>
            <w:tr w:rsidR="002B67DD" w:rsidRPr="002A19A4" w:rsidTr="00B72882">
              <w:trPr>
                <w:trHeight w:hRule="exact" w:val="273"/>
                <w:jc w:val="center"/>
              </w:trPr>
              <w:tc>
                <w:tcPr>
                  <w:tcW w:w="403"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57" w:type="dxa"/>
                  <w:tcBorders>
                    <w:top w:val="nil"/>
                    <w:bottom w:val="nil"/>
                  </w:tcBorders>
                  <w:vAlign w:val="center"/>
                </w:tcPr>
                <w:p w:rsidR="002B67DD" w:rsidRPr="002A19A4" w:rsidRDefault="002B67DD" w:rsidP="0077685E">
                  <w:pPr>
                    <w:pStyle w:val="TableParagraph"/>
                    <w:spacing w:line="240" w:lineRule="auto"/>
                    <w:ind w:left="115"/>
                  </w:pPr>
                  <w:r w:rsidRPr="002A19A4">
                    <w:rPr>
                      <w:w w:val="99"/>
                    </w:rPr>
                    <w:t>1</w:t>
                  </w:r>
                </w:p>
              </w:tc>
              <w:tc>
                <w:tcPr>
                  <w:tcW w:w="277" w:type="dxa"/>
                  <w:tcBorders>
                    <w:top w:val="nil"/>
                    <w:bottom w:val="nil"/>
                    <w:right w:val="single" w:sz="4" w:space="0" w:color="auto"/>
                  </w:tcBorders>
                  <w:vAlign w:val="center"/>
                </w:tcPr>
                <w:p w:rsidR="002B67DD" w:rsidRPr="002A19A4" w:rsidRDefault="002B67DD" w:rsidP="0077685E">
                  <w:pPr>
                    <w:pStyle w:val="TableParagraph"/>
                    <w:spacing w:line="240" w:lineRule="auto"/>
                    <w:ind w:left="119"/>
                  </w:pPr>
                  <w:r w:rsidRPr="002A19A4">
                    <w:rPr>
                      <w:w w:val="99"/>
                    </w:rPr>
                    <w:t>0</w:t>
                  </w:r>
                </w:p>
              </w:tc>
              <w:tc>
                <w:tcPr>
                  <w:tcW w:w="347"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9"/>
                    </w:rPr>
                    <w:t>0</w:t>
                  </w:r>
                </w:p>
              </w:tc>
              <w:tc>
                <w:tcPr>
                  <w:tcW w:w="390"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461" w:type="dxa"/>
                  <w:tcBorders>
                    <w:top w:val="nil"/>
                    <w:bottom w:val="nil"/>
                    <w:right w:val="single" w:sz="4" w:space="0" w:color="auto"/>
                  </w:tcBorders>
                  <w:vAlign w:val="center"/>
                </w:tcPr>
                <w:p w:rsidR="002B67DD" w:rsidRPr="002A19A4" w:rsidRDefault="002B67DD" w:rsidP="0077685E">
                  <w:pPr>
                    <w:pStyle w:val="TableParagraph"/>
                    <w:spacing w:line="240" w:lineRule="auto"/>
                    <w:ind w:right="1"/>
                  </w:pPr>
                  <w:r w:rsidRPr="002A19A4">
                    <w:rPr>
                      <w:w w:val="99"/>
                    </w:rPr>
                    <w:t>1</w:t>
                  </w:r>
                </w:p>
              </w:tc>
              <w:tc>
                <w:tcPr>
                  <w:tcW w:w="1116"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8"/>
                    </w:rPr>
                    <w:t>1</w:t>
                  </w:r>
                </w:p>
              </w:tc>
            </w:tr>
            <w:tr w:rsidR="002B67DD" w:rsidRPr="002A19A4" w:rsidTr="00B72882">
              <w:trPr>
                <w:trHeight w:hRule="exact" w:val="281"/>
                <w:jc w:val="center"/>
              </w:trPr>
              <w:tc>
                <w:tcPr>
                  <w:tcW w:w="403"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57" w:type="dxa"/>
                  <w:tcBorders>
                    <w:top w:val="nil"/>
                    <w:bottom w:val="nil"/>
                  </w:tcBorders>
                  <w:vAlign w:val="center"/>
                </w:tcPr>
                <w:p w:rsidR="002B67DD" w:rsidRPr="002A19A4" w:rsidRDefault="002B67DD" w:rsidP="0077685E">
                  <w:pPr>
                    <w:pStyle w:val="TableParagraph"/>
                    <w:spacing w:line="240" w:lineRule="auto"/>
                    <w:ind w:left="115"/>
                  </w:pPr>
                  <w:r w:rsidRPr="002A19A4">
                    <w:rPr>
                      <w:w w:val="99"/>
                    </w:rPr>
                    <w:t>1</w:t>
                  </w:r>
                </w:p>
              </w:tc>
              <w:tc>
                <w:tcPr>
                  <w:tcW w:w="277" w:type="dxa"/>
                  <w:tcBorders>
                    <w:top w:val="nil"/>
                    <w:bottom w:val="nil"/>
                    <w:right w:val="single" w:sz="4" w:space="0" w:color="auto"/>
                  </w:tcBorders>
                  <w:vAlign w:val="center"/>
                </w:tcPr>
                <w:p w:rsidR="002B67DD" w:rsidRPr="002A19A4" w:rsidRDefault="002B67DD" w:rsidP="0077685E">
                  <w:pPr>
                    <w:pStyle w:val="TableParagraph"/>
                    <w:spacing w:line="240" w:lineRule="auto"/>
                    <w:ind w:left="119"/>
                  </w:pPr>
                  <w:r w:rsidRPr="002A19A4">
                    <w:rPr>
                      <w:w w:val="99"/>
                    </w:rPr>
                    <w:t>1</w:t>
                  </w:r>
                </w:p>
              </w:tc>
              <w:tc>
                <w:tcPr>
                  <w:tcW w:w="347"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9"/>
                    </w:rPr>
                    <w:t>0</w:t>
                  </w:r>
                </w:p>
              </w:tc>
              <w:tc>
                <w:tcPr>
                  <w:tcW w:w="390"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461" w:type="dxa"/>
                  <w:tcBorders>
                    <w:top w:val="nil"/>
                    <w:bottom w:val="nil"/>
                    <w:right w:val="single" w:sz="4" w:space="0" w:color="auto"/>
                  </w:tcBorders>
                  <w:vAlign w:val="center"/>
                </w:tcPr>
                <w:p w:rsidR="002B67DD" w:rsidRPr="002A19A4" w:rsidRDefault="002B67DD" w:rsidP="0077685E">
                  <w:pPr>
                    <w:pStyle w:val="TableParagraph"/>
                    <w:spacing w:line="240" w:lineRule="auto"/>
                    <w:ind w:right="1"/>
                  </w:pPr>
                  <w:r w:rsidRPr="002A19A4">
                    <w:rPr>
                      <w:w w:val="99"/>
                    </w:rPr>
                    <w:t>1</w:t>
                  </w:r>
                </w:p>
              </w:tc>
              <w:tc>
                <w:tcPr>
                  <w:tcW w:w="1116"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9"/>
                    </w:rPr>
                    <w:t>0</w:t>
                  </w:r>
                </w:p>
              </w:tc>
            </w:tr>
            <w:tr w:rsidR="002B67DD" w:rsidRPr="002A19A4" w:rsidTr="00B72882">
              <w:trPr>
                <w:trHeight w:hRule="exact" w:val="273"/>
                <w:jc w:val="center"/>
              </w:trPr>
              <w:tc>
                <w:tcPr>
                  <w:tcW w:w="403"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357" w:type="dxa"/>
                  <w:tcBorders>
                    <w:top w:val="nil"/>
                    <w:bottom w:val="nil"/>
                  </w:tcBorders>
                  <w:vAlign w:val="center"/>
                </w:tcPr>
                <w:p w:rsidR="002B67DD" w:rsidRPr="002A19A4" w:rsidRDefault="002B67DD" w:rsidP="0077685E">
                  <w:pPr>
                    <w:pStyle w:val="TableParagraph"/>
                    <w:spacing w:line="240" w:lineRule="auto"/>
                    <w:ind w:left="115"/>
                  </w:pPr>
                  <w:r w:rsidRPr="002A19A4">
                    <w:rPr>
                      <w:w w:val="98"/>
                    </w:rPr>
                    <w:t>0</w:t>
                  </w:r>
                </w:p>
              </w:tc>
              <w:tc>
                <w:tcPr>
                  <w:tcW w:w="277" w:type="dxa"/>
                  <w:tcBorders>
                    <w:top w:val="nil"/>
                    <w:bottom w:val="nil"/>
                    <w:right w:val="single" w:sz="4" w:space="0" w:color="auto"/>
                  </w:tcBorders>
                  <w:vAlign w:val="center"/>
                </w:tcPr>
                <w:p w:rsidR="002B67DD" w:rsidRPr="002A19A4" w:rsidRDefault="002B67DD" w:rsidP="0077685E">
                  <w:pPr>
                    <w:pStyle w:val="TableParagraph"/>
                    <w:spacing w:line="240" w:lineRule="auto"/>
                    <w:ind w:left="119"/>
                  </w:pPr>
                  <w:r w:rsidRPr="002A19A4">
                    <w:rPr>
                      <w:w w:val="98"/>
                    </w:rPr>
                    <w:t>0</w:t>
                  </w:r>
                </w:p>
              </w:tc>
              <w:tc>
                <w:tcPr>
                  <w:tcW w:w="347"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8"/>
                    </w:rPr>
                    <w:t>1</w:t>
                  </w:r>
                </w:p>
              </w:tc>
              <w:tc>
                <w:tcPr>
                  <w:tcW w:w="390"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461" w:type="dxa"/>
                  <w:tcBorders>
                    <w:top w:val="nil"/>
                    <w:bottom w:val="nil"/>
                    <w:right w:val="single" w:sz="4" w:space="0" w:color="auto"/>
                  </w:tcBorders>
                  <w:vAlign w:val="center"/>
                </w:tcPr>
                <w:p w:rsidR="002B67DD" w:rsidRPr="002A19A4" w:rsidRDefault="002B67DD" w:rsidP="0077685E">
                  <w:pPr>
                    <w:pStyle w:val="TableParagraph"/>
                    <w:spacing w:line="240" w:lineRule="auto"/>
                    <w:ind w:right="1"/>
                  </w:pPr>
                  <w:r w:rsidRPr="002A19A4">
                    <w:rPr>
                      <w:w w:val="98"/>
                    </w:rPr>
                    <w:t>1</w:t>
                  </w:r>
                </w:p>
              </w:tc>
              <w:tc>
                <w:tcPr>
                  <w:tcW w:w="1116"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8"/>
                    </w:rPr>
                    <w:t>1</w:t>
                  </w:r>
                </w:p>
              </w:tc>
            </w:tr>
            <w:tr w:rsidR="002B67DD" w:rsidRPr="002A19A4" w:rsidTr="00B72882">
              <w:trPr>
                <w:trHeight w:hRule="exact" w:val="273"/>
                <w:jc w:val="center"/>
              </w:trPr>
              <w:tc>
                <w:tcPr>
                  <w:tcW w:w="403"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357" w:type="dxa"/>
                  <w:tcBorders>
                    <w:top w:val="nil"/>
                    <w:bottom w:val="nil"/>
                  </w:tcBorders>
                  <w:vAlign w:val="center"/>
                </w:tcPr>
                <w:p w:rsidR="002B67DD" w:rsidRPr="002A19A4" w:rsidRDefault="002B67DD" w:rsidP="0077685E">
                  <w:pPr>
                    <w:pStyle w:val="TableParagraph"/>
                    <w:spacing w:line="240" w:lineRule="auto"/>
                    <w:ind w:left="115"/>
                  </w:pPr>
                  <w:r w:rsidRPr="002A19A4">
                    <w:rPr>
                      <w:w w:val="98"/>
                    </w:rPr>
                    <w:t>0</w:t>
                  </w:r>
                </w:p>
              </w:tc>
              <w:tc>
                <w:tcPr>
                  <w:tcW w:w="277" w:type="dxa"/>
                  <w:tcBorders>
                    <w:top w:val="nil"/>
                    <w:bottom w:val="nil"/>
                    <w:right w:val="single" w:sz="4" w:space="0" w:color="auto"/>
                  </w:tcBorders>
                  <w:vAlign w:val="center"/>
                </w:tcPr>
                <w:p w:rsidR="002B67DD" w:rsidRPr="002A19A4" w:rsidRDefault="002B67DD" w:rsidP="0077685E">
                  <w:pPr>
                    <w:pStyle w:val="TableParagraph"/>
                    <w:spacing w:line="240" w:lineRule="auto"/>
                    <w:ind w:left="119"/>
                  </w:pPr>
                  <w:r w:rsidRPr="002A19A4">
                    <w:rPr>
                      <w:w w:val="98"/>
                    </w:rPr>
                    <w:t>1</w:t>
                  </w:r>
                </w:p>
              </w:tc>
              <w:tc>
                <w:tcPr>
                  <w:tcW w:w="347"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8"/>
                    </w:rPr>
                    <w:t>1</w:t>
                  </w:r>
                </w:p>
              </w:tc>
              <w:tc>
                <w:tcPr>
                  <w:tcW w:w="390"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461" w:type="dxa"/>
                  <w:tcBorders>
                    <w:top w:val="nil"/>
                    <w:bottom w:val="nil"/>
                    <w:right w:val="single" w:sz="4" w:space="0" w:color="auto"/>
                  </w:tcBorders>
                  <w:vAlign w:val="center"/>
                </w:tcPr>
                <w:p w:rsidR="002B67DD" w:rsidRPr="002A19A4" w:rsidRDefault="002B67DD" w:rsidP="0077685E">
                  <w:pPr>
                    <w:pStyle w:val="TableParagraph"/>
                    <w:spacing w:line="240" w:lineRule="auto"/>
                    <w:ind w:right="1"/>
                  </w:pPr>
                  <w:r w:rsidRPr="002A19A4">
                    <w:rPr>
                      <w:w w:val="98"/>
                    </w:rPr>
                    <w:t>0</w:t>
                  </w:r>
                </w:p>
              </w:tc>
              <w:tc>
                <w:tcPr>
                  <w:tcW w:w="1116"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9"/>
                    </w:rPr>
                    <w:t>0</w:t>
                  </w:r>
                </w:p>
              </w:tc>
            </w:tr>
            <w:tr w:rsidR="002B67DD" w:rsidRPr="002A19A4" w:rsidTr="00B72882">
              <w:trPr>
                <w:trHeight w:hRule="exact" w:val="281"/>
                <w:jc w:val="center"/>
              </w:trPr>
              <w:tc>
                <w:tcPr>
                  <w:tcW w:w="403"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57" w:type="dxa"/>
                  <w:tcBorders>
                    <w:top w:val="nil"/>
                    <w:bottom w:val="nil"/>
                  </w:tcBorders>
                  <w:vAlign w:val="center"/>
                </w:tcPr>
                <w:p w:rsidR="002B67DD" w:rsidRPr="002A19A4" w:rsidRDefault="002B67DD" w:rsidP="0077685E">
                  <w:pPr>
                    <w:pStyle w:val="TableParagraph"/>
                    <w:spacing w:line="240" w:lineRule="auto"/>
                    <w:ind w:left="115"/>
                  </w:pPr>
                  <w:r w:rsidRPr="002A19A4">
                    <w:rPr>
                      <w:w w:val="99"/>
                    </w:rPr>
                    <w:t>1</w:t>
                  </w:r>
                </w:p>
              </w:tc>
              <w:tc>
                <w:tcPr>
                  <w:tcW w:w="277" w:type="dxa"/>
                  <w:tcBorders>
                    <w:top w:val="nil"/>
                    <w:bottom w:val="nil"/>
                    <w:right w:val="single" w:sz="4" w:space="0" w:color="auto"/>
                  </w:tcBorders>
                  <w:vAlign w:val="center"/>
                </w:tcPr>
                <w:p w:rsidR="002B67DD" w:rsidRPr="002A19A4" w:rsidRDefault="002B67DD" w:rsidP="0077685E">
                  <w:pPr>
                    <w:pStyle w:val="TableParagraph"/>
                    <w:spacing w:line="240" w:lineRule="auto"/>
                    <w:ind w:left="119"/>
                  </w:pPr>
                  <w:r w:rsidRPr="002A19A4">
                    <w:rPr>
                      <w:w w:val="99"/>
                    </w:rPr>
                    <w:t>0</w:t>
                  </w:r>
                </w:p>
              </w:tc>
              <w:tc>
                <w:tcPr>
                  <w:tcW w:w="347"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9"/>
                    </w:rPr>
                    <w:t>1</w:t>
                  </w:r>
                </w:p>
              </w:tc>
              <w:tc>
                <w:tcPr>
                  <w:tcW w:w="390"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461" w:type="dxa"/>
                  <w:tcBorders>
                    <w:top w:val="nil"/>
                    <w:bottom w:val="nil"/>
                    <w:right w:val="single" w:sz="4" w:space="0" w:color="auto"/>
                  </w:tcBorders>
                  <w:vAlign w:val="center"/>
                </w:tcPr>
                <w:p w:rsidR="002B67DD" w:rsidRPr="002A19A4" w:rsidRDefault="002B67DD" w:rsidP="0077685E">
                  <w:pPr>
                    <w:pStyle w:val="TableParagraph"/>
                    <w:spacing w:line="240" w:lineRule="auto"/>
                    <w:ind w:right="1"/>
                  </w:pPr>
                  <w:r w:rsidRPr="002A19A4">
                    <w:rPr>
                      <w:w w:val="99"/>
                    </w:rPr>
                    <w:t>1</w:t>
                  </w:r>
                </w:p>
              </w:tc>
              <w:tc>
                <w:tcPr>
                  <w:tcW w:w="1116" w:type="dxa"/>
                  <w:tcBorders>
                    <w:top w:val="nil"/>
                    <w:left w:val="single" w:sz="4" w:space="0" w:color="auto"/>
                    <w:bottom w:val="nil"/>
                  </w:tcBorders>
                  <w:vAlign w:val="center"/>
                </w:tcPr>
                <w:p w:rsidR="002B67DD" w:rsidRPr="002A19A4" w:rsidRDefault="002B67DD" w:rsidP="0077685E">
                  <w:pPr>
                    <w:pStyle w:val="TableParagraph"/>
                    <w:spacing w:line="240" w:lineRule="auto"/>
                  </w:pPr>
                  <w:r w:rsidRPr="002A19A4">
                    <w:rPr>
                      <w:w w:val="99"/>
                    </w:rPr>
                    <w:t>0</w:t>
                  </w:r>
                </w:p>
              </w:tc>
            </w:tr>
            <w:tr w:rsidR="002B67DD" w:rsidRPr="002A19A4" w:rsidTr="00B72882">
              <w:trPr>
                <w:trHeight w:hRule="exact" w:val="273"/>
                <w:jc w:val="center"/>
              </w:trPr>
              <w:tc>
                <w:tcPr>
                  <w:tcW w:w="403" w:type="dxa"/>
                  <w:tcBorders>
                    <w:top w:val="nil"/>
                    <w:bottom w:val="single" w:sz="4" w:space="0" w:color="auto"/>
                  </w:tcBorders>
                  <w:vAlign w:val="center"/>
                </w:tcPr>
                <w:p w:rsidR="002B67DD" w:rsidRPr="002A19A4" w:rsidRDefault="002B67DD" w:rsidP="0077685E">
                  <w:pPr>
                    <w:pStyle w:val="TableParagraph"/>
                    <w:spacing w:line="240" w:lineRule="auto"/>
                  </w:pPr>
                  <w:r w:rsidRPr="002A19A4">
                    <w:rPr>
                      <w:w w:val="98"/>
                    </w:rPr>
                    <w:t>1</w:t>
                  </w:r>
                </w:p>
              </w:tc>
              <w:tc>
                <w:tcPr>
                  <w:tcW w:w="357" w:type="dxa"/>
                  <w:tcBorders>
                    <w:top w:val="nil"/>
                    <w:bottom w:val="single" w:sz="4" w:space="0" w:color="auto"/>
                  </w:tcBorders>
                  <w:vAlign w:val="center"/>
                </w:tcPr>
                <w:p w:rsidR="002B67DD" w:rsidRPr="002A19A4" w:rsidRDefault="002B67DD" w:rsidP="0077685E">
                  <w:pPr>
                    <w:pStyle w:val="TableParagraph"/>
                    <w:spacing w:line="240" w:lineRule="auto"/>
                    <w:ind w:left="115"/>
                  </w:pPr>
                  <w:r w:rsidRPr="002A19A4">
                    <w:rPr>
                      <w:w w:val="98"/>
                    </w:rPr>
                    <w:t>1</w:t>
                  </w:r>
                </w:p>
              </w:tc>
              <w:tc>
                <w:tcPr>
                  <w:tcW w:w="277" w:type="dxa"/>
                  <w:tcBorders>
                    <w:top w:val="nil"/>
                    <w:bottom w:val="single" w:sz="4" w:space="0" w:color="auto"/>
                    <w:right w:val="single" w:sz="4" w:space="0" w:color="auto"/>
                  </w:tcBorders>
                  <w:vAlign w:val="center"/>
                </w:tcPr>
                <w:p w:rsidR="002B67DD" w:rsidRPr="002A19A4" w:rsidRDefault="002B67DD" w:rsidP="0077685E">
                  <w:pPr>
                    <w:pStyle w:val="TableParagraph"/>
                    <w:spacing w:line="240" w:lineRule="auto"/>
                    <w:ind w:left="119"/>
                  </w:pPr>
                  <w:r w:rsidRPr="002A19A4">
                    <w:rPr>
                      <w:w w:val="98"/>
                    </w:rPr>
                    <w:t>1</w:t>
                  </w:r>
                </w:p>
              </w:tc>
              <w:tc>
                <w:tcPr>
                  <w:tcW w:w="347" w:type="dxa"/>
                  <w:tcBorders>
                    <w:top w:val="nil"/>
                    <w:left w:val="single" w:sz="4" w:space="0" w:color="auto"/>
                    <w:bottom w:val="single" w:sz="4" w:space="0" w:color="auto"/>
                  </w:tcBorders>
                  <w:vAlign w:val="center"/>
                </w:tcPr>
                <w:p w:rsidR="002B67DD" w:rsidRPr="002A19A4" w:rsidRDefault="002B67DD" w:rsidP="0077685E">
                  <w:pPr>
                    <w:pStyle w:val="TableParagraph"/>
                    <w:spacing w:line="240" w:lineRule="auto"/>
                  </w:pPr>
                  <w:r w:rsidRPr="002A19A4">
                    <w:rPr>
                      <w:w w:val="98"/>
                    </w:rPr>
                    <w:t>1</w:t>
                  </w:r>
                </w:p>
              </w:tc>
              <w:tc>
                <w:tcPr>
                  <w:tcW w:w="390" w:type="dxa"/>
                  <w:tcBorders>
                    <w:top w:val="nil"/>
                    <w:bottom w:val="single" w:sz="4" w:space="0" w:color="auto"/>
                  </w:tcBorders>
                  <w:vAlign w:val="center"/>
                </w:tcPr>
                <w:p w:rsidR="002B67DD" w:rsidRPr="002A19A4" w:rsidRDefault="002B67DD" w:rsidP="0077685E">
                  <w:pPr>
                    <w:pStyle w:val="TableParagraph"/>
                    <w:spacing w:line="240" w:lineRule="auto"/>
                  </w:pPr>
                  <w:r w:rsidRPr="002A19A4">
                    <w:rPr>
                      <w:w w:val="98"/>
                    </w:rPr>
                    <w:t>0</w:t>
                  </w:r>
                </w:p>
              </w:tc>
              <w:tc>
                <w:tcPr>
                  <w:tcW w:w="461" w:type="dxa"/>
                  <w:tcBorders>
                    <w:top w:val="nil"/>
                    <w:bottom w:val="single" w:sz="4" w:space="0" w:color="auto"/>
                    <w:right w:val="single" w:sz="4" w:space="0" w:color="auto"/>
                  </w:tcBorders>
                  <w:vAlign w:val="center"/>
                </w:tcPr>
                <w:p w:rsidR="002B67DD" w:rsidRPr="002A19A4" w:rsidRDefault="002B67DD" w:rsidP="0077685E">
                  <w:pPr>
                    <w:pStyle w:val="TableParagraph"/>
                    <w:spacing w:line="240" w:lineRule="auto"/>
                    <w:ind w:right="1"/>
                  </w:pPr>
                  <w:r w:rsidRPr="002A19A4">
                    <w:rPr>
                      <w:w w:val="98"/>
                    </w:rPr>
                    <w:t>0</w:t>
                  </w:r>
                </w:p>
              </w:tc>
              <w:tc>
                <w:tcPr>
                  <w:tcW w:w="1116" w:type="dxa"/>
                  <w:tcBorders>
                    <w:top w:val="nil"/>
                    <w:left w:val="single" w:sz="4" w:space="0" w:color="auto"/>
                    <w:bottom w:val="single" w:sz="4" w:space="0" w:color="auto"/>
                  </w:tcBorders>
                  <w:vAlign w:val="center"/>
                </w:tcPr>
                <w:p w:rsidR="002B67DD" w:rsidRPr="002A19A4" w:rsidRDefault="002B67DD" w:rsidP="0077685E">
                  <w:pPr>
                    <w:pStyle w:val="TableParagraph"/>
                    <w:spacing w:line="240" w:lineRule="auto"/>
                  </w:pPr>
                  <w:r w:rsidRPr="002A19A4">
                    <w:rPr>
                      <w:w w:val="98"/>
                    </w:rPr>
                    <w:t>1</w:t>
                  </w:r>
                </w:p>
              </w:tc>
            </w:tr>
          </w:tbl>
          <w:p w:rsidR="002B67DD" w:rsidRPr="002A19A4" w:rsidRDefault="002B67DD" w:rsidP="0077685E">
            <w:pPr>
              <w:spacing w:after="0"/>
              <w:rPr>
                <w:rFonts w:ascii="Times New Roman" w:hAnsi="Times New Roman" w:cs="Times New Roman"/>
              </w:rPr>
            </w:pPr>
          </w:p>
        </w:tc>
        <w:tc>
          <w:tcPr>
            <w:tcW w:w="245" w:type="dxa"/>
            <w:vMerge w:val="restart"/>
            <w:shd w:val="clear" w:color="auto" w:fill="auto"/>
          </w:tcPr>
          <w:p w:rsidR="002B67DD" w:rsidRPr="002A19A4" w:rsidRDefault="002B67DD" w:rsidP="0077685E">
            <w:pPr>
              <w:spacing w:after="0"/>
              <w:rPr>
                <w:rFonts w:ascii="Times New Roman" w:hAnsi="Times New Roman" w:cs="Times New Roman"/>
              </w:rPr>
            </w:pPr>
          </w:p>
        </w:tc>
        <w:tc>
          <w:tcPr>
            <w:tcW w:w="4672" w:type="dxa"/>
            <w:vMerge w:val="restart"/>
            <w:shd w:val="clear" w:color="auto" w:fill="auto"/>
          </w:tcPr>
          <w:tbl>
            <w:tblPr>
              <w:tblW w:w="4040" w:type="dxa"/>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336"/>
              <w:gridCol w:w="327"/>
              <w:gridCol w:w="327"/>
              <w:gridCol w:w="328"/>
              <w:gridCol w:w="327"/>
              <w:gridCol w:w="327"/>
              <w:gridCol w:w="327"/>
              <w:gridCol w:w="328"/>
              <w:gridCol w:w="1413"/>
            </w:tblGrid>
            <w:tr w:rsidR="002B67DD" w:rsidRPr="002A19A4" w:rsidTr="00B72882">
              <w:trPr>
                <w:trHeight w:hRule="exact" w:val="231"/>
                <w:jc w:val="center"/>
              </w:trPr>
              <w:tc>
                <w:tcPr>
                  <w:tcW w:w="1317" w:type="dxa"/>
                  <w:gridSpan w:val="4"/>
                  <w:tcBorders>
                    <w:top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rPr>
                      <w:b/>
                    </w:rPr>
                  </w:pPr>
                  <w:r w:rsidRPr="002A19A4">
                    <w:rPr>
                      <w:b/>
                    </w:rPr>
                    <w:t>Inputs</w:t>
                  </w:r>
                </w:p>
              </w:tc>
              <w:tc>
                <w:tcPr>
                  <w:tcW w:w="1308" w:type="dxa"/>
                  <w:gridSpan w:val="4"/>
                  <w:tcBorders>
                    <w:top w:val="single" w:sz="4" w:space="0" w:color="auto"/>
                    <w:left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rPr>
                      <w:b/>
                    </w:rPr>
                  </w:pPr>
                  <w:r w:rsidRPr="002A19A4">
                    <w:rPr>
                      <w:b/>
                    </w:rPr>
                    <w:t>Outputs</w:t>
                  </w:r>
                </w:p>
              </w:tc>
              <w:tc>
                <w:tcPr>
                  <w:tcW w:w="1413" w:type="dxa"/>
                  <w:vMerge w:val="restart"/>
                  <w:tcBorders>
                    <w:left w:val="single" w:sz="4" w:space="0" w:color="auto"/>
                  </w:tcBorders>
                  <w:vAlign w:val="center"/>
                </w:tcPr>
                <w:p w:rsidR="002B67DD" w:rsidRPr="002A19A4" w:rsidRDefault="003E393D" w:rsidP="0077685E">
                  <w:pPr>
                    <w:pStyle w:val="TableParagraph"/>
                    <w:spacing w:line="240" w:lineRule="auto"/>
                    <w:ind w:right="142"/>
                  </w:pPr>
                  <w:r w:rsidRPr="002A19A4">
                    <w:rPr>
                      <w:b/>
                      <w:bCs/>
                    </w:rPr>
                    <w:t>Parity Preservation</w:t>
                  </w:r>
                </w:p>
              </w:tc>
            </w:tr>
            <w:tr w:rsidR="002B67DD" w:rsidRPr="002A19A4" w:rsidTr="00B72882">
              <w:trPr>
                <w:trHeight w:hRule="exact" w:val="226"/>
                <w:jc w:val="center"/>
              </w:trPr>
              <w:tc>
                <w:tcPr>
                  <w:tcW w:w="336" w:type="dxa"/>
                  <w:tcBorders>
                    <w:top w:val="single" w:sz="4" w:space="0" w:color="auto"/>
                    <w:bottom w:val="single" w:sz="4" w:space="0" w:color="auto"/>
                  </w:tcBorders>
                  <w:vAlign w:val="center"/>
                </w:tcPr>
                <w:p w:rsidR="002B67DD" w:rsidRPr="002A19A4" w:rsidRDefault="002B67DD" w:rsidP="0077685E">
                  <w:pPr>
                    <w:pStyle w:val="TableParagraph"/>
                    <w:spacing w:line="240" w:lineRule="auto"/>
                    <w:ind w:right="-50"/>
                    <w:rPr>
                      <w:b/>
                    </w:rPr>
                  </w:pPr>
                  <w:r w:rsidRPr="002A19A4">
                    <w:rPr>
                      <w:b/>
                      <w:w w:val="99"/>
                    </w:rPr>
                    <w:t>A</w:t>
                  </w:r>
                </w:p>
              </w:tc>
              <w:tc>
                <w:tcPr>
                  <w:tcW w:w="327" w:type="dxa"/>
                  <w:tcBorders>
                    <w:top w:val="single" w:sz="4" w:space="0" w:color="auto"/>
                    <w:bottom w:val="single" w:sz="4" w:space="0" w:color="auto"/>
                  </w:tcBorders>
                  <w:vAlign w:val="center"/>
                </w:tcPr>
                <w:p w:rsidR="002B67DD" w:rsidRPr="002A19A4" w:rsidRDefault="002B67DD" w:rsidP="0077685E">
                  <w:pPr>
                    <w:pStyle w:val="TableParagraph"/>
                    <w:spacing w:line="240" w:lineRule="auto"/>
                    <w:ind w:right="57"/>
                    <w:rPr>
                      <w:b/>
                    </w:rPr>
                  </w:pPr>
                  <w:r w:rsidRPr="002A19A4">
                    <w:rPr>
                      <w:b/>
                      <w:w w:val="99"/>
                    </w:rPr>
                    <w:t>B</w:t>
                  </w:r>
                </w:p>
              </w:tc>
              <w:tc>
                <w:tcPr>
                  <w:tcW w:w="327" w:type="dxa"/>
                  <w:tcBorders>
                    <w:top w:val="single" w:sz="4" w:space="0" w:color="auto"/>
                    <w:bottom w:val="single" w:sz="4" w:space="0" w:color="auto"/>
                  </w:tcBorders>
                  <w:vAlign w:val="center"/>
                </w:tcPr>
                <w:p w:rsidR="002B67DD" w:rsidRPr="002A19A4" w:rsidRDefault="002B67DD" w:rsidP="0077685E">
                  <w:pPr>
                    <w:pStyle w:val="TableParagraph"/>
                    <w:spacing w:line="240" w:lineRule="auto"/>
                    <w:rPr>
                      <w:b/>
                    </w:rPr>
                  </w:pPr>
                  <w:r w:rsidRPr="002A19A4">
                    <w:rPr>
                      <w:b/>
                      <w:w w:val="99"/>
                    </w:rPr>
                    <w:t>C</w:t>
                  </w:r>
                </w:p>
              </w:tc>
              <w:tc>
                <w:tcPr>
                  <w:tcW w:w="328" w:type="dxa"/>
                  <w:tcBorders>
                    <w:top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rPr>
                      <w:b/>
                    </w:rPr>
                  </w:pPr>
                  <w:r w:rsidRPr="002A19A4">
                    <w:rPr>
                      <w:b/>
                      <w:w w:val="99"/>
                    </w:rPr>
                    <w:t>D</w:t>
                  </w:r>
                </w:p>
              </w:tc>
              <w:tc>
                <w:tcPr>
                  <w:tcW w:w="327" w:type="dxa"/>
                  <w:tcBorders>
                    <w:top w:val="single" w:sz="4" w:space="0" w:color="auto"/>
                    <w:left w:val="single" w:sz="4" w:space="0" w:color="auto"/>
                    <w:bottom w:val="single" w:sz="4" w:space="0" w:color="auto"/>
                  </w:tcBorders>
                  <w:vAlign w:val="center"/>
                </w:tcPr>
                <w:p w:rsidR="002B67DD" w:rsidRPr="002A19A4" w:rsidRDefault="002B67DD" w:rsidP="0077685E">
                  <w:pPr>
                    <w:pStyle w:val="TableParagraph"/>
                    <w:spacing w:line="240" w:lineRule="auto"/>
                    <w:rPr>
                      <w:b/>
                    </w:rPr>
                  </w:pPr>
                  <w:r w:rsidRPr="002A19A4">
                    <w:rPr>
                      <w:b/>
                      <w:w w:val="99"/>
                    </w:rPr>
                    <w:t>P</w:t>
                  </w:r>
                </w:p>
              </w:tc>
              <w:tc>
                <w:tcPr>
                  <w:tcW w:w="327" w:type="dxa"/>
                  <w:tcBorders>
                    <w:top w:val="single" w:sz="4" w:space="0" w:color="auto"/>
                    <w:bottom w:val="single" w:sz="4" w:space="0" w:color="auto"/>
                  </w:tcBorders>
                  <w:vAlign w:val="center"/>
                </w:tcPr>
                <w:p w:rsidR="002B67DD" w:rsidRPr="002A19A4" w:rsidRDefault="002B67DD" w:rsidP="0077685E">
                  <w:pPr>
                    <w:pStyle w:val="TableParagraph"/>
                    <w:spacing w:line="240" w:lineRule="auto"/>
                    <w:ind w:left="5"/>
                    <w:rPr>
                      <w:b/>
                    </w:rPr>
                  </w:pPr>
                  <w:r w:rsidRPr="002A19A4">
                    <w:rPr>
                      <w:b/>
                      <w:w w:val="99"/>
                    </w:rPr>
                    <w:t>Q</w:t>
                  </w:r>
                </w:p>
              </w:tc>
              <w:tc>
                <w:tcPr>
                  <w:tcW w:w="327" w:type="dxa"/>
                  <w:tcBorders>
                    <w:top w:val="single" w:sz="4" w:space="0" w:color="auto"/>
                    <w:bottom w:val="single" w:sz="4" w:space="0" w:color="auto"/>
                  </w:tcBorders>
                  <w:vAlign w:val="center"/>
                </w:tcPr>
                <w:p w:rsidR="002B67DD" w:rsidRPr="002A19A4" w:rsidRDefault="002B67DD" w:rsidP="0077685E">
                  <w:pPr>
                    <w:pStyle w:val="TableParagraph"/>
                    <w:spacing w:line="240" w:lineRule="auto"/>
                    <w:rPr>
                      <w:b/>
                    </w:rPr>
                  </w:pPr>
                  <w:r w:rsidRPr="002A19A4">
                    <w:rPr>
                      <w:b/>
                      <w:w w:val="99"/>
                    </w:rPr>
                    <w:t>R</w:t>
                  </w:r>
                </w:p>
              </w:tc>
              <w:tc>
                <w:tcPr>
                  <w:tcW w:w="328" w:type="dxa"/>
                  <w:tcBorders>
                    <w:top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rPr>
                      <w:b/>
                    </w:rPr>
                  </w:pPr>
                  <w:r w:rsidRPr="002A19A4">
                    <w:rPr>
                      <w:b/>
                      <w:w w:val="99"/>
                    </w:rPr>
                    <w:t>S</w:t>
                  </w:r>
                </w:p>
              </w:tc>
              <w:tc>
                <w:tcPr>
                  <w:tcW w:w="1413" w:type="dxa"/>
                  <w:vMerge/>
                  <w:tcBorders>
                    <w:left w:val="single" w:sz="4" w:space="0" w:color="auto"/>
                    <w:bottom w:val="single" w:sz="4" w:space="0" w:color="auto"/>
                  </w:tcBorders>
                  <w:vAlign w:val="center"/>
                </w:tcPr>
                <w:p w:rsidR="002B67DD" w:rsidRPr="002A19A4" w:rsidRDefault="002B67DD" w:rsidP="0077685E">
                  <w:pPr>
                    <w:spacing w:after="0"/>
                    <w:rPr>
                      <w:rFonts w:ascii="Times New Roman" w:hAnsi="Times New Roman" w:cs="Times New Roman"/>
                    </w:rPr>
                  </w:pPr>
                </w:p>
              </w:tc>
            </w:tr>
            <w:tr w:rsidR="002B67DD" w:rsidRPr="002A19A4" w:rsidTr="00B72882">
              <w:trPr>
                <w:trHeight w:hRule="exact" w:val="231"/>
                <w:jc w:val="center"/>
              </w:trPr>
              <w:tc>
                <w:tcPr>
                  <w:tcW w:w="336" w:type="dxa"/>
                  <w:tcBorders>
                    <w:top w:val="single" w:sz="4" w:space="0" w:color="auto"/>
                    <w:bottom w:val="nil"/>
                  </w:tcBorders>
                  <w:vAlign w:val="center"/>
                </w:tcPr>
                <w:p w:rsidR="002B67DD" w:rsidRPr="002A19A4" w:rsidRDefault="002B67DD" w:rsidP="0077685E">
                  <w:pPr>
                    <w:pStyle w:val="TableParagraph"/>
                    <w:spacing w:line="240" w:lineRule="auto"/>
                    <w:ind w:right="-50"/>
                  </w:pPr>
                  <w:r w:rsidRPr="002A19A4">
                    <w:rPr>
                      <w:w w:val="99"/>
                    </w:rPr>
                    <w:t>0</w:t>
                  </w:r>
                </w:p>
              </w:tc>
              <w:tc>
                <w:tcPr>
                  <w:tcW w:w="327" w:type="dxa"/>
                  <w:tcBorders>
                    <w:top w:val="single" w:sz="4" w:space="0" w:color="auto"/>
                    <w:bottom w:val="nil"/>
                  </w:tcBorders>
                  <w:vAlign w:val="center"/>
                </w:tcPr>
                <w:p w:rsidR="002B67DD" w:rsidRPr="002A19A4" w:rsidRDefault="002B67DD" w:rsidP="0077685E">
                  <w:pPr>
                    <w:pStyle w:val="TableParagraph"/>
                    <w:spacing w:line="240" w:lineRule="auto"/>
                    <w:ind w:right="-65"/>
                  </w:pPr>
                  <w:r w:rsidRPr="002A19A4">
                    <w:rPr>
                      <w:w w:val="99"/>
                    </w:rPr>
                    <w:t>0</w:t>
                  </w:r>
                </w:p>
              </w:tc>
              <w:tc>
                <w:tcPr>
                  <w:tcW w:w="327" w:type="dxa"/>
                  <w:tcBorders>
                    <w:top w:val="single" w:sz="4" w:space="0" w:color="auto"/>
                    <w:bottom w:val="nil"/>
                  </w:tcBorders>
                  <w:vAlign w:val="center"/>
                </w:tcPr>
                <w:p w:rsidR="002B67DD" w:rsidRPr="002A19A4" w:rsidRDefault="002B67DD" w:rsidP="0077685E">
                  <w:pPr>
                    <w:pStyle w:val="TableParagraph"/>
                    <w:spacing w:line="240" w:lineRule="auto"/>
                    <w:ind w:left="31"/>
                  </w:pPr>
                  <w:r w:rsidRPr="002A19A4">
                    <w:rPr>
                      <w:w w:val="99"/>
                    </w:rPr>
                    <w:t>0</w:t>
                  </w:r>
                </w:p>
              </w:tc>
              <w:tc>
                <w:tcPr>
                  <w:tcW w:w="328" w:type="dxa"/>
                  <w:tcBorders>
                    <w:top w:val="single" w:sz="4" w:space="0" w:color="auto"/>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single" w:sz="4" w:space="0" w:color="auto"/>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t>0</w:t>
                  </w:r>
                </w:p>
              </w:tc>
              <w:tc>
                <w:tcPr>
                  <w:tcW w:w="327" w:type="dxa"/>
                  <w:tcBorders>
                    <w:top w:val="single" w:sz="4" w:space="0" w:color="auto"/>
                    <w:bottom w:val="nil"/>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single" w:sz="4" w:space="0" w:color="auto"/>
                    <w:bottom w:val="nil"/>
                  </w:tcBorders>
                  <w:vAlign w:val="center"/>
                </w:tcPr>
                <w:p w:rsidR="002B67DD" w:rsidRPr="002A19A4" w:rsidRDefault="002B67DD" w:rsidP="0077685E">
                  <w:pPr>
                    <w:pStyle w:val="TableParagraph"/>
                    <w:spacing w:line="240" w:lineRule="auto"/>
                  </w:pPr>
                  <w:r w:rsidRPr="002A19A4">
                    <w:rPr>
                      <w:w w:val="99"/>
                    </w:rPr>
                    <w:t>0</w:t>
                  </w:r>
                </w:p>
              </w:tc>
              <w:tc>
                <w:tcPr>
                  <w:tcW w:w="328" w:type="dxa"/>
                  <w:tcBorders>
                    <w:top w:val="single" w:sz="4" w:space="0" w:color="auto"/>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1413" w:type="dxa"/>
                  <w:tcBorders>
                    <w:top w:val="single" w:sz="4" w:space="0" w:color="auto"/>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0</w:t>
                  </w:r>
                </w:p>
              </w:tc>
            </w:tr>
            <w:tr w:rsidR="002B67DD" w:rsidRPr="002A19A4" w:rsidTr="00B72882">
              <w:trPr>
                <w:trHeight w:hRule="exact" w:val="226"/>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1</w:t>
                  </w:r>
                </w:p>
              </w:tc>
            </w:tr>
            <w:tr w:rsidR="002B67DD" w:rsidRPr="002A19A4" w:rsidTr="00B72882">
              <w:trPr>
                <w:trHeight w:hRule="exact" w:val="226"/>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1</w:t>
                  </w:r>
                </w:p>
              </w:tc>
            </w:tr>
            <w:tr w:rsidR="002B67DD" w:rsidRPr="002A19A4" w:rsidTr="00B72882">
              <w:trPr>
                <w:trHeight w:hRule="exact" w:val="231"/>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0</w:t>
                  </w:r>
                </w:p>
              </w:tc>
            </w:tr>
            <w:tr w:rsidR="002B67DD" w:rsidRPr="002A19A4" w:rsidTr="00B72882">
              <w:trPr>
                <w:trHeight w:hRule="exact" w:val="226"/>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1</w:t>
                  </w:r>
                </w:p>
              </w:tc>
            </w:tr>
            <w:tr w:rsidR="002B67DD" w:rsidRPr="002A19A4" w:rsidTr="00B72882">
              <w:trPr>
                <w:trHeight w:hRule="exact" w:val="231"/>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8"/>
                    </w:rPr>
                    <w:t>0</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8"/>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8"/>
                    </w:rPr>
                    <w:t>1</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8"/>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8"/>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8"/>
                    </w:rPr>
                    <w:t>1</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8"/>
                    </w:rPr>
                    <w:t>0</w:t>
                  </w:r>
                </w:p>
              </w:tc>
            </w:tr>
            <w:tr w:rsidR="002B67DD" w:rsidRPr="002A19A4" w:rsidTr="00B72882">
              <w:trPr>
                <w:trHeight w:hRule="exact" w:val="226"/>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0</w:t>
                  </w:r>
                </w:p>
              </w:tc>
            </w:tr>
            <w:tr w:rsidR="002B67DD" w:rsidRPr="002A19A4" w:rsidTr="00B72882">
              <w:trPr>
                <w:trHeight w:hRule="exact" w:val="231"/>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1</w:t>
                  </w:r>
                </w:p>
              </w:tc>
            </w:tr>
            <w:tr w:rsidR="002B67DD" w:rsidRPr="002A19A4" w:rsidTr="00B72882">
              <w:trPr>
                <w:trHeight w:hRule="exact" w:val="226"/>
                <w:jc w:val="center"/>
              </w:trPr>
              <w:tc>
                <w:tcPr>
                  <w:tcW w:w="336"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1</w:t>
                  </w:r>
                </w:p>
              </w:tc>
            </w:tr>
            <w:tr w:rsidR="002B67DD" w:rsidRPr="002A19A4" w:rsidTr="00B72882">
              <w:trPr>
                <w:trHeight w:hRule="exact" w:val="226"/>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0</w:t>
                  </w:r>
                </w:p>
              </w:tc>
            </w:tr>
            <w:tr w:rsidR="002B67DD" w:rsidRPr="002A19A4" w:rsidTr="00B72882">
              <w:trPr>
                <w:trHeight w:hRule="exact" w:val="231"/>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8"/>
                    </w:rPr>
                    <w:t>0</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8"/>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8"/>
                    </w:rPr>
                    <w:t>0</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8"/>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8"/>
                    </w:rPr>
                    <w:t>0</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8"/>
                    </w:rPr>
                    <w:t>0</w:t>
                  </w:r>
                </w:p>
              </w:tc>
            </w:tr>
            <w:tr w:rsidR="002B67DD" w:rsidRPr="002A19A4" w:rsidTr="00B72882">
              <w:trPr>
                <w:trHeight w:hRule="exact" w:val="226"/>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0</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1</w:t>
                  </w:r>
                </w:p>
              </w:tc>
            </w:tr>
            <w:tr w:rsidR="002B67DD" w:rsidRPr="002A19A4" w:rsidTr="00B72882">
              <w:trPr>
                <w:trHeight w:hRule="exact" w:val="231"/>
                <w:jc w:val="center"/>
              </w:trPr>
              <w:tc>
                <w:tcPr>
                  <w:tcW w:w="336"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8"/>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8"/>
                    </w:rPr>
                    <w:t>0</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8"/>
                    </w:rPr>
                    <w:t>1</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8"/>
                    </w:rPr>
                    <w:t>0</w:t>
                  </w:r>
                </w:p>
              </w:tc>
            </w:tr>
            <w:tr w:rsidR="002B67DD" w:rsidRPr="002A19A4" w:rsidTr="00B72882">
              <w:trPr>
                <w:trHeight w:hRule="exact" w:val="226"/>
                <w:jc w:val="center"/>
              </w:trPr>
              <w:tc>
                <w:tcPr>
                  <w:tcW w:w="336" w:type="dxa"/>
                  <w:tcBorders>
                    <w:top w:val="nil"/>
                    <w:bottom w:val="nil"/>
                  </w:tcBorders>
                  <w:vAlign w:val="center"/>
                </w:tcPr>
                <w:p w:rsidR="002B67DD" w:rsidRPr="002A19A4" w:rsidRDefault="002B67DD" w:rsidP="0077685E">
                  <w:pPr>
                    <w:pStyle w:val="TableParagraph"/>
                    <w:spacing w:line="240" w:lineRule="auto"/>
                    <w:ind w:right="-50"/>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9"/>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9"/>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9"/>
                    </w:rPr>
                    <w:t>0</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9"/>
                    </w:rPr>
                    <w:t>1</w:t>
                  </w:r>
                </w:p>
              </w:tc>
            </w:tr>
            <w:tr w:rsidR="002B67DD" w:rsidRPr="002A19A4" w:rsidTr="00B72882">
              <w:trPr>
                <w:trHeight w:hRule="exact" w:val="226"/>
                <w:jc w:val="center"/>
              </w:trPr>
              <w:tc>
                <w:tcPr>
                  <w:tcW w:w="336" w:type="dxa"/>
                  <w:tcBorders>
                    <w:top w:val="nil"/>
                    <w:bottom w:val="nil"/>
                  </w:tcBorders>
                  <w:vAlign w:val="center"/>
                </w:tcPr>
                <w:p w:rsidR="002B67DD" w:rsidRPr="002A19A4" w:rsidRDefault="002B67DD" w:rsidP="0077685E">
                  <w:pPr>
                    <w:pStyle w:val="TableParagraph"/>
                    <w:spacing w:line="240" w:lineRule="auto"/>
                    <w:ind w:right="-51"/>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ind w:right="25"/>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ind w:left="31"/>
                  </w:pPr>
                  <w:r w:rsidRPr="002A19A4">
                    <w:rPr>
                      <w:w w:val="98"/>
                    </w:rPr>
                    <w:t>1</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8"/>
                    </w:rPr>
                    <w:t>0</w:t>
                  </w:r>
                </w:p>
              </w:tc>
              <w:tc>
                <w:tcPr>
                  <w:tcW w:w="327" w:type="dxa"/>
                  <w:tcBorders>
                    <w:top w:val="nil"/>
                    <w:left w:val="single" w:sz="4" w:space="0" w:color="auto"/>
                    <w:bottom w:val="nil"/>
                  </w:tcBorders>
                  <w:vAlign w:val="center"/>
                </w:tcPr>
                <w:p w:rsidR="002B67DD" w:rsidRPr="002A19A4" w:rsidRDefault="002B67DD" w:rsidP="0077685E">
                  <w:pPr>
                    <w:pStyle w:val="TableParagraph"/>
                    <w:tabs>
                      <w:tab w:val="left" w:pos="107"/>
                    </w:tabs>
                    <w:spacing w:line="240" w:lineRule="auto"/>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8"/>
                    </w:rPr>
                    <w:t>1</w:t>
                  </w:r>
                </w:p>
              </w:tc>
              <w:tc>
                <w:tcPr>
                  <w:tcW w:w="327" w:type="dxa"/>
                  <w:tcBorders>
                    <w:top w:val="nil"/>
                    <w:bottom w:val="nil"/>
                  </w:tcBorders>
                  <w:vAlign w:val="center"/>
                </w:tcPr>
                <w:p w:rsidR="002B67DD" w:rsidRPr="002A19A4" w:rsidRDefault="002B67DD" w:rsidP="0077685E">
                  <w:pPr>
                    <w:pStyle w:val="TableParagraph"/>
                    <w:spacing w:line="240" w:lineRule="auto"/>
                  </w:pPr>
                  <w:r w:rsidRPr="002A19A4">
                    <w:rPr>
                      <w:w w:val="98"/>
                    </w:rPr>
                    <w:t>0</w:t>
                  </w:r>
                </w:p>
              </w:tc>
              <w:tc>
                <w:tcPr>
                  <w:tcW w:w="328" w:type="dxa"/>
                  <w:tcBorders>
                    <w:top w:val="nil"/>
                    <w:bottom w:val="nil"/>
                    <w:right w:val="single" w:sz="4" w:space="0" w:color="auto"/>
                  </w:tcBorders>
                  <w:vAlign w:val="center"/>
                </w:tcPr>
                <w:p w:rsidR="002B67DD" w:rsidRPr="002A19A4" w:rsidRDefault="002B67DD" w:rsidP="0077685E">
                  <w:pPr>
                    <w:pStyle w:val="TableParagraph"/>
                    <w:spacing w:line="240" w:lineRule="auto"/>
                  </w:pPr>
                  <w:r w:rsidRPr="002A19A4">
                    <w:rPr>
                      <w:w w:val="98"/>
                    </w:rPr>
                    <w:t>1</w:t>
                  </w:r>
                </w:p>
              </w:tc>
              <w:tc>
                <w:tcPr>
                  <w:tcW w:w="1413" w:type="dxa"/>
                  <w:tcBorders>
                    <w:top w:val="nil"/>
                    <w:left w:val="single" w:sz="4" w:space="0" w:color="auto"/>
                    <w:bottom w:val="nil"/>
                  </w:tcBorders>
                  <w:vAlign w:val="center"/>
                </w:tcPr>
                <w:p w:rsidR="002B67DD" w:rsidRPr="002A19A4" w:rsidRDefault="002B67DD" w:rsidP="0077685E">
                  <w:pPr>
                    <w:pStyle w:val="TableParagraph"/>
                    <w:spacing w:line="240" w:lineRule="auto"/>
                    <w:ind w:right="1"/>
                  </w:pPr>
                  <w:r w:rsidRPr="002A19A4">
                    <w:rPr>
                      <w:w w:val="98"/>
                    </w:rPr>
                    <w:t>1</w:t>
                  </w:r>
                </w:p>
              </w:tc>
            </w:tr>
            <w:tr w:rsidR="002B67DD" w:rsidRPr="002A19A4" w:rsidTr="00B72882">
              <w:trPr>
                <w:trHeight w:hRule="exact" w:val="231"/>
                <w:jc w:val="center"/>
              </w:trPr>
              <w:tc>
                <w:tcPr>
                  <w:tcW w:w="336" w:type="dxa"/>
                  <w:tcBorders>
                    <w:top w:val="nil"/>
                    <w:bottom w:val="single" w:sz="4" w:space="0" w:color="auto"/>
                  </w:tcBorders>
                  <w:vAlign w:val="center"/>
                </w:tcPr>
                <w:p w:rsidR="002B67DD" w:rsidRPr="002A19A4" w:rsidRDefault="002B67DD" w:rsidP="0077685E">
                  <w:pPr>
                    <w:pStyle w:val="TableParagraph"/>
                    <w:spacing w:line="240" w:lineRule="auto"/>
                    <w:ind w:right="-51"/>
                  </w:pPr>
                  <w:r w:rsidRPr="002A19A4">
                    <w:rPr>
                      <w:w w:val="98"/>
                    </w:rPr>
                    <w:t>1</w:t>
                  </w:r>
                </w:p>
              </w:tc>
              <w:tc>
                <w:tcPr>
                  <w:tcW w:w="327" w:type="dxa"/>
                  <w:tcBorders>
                    <w:top w:val="nil"/>
                    <w:bottom w:val="single" w:sz="4" w:space="0" w:color="auto"/>
                  </w:tcBorders>
                  <w:vAlign w:val="center"/>
                </w:tcPr>
                <w:p w:rsidR="002B67DD" w:rsidRPr="002A19A4" w:rsidRDefault="002B67DD" w:rsidP="0077685E">
                  <w:pPr>
                    <w:pStyle w:val="TableParagraph"/>
                    <w:spacing w:line="240" w:lineRule="auto"/>
                    <w:ind w:right="25"/>
                  </w:pPr>
                  <w:r w:rsidRPr="002A19A4">
                    <w:rPr>
                      <w:w w:val="98"/>
                    </w:rPr>
                    <w:t>1</w:t>
                  </w:r>
                </w:p>
              </w:tc>
              <w:tc>
                <w:tcPr>
                  <w:tcW w:w="327" w:type="dxa"/>
                  <w:tcBorders>
                    <w:top w:val="nil"/>
                    <w:bottom w:val="single" w:sz="4" w:space="0" w:color="auto"/>
                  </w:tcBorders>
                  <w:vAlign w:val="center"/>
                </w:tcPr>
                <w:p w:rsidR="002B67DD" w:rsidRPr="002A19A4" w:rsidRDefault="002B67DD" w:rsidP="0077685E">
                  <w:pPr>
                    <w:pStyle w:val="TableParagraph"/>
                    <w:spacing w:line="240" w:lineRule="auto"/>
                    <w:ind w:left="31"/>
                  </w:pPr>
                  <w:r w:rsidRPr="002A19A4">
                    <w:rPr>
                      <w:w w:val="98"/>
                    </w:rPr>
                    <w:t>1</w:t>
                  </w:r>
                </w:p>
              </w:tc>
              <w:tc>
                <w:tcPr>
                  <w:tcW w:w="328" w:type="dxa"/>
                  <w:tcBorders>
                    <w:top w:val="nil"/>
                    <w:bottom w:val="single" w:sz="4" w:space="0" w:color="auto"/>
                    <w:right w:val="single" w:sz="4" w:space="0" w:color="auto"/>
                  </w:tcBorders>
                  <w:vAlign w:val="center"/>
                </w:tcPr>
                <w:p w:rsidR="002B67DD" w:rsidRPr="002A19A4" w:rsidRDefault="002B67DD" w:rsidP="0077685E">
                  <w:pPr>
                    <w:pStyle w:val="TableParagraph"/>
                    <w:spacing w:line="240" w:lineRule="auto"/>
                  </w:pPr>
                  <w:r w:rsidRPr="002A19A4">
                    <w:rPr>
                      <w:w w:val="98"/>
                    </w:rPr>
                    <w:t>1</w:t>
                  </w:r>
                </w:p>
              </w:tc>
              <w:tc>
                <w:tcPr>
                  <w:tcW w:w="327" w:type="dxa"/>
                  <w:tcBorders>
                    <w:top w:val="nil"/>
                    <w:left w:val="single" w:sz="4" w:space="0" w:color="auto"/>
                    <w:bottom w:val="single" w:sz="4" w:space="0" w:color="auto"/>
                  </w:tcBorders>
                  <w:vAlign w:val="center"/>
                </w:tcPr>
                <w:p w:rsidR="002B67DD" w:rsidRPr="002A19A4" w:rsidRDefault="002B67DD" w:rsidP="0077685E">
                  <w:pPr>
                    <w:pStyle w:val="TableParagraph"/>
                    <w:tabs>
                      <w:tab w:val="left" w:pos="107"/>
                    </w:tabs>
                    <w:spacing w:line="240" w:lineRule="auto"/>
                  </w:pPr>
                  <w:r w:rsidRPr="002A19A4">
                    <w:rPr>
                      <w:w w:val="98"/>
                    </w:rPr>
                    <w:t>1</w:t>
                  </w:r>
                </w:p>
              </w:tc>
              <w:tc>
                <w:tcPr>
                  <w:tcW w:w="327" w:type="dxa"/>
                  <w:tcBorders>
                    <w:top w:val="nil"/>
                    <w:bottom w:val="single" w:sz="4" w:space="0" w:color="auto"/>
                  </w:tcBorders>
                  <w:vAlign w:val="center"/>
                </w:tcPr>
                <w:p w:rsidR="002B67DD" w:rsidRPr="002A19A4" w:rsidRDefault="002B67DD" w:rsidP="0077685E">
                  <w:pPr>
                    <w:pStyle w:val="TableParagraph"/>
                    <w:spacing w:line="240" w:lineRule="auto"/>
                  </w:pPr>
                  <w:r w:rsidRPr="002A19A4">
                    <w:rPr>
                      <w:w w:val="98"/>
                    </w:rPr>
                    <w:t>1</w:t>
                  </w:r>
                </w:p>
              </w:tc>
              <w:tc>
                <w:tcPr>
                  <w:tcW w:w="327" w:type="dxa"/>
                  <w:tcBorders>
                    <w:top w:val="nil"/>
                    <w:bottom w:val="single" w:sz="4" w:space="0" w:color="auto"/>
                  </w:tcBorders>
                  <w:vAlign w:val="center"/>
                </w:tcPr>
                <w:p w:rsidR="002B67DD" w:rsidRPr="002A19A4" w:rsidRDefault="002B67DD" w:rsidP="0077685E">
                  <w:pPr>
                    <w:pStyle w:val="TableParagraph"/>
                    <w:spacing w:line="240" w:lineRule="auto"/>
                  </w:pPr>
                  <w:r w:rsidRPr="002A19A4">
                    <w:rPr>
                      <w:w w:val="98"/>
                    </w:rPr>
                    <w:t>0</w:t>
                  </w:r>
                </w:p>
              </w:tc>
              <w:tc>
                <w:tcPr>
                  <w:tcW w:w="328" w:type="dxa"/>
                  <w:tcBorders>
                    <w:top w:val="nil"/>
                    <w:bottom w:val="single" w:sz="4" w:space="0" w:color="auto"/>
                    <w:right w:val="single" w:sz="4" w:space="0" w:color="auto"/>
                  </w:tcBorders>
                  <w:vAlign w:val="center"/>
                </w:tcPr>
                <w:p w:rsidR="002B67DD" w:rsidRPr="002A19A4" w:rsidRDefault="002B67DD" w:rsidP="0077685E">
                  <w:pPr>
                    <w:pStyle w:val="TableParagraph"/>
                    <w:spacing w:line="240" w:lineRule="auto"/>
                  </w:pPr>
                  <w:r w:rsidRPr="002A19A4">
                    <w:rPr>
                      <w:w w:val="98"/>
                    </w:rPr>
                    <w:t>0</w:t>
                  </w:r>
                </w:p>
              </w:tc>
              <w:tc>
                <w:tcPr>
                  <w:tcW w:w="1413" w:type="dxa"/>
                  <w:tcBorders>
                    <w:top w:val="nil"/>
                    <w:left w:val="single" w:sz="4" w:space="0" w:color="auto"/>
                    <w:bottom w:val="single" w:sz="4" w:space="0" w:color="auto"/>
                  </w:tcBorders>
                  <w:vAlign w:val="center"/>
                </w:tcPr>
                <w:p w:rsidR="002B67DD" w:rsidRPr="002A19A4" w:rsidRDefault="002B67DD" w:rsidP="0077685E">
                  <w:pPr>
                    <w:pStyle w:val="TableParagraph"/>
                    <w:spacing w:line="240" w:lineRule="auto"/>
                    <w:ind w:right="1"/>
                  </w:pPr>
                  <w:r w:rsidRPr="002A19A4">
                    <w:rPr>
                      <w:w w:val="98"/>
                    </w:rPr>
                    <w:t>0</w:t>
                  </w:r>
                </w:p>
              </w:tc>
            </w:tr>
          </w:tbl>
          <w:p w:rsidR="002B67DD" w:rsidRPr="002A19A4" w:rsidRDefault="002B67DD" w:rsidP="0077685E">
            <w:pPr>
              <w:spacing w:after="0"/>
              <w:rPr>
                <w:rFonts w:ascii="Times New Roman" w:hAnsi="Times New Roman" w:cs="Times New Roman"/>
              </w:rPr>
            </w:pPr>
          </w:p>
        </w:tc>
      </w:tr>
      <w:tr w:rsidR="002B67DD" w:rsidRPr="002A19A4" w:rsidTr="00D51FFB">
        <w:trPr>
          <w:jc w:val="center"/>
        </w:trPr>
        <w:tc>
          <w:tcPr>
            <w:tcW w:w="4325" w:type="dxa"/>
            <w:shd w:val="clear" w:color="auto" w:fill="auto"/>
          </w:tcPr>
          <w:p w:rsidR="0077685E" w:rsidRPr="002A19A4" w:rsidRDefault="0077685E" w:rsidP="0077685E">
            <w:pPr>
              <w:spacing w:after="0"/>
              <w:jc w:val="center"/>
              <w:rPr>
                <w:rFonts w:ascii="Times New Roman" w:hAnsi="Times New Roman" w:cs="Times New Roman"/>
                <w:b/>
                <w:bCs/>
              </w:rPr>
            </w:pPr>
          </w:p>
          <w:p w:rsidR="002B67DD" w:rsidRPr="002A19A4" w:rsidRDefault="009D51D6" w:rsidP="0077685E">
            <w:pPr>
              <w:spacing w:after="0"/>
              <w:jc w:val="center"/>
              <w:rPr>
                <w:rFonts w:ascii="Times New Roman" w:hAnsi="Times New Roman" w:cs="Times New Roman"/>
              </w:rPr>
            </w:pPr>
            <w:r w:rsidRPr="002A19A4">
              <w:rPr>
                <w:rFonts w:ascii="Times New Roman" w:hAnsi="Times New Roman" w:cs="Times New Roman"/>
                <w:b/>
                <w:bCs/>
              </w:rPr>
              <w:t>Parity Preservation of</w:t>
            </w:r>
            <w:r w:rsidRPr="002A19A4">
              <w:rPr>
                <w:rFonts w:ascii="Times New Roman" w:hAnsi="Times New Roman" w:cs="Times New Roman"/>
                <w:b/>
                <w:noProof/>
              </w:rPr>
              <w:t xml:space="preserve"> </w:t>
            </w:r>
            <w:r w:rsidR="002B67DD" w:rsidRPr="002A19A4">
              <w:rPr>
                <w:rFonts w:ascii="Times New Roman" w:hAnsi="Times New Roman" w:cs="Times New Roman"/>
                <w:b/>
                <w:noProof/>
              </w:rPr>
              <w:t>KMD Gate2</w:t>
            </w:r>
          </w:p>
        </w:tc>
        <w:tc>
          <w:tcPr>
            <w:tcW w:w="245" w:type="dxa"/>
            <w:vMerge/>
            <w:shd w:val="clear" w:color="auto" w:fill="auto"/>
          </w:tcPr>
          <w:p w:rsidR="002B67DD" w:rsidRPr="002A19A4" w:rsidRDefault="002B67DD" w:rsidP="0077685E">
            <w:pPr>
              <w:spacing w:after="0"/>
              <w:rPr>
                <w:rFonts w:ascii="Times New Roman" w:hAnsi="Times New Roman" w:cs="Times New Roman"/>
              </w:rPr>
            </w:pPr>
          </w:p>
        </w:tc>
        <w:tc>
          <w:tcPr>
            <w:tcW w:w="4672" w:type="dxa"/>
            <w:vMerge/>
            <w:shd w:val="clear" w:color="auto" w:fill="auto"/>
          </w:tcPr>
          <w:p w:rsidR="002B67DD" w:rsidRPr="002A19A4" w:rsidRDefault="002B67DD" w:rsidP="0077685E">
            <w:pPr>
              <w:spacing w:after="0"/>
              <w:rPr>
                <w:rFonts w:ascii="Times New Roman" w:hAnsi="Times New Roman" w:cs="Times New Roman"/>
              </w:rPr>
            </w:pPr>
          </w:p>
        </w:tc>
      </w:tr>
      <w:tr w:rsidR="002B67DD" w:rsidRPr="002A19A4" w:rsidTr="00D51FFB">
        <w:trPr>
          <w:jc w:val="center"/>
        </w:trPr>
        <w:tc>
          <w:tcPr>
            <w:tcW w:w="4325" w:type="dxa"/>
            <w:shd w:val="clear" w:color="auto" w:fill="auto"/>
          </w:tcPr>
          <w:tbl>
            <w:tblPr>
              <w:tblW w:w="3175" w:type="dxa"/>
              <w:jc w:val="center"/>
              <w:tblInd w:w="5" w:type="dxa"/>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294"/>
              <w:gridCol w:w="274"/>
              <w:gridCol w:w="294"/>
              <w:gridCol w:w="267"/>
              <w:gridCol w:w="306"/>
              <w:gridCol w:w="296"/>
              <w:gridCol w:w="1444"/>
            </w:tblGrid>
            <w:tr w:rsidR="002B67DD" w:rsidRPr="002A19A4" w:rsidTr="00B72882">
              <w:trPr>
                <w:trHeight w:hRule="exact" w:val="273"/>
                <w:jc w:val="center"/>
              </w:trPr>
              <w:tc>
                <w:tcPr>
                  <w:tcW w:w="0" w:type="auto"/>
                  <w:gridSpan w:val="3"/>
                  <w:tcBorders>
                    <w:top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rPr>
                      <w:b/>
                    </w:rPr>
                  </w:pPr>
                  <w:r w:rsidRPr="002A19A4">
                    <w:rPr>
                      <w:b/>
                    </w:rPr>
                    <w:t>Inputs</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rPr>
                      <w:b/>
                    </w:rPr>
                  </w:pPr>
                  <w:r w:rsidRPr="002A19A4">
                    <w:rPr>
                      <w:b/>
                    </w:rPr>
                    <w:t>Outputs</w:t>
                  </w:r>
                </w:p>
              </w:tc>
              <w:tc>
                <w:tcPr>
                  <w:tcW w:w="1444" w:type="dxa"/>
                  <w:vMerge w:val="restart"/>
                  <w:tcBorders>
                    <w:top w:val="single" w:sz="4" w:space="0" w:color="auto"/>
                    <w:left w:val="single" w:sz="4" w:space="0" w:color="auto"/>
                    <w:bottom w:val="single" w:sz="4" w:space="0" w:color="auto"/>
                  </w:tcBorders>
                  <w:vAlign w:val="center"/>
                </w:tcPr>
                <w:p w:rsidR="002B67DD" w:rsidRPr="002A19A4" w:rsidRDefault="003E393D" w:rsidP="0077685E">
                  <w:pPr>
                    <w:pStyle w:val="TableParagraph"/>
                    <w:spacing w:line="240" w:lineRule="auto"/>
                    <w:rPr>
                      <w:b/>
                    </w:rPr>
                  </w:pPr>
                  <w:r w:rsidRPr="002A19A4">
                    <w:rPr>
                      <w:b/>
                      <w:bCs/>
                    </w:rPr>
                    <w:t>Parity Preservation</w:t>
                  </w:r>
                </w:p>
              </w:tc>
            </w:tr>
            <w:tr w:rsidR="002B67DD" w:rsidRPr="002A19A4" w:rsidTr="003E393D">
              <w:trPr>
                <w:trHeight w:hRule="exact" w:val="325"/>
                <w:jc w:val="center"/>
              </w:trPr>
              <w:tc>
                <w:tcPr>
                  <w:tcW w:w="0" w:type="auto"/>
                  <w:tcBorders>
                    <w:top w:val="single" w:sz="4" w:space="0" w:color="auto"/>
                    <w:bottom w:val="single" w:sz="4" w:space="0" w:color="auto"/>
                  </w:tcBorders>
                  <w:vAlign w:val="center"/>
                </w:tcPr>
                <w:p w:rsidR="002B67DD" w:rsidRPr="002A19A4" w:rsidRDefault="002B67DD" w:rsidP="0077685E">
                  <w:pPr>
                    <w:pStyle w:val="TableParagraph"/>
                    <w:spacing w:line="240" w:lineRule="auto"/>
                    <w:ind w:right="101"/>
                    <w:rPr>
                      <w:b/>
                    </w:rPr>
                  </w:pPr>
                  <w:r w:rsidRPr="002A19A4">
                    <w:rPr>
                      <w:b/>
                      <w:w w:val="99"/>
                    </w:rPr>
                    <w:t>A</w:t>
                  </w:r>
                </w:p>
              </w:tc>
              <w:tc>
                <w:tcPr>
                  <w:tcW w:w="0" w:type="auto"/>
                  <w:tcBorders>
                    <w:top w:val="single" w:sz="4" w:space="0" w:color="auto"/>
                    <w:bottom w:val="single" w:sz="4" w:space="0" w:color="auto"/>
                  </w:tcBorders>
                  <w:vAlign w:val="center"/>
                </w:tcPr>
                <w:p w:rsidR="002B67DD" w:rsidRPr="002A19A4" w:rsidRDefault="002B67DD" w:rsidP="0077685E">
                  <w:pPr>
                    <w:pStyle w:val="TableParagraph"/>
                    <w:spacing w:line="240" w:lineRule="auto"/>
                    <w:ind w:right="100"/>
                    <w:rPr>
                      <w:b/>
                    </w:rPr>
                  </w:pPr>
                  <w:r w:rsidRPr="002A19A4">
                    <w:rPr>
                      <w:b/>
                      <w:w w:val="99"/>
                    </w:rPr>
                    <w:t>B</w:t>
                  </w:r>
                </w:p>
              </w:tc>
              <w:tc>
                <w:tcPr>
                  <w:tcW w:w="0" w:type="auto"/>
                  <w:tcBorders>
                    <w:top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ind w:right="101"/>
                    <w:rPr>
                      <w:b/>
                    </w:rPr>
                  </w:pPr>
                  <w:r w:rsidRPr="002A19A4">
                    <w:rPr>
                      <w:b/>
                      <w:w w:val="99"/>
                    </w:rPr>
                    <w:t>C</w:t>
                  </w:r>
                </w:p>
              </w:tc>
              <w:tc>
                <w:tcPr>
                  <w:tcW w:w="0" w:type="auto"/>
                  <w:tcBorders>
                    <w:top w:val="single" w:sz="4" w:space="0" w:color="auto"/>
                    <w:left w:val="single" w:sz="4" w:space="0" w:color="auto"/>
                    <w:bottom w:val="single" w:sz="4" w:space="0" w:color="auto"/>
                  </w:tcBorders>
                  <w:vAlign w:val="center"/>
                </w:tcPr>
                <w:p w:rsidR="002B67DD" w:rsidRPr="002A19A4" w:rsidRDefault="002B67DD" w:rsidP="0077685E">
                  <w:pPr>
                    <w:pStyle w:val="TableParagraph"/>
                    <w:spacing w:line="240" w:lineRule="auto"/>
                    <w:ind w:right="99"/>
                    <w:rPr>
                      <w:b/>
                    </w:rPr>
                  </w:pPr>
                  <w:r w:rsidRPr="002A19A4">
                    <w:rPr>
                      <w:b/>
                      <w:w w:val="99"/>
                    </w:rPr>
                    <w:t>P</w:t>
                  </w:r>
                </w:p>
              </w:tc>
              <w:tc>
                <w:tcPr>
                  <w:tcW w:w="0" w:type="auto"/>
                  <w:tcBorders>
                    <w:top w:val="single" w:sz="4" w:space="0" w:color="auto"/>
                    <w:bottom w:val="single" w:sz="4" w:space="0" w:color="auto"/>
                  </w:tcBorders>
                  <w:vAlign w:val="center"/>
                </w:tcPr>
                <w:p w:rsidR="002B67DD" w:rsidRPr="002A19A4" w:rsidRDefault="002B67DD" w:rsidP="0077685E">
                  <w:pPr>
                    <w:pStyle w:val="TableParagraph"/>
                    <w:spacing w:line="240" w:lineRule="auto"/>
                    <w:ind w:right="103"/>
                    <w:rPr>
                      <w:b/>
                    </w:rPr>
                  </w:pPr>
                  <w:r w:rsidRPr="002A19A4">
                    <w:rPr>
                      <w:b/>
                      <w:w w:val="99"/>
                    </w:rPr>
                    <w:t>Q</w:t>
                  </w:r>
                </w:p>
              </w:tc>
              <w:tc>
                <w:tcPr>
                  <w:tcW w:w="0" w:type="auto"/>
                  <w:tcBorders>
                    <w:top w:val="single" w:sz="4" w:space="0" w:color="auto"/>
                    <w:bottom w:val="single" w:sz="4" w:space="0" w:color="auto"/>
                    <w:right w:val="single" w:sz="4" w:space="0" w:color="auto"/>
                  </w:tcBorders>
                  <w:vAlign w:val="center"/>
                </w:tcPr>
                <w:p w:rsidR="002B67DD" w:rsidRPr="002A19A4" w:rsidRDefault="002B67DD" w:rsidP="0077685E">
                  <w:pPr>
                    <w:pStyle w:val="TableParagraph"/>
                    <w:spacing w:line="240" w:lineRule="auto"/>
                    <w:ind w:right="101"/>
                    <w:rPr>
                      <w:b/>
                    </w:rPr>
                  </w:pPr>
                  <w:r w:rsidRPr="002A19A4">
                    <w:rPr>
                      <w:b/>
                      <w:w w:val="99"/>
                    </w:rPr>
                    <w:t>R</w:t>
                  </w:r>
                </w:p>
              </w:tc>
              <w:tc>
                <w:tcPr>
                  <w:tcW w:w="1444" w:type="dxa"/>
                  <w:vMerge/>
                  <w:tcBorders>
                    <w:top w:val="nil"/>
                    <w:left w:val="single" w:sz="4" w:space="0" w:color="auto"/>
                    <w:bottom w:val="single" w:sz="4" w:space="0" w:color="auto"/>
                  </w:tcBorders>
                  <w:vAlign w:val="center"/>
                </w:tcPr>
                <w:p w:rsidR="002B67DD" w:rsidRPr="002A19A4" w:rsidRDefault="002B67DD" w:rsidP="0077685E">
                  <w:pPr>
                    <w:spacing w:after="0"/>
                    <w:rPr>
                      <w:rFonts w:ascii="Times New Roman" w:hAnsi="Times New Roman" w:cs="Times New Roman"/>
                    </w:rPr>
                  </w:pPr>
                </w:p>
              </w:tc>
            </w:tr>
            <w:tr w:rsidR="002B67DD" w:rsidRPr="002A19A4" w:rsidTr="00B72882">
              <w:trPr>
                <w:trHeight w:hRule="exact" w:val="266"/>
                <w:jc w:val="center"/>
              </w:trPr>
              <w:tc>
                <w:tcPr>
                  <w:tcW w:w="0" w:type="auto"/>
                  <w:tcBorders>
                    <w:top w:val="single" w:sz="4" w:space="0" w:color="auto"/>
                    <w:bottom w:val="nil"/>
                  </w:tcBorders>
                  <w:vAlign w:val="center"/>
                </w:tcPr>
                <w:p w:rsidR="002B67DD" w:rsidRPr="002A19A4" w:rsidRDefault="002B67DD" w:rsidP="0077685E">
                  <w:pPr>
                    <w:pStyle w:val="TableParagraph"/>
                    <w:spacing w:line="240" w:lineRule="auto"/>
                    <w:ind w:right="115"/>
                  </w:pPr>
                  <w:r w:rsidRPr="002A19A4">
                    <w:rPr>
                      <w:w w:val="99"/>
                    </w:rPr>
                    <w:t>0</w:t>
                  </w:r>
                </w:p>
              </w:tc>
              <w:tc>
                <w:tcPr>
                  <w:tcW w:w="0" w:type="auto"/>
                  <w:tcBorders>
                    <w:top w:val="single" w:sz="4" w:space="0" w:color="auto"/>
                    <w:bottom w:val="nil"/>
                  </w:tcBorders>
                  <w:vAlign w:val="center"/>
                </w:tcPr>
                <w:p w:rsidR="002B67DD" w:rsidRPr="002A19A4" w:rsidRDefault="002B67DD" w:rsidP="0077685E">
                  <w:pPr>
                    <w:pStyle w:val="TableParagraph"/>
                    <w:spacing w:line="240" w:lineRule="auto"/>
                    <w:ind w:right="110"/>
                  </w:pPr>
                  <w:r w:rsidRPr="002A19A4">
                    <w:rPr>
                      <w:w w:val="99"/>
                    </w:rPr>
                    <w:t>0</w:t>
                  </w:r>
                </w:p>
              </w:tc>
              <w:tc>
                <w:tcPr>
                  <w:tcW w:w="0" w:type="auto"/>
                  <w:tcBorders>
                    <w:top w:val="single" w:sz="4" w:space="0" w:color="auto"/>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9"/>
                    </w:rPr>
                    <w:t>0</w:t>
                  </w:r>
                </w:p>
              </w:tc>
              <w:tc>
                <w:tcPr>
                  <w:tcW w:w="0" w:type="auto"/>
                  <w:tcBorders>
                    <w:top w:val="single" w:sz="4" w:space="0" w:color="auto"/>
                    <w:left w:val="single" w:sz="4" w:space="0" w:color="auto"/>
                    <w:bottom w:val="nil"/>
                  </w:tcBorders>
                  <w:vAlign w:val="center"/>
                </w:tcPr>
                <w:p w:rsidR="002B67DD" w:rsidRPr="002A19A4" w:rsidRDefault="002B67DD" w:rsidP="0077685E">
                  <w:pPr>
                    <w:pStyle w:val="TableParagraph"/>
                    <w:spacing w:line="240" w:lineRule="auto"/>
                    <w:ind w:right="106"/>
                  </w:pPr>
                  <w:r w:rsidRPr="002A19A4">
                    <w:rPr>
                      <w:w w:val="99"/>
                    </w:rPr>
                    <w:t>0</w:t>
                  </w:r>
                </w:p>
              </w:tc>
              <w:tc>
                <w:tcPr>
                  <w:tcW w:w="0" w:type="auto"/>
                  <w:tcBorders>
                    <w:top w:val="single" w:sz="4" w:space="0" w:color="auto"/>
                    <w:bottom w:val="nil"/>
                  </w:tcBorders>
                  <w:vAlign w:val="center"/>
                </w:tcPr>
                <w:p w:rsidR="002B67DD" w:rsidRPr="002A19A4" w:rsidRDefault="002B67DD" w:rsidP="0077685E">
                  <w:pPr>
                    <w:pStyle w:val="TableParagraph"/>
                    <w:spacing w:line="240" w:lineRule="auto"/>
                    <w:ind w:right="125"/>
                  </w:pPr>
                  <w:r w:rsidRPr="002A19A4">
                    <w:rPr>
                      <w:w w:val="99"/>
                    </w:rPr>
                    <w:t>1</w:t>
                  </w:r>
                </w:p>
              </w:tc>
              <w:tc>
                <w:tcPr>
                  <w:tcW w:w="0" w:type="auto"/>
                  <w:tcBorders>
                    <w:top w:val="single" w:sz="4" w:space="0" w:color="auto"/>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9"/>
                    </w:rPr>
                    <w:t>1</w:t>
                  </w:r>
                </w:p>
              </w:tc>
              <w:tc>
                <w:tcPr>
                  <w:tcW w:w="1444" w:type="dxa"/>
                  <w:tcBorders>
                    <w:top w:val="single" w:sz="4" w:space="0" w:color="auto"/>
                    <w:left w:val="single" w:sz="4" w:space="0" w:color="auto"/>
                  </w:tcBorders>
                  <w:vAlign w:val="center"/>
                </w:tcPr>
                <w:p w:rsidR="002B67DD" w:rsidRPr="002A19A4" w:rsidRDefault="002B67DD" w:rsidP="0077685E">
                  <w:pPr>
                    <w:pStyle w:val="TableParagraph"/>
                    <w:tabs>
                      <w:tab w:val="left" w:pos="720"/>
                    </w:tabs>
                    <w:spacing w:line="240" w:lineRule="auto"/>
                    <w:ind w:right="92"/>
                  </w:pPr>
                  <w:r w:rsidRPr="002A19A4">
                    <w:rPr>
                      <w:w w:val="99"/>
                    </w:rPr>
                    <w:t>0</w:t>
                  </w:r>
                </w:p>
              </w:tc>
            </w:tr>
            <w:tr w:rsidR="002B67DD" w:rsidRPr="002A19A4" w:rsidTr="00B72882">
              <w:trPr>
                <w:trHeight w:hRule="exact" w:val="273"/>
                <w:jc w:val="center"/>
              </w:trPr>
              <w:tc>
                <w:tcPr>
                  <w:tcW w:w="0" w:type="auto"/>
                  <w:tcBorders>
                    <w:top w:val="nil"/>
                    <w:bottom w:val="nil"/>
                  </w:tcBorders>
                  <w:vAlign w:val="center"/>
                </w:tcPr>
                <w:p w:rsidR="002B67DD" w:rsidRPr="002A19A4" w:rsidRDefault="002B67DD" w:rsidP="0077685E">
                  <w:pPr>
                    <w:pStyle w:val="TableParagraph"/>
                    <w:spacing w:line="240" w:lineRule="auto"/>
                    <w:ind w:right="115"/>
                  </w:pPr>
                  <w:r w:rsidRPr="002A19A4">
                    <w:rPr>
                      <w:w w:val="98"/>
                    </w:rPr>
                    <w:t>0</w:t>
                  </w:r>
                </w:p>
              </w:tc>
              <w:tc>
                <w:tcPr>
                  <w:tcW w:w="0" w:type="auto"/>
                  <w:tcBorders>
                    <w:top w:val="nil"/>
                    <w:bottom w:val="nil"/>
                  </w:tcBorders>
                  <w:vAlign w:val="center"/>
                </w:tcPr>
                <w:p w:rsidR="002B67DD" w:rsidRPr="002A19A4" w:rsidRDefault="002B67DD" w:rsidP="0077685E">
                  <w:pPr>
                    <w:pStyle w:val="TableParagraph"/>
                    <w:spacing w:line="240" w:lineRule="auto"/>
                    <w:ind w:right="110"/>
                  </w:pPr>
                  <w:r w:rsidRPr="002A19A4">
                    <w:rPr>
                      <w:w w:val="98"/>
                    </w:rPr>
                    <w:t>0</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8"/>
                    </w:rPr>
                    <w:t>1</w:t>
                  </w:r>
                </w:p>
              </w:tc>
              <w:tc>
                <w:tcPr>
                  <w:tcW w:w="0" w:type="auto"/>
                  <w:tcBorders>
                    <w:top w:val="nil"/>
                    <w:left w:val="single" w:sz="4" w:space="0" w:color="auto"/>
                    <w:bottom w:val="nil"/>
                  </w:tcBorders>
                  <w:vAlign w:val="center"/>
                </w:tcPr>
                <w:p w:rsidR="002B67DD" w:rsidRPr="002A19A4" w:rsidRDefault="002B67DD" w:rsidP="0077685E">
                  <w:pPr>
                    <w:pStyle w:val="TableParagraph"/>
                    <w:spacing w:line="240" w:lineRule="auto"/>
                    <w:ind w:right="106"/>
                  </w:pPr>
                  <w:r w:rsidRPr="002A19A4">
                    <w:rPr>
                      <w:w w:val="98"/>
                    </w:rPr>
                    <w:t>0</w:t>
                  </w:r>
                </w:p>
              </w:tc>
              <w:tc>
                <w:tcPr>
                  <w:tcW w:w="0" w:type="auto"/>
                  <w:tcBorders>
                    <w:top w:val="nil"/>
                    <w:bottom w:val="nil"/>
                  </w:tcBorders>
                  <w:vAlign w:val="center"/>
                </w:tcPr>
                <w:p w:rsidR="002B67DD" w:rsidRPr="002A19A4" w:rsidRDefault="002B67DD" w:rsidP="0077685E">
                  <w:pPr>
                    <w:pStyle w:val="TableParagraph"/>
                    <w:spacing w:line="240" w:lineRule="auto"/>
                    <w:ind w:right="125"/>
                  </w:pPr>
                  <w:r w:rsidRPr="002A19A4">
                    <w:rPr>
                      <w:w w:val="98"/>
                    </w:rPr>
                    <w:t>1</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8"/>
                    </w:rPr>
                    <w:t>0</w:t>
                  </w:r>
                </w:p>
              </w:tc>
              <w:tc>
                <w:tcPr>
                  <w:tcW w:w="1444" w:type="dxa"/>
                  <w:tcBorders>
                    <w:left w:val="single" w:sz="4" w:space="0" w:color="auto"/>
                  </w:tcBorders>
                  <w:vAlign w:val="center"/>
                </w:tcPr>
                <w:p w:rsidR="002B67DD" w:rsidRPr="002A19A4" w:rsidRDefault="002B67DD" w:rsidP="0077685E">
                  <w:pPr>
                    <w:pStyle w:val="TableParagraph"/>
                    <w:tabs>
                      <w:tab w:val="left" w:pos="720"/>
                    </w:tabs>
                    <w:spacing w:line="240" w:lineRule="auto"/>
                    <w:ind w:right="92"/>
                  </w:pPr>
                  <w:r w:rsidRPr="002A19A4">
                    <w:rPr>
                      <w:w w:val="98"/>
                    </w:rPr>
                    <w:t>1</w:t>
                  </w:r>
                </w:p>
              </w:tc>
            </w:tr>
            <w:tr w:rsidR="002B67DD" w:rsidRPr="002A19A4" w:rsidTr="00B72882">
              <w:trPr>
                <w:trHeight w:hRule="exact" w:val="266"/>
                <w:jc w:val="center"/>
              </w:trPr>
              <w:tc>
                <w:tcPr>
                  <w:tcW w:w="0" w:type="auto"/>
                  <w:tcBorders>
                    <w:top w:val="nil"/>
                    <w:bottom w:val="nil"/>
                  </w:tcBorders>
                  <w:vAlign w:val="center"/>
                </w:tcPr>
                <w:p w:rsidR="002B67DD" w:rsidRPr="002A19A4" w:rsidRDefault="002B67DD" w:rsidP="0077685E">
                  <w:pPr>
                    <w:pStyle w:val="TableParagraph"/>
                    <w:spacing w:line="240" w:lineRule="auto"/>
                    <w:ind w:right="115"/>
                  </w:pPr>
                  <w:r w:rsidRPr="002A19A4">
                    <w:rPr>
                      <w:w w:val="99"/>
                    </w:rPr>
                    <w:t>0</w:t>
                  </w:r>
                </w:p>
              </w:tc>
              <w:tc>
                <w:tcPr>
                  <w:tcW w:w="0" w:type="auto"/>
                  <w:tcBorders>
                    <w:top w:val="nil"/>
                    <w:bottom w:val="nil"/>
                  </w:tcBorders>
                  <w:vAlign w:val="center"/>
                </w:tcPr>
                <w:p w:rsidR="002B67DD" w:rsidRPr="002A19A4" w:rsidRDefault="002B67DD" w:rsidP="0077685E">
                  <w:pPr>
                    <w:pStyle w:val="TableParagraph"/>
                    <w:spacing w:line="240" w:lineRule="auto"/>
                    <w:ind w:right="110"/>
                  </w:pPr>
                  <w:r w:rsidRPr="002A19A4">
                    <w:rPr>
                      <w:w w:val="99"/>
                    </w:rPr>
                    <w:t>1</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9"/>
                    </w:rPr>
                    <w:t>0</w:t>
                  </w:r>
                </w:p>
              </w:tc>
              <w:tc>
                <w:tcPr>
                  <w:tcW w:w="0" w:type="auto"/>
                  <w:tcBorders>
                    <w:top w:val="nil"/>
                    <w:left w:val="single" w:sz="4" w:space="0" w:color="auto"/>
                    <w:bottom w:val="nil"/>
                  </w:tcBorders>
                  <w:vAlign w:val="center"/>
                </w:tcPr>
                <w:p w:rsidR="002B67DD" w:rsidRPr="002A19A4" w:rsidRDefault="002B67DD" w:rsidP="0077685E">
                  <w:pPr>
                    <w:pStyle w:val="TableParagraph"/>
                    <w:spacing w:line="240" w:lineRule="auto"/>
                    <w:ind w:right="106"/>
                  </w:pPr>
                  <w:r w:rsidRPr="002A19A4">
                    <w:rPr>
                      <w:w w:val="99"/>
                    </w:rPr>
                    <w:t>0</w:t>
                  </w:r>
                </w:p>
              </w:tc>
              <w:tc>
                <w:tcPr>
                  <w:tcW w:w="0" w:type="auto"/>
                  <w:tcBorders>
                    <w:top w:val="nil"/>
                    <w:bottom w:val="nil"/>
                  </w:tcBorders>
                  <w:vAlign w:val="center"/>
                </w:tcPr>
                <w:p w:rsidR="002B67DD" w:rsidRPr="002A19A4" w:rsidRDefault="002B67DD" w:rsidP="0077685E">
                  <w:pPr>
                    <w:pStyle w:val="TableParagraph"/>
                    <w:spacing w:line="240" w:lineRule="auto"/>
                    <w:ind w:right="125"/>
                  </w:pPr>
                  <w:r w:rsidRPr="002A19A4">
                    <w:rPr>
                      <w:w w:val="99"/>
                    </w:rPr>
                    <w:t>0</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9"/>
                    </w:rPr>
                    <w:t>1</w:t>
                  </w:r>
                </w:p>
              </w:tc>
              <w:tc>
                <w:tcPr>
                  <w:tcW w:w="1444" w:type="dxa"/>
                  <w:tcBorders>
                    <w:left w:val="single" w:sz="4" w:space="0" w:color="auto"/>
                  </w:tcBorders>
                  <w:vAlign w:val="center"/>
                </w:tcPr>
                <w:p w:rsidR="002B67DD" w:rsidRPr="002A19A4" w:rsidRDefault="002B67DD" w:rsidP="0077685E">
                  <w:pPr>
                    <w:pStyle w:val="TableParagraph"/>
                    <w:tabs>
                      <w:tab w:val="left" w:pos="720"/>
                    </w:tabs>
                    <w:spacing w:line="240" w:lineRule="auto"/>
                    <w:ind w:right="92"/>
                  </w:pPr>
                  <w:r w:rsidRPr="002A19A4">
                    <w:rPr>
                      <w:w w:val="99"/>
                    </w:rPr>
                    <w:t>1</w:t>
                  </w:r>
                </w:p>
              </w:tc>
            </w:tr>
            <w:tr w:rsidR="002B67DD" w:rsidRPr="002A19A4" w:rsidTr="00B72882">
              <w:trPr>
                <w:trHeight w:hRule="exact" w:val="266"/>
                <w:jc w:val="center"/>
              </w:trPr>
              <w:tc>
                <w:tcPr>
                  <w:tcW w:w="0" w:type="auto"/>
                  <w:tcBorders>
                    <w:top w:val="nil"/>
                    <w:bottom w:val="nil"/>
                  </w:tcBorders>
                  <w:vAlign w:val="center"/>
                </w:tcPr>
                <w:p w:rsidR="002B67DD" w:rsidRPr="002A19A4" w:rsidRDefault="002B67DD" w:rsidP="0077685E">
                  <w:pPr>
                    <w:pStyle w:val="TableParagraph"/>
                    <w:spacing w:line="240" w:lineRule="auto"/>
                    <w:ind w:right="115"/>
                  </w:pPr>
                  <w:r w:rsidRPr="002A19A4">
                    <w:rPr>
                      <w:w w:val="98"/>
                    </w:rPr>
                    <w:t>0</w:t>
                  </w:r>
                </w:p>
              </w:tc>
              <w:tc>
                <w:tcPr>
                  <w:tcW w:w="0" w:type="auto"/>
                  <w:tcBorders>
                    <w:top w:val="nil"/>
                    <w:bottom w:val="nil"/>
                  </w:tcBorders>
                  <w:vAlign w:val="center"/>
                </w:tcPr>
                <w:p w:rsidR="002B67DD" w:rsidRPr="002A19A4" w:rsidRDefault="002B67DD" w:rsidP="0077685E">
                  <w:pPr>
                    <w:pStyle w:val="TableParagraph"/>
                    <w:spacing w:line="240" w:lineRule="auto"/>
                    <w:ind w:right="110"/>
                  </w:pPr>
                  <w:r w:rsidRPr="002A19A4">
                    <w:rPr>
                      <w:w w:val="98"/>
                    </w:rPr>
                    <w:t>1</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8"/>
                    </w:rPr>
                    <w:t>1</w:t>
                  </w:r>
                </w:p>
              </w:tc>
              <w:tc>
                <w:tcPr>
                  <w:tcW w:w="0" w:type="auto"/>
                  <w:tcBorders>
                    <w:top w:val="nil"/>
                    <w:left w:val="single" w:sz="4" w:space="0" w:color="auto"/>
                    <w:bottom w:val="nil"/>
                  </w:tcBorders>
                  <w:vAlign w:val="center"/>
                </w:tcPr>
                <w:p w:rsidR="002B67DD" w:rsidRPr="002A19A4" w:rsidRDefault="002B67DD" w:rsidP="0077685E">
                  <w:pPr>
                    <w:pStyle w:val="TableParagraph"/>
                    <w:spacing w:line="240" w:lineRule="auto"/>
                    <w:ind w:right="106"/>
                  </w:pPr>
                  <w:r w:rsidRPr="002A19A4">
                    <w:rPr>
                      <w:w w:val="98"/>
                    </w:rPr>
                    <w:t>0</w:t>
                  </w:r>
                </w:p>
              </w:tc>
              <w:tc>
                <w:tcPr>
                  <w:tcW w:w="0" w:type="auto"/>
                  <w:tcBorders>
                    <w:top w:val="nil"/>
                    <w:bottom w:val="nil"/>
                  </w:tcBorders>
                  <w:vAlign w:val="center"/>
                </w:tcPr>
                <w:p w:rsidR="002B67DD" w:rsidRPr="002A19A4" w:rsidRDefault="002B67DD" w:rsidP="0077685E">
                  <w:pPr>
                    <w:pStyle w:val="TableParagraph"/>
                    <w:spacing w:line="240" w:lineRule="auto"/>
                    <w:ind w:right="125"/>
                  </w:pPr>
                  <w:r w:rsidRPr="002A19A4">
                    <w:rPr>
                      <w:w w:val="98"/>
                    </w:rPr>
                    <w:t>0</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8"/>
                    </w:rPr>
                    <w:t>0</w:t>
                  </w:r>
                </w:p>
              </w:tc>
              <w:tc>
                <w:tcPr>
                  <w:tcW w:w="1444" w:type="dxa"/>
                  <w:tcBorders>
                    <w:left w:val="single" w:sz="4" w:space="0" w:color="auto"/>
                  </w:tcBorders>
                  <w:vAlign w:val="center"/>
                </w:tcPr>
                <w:p w:rsidR="002B67DD" w:rsidRPr="002A19A4" w:rsidRDefault="002B67DD" w:rsidP="0077685E">
                  <w:pPr>
                    <w:pStyle w:val="TableParagraph"/>
                    <w:tabs>
                      <w:tab w:val="left" w:pos="720"/>
                    </w:tabs>
                    <w:spacing w:line="240" w:lineRule="auto"/>
                    <w:ind w:right="92"/>
                  </w:pPr>
                  <w:r w:rsidRPr="002A19A4">
                    <w:rPr>
                      <w:w w:val="98"/>
                    </w:rPr>
                    <w:t>0</w:t>
                  </w:r>
                </w:p>
              </w:tc>
            </w:tr>
            <w:tr w:rsidR="002B67DD" w:rsidRPr="002A19A4" w:rsidTr="00B72882">
              <w:trPr>
                <w:trHeight w:hRule="exact" w:val="273"/>
                <w:jc w:val="center"/>
              </w:trPr>
              <w:tc>
                <w:tcPr>
                  <w:tcW w:w="0" w:type="auto"/>
                  <w:tcBorders>
                    <w:top w:val="nil"/>
                    <w:bottom w:val="nil"/>
                  </w:tcBorders>
                  <w:vAlign w:val="center"/>
                </w:tcPr>
                <w:p w:rsidR="002B67DD" w:rsidRPr="002A19A4" w:rsidRDefault="002B67DD" w:rsidP="0077685E">
                  <w:pPr>
                    <w:pStyle w:val="TableParagraph"/>
                    <w:spacing w:line="240" w:lineRule="auto"/>
                    <w:ind w:right="115"/>
                  </w:pPr>
                  <w:r w:rsidRPr="002A19A4">
                    <w:rPr>
                      <w:w w:val="99"/>
                    </w:rPr>
                    <w:t>1</w:t>
                  </w:r>
                </w:p>
              </w:tc>
              <w:tc>
                <w:tcPr>
                  <w:tcW w:w="0" w:type="auto"/>
                  <w:tcBorders>
                    <w:top w:val="nil"/>
                    <w:bottom w:val="nil"/>
                  </w:tcBorders>
                  <w:vAlign w:val="center"/>
                </w:tcPr>
                <w:p w:rsidR="002B67DD" w:rsidRPr="002A19A4" w:rsidRDefault="002B67DD" w:rsidP="0077685E">
                  <w:pPr>
                    <w:pStyle w:val="TableParagraph"/>
                    <w:spacing w:line="240" w:lineRule="auto"/>
                    <w:ind w:right="110"/>
                  </w:pPr>
                  <w:r w:rsidRPr="002A19A4">
                    <w:rPr>
                      <w:w w:val="99"/>
                    </w:rPr>
                    <w:t>0</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9"/>
                    </w:rPr>
                    <w:t>0</w:t>
                  </w:r>
                </w:p>
              </w:tc>
              <w:tc>
                <w:tcPr>
                  <w:tcW w:w="0" w:type="auto"/>
                  <w:tcBorders>
                    <w:top w:val="nil"/>
                    <w:left w:val="single" w:sz="4" w:space="0" w:color="auto"/>
                    <w:bottom w:val="nil"/>
                  </w:tcBorders>
                  <w:vAlign w:val="center"/>
                </w:tcPr>
                <w:p w:rsidR="002B67DD" w:rsidRPr="002A19A4" w:rsidRDefault="002B67DD" w:rsidP="0077685E">
                  <w:pPr>
                    <w:pStyle w:val="TableParagraph"/>
                    <w:spacing w:line="240" w:lineRule="auto"/>
                    <w:ind w:right="106"/>
                  </w:pPr>
                  <w:r w:rsidRPr="002A19A4">
                    <w:rPr>
                      <w:w w:val="99"/>
                    </w:rPr>
                    <w:t>1</w:t>
                  </w:r>
                </w:p>
              </w:tc>
              <w:tc>
                <w:tcPr>
                  <w:tcW w:w="0" w:type="auto"/>
                  <w:tcBorders>
                    <w:top w:val="nil"/>
                    <w:bottom w:val="nil"/>
                  </w:tcBorders>
                  <w:vAlign w:val="center"/>
                </w:tcPr>
                <w:p w:rsidR="002B67DD" w:rsidRPr="002A19A4" w:rsidRDefault="002B67DD" w:rsidP="0077685E">
                  <w:pPr>
                    <w:pStyle w:val="TableParagraph"/>
                    <w:spacing w:line="240" w:lineRule="auto"/>
                    <w:ind w:right="125"/>
                  </w:pPr>
                  <w:r w:rsidRPr="002A19A4">
                    <w:rPr>
                      <w:w w:val="99"/>
                    </w:rPr>
                    <w:t>0</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9"/>
                    </w:rPr>
                    <w:t>0</w:t>
                  </w:r>
                </w:p>
              </w:tc>
              <w:tc>
                <w:tcPr>
                  <w:tcW w:w="1444" w:type="dxa"/>
                  <w:tcBorders>
                    <w:left w:val="single" w:sz="4" w:space="0" w:color="auto"/>
                  </w:tcBorders>
                  <w:vAlign w:val="center"/>
                </w:tcPr>
                <w:p w:rsidR="002B67DD" w:rsidRPr="002A19A4" w:rsidRDefault="002B67DD" w:rsidP="0077685E">
                  <w:pPr>
                    <w:pStyle w:val="TableParagraph"/>
                    <w:tabs>
                      <w:tab w:val="left" w:pos="720"/>
                    </w:tabs>
                    <w:spacing w:line="240" w:lineRule="auto"/>
                    <w:ind w:right="92"/>
                  </w:pPr>
                  <w:r w:rsidRPr="002A19A4">
                    <w:rPr>
                      <w:w w:val="99"/>
                    </w:rPr>
                    <w:t>1</w:t>
                  </w:r>
                </w:p>
              </w:tc>
            </w:tr>
            <w:tr w:rsidR="002B67DD" w:rsidRPr="002A19A4" w:rsidTr="00B72882">
              <w:trPr>
                <w:trHeight w:hRule="exact" w:val="266"/>
                <w:jc w:val="center"/>
              </w:trPr>
              <w:tc>
                <w:tcPr>
                  <w:tcW w:w="0" w:type="auto"/>
                  <w:tcBorders>
                    <w:top w:val="nil"/>
                    <w:bottom w:val="nil"/>
                  </w:tcBorders>
                  <w:vAlign w:val="center"/>
                </w:tcPr>
                <w:p w:rsidR="002B67DD" w:rsidRPr="002A19A4" w:rsidRDefault="002B67DD" w:rsidP="0077685E">
                  <w:pPr>
                    <w:pStyle w:val="TableParagraph"/>
                    <w:spacing w:line="240" w:lineRule="auto"/>
                    <w:ind w:right="115"/>
                  </w:pPr>
                  <w:r w:rsidRPr="002A19A4">
                    <w:rPr>
                      <w:w w:val="98"/>
                    </w:rPr>
                    <w:t>1</w:t>
                  </w:r>
                </w:p>
              </w:tc>
              <w:tc>
                <w:tcPr>
                  <w:tcW w:w="0" w:type="auto"/>
                  <w:tcBorders>
                    <w:top w:val="nil"/>
                    <w:bottom w:val="nil"/>
                  </w:tcBorders>
                  <w:vAlign w:val="center"/>
                </w:tcPr>
                <w:p w:rsidR="002B67DD" w:rsidRPr="002A19A4" w:rsidRDefault="002B67DD" w:rsidP="0077685E">
                  <w:pPr>
                    <w:pStyle w:val="TableParagraph"/>
                    <w:spacing w:line="240" w:lineRule="auto"/>
                    <w:ind w:right="110"/>
                  </w:pPr>
                  <w:r w:rsidRPr="002A19A4">
                    <w:rPr>
                      <w:w w:val="98"/>
                    </w:rPr>
                    <w:t>0</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8"/>
                    </w:rPr>
                    <w:t>1</w:t>
                  </w:r>
                </w:p>
              </w:tc>
              <w:tc>
                <w:tcPr>
                  <w:tcW w:w="0" w:type="auto"/>
                  <w:tcBorders>
                    <w:top w:val="nil"/>
                    <w:left w:val="single" w:sz="4" w:space="0" w:color="auto"/>
                    <w:bottom w:val="nil"/>
                  </w:tcBorders>
                  <w:vAlign w:val="center"/>
                </w:tcPr>
                <w:p w:rsidR="002B67DD" w:rsidRPr="002A19A4" w:rsidRDefault="002B67DD" w:rsidP="0077685E">
                  <w:pPr>
                    <w:pStyle w:val="TableParagraph"/>
                    <w:spacing w:line="240" w:lineRule="auto"/>
                    <w:ind w:right="106"/>
                  </w:pPr>
                  <w:r w:rsidRPr="002A19A4">
                    <w:rPr>
                      <w:w w:val="98"/>
                    </w:rPr>
                    <w:t>1</w:t>
                  </w:r>
                </w:p>
              </w:tc>
              <w:tc>
                <w:tcPr>
                  <w:tcW w:w="0" w:type="auto"/>
                  <w:tcBorders>
                    <w:top w:val="nil"/>
                    <w:bottom w:val="nil"/>
                  </w:tcBorders>
                  <w:vAlign w:val="center"/>
                </w:tcPr>
                <w:p w:rsidR="002B67DD" w:rsidRPr="002A19A4" w:rsidRDefault="002B67DD" w:rsidP="0077685E">
                  <w:pPr>
                    <w:pStyle w:val="TableParagraph"/>
                    <w:spacing w:line="240" w:lineRule="auto"/>
                    <w:ind w:right="125"/>
                  </w:pPr>
                  <w:r w:rsidRPr="002A19A4">
                    <w:rPr>
                      <w:w w:val="98"/>
                    </w:rPr>
                    <w:t>1</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8"/>
                    </w:rPr>
                    <w:t>0</w:t>
                  </w:r>
                </w:p>
              </w:tc>
              <w:tc>
                <w:tcPr>
                  <w:tcW w:w="1444" w:type="dxa"/>
                  <w:tcBorders>
                    <w:left w:val="single" w:sz="4" w:space="0" w:color="auto"/>
                  </w:tcBorders>
                  <w:vAlign w:val="center"/>
                </w:tcPr>
                <w:p w:rsidR="002B67DD" w:rsidRPr="002A19A4" w:rsidRDefault="002B67DD" w:rsidP="0077685E">
                  <w:pPr>
                    <w:pStyle w:val="TableParagraph"/>
                    <w:tabs>
                      <w:tab w:val="left" w:pos="720"/>
                    </w:tabs>
                    <w:spacing w:line="240" w:lineRule="auto"/>
                    <w:ind w:right="92"/>
                  </w:pPr>
                  <w:r w:rsidRPr="002A19A4">
                    <w:rPr>
                      <w:w w:val="98"/>
                    </w:rPr>
                    <w:t>0</w:t>
                  </w:r>
                </w:p>
              </w:tc>
            </w:tr>
            <w:tr w:rsidR="002B67DD" w:rsidRPr="002A19A4" w:rsidTr="00B72882">
              <w:trPr>
                <w:trHeight w:hRule="exact" w:val="273"/>
                <w:jc w:val="center"/>
              </w:trPr>
              <w:tc>
                <w:tcPr>
                  <w:tcW w:w="0" w:type="auto"/>
                  <w:tcBorders>
                    <w:top w:val="nil"/>
                    <w:bottom w:val="nil"/>
                  </w:tcBorders>
                  <w:vAlign w:val="center"/>
                </w:tcPr>
                <w:p w:rsidR="002B67DD" w:rsidRPr="002A19A4" w:rsidRDefault="002B67DD" w:rsidP="0077685E">
                  <w:pPr>
                    <w:pStyle w:val="TableParagraph"/>
                    <w:spacing w:line="240" w:lineRule="auto"/>
                    <w:ind w:right="115"/>
                  </w:pPr>
                  <w:r w:rsidRPr="002A19A4">
                    <w:rPr>
                      <w:w w:val="99"/>
                    </w:rPr>
                    <w:t>1</w:t>
                  </w:r>
                </w:p>
              </w:tc>
              <w:tc>
                <w:tcPr>
                  <w:tcW w:w="0" w:type="auto"/>
                  <w:tcBorders>
                    <w:top w:val="nil"/>
                    <w:bottom w:val="nil"/>
                  </w:tcBorders>
                  <w:vAlign w:val="center"/>
                </w:tcPr>
                <w:p w:rsidR="002B67DD" w:rsidRPr="002A19A4" w:rsidRDefault="002B67DD" w:rsidP="0077685E">
                  <w:pPr>
                    <w:pStyle w:val="TableParagraph"/>
                    <w:spacing w:line="240" w:lineRule="auto"/>
                    <w:ind w:right="110"/>
                  </w:pPr>
                  <w:r w:rsidRPr="002A19A4">
                    <w:rPr>
                      <w:w w:val="99"/>
                    </w:rPr>
                    <w:t>1</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9"/>
                    </w:rPr>
                    <w:t>0</w:t>
                  </w:r>
                </w:p>
              </w:tc>
              <w:tc>
                <w:tcPr>
                  <w:tcW w:w="0" w:type="auto"/>
                  <w:tcBorders>
                    <w:top w:val="nil"/>
                    <w:left w:val="single" w:sz="4" w:space="0" w:color="auto"/>
                    <w:bottom w:val="nil"/>
                  </w:tcBorders>
                  <w:vAlign w:val="center"/>
                </w:tcPr>
                <w:p w:rsidR="002B67DD" w:rsidRPr="002A19A4" w:rsidRDefault="002B67DD" w:rsidP="0077685E">
                  <w:pPr>
                    <w:pStyle w:val="TableParagraph"/>
                    <w:spacing w:line="240" w:lineRule="auto"/>
                    <w:ind w:right="106"/>
                  </w:pPr>
                  <w:r w:rsidRPr="002A19A4">
                    <w:rPr>
                      <w:w w:val="99"/>
                    </w:rPr>
                    <w:t>1</w:t>
                  </w:r>
                </w:p>
              </w:tc>
              <w:tc>
                <w:tcPr>
                  <w:tcW w:w="0" w:type="auto"/>
                  <w:tcBorders>
                    <w:top w:val="nil"/>
                    <w:bottom w:val="nil"/>
                  </w:tcBorders>
                  <w:vAlign w:val="center"/>
                </w:tcPr>
                <w:p w:rsidR="002B67DD" w:rsidRPr="002A19A4" w:rsidRDefault="002B67DD" w:rsidP="0077685E">
                  <w:pPr>
                    <w:pStyle w:val="TableParagraph"/>
                    <w:spacing w:line="240" w:lineRule="auto"/>
                    <w:ind w:right="125"/>
                  </w:pPr>
                  <w:r w:rsidRPr="002A19A4">
                    <w:rPr>
                      <w:w w:val="99"/>
                    </w:rPr>
                    <w:t>0</w:t>
                  </w:r>
                </w:p>
              </w:tc>
              <w:tc>
                <w:tcPr>
                  <w:tcW w:w="0" w:type="auto"/>
                  <w:tcBorders>
                    <w:top w:val="nil"/>
                    <w:bottom w:val="nil"/>
                    <w:right w:val="single" w:sz="4" w:space="0" w:color="auto"/>
                  </w:tcBorders>
                  <w:vAlign w:val="center"/>
                </w:tcPr>
                <w:p w:rsidR="002B67DD" w:rsidRPr="002A19A4" w:rsidRDefault="002B67DD" w:rsidP="0077685E">
                  <w:pPr>
                    <w:pStyle w:val="TableParagraph"/>
                    <w:spacing w:line="240" w:lineRule="auto"/>
                    <w:ind w:right="115"/>
                  </w:pPr>
                  <w:r w:rsidRPr="002A19A4">
                    <w:rPr>
                      <w:w w:val="99"/>
                    </w:rPr>
                    <w:t>1</w:t>
                  </w:r>
                </w:p>
              </w:tc>
              <w:tc>
                <w:tcPr>
                  <w:tcW w:w="1444" w:type="dxa"/>
                  <w:tcBorders>
                    <w:left w:val="single" w:sz="4" w:space="0" w:color="auto"/>
                  </w:tcBorders>
                  <w:vAlign w:val="center"/>
                </w:tcPr>
                <w:p w:rsidR="002B67DD" w:rsidRPr="002A19A4" w:rsidRDefault="002B67DD" w:rsidP="0077685E">
                  <w:pPr>
                    <w:pStyle w:val="TableParagraph"/>
                    <w:tabs>
                      <w:tab w:val="left" w:pos="720"/>
                    </w:tabs>
                    <w:spacing w:line="240" w:lineRule="auto"/>
                    <w:ind w:right="92"/>
                  </w:pPr>
                  <w:r w:rsidRPr="002A19A4">
                    <w:rPr>
                      <w:w w:val="99"/>
                    </w:rPr>
                    <w:t>0</w:t>
                  </w:r>
                </w:p>
              </w:tc>
            </w:tr>
            <w:tr w:rsidR="002B67DD" w:rsidRPr="002A19A4" w:rsidTr="00B72882">
              <w:trPr>
                <w:trHeight w:hRule="exact" w:val="266"/>
                <w:jc w:val="center"/>
              </w:trPr>
              <w:tc>
                <w:tcPr>
                  <w:tcW w:w="0" w:type="auto"/>
                  <w:tcBorders>
                    <w:top w:val="nil"/>
                    <w:bottom w:val="single" w:sz="4" w:space="0" w:color="auto"/>
                  </w:tcBorders>
                  <w:vAlign w:val="center"/>
                </w:tcPr>
                <w:p w:rsidR="002B67DD" w:rsidRPr="002A19A4" w:rsidRDefault="002B67DD" w:rsidP="0077685E">
                  <w:pPr>
                    <w:pStyle w:val="TableParagraph"/>
                    <w:spacing w:line="240" w:lineRule="auto"/>
                    <w:ind w:right="115"/>
                  </w:pPr>
                  <w:r w:rsidRPr="002A19A4">
                    <w:rPr>
                      <w:w w:val="99"/>
                    </w:rPr>
                    <w:t>1</w:t>
                  </w:r>
                </w:p>
              </w:tc>
              <w:tc>
                <w:tcPr>
                  <w:tcW w:w="0" w:type="auto"/>
                  <w:tcBorders>
                    <w:top w:val="nil"/>
                    <w:bottom w:val="single" w:sz="4" w:space="0" w:color="auto"/>
                  </w:tcBorders>
                  <w:vAlign w:val="center"/>
                </w:tcPr>
                <w:p w:rsidR="002B67DD" w:rsidRPr="002A19A4" w:rsidRDefault="002B67DD" w:rsidP="0077685E">
                  <w:pPr>
                    <w:pStyle w:val="TableParagraph"/>
                    <w:spacing w:line="240" w:lineRule="auto"/>
                    <w:ind w:right="110"/>
                  </w:pPr>
                  <w:r w:rsidRPr="002A19A4">
                    <w:rPr>
                      <w:w w:val="99"/>
                    </w:rPr>
                    <w:t>1</w:t>
                  </w:r>
                </w:p>
              </w:tc>
              <w:tc>
                <w:tcPr>
                  <w:tcW w:w="0" w:type="auto"/>
                  <w:tcBorders>
                    <w:top w:val="nil"/>
                    <w:bottom w:val="single" w:sz="4" w:space="0" w:color="auto"/>
                    <w:right w:val="single" w:sz="4" w:space="0" w:color="auto"/>
                  </w:tcBorders>
                  <w:vAlign w:val="center"/>
                </w:tcPr>
                <w:p w:rsidR="002B67DD" w:rsidRPr="002A19A4" w:rsidRDefault="002B67DD" w:rsidP="0077685E">
                  <w:pPr>
                    <w:pStyle w:val="TableParagraph"/>
                    <w:spacing w:line="240" w:lineRule="auto"/>
                    <w:ind w:right="115"/>
                  </w:pPr>
                  <w:r w:rsidRPr="002A19A4">
                    <w:rPr>
                      <w:w w:val="99"/>
                    </w:rPr>
                    <w:t>1</w:t>
                  </w:r>
                </w:p>
              </w:tc>
              <w:tc>
                <w:tcPr>
                  <w:tcW w:w="0" w:type="auto"/>
                  <w:tcBorders>
                    <w:top w:val="nil"/>
                    <w:left w:val="single" w:sz="4" w:space="0" w:color="auto"/>
                    <w:bottom w:val="single" w:sz="4" w:space="0" w:color="auto"/>
                  </w:tcBorders>
                  <w:vAlign w:val="center"/>
                </w:tcPr>
                <w:p w:rsidR="002B67DD" w:rsidRPr="002A19A4" w:rsidRDefault="002B67DD" w:rsidP="0077685E">
                  <w:pPr>
                    <w:pStyle w:val="TableParagraph"/>
                    <w:spacing w:line="240" w:lineRule="auto"/>
                    <w:ind w:right="106"/>
                  </w:pPr>
                  <w:r w:rsidRPr="002A19A4">
                    <w:rPr>
                      <w:w w:val="99"/>
                    </w:rPr>
                    <w:t>1</w:t>
                  </w:r>
                </w:p>
              </w:tc>
              <w:tc>
                <w:tcPr>
                  <w:tcW w:w="0" w:type="auto"/>
                  <w:tcBorders>
                    <w:top w:val="nil"/>
                    <w:bottom w:val="single" w:sz="4" w:space="0" w:color="auto"/>
                  </w:tcBorders>
                  <w:vAlign w:val="center"/>
                </w:tcPr>
                <w:p w:rsidR="002B67DD" w:rsidRPr="002A19A4" w:rsidRDefault="002B67DD" w:rsidP="0077685E">
                  <w:pPr>
                    <w:pStyle w:val="TableParagraph"/>
                    <w:spacing w:line="240" w:lineRule="auto"/>
                    <w:ind w:right="125"/>
                  </w:pPr>
                  <w:r w:rsidRPr="002A19A4">
                    <w:rPr>
                      <w:w w:val="99"/>
                    </w:rPr>
                    <w:t>1</w:t>
                  </w:r>
                </w:p>
              </w:tc>
              <w:tc>
                <w:tcPr>
                  <w:tcW w:w="0" w:type="auto"/>
                  <w:tcBorders>
                    <w:top w:val="nil"/>
                    <w:bottom w:val="single" w:sz="4" w:space="0" w:color="auto"/>
                    <w:right w:val="single" w:sz="4" w:space="0" w:color="auto"/>
                  </w:tcBorders>
                  <w:vAlign w:val="center"/>
                </w:tcPr>
                <w:p w:rsidR="002B67DD" w:rsidRPr="002A19A4" w:rsidRDefault="002B67DD" w:rsidP="0077685E">
                  <w:pPr>
                    <w:pStyle w:val="TableParagraph"/>
                    <w:spacing w:line="240" w:lineRule="auto"/>
                    <w:ind w:right="115"/>
                  </w:pPr>
                  <w:r w:rsidRPr="002A19A4">
                    <w:rPr>
                      <w:w w:val="99"/>
                    </w:rPr>
                    <w:t>1</w:t>
                  </w:r>
                </w:p>
              </w:tc>
              <w:tc>
                <w:tcPr>
                  <w:tcW w:w="1444" w:type="dxa"/>
                  <w:tcBorders>
                    <w:left w:val="single" w:sz="4" w:space="0" w:color="auto"/>
                  </w:tcBorders>
                  <w:vAlign w:val="center"/>
                </w:tcPr>
                <w:p w:rsidR="002B67DD" w:rsidRPr="002A19A4" w:rsidRDefault="002B67DD" w:rsidP="0077685E">
                  <w:pPr>
                    <w:pStyle w:val="TableParagraph"/>
                    <w:tabs>
                      <w:tab w:val="left" w:pos="720"/>
                    </w:tabs>
                    <w:spacing w:line="240" w:lineRule="auto"/>
                    <w:ind w:right="92"/>
                  </w:pPr>
                  <w:r w:rsidRPr="002A19A4">
                    <w:rPr>
                      <w:w w:val="99"/>
                    </w:rPr>
                    <w:t>1</w:t>
                  </w:r>
                </w:p>
              </w:tc>
            </w:tr>
          </w:tbl>
          <w:p w:rsidR="002B67DD" w:rsidRPr="002A19A4" w:rsidRDefault="002B67DD" w:rsidP="0077685E">
            <w:pPr>
              <w:spacing w:after="0"/>
              <w:rPr>
                <w:rFonts w:ascii="Times New Roman" w:hAnsi="Times New Roman" w:cs="Times New Roman"/>
              </w:rPr>
            </w:pPr>
          </w:p>
        </w:tc>
        <w:tc>
          <w:tcPr>
            <w:tcW w:w="245" w:type="dxa"/>
            <w:vMerge/>
            <w:shd w:val="clear" w:color="auto" w:fill="auto"/>
          </w:tcPr>
          <w:p w:rsidR="002B67DD" w:rsidRPr="002A19A4" w:rsidRDefault="002B67DD" w:rsidP="0077685E">
            <w:pPr>
              <w:spacing w:after="0"/>
              <w:rPr>
                <w:rFonts w:ascii="Times New Roman" w:hAnsi="Times New Roman" w:cs="Times New Roman"/>
              </w:rPr>
            </w:pPr>
          </w:p>
        </w:tc>
        <w:tc>
          <w:tcPr>
            <w:tcW w:w="4672" w:type="dxa"/>
            <w:vMerge/>
            <w:shd w:val="clear" w:color="auto" w:fill="auto"/>
          </w:tcPr>
          <w:p w:rsidR="002B67DD" w:rsidRPr="002A19A4" w:rsidRDefault="002B67DD" w:rsidP="0077685E">
            <w:pPr>
              <w:spacing w:after="0"/>
              <w:rPr>
                <w:rFonts w:ascii="Times New Roman" w:hAnsi="Times New Roman" w:cs="Times New Roman"/>
              </w:rPr>
            </w:pPr>
          </w:p>
        </w:tc>
      </w:tr>
    </w:tbl>
    <w:p w:rsidR="002B67DD" w:rsidRPr="002A19A4" w:rsidRDefault="002B67DD">
      <w:pPr>
        <w:rPr>
          <w:rFonts w:ascii="Times New Roman" w:hAnsi="Times New Roman" w:cs="Times New Roman"/>
          <w:color w:val="000000"/>
          <w:lang w:eastAsia="en-IN"/>
        </w:rPr>
      </w:pPr>
    </w:p>
    <w:p w:rsidR="009E20B9" w:rsidRPr="002A19A4" w:rsidRDefault="009E20B9" w:rsidP="009E20B9">
      <w:pPr>
        <w:jc w:val="center"/>
        <w:rPr>
          <w:rFonts w:ascii="Times New Roman" w:hAnsi="Times New Roman" w:cs="Times New Roman"/>
          <w:b/>
        </w:rPr>
      </w:pPr>
      <w:r w:rsidRPr="002A19A4">
        <w:rPr>
          <w:rFonts w:ascii="Times New Roman" w:hAnsi="Times New Roman" w:cs="Times New Roman"/>
          <w:b/>
        </w:rPr>
        <w:t>Table 3: Performance evaluation of KMD gates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2126"/>
        <w:gridCol w:w="472"/>
        <w:gridCol w:w="472"/>
        <w:gridCol w:w="472"/>
        <w:gridCol w:w="473"/>
        <w:gridCol w:w="473"/>
        <w:gridCol w:w="436"/>
        <w:gridCol w:w="473"/>
        <w:gridCol w:w="473"/>
        <w:gridCol w:w="473"/>
        <w:gridCol w:w="473"/>
        <w:gridCol w:w="473"/>
        <w:gridCol w:w="473"/>
        <w:gridCol w:w="473"/>
        <w:gridCol w:w="546"/>
      </w:tblGrid>
      <w:tr w:rsidR="00BB470A" w:rsidRPr="002A19A4" w:rsidTr="00D51FFB">
        <w:tc>
          <w:tcPr>
            <w:tcW w:w="0" w:type="auto"/>
            <w:vMerge w:val="restart"/>
            <w:shd w:val="clear" w:color="auto" w:fill="auto"/>
            <w:vAlign w:val="center"/>
          </w:tcPr>
          <w:p w:rsidR="00D51FFB" w:rsidRPr="002A19A4" w:rsidRDefault="00D51FFB" w:rsidP="00ED4EE0">
            <w:pPr>
              <w:spacing w:after="0"/>
              <w:rPr>
                <w:rFonts w:ascii="Times New Roman" w:eastAsia="Calibri" w:hAnsi="Times New Roman" w:cs="Times New Roman"/>
                <w:b/>
              </w:rPr>
            </w:pPr>
            <w:r w:rsidRPr="002A19A4">
              <w:rPr>
                <w:rFonts w:ascii="Times New Roman" w:eastAsia="Calibri" w:hAnsi="Times New Roman" w:cs="Times New Roman"/>
                <w:b/>
              </w:rPr>
              <w:t>S. No</w:t>
            </w:r>
          </w:p>
        </w:tc>
        <w:tc>
          <w:tcPr>
            <w:tcW w:w="0" w:type="auto"/>
            <w:vMerge w:val="restart"/>
            <w:shd w:val="clear" w:color="auto" w:fill="auto"/>
            <w:vAlign w:val="center"/>
          </w:tcPr>
          <w:p w:rsidR="00D51FFB" w:rsidRPr="002A19A4" w:rsidRDefault="00D51FFB" w:rsidP="00ED4EE0">
            <w:pPr>
              <w:spacing w:after="0"/>
              <w:rPr>
                <w:rFonts w:ascii="Times New Roman" w:eastAsia="Calibri" w:hAnsi="Times New Roman" w:cs="Times New Roman"/>
                <w:b/>
              </w:rPr>
            </w:pPr>
            <w:r w:rsidRPr="002A19A4">
              <w:rPr>
                <w:rFonts w:ascii="Times New Roman" w:eastAsia="Calibri" w:hAnsi="Times New Roman" w:cs="Times New Roman"/>
                <w:b/>
              </w:rPr>
              <w:t>Standard Functions</w:t>
            </w:r>
          </w:p>
        </w:tc>
        <w:tc>
          <w:tcPr>
            <w:tcW w:w="0" w:type="auto"/>
            <w:gridSpan w:val="2"/>
            <w:shd w:val="clear" w:color="auto" w:fill="auto"/>
            <w:vAlign w:val="center"/>
          </w:tcPr>
          <w:p w:rsidR="00D51FFB" w:rsidRPr="002A19A4" w:rsidRDefault="00D51FFB" w:rsidP="00ED4EE0">
            <w:pPr>
              <w:spacing w:after="0"/>
              <w:rPr>
                <w:rFonts w:ascii="Times New Roman" w:eastAsia="Calibri" w:hAnsi="Times New Roman" w:cs="Times New Roman"/>
                <w:b/>
              </w:rPr>
            </w:pPr>
            <w:proofErr w:type="spellStart"/>
            <w:r w:rsidRPr="002A19A4">
              <w:rPr>
                <w:rFonts w:ascii="Times New Roman" w:eastAsia="Calibri" w:hAnsi="Times New Roman" w:cs="Times New Roman"/>
                <w:b/>
              </w:rPr>
              <w:t>Toffoli</w:t>
            </w:r>
            <w:proofErr w:type="spellEnd"/>
          </w:p>
        </w:tc>
        <w:tc>
          <w:tcPr>
            <w:tcW w:w="0" w:type="auto"/>
            <w:gridSpan w:val="2"/>
            <w:shd w:val="clear" w:color="auto" w:fill="auto"/>
            <w:vAlign w:val="center"/>
          </w:tcPr>
          <w:p w:rsidR="00D51FFB" w:rsidRPr="002A19A4" w:rsidRDefault="00D51FFB" w:rsidP="00ED4EE0">
            <w:pPr>
              <w:spacing w:after="0"/>
              <w:rPr>
                <w:rFonts w:ascii="Times New Roman" w:eastAsia="Calibri" w:hAnsi="Times New Roman" w:cs="Times New Roman"/>
                <w:b/>
              </w:rPr>
            </w:pPr>
            <w:r w:rsidRPr="002A19A4">
              <w:rPr>
                <w:rFonts w:ascii="Times New Roman" w:eastAsia="Calibri" w:hAnsi="Times New Roman" w:cs="Times New Roman"/>
                <w:b/>
              </w:rPr>
              <w:t>Peres</w:t>
            </w:r>
          </w:p>
        </w:tc>
        <w:tc>
          <w:tcPr>
            <w:tcW w:w="0" w:type="auto"/>
            <w:gridSpan w:val="2"/>
            <w:shd w:val="clear" w:color="auto" w:fill="auto"/>
            <w:vAlign w:val="center"/>
          </w:tcPr>
          <w:p w:rsidR="00D51FFB" w:rsidRPr="002A19A4" w:rsidRDefault="00D51FFB" w:rsidP="00ED4EE0">
            <w:pPr>
              <w:spacing w:after="0"/>
              <w:rPr>
                <w:rFonts w:ascii="Times New Roman" w:eastAsia="Calibri" w:hAnsi="Times New Roman" w:cs="Times New Roman"/>
                <w:b/>
              </w:rPr>
            </w:pPr>
            <w:r w:rsidRPr="002A19A4">
              <w:rPr>
                <w:rFonts w:ascii="Times New Roman" w:eastAsia="Calibri" w:hAnsi="Times New Roman" w:cs="Times New Roman"/>
                <w:b/>
              </w:rPr>
              <w:t>TR</w:t>
            </w:r>
          </w:p>
        </w:tc>
        <w:tc>
          <w:tcPr>
            <w:tcW w:w="0" w:type="auto"/>
            <w:gridSpan w:val="2"/>
            <w:shd w:val="clear" w:color="auto" w:fill="auto"/>
            <w:vAlign w:val="center"/>
          </w:tcPr>
          <w:p w:rsidR="00D51FFB" w:rsidRPr="002A19A4" w:rsidRDefault="00D51FFB" w:rsidP="00ED4EE0">
            <w:pPr>
              <w:spacing w:after="0"/>
              <w:rPr>
                <w:rFonts w:ascii="Times New Roman" w:eastAsia="Calibri" w:hAnsi="Times New Roman" w:cs="Times New Roman"/>
                <w:b/>
              </w:rPr>
            </w:pPr>
            <w:proofErr w:type="spellStart"/>
            <w:r w:rsidRPr="002A19A4">
              <w:rPr>
                <w:rFonts w:ascii="Times New Roman" w:eastAsia="Calibri" w:hAnsi="Times New Roman" w:cs="Times New Roman"/>
                <w:b/>
              </w:rPr>
              <w:t>Fredkin</w:t>
            </w:r>
            <w:proofErr w:type="spellEnd"/>
          </w:p>
        </w:tc>
        <w:tc>
          <w:tcPr>
            <w:tcW w:w="0" w:type="auto"/>
            <w:gridSpan w:val="2"/>
            <w:shd w:val="clear" w:color="auto" w:fill="auto"/>
            <w:vAlign w:val="center"/>
          </w:tcPr>
          <w:p w:rsidR="00D51FFB" w:rsidRPr="002A19A4" w:rsidRDefault="00D51FFB" w:rsidP="00ED4EE0">
            <w:pPr>
              <w:spacing w:after="0"/>
              <w:rPr>
                <w:rFonts w:ascii="Times New Roman" w:eastAsia="Calibri" w:hAnsi="Times New Roman" w:cs="Times New Roman"/>
                <w:b/>
              </w:rPr>
            </w:pPr>
            <w:r w:rsidRPr="002A19A4">
              <w:rPr>
                <w:rFonts w:ascii="Times New Roman" w:eastAsia="Calibri" w:hAnsi="Times New Roman" w:cs="Times New Roman"/>
                <w:b/>
              </w:rPr>
              <w:t>RM</w:t>
            </w:r>
          </w:p>
        </w:tc>
        <w:tc>
          <w:tcPr>
            <w:tcW w:w="0" w:type="auto"/>
            <w:gridSpan w:val="2"/>
            <w:shd w:val="clear" w:color="auto" w:fill="auto"/>
            <w:vAlign w:val="center"/>
          </w:tcPr>
          <w:p w:rsidR="00D51FFB" w:rsidRPr="002A19A4" w:rsidRDefault="00D51FFB" w:rsidP="00ED4EE0">
            <w:pPr>
              <w:spacing w:after="0"/>
              <w:rPr>
                <w:rFonts w:ascii="Times New Roman" w:eastAsia="Calibri" w:hAnsi="Times New Roman" w:cs="Times New Roman"/>
                <w:b/>
              </w:rPr>
            </w:pPr>
            <w:r w:rsidRPr="002A19A4">
              <w:rPr>
                <w:rFonts w:ascii="Times New Roman" w:eastAsia="Calibri" w:hAnsi="Times New Roman" w:cs="Times New Roman"/>
                <w:b/>
              </w:rPr>
              <w:t>RUG</w:t>
            </w:r>
          </w:p>
        </w:tc>
        <w:tc>
          <w:tcPr>
            <w:tcW w:w="0" w:type="auto"/>
            <w:gridSpan w:val="2"/>
            <w:shd w:val="clear" w:color="auto" w:fill="auto"/>
            <w:vAlign w:val="center"/>
          </w:tcPr>
          <w:p w:rsidR="00D51FFB" w:rsidRPr="002A19A4" w:rsidRDefault="00D51FFB" w:rsidP="00ED4EE0">
            <w:pPr>
              <w:spacing w:after="0"/>
              <w:rPr>
                <w:rFonts w:ascii="Times New Roman" w:eastAsia="Calibri" w:hAnsi="Times New Roman" w:cs="Times New Roman"/>
                <w:b/>
              </w:rPr>
            </w:pPr>
            <w:r w:rsidRPr="002A19A4">
              <w:rPr>
                <w:rFonts w:ascii="Times New Roman" w:eastAsia="Calibri" w:hAnsi="Times New Roman" w:cs="Times New Roman"/>
                <w:b/>
              </w:rPr>
              <w:t>KMD</w:t>
            </w:r>
          </w:p>
        </w:tc>
      </w:tr>
      <w:tr w:rsidR="00BB470A" w:rsidRPr="002A19A4" w:rsidTr="00ED4EE0">
        <w:trPr>
          <w:trHeight w:val="323"/>
        </w:trPr>
        <w:tc>
          <w:tcPr>
            <w:tcW w:w="0" w:type="auto"/>
            <w:vMerge/>
            <w:shd w:val="clear" w:color="auto" w:fill="auto"/>
            <w:vAlign w:val="center"/>
          </w:tcPr>
          <w:p w:rsidR="00D51FFB" w:rsidRPr="002A19A4" w:rsidRDefault="00D51FFB" w:rsidP="00ED4EE0">
            <w:pPr>
              <w:spacing w:after="0"/>
              <w:rPr>
                <w:rFonts w:ascii="Times New Roman" w:eastAsia="Calibri" w:hAnsi="Times New Roman" w:cs="Times New Roman"/>
              </w:rPr>
            </w:pPr>
          </w:p>
        </w:tc>
        <w:tc>
          <w:tcPr>
            <w:tcW w:w="0" w:type="auto"/>
            <w:vMerge/>
            <w:shd w:val="clear" w:color="auto" w:fill="auto"/>
            <w:vAlign w:val="center"/>
          </w:tcPr>
          <w:p w:rsidR="00D51FFB" w:rsidRPr="002A19A4" w:rsidRDefault="00D51FFB" w:rsidP="00ED4EE0">
            <w:pPr>
              <w:spacing w:after="0"/>
              <w:rPr>
                <w:rFonts w:ascii="Times New Roman" w:eastAsia="Calibri" w:hAnsi="Times New Roman" w:cs="Times New Roman"/>
              </w:rPr>
            </w:pP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G</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QC</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G</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QC</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G</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QC</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G</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QC</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G</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QC</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G</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QC</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G</w:t>
            </w:r>
          </w:p>
        </w:tc>
        <w:tc>
          <w:tcPr>
            <w:tcW w:w="0" w:type="auto"/>
            <w:shd w:val="clear" w:color="auto" w:fill="auto"/>
            <w:vAlign w:val="center"/>
          </w:tcPr>
          <w:p w:rsidR="00D51FFB" w:rsidRPr="00045894" w:rsidRDefault="00D51FFB" w:rsidP="00ED4EE0">
            <w:pPr>
              <w:spacing w:after="0"/>
              <w:rPr>
                <w:rFonts w:ascii="Times New Roman" w:eastAsia="Calibri" w:hAnsi="Times New Roman" w:cs="Times New Roman"/>
                <w:b/>
                <w:bCs/>
                <w:sz w:val="16"/>
                <w:szCs w:val="16"/>
              </w:rPr>
            </w:pPr>
            <w:r w:rsidRPr="00045894">
              <w:rPr>
                <w:rFonts w:ascii="Times New Roman" w:eastAsia="Calibri" w:hAnsi="Times New Roman" w:cs="Times New Roman"/>
                <w:b/>
                <w:bCs/>
                <w:sz w:val="16"/>
                <w:szCs w:val="16"/>
              </w:rPr>
              <w:t>QC</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70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18</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9</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F=ABC+AB’C’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70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36</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F=ABC+A’B’C’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9</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93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27</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F=AB+BC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70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18</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F=AB+A’B’C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7</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70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93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27</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7</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F=ABC+A’BC’+AB’C’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7</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93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45</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9</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9</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F=AB+BC+AC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9</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9</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175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24</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10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F=AB+B’C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9</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11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F=AB+BC+A’B’C’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70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18</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12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F=AB+A’B’</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70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9</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r w:rsidRPr="002A19A4">
              <w:rPr>
                <w:rFonts w:ascii="Times New Roman" w:eastAsia="Calibri" w:hAnsi="Times New Roman" w:cs="Times New Roman"/>
              </w:rPr>
              <w:t>13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F=ABC+A’B’C+AB’C’+A’BC’</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15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70</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sz w:val="16"/>
                <w:szCs w:val="16"/>
              </w:rPr>
            </w:pPr>
            <w:r w:rsidRPr="00BB470A">
              <w:rPr>
                <w:rFonts w:ascii="Times New Roman" w:eastAsia="Calibri" w:hAnsi="Times New Roman" w:cs="Times New Roman"/>
                <w:sz w:val="16"/>
                <w:szCs w:val="16"/>
              </w:rPr>
              <w:t>62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24</w:t>
            </w:r>
          </w:p>
        </w:tc>
      </w:tr>
      <w:tr w:rsidR="00BB470A" w:rsidRPr="002A19A4" w:rsidTr="00D51FFB">
        <w:tc>
          <w:tcPr>
            <w:tcW w:w="0" w:type="auto"/>
            <w:shd w:val="clear" w:color="auto" w:fill="auto"/>
            <w:vAlign w:val="center"/>
          </w:tcPr>
          <w:p w:rsidR="009E20B9" w:rsidRPr="002A19A4" w:rsidRDefault="009E20B9" w:rsidP="00ED4EE0">
            <w:pPr>
              <w:spacing w:after="0" w:line="240" w:lineRule="auto"/>
              <w:rPr>
                <w:rFonts w:ascii="Times New Roman" w:eastAsia="Calibri" w:hAnsi="Times New Roman" w:cs="Times New Roman"/>
              </w:rPr>
            </w:pP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AVERAGE</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4.69</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23.4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4.38</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17.5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4.23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3.15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16.9</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2.15</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75.3</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1.84</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sz w:val="16"/>
                <w:szCs w:val="16"/>
              </w:rPr>
            </w:pPr>
            <w:r w:rsidRPr="00BB470A">
              <w:rPr>
                <w:rFonts w:ascii="Times New Roman" w:eastAsia="Calibri" w:hAnsi="Times New Roman" w:cs="Times New Roman"/>
                <w:b/>
                <w:sz w:val="16"/>
                <w:szCs w:val="16"/>
              </w:rPr>
              <w:t>57.2</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color w:val="000000"/>
                <w:sz w:val="16"/>
                <w:szCs w:val="16"/>
              </w:rPr>
            </w:pPr>
            <w:r w:rsidRPr="00BB470A">
              <w:rPr>
                <w:rFonts w:ascii="Times New Roman" w:eastAsia="Calibri" w:hAnsi="Times New Roman" w:cs="Times New Roman"/>
                <w:b/>
                <w:color w:val="000000"/>
                <w:sz w:val="16"/>
                <w:szCs w:val="16"/>
              </w:rPr>
              <w:t>1.76</w:t>
            </w:r>
          </w:p>
        </w:tc>
        <w:tc>
          <w:tcPr>
            <w:tcW w:w="0" w:type="auto"/>
            <w:shd w:val="clear" w:color="auto" w:fill="auto"/>
            <w:vAlign w:val="center"/>
          </w:tcPr>
          <w:p w:rsidR="009E20B9" w:rsidRPr="00BB470A" w:rsidRDefault="009E20B9" w:rsidP="00ED4EE0">
            <w:pPr>
              <w:spacing w:after="0" w:line="240" w:lineRule="auto"/>
              <w:rPr>
                <w:rFonts w:ascii="Times New Roman" w:eastAsia="Calibri" w:hAnsi="Times New Roman" w:cs="Times New Roman"/>
                <w:b/>
                <w:color w:val="000000"/>
                <w:sz w:val="16"/>
                <w:szCs w:val="16"/>
              </w:rPr>
            </w:pPr>
            <w:r w:rsidRPr="00BB470A">
              <w:rPr>
                <w:rFonts w:ascii="Times New Roman" w:eastAsia="Calibri" w:hAnsi="Times New Roman" w:cs="Times New Roman"/>
                <w:b/>
                <w:color w:val="000000"/>
                <w:sz w:val="16"/>
                <w:szCs w:val="16"/>
              </w:rPr>
              <w:t>18.23</w:t>
            </w:r>
          </w:p>
        </w:tc>
      </w:tr>
    </w:tbl>
    <w:p w:rsidR="00ED4EE0" w:rsidRPr="002A19A4" w:rsidRDefault="009E20B9" w:rsidP="00BB470A">
      <w:pPr>
        <w:jc w:val="both"/>
        <w:rPr>
          <w:rFonts w:ascii="Times New Roman" w:eastAsia="DotumChe" w:hAnsi="Times New Roman" w:cs="Times New Roman"/>
          <w:b/>
          <w:kern w:val="2"/>
          <w:lang w:val="en-US" w:eastAsia="ko-KR"/>
        </w:rPr>
      </w:pPr>
      <w:r w:rsidRPr="002A19A4">
        <w:rPr>
          <w:rFonts w:ascii="Times New Roman" w:hAnsi="Times New Roman" w:cs="Times New Roman"/>
          <w:color w:val="000000"/>
          <w:lang w:eastAsia="en-IN"/>
        </w:rPr>
        <w:t>*G – Number of gates; *QC – Quantum Cost</w:t>
      </w:r>
      <w:r w:rsidR="00ED4EE0" w:rsidRPr="002A19A4">
        <w:rPr>
          <w:rFonts w:ascii="Times New Roman" w:hAnsi="Times New Roman" w:cs="Times New Roman"/>
        </w:rPr>
        <w:br w:type="page"/>
      </w:r>
    </w:p>
    <w:p w:rsidR="009768AB" w:rsidRPr="002A19A4" w:rsidRDefault="009768AB" w:rsidP="00E378B3">
      <w:pPr>
        <w:pStyle w:val="Title1"/>
        <w:numPr>
          <w:ilvl w:val="0"/>
          <w:numId w:val="12"/>
        </w:numPr>
        <w:snapToGrid w:val="0"/>
        <w:ind w:left="426"/>
        <w:rPr>
          <w:sz w:val="22"/>
          <w:szCs w:val="22"/>
        </w:rPr>
      </w:pPr>
      <w:r w:rsidRPr="002A19A4">
        <w:rPr>
          <w:sz w:val="22"/>
          <w:szCs w:val="22"/>
        </w:rPr>
        <w:lastRenderedPageBreak/>
        <w:t>DESIGN OF FAULT-TOLERANT REVERSIBLE FLOATING POINT DIVISION</w:t>
      </w:r>
    </w:p>
    <w:p w:rsidR="002B67DD" w:rsidRPr="002A19A4" w:rsidRDefault="002B67DD">
      <w:pPr>
        <w:rPr>
          <w:rFonts w:ascii="Times New Roman" w:hAnsi="Times New Roman" w:cs="Times New Roman"/>
        </w:rPr>
      </w:pPr>
    </w:p>
    <w:p w:rsidR="00732A4C" w:rsidRPr="002A19A4" w:rsidRDefault="00D643F8" w:rsidP="00732A4C">
      <w:pPr>
        <w:spacing w:after="120"/>
        <w:rPr>
          <w:rFonts w:ascii="Times New Roman" w:hAnsi="Times New Roman" w:cs="Times New Roman"/>
          <w:b/>
          <w:bCs/>
        </w:rPr>
      </w:pPr>
      <w:r w:rsidRPr="002A19A4">
        <w:rPr>
          <w:rFonts w:ascii="Times New Roman" w:hAnsi="Times New Roman" w:cs="Times New Roman"/>
          <w:b/>
          <w:bCs/>
        </w:rPr>
        <w:t xml:space="preserve">2.1 </w:t>
      </w:r>
      <w:r w:rsidR="00732A4C" w:rsidRPr="002A19A4">
        <w:rPr>
          <w:rFonts w:ascii="Times New Roman" w:hAnsi="Times New Roman" w:cs="Times New Roman"/>
          <w:b/>
          <w:bCs/>
        </w:rPr>
        <w:t xml:space="preserve">The Proposed </w:t>
      </w:r>
      <w:r w:rsidR="00732A4C" w:rsidRPr="002A19A4">
        <w:rPr>
          <w:rFonts w:ascii="Times New Roman" w:hAnsi="Times New Roman" w:cs="Times New Roman"/>
          <w:b/>
          <w:bCs/>
        </w:rPr>
        <w:t xml:space="preserve">Division </w:t>
      </w:r>
      <w:r w:rsidR="00732A4C" w:rsidRPr="002A19A4">
        <w:rPr>
          <w:rFonts w:ascii="Times New Roman" w:hAnsi="Times New Roman" w:cs="Times New Roman"/>
          <w:b/>
          <w:bCs/>
        </w:rPr>
        <w:t>Methodology</w:t>
      </w:r>
    </w:p>
    <w:p w:rsidR="00A449B4" w:rsidRPr="002A19A4" w:rsidRDefault="00A449B4" w:rsidP="00D643F8">
      <w:pPr>
        <w:spacing w:after="0" w:line="240" w:lineRule="auto"/>
        <w:ind w:firstLine="720"/>
        <w:jc w:val="both"/>
        <w:rPr>
          <w:rFonts w:ascii="Times New Roman" w:hAnsi="Times New Roman" w:cs="Times New Roman"/>
        </w:rPr>
      </w:pPr>
      <w:r w:rsidRPr="002A19A4">
        <w:rPr>
          <w:rFonts w:ascii="Times New Roman" w:hAnsi="Times New Roman" w:cs="Times New Roman"/>
        </w:rPr>
        <w:t xml:space="preserve">A proposed fault tolerant floating point division unit consists of the following elements: </w:t>
      </w:r>
      <w:r w:rsidRPr="002A19A4">
        <w:rPr>
          <w:rFonts w:ascii="Times New Roman" w:hAnsi="Times New Roman" w:cs="Times New Roman"/>
          <w:noProof/>
        </w:rPr>
        <w:t>multiplexer</w:t>
      </w:r>
      <w:r w:rsidRPr="002A19A4">
        <w:rPr>
          <w:rFonts w:ascii="Times New Roman" w:hAnsi="Times New Roman" w:cs="Times New Roman"/>
        </w:rPr>
        <w:t xml:space="preserve">, Parallel </w:t>
      </w:r>
      <w:proofErr w:type="gramStart"/>
      <w:r w:rsidRPr="002A19A4">
        <w:rPr>
          <w:rFonts w:ascii="Times New Roman" w:hAnsi="Times New Roman" w:cs="Times New Roman"/>
        </w:rPr>
        <w:t>In Parallel Out</w:t>
      </w:r>
      <w:proofErr w:type="gramEnd"/>
      <w:r w:rsidRPr="002A19A4">
        <w:rPr>
          <w:rFonts w:ascii="Times New Roman" w:hAnsi="Times New Roman" w:cs="Times New Roman"/>
        </w:rPr>
        <w:t xml:space="preserve"> (PIPO) left shift register, </w:t>
      </w:r>
      <w:r w:rsidRPr="002A19A4">
        <w:rPr>
          <w:rFonts w:ascii="Times New Roman" w:hAnsi="Times New Roman" w:cs="Times New Roman"/>
          <w:noProof/>
        </w:rPr>
        <w:t>adder/subtractor</w:t>
      </w:r>
      <w:r w:rsidRPr="002A19A4">
        <w:rPr>
          <w:rFonts w:ascii="Times New Roman" w:hAnsi="Times New Roman" w:cs="Times New Roman"/>
        </w:rPr>
        <w:t xml:space="preserve"> </w:t>
      </w:r>
      <w:r w:rsidRPr="002A19A4">
        <w:rPr>
          <w:rFonts w:ascii="Times New Roman" w:hAnsi="Times New Roman" w:cs="Times New Roman"/>
          <w:noProof/>
        </w:rPr>
        <w:t>unit,</w:t>
      </w:r>
      <w:r w:rsidRPr="002A19A4">
        <w:rPr>
          <w:rFonts w:ascii="Times New Roman" w:hAnsi="Times New Roman" w:cs="Times New Roman"/>
        </w:rPr>
        <w:t xml:space="preserve"> and rounding and normalization registers. All these functional units are designed as fault-tolerant. </w:t>
      </w:r>
    </w:p>
    <w:p w:rsidR="00A449B4" w:rsidRPr="002A19A4" w:rsidRDefault="00A449B4" w:rsidP="00D643F8">
      <w:pPr>
        <w:spacing w:after="0" w:line="240" w:lineRule="auto"/>
        <w:ind w:firstLine="720"/>
        <w:jc w:val="both"/>
        <w:rPr>
          <w:rFonts w:ascii="Times New Roman" w:hAnsi="Times New Roman" w:cs="Times New Roman"/>
        </w:rPr>
      </w:pPr>
      <w:r w:rsidRPr="002A19A4">
        <w:rPr>
          <w:rFonts w:ascii="Times New Roman" w:hAnsi="Times New Roman" w:cs="Times New Roman"/>
        </w:rPr>
        <w:t xml:space="preserve">For n bit D is a </w:t>
      </w:r>
      <w:r w:rsidRPr="002A19A4">
        <w:rPr>
          <w:rFonts w:ascii="Times New Roman" w:hAnsi="Times New Roman" w:cs="Times New Roman"/>
          <w:noProof/>
        </w:rPr>
        <w:t>dividend</w:t>
      </w:r>
      <w:r w:rsidRPr="002A19A4">
        <w:rPr>
          <w:rFonts w:ascii="Times New Roman" w:hAnsi="Times New Roman" w:cs="Times New Roman"/>
        </w:rPr>
        <w:t xml:space="preserve"> (2n bits to store remainder and quotient after division), V is divisor, and Q is quotient register,</w:t>
      </w:r>
    </w:p>
    <w:p w:rsidR="009D3599" w:rsidRPr="002A19A4" w:rsidRDefault="009D3599" w:rsidP="00A449B4">
      <w:pPr>
        <w:spacing w:after="40" w:line="240" w:lineRule="auto"/>
        <w:jc w:val="both"/>
        <w:rPr>
          <w:rFonts w:ascii="Times New Roman" w:hAnsi="Times New Roman" w:cs="Times New Roman"/>
          <w:b/>
        </w:rPr>
      </w:pPr>
    </w:p>
    <w:p w:rsidR="00A449B4" w:rsidRPr="002A19A4" w:rsidRDefault="00A449B4" w:rsidP="00A449B4">
      <w:pPr>
        <w:spacing w:after="40" w:line="240" w:lineRule="auto"/>
        <w:jc w:val="both"/>
        <w:rPr>
          <w:rFonts w:ascii="Times New Roman" w:hAnsi="Times New Roman" w:cs="Times New Roman"/>
          <w:b/>
        </w:rPr>
      </w:pPr>
      <w:r w:rsidRPr="002A19A4">
        <w:rPr>
          <w:rFonts w:ascii="Times New Roman" w:hAnsi="Times New Roman" w:cs="Times New Roman"/>
          <w:b/>
        </w:rPr>
        <w:t>Algorithm:</w:t>
      </w:r>
    </w:p>
    <w:p w:rsidR="00A449B4" w:rsidRPr="002A19A4" w:rsidRDefault="00A449B4" w:rsidP="00A449B4">
      <w:pPr>
        <w:spacing w:after="40" w:line="240" w:lineRule="auto"/>
        <w:ind w:firstLine="360"/>
        <w:jc w:val="both"/>
        <w:rPr>
          <w:rFonts w:ascii="Times New Roman" w:hAnsi="Times New Roman" w:cs="Times New Roman"/>
        </w:rPr>
      </w:pPr>
      <w:r w:rsidRPr="002A19A4">
        <w:rPr>
          <w:rFonts w:ascii="Times New Roman" w:hAnsi="Times New Roman" w:cs="Times New Roman"/>
        </w:rPr>
        <w:t xml:space="preserve">Inputs: D (Dividend); V (Divisor) and </w:t>
      </w:r>
      <w:proofErr w:type="spellStart"/>
      <w:r w:rsidRPr="002A19A4">
        <w:rPr>
          <w:rFonts w:ascii="Times New Roman" w:hAnsi="Times New Roman" w:cs="Times New Roman"/>
        </w:rPr>
        <w:t>Sel</w:t>
      </w:r>
      <w:proofErr w:type="spellEnd"/>
      <w:r w:rsidRPr="002A19A4">
        <w:rPr>
          <w:rFonts w:ascii="Times New Roman" w:hAnsi="Times New Roman" w:cs="Times New Roman"/>
        </w:rPr>
        <w:t>=0.</w:t>
      </w:r>
    </w:p>
    <w:p w:rsidR="00A449B4" w:rsidRPr="002A19A4" w:rsidRDefault="00A449B4" w:rsidP="00A449B4">
      <w:pPr>
        <w:spacing w:after="40" w:line="240" w:lineRule="auto"/>
        <w:ind w:firstLine="360"/>
        <w:jc w:val="both"/>
        <w:rPr>
          <w:rFonts w:ascii="Times New Roman" w:hAnsi="Times New Roman" w:cs="Times New Roman"/>
        </w:rPr>
      </w:pPr>
      <w:r w:rsidRPr="002A19A4">
        <w:rPr>
          <w:rFonts w:ascii="Times New Roman" w:hAnsi="Times New Roman" w:cs="Times New Roman"/>
        </w:rPr>
        <w:t>Outputs: R (Remainder) and Q (Quotient)</w:t>
      </w:r>
    </w:p>
    <w:p w:rsidR="00A449B4" w:rsidRPr="002A19A4" w:rsidRDefault="00A449B4" w:rsidP="00A449B4">
      <w:pPr>
        <w:spacing w:after="40" w:line="240" w:lineRule="auto"/>
        <w:ind w:firstLine="360"/>
        <w:jc w:val="both"/>
        <w:rPr>
          <w:rFonts w:ascii="Times New Roman" w:hAnsi="Times New Roman" w:cs="Times New Roman"/>
          <w:b/>
        </w:rPr>
      </w:pPr>
    </w:p>
    <w:p w:rsidR="00A449B4" w:rsidRPr="002A19A4" w:rsidRDefault="00A449B4" w:rsidP="00A449B4">
      <w:pPr>
        <w:spacing w:after="40" w:line="240" w:lineRule="auto"/>
        <w:ind w:firstLine="360"/>
        <w:jc w:val="both"/>
        <w:rPr>
          <w:rFonts w:ascii="Times New Roman" w:hAnsi="Times New Roman" w:cs="Times New Roman"/>
          <w:b/>
        </w:rPr>
      </w:pPr>
      <w:r w:rsidRPr="002A19A4">
        <w:rPr>
          <w:rFonts w:ascii="Times New Roman" w:hAnsi="Times New Roman" w:cs="Times New Roman"/>
          <w:b/>
        </w:rPr>
        <w:t>Steps:</w:t>
      </w:r>
    </w:p>
    <w:p w:rsidR="00A449B4" w:rsidRPr="002A19A4" w:rsidRDefault="00A449B4" w:rsidP="009D3599">
      <w:pPr>
        <w:numPr>
          <w:ilvl w:val="0"/>
          <w:numId w:val="4"/>
        </w:numPr>
        <w:spacing w:after="40" w:line="240" w:lineRule="auto"/>
        <w:ind w:left="1134"/>
        <w:jc w:val="both"/>
        <w:rPr>
          <w:rFonts w:ascii="Times New Roman" w:hAnsi="Times New Roman" w:cs="Times New Roman"/>
        </w:rPr>
      </w:pPr>
      <w:r w:rsidRPr="002A19A4">
        <w:rPr>
          <w:rFonts w:ascii="Times New Roman" w:hAnsi="Times New Roman" w:cs="Times New Roman"/>
        </w:rPr>
        <w:t xml:space="preserve">Initial: </w:t>
      </w:r>
      <w:proofErr w:type="spellStart"/>
      <w:r w:rsidRPr="002A19A4">
        <w:rPr>
          <w:rFonts w:ascii="Times New Roman" w:hAnsi="Times New Roman" w:cs="Times New Roman"/>
        </w:rPr>
        <w:t>Clk</w:t>
      </w:r>
      <w:proofErr w:type="spellEnd"/>
      <w:r w:rsidRPr="002A19A4">
        <w:rPr>
          <w:rFonts w:ascii="Times New Roman" w:hAnsi="Times New Roman" w:cs="Times New Roman"/>
        </w:rPr>
        <w:t xml:space="preserve">=High; SP=0; </w:t>
      </w:r>
      <w:proofErr w:type="spellStart"/>
      <w:r w:rsidRPr="002A19A4">
        <w:rPr>
          <w:rFonts w:ascii="Times New Roman" w:hAnsi="Times New Roman" w:cs="Times New Roman"/>
        </w:rPr>
        <w:t>Sel</w:t>
      </w:r>
      <w:proofErr w:type="spellEnd"/>
      <w:r w:rsidRPr="002A19A4">
        <w:rPr>
          <w:rFonts w:ascii="Times New Roman" w:hAnsi="Times New Roman" w:cs="Times New Roman"/>
        </w:rPr>
        <w:t>=0; Count=0; D=0; V=0 (Registers are Initialized)</w:t>
      </w:r>
    </w:p>
    <w:p w:rsidR="00A449B4" w:rsidRPr="002A19A4" w:rsidRDefault="00A449B4" w:rsidP="009D3599">
      <w:pPr>
        <w:numPr>
          <w:ilvl w:val="0"/>
          <w:numId w:val="4"/>
        </w:numPr>
        <w:spacing w:after="40" w:line="240" w:lineRule="auto"/>
        <w:ind w:left="1134"/>
        <w:jc w:val="both"/>
        <w:rPr>
          <w:rFonts w:ascii="Times New Roman" w:hAnsi="Times New Roman" w:cs="Times New Roman"/>
        </w:rPr>
      </w:pPr>
      <w:r w:rsidRPr="002A19A4">
        <w:rPr>
          <w:rFonts w:ascii="Times New Roman" w:hAnsi="Times New Roman" w:cs="Times New Roman"/>
        </w:rPr>
        <w:t>If (</w:t>
      </w:r>
      <w:proofErr w:type="spellStart"/>
      <w:r w:rsidRPr="002A19A4">
        <w:rPr>
          <w:rFonts w:ascii="Times New Roman" w:hAnsi="Times New Roman" w:cs="Times New Roman"/>
        </w:rPr>
        <w:t>Clk</w:t>
      </w:r>
      <w:proofErr w:type="spellEnd"/>
      <w:r w:rsidRPr="002A19A4">
        <w:rPr>
          <w:rFonts w:ascii="Times New Roman" w:hAnsi="Times New Roman" w:cs="Times New Roman"/>
        </w:rPr>
        <w:t>)</w:t>
      </w:r>
    </w:p>
    <w:p w:rsidR="00A449B4" w:rsidRPr="002A19A4" w:rsidRDefault="00A449B4" w:rsidP="009D3599">
      <w:pPr>
        <w:spacing w:after="40" w:line="240" w:lineRule="auto"/>
        <w:ind w:left="1134" w:firstLine="360"/>
        <w:jc w:val="both"/>
        <w:rPr>
          <w:rFonts w:ascii="Times New Roman" w:hAnsi="Times New Roman" w:cs="Times New Roman"/>
        </w:rPr>
      </w:pPr>
      <w:r w:rsidRPr="002A19A4">
        <w:rPr>
          <w:rFonts w:ascii="Times New Roman" w:hAnsi="Times New Roman" w:cs="Times New Roman"/>
        </w:rPr>
        <w:t>If (SP= =0)</w:t>
      </w:r>
    </w:p>
    <w:p w:rsidR="00A449B4" w:rsidRPr="002A19A4" w:rsidRDefault="00A449B4" w:rsidP="009D3599">
      <w:pPr>
        <w:spacing w:after="40" w:line="240" w:lineRule="auto"/>
        <w:ind w:left="1134" w:firstLine="360"/>
        <w:jc w:val="both"/>
        <w:rPr>
          <w:rFonts w:ascii="Times New Roman" w:hAnsi="Times New Roman" w:cs="Times New Roman"/>
        </w:rPr>
      </w:pPr>
      <w:proofErr w:type="gramStart"/>
      <w:r w:rsidRPr="002A19A4">
        <w:rPr>
          <w:rFonts w:ascii="Times New Roman" w:hAnsi="Times New Roman" w:cs="Times New Roman"/>
        </w:rPr>
        <w:t>n-bit</w:t>
      </w:r>
      <w:proofErr w:type="gramEnd"/>
      <w:r w:rsidRPr="002A19A4">
        <w:rPr>
          <w:rFonts w:ascii="Times New Roman" w:hAnsi="Times New Roman" w:cs="Times New Roman"/>
        </w:rPr>
        <w:t xml:space="preserve"> Inputs are parallel loaded in operand registers(D &amp; V).</w:t>
      </w:r>
    </w:p>
    <w:p w:rsidR="00A449B4" w:rsidRPr="002A19A4" w:rsidRDefault="00A449B4" w:rsidP="009D3599">
      <w:pPr>
        <w:numPr>
          <w:ilvl w:val="0"/>
          <w:numId w:val="4"/>
        </w:numPr>
        <w:spacing w:after="40" w:line="240" w:lineRule="auto"/>
        <w:ind w:left="1134"/>
        <w:jc w:val="both"/>
        <w:rPr>
          <w:rFonts w:ascii="Times New Roman" w:hAnsi="Times New Roman" w:cs="Times New Roman"/>
        </w:rPr>
      </w:pPr>
      <w:r w:rsidRPr="002A19A4">
        <w:rPr>
          <w:rFonts w:ascii="Times New Roman" w:hAnsi="Times New Roman" w:cs="Times New Roman"/>
        </w:rPr>
        <w:t>Else if (SP= =1 &amp; Hold = = 0&amp; Count &lt;n)</w:t>
      </w:r>
    </w:p>
    <w:p w:rsidR="00A449B4" w:rsidRPr="002A19A4" w:rsidRDefault="00A449B4" w:rsidP="009D3599">
      <w:pPr>
        <w:spacing w:after="40" w:line="240" w:lineRule="auto"/>
        <w:ind w:left="1134" w:firstLine="360"/>
        <w:jc w:val="both"/>
        <w:rPr>
          <w:rFonts w:ascii="Times New Roman" w:hAnsi="Times New Roman" w:cs="Times New Roman"/>
        </w:rPr>
      </w:pPr>
      <w:r w:rsidRPr="002A19A4">
        <w:rPr>
          <w:rFonts w:ascii="Times New Roman" w:hAnsi="Times New Roman" w:cs="Times New Roman"/>
        </w:rPr>
        <w:t>The operands are forwarded to n-bit parallel adder (as per non-restoring algorithm 2’s complement addition).</w:t>
      </w:r>
    </w:p>
    <w:p w:rsidR="00A449B4" w:rsidRPr="002A19A4" w:rsidRDefault="00A449B4" w:rsidP="009D3599">
      <w:pPr>
        <w:spacing w:after="40" w:line="240" w:lineRule="auto"/>
        <w:ind w:left="1134" w:firstLine="360"/>
        <w:jc w:val="both"/>
        <w:rPr>
          <w:rFonts w:ascii="Times New Roman" w:hAnsi="Times New Roman" w:cs="Times New Roman"/>
        </w:rPr>
      </w:pPr>
      <w:r w:rsidRPr="002A19A4">
        <w:rPr>
          <w:rFonts w:ascii="Times New Roman" w:hAnsi="Times New Roman" w:cs="Times New Roman"/>
        </w:rPr>
        <w:t xml:space="preserve">The output of the </w:t>
      </w:r>
      <w:r w:rsidRPr="002A19A4">
        <w:rPr>
          <w:rFonts w:ascii="Times New Roman" w:hAnsi="Times New Roman" w:cs="Times New Roman"/>
          <w:noProof/>
        </w:rPr>
        <w:t>previous</w:t>
      </w:r>
      <w:r w:rsidRPr="002A19A4">
        <w:rPr>
          <w:rFonts w:ascii="Times New Roman" w:hAnsi="Times New Roman" w:cs="Times New Roman"/>
        </w:rPr>
        <w:t xml:space="preserve"> step is loaded </w:t>
      </w:r>
      <w:r w:rsidRPr="002A19A4">
        <w:rPr>
          <w:rFonts w:ascii="Times New Roman" w:hAnsi="Times New Roman" w:cs="Times New Roman"/>
          <w:noProof/>
        </w:rPr>
        <w:t>into</w:t>
      </w:r>
      <w:r w:rsidRPr="002A19A4">
        <w:rPr>
          <w:rFonts w:ascii="Times New Roman" w:hAnsi="Times New Roman" w:cs="Times New Roman"/>
        </w:rPr>
        <w:t xml:space="preserve"> the D register and serial left shift one position in PIPO shift register.</w:t>
      </w:r>
    </w:p>
    <w:p w:rsidR="00A449B4" w:rsidRPr="002A19A4" w:rsidRDefault="00A449B4" w:rsidP="009D3599">
      <w:pPr>
        <w:numPr>
          <w:ilvl w:val="0"/>
          <w:numId w:val="4"/>
        </w:numPr>
        <w:spacing w:after="40" w:line="240" w:lineRule="auto"/>
        <w:ind w:left="1134"/>
        <w:jc w:val="both"/>
        <w:rPr>
          <w:rFonts w:ascii="Times New Roman" w:hAnsi="Times New Roman" w:cs="Times New Roman"/>
        </w:rPr>
      </w:pPr>
      <w:r w:rsidRPr="002A19A4">
        <w:rPr>
          <w:rFonts w:ascii="Times New Roman" w:hAnsi="Times New Roman" w:cs="Times New Roman"/>
        </w:rPr>
        <w:t>If the partial result is positive (MSB=0) set Q</w:t>
      </w:r>
      <w:r w:rsidRPr="002A19A4">
        <w:rPr>
          <w:rFonts w:ascii="Times New Roman" w:hAnsi="Times New Roman" w:cs="Times New Roman"/>
          <w:vertAlign w:val="subscript"/>
        </w:rPr>
        <w:t>0</w:t>
      </w:r>
      <w:r w:rsidRPr="002A19A4">
        <w:rPr>
          <w:rFonts w:ascii="Times New Roman" w:hAnsi="Times New Roman" w:cs="Times New Roman"/>
        </w:rPr>
        <w:t>=1; otherwise set Q</w:t>
      </w:r>
      <w:r w:rsidRPr="002A19A4">
        <w:rPr>
          <w:rFonts w:ascii="Times New Roman" w:hAnsi="Times New Roman" w:cs="Times New Roman"/>
          <w:vertAlign w:val="subscript"/>
        </w:rPr>
        <w:t>0</w:t>
      </w:r>
      <w:r w:rsidRPr="002A19A4">
        <w:rPr>
          <w:rFonts w:ascii="Times New Roman" w:hAnsi="Times New Roman" w:cs="Times New Roman"/>
        </w:rPr>
        <w:t>=0;</w:t>
      </w:r>
    </w:p>
    <w:p w:rsidR="00A449B4" w:rsidRPr="002A19A4" w:rsidRDefault="00A449B4" w:rsidP="009D3599">
      <w:pPr>
        <w:numPr>
          <w:ilvl w:val="0"/>
          <w:numId w:val="4"/>
        </w:numPr>
        <w:spacing w:after="40" w:line="240" w:lineRule="auto"/>
        <w:ind w:left="1134"/>
        <w:jc w:val="both"/>
        <w:rPr>
          <w:rFonts w:ascii="Times New Roman" w:hAnsi="Times New Roman" w:cs="Times New Roman"/>
        </w:rPr>
      </w:pPr>
      <w:r w:rsidRPr="002A19A4">
        <w:rPr>
          <w:rFonts w:ascii="Times New Roman" w:hAnsi="Times New Roman" w:cs="Times New Roman"/>
        </w:rPr>
        <w:t>Count = Count + 1;</w:t>
      </w:r>
    </w:p>
    <w:p w:rsidR="00A449B4" w:rsidRPr="002A19A4" w:rsidRDefault="00A449B4" w:rsidP="009D3599">
      <w:pPr>
        <w:numPr>
          <w:ilvl w:val="0"/>
          <w:numId w:val="4"/>
        </w:numPr>
        <w:spacing w:after="40" w:line="240" w:lineRule="auto"/>
        <w:ind w:left="1134"/>
        <w:jc w:val="both"/>
        <w:rPr>
          <w:rFonts w:ascii="Times New Roman" w:hAnsi="Times New Roman" w:cs="Times New Roman"/>
        </w:rPr>
      </w:pPr>
      <w:r w:rsidRPr="002A19A4">
        <w:rPr>
          <w:rFonts w:ascii="Times New Roman" w:hAnsi="Times New Roman" w:cs="Times New Roman"/>
        </w:rPr>
        <w:t>If (Count&gt;=n)</w:t>
      </w:r>
    </w:p>
    <w:p w:rsidR="00A449B4" w:rsidRPr="002A19A4" w:rsidRDefault="00A449B4" w:rsidP="009D3599">
      <w:pPr>
        <w:spacing w:after="40" w:line="240" w:lineRule="auto"/>
        <w:ind w:left="1134" w:firstLine="360"/>
        <w:jc w:val="both"/>
        <w:rPr>
          <w:rFonts w:ascii="Times New Roman" w:hAnsi="Times New Roman" w:cs="Times New Roman"/>
        </w:rPr>
      </w:pPr>
      <w:r w:rsidRPr="002A19A4">
        <w:rPr>
          <w:rFonts w:ascii="Times New Roman" w:hAnsi="Times New Roman" w:cs="Times New Roman"/>
        </w:rPr>
        <w:t>If the result is negative; restore D and do rounding and normalization.</w:t>
      </w:r>
    </w:p>
    <w:p w:rsidR="00A449B4" w:rsidRPr="002A19A4" w:rsidRDefault="00A449B4" w:rsidP="009D3599">
      <w:pPr>
        <w:numPr>
          <w:ilvl w:val="0"/>
          <w:numId w:val="4"/>
        </w:numPr>
        <w:spacing w:after="40" w:line="240" w:lineRule="auto"/>
        <w:ind w:left="1134"/>
        <w:jc w:val="both"/>
        <w:rPr>
          <w:rFonts w:ascii="Times New Roman" w:hAnsi="Times New Roman" w:cs="Times New Roman"/>
        </w:rPr>
      </w:pPr>
      <w:r w:rsidRPr="002A19A4">
        <w:rPr>
          <w:rFonts w:ascii="Times New Roman" w:hAnsi="Times New Roman" w:cs="Times New Roman"/>
        </w:rPr>
        <w:t>Dividend register MSB = Remainder; LSB = Quotient.</w:t>
      </w:r>
    </w:p>
    <w:p w:rsidR="00A449B4" w:rsidRPr="002A19A4" w:rsidRDefault="00A449B4" w:rsidP="009D3599">
      <w:pPr>
        <w:numPr>
          <w:ilvl w:val="0"/>
          <w:numId w:val="4"/>
        </w:numPr>
        <w:spacing w:after="40" w:line="240" w:lineRule="auto"/>
        <w:ind w:left="1134"/>
        <w:jc w:val="both"/>
        <w:rPr>
          <w:rFonts w:ascii="Times New Roman" w:hAnsi="Times New Roman" w:cs="Times New Roman"/>
        </w:rPr>
      </w:pPr>
      <w:r w:rsidRPr="002A19A4">
        <w:rPr>
          <w:rFonts w:ascii="Times New Roman" w:hAnsi="Times New Roman" w:cs="Times New Roman"/>
        </w:rPr>
        <w:t>End.</w:t>
      </w:r>
    </w:p>
    <w:p w:rsidR="00732A4C" w:rsidRPr="002A19A4" w:rsidRDefault="00732A4C">
      <w:pPr>
        <w:rPr>
          <w:rFonts w:ascii="Times New Roman" w:hAnsi="Times New Roman" w:cs="Times New Roman"/>
        </w:rPr>
      </w:pPr>
    </w:p>
    <w:p w:rsidR="00A449B4" w:rsidRPr="002A19A4" w:rsidRDefault="00D643F8" w:rsidP="00A449B4">
      <w:pPr>
        <w:spacing w:after="0" w:line="240" w:lineRule="auto"/>
        <w:jc w:val="both"/>
        <w:rPr>
          <w:rFonts w:ascii="Times New Roman" w:hAnsi="Times New Roman" w:cs="Times New Roman"/>
          <w:b/>
          <w:bCs/>
        </w:rPr>
      </w:pPr>
      <w:r w:rsidRPr="002A19A4">
        <w:rPr>
          <w:rFonts w:ascii="Times New Roman" w:hAnsi="Times New Roman" w:cs="Times New Roman"/>
          <w:b/>
          <w:bCs/>
        </w:rPr>
        <w:t xml:space="preserve">2.2 </w:t>
      </w:r>
      <w:r w:rsidR="00A449B4" w:rsidRPr="002A19A4">
        <w:rPr>
          <w:rFonts w:ascii="Times New Roman" w:hAnsi="Times New Roman" w:cs="Times New Roman"/>
          <w:b/>
          <w:bCs/>
        </w:rPr>
        <w:t>Working Principle:</w:t>
      </w:r>
    </w:p>
    <w:p w:rsidR="00A449B4" w:rsidRPr="002A19A4" w:rsidRDefault="00A449B4" w:rsidP="00D643F8">
      <w:pPr>
        <w:spacing w:after="0"/>
        <w:ind w:firstLine="720"/>
        <w:jc w:val="both"/>
        <w:rPr>
          <w:rFonts w:ascii="Times New Roman" w:hAnsi="Times New Roman" w:cs="Times New Roman"/>
        </w:rPr>
      </w:pPr>
      <w:r w:rsidRPr="002A19A4">
        <w:rPr>
          <w:rFonts w:ascii="Times New Roman" w:hAnsi="Times New Roman" w:cs="Times New Roman"/>
        </w:rPr>
        <w:t>The complete data path of fault-tolerant floating point division is shown in Fig.</w:t>
      </w:r>
      <w:r w:rsidR="00065D53" w:rsidRPr="002A19A4">
        <w:rPr>
          <w:rFonts w:ascii="Times New Roman" w:hAnsi="Times New Roman" w:cs="Times New Roman"/>
        </w:rPr>
        <w:t>3, which is derived from the algorithmic structure of Fig.2</w:t>
      </w:r>
      <w:r w:rsidRPr="002A19A4">
        <w:rPr>
          <w:rFonts w:ascii="Times New Roman" w:hAnsi="Times New Roman" w:cs="Times New Roman"/>
        </w:rPr>
        <w:t xml:space="preserve">. The significant units are multiplexers, registers (F2G), parallel adder, rounding and normalization units. The necessary control signals are </w:t>
      </w:r>
      <w:proofErr w:type="spellStart"/>
      <w:r w:rsidRPr="002A19A4">
        <w:rPr>
          <w:rFonts w:ascii="Times New Roman" w:hAnsi="Times New Roman" w:cs="Times New Roman"/>
        </w:rPr>
        <w:t>Clk</w:t>
      </w:r>
      <w:proofErr w:type="spellEnd"/>
      <w:r w:rsidRPr="002A19A4">
        <w:rPr>
          <w:rFonts w:ascii="Times New Roman" w:hAnsi="Times New Roman" w:cs="Times New Roman"/>
        </w:rPr>
        <w:t xml:space="preserve">, load, </w:t>
      </w:r>
      <w:r w:rsidRPr="002A19A4">
        <w:rPr>
          <w:rFonts w:ascii="Times New Roman" w:hAnsi="Times New Roman" w:cs="Times New Roman"/>
          <w:noProof/>
        </w:rPr>
        <w:t>sel</w:t>
      </w:r>
      <w:r w:rsidRPr="002A19A4">
        <w:rPr>
          <w:rFonts w:ascii="Times New Roman" w:hAnsi="Times New Roman" w:cs="Times New Roman"/>
        </w:rPr>
        <w:t>, SP, set q</w:t>
      </w:r>
      <w:r w:rsidRPr="002A19A4">
        <w:rPr>
          <w:rFonts w:ascii="Times New Roman" w:hAnsi="Times New Roman" w:cs="Times New Roman"/>
          <w:vertAlign w:val="subscript"/>
        </w:rPr>
        <w:t>0</w:t>
      </w:r>
      <w:r w:rsidRPr="002A19A4">
        <w:rPr>
          <w:rFonts w:ascii="Times New Roman" w:hAnsi="Times New Roman" w:cs="Times New Roman"/>
        </w:rPr>
        <w:t xml:space="preserve">, shift and hold. These signals are released from the </w:t>
      </w:r>
      <w:r w:rsidRPr="002A19A4">
        <w:rPr>
          <w:rFonts w:ascii="Times New Roman" w:hAnsi="Times New Roman" w:cs="Times New Roman"/>
          <w:noProof/>
        </w:rPr>
        <w:t>control</w:t>
      </w:r>
      <w:r w:rsidRPr="002A19A4">
        <w:rPr>
          <w:rFonts w:ascii="Times New Roman" w:hAnsi="Times New Roman" w:cs="Times New Roman"/>
        </w:rPr>
        <w:t xml:space="preserve"> unit at the </w:t>
      </w:r>
      <w:r w:rsidRPr="002A19A4">
        <w:rPr>
          <w:rFonts w:ascii="Times New Roman" w:hAnsi="Times New Roman" w:cs="Times New Roman"/>
          <w:noProof/>
        </w:rPr>
        <w:t>appropriate</w:t>
      </w:r>
      <w:r w:rsidRPr="002A19A4">
        <w:rPr>
          <w:rFonts w:ascii="Times New Roman" w:hAnsi="Times New Roman" w:cs="Times New Roman"/>
        </w:rPr>
        <w:t xml:space="preserve"> time based on the </w:t>
      </w:r>
      <w:proofErr w:type="spellStart"/>
      <w:r w:rsidRPr="002A19A4">
        <w:rPr>
          <w:rFonts w:ascii="Times New Roman" w:hAnsi="Times New Roman" w:cs="Times New Roman"/>
        </w:rPr>
        <w:t>Clk</w:t>
      </w:r>
      <w:proofErr w:type="spellEnd"/>
      <w:r w:rsidRPr="002A19A4">
        <w:rPr>
          <w:rFonts w:ascii="Times New Roman" w:hAnsi="Times New Roman" w:cs="Times New Roman"/>
        </w:rPr>
        <w:t xml:space="preserve"> timing. </w:t>
      </w:r>
    </w:p>
    <w:p w:rsidR="00A449B4" w:rsidRPr="002A19A4" w:rsidRDefault="00A449B4" w:rsidP="00065D53">
      <w:pPr>
        <w:jc w:val="center"/>
        <w:rPr>
          <w:rFonts w:ascii="Times New Roman" w:hAnsi="Times New Roman" w:cs="Times New Roman"/>
        </w:rPr>
      </w:pPr>
      <w:r w:rsidRPr="002A19A4">
        <w:rPr>
          <w:rFonts w:ascii="Times New Roman" w:hAnsi="Times New Roman" w:cs="Times New Roman"/>
          <w:noProof/>
          <w:color w:val="4F81BD" w:themeColor="accent1"/>
          <w:lang w:eastAsia="en-IN" w:bidi="ta-IN"/>
        </w:rPr>
        <w:lastRenderedPageBreak/>
        <w:drawing>
          <wp:inline distT="0" distB="0" distL="0" distR="0" wp14:anchorId="3743D27F" wp14:editId="3FEF3425">
            <wp:extent cx="6139889" cy="5582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6146242" cy="5587869"/>
                    </a:xfrm>
                    <a:prstGeom prst="rect">
                      <a:avLst/>
                    </a:prstGeom>
                    <a:noFill/>
                    <a:ln w="9525">
                      <a:noFill/>
                      <a:miter lim="800000"/>
                      <a:headEnd/>
                      <a:tailEnd/>
                    </a:ln>
                  </pic:spPr>
                </pic:pic>
              </a:graphicData>
            </a:graphic>
          </wp:inline>
        </w:drawing>
      </w:r>
    </w:p>
    <w:p w:rsidR="00A449B4" w:rsidRPr="002A19A4" w:rsidRDefault="00A449B4" w:rsidP="00A449B4">
      <w:pPr>
        <w:jc w:val="center"/>
        <w:rPr>
          <w:rFonts w:ascii="Times New Roman" w:hAnsi="Times New Roman" w:cs="Times New Roman"/>
          <w:b/>
          <w:color w:val="000000" w:themeColor="text1"/>
        </w:rPr>
      </w:pPr>
      <w:r w:rsidRPr="002A19A4">
        <w:rPr>
          <w:rFonts w:ascii="Times New Roman" w:hAnsi="Times New Roman" w:cs="Times New Roman"/>
          <w:b/>
          <w:color w:val="000000" w:themeColor="text1"/>
        </w:rPr>
        <w:t>Fig.</w:t>
      </w:r>
      <w:r w:rsidR="00065D53" w:rsidRPr="002A19A4">
        <w:rPr>
          <w:rFonts w:ascii="Times New Roman" w:hAnsi="Times New Roman" w:cs="Times New Roman"/>
          <w:b/>
          <w:color w:val="000000" w:themeColor="text1"/>
        </w:rPr>
        <w:t>2</w:t>
      </w:r>
      <w:r w:rsidRPr="002A19A4">
        <w:rPr>
          <w:rFonts w:ascii="Times New Roman" w:hAnsi="Times New Roman" w:cs="Times New Roman"/>
          <w:b/>
          <w:color w:val="000000" w:themeColor="text1"/>
        </w:rPr>
        <w:t>: Flow Diagram of Floating Point Division</w:t>
      </w:r>
    </w:p>
    <w:p w:rsidR="007E43F3" w:rsidRPr="002A19A4" w:rsidRDefault="007E43F3" w:rsidP="00A449B4">
      <w:pPr>
        <w:jc w:val="center"/>
        <w:rPr>
          <w:rFonts w:ascii="Times New Roman" w:hAnsi="Times New Roman" w:cs="Times New Roman"/>
        </w:rPr>
      </w:pPr>
      <w:r w:rsidRPr="002A19A4">
        <w:rPr>
          <w:rFonts w:ascii="Times New Roman" w:hAnsi="Times New Roman" w:cs="Times New Roman"/>
          <w:noProof/>
          <w:lang w:eastAsia="en-IN" w:bidi="ta-IN"/>
        </w:rPr>
        <w:lastRenderedPageBreak/>
        <w:drawing>
          <wp:inline distT="0" distB="0" distL="0" distR="0" wp14:anchorId="56B03965" wp14:editId="4196BC3F">
            <wp:extent cx="5710845" cy="4859079"/>
            <wp:effectExtent l="0" t="0" r="4445" b="0"/>
            <wp:docPr id="45"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cstate="print"/>
                    <a:srcRect/>
                    <a:stretch>
                      <a:fillRect/>
                    </a:stretch>
                  </pic:blipFill>
                  <pic:spPr bwMode="auto">
                    <a:xfrm>
                      <a:off x="0" y="0"/>
                      <a:ext cx="5729787" cy="4875196"/>
                    </a:xfrm>
                    <a:prstGeom prst="rect">
                      <a:avLst/>
                    </a:prstGeom>
                    <a:noFill/>
                    <a:ln w="9525">
                      <a:noFill/>
                      <a:miter lim="800000"/>
                      <a:headEnd/>
                      <a:tailEnd/>
                    </a:ln>
                  </pic:spPr>
                </pic:pic>
              </a:graphicData>
            </a:graphic>
          </wp:inline>
        </w:drawing>
      </w:r>
    </w:p>
    <w:p w:rsidR="007E43F3" w:rsidRPr="002A19A4" w:rsidRDefault="007E43F3" w:rsidP="007E43F3">
      <w:pPr>
        <w:spacing w:after="0" w:line="240" w:lineRule="auto"/>
        <w:ind w:firstLine="360"/>
        <w:jc w:val="center"/>
        <w:rPr>
          <w:rFonts w:ascii="Times New Roman" w:hAnsi="Times New Roman" w:cs="Times New Roman"/>
          <w:b/>
        </w:rPr>
      </w:pPr>
      <w:r w:rsidRPr="002A19A4">
        <w:rPr>
          <w:rFonts w:ascii="Times New Roman" w:hAnsi="Times New Roman" w:cs="Times New Roman"/>
          <w:b/>
        </w:rPr>
        <w:t>Fig.</w:t>
      </w:r>
      <w:r w:rsidR="00583D44" w:rsidRPr="002A19A4">
        <w:rPr>
          <w:rFonts w:ascii="Times New Roman" w:hAnsi="Times New Roman" w:cs="Times New Roman"/>
          <w:b/>
        </w:rPr>
        <w:t>3</w:t>
      </w:r>
      <w:r w:rsidRPr="002A19A4">
        <w:rPr>
          <w:rFonts w:ascii="Times New Roman" w:hAnsi="Times New Roman" w:cs="Times New Roman"/>
          <w:b/>
        </w:rPr>
        <w:t>: Fault-Tolerant Floating Point Division Unit</w:t>
      </w:r>
    </w:p>
    <w:p w:rsidR="00D643F8" w:rsidRPr="002A19A4" w:rsidRDefault="00D643F8" w:rsidP="007E43F3">
      <w:pPr>
        <w:spacing w:after="0" w:line="240" w:lineRule="auto"/>
        <w:ind w:firstLine="360"/>
        <w:jc w:val="center"/>
        <w:rPr>
          <w:rFonts w:ascii="Times New Roman" w:hAnsi="Times New Roman" w:cs="Times New Roman"/>
          <w:b/>
        </w:rPr>
      </w:pPr>
    </w:p>
    <w:p w:rsidR="00D33C2D" w:rsidRPr="002A19A4" w:rsidRDefault="00D643F8" w:rsidP="00D33C2D">
      <w:pPr>
        <w:spacing w:after="0" w:line="240" w:lineRule="auto"/>
        <w:jc w:val="both"/>
        <w:rPr>
          <w:rFonts w:ascii="Times New Roman" w:hAnsi="Times New Roman" w:cs="Times New Roman"/>
          <w:b/>
          <w:bCs/>
        </w:rPr>
      </w:pPr>
      <w:r w:rsidRPr="002A19A4">
        <w:rPr>
          <w:rFonts w:ascii="Times New Roman" w:hAnsi="Times New Roman" w:cs="Times New Roman"/>
          <w:b/>
          <w:bCs/>
        </w:rPr>
        <w:t xml:space="preserve">2.3 </w:t>
      </w:r>
      <w:r w:rsidR="00D33C2D" w:rsidRPr="002A19A4">
        <w:rPr>
          <w:rFonts w:ascii="Times New Roman" w:hAnsi="Times New Roman" w:cs="Times New Roman"/>
          <w:b/>
          <w:bCs/>
        </w:rPr>
        <w:t>Key Elements of Reversible Fault-Tolerant Division Unit</w:t>
      </w:r>
    </w:p>
    <w:p w:rsidR="00D33C2D" w:rsidRPr="002A19A4" w:rsidRDefault="00D33C2D" w:rsidP="00D33C2D">
      <w:pPr>
        <w:spacing w:after="0" w:line="240" w:lineRule="auto"/>
        <w:ind w:firstLine="360"/>
        <w:jc w:val="both"/>
        <w:rPr>
          <w:rFonts w:ascii="Times New Roman" w:hAnsi="Times New Roman" w:cs="Times New Roman"/>
        </w:rPr>
      </w:pPr>
      <w:r w:rsidRPr="002A19A4">
        <w:rPr>
          <w:rFonts w:ascii="Times New Roman" w:hAnsi="Times New Roman" w:cs="Times New Roman"/>
        </w:rPr>
        <w:t xml:space="preserve">The major functional units of reversible fault-tolerant division unit are multiplexers, operands registers, </w:t>
      </w:r>
      <w:r w:rsidRPr="002A19A4">
        <w:rPr>
          <w:rFonts w:ascii="Times New Roman" w:hAnsi="Times New Roman" w:cs="Times New Roman"/>
          <w:noProof/>
        </w:rPr>
        <w:t>adder/subtractor</w:t>
      </w:r>
      <w:r w:rsidRPr="002A19A4">
        <w:rPr>
          <w:rFonts w:ascii="Times New Roman" w:hAnsi="Times New Roman" w:cs="Times New Roman"/>
        </w:rPr>
        <w:t>, PIPO register, rounding and normalization registers. These functional units are being constructed using fault-tolerant gates; thereby the circuit becomes a fault-tolerant one.</w:t>
      </w:r>
      <w:r w:rsidRPr="002A19A4">
        <w:rPr>
          <w:rFonts w:ascii="Times New Roman" w:hAnsi="Times New Roman" w:cs="Times New Roman"/>
        </w:rPr>
        <w:t xml:space="preserve"> </w:t>
      </w:r>
      <w:r w:rsidR="003E5098" w:rsidRPr="002A19A4">
        <w:rPr>
          <w:rFonts w:ascii="Times New Roman" w:hAnsi="Times New Roman" w:cs="Times New Roman"/>
        </w:rPr>
        <w:t xml:space="preserve">The output </w:t>
      </w:r>
      <w:proofErr w:type="spellStart"/>
      <w:r w:rsidR="003E5098" w:rsidRPr="002A19A4">
        <w:rPr>
          <w:rFonts w:ascii="Times New Roman" w:hAnsi="Times New Roman" w:cs="Times New Roman"/>
        </w:rPr>
        <w:t>behavior</w:t>
      </w:r>
      <w:proofErr w:type="spellEnd"/>
      <w:r w:rsidR="003E5098" w:rsidRPr="002A19A4">
        <w:rPr>
          <w:rFonts w:ascii="Times New Roman" w:hAnsi="Times New Roman" w:cs="Times New Roman"/>
        </w:rPr>
        <w:t xml:space="preserve"> of the multifunctional register is tabulated in Table</w:t>
      </w:r>
      <w:r w:rsidR="003E5098" w:rsidRPr="002A19A4">
        <w:rPr>
          <w:rFonts w:ascii="Times New Roman" w:hAnsi="Times New Roman" w:cs="Times New Roman"/>
        </w:rPr>
        <w:t xml:space="preserve"> </w:t>
      </w:r>
      <w:r w:rsidR="00912480" w:rsidRPr="002A19A4">
        <w:rPr>
          <w:rFonts w:ascii="Times New Roman" w:hAnsi="Times New Roman" w:cs="Times New Roman"/>
        </w:rPr>
        <w:t>4</w:t>
      </w:r>
      <w:r w:rsidRPr="002A19A4">
        <w:rPr>
          <w:rFonts w:ascii="Times New Roman" w:hAnsi="Times New Roman" w:cs="Times New Roman"/>
        </w:rPr>
        <w:t xml:space="preserve"> </w:t>
      </w:r>
      <w:r w:rsidR="00A22759" w:rsidRPr="002A19A4">
        <w:rPr>
          <w:rFonts w:ascii="Times New Roman" w:hAnsi="Times New Roman" w:cs="Times New Roman"/>
        </w:rPr>
        <w:t>which is derived from equation (</w:t>
      </w:r>
      <w:r w:rsidR="00A22759" w:rsidRPr="002A19A4">
        <w:rPr>
          <w:rFonts w:ascii="Times New Roman" w:hAnsi="Times New Roman" w:cs="Times New Roman"/>
        </w:rPr>
        <w:t>1</w:t>
      </w:r>
      <w:r w:rsidR="00A22759" w:rsidRPr="002A19A4">
        <w:rPr>
          <w:rFonts w:ascii="Times New Roman" w:hAnsi="Times New Roman" w:cs="Times New Roman"/>
        </w:rPr>
        <w:t xml:space="preserve">). </w:t>
      </w:r>
      <w:proofErr w:type="gramStart"/>
      <w:r w:rsidRPr="002A19A4">
        <w:rPr>
          <w:rFonts w:ascii="Times New Roman" w:hAnsi="Times New Roman" w:cs="Times New Roman"/>
        </w:rPr>
        <w:t>and</w:t>
      </w:r>
      <w:proofErr w:type="gramEnd"/>
      <w:r w:rsidRPr="002A19A4">
        <w:rPr>
          <w:rFonts w:ascii="Times New Roman" w:hAnsi="Times New Roman" w:cs="Times New Roman"/>
        </w:rPr>
        <w:t xml:space="preserve"> Performance improvement of D-Latch using proposed gates are shown in Table </w:t>
      </w:r>
      <w:r w:rsidR="00912480" w:rsidRPr="002A19A4">
        <w:rPr>
          <w:rFonts w:ascii="Times New Roman" w:hAnsi="Times New Roman" w:cs="Times New Roman"/>
        </w:rPr>
        <w:t>5</w:t>
      </w:r>
      <w:r w:rsidRPr="002A19A4">
        <w:rPr>
          <w:rFonts w:ascii="Times New Roman" w:hAnsi="Times New Roman" w:cs="Times New Roman"/>
        </w:rPr>
        <w:t>.</w:t>
      </w:r>
    </w:p>
    <w:p w:rsidR="00D643F8" w:rsidRPr="002A19A4" w:rsidRDefault="00D643F8" w:rsidP="00A22759">
      <w:pPr>
        <w:pStyle w:val="a"/>
        <w:jc w:val="center"/>
        <w:rPr>
          <w:b/>
          <w:sz w:val="22"/>
          <w:szCs w:val="22"/>
        </w:rPr>
      </w:pPr>
    </w:p>
    <w:p w:rsidR="00A22759" w:rsidRPr="002A19A4" w:rsidRDefault="00A22759" w:rsidP="00A22759">
      <w:pPr>
        <w:pStyle w:val="a"/>
        <w:jc w:val="center"/>
        <w:rPr>
          <w:b/>
          <w:sz w:val="22"/>
          <w:szCs w:val="22"/>
        </w:rPr>
      </w:pPr>
      <w:r w:rsidRPr="002A19A4">
        <w:rPr>
          <w:b/>
          <w:sz w:val="22"/>
          <w:szCs w:val="22"/>
        </w:rPr>
        <w:t>Q</w:t>
      </w:r>
      <w:r w:rsidRPr="002A19A4">
        <w:rPr>
          <w:b/>
          <w:sz w:val="22"/>
          <w:szCs w:val="22"/>
          <w:vertAlign w:val="subscript"/>
        </w:rPr>
        <w:t>i</w:t>
      </w:r>
      <w:r w:rsidRPr="002A19A4">
        <w:rPr>
          <w:b/>
          <w:sz w:val="22"/>
          <w:szCs w:val="22"/>
          <w:vertAlign w:val="superscript"/>
        </w:rPr>
        <w:t>+</w:t>
      </w:r>
      <w:r w:rsidRPr="002A19A4">
        <w:rPr>
          <w:b/>
          <w:sz w:val="22"/>
          <w:szCs w:val="22"/>
        </w:rPr>
        <w:t xml:space="preserve"> = </w:t>
      </w:r>
      <w:proofErr w:type="spellStart"/>
      <w:r w:rsidRPr="002A19A4">
        <w:rPr>
          <w:b/>
          <w:sz w:val="22"/>
          <w:szCs w:val="22"/>
        </w:rPr>
        <w:t>Hold’SP’I</w:t>
      </w:r>
      <w:r w:rsidRPr="002A19A4">
        <w:rPr>
          <w:b/>
          <w:sz w:val="22"/>
          <w:szCs w:val="22"/>
          <w:vertAlign w:val="subscript"/>
        </w:rPr>
        <w:t>i</w:t>
      </w:r>
      <w:proofErr w:type="spellEnd"/>
      <w:r w:rsidRPr="002A19A4">
        <w:rPr>
          <w:b/>
          <w:sz w:val="22"/>
          <w:szCs w:val="22"/>
        </w:rPr>
        <w:t xml:space="preserve"> + Hold’SP.Q</w:t>
      </w:r>
      <w:r w:rsidRPr="002A19A4">
        <w:rPr>
          <w:b/>
          <w:sz w:val="22"/>
          <w:szCs w:val="22"/>
          <w:vertAlign w:val="subscript"/>
        </w:rPr>
        <w:t>i-1</w:t>
      </w:r>
      <w:r w:rsidRPr="002A19A4">
        <w:rPr>
          <w:b/>
          <w:sz w:val="22"/>
          <w:szCs w:val="22"/>
        </w:rPr>
        <w:t xml:space="preserve"> + </w:t>
      </w:r>
      <w:proofErr w:type="spellStart"/>
      <w:r w:rsidRPr="002A19A4">
        <w:rPr>
          <w:b/>
          <w:sz w:val="22"/>
          <w:szCs w:val="22"/>
        </w:rPr>
        <w:t>Hold.Q</w:t>
      </w:r>
      <w:r w:rsidRPr="002A19A4">
        <w:rPr>
          <w:b/>
          <w:sz w:val="22"/>
          <w:szCs w:val="22"/>
          <w:vertAlign w:val="subscript"/>
        </w:rPr>
        <w:t>i</w:t>
      </w:r>
      <w:proofErr w:type="spellEnd"/>
      <w:r w:rsidRPr="002A19A4">
        <w:rPr>
          <w:b/>
          <w:sz w:val="22"/>
          <w:szCs w:val="22"/>
        </w:rPr>
        <w:t xml:space="preserve">     ……. (</w:t>
      </w:r>
      <w:r w:rsidRPr="002A19A4">
        <w:rPr>
          <w:b/>
          <w:sz w:val="22"/>
          <w:szCs w:val="22"/>
        </w:rPr>
        <w:t>1</w:t>
      </w:r>
      <w:r w:rsidRPr="002A19A4">
        <w:rPr>
          <w:b/>
          <w:sz w:val="22"/>
          <w:szCs w:val="22"/>
        </w:rPr>
        <w:t>)</w:t>
      </w:r>
    </w:p>
    <w:p w:rsidR="00D33C2D" w:rsidRPr="002A19A4" w:rsidRDefault="00D33C2D" w:rsidP="00D33C2D">
      <w:pPr>
        <w:spacing w:after="0" w:line="240" w:lineRule="auto"/>
        <w:ind w:firstLine="360"/>
        <w:jc w:val="both"/>
        <w:rPr>
          <w:rFonts w:ascii="Times New Roman" w:hAnsi="Times New Roman" w:cs="Times New Roman"/>
        </w:rPr>
      </w:pPr>
    </w:p>
    <w:p w:rsidR="00583D44" w:rsidRPr="002A19A4" w:rsidRDefault="00583D44" w:rsidP="00583D44">
      <w:pPr>
        <w:spacing w:after="80" w:line="240" w:lineRule="auto"/>
        <w:jc w:val="center"/>
        <w:rPr>
          <w:rFonts w:ascii="Times New Roman" w:eastAsia="Calibri" w:hAnsi="Times New Roman" w:cs="Times New Roman"/>
          <w:b/>
        </w:rPr>
      </w:pPr>
      <w:r w:rsidRPr="002A19A4">
        <w:rPr>
          <w:rFonts w:ascii="Times New Roman" w:eastAsia="Calibri" w:hAnsi="Times New Roman" w:cs="Times New Roman"/>
          <w:b/>
        </w:rPr>
        <w:t xml:space="preserve">Table </w:t>
      </w:r>
      <w:r w:rsidR="00912480" w:rsidRPr="002A19A4">
        <w:rPr>
          <w:rFonts w:ascii="Times New Roman" w:eastAsia="Calibri" w:hAnsi="Times New Roman" w:cs="Times New Roman"/>
          <w:b/>
        </w:rPr>
        <w:t>4</w:t>
      </w:r>
      <w:r w:rsidRPr="002A19A4">
        <w:rPr>
          <w:rFonts w:ascii="Times New Roman" w:eastAsia="Calibri" w:hAnsi="Times New Roman" w:cs="Times New Roman"/>
          <w:b/>
        </w:rPr>
        <w:t>: Truth Table for Multifunctional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473"/>
        <w:gridCol w:w="5197"/>
      </w:tblGrid>
      <w:tr w:rsidR="00583D44" w:rsidRPr="002A19A4" w:rsidTr="00583D44">
        <w:trPr>
          <w:trHeight w:val="254"/>
          <w:jc w:val="center"/>
        </w:trPr>
        <w:tc>
          <w:tcPr>
            <w:tcW w:w="0" w:type="auto"/>
          </w:tcPr>
          <w:p w:rsidR="00583D44" w:rsidRPr="002A19A4" w:rsidRDefault="00583D44"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Hold</w:t>
            </w:r>
          </w:p>
        </w:tc>
        <w:tc>
          <w:tcPr>
            <w:tcW w:w="0" w:type="auto"/>
          </w:tcPr>
          <w:p w:rsidR="00583D44" w:rsidRPr="002A19A4" w:rsidRDefault="00583D44"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SP</w:t>
            </w:r>
          </w:p>
        </w:tc>
        <w:tc>
          <w:tcPr>
            <w:tcW w:w="0" w:type="auto"/>
          </w:tcPr>
          <w:p w:rsidR="00583D44" w:rsidRPr="002A19A4" w:rsidRDefault="00583D44"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Q</w:t>
            </w:r>
            <w:r w:rsidRPr="002A19A4">
              <w:rPr>
                <w:rFonts w:ascii="Times New Roman" w:eastAsia="Calibri" w:hAnsi="Times New Roman" w:cs="Times New Roman"/>
                <w:b/>
                <w:vertAlign w:val="subscript"/>
              </w:rPr>
              <w:t>i</w:t>
            </w:r>
            <w:r w:rsidRPr="002A19A4">
              <w:rPr>
                <w:rFonts w:ascii="Times New Roman" w:eastAsia="Calibri" w:hAnsi="Times New Roman" w:cs="Times New Roman"/>
                <w:b/>
                <w:vertAlign w:val="superscript"/>
              </w:rPr>
              <w:t>+</w:t>
            </w:r>
            <w:r w:rsidRPr="002A19A4">
              <w:rPr>
                <w:rFonts w:ascii="Times New Roman" w:eastAsia="Calibri" w:hAnsi="Times New Roman" w:cs="Times New Roman"/>
                <w:b/>
              </w:rPr>
              <w:t xml:space="preserve"> (Next Output)</w:t>
            </w:r>
          </w:p>
        </w:tc>
      </w:tr>
      <w:tr w:rsidR="00583D44" w:rsidRPr="002A19A4" w:rsidTr="00583D44">
        <w:trPr>
          <w:trHeight w:val="254"/>
          <w:jc w:val="center"/>
        </w:trPr>
        <w:tc>
          <w:tcPr>
            <w:tcW w:w="0" w:type="auto"/>
          </w:tcPr>
          <w:p w:rsidR="00583D44" w:rsidRPr="002A19A4" w:rsidRDefault="00583D44"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0</w:t>
            </w:r>
          </w:p>
        </w:tc>
        <w:tc>
          <w:tcPr>
            <w:tcW w:w="0" w:type="auto"/>
          </w:tcPr>
          <w:p w:rsidR="00583D44" w:rsidRPr="002A19A4" w:rsidRDefault="00583D44"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0</w:t>
            </w:r>
          </w:p>
        </w:tc>
        <w:tc>
          <w:tcPr>
            <w:tcW w:w="0" w:type="auto"/>
          </w:tcPr>
          <w:p w:rsidR="00583D44" w:rsidRPr="002A19A4" w:rsidRDefault="00583D44"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I</w:t>
            </w:r>
            <w:r w:rsidRPr="002A19A4">
              <w:rPr>
                <w:rFonts w:ascii="Times New Roman" w:eastAsia="Calibri" w:hAnsi="Times New Roman" w:cs="Times New Roman"/>
                <w:vertAlign w:val="subscript"/>
              </w:rPr>
              <w:t xml:space="preserve">i </w:t>
            </w:r>
            <w:r w:rsidRPr="002A19A4">
              <w:rPr>
                <w:rFonts w:ascii="Times New Roman" w:eastAsia="Calibri" w:hAnsi="Times New Roman" w:cs="Times New Roman"/>
              </w:rPr>
              <w:t>(Input Loaded to Register in Parallel)</w:t>
            </w:r>
          </w:p>
        </w:tc>
      </w:tr>
      <w:tr w:rsidR="00583D44" w:rsidRPr="002A19A4" w:rsidTr="00583D44">
        <w:trPr>
          <w:trHeight w:val="254"/>
          <w:jc w:val="center"/>
        </w:trPr>
        <w:tc>
          <w:tcPr>
            <w:tcW w:w="0" w:type="auto"/>
          </w:tcPr>
          <w:p w:rsidR="00583D44" w:rsidRPr="002A19A4" w:rsidRDefault="00583D44"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0</w:t>
            </w:r>
          </w:p>
        </w:tc>
        <w:tc>
          <w:tcPr>
            <w:tcW w:w="0" w:type="auto"/>
          </w:tcPr>
          <w:p w:rsidR="00583D44" w:rsidRPr="002A19A4" w:rsidRDefault="00583D44"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1</w:t>
            </w:r>
          </w:p>
        </w:tc>
        <w:tc>
          <w:tcPr>
            <w:tcW w:w="0" w:type="auto"/>
          </w:tcPr>
          <w:p w:rsidR="00583D44" w:rsidRPr="002A19A4" w:rsidRDefault="00583D44"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Q</w:t>
            </w:r>
            <w:r w:rsidRPr="002A19A4">
              <w:rPr>
                <w:rFonts w:ascii="Times New Roman" w:eastAsia="Calibri" w:hAnsi="Times New Roman" w:cs="Times New Roman"/>
                <w:vertAlign w:val="subscript"/>
              </w:rPr>
              <w:t xml:space="preserve">i-1 </w:t>
            </w:r>
            <w:r w:rsidRPr="002A19A4">
              <w:rPr>
                <w:rFonts w:ascii="Times New Roman" w:eastAsia="Calibri" w:hAnsi="Times New Roman" w:cs="Times New Roman"/>
              </w:rPr>
              <w:t>(Left Shift &amp; LSB receiving input from Serial Input)</w:t>
            </w:r>
          </w:p>
        </w:tc>
      </w:tr>
      <w:tr w:rsidR="00583D44" w:rsidRPr="002A19A4" w:rsidTr="00583D44">
        <w:trPr>
          <w:trHeight w:val="262"/>
          <w:jc w:val="center"/>
        </w:trPr>
        <w:tc>
          <w:tcPr>
            <w:tcW w:w="0" w:type="auto"/>
          </w:tcPr>
          <w:p w:rsidR="00583D44" w:rsidRPr="002A19A4" w:rsidRDefault="00583D44"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1</w:t>
            </w:r>
          </w:p>
        </w:tc>
        <w:tc>
          <w:tcPr>
            <w:tcW w:w="0" w:type="auto"/>
          </w:tcPr>
          <w:p w:rsidR="00583D44" w:rsidRPr="002A19A4" w:rsidRDefault="00583D44"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X</w:t>
            </w:r>
          </w:p>
        </w:tc>
        <w:tc>
          <w:tcPr>
            <w:tcW w:w="0" w:type="auto"/>
          </w:tcPr>
          <w:p w:rsidR="00583D44" w:rsidRPr="002A19A4" w:rsidRDefault="00583D44"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Q</w:t>
            </w:r>
            <w:r w:rsidRPr="002A19A4">
              <w:rPr>
                <w:rFonts w:ascii="Times New Roman" w:eastAsia="Calibri" w:hAnsi="Times New Roman" w:cs="Times New Roman"/>
                <w:vertAlign w:val="subscript"/>
              </w:rPr>
              <w:t xml:space="preserve">i </w:t>
            </w:r>
            <w:r w:rsidRPr="002A19A4">
              <w:rPr>
                <w:rFonts w:ascii="Times New Roman" w:eastAsia="Calibri" w:hAnsi="Times New Roman" w:cs="Times New Roman"/>
              </w:rPr>
              <w:t>(Maintaining Previous Value)</w:t>
            </w:r>
          </w:p>
        </w:tc>
      </w:tr>
    </w:tbl>
    <w:p w:rsidR="00A449B4" w:rsidRPr="002A19A4" w:rsidRDefault="00A449B4">
      <w:pPr>
        <w:rPr>
          <w:rFonts w:ascii="Times New Roman" w:hAnsi="Times New Roman" w:cs="Times New Roman"/>
        </w:rPr>
      </w:pPr>
    </w:p>
    <w:p w:rsidR="00E26CBC" w:rsidRPr="002A19A4" w:rsidRDefault="00E26CBC">
      <w:pPr>
        <w:rPr>
          <w:rFonts w:ascii="Times New Roman" w:hAnsi="Times New Roman" w:cs="Times New Roman"/>
        </w:rPr>
      </w:pPr>
    </w:p>
    <w:p w:rsidR="00E26CBC" w:rsidRPr="002A19A4" w:rsidRDefault="00E26CBC">
      <w:pPr>
        <w:rPr>
          <w:rFonts w:ascii="Times New Roman" w:hAnsi="Times New Roman" w:cs="Times New Roman"/>
        </w:rPr>
      </w:pPr>
    </w:p>
    <w:p w:rsidR="00E26CBC" w:rsidRPr="002A19A4" w:rsidRDefault="00E26CBC">
      <w:pPr>
        <w:rPr>
          <w:rFonts w:ascii="Times New Roman" w:hAnsi="Times New Roman" w:cs="Times New Roman"/>
        </w:rPr>
      </w:pPr>
    </w:p>
    <w:p w:rsidR="00583D44" w:rsidRPr="002A19A4" w:rsidRDefault="00583D44" w:rsidP="00583D44">
      <w:pPr>
        <w:spacing w:after="0" w:line="240" w:lineRule="auto"/>
        <w:jc w:val="center"/>
        <w:rPr>
          <w:rFonts w:ascii="Times New Roman" w:eastAsia="Calibri" w:hAnsi="Times New Roman" w:cs="Times New Roman"/>
          <w:b/>
          <w:color w:val="000000"/>
        </w:rPr>
      </w:pPr>
      <w:r w:rsidRPr="002A19A4">
        <w:rPr>
          <w:rFonts w:ascii="Times New Roman" w:eastAsia="Calibri" w:hAnsi="Times New Roman" w:cs="Times New Roman"/>
          <w:b/>
          <w:color w:val="000000"/>
        </w:rPr>
        <w:lastRenderedPageBreak/>
        <w:t xml:space="preserve">Table </w:t>
      </w:r>
      <w:r w:rsidR="00912480" w:rsidRPr="002A19A4">
        <w:rPr>
          <w:rFonts w:ascii="Times New Roman" w:eastAsia="Calibri" w:hAnsi="Times New Roman" w:cs="Times New Roman"/>
          <w:b/>
          <w:color w:val="000000"/>
        </w:rPr>
        <w:t>5</w:t>
      </w:r>
      <w:r w:rsidRPr="002A19A4">
        <w:rPr>
          <w:rFonts w:ascii="Times New Roman" w:eastAsia="Calibri" w:hAnsi="Times New Roman" w:cs="Times New Roman"/>
          <w:b/>
          <w:color w:val="000000"/>
        </w:rPr>
        <w:t>: Performance analysis of D-latch</w:t>
      </w:r>
    </w:p>
    <w:tbl>
      <w:tblPr>
        <w:tblStyle w:val="TableGrid"/>
        <w:tblW w:w="4779" w:type="dxa"/>
        <w:jc w:val="center"/>
        <w:tblLook w:val="04A0" w:firstRow="1" w:lastRow="0" w:firstColumn="1" w:lastColumn="0" w:noHBand="0" w:noVBand="1"/>
      </w:tblPr>
      <w:tblGrid>
        <w:gridCol w:w="1304"/>
        <w:gridCol w:w="278"/>
        <w:gridCol w:w="241"/>
        <w:gridCol w:w="473"/>
        <w:gridCol w:w="924"/>
        <w:gridCol w:w="673"/>
        <w:gridCol w:w="673"/>
        <w:gridCol w:w="673"/>
      </w:tblGrid>
      <w:tr w:rsidR="00583D44" w:rsidRPr="002A19A4" w:rsidTr="00583D44">
        <w:trPr>
          <w:trHeight w:val="414"/>
          <w:jc w:val="center"/>
        </w:trPr>
        <w:tc>
          <w:tcPr>
            <w:tcW w:w="0" w:type="auto"/>
            <w:vMerge w:val="restart"/>
            <w:vAlign w:val="center"/>
          </w:tcPr>
          <w:p w:rsidR="00583D44" w:rsidRPr="002A19A4" w:rsidRDefault="00583D44" w:rsidP="00B72882">
            <w:pPr>
              <w:jc w:val="center"/>
              <w:rPr>
                <w:rFonts w:ascii="Times New Roman" w:eastAsia="Calibri" w:hAnsi="Times New Roman" w:cs="Times New Roman"/>
                <w:b/>
              </w:rPr>
            </w:pPr>
            <w:r w:rsidRPr="002A19A4">
              <w:rPr>
                <w:rFonts w:ascii="Times New Roman" w:eastAsia="Calibri" w:hAnsi="Times New Roman" w:cs="Times New Roman"/>
                <w:b/>
              </w:rPr>
              <w:t>Parameters</w:t>
            </w:r>
          </w:p>
        </w:tc>
        <w:tc>
          <w:tcPr>
            <w:tcW w:w="0" w:type="auto"/>
            <w:vMerge w:val="restart"/>
            <w:vAlign w:val="center"/>
          </w:tcPr>
          <w:p w:rsidR="00583D44" w:rsidRPr="002A19A4" w:rsidRDefault="00583D44" w:rsidP="00583D44">
            <w:pPr>
              <w:ind w:left="-108" w:right="-87"/>
              <w:jc w:val="center"/>
              <w:rPr>
                <w:rFonts w:ascii="Times New Roman" w:eastAsia="Calibri" w:hAnsi="Times New Roman" w:cs="Times New Roman"/>
                <w:b/>
                <w:color w:val="000000"/>
              </w:rPr>
            </w:pPr>
            <w:r w:rsidRPr="002A19A4">
              <w:rPr>
                <w:rFonts w:ascii="Times New Roman" w:eastAsia="Calibri" w:hAnsi="Times New Roman" w:cs="Times New Roman"/>
                <w:b/>
                <w:color w:val="000000"/>
              </w:rPr>
              <w:t>[2]</w:t>
            </w:r>
          </w:p>
        </w:tc>
        <w:tc>
          <w:tcPr>
            <w:tcW w:w="0" w:type="auto"/>
            <w:vMerge w:val="restart"/>
            <w:vAlign w:val="center"/>
          </w:tcPr>
          <w:p w:rsidR="00583D44" w:rsidRPr="002A19A4" w:rsidRDefault="00583D44" w:rsidP="00583D44">
            <w:pPr>
              <w:ind w:left="-129" w:right="-103"/>
              <w:jc w:val="center"/>
              <w:rPr>
                <w:rFonts w:ascii="Times New Roman" w:eastAsia="Calibri" w:hAnsi="Times New Roman" w:cs="Times New Roman"/>
                <w:b/>
                <w:color w:val="000000"/>
              </w:rPr>
            </w:pPr>
            <w:r w:rsidRPr="002A19A4">
              <w:rPr>
                <w:rFonts w:ascii="Times New Roman" w:eastAsia="Calibri" w:hAnsi="Times New Roman" w:cs="Times New Roman"/>
                <w:b/>
                <w:color w:val="000000"/>
              </w:rPr>
              <w:t>[3]</w:t>
            </w:r>
          </w:p>
        </w:tc>
        <w:tc>
          <w:tcPr>
            <w:tcW w:w="0" w:type="auto"/>
            <w:vMerge w:val="restart"/>
            <w:vAlign w:val="center"/>
          </w:tcPr>
          <w:p w:rsidR="00583D44" w:rsidRPr="002A19A4" w:rsidRDefault="00583D44" w:rsidP="00583D44">
            <w:pPr>
              <w:jc w:val="center"/>
              <w:rPr>
                <w:rFonts w:ascii="Times New Roman" w:eastAsia="Calibri" w:hAnsi="Times New Roman" w:cs="Times New Roman"/>
                <w:b/>
                <w:color w:val="000000"/>
              </w:rPr>
            </w:pPr>
            <w:r w:rsidRPr="002A19A4">
              <w:rPr>
                <w:rFonts w:ascii="Times New Roman" w:eastAsia="Calibri" w:hAnsi="Times New Roman" w:cs="Times New Roman"/>
                <w:b/>
                <w:color w:val="000000"/>
              </w:rPr>
              <w:t>[</w:t>
            </w:r>
            <w:r w:rsidRPr="002A19A4">
              <w:rPr>
                <w:rFonts w:ascii="Times New Roman" w:eastAsia="Calibri" w:hAnsi="Times New Roman" w:cs="Times New Roman"/>
                <w:b/>
                <w:color w:val="000000"/>
              </w:rPr>
              <w:t>4</w:t>
            </w:r>
            <w:r w:rsidRPr="002A19A4">
              <w:rPr>
                <w:rFonts w:ascii="Times New Roman" w:eastAsia="Calibri" w:hAnsi="Times New Roman" w:cs="Times New Roman"/>
                <w:b/>
                <w:color w:val="000000"/>
              </w:rPr>
              <w:t>]</w:t>
            </w:r>
          </w:p>
        </w:tc>
        <w:tc>
          <w:tcPr>
            <w:tcW w:w="0" w:type="auto"/>
            <w:vMerge w:val="restart"/>
            <w:vAlign w:val="center"/>
          </w:tcPr>
          <w:p w:rsidR="00583D44" w:rsidRPr="002A19A4" w:rsidRDefault="00583D44" w:rsidP="00B72882">
            <w:pPr>
              <w:ind w:left="-108" w:right="-64"/>
              <w:jc w:val="center"/>
              <w:rPr>
                <w:rFonts w:ascii="Times New Roman" w:eastAsia="Calibri" w:hAnsi="Times New Roman" w:cs="Times New Roman"/>
                <w:b/>
                <w:color w:val="000000"/>
              </w:rPr>
            </w:pPr>
            <w:r w:rsidRPr="002A19A4">
              <w:rPr>
                <w:rFonts w:ascii="Times New Roman" w:eastAsia="Calibri" w:hAnsi="Times New Roman" w:cs="Times New Roman"/>
                <w:b/>
                <w:color w:val="000000"/>
              </w:rPr>
              <w:t>Proposed design</w:t>
            </w:r>
          </w:p>
        </w:tc>
        <w:tc>
          <w:tcPr>
            <w:tcW w:w="1796" w:type="dxa"/>
            <w:gridSpan w:val="3"/>
            <w:vAlign w:val="center"/>
          </w:tcPr>
          <w:p w:rsidR="00583D44" w:rsidRPr="002A19A4" w:rsidRDefault="00583D44" w:rsidP="00B72882">
            <w:pPr>
              <w:ind w:right="-62"/>
              <w:jc w:val="center"/>
              <w:rPr>
                <w:rFonts w:ascii="Times New Roman" w:hAnsi="Times New Roman" w:cs="Times New Roman"/>
              </w:rPr>
            </w:pPr>
            <w:r w:rsidRPr="002A19A4">
              <w:rPr>
                <w:rFonts w:ascii="Times New Roman" w:eastAsia="Calibri" w:hAnsi="Times New Roman" w:cs="Times New Roman"/>
                <w:b/>
                <w:color w:val="000000"/>
              </w:rPr>
              <w:t>Improvement % w.r.t</w:t>
            </w:r>
          </w:p>
        </w:tc>
      </w:tr>
      <w:tr w:rsidR="00583D44" w:rsidRPr="002A19A4" w:rsidTr="00B72882">
        <w:trPr>
          <w:trHeight w:val="70"/>
          <w:jc w:val="center"/>
        </w:trPr>
        <w:tc>
          <w:tcPr>
            <w:tcW w:w="0" w:type="auto"/>
            <w:vMerge/>
            <w:vAlign w:val="center"/>
          </w:tcPr>
          <w:p w:rsidR="00583D44" w:rsidRPr="002A19A4" w:rsidRDefault="00583D44" w:rsidP="00B72882">
            <w:pPr>
              <w:jc w:val="center"/>
              <w:rPr>
                <w:rFonts w:ascii="Times New Roman" w:eastAsia="Calibri" w:hAnsi="Times New Roman" w:cs="Times New Roman"/>
                <w:b/>
              </w:rPr>
            </w:pPr>
          </w:p>
        </w:tc>
        <w:tc>
          <w:tcPr>
            <w:tcW w:w="0" w:type="auto"/>
            <w:vMerge/>
            <w:vAlign w:val="center"/>
          </w:tcPr>
          <w:p w:rsidR="00583D44" w:rsidRPr="002A19A4" w:rsidRDefault="00583D44" w:rsidP="00B72882">
            <w:pPr>
              <w:jc w:val="center"/>
              <w:rPr>
                <w:rFonts w:ascii="Times New Roman" w:eastAsia="Calibri" w:hAnsi="Times New Roman" w:cs="Times New Roman"/>
                <w:b/>
              </w:rPr>
            </w:pPr>
          </w:p>
        </w:tc>
        <w:tc>
          <w:tcPr>
            <w:tcW w:w="0" w:type="auto"/>
            <w:vMerge/>
            <w:vAlign w:val="center"/>
          </w:tcPr>
          <w:p w:rsidR="00583D44" w:rsidRPr="002A19A4" w:rsidRDefault="00583D44" w:rsidP="00B72882">
            <w:pPr>
              <w:jc w:val="center"/>
              <w:rPr>
                <w:rFonts w:ascii="Times New Roman" w:eastAsia="Calibri" w:hAnsi="Times New Roman" w:cs="Times New Roman"/>
                <w:b/>
              </w:rPr>
            </w:pPr>
          </w:p>
        </w:tc>
        <w:tc>
          <w:tcPr>
            <w:tcW w:w="0" w:type="auto"/>
            <w:vMerge/>
            <w:vAlign w:val="center"/>
          </w:tcPr>
          <w:p w:rsidR="00583D44" w:rsidRPr="002A19A4" w:rsidRDefault="00583D44" w:rsidP="00B72882">
            <w:pPr>
              <w:jc w:val="center"/>
              <w:rPr>
                <w:rFonts w:ascii="Times New Roman" w:eastAsia="Calibri" w:hAnsi="Times New Roman" w:cs="Times New Roman"/>
                <w:b/>
              </w:rPr>
            </w:pPr>
          </w:p>
        </w:tc>
        <w:tc>
          <w:tcPr>
            <w:tcW w:w="0" w:type="auto"/>
            <w:vMerge/>
            <w:vAlign w:val="center"/>
          </w:tcPr>
          <w:p w:rsidR="00583D44" w:rsidRPr="002A19A4" w:rsidRDefault="00583D44" w:rsidP="00B72882">
            <w:pPr>
              <w:jc w:val="center"/>
              <w:rPr>
                <w:rFonts w:ascii="Times New Roman" w:eastAsia="Calibri" w:hAnsi="Times New Roman" w:cs="Times New Roman"/>
                <w:b/>
              </w:rPr>
            </w:pPr>
          </w:p>
        </w:tc>
        <w:tc>
          <w:tcPr>
            <w:tcW w:w="0" w:type="auto"/>
            <w:vAlign w:val="center"/>
          </w:tcPr>
          <w:p w:rsidR="00583D44" w:rsidRPr="002A19A4" w:rsidRDefault="00583D44" w:rsidP="00B72882">
            <w:pPr>
              <w:ind w:left="-108" w:right="-87"/>
              <w:jc w:val="center"/>
              <w:rPr>
                <w:rFonts w:ascii="Times New Roman" w:eastAsia="Calibri" w:hAnsi="Times New Roman" w:cs="Times New Roman"/>
                <w:b/>
                <w:color w:val="000000"/>
              </w:rPr>
            </w:pPr>
            <w:r w:rsidRPr="002A19A4">
              <w:rPr>
                <w:rFonts w:ascii="Times New Roman" w:eastAsia="Calibri" w:hAnsi="Times New Roman" w:cs="Times New Roman"/>
                <w:b/>
                <w:color w:val="000000"/>
              </w:rPr>
              <w:t>[2]</w:t>
            </w:r>
          </w:p>
        </w:tc>
        <w:tc>
          <w:tcPr>
            <w:tcW w:w="0" w:type="auto"/>
            <w:vAlign w:val="center"/>
          </w:tcPr>
          <w:p w:rsidR="00583D44" w:rsidRPr="002A19A4" w:rsidRDefault="00583D44" w:rsidP="00B72882">
            <w:pPr>
              <w:ind w:left="-129" w:right="-103"/>
              <w:jc w:val="center"/>
              <w:rPr>
                <w:rFonts w:ascii="Times New Roman" w:eastAsia="Calibri" w:hAnsi="Times New Roman" w:cs="Times New Roman"/>
                <w:b/>
                <w:color w:val="000000"/>
              </w:rPr>
            </w:pPr>
            <w:r w:rsidRPr="002A19A4">
              <w:rPr>
                <w:rFonts w:ascii="Times New Roman" w:eastAsia="Calibri" w:hAnsi="Times New Roman" w:cs="Times New Roman"/>
                <w:b/>
                <w:color w:val="000000"/>
              </w:rPr>
              <w:t>[3]</w:t>
            </w:r>
          </w:p>
        </w:tc>
        <w:tc>
          <w:tcPr>
            <w:tcW w:w="658" w:type="dxa"/>
            <w:vAlign w:val="center"/>
          </w:tcPr>
          <w:p w:rsidR="00583D44" w:rsidRPr="002A19A4" w:rsidRDefault="00583D44" w:rsidP="00B72882">
            <w:pPr>
              <w:jc w:val="center"/>
              <w:rPr>
                <w:rFonts w:ascii="Times New Roman" w:eastAsia="Calibri" w:hAnsi="Times New Roman" w:cs="Times New Roman"/>
                <w:b/>
                <w:color w:val="000000"/>
              </w:rPr>
            </w:pPr>
            <w:r w:rsidRPr="002A19A4">
              <w:rPr>
                <w:rFonts w:ascii="Times New Roman" w:eastAsia="Calibri" w:hAnsi="Times New Roman" w:cs="Times New Roman"/>
                <w:b/>
                <w:color w:val="000000"/>
              </w:rPr>
              <w:t>[4]</w:t>
            </w:r>
          </w:p>
        </w:tc>
      </w:tr>
      <w:tr w:rsidR="00583D44" w:rsidRPr="002A19A4" w:rsidTr="00B72882">
        <w:trPr>
          <w:trHeight w:val="399"/>
          <w:jc w:val="center"/>
        </w:trPr>
        <w:tc>
          <w:tcPr>
            <w:tcW w:w="0" w:type="auto"/>
            <w:vAlign w:val="center"/>
          </w:tcPr>
          <w:p w:rsidR="00583D44" w:rsidRPr="002A19A4" w:rsidRDefault="00583D44" w:rsidP="00B72882">
            <w:pPr>
              <w:rPr>
                <w:rFonts w:ascii="Times New Roman" w:eastAsia="Calibri" w:hAnsi="Times New Roman" w:cs="Times New Roman"/>
                <w:b/>
                <w:bCs/>
              </w:rPr>
            </w:pPr>
            <w:r w:rsidRPr="002A19A4">
              <w:rPr>
                <w:rFonts w:ascii="Times New Roman" w:eastAsia="Calibri" w:hAnsi="Times New Roman" w:cs="Times New Roman"/>
                <w:b/>
                <w:bCs/>
              </w:rPr>
              <w:t>Quantum cost</w:t>
            </w:r>
          </w:p>
        </w:tc>
        <w:tc>
          <w:tcPr>
            <w:tcW w:w="0" w:type="auto"/>
            <w:vAlign w:val="center"/>
          </w:tcPr>
          <w:p w:rsidR="00583D44" w:rsidRPr="002A19A4" w:rsidRDefault="00583D44" w:rsidP="00B72882">
            <w:pPr>
              <w:tabs>
                <w:tab w:val="left" w:pos="252"/>
              </w:tabs>
              <w:ind w:left="-108" w:right="-87"/>
              <w:jc w:val="center"/>
              <w:rPr>
                <w:rFonts w:ascii="Times New Roman" w:eastAsia="Calibri" w:hAnsi="Times New Roman" w:cs="Times New Roman"/>
              </w:rPr>
            </w:pPr>
            <w:r w:rsidRPr="002A19A4">
              <w:rPr>
                <w:rFonts w:ascii="Times New Roman" w:eastAsia="Calibri" w:hAnsi="Times New Roman" w:cs="Times New Roman"/>
              </w:rPr>
              <w:t>14</w:t>
            </w:r>
          </w:p>
        </w:tc>
        <w:tc>
          <w:tcPr>
            <w:tcW w:w="0" w:type="auto"/>
            <w:vAlign w:val="center"/>
          </w:tcPr>
          <w:p w:rsidR="00583D44" w:rsidRPr="002A19A4" w:rsidRDefault="00583D44" w:rsidP="00B72882">
            <w:pPr>
              <w:tabs>
                <w:tab w:val="left" w:pos="252"/>
              </w:tabs>
              <w:ind w:left="-108" w:right="-87"/>
              <w:jc w:val="center"/>
              <w:rPr>
                <w:rFonts w:ascii="Times New Roman" w:eastAsia="Calibri" w:hAnsi="Times New Roman" w:cs="Times New Roman"/>
              </w:rPr>
            </w:pPr>
            <w:r w:rsidRPr="002A19A4">
              <w:rPr>
                <w:rFonts w:ascii="Times New Roman" w:eastAsia="Calibri" w:hAnsi="Times New Roman" w:cs="Times New Roman"/>
              </w:rPr>
              <w:t>10</w:t>
            </w:r>
          </w:p>
        </w:tc>
        <w:tc>
          <w:tcPr>
            <w:tcW w:w="0" w:type="auto"/>
            <w:vAlign w:val="center"/>
          </w:tcPr>
          <w:p w:rsidR="00583D44" w:rsidRPr="002A19A4" w:rsidRDefault="00583D44" w:rsidP="00B72882">
            <w:pPr>
              <w:tabs>
                <w:tab w:val="left" w:pos="252"/>
              </w:tabs>
              <w:ind w:left="-108" w:right="-87"/>
              <w:jc w:val="center"/>
              <w:rPr>
                <w:rFonts w:ascii="Times New Roman" w:eastAsia="Calibri" w:hAnsi="Times New Roman" w:cs="Times New Roman"/>
              </w:rPr>
            </w:pPr>
            <w:r w:rsidRPr="002A19A4">
              <w:rPr>
                <w:rFonts w:ascii="Times New Roman" w:eastAsia="Calibri" w:hAnsi="Times New Roman" w:cs="Times New Roman"/>
              </w:rPr>
              <w:t>47</w:t>
            </w:r>
          </w:p>
        </w:tc>
        <w:tc>
          <w:tcPr>
            <w:tcW w:w="0" w:type="auto"/>
            <w:vAlign w:val="center"/>
          </w:tcPr>
          <w:p w:rsidR="00583D44" w:rsidRPr="002A19A4" w:rsidRDefault="00583D44" w:rsidP="00B72882">
            <w:pPr>
              <w:jc w:val="center"/>
              <w:rPr>
                <w:rFonts w:ascii="Times New Roman" w:eastAsia="Calibri" w:hAnsi="Times New Roman" w:cs="Times New Roman"/>
              </w:rPr>
            </w:pPr>
            <w:r w:rsidRPr="002A19A4">
              <w:rPr>
                <w:rFonts w:ascii="Times New Roman" w:eastAsia="Calibri" w:hAnsi="Times New Roman" w:cs="Times New Roman"/>
              </w:rPr>
              <w:t>9</w:t>
            </w:r>
          </w:p>
        </w:tc>
        <w:tc>
          <w:tcPr>
            <w:tcW w:w="0" w:type="auto"/>
            <w:vAlign w:val="center"/>
          </w:tcPr>
          <w:p w:rsidR="00583D44" w:rsidRPr="002A19A4" w:rsidRDefault="00583D44" w:rsidP="00B72882">
            <w:pPr>
              <w:ind w:left="-62" w:right="-50"/>
              <w:jc w:val="center"/>
              <w:rPr>
                <w:rFonts w:ascii="Times New Roman" w:eastAsia="Calibri" w:hAnsi="Times New Roman" w:cs="Times New Roman"/>
              </w:rPr>
            </w:pPr>
            <w:r w:rsidRPr="002A19A4">
              <w:rPr>
                <w:rFonts w:ascii="Times New Roman" w:eastAsia="Calibri" w:hAnsi="Times New Roman" w:cs="Times New Roman"/>
              </w:rPr>
              <w:t>35%</w:t>
            </w:r>
          </w:p>
        </w:tc>
        <w:tc>
          <w:tcPr>
            <w:tcW w:w="0" w:type="auto"/>
            <w:vAlign w:val="center"/>
          </w:tcPr>
          <w:p w:rsidR="00583D44" w:rsidRPr="002A19A4" w:rsidRDefault="00583D44" w:rsidP="00B72882">
            <w:pPr>
              <w:ind w:left="-62" w:right="-50"/>
              <w:jc w:val="center"/>
              <w:rPr>
                <w:rFonts w:ascii="Times New Roman" w:eastAsia="Calibri" w:hAnsi="Times New Roman" w:cs="Times New Roman"/>
              </w:rPr>
            </w:pPr>
            <w:r w:rsidRPr="002A19A4">
              <w:rPr>
                <w:rFonts w:ascii="Times New Roman" w:eastAsia="Calibri" w:hAnsi="Times New Roman" w:cs="Times New Roman"/>
              </w:rPr>
              <w:t>10%</w:t>
            </w:r>
          </w:p>
        </w:tc>
        <w:tc>
          <w:tcPr>
            <w:tcW w:w="658" w:type="dxa"/>
            <w:vAlign w:val="center"/>
          </w:tcPr>
          <w:p w:rsidR="00583D44" w:rsidRPr="002A19A4" w:rsidRDefault="00583D44" w:rsidP="00B72882">
            <w:pPr>
              <w:ind w:left="-62" w:right="-50"/>
              <w:jc w:val="center"/>
              <w:rPr>
                <w:rFonts w:ascii="Times New Roman" w:eastAsia="Calibri" w:hAnsi="Times New Roman" w:cs="Times New Roman"/>
              </w:rPr>
            </w:pPr>
            <w:r w:rsidRPr="002A19A4">
              <w:rPr>
                <w:rFonts w:ascii="Times New Roman" w:eastAsia="Calibri" w:hAnsi="Times New Roman" w:cs="Times New Roman"/>
              </w:rPr>
              <w:t>80.8%</w:t>
            </w:r>
          </w:p>
        </w:tc>
      </w:tr>
      <w:tr w:rsidR="00583D44" w:rsidRPr="002A19A4" w:rsidTr="00B72882">
        <w:trPr>
          <w:trHeight w:val="341"/>
          <w:jc w:val="center"/>
        </w:trPr>
        <w:tc>
          <w:tcPr>
            <w:tcW w:w="0" w:type="auto"/>
            <w:vAlign w:val="center"/>
          </w:tcPr>
          <w:p w:rsidR="00583D44" w:rsidRPr="002A19A4" w:rsidRDefault="00583D44" w:rsidP="00B72882">
            <w:pPr>
              <w:rPr>
                <w:rFonts w:ascii="Times New Roman" w:eastAsia="Calibri" w:hAnsi="Times New Roman" w:cs="Times New Roman"/>
                <w:b/>
                <w:bCs/>
              </w:rPr>
            </w:pPr>
            <w:r w:rsidRPr="002A19A4">
              <w:rPr>
                <w:rFonts w:ascii="Times New Roman" w:eastAsia="Calibri" w:hAnsi="Times New Roman" w:cs="Times New Roman"/>
                <w:b/>
                <w:bCs/>
              </w:rPr>
              <w:t>Garbage outputs</w:t>
            </w:r>
          </w:p>
        </w:tc>
        <w:tc>
          <w:tcPr>
            <w:tcW w:w="0" w:type="auto"/>
            <w:vAlign w:val="center"/>
          </w:tcPr>
          <w:p w:rsidR="00583D44" w:rsidRPr="002A19A4" w:rsidRDefault="00583D44" w:rsidP="00B72882">
            <w:pPr>
              <w:tabs>
                <w:tab w:val="left" w:pos="252"/>
              </w:tabs>
              <w:ind w:left="-108" w:right="-87"/>
              <w:jc w:val="center"/>
              <w:rPr>
                <w:rFonts w:ascii="Times New Roman" w:eastAsia="Calibri" w:hAnsi="Times New Roman" w:cs="Times New Roman"/>
              </w:rPr>
            </w:pPr>
            <w:r w:rsidRPr="002A19A4">
              <w:rPr>
                <w:rFonts w:ascii="Times New Roman" w:eastAsia="Calibri" w:hAnsi="Times New Roman" w:cs="Times New Roman"/>
              </w:rPr>
              <w:t>4</w:t>
            </w:r>
          </w:p>
        </w:tc>
        <w:tc>
          <w:tcPr>
            <w:tcW w:w="0" w:type="auto"/>
            <w:vAlign w:val="center"/>
          </w:tcPr>
          <w:p w:rsidR="00583D44" w:rsidRPr="002A19A4" w:rsidRDefault="00583D44" w:rsidP="00B72882">
            <w:pPr>
              <w:tabs>
                <w:tab w:val="left" w:pos="252"/>
              </w:tabs>
              <w:ind w:left="-108" w:right="-87"/>
              <w:jc w:val="center"/>
              <w:rPr>
                <w:rFonts w:ascii="Times New Roman" w:eastAsia="Calibri" w:hAnsi="Times New Roman" w:cs="Times New Roman"/>
              </w:rPr>
            </w:pPr>
            <w:r w:rsidRPr="002A19A4">
              <w:rPr>
                <w:rFonts w:ascii="Times New Roman" w:eastAsia="Calibri" w:hAnsi="Times New Roman" w:cs="Times New Roman"/>
              </w:rPr>
              <w:t>2</w:t>
            </w:r>
          </w:p>
        </w:tc>
        <w:tc>
          <w:tcPr>
            <w:tcW w:w="0" w:type="auto"/>
            <w:vAlign w:val="center"/>
          </w:tcPr>
          <w:p w:rsidR="00583D44" w:rsidRPr="002A19A4" w:rsidRDefault="00583D44" w:rsidP="00B72882">
            <w:pPr>
              <w:tabs>
                <w:tab w:val="left" w:pos="252"/>
              </w:tabs>
              <w:ind w:left="-108" w:right="-87"/>
              <w:jc w:val="center"/>
              <w:rPr>
                <w:rFonts w:ascii="Times New Roman" w:eastAsia="Calibri" w:hAnsi="Times New Roman" w:cs="Times New Roman"/>
              </w:rPr>
            </w:pPr>
            <w:r w:rsidRPr="002A19A4">
              <w:rPr>
                <w:rFonts w:ascii="Times New Roman" w:eastAsia="Calibri" w:hAnsi="Times New Roman" w:cs="Times New Roman"/>
              </w:rPr>
              <w:t>6</w:t>
            </w:r>
          </w:p>
        </w:tc>
        <w:tc>
          <w:tcPr>
            <w:tcW w:w="0" w:type="auto"/>
            <w:vAlign w:val="center"/>
          </w:tcPr>
          <w:p w:rsidR="00583D44" w:rsidRPr="002A19A4" w:rsidRDefault="00583D44" w:rsidP="00B72882">
            <w:pPr>
              <w:jc w:val="center"/>
              <w:rPr>
                <w:rFonts w:ascii="Times New Roman" w:eastAsia="Calibri" w:hAnsi="Times New Roman" w:cs="Times New Roman"/>
              </w:rPr>
            </w:pPr>
            <w:r w:rsidRPr="002A19A4">
              <w:rPr>
                <w:rFonts w:ascii="Times New Roman" w:eastAsia="Calibri" w:hAnsi="Times New Roman" w:cs="Times New Roman"/>
              </w:rPr>
              <w:t>1</w:t>
            </w:r>
          </w:p>
        </w:tc>
        <w:tc>
          <w:tcPr>
            <w:tcW w:w="0" w:type="auto"/>
            <w:vAlign w:val="center"/>
          </w:tcPr>
          <w:p w:rsidR="00583D44" w:rsidRPr="002A19A4" w:rsidRDefault="00583D44" w:rsidP="00B72882">
            <w:pPr>
              <w:ind w:left="-62" w:right="-50"/>
              <w:jc w:val="center"/>
              <w:rPr>
                <w:rFonts w:ascii="Times New Roman" w:eastAsia="Calibri" w:hAnsi="Times New Roman" w:cs="Times New Roman"/>
              </w:rPr>
            </w:pPr>
            <w:r w:rsidRPr="002A19A4">
              <w:rPr>
                <w:rFonts w:ascii="Times New Roman" w:eastAsia="Calibri" w:hAnsi="Times New Roman" w:cs="Times New Roman"/>
              </w:rPr>
              <w:t>75%</w:t>
            </w:r>
          </w:p>
        </w:tc>
        <w:tc>
          <w:tcPr>
            <w:tcW w:w="0" w:type="auto"/>
            <w:vAlign w:val="center"/>
          </w:tcPr>
          <w:p w:rsidR="00583D44" w:rsidRPr="002A19A4" w:rsidRDefault="00583D44" w:rsidP="00B72882">
            <w:pPr>
              <w:ind w:left="-62" w:right="-50"/>
              <w:jc w:val="center"/>
              <w:rPr>
                <w:rFonts w:ascii="Times New Roman" w:eastAsia="Calibri" w:hAnsi="Times New Roman" w:cs="Times New Roman"/>
              </w:rPr>
            </w:pPr>
            <w:r w:rsidRPr="002A19A4">
              <w:rPr>
                <w:rFonts w:ascii="Times New Roman" w:eastAsia="Calibri" w:hAnsi="Times New Roman" w:cs="Times New Roman"/>
              </w:rPr>
              <w:t>50%</w:t>
            </w:r>
          </w:p>
        </w:tc>
        <w:tc>
          <w:tcPr>
            <w:tcW w:w="658" w:type="dxa"/>
            <w:vAlign w:val="center"/>
          </w:tcPr>
          <w:p w:rsidR="00583D44" w:rsidRPr="002A19A4" w:rsidRDefault="00583D44" w:rsidP="00B72882">
            <w:pPr>
              <w:ind w:left="-62" w:right="-50"/>
              <w:jc w:val="center"/>
              <w:rPr>
                <w:rFonts w:ascii="Times New Roman" w:eastAsia="Calibri" w:hAnsi="Times New Roman" w:cs="Times New Roman"/>
              </w:rPr>
            </w:pPr>
            <w:r w:rsidRPr="002A19A4">
              <w:rPr>
                <w:rFonts w:ascii="Times New Roman" w:eastAsia="Calibri" w:hAnsi="Times New Roman" w:cs="Times New Roman"/>
              </w:rPr>
              <w:t>83.3%</w:t>
            </w:r>
          </w:p>
        </w:tc>
      </w:tr>
      <w:tr w:rsidR="00583D44" w:rsidRPr="002A19A4" w:rsidTr="00B72882">
        <w:trPr>
          <w:trHeight w:val="414"/>
          <w:jc w:val="center"/>
        </w:trPr>
        <w:tc>
          <w:tcPr>
            <w:tcW w:w="0" w:type="auto"/>
            <w:vAlign w:val="center"/>
          </w:tcPr>
          <w:p w:rsidR="00583D44" w:rsidRPr="002A19A4" w:rsidRDefault="00583D44" w:rsidP="00B72882">
            <w:pPr>
              <w:rPr>
                <w:rFonts w:ascii="Times New Roman" w:eastAsia="Calibri" w:hAnsi="Times New Roman" w:cs="Times New Roman"/>
                <w:b/>
                <w:bCs/>
              </w:rPr>
            </w:pPr>
            <w:r w:rsidRPr="002A19A4">
              <w:rPr>
                <w:rFonts w:ascii="Times New Roman" w:eastAsia="Calibri" w:hAnsi="Times New Roman" w:cs="Times New Roman"/>
                <w:b/>
                <w:bCs/>
              </w:rPr>
              <w:t>Gate Count</w:t>
            </w:r>
          </w:p>
        </w:tc>
        <w:tc>
          <w:tcPr>
            <w:tcW w:w="0" w:type="auto"/>
            <w:vAlign w:val="center"/>
          </w:tcPr>
          <w:p w:rsidR="00583D44" w:rsidRPr="002A19A4" w:rsidRDefault="00583D44" w:rsidP="00B72882">
            <w:pPr>
              <w:tabs>
                <w:tab w:val="left" w:pos="252"/>
              </w:tabs>
              <w:ind w:left="-108" w:right="-87"/>
              <w:jc w:val="center"/>
              <w:rPr>
                <w:rFonts w:ascii="Times New Roman" w:eastAsia="Calibri" w:hAnsi="Times New Roman" w:cs="Times New Roman"/>
              </w:rPr>
            </w:pPr>
            <w:r w:rsidRPr="002A19A4">
              <w:rPr>
                <w:rFonts w:ascii="Times New Roman" w:eastAsia="Calibri" w:hAnsi="Times New Roman" w:cs="Times New Roman"/>
              </w:rPr>
              <w:t>3</w:t>
            </w:r>
          </w:p>
        </w:tc>
        <w:tc>
          <w:tcPr>
            <w:tcW w:w="0" w:type="auto"/>
            <w:vAlign w:val="center"/>
          </w:tcPr>
          <w:p w:rsidR="00583D44" w:rsidRPr="002A19A4" w:rsidRDefault="00583D44" w:rsidP="00B72882">
            <w:pPr>
              <w:tabs>
                <w:tab w:val="left" w:pos="252"/>
              </w:tabs>
              <w:ind w:left="-108" w:right="-87"/>
              <w:jc w:val="center"/>
              <w:rPr>
                <w:rFonts w:ascii="Times New Roman" w:eastAsia="Calibri" w:hAnsi="Times New Roman" w:cs="Times New Roman"/>
              </w:rPr>
            </w:pPr>
            <w:r w:rsidRPr="002A19A4">
              <w:rPr>
                <w:rFonts w:ascii="Times New Roman" w:eastAsia="Calibri" w:hAnsi="Times New Roman" w:cs="Times New Roman"/>
              </w:rPr>
              <w:t>3</w:t>
            </w:r>
          </w:p>
        </w:tc>
        <w:tc>
          <w:tcPr>
            <w:tcW w:w="0" w:type="auto"/>
            <w:vAlign w:val="center"/>
          </w:tcPr>
          <w:p w:rsidR="00583D44" w:rsidRPr="002A19A4" w:rsidRDefault="00583D44" w:rsidP="00B72882">
            <w:pPr>
              <w:tabs>
                <w:tab w:val="left" w:pos="252"/>
              </w:tabs>
              <w:ind w:left="-108" w:right="-87"/>
              <w:jc w:val="center"/>
              <w:rPr>
                <w:rFonts w:ascii="Times New Roman" w:eastAsia="Calibri" w:hAnsi="Times New Roman" w:cs="Times New Roman"/>
              </w:rPr>
            </w:pPr>
            <w:r w:rsidRPr="002A19A4">
              <w:rPr>
                <w:rFonts w:ascii="Times New Roman" w:eastAsia="Calibri" w:hAnsi="Times New Roman" w:cs="Times New Roman"/>
              </w:rPr>
              <w:t>7</w:t>
            </w:r>
          </w:p>
        </w:tc>
        <w:tc>
          <w:tcPr>
            <w:tcW w:w="0" w:type="auto"/>
            <w:vAlign w:val="center"/>
          </w:tcPr>
          <w:p w:rsidR="00583D44" w:rsidRPr="002A19A4" w:rsidRDefault="00583D44" w:rsidP="00B72882">
            <w:pPr>
              <w:jc w:val="center"/>
              <w:rPr>
                <w:rFonts w:ascii="Times New Roman" w:eastAsia="Calibri" w:hAnsi="Times New Roman" w:cs="Times New Roman"/>
              </w:rPr>
            </w:pPr>
            <w:r w:rsidRPr="002A19A4">
              <w:rPr>
                <w:rFonts w:ascii="Times New Roman" w:eastAsia="Calibri" w:hAnsi="Times New Roman" w:cs="Times New Roman"/>
              </w:rPr>
              <w:t>1</w:t>
            </w:r>
          </w:p>
        </w:tc>
        <w:tc>
          <w:tcPr>
            <w:tcW w:w="0" w:type="auto"/>
            <w:vAlign w:val="center"/>
          </w:tcPr>
          <w:p w:rsidR="00583D44" w:rsidRPr="002A19A4" w:rsidRDefault="00583D44" w:rsidP="00B72882">
            <w:pPr>
              <w:ind w:left="-62" w:right="-50"/>
              <w:jc w:val="center"/>
              <w:rPr>
                <w:rFonts w:ascii="Times New Roman" w:eastAsia="Calibri" w:hAnsi="Times New Roman" w:cs="Times New Roman"/>
              </w:rPr>
            </w:pPr>
            <w:r w:rsidRPr="002A19A4">
              <w:rPr>
                <w:rFonts w:ascii="Times New Roman" w:eastAsia="Calibri" w:hAnsi="Times New Roman" w:cs="Times New Roman"/>
              </w:rPr>
              <w:t>66.6%</w:t>
            </w:r>
          </w:p>
        </w:tc>
        <w:tc>
          <w:tcPr>
            <w:tcW w:w="0" w:type="auto"/>
            <w:vAlign w:val="center"/>
          </w:tcPr>
          <w:p w:rsidR="00583D44" w:rsidRPr="002A19A4" w:rsidRDefault="00583D44" w:rsidP="00B72882">
            <w:pPr>
              <w:ind w:left="-62" w:right="-50"/>
              <w:jc w:val="center"/>
              <w:rPr>
                <w:rFonts w:ascii="Times New Roman" w:eastAsia="Calibri" w:hAnsi="Times New Roman" w:cs="Times New Roman"/>
              </w:rPr>
            </w:pPr>
            <w:r w:rsidRPr="002A19A4">
              <w:rPr>
                <w:rFonts w:ascii="Times New Roman" w:eastAsia="Calibri" w:hAnsi="Times New Roman" w:cs="Times New Roman"/>
              </w:rPr>
              <w:t>66.6%</w:t>
            </w:r>
          </w:p>
        </w:tc>
        <w:tc>
          <w:tcPr>
            <w:tcW w:w="658" w:type="dxa"/>
            <w:vAlign w:val="center"/>
          </w:tcPr>
          <w:p w:rsidR="00583D44" w:rsidRPr="002A19A4" w:rsidRDefault="00583D44" w:rsidP="00B72882">
            <w:pPr>
              <w:ind w:left="-62" w:right="-50"/>
              <w:jc w:val="center"/>
              <w:rPr>
                <w:rFonts w:ascii="Times New Roman" w:eastAsia="Calibri" w:hAnsi="Times New Roman" w:cs="Times New Roman"/>
              </w:rPr>
            </w:pPr>
            <w:r w:rsidRPr="002A19A4">
              <w:rPr>
                <w:rFonts w:ascii="Times New Roman" w:eastAsia="Calibri" w:hAnsi="Times New Roman" w:cs="Times New Roman"/>
              </w:rPr>
              <w:t>85.7%</w:t>
            </w:r>
          </w:p>
        </w:tc>
      </w:tr>
    </w:tbl>
    <w:p w:rsidR="00E26CBC" w:rsidRPr="002A19A4" w:rsidRDefault="00E26CBC" w:rsidP="00E26CBC">
      <w:pPr>
        <w:ind w:firstLine="720"/>
        <w:rPr>
          <w:rFonts w:ascii="Times New Roman" w:hAnsi="Times New Roman" w:cs="Times New Roman"/>
        </w:rPr>
      </w:pPr>
    </w:p>
    <w:p w:rsidR="00DE7979" w:rsidRPr="002A19A4" w:rsidRDefault="0074648F" w:rsidP="00E26CBC">
      <w:pPr>
        <w:ind w:firstLine="720"/>
        <w:rPr>
          <w:rFonts w:ascii="Times New Roman" w:hAnsi="Times New Roman" w:cs="Times New Roman"/>
        </w:rPr>
      </w:pPr>
      <w:r w:rsidRPr="002A19A4">
        <w:rPr>
          <w:rFonts w:ascii="Times New Roman" w:hAnsi="Times New Roman" w:cs="Times New Roman"/>
        </w:rPr>
        <w:t>The hardware architecture of the Multiplexer, D-Latch based PIPO register, multi-functional register and reversible adder are shown in Fig.4, Fig.5, and</w:t>
      </w:r>
      <w:r w:rsidR="005C3453" w:rsidRPr="002A19A4">
        <w:rPr>
          <w:rFonts w:ascii="Times New Roman" w:hAnsi="Times New Roman" w:cs="Times New Roman"/>
        </w:rPr>
        <w:t xml:space="preserve"> </w:t>
      </w:r>
      <w:r w:rsidRPr="002A19A4">
        <w:rPr>
          <w:rFonts w:ascii="Times New Roman" w:hAnsi="Times New Roman" w:cs="Times New Roman"/>
        </w:rPr>
        <w:t>Fig.6</w:t>
      </w:r>
      <w:r w:rsidR="00E85FC3" w:rsidRPr="002A19A4">
        <w:rPr>
          <w:rFonts w:ascii="Times New Roman" w:hAnsi="Times New Roman" w:cs="Times New Roman"/>
        </w:rPr>
        <w:t>.</w:t>
      </w:r>
    </w:p>
    <w:p w:rsidR="00E85FC3" w:rsidRPr="002A19A4" w:rsidRDefault="00E85FC3">
      <w:pPr>
        <w:rPr>
          <w:rFonts w:ascii="Times New Roman" w:hAnsi="Times New Roman" w:cs="Times New Roman"/>
        </w:rPr>
      </w:pPr>
    </w:p>
    <w:p w:rsidR="003E5098" w:rsidRPr="002A19A4" w:rsidRDefault="003E5098" w:rsidP="003E5098">
      <w:pPr>
        <w:spacing w:after="0" w:line="240" w:lineRule="auto"/>
        <w:jc w:val="center"/>
        <w:rPr>
          <w:rFonts w:ascii="Times New Roman" w:hAnsi="Times New Roman" w:cs="Times New Roman"/>
        </w:rPr>
      </w:pPr>
      <w:r w:rsidRPr="002A19A4">
        <w:rPr>
          <w:rFonts w:ascii="Times New Roman" w:hAnsi="Times New Roman" w:cs="Times New Roman"/>
          <w:noProof/>
          <w:lang w:eastAsia="en-IN" w:bidi="ta-IN"/>
        </w:rPr>
        <w:drawing>
          <wp:inline distT="0" distB="0" distL="0" distR="0" wp14:anchorId="4EC08D95" wp14:editId="4C047F05">
            <wp:extent cx="4782976" cy="1105786"/>
            <wp:effectExtent l="0" t="0" r="0"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798107" cy="1109284"/>
                    </a:xfrm>
                    <a:prstGeom prst="rect">
                      <a:avLst/>
                    </a:prstGeom>
                    <a:noFill/>
                    <a:ln w="9525">
                      <a:noFill/>
                      <a:miter lim="800000"/>
                      <a:headEnd/>
                      <a:tailEnd/>
                    </a:ln>
                  </pic:spPr>
                </pic:pic>
              </a:graphicData>
            </a:graphic>
          </wp:inline>
        </w:drawing>
      </w:r>
    </w:p>
    <w:p w:rsidR="003E5098" w:rsidRPr="002A19A4" w:rsidRDefault="003E5098" w:rsidP="003E5098">
      <w:pPr>
        <w:spacing w:after="80" w:line="240" w:lineRule="auto"/>
        <w:jc w:val="center"/>
        <w:rPr>
          <w:rFonts w:ascii="Times New Roman" w:hAnsi="Times New Roman" w:cs="Times New Roman"/>
          <w:b/>
        </w:rPr>
      </w:pPr>
      <w:r w:rsidRPr="002A19A4">
        <w:rPr>
          <w:rFonts w:ascii="Times New Roman" w:hAnsi="Times New Roman" w:cs="Times New Roman"/>
          <w:b/>
        </w:rPr>
        <w:t>Fig.</w:t>
      </w:r>
      <w:r w:rsidR="0074648F" w:rsidRPr="002A19A4">
        <w:rPr>
          <w:rFonts w:ascii="Times New Roman" w:hAnsi="Times New Roman" w:cs="Times New Roman"/>
          <w:b/>
        </w:rPr>
        <w:t>4</w:t>
      </w:r>
      <w:r w:rsidRPr="002A19A4">
        <w:rPr>
          <w:rFonts w:ascii="Times New Roman" w:hAnsi="Times New Roman" w:cs="Times New Roman"/>
          <w:b/>
        </w:rPr>
        <w:t>: 2-input n-bit Multiplexer</w:t>
      </w:r>
    </w:p>
    <w:p w:rsidR="003E5098" w:rsidRPr="002A19A4" w:rsidRDefault="003E5098" w:rsidP="003E5098">
      <w:pPr>
        <w:spacing w:after="0" w:line="240" w:lineRule="auto"/>
        <w:ind w:firstLine="360"/>
        <w:jc w:val="center"/>
        <w:rPr>
          <w:rFonts w:ascii="Times New Roman" w:hAnsi="Times New Roman" w:cs="Times New Roman"/>
        </w:rPr>
      </w:pPr>
      <w:r w:rsidRPr="002A19A4">
        <w:rPr>
          <w:rFonts w:ascii="Times New Roman" w:hAnsi="Times New Roman" w:cs="Times New Roman"/>
          <w:b/>
          <w:noProof/>
          <w:lang w:eastAsia="en-IN" w:bidi="ta-IN"/>
        </w:rPr>
        <w:drawing>
          <wp:inline distT="0" distB="0" distL="0" distR="0" wp14:anchorId="6389C040" wp14:editId="36A1447F">
            <wp:extent cx="4417120" cy="1095154"/>
            <wp:effectExtent l="0" t="0" r="254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433387" cy="1099187"/>
                    </a:xfrm>
                    <a:prstGeom prst="rect">
                      <a:avLst/>
                    </a:prstGeom>
                    <a:noFill/>
                    <a:ln w="9525">
                      <a:noFill/>
                      <a:miter lim="800000"/>
                      <a:headEnd/>
                      <a:tailEnd/>
                    </a:ln>
                  </pic:spPr>
                </pic:pic>
              </a:graphicData>
            </a:graphic>
          </wp:inline>
        </w:drawing>
      </w:r>
    </w:p>
    <w:p w:rsidR="003E5098" w:rsidRPr="002A19A4" w:rsidRDefault="003E5098" w:rsidP="003E5098">
      <w:pPr>
        <w:spacing w:after="0" w:line="240" w:lineRule="auto"/>
        <w:jc w:val="center"/>
        <w:rPr>
          <w:rFonts w:ascii="Times New Roman" w:hAnsi="Times New Roman" w:cs="Times New Roman"/>
          <w:b/>
        </w:rPr>
      </w:pPr>
      <w:r w:rsidRPr="002A19A4">
        <w:rPr>
          <w:rFonts w:ascii="Times New Roman" w:hAnsi="Times New Roman" w:cs="Times New Roman"/>
          <w:b/>
        </w:rPr>
        <w:t>(a)</w:t>
      </w:r>
    </w:p>
    <w:tbl>
      <w:tblPr>
        <w:tblW w:w="9576" w:type="dxa"/>
        <w:jc w:val="center"/>
        <w:tblLayout w:type="fixed"/>
        <w:tblLook w:val="04A0" w:firstRow="1" w:lastRow="0" w:firstColumn="1" w:lastColumn="0" w:noHBand="0" w:noVBand="1"/>
      </w:tblPr>
      <w:tblGrid>
        <w:gridCol w:w="5598"/>
        <w:gridCol w:w="3978"/>
      </w:tblGrid>
      <w:tr w:rsidR="003E5098" w:rsidRPr="002A19A4" w:rsidTr="00B72882">
        <w:trPr>
          <w:jc w:val="center"/>
        </w:trPr>
        <w:tc>
          <w:tcPr>
            <w:tcW w:w="5598" w:type="dxa"/>
          </w:tcPr>
          <w:p w:rsidR="003E5098" w:rsidRPr="002A19A4" w:rsidRDefault="003E5098" w:rsidP="00B72882">
            <w:pPr>
              <w:spacing w:after="0" w:line="240" w:lineRule="auto"/>
              <w:jc w:val="center"/>
              <w:rPr>
                <w:rFonts w:ascii="Times New Roman" w:hAnsi="Times New Roman" w:cs="Times New Roman"/>
                <w:b/>
              </w:rPr>
            </w:pPr>
            <w:r w:rsidRPr="002A19A4">
              <w:rPr>
                <w:rFonts w:ascii="Times New Roman" w:hAnsi="Times New Roman" w:cs="Times New Roman"/>
                <w:b/>
                <w:noProof/>
                <w:lang w:eastAsia="en-IN" w:bidi="ta-IN"/>
              </w:rPr>
              <w:drawing>
                <wp:inline distT="0" distB="0" distL="0" distR="0" wp14:anchorId="63CD8F88" wp14:editId="6008349D">
                  <wp:extent cx="3505612" cy="1456661"/>
                  <wp:effectExtent l="0" t="0" r="0" b="0"/>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507491" cy="1457442"/>
                          </a:xfrm>
                          <a:prstGeom prst="rect">
                            <a:avLst/>
                          </a:prstGeom>
                          <a:noFill/>
                          <a:ln w="9525">
                            <a:noFill/>
                            <a:miter lim="800000"/>
                            <a:headEnd/>
                            <a:tailEnd/>
                          </a:ln>
                        </pic:spPr>
                      </pic:pic>
                    </a:graphicData>
                  </a:graphic>
                </wp:inline>
              </w:drawing>
            </w:r>
          </w:p>
        </w:tc>
        <w:tc>
          <w:tcPr>
            <w:tcW w:w="3978" w:type="dxa"/>
          </w:tcPr>
          <w:p w:rsidR="003E5098" w:rsidRPr="002A19A4" w:rsidRDefault="003E5098" w:rsidP="00B72882">
            <w:pPr>
              <w:spacing w:after="0" w:line="240" w:lineRule="auto"/>
              <w:rPr>
                <w:rFonts w:ascii="Times New Roman" w:hAnsi="Times New Roman" w:cs="Times New Roman"/>
                <w:b/>
              </w:rPr>
            </w:pPr>
            <w:r w:rsidRPr="002A19A4">
              <w:rPr>
                <w:rFonts w:ascii="Times New Roman" w:hAnsi="Times New Roman" w:cs="Times New Roman"/>
                <w:b/>
              </w:rPr>
              <w:object w:dxaOrig="7365" w:dyaOrig="3225">
                <v:shape id="_x0000_i1029" type="#_x0000_t75" style="width:169.8pt;height:82.2pt" o:ole="">
                  <v:imagedata r:id="rId19" o:title=""/>
                </v:shape>
                <o:OLEObject Type="Embed" ProgID="PBrush" ShapeID="_x0000_i1029" DrawAspect="Content" ObjectID="_1659357449" r:id="rId20"/>
              </w:object>
            </w:r>
          </w:p>
        </w:tc>
      </w:tr>
      <w:tr w:rsidR="003E5098" w:rsidRPr="002A19A4" w:rsidTr="00B72882">
        <w:trPr>
          <w:jc w:val="center"/>
        </w:trPr>
        <w:tc>
          <w:tcPr>
            <w:tcW w:w="5598" w:type="dxa"/>
          </w:tcPr>
          <w:p w:rsidR="003E5098" w:rsidRPr="002A19A4" w:rsidRDefault="003E5098" w:rsidP="00B72882">
            <w:pPr>
              <w:spacing w:after="0" w:line="240" w:lineRule="auto"/>
              <w:jc w:val="center"/>
              <w:rPr>
                <w:rFonts w:ascii="Times New Roman" w:hAnsi="Times New Roman" w:cs="Times New Roman"/>
                <w:b/>
              </w:rPr>
            </w:pPr>
            <w:r w:rsidRPr="002A19A4">
              <w:rPr>
                <w:rFonts w:ascii="Times New Roman" w:hAnsi="Times New Roman" w:cs="Times New Roman"/>
                <w:b/>
              </w:rPr>
              <w:t xml:space="preserve">(b) </w:t>
            </w:r>
          </w:p>
        </w:tc>
        <w:tc>
          <w:tcPr>
            <w:tcW w:w="3978" w:type="dxa"/>
          </w:tcPr>
          <w:p w:rsidR="003E5098" w:rsidRPr="002A19A4" w:rsidRDefault="003E5098" w:rsidP="00B72882">
            <w:pPr>
              <w:spacing w:after="0" w:line="240" w:lineRule="auto"/>
              <w:jc w:val="center"/>
              <w:rPr>
                <w:rFonts w:ascii="Times New Roman" w:hAnsi="Times New Roman" w:cs="Times New Roman"/>
                <w:b/>
              </w:rPr>
            </w:pPr>
            <w:r w:rsidRPr="002A19A4">
              <w:rPr>
                <w:rFonts w:ascii="Times New Roman" w:hAnsi="Times New Roman" w:cs="Times New Roman"/>
                <w:b/>
              </w:rPr>
              <w:t>(c)</w:t>
            </w:r>
          </w:p>
        </w:tc>
      </w:tr>
      <w:tr w:rsidR="003E5098" w:rsidRPr="002A19A4" w:rsidTr="00B72882">
        <w:trPr>
          <w:jc w:val="center"/>
        </w:trPr>
        <w:tc>
          <w:tcPr>
            <w:tcW w:w="9576" w:type="dxa"/>
            <w:gridSpan w:val="2"/>
          </w:tcPr>
          <w:p w:rsidR="003E5098" w:rsidRPr="002A19A4" w:rsidRDefault="003E5098" w:rsidP="0074648F">
            <w:pPr>
              <w:spacing w:after="0" w:line="240" w:lineRule="auto"/>
              <w:jc w:val="center"/>
              <w:rPr>
                <w:rFonts w:ascii="Times New Roman" w:hAnsi="Times New Roman" w:cs="Times New Roman"/>
                <w:b/>
              </w:rPr>
            </w:pPr>
            <w:r w:rsidRPr="002A19A4">
              <w:rPr>
                <w:rFonts w:ascii="Times New Roman" w:hAnsi="Times New Roman" w:cs="Times New Roman"/>
                <w:b/>
              </w:rPr>
              <w:t>Fig.</w:t>
            </w:r>
            <w:r w:rsidR="0074648F" w:rsidRPr="002A19A4">
              <w:rPr>
                <w:rFonts w:ascii="Times New Roman" w:hAnsi="Times New Roman" w:cs="Times New Roman"/>
                <w:b/>
              </w:rPr>
              <w:t>5</w:t>
            </w:r>
            <w:r w:rsidRPr="002A19A4">
              <w:rPr>
                <w:rFonts w:ascii="Times New Roman" w:hAnsi="Times New Roman" w:cs="Times New Roman"/>
                <w:b/>
              </w:rPr>
              <w:t>: (a) n-bit PIPO Register (b) Construction of Multifunctional Register and (c) Symbol of Multifunctional Register</w:t>
            </w:r>
          </w:p>
        </w:tc>
      </w:tr>
    </w:tbl>
    <w:p w:rsidR="003E5098" w:rsidRPr="002A19A4" w:rsidRDefault="003E5098" w:rsidP="003E5098">
      <w:pPr>
        <w:spacing w:after="80" w:line="240" w:lineRule="auto"/>
        <w:ind w:firstLine="360"/>
        <w:jc w:val="center"/>
        <w:rPr>
          <w:rFonts w:ascii="Times New Roman" w:hAnsi="Times New Roman" w:cs="Times New Roman"/>
        </w:rPr>
      </w:pPr>
    </w:p>
    <w:p w:rsidR="003E5098" w:rsidRPr="002A19A4" w:rsidRDefault="003E5098" w:rsidP="00E26CBC">
      <w:pPr>
        <w:spacing w:after="80" w:line="240" w:lineRule="auto"/>
        <w:jc w:val="center"/>
        <w:rPr>
          <w:rFonts w:ascii="Times New Roman" w:hAnsi="Times New Roman" w:cs="Times New Roman"/>
        </w:rPr>
      </w:pPr>
      <w:r w:rsidRPr="002A19A4">
        <w:rPr>
          <w:rFonts w:ascii="Times New Roman" w:eastAsia="Calibri" w:hAnsi="Times New Roman" w:cs="Times New Roman"/>
          <w:noProof/>
          <w:lang w:eastAsia="en-IN" w:bidi="ta-IN"/>
        </w:rPr>
        <w:drawing>
          <wp:inline distT="0" distB="0" distL="0" distR="0" wp14:anchorId="35D74D91" wp14:editId="1FC7880C">
            <wp:extent cx="6329686" cy="914400"/>
            <wp:effectExtent l="0" t="0" r="0"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6329686" cy="914400"/>
                    </a:xfrm>
                    <a:prstGeom prst="rect">
                      <a:avLst/>
                    </a:prstGeom>
                    <a:noFill/>
                    <a:ln w="9525">
                      <a:noFill/>
                      <a:miter lim="800000"/>
                      <a:headEnd/>
                      <a:tailEnd/>
                    </a:ln>
                  </pic:spPr>
                </pic:pic>
              </a:graphicData>
            </a:graphic>
          </wp:inline>
        </w:drawing>
      </w:r>
    </w:p>
    <w:p w:rsidR="0074648F" w:rsidRPr="002A19A4" w:rsidRDefault="0074648F" w:rsidP="0074648F">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Fig.</w:t>
      </w:r>
      <w:r w:rsidRPr="002A19A4">
        <w:rPr>
          <w:rFonts w:ascii="Times New Roman" w:eastAsia="Calibri" w:hAnsi="Times New Roman" w:cs="Times New Roman"/>
          <w:b/>
        </w:rPr>
        <w:t>6</w:t>
      </w:r>
      <w:r w:rsidRPr="002A19A4">
        <w:rPr>
          <w:rFonts w:ascii="Times New Roman" w:eastAsia="Calibri" w:hAnsi="Times New Roman" w:cs="Times New Roman"/>
          <w:b/>
        </w:rPr>
        <w:t>: n-bit Fault-Tolerant Reversible Adder</w:t>
      </w:r>
    </w:p>
    <w:p w:rsidR="006D0BF3" w:rsidRPr="002A19A4" w:rsidRDefault="006D0BF3">
      <w:pPr>
        <w:rPr>
          <w:rFonts w:ascii="Times New Roman" w:hAnsi="Times New Roman" w:cs="Times New Roman"/>
          <w:color w:val="4F81BD" w:themeColor="accent1"/>
        </w:rPr>
      </w:pPr>
    </w:p>
    <w:p w:rsidR="003E5098" w:rsidRPr="002A19A4" w:rsidRDefault="00E36090">
      <w:pPr>
        <w:rPr>
          <w:rFonts w:ascii="Times New Roman" w:hAnsi="Times New Roman" w:cs="Times New Roman"/>
          <w:b/>
          <w:bCs/>
        </w:rPr>
      </w:pPr>
      <w:r w:rsidRPr="002A19A4">
        <w:rPr>
          <w:rFonts w:ascii="Times New Roman" w:hAnsi="Times New Roman" w:cs="Times New Roman"/>
          <w:b/>
          <w:bCs/>
        </w:rPr>
        <w:lastRenderedPageBreak/>
        <w:t xml:space="preserve">2.4 </w:t>
      </w:r>
      <w:r w:rsidR="00E85FC3" w:rsidRPr="002A19A4">
        <w:rPr>
          <w:rFonts w:ascii="Times New Roman" w:hAnsi="Times New Roman" w:cs="Times New Roman"/>
          <w:b/>
          <w:bCs/>
        </w:rPr>
        <w:t>Results and Discussion</w:t>
      </w:r>
    </w:p>
    <w:p w:rsidR="00E85FC3" w:rsidRPr="002A19A4" w:rsidRDefault="00E26CBC" w:rsidP="00E26CBC">
      <w:pPr>
        <w:pStyle w:val="a"/>
        <w:tabs>
          <w:tab w:val="clear" w:pos="227"/>
          <w:tab w:val="clear" w:pos="567"/>
          <w:tab w:val="clear" w:pos="1134"/>
          <w:tab w:val="clear" w:pos="4536"/>
          <w:tab w:val="left" w:pos="0"/>
          <w:tab w:val="left" w:pos="180"/>
        </w:tabs>
        <w:spacing w:line="240" w:lineRule="auto"/>
        <w:rPr>
          <w:sz w:val="22"/>
          <w:szCs w:val="22"/>
        </w:rPr>
      </w:pPr>
      <w:r w:rsidRPr="002A19A4">
        <w:rPr>
          <w:sz w:val="22"/>
          <w:szCs w:val="22"/>
        </w:rPr>
        <w:tab/>
      </w:r>
      <w:r w:rsidRPr="002A19A4">
        <w:rPr>
          <w:sz w:val="22"/>
          <w:szCs w:val="22"/>
        </w:rPr>
        <w:tab/>
      </w:r>
      <w:r w:rsidR="00E85FC3" w:rsidRPr="002A19A4">
        <w:rPr>
          <w:sz w:val="22"/>
          <w:szCs w:val="22"/>
        </w:rPr>
        <w:t xml:space="preserve">The cost and other parameters calculated for individual units of </w:t>
      </w:r>
      <w:r w:rsidR="00E85FC3" w:rsidRPr="002A19A4">
        <w:rPr>
          <w:noProof/>
          <w:sz w:val="22"/>
          <w:szCs w:val="22"/>
        </w:rPr>
        <w:t>the n-bit</w:t>
      </w:r>
      <w:r w:rsidR="00E85FC3" w:rsidRPr="002A19A4">
        <w:rPr>
          <w:sz w:val="22"/>
          <w:szCs w:val="22"/>
        </w:rPr>
        <w:t xml:space="preserve"> division unit </w:t>
      </w:r>
      <w:proofErr w:type="gramStart"/>
      <w:r w:rsidR="00E85FC3" w:rsidRPr="002A19A4">
        <w:rPr>
          <w:sz w:val="22"/>
          <w:szCs w:val="22"/>
        </w:rPr>
        <w:t>is</w:t>
      </w:r>
      <w:proofErr w:type="gramEnd"/>
      <w:r w:rsidR="00E85FC3" w:rsidRPr="002A19A4">
        <w:rPr>
          <w:sz w:val="22"/>
          <w:szCs w:val="22"/>
        </w:rPr>
        <w:t xml:space="preserve"> shown in Table </w:t>
      </w:r>
      <w:r w:rsidR="00912480" w:rsidRPr="002A19A4">
        <w:rPr>
          <w:sz w:val="22"/>
          <w:szCs w:val="22"/>
        </w:rPr>
        <w:t>6</w:t>
      </w:r>
      <w:r w:rsidR="00E85FC3" w:rsidRPr="002A19A4">
        <w:rPr>
          <w:sz w:val="22"/>
          <w:szCs w:val="22"/>
        </w:rPr>
        <w:t xml:space="preserve">. The major components are derived from KMD Gate 3, </w:t>
      </w:r>
      <w:r w:rsidR="00E85FC3" w:rsidRPr="002A19A4">
        <w:rPr>
          <w:noProof/>
          <w:sz w:val="22"/>
          <w:szCs w:val="22"/>
        </w:rPr>
        <w:t>F2G,</w:t>
      </w:r>
      <w:r w:rsidR="00E85FC3" w:rsidRPr="002A19A4">
        <w:rPr>
          <w:sz w:val="22"/>
          <w:szCs w:val="22"/>
        </w:rPr>
        <w:t xml:space="preserve"> and KMD Gate 4. Since KMD Gate 3 is utilized to construct the multiplexer and multifunctional register, the uniformity of the divider is majorly improved.</w:t>
      </w:r>
    </w:p>
    <w:p w:rsidR="00E85FC3" w:rsidRPr="002A19A4" w:rsidRDefault="00E85FC3" w:rsidP="00E85FC3">
      <w:pPr>
        <w:pStyle w:val="a"/>
        <w:spacing w:line="240" w:lineRule="auto"/>
        <w:ind w:left="270"/>
        <w:jc w:val="center"/>
        <w:rPr>
          <w:rFonts w:eastAsia="Calibri"/>
          <w:b/>
          <w:sz w:val="22"/>
          <w:szCs w:val="22"/>
        </w:rPr>
      </w:pPr>
    </w:p>
    <w:p w:rsidR="00E85FC3" w:rsidRPr="002A19A4" w:rsidRDefault="00E85FC3" w:rsidP="00E85FC3">
      <w:pPr>
        <w:pStyle w:val="a"/>
        <w:spacing w:line="240" w:lineRule="auto"/>
        <w:ind w:left="270"/>
        <w:jc w:val="center"/>
        <w:rPr>
          <w:rFonts w:eastAsia="Calibri"/>
          <w:b/>
          <w:sz w:val="22"/>
          <w:szCs w:val="22"/>
        </w:rPr>
      </w:pPr>
      <w:r w:rsidRPr="002A19A4">
        <w:rPr>
          <w:rFonts w:eastAsia="Calibri"/>
          <w:b/>
          <w:sz w:val="22"/>
          <w:szCs w:val="22"/>
        </w:rPr>
        <w:t xml:space="preserve">Table </w:t>
      </w:r>
      <w:r w:rsidR="00912480" w:rsidRPr="002A19A4">
        <w:rPr>
          <w:rFonts w:eastAsia="Calibri"/>
          <w:b/>
          <w:sz w:val="22"/>
          <w:szCs w:val="22"/>
        </w:rPr>
        <w:t>6</w:t>
      </w:r>
      <w:r w:rsidRPr="002A19A4">
        <w:rPr>
          <w:rFonts w:eastAsia="Calibri"/>
          <w:b/>
          <w:sz w:val="22"/>
          <w:szCs w:val="22"/>
        </w:rPr>
        <w:t xml:space="preserve">: Performance Measure Calculations of individual modules of the </w:t>
      </w:r>
      <w:r w:rsidRPr="002A19A4">
        <w:rPr>
          <w:rFonts w:eastAsia="Calibri"/>
          <w:b/>
          <w:noProof/>
          <w:sz w:val="22"/>
          <w:szCs w:val="22"/>
        </w:rPr>
        <w:t>division</w:t>
      </w:r>
      <w:r w:rsidRPr="002A19A4">
        <w:rPr>
          <w:rFonts w:eastAsia="Calibri"/>
          <w:b/>
          <w:sz w:val="22"/>
          <w:szCs w:val="22"/>
        </w:rPr>
        <w:t xml:space="preserve"> unit</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597"/>
        <w:gridCol w:w="1153"/>
        <w:gridCol w:w="1247"/>
        <w:gridCol w:w="999"/>
        <w:gridCol w:w="794"/>
        <w:gridCol w:w="1121"/>
        <w:gridCol w:w="1035"/>
        <w:gridCol w:w="1072"/>
      </w:tblGrid>
      <w:tr w:rsidR="00E85FC3" w:rsidRPr="002A19A4" w:rsidTr="00B72882">
        <w:trPr>
          <w:trHeight w:val="493"/>
          <w:jc w:val="center"/>
        </w:trPr>
        <w:tc>
          <w:tcPr>
            <w:tcW w:w="560" w:type="dxa"/>
            <w:vAlign w:val="center"/>
          </w:tcPr>
          <w:p w:rsidR="00E85FC3" w:rsidRPr="002A19A4" w:rsidRDefault="00E85FC3" w:rsidP="00B72882">
            <w:pPr>
              <w:spacing w:after="0" w:line="240" w:lineRule="auto"/>
              <w:jc w:val="center"/>
              <w:rPr>
                <w:rFonts w:ascii="Times New Roman" w:eastAsia="Calibri" w:hAnsi="Times New Roman" w:cs="Times New Roman"/>
                <w:b/>
              </w:rPr>
            </w:pPr>
            <w:bookmarkStart w:id="0" w:name="OLE_LINK1"/>
            <w:r w:rsidRPr="002A19A4">
              <w:rPr>
                <w:rFonts w:ascii="Times New Roman" w:eastAsia="Calibri" w:hAnsi="Times New Roman" w:cs="Times New Roman"/>
                <w:b/>
              </w:rPr>
              <w:t>S. No.</w:t>
            </w:r>
          </w:p>
        </w:tc>
        <w:tc>
          <w:tcPr>
            <w:tcW w:w="1556" w:type="dxa"/>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Module</w:t>
            </w: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Number of Bits</w:t>
            </w:r>
          </w:p>
        </w:tc>
        <w:tc>
          <w:tcPr>
            <w:tcW w:w="1296" w:type="dxa"/>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Gates Used</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Number of Gates</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Delay</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Quantum Cost</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Garbage Output</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Constant Input</w:t>
            </w:r>
          </w:p>
        </w:tc>
      </w:tr>
      <w:tr w:rsidR="00E85FC3" w:rsidRPr="002A19A4" w:rsidTr="00B72882">
        <w:trPr>
          <w:trHeight w:val="161"/>
          <w:jc w:val="center"/>
        </w:trPr>
        <w:tc>
          <w:tcPr>
            <w:tcW w:w="560" w:type="dxa"/>
            <w:vMerge w:val="restart"/>
            <w:vAlign w:val="center"/>
          </w:tcPr>
          <w:p w:rsidR="00E85FC3" w:rsidRPr="002A19A4" w:rsidRDefault="00E85FC3" w:rsidP="00E85FC3">
            <w:pPr>
              <w:numPr>
                <w:ilvl w:val="0"/>
                <w:numId w:val="5"/>
              </w:numPr>
              <w:spacing w:after="0" w:line="240" w:lineRule="auto"/>
              <w:ind w:left="90" w:firstLine="0"/>
              <w:contextualSpacing/>
              <w:rPr>
                <w:rFonts w:ascii="Times New Roman" w:eastAsia="Calibri" w:hAnsi="Times New Roman" w:cs="Times New Roman"/>
              </w:rPr>
            </w:pPr>
          </w:p>
        </w:tc>
        <w:tc>
          <w:tcPr>
            <w:tcW w:w="1556" w:type="dxa"/>
            <w:vMerge w:val="restart"/>
            <w:vAlign w:val="center"/>
          </w:tcPr>
          <w:p w:rsidR="00E85FC3" w:rsidRPr="002A19A4" w:rsidRDefault="00E85FC3" w:rsidP="00B72882">
            <w:pPr>
              <w:spacing w:after="0" w:line="240" w:lineRule="auto"/>
              <w:rPr>
                <w:rFonts w:ascii="Times New Roman" w:eastAsia="Calibri" w:hAnsi="Times New Roman" w:cs="Times New Roman"/>
              </w:rPr>
            </w:pPr>
            <w:r w:rsidRPr="002A19A4">
              <w:rPr>
                <w:rFonts w:ascii="Times New Roman" w:eastAsia="Calibri" w:hAnsi="Times New Roman" w:cs="Times New Roman"/>
              </w:rPr>
              <w:t>Multiplexer</w:t>
            </w: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w:t>
            </w:r>
          </w:p>
        </w:tc>
        <w:tc>
          <w:tcPr>
            <w:tcW w:w="1296" w:type="dxa"/>
            <w:vMerge w:val="restart"/>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KMD Gate 3</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6n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2n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w:t>
            </w:r>
          </w:p>
        </w:tc>
      </w:tr>
      <w:tr w:rsidR="00E85FC3" w:rsidRPr="002A19A4" w:rsidTr="00B72882">
        <w:trPr>
          <w:trHeight w:val="87"/>
          <w:jc w:val="center"/>
        </w:trPr>
        <w:tc>
          <w:tcPr>
            <w:tcW w:w="560" w:type="dxa"/>
            <w:vMerge/>
            <w:vAlign w:val="center"/>
          </w:tcPr>
          <w:p w:rsidR="00E85FC3" w:rsidRPr="002A19A4" w:rsidRDefault="00E85FC3" w:rsidP="00B72882">
            <w:pPr>
              <w:spacing w:after="0" w:line="240" w:lineRule="auto"/>
              <w:ind w:left="90"/>
              <w:contextualSpacing/>
              <w:rPr>
                <w:rFonts w:ascii="Times New Roman" w:eastAsia="Calibri" w:hAnsi="Times New Roman" w:cs="Times New Roman"/>
              </w:rPr>
            </w:pPr>
          </w:p>
        </w:tc>
        <w:tc>
          <w:tcPr>
            <w:tcW w:w="1556" w:type="dxa"/>
            <w:vMerge/>
            <w:vAlign w:val="center"/>
          </w:tcPr>
          <w:p w:rsidR="00E85FC3" w:rsidRPr="002A19A4" w:rsidRDefault="00E85FC3" w:rsidP="00B72882">
            <w:pPr>
              <w:spacing w:after="0" w:line="240" w:lineRule="auto"/>
              <w:rPr>
                <w:rFonts w:ascii="Times New Roman" w:eastAsia="Calibri" w:hAnsi="Times New Roman" w:cs="Times New Roman"/>
              </w:rPr>
            </w:pP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n+1</w:t>
            </w:r>
          </w:p>
        </w:tc>
        <w:tc>
          <w:tcPr>
            <w:tcW w:w="1296" w:type="dxa"/>
            <w:vMerge/>
            <w:vAlign w:val="center"/>
          </w:tcPr>
          <w:p w:rsidR="00E85FC3" w:rsidRPr="002A19A4" w:rsidRDefault="00E85FC3" w:rsidP="00B72882">
            <w:pPr>
              <w:spacing w:after="0" w:line="240" w:lineRule="auto"/>
              <w:jc w:val="center"/>
              <w:rPr>
                <w:rFonts w:ascii="Times New Roman" w:eastAsia="Calibri" w:hAnsi="Times New Roman" w:cs="Times New Roman"/>
              </w:rPr>
            </w:pP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6n + 6</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2n+2</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n+1</w:t>
            </w:r>
          </w:p>
        </w:tc>
      </w:tr>
      <w:tr w:rsidR="00E85FC3" w:rsidRPr="002A19A4" w:rsidTr="00B72882">
        <w:trPr>
          <w:trHeight w:val="161"/>
          <w:jc w:val="center"/>
        </w:trPr>
        <w:tc>
          <w:tcPr>
            <w:tcW w:w="560" w:type="dxa"/>
            <w:vMerge w:val="restart"/>
            <w:vAlign w:val="center"/>
          </w:tcPr>
          <w:p w:rsidR="00E85FC3" w:rsidRPr="002A19A4" w:rsidRDefault="00E85FC3" w:rsidP="00E85FC3">
            <w:pPr>
              <w:numPr>
                <w:ilvl w:val="0"/>
                <w:numId w:val="5"/>
              </w:numPr>
              <w:spacing w:after="0" w:line="240" w:lineRule="auto"/>
              <w:ind w:left="90" w:firstLine="0"/>
              <w:contextualSpacing/>
              <w:rPr>
                <w:rFonts w:ascii="Times New Roman" w:eastAsia="Calibri" w:hAnsi="Times New Roman" w:cs="Times New Roman"/>
              </w:rPr>
            </w:pPr>
          </w:p>
        </w:tc>
        <w:tc>
          <w:tcPr>
            <w:tcW w:w="1556" w:type="dxa"/>
            <w:vMerge w:val="restart"/>
            <w:vAlign w:val="center"/>
          </w:tcPr>
          <w:p w:rsidR="00E85FC3" w:rsidRPr="002A19A4" w:rsidRDefault="00E85FC3" w:rsidP="00B72882">
            <w:pPr>
              <w:spacing w:after="0" w:line="240" w:lineRule="auto"/>
              <w:rPr>
                <w:rFonts w:ascii="Times New Roman" w:eastAsia="Calibri" w:hAnsi="Times New Roman" w:cs="Times New Roman"/>
              </w:rPr>
            </w:pPr>
            <w:r w:rsidRPr="002A19A4">
              <w:rPr>
                <w:rFonts w:ascii="Times New Roman" w:eastAsia="Calibri" w:hAnsi="Times New Roman" w:cs="Times New Roman"/>
              </w:rPr>
              <w:t>Multifunctional Register</w:t>
            </w: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w:t>
            </w:r>
          </w:p>
        </w:tc>
        <w:tc>
          <w:tcPr>
            <w:tcW w:w="1296" w:type="dxa"/>
            <w:vMerge/>
            <w:vAlign w:val="center"/>
          </w:tcPr>
          <w:p w:rsidR="00E85FC3" w:rsidRPr="002A19A4" w:rsidRDefault="00E85FC3" w:rsidP="00B72882">
            <w:pPr>
              <w:spacing w:after="0" w:line="240" w:lineRule="auto"/>
              <w:jc w:val="center"/>
              <w:rPr>
                <w:rFonts w:ascii="Times New Roman" w:eastAsia="Calibri" w:hAnsi="Times New Roman" w:cs="Times New Roman"/>
              </w:rPr>
            </w:pP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3n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3n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18n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5n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3n</w:t>
            </w:r>
          </w:p>
        </w:tc>
      </w:tr>
      <w:tr w:rsidR="00E85FC3" w:rsidRPr="002A19A4" w:rsidTr="00B72882">
        <w:trPr>
          <w:trHeight w:val="87"/>
          <w:jc w:val="center"/>
        </w:trPr>
        <w:tc>
          <w:tcPr>
            <w:tcW w:w="560" w:type="dxa"/>
            <w:vMerge/>
            <w:vAlign w:val="center"/>
          </w:tcPr>
          <w:p w:rsidR="00E85FC3" w:rsidRPr="002A19A4" w:rsidRDefault="00E85FC3" w:rsidP="00B72882">
            <w:pPr>
              <w:spacing w:after="0" w:line="240" w:lineRule="auto"/>
              <w:ind w:left="90"/>
              <w:contextualSpacing/>
              <w:rPr>
                <w:rFonts w:ascii="Times New Roman" w:eastAsia="Calibri" w:hAnsi="Times New Roman" w:cs="Times New Roman"/>
              </w:rPr>
            </w:pPr>
          </w:p>
        </w:tc>
        <w:tc>
          <w:tcPr>
            <w:tcW w:w="1556" w:type="dxa"/>
            <w:vMerge/>
            <w:vAlign w:val="center"/>
          </w:tcPr>
          <w:p w:rsidR="00E85FC3" w:rsidRPr="002A19A4" w:rsidRDefault="00E85FC3" w:rsidP="00B72882">
            <w:pPr>
              <w:spacing w:after="0" w:line="240" w:lineRule="auto"/>
              <w:rPr>
                <w:rFonts w:ascii="Times New Roman" w:eastAsia="Calibri" w:hAnsi="Times New Roman" w:cs="Times New Roman"/>
              </w:rPr>
            </w:pP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n+1</w:t>
            </w:r>
          </w:p>
        </w:tc>
        <w:tc>
          <w:tcPr>
            <w:tcW w:w="1296" w:type="dxa"/>
            <w:vMerge/>
            <w:vAlign w:val="center"/>
          </w:tcPr>
          <w:p w:rsidR="00E85FC3" w:rsidRPr="002A19A4" w:rsidRDefault="00E85FC3" w:rsidP="00B72882">
            <w:pPr>
              <w:spacing w:after="0" w:line="240" w:lineRule="auto"/>
              <w:jc w:val="center"/>
              <w:rPr>
                <w:rFonts w:ascii="Times New Roman" w:eastAsia="Calibri" w:hAnsi="Times New Roman" w:cs="Times New Roman"/>
              </w:rPr>
            </w:pP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3n+1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3n+1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18n+18</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5n+5</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3n+3</w:t>
            </w:r>
          </w:p>
        </w:tc>
      </w:tr>
      <w:tr w:rsidR="00E85FC3" w:rsidRPr="002A19A4" w:rsidTr="00B72882">
        <w:trPr>
          <w:trHeight w:val="323"/>
          <w:jc w:val="center"/>
        </w:trPr>
        <w:tc>
          <w:tcPr>
            <w:tcW w:w="560" w:type="dxa"/>
            <w:vAlign w:val="center"/>
          </w:tcPr>
          <w:p w:rsidR="00E85FC3" w:rsidRPr="002A19A4" w:rsidRDefault="00E85FC3" w:rsidP="00E85FC3">
            <w:pPr>
              <w:numPr>
                <w:ilvl w:val="0"/>
                <w:numId w:val="5"/>
              </w:numPr>
              <w:spacing w:after="0" w:line="240" w:lineRule="auto"/>
              <w:ind w:left="90" w:firstLine="0"/>
              <w:contextualSpacing/>
              <w:rPr>
                <w:rFonts w:ascii="Times New Roman" w:eastAsia="Calibri" w:hAnsi="Times New Roman" w:cs="Times New Roman"/>
              </w:rPr>
            </w:pPr>
          </w:p>
        </w:tc>
        <w:tc>
          <w:tcPr>
            <w:tcW w:w="1556" w:type="dxa"/>
            <w:vAlign w:val="center"/>
          </w:tcPr>
          <w:p w:rsidR="00E85FC3" w:rsidRPr="002A19A4" w:rsidRDefault="00E85FC3" w:rsidP="00B72882">
            <w:pPr>
              <w:spacing w:after="0" w:line="240" w:lineRule="auto"/>
              <w:rPr>
                <w:rFonts w:ascii="Times New Roman" w:eastAsia="Calibri" w:hAnsi="Times New Roman" w:cs="Times New Roman"/>
              </w:rPr>
            </w:pPr>
            <w:r w:rsidRPr="002A19A4">
              <w:rPr>
                <w:rFonts w:ascii="Times New Roman" w:eastAsia="Calibri" w:hAnsi="Times New Roman" w:cs="Times New Roman"/>
              </w:rPr>
              <w:t>Divisor Register</w:t>
            </w: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w:t>
            </w:r>
          </w:p>
        </w:tc>
        <w:tc>
          <w:tcPr>
            <w:tcW w:w="1296" w:type="dxa"/>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F2G</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2n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2n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w:t>
            </w:r>
          </w:p>
        </w:tc>
      </w:tr>
      <w:tr w:rsidR="00E85FC3" w:rsidRPr="002A19A4" w:rsidTr="00B72882">
        <w:trPr>
          <w:trHeight w:val="333"/>
          <w:jc w:val="center"/>
        </w:trPr>
        <w:tc>
          <w:tcPr>
            <w:tcW w:w="560" w:type="dxa"/>
            <w:vAlign w:val="center"/>
          </w:tcPr>
          <w:p w:rsidR="00E85FC3" w:rsidRPr="002A19A4" w:rsidRDefault="00E85FC3" w:rsidP="00E85FC3">
            <w:pPr>
              <w:numPr>
                <w:ilvl w:val="0"/>
                <w:numId w:val="5"/>
              </w:numPr>
              <w:spacing w:after="0" w:line="240" w:lineRule="auto"/>
              <w:ind w:left="90" w:firstLine="0"/>
              <w:contextualSpacing/>
              <w:rPr>
                <w:rFonts w:ascii="Times New Roman" w:eastAsia="Calibri" w:hAnsi="Times New Roman" w:cs="Times New Roman"/>
              </w:rPr>
            </w:pPr>
          </w:p>
        </w:tc>
        <w:tc>
          <w:tcPr>
            <w:tcW w:w="1556" w:type="dxa"/>
            <w:vAlign w:val="center"/>
          </w:tcPr>
          <w:p w:rsidR="00E85FC3" w:rsidRPr="002A19A4" w:rsidRDefault="00E85FC3" w:rsidP="00B72882">
            <w:pPr>
              <w:spacing w:after="0" w:line="240" w:lineRule="auto"/>
              <w:rPr>
                <w:rFonts w:ascii="Times New Roman" w:eastAsia="Calibri" w:hAnsi="Times New Roman" w:cs="Times New Roman"/>
              </w:rPr>
            </w:pPr>
            <w:r w:rsidRPr="002A19A4">
              <w:rPr>
                <w:rFonts w:ascii="Times New Roman" w:eastAsia="Calibri" w:hAnsi="Times New Roman" w:cs="Times New Roman"/>
              </w:rPr>
              <w:t>Parallel Adder</w:t>
            </w: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n+1</w:t>
            </w:r>
          </w:p>
        </w:tc>
        <w:tc>
          <w:tcPr>
            <w:tcW w:w="1296" w:type="dxa"/>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KMD Gate 4</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n+1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12n+12</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3n+3</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2n</w:t>
            </w:r>
          </w:p>
        </w:tc>
      </w:tr>
      <w:tr w:rsidR="00E85FC3" w:rsidRPr="002A19A4" w:rsidTr="00B72882">
        <w:trPr>
          <w:trHeight w:val="161"/>
          <w:jc w:val="center"/>
        </w:trPr>
        <w:tc>
          <w:tcPr>
            <w:tcW w:w="560" w:type="dxa"/>
            <w:vMerge w:val="restart"/>
            <w:vAlign w:val="center"/>
          </w:tcPr>
          <w:p w:rsidR="00E85FC3" w:rsidRPr="002A19A4" w:rsidRDefault="00E85FC3" w:rsidP="00E85FC3">
            <w:pPr>
              <w:numPr>
                <w:ilvl w:val="0"/>
                <w:numId w:val="5"/>
              </w:numPr>
              <w:spacing w:after="0" w:line="240" w:lineRule="auto"/>
              <w:ind w:left="90" w:firstLine="0"/>
              <w:contextualSpacing/>
              <w:rPr>
                <w:rFonts w:ascii="Times New Roman" w:eastAsia="Calibri" w:hAnsi="Times New Roman" w:cs="Times New Roman"/>
              </w:rPr>
            </w:pPr>
          </w:p>
        </w:tc>
        <w:tc>
          <w:tcPr>
            <w:tcW w:w="1556" w:type="dxa"/>
            <w:vMerge w:val="restart"/>
            <w:vAlign w:val="center"/>
          </w:tcPr>
          <w:p w:rsidR="00E85FC3" w:rsidRPr="002A19A4" w:rsidRDefault="00E85FC3" w:rsidP="00B72882">
            <w:pPr>
              <w:spacing w:after="0" w:line="240" w:lineRule="auto"/>
              <w:rPr>
                <w:rFonts w:ascii="Times New Roman" w:eastAsia="Calibri" w:hAnsi="Times New Roman" w:cs="Times New Roman"/>
                <w:color w:val="000000"/>
              </w:rPr>
            </w:pPr>
            <w:r w:rsidRPr="002A19A4">
              <w:rPr>
                <w:rFonts w:ascii="Times New Roman" w:eastAsia="Calibri" w:hAnsi="Times New Roman" w:cs="Times New Roman"/>
                <w:color w:val="000000"/>
              </w:rPr>
              <w:t>Register</w:t>
            </w: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n</w:t>
            </w:r>
          </w:p>
        </w:tc>
        <w:tc>
          <w:tcPr>
            <w:tcW w:w="1296" w:type="dxa"/>
            <w:vMerge w:val="restart"/>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F2G</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3n</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n</w:t>
            </w:r>
          </w:p>
        </w:tc>
      </w:tr>
      <w:tr w:rsidR="00E85FC3" w:rsidRPr="002A19A4" w:rsidTr="00B72882">
        <w:trPr>
          <w:trHeight w:val="87"/>
          <w:jc w:val="center"/>
        </w:trPr>
        <w:tc>
          <w:tcPr>
            <w:tcW w:w="560" w:type="dxa"/>
            <w:vMerge/>
            <w:vAlign w:val="center"/>
          </w:tcPr>
          <w:p w:rsidR="00E85FC3" w:rsidRPr="002A19A4" w:rsidRDefault="00E85FC3" w:rsidP="00B72882">
            <w:pPr>
              <w:spacing w:after="0" w:line="240" w:lineRule="auto"/>
              <w:ind w:left="90"/>
              <w:contextualSpacing/>
              <w:rPr>
                <w:rFonts w:ascii="Times New Roman" w:eastAsia="Calibri" w:hAnsi="Times New Roman" w:cs="Times New Roman"/>
              </w:rPr>
            </w:pPr>
          </w:p>
        </w:tc>
        <w:tc>
          <w:tcPr>
            <w:tcW w:w="1556" w:type="dxa"/>
            <w:vMerge/>
            <w:vAlign w:val="center"/>
          </w:tcPr>
          <w:p w:rsidR="00E85FC3" w:rsidRPr="002A19A4" w:rsidRDefault="00E85FC3" w:rsidP="00B72882">
            <w:pPr>
              <w:spacing w:after="0" w:line="240" w:lineRule="auto"/>
              <w:rPr>
                <w:rFonts w:ascii="Times New Roman" w:eastAsia="Calibri" w:hAnsi="Times New Roman" w:cs="Times New Roman"/>
                <w:color w:val="000000"/>
              </w:rPr>
            </w:pP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n+1</w:t>
            </w:r>
          </w:p>
        </w:tc>
        <w:tc>
          <w:tcPr>
            <w:tcW w:w="1296" w:type="dxa"/>
            <w:vMerge/>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n+1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n+1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3n+3</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n+1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color w:val="000000"/>
              </w:rPr>
            </w:pPr>
            <w:r w:rsidRPr="002A19A4">
              <w:rPr>
                <w:rFonts w:ascii="Times New Roman" w:eastAsia="Calibri" w:hAnsi="Times New Roman" w:cs="Times New Roman"/>
                <w:color w:val="000000"/>
              </w:rPr>
              <w:t>n+1</w:t>
            </w:r>
          </w:p>
        </w:tc>
      </w:tr>
      <w:tr w:rsidR="00E85FC3" w:rsidRPr="002A19A4" w:rsidTr="00B72882">
        <w:trPr>
          <w:trHeight w:val="165"/>
          <w:jc w:val="center"/>
        </w:trPr>
        <w:tc>
          <w:tcPr>
            <w:tcW w:w="560" w:type="dxa"/>
            <w:vAlign w:val="center"/>
          </w:tcPr>
          <w:p w:rsidR="00E85FC3" w:rsidRPr="002A19A4" w:rsidRDefault="00E85FC3" w:rsidP="00E85FC3">
            <w:pPr>
              <w:numPr>
                <w:ilvl w:val="0"/>
                <w:numId w:val="5"/>
              </w:numPr>
              <w:spacing w:after="0" w:line="240" w:lineRule="auto"/>
              <w:ind w:left="90" w:firstLine="0"/>
              <w:contextualSpacing/>
              <w:rPr>
                <w:rFonts w:ascii="Times New Roman" w:eastAsia="Calibri" w:hAnsi="Times New Roman" w:cs="Times New Roman"/>
              </w:rPr>
            </w:pPr>
          </w:p>
        </w:tc>
        <w:tc>
          <w:tcPr>
            <w:tcW w:w="1556" w:type="dxa"/>
            <w:vAlign w:val="center"/>
          </w:tcPr>
          <w:p w:rsidR="00E85FC3" w:rsidRPr="002A19A4" w:rsidRDefault="00E85FC3" w:rsidP="00B72882">
            <w:pPr>
              <w:spacing w:after="0" w:line="240" w:lineRule="auto"/>
              <w:rPr>
                <w:rFonts w:ascii="Times New Roman" w:eastAsia="Calibri" w:hAnsi="Times New Roman" w:cs="Times New Roman"/>
              </w:rPr>
            </w:pPr>
            <w:r w:rsidRPr="002A19A4">
              <w:rPr>
                <w:rFonts w:ascii="Times New Roman" w:eastAsia="Calibri" w:hAnsi="Times New Roman" w:cs="Times New Roman"/>
              </w:rPr>
              <w:t>Other Gates</w:t>
            </w:r>
          </w:p>
        </w:tc>
        <w:tc>
          <w:tcPr>
            <w:tcW w:w="1175" w:type="dxa"/>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1</w:t>
            </w:r>
          </w:p>
        </w:tc>
        <w:tc>
          <w:tcPr>
            <w:tcW w:w="1296" w:type="dxa"/>
            <w:vAlign w:val="center"/>
          </w:tcPr>
          <w:p w:rsidR="00E85FC3" w:rsidRPr="002A19A4" w:rsidRDefault="00E85FC3" w:rsidP="00B72882">
            <w:pPr>
              <w:spacing w:after="0" w:line="240" w:lineRule="auto"/>
              <w:jc w:val="center"/>
              <w:rPr>
                <w:rFonts w:ascii="Times New Roman" w:eastAsia="Calibri" w:hAnsi="Times New Roman" w:cs="Times New Roman"/>
              </w:rPr>
            </w:pPr>
            <w:proofErr w:type="spellStart"/>
            <w:r w:rsidRPr="002A19A4">
              <w:rPr>
                <w:rFonts w:ascii="Times New Roman" w:eastAsia="Calibri" w:hAnsi="Times New Roman" w:cs="Times New Roman"/>
              </w:rPr>
              <w:t>Fredkin</w:t>
            </w:r>
            <w:proofErr w:type="spellEnd"/>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1</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5</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2</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rPr>
              <w:t>1</w:t>
            </w:r>
          </w:p>
        </w:tc>
      </w:tr>
      <w:tr w:rsidR="00E85FC3" w:rsidRPr="002A19A4" w:rsidTr="00B72882">
        <w:trPr>
          <w:trHeight w:val="333"/>
          <w:jc w:val="center"/>
        </w:trPr>
        <w:tc>
          <w:tcPr>
            <w:tcW w:w="560" w:type="dxa"/>
            <w:vAlign w:val="center"/>
          </w:tcPr>
          <w:p w:rsidR="00E85FC3" w:rsidRPr="002A19A4" w:rsidRDefault="00E85FC3" w:rsidP="00B72882">
            <w:pPr>
              <w:spacing w:after="0" w:line="240" w:lineRule="auto"/>
              <w:ind w:left="720"/>
              <w:contextualSpacing/>
              <w:rPr>
                <w:rFonts w:ascii="Times New Roman" w:eastAsia="Calibri" w:hAnsi="Times New Roman" w:cs="Times New Roman"/>
              </w:rPr>
            </w:pPr>
          </w:p>
        </w:tc>
        <w:tc>
          <w:tcPr>
            <w:tcW w:w="4027" w:type="dxa"/>
            <w:gridSpan w:val="3"/>
            <w:vAlign w:val="center"/>
          </w:tcPr>
          <w:p w:rsidR="00E85FC3" w:rsidRPr="002A19A4" w:rsidRDefault="00E85FC3" w:rsidP="00B72882">
            <w:pPr>
              <w:spacing w:after="0" w:line="240" w:lineRule="auto"/>
              <w:jc w:val="center"/>
              <w:rPr>
                <w:rFonts w:ascii="Times New Roman" w:eastAsia="Calibri" w:hAnsi="Times New Roman" w:cs="Times New Roman"/>
              </w:rPr>
            </w:pPr>
            <w:r w:rsidRPr="002A19A4">
              <w:rPr>
                <w:rFonts w:ascii="Times New Roman" w:eastAsia="Calibri" w:hAnsi="Times New Roman" w:cs="Times New Roman"/>
                <w:b/>
              </w:rPr>
              <w:t>Total Cost</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12n+4</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12n+4</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68n+44</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20n+13</w:t>
            </w:r>
          </w:p>
        </w:tc>
        <w:tc>
          <w:tcPr>
            <w:tcW w:w="0" w:type="auto"/>
            <w:vAlign w:val="center"/>
          </w:tcPr>
          <w:p w:rsidR="00E85FC3" w:rsidRPr="002A19A4" w:rsidRDefault="00E85FC3" w:rsidP="00B72882">
            <w:pPr>
              <w:spacing w:after="0" w:line="240" w:lineRule="auto"/>
              <w:jc w:val="center"/>
              <w:rPr>
                <w:rFonts w:ascii="Times New Roman" w:eastAsia="Calibri" w:hAnsi="Times New Roman" w:cs="Times New Roman"/>
                <w:b/>
              </w:rPr>
            </w:pPr>
            <w:r w:rsidRPr="002A19A4">
              <w:rPr>
                <w:rFonts w:ascii="Times New Roman" w:eastAsia="Calibri" w:hAnsi="Times New Roman" w:cs="Times New Roman"/>
                <w:b/>
              </w:rPr>
              <w:t>13n+6</w:t>
            </w:r>
          </w:p>
        </w:tc>
      </w:tr>
      <w:bookmarkEnd w:id="0"/>
    </w:tbl>
    <w:p w:rsidR="00E85FC3" w:rsidRPr="002A19A4" w:rsidRDefault="00E85FC3">
      <w:pPr>
        <w:rPr>
          <w:rFonts w:ascii="Times New Roman" w:hAnsi="Times New Roman" w:cs="Times New Roman"/>
          <w:color w:val="4F81BD" w:themeColor="accent1"/>
        </w:rPr>
      </w:pPr>
    </w:p>
    <w:p w:rsidR="00E85FC3" w:rsidRPr="002A19A4" w:rsidRDefault="00E85FC3" w:rsidP="005A4605">
      <w:pPr>
        <w:ind w:firstLine="720"/>
        <w:jc w:val="both"/>
        <w:rPr>
          <w:rFonts w:ascii="Times New Roman" w:hAnsi="Times New Roman" w:cs="Times New Roman"/>
        </w:rPr>
      </w:pPr>
      <w:r w:rsidRPr="002A19A4">
        <w:rPr>
          <w:rFonts w:ascii="Times New Roman" w:hAnsi="Times New Roman" w:cs="Times New Roman"/>
        </w:rPr>
        <w:t xml:space="preserve">The estimated performance measurement of </w:t>
      </w:r>
      <w:r w:rsidRPr="002A19A4">
        <w:rPr>
          <w:rFonts w:ascii="Times New Roman" w:hAnsi="Times New Roman" w:cs="Times New Roman"/>
          <w:noProof/>
        </w:rPr>
        <w:t>n</w:t>
      </w:r>
      <w:r w:rsidRPr="002A19A4">
        <w:rPr>
          <w:rFonts w:ascii="Times New Roman" w:hAnsi="Times New Roman" w:cs="Times New Roman"/>
        </w:rPr>
        <w:t>-bit division unit is tabulated in</w:t>
      </w:r>
      <w:r w:rsidRPr="002A19A4">
        <w:rPr>
          <w:rFonts w:ascii="Times New Roman" w:hAnsi="Times New Roman" w:cs="Times New Roman"/>
          <w:noProof/>
        </w:rPr>
        <w:t xml:space="preserve"> Table</w:t>
      </w:r>
      <w:r w:rsidRPr="002A19A4">
        <w:rPr>
          <w:rFonts w:ascii="Times New Roman" w:hAnsi="Times New Roman" w:cs="Times New Roman"/>
        </w:rPr>
        <w:t xml:space="preserve"> </w:t>
      </w:r>
      <w:r w:rsidR="00912480" w:rsidRPr="002A19A4">
        <w:rPr>
          <w:rFonts w:ascii="Times New Roman" w:hAnsi="Times New Roman" w:cs="Times New Roman"/>
        </w:rPr>
        <w:t>7</w:t>
      </w:r>
      <w:r w:rsidRPr="002A19A4">
        <w:rPr>
          <w:rFonts w:ascii="Times New Roman" w:hAnsi="Times New Roman" w:cs="Times New Roman"/>
        </w:rPr>
        <w:t xml:space="preserve">. It is observed </w:t>
      </w:r>
      <w:r w:rsidRPr="002A19A4">
        <w:rPr>
          <w:rFonts w:ascii="Times New Roman" w:hAnsi="Times New Roman" w:cs="Times New Roman"/>
          <w:noProof/>
        </w:rPr>
        <w:t>that</w:t>
      </w:r>
      <w:r w:rsidRPr="002A19A4">
        <w:rPr>
          <w:rFonts w:ascii="Times New Roman" w:hAnsi="Times New Roman" w:cs="Times New Roman"/>
        </w:rPr>
        <w:t xml:space="preserve"> the dependency factor 'n' – the </w:t>
      </w:r>
      <w:r w:rsidRPr="002A19A4">
        <w:rPr>
          <w:rFonts w:ascii="Times New Roman" w:hAnsi="Times New Roman" w:cs="Times New Roman"/>
          <w:noProof/>
        </w:rPr>
        <w:t>number</w:t>
      </w:r>
      <w:r w:rsidRPr="002A19A4">
        <w:rPr>
          <w:rFonts w:ascii="Times New Roman" w:hAnsi="Times New Roman" w:cs="Times New Roman"/>
        </w:rPr>
        <w:t xml:space="preserve"> of bits is greatly reduced </w:t>
      </w:r>
      <w:r w:rsidRPr="002A19A4">
        <w:rPr>
          <w:rFonts w:ascii="Times New Roman" w:hAnsi="Times New Roman" w:cs="Times New Roman"/>
          <w:noProof/>
        </w:rPr>
        <w:t>by</w:t>
      </w:r>
      <w:r w:rsidRPr="002A19A4">
        <w:rPr>
          <w:rFonts w:ascii="Times New Roman" w:hAnsi="Times New Roman" w:cs="Times New Roman"/>
        </w:rPr>
        <w:t xml:space="preserve"> the proposed method with respect to the existing [5, 6].</w:t>
      </w:r>
    </w:p>
    <w:p w:rsidR="00E85FC3" w:rsidRPr="002A19A4" w:rsidRDefault="00E85FC3" w:rsidP="00E85FC3">
      <w:pPr>
        <w:spacing w:after="0" w:line="240" w:lineRule="auto"/>
        <w:jc w:val="center"/>
        <w:rPr>
          <w:rFonts w:ascii="Times New Roman" w:hAnsi="Times New Roman" w:cs="Times New Roman"/>
          <w:b/>
        </w:rPr>
      </w:pPr>
      <w:r w:rsidRPr="002A19A4">
        <w:rPr>
          <w:rFonts w:ascii="Times New Roman" w:hAnsi="Times New Roman" w:cs="Times New Roman"/>
          <w:b/>
        </w:rPr>
        <w:t xml:space="preserve">Table </w:t>
      </w:r>
      <w:r w:rsidR="00912480" w:rsidRPr="002A19A4">
        <w:rPr>
          <w:rFonts w:ascii="Times New Roman" w:hAnsi="Times New Roman" w:cs="Times New Roman"/>
          <w:b/>
        </w:rPr>
        <w:t>7</w:t>
      </w:r>
      <w:r w:rsidRPr="002A19A4">
        <w:rPr>
          <w:rFonts w:ascii="Times New Roman" w:hAnsi="Times New Roman" w:cs="Times New Roman"/>
          <w:b/>
        </w:rPr>
        <w:t>: Comparison of performance measures for n-bit Division Unit</w:t>
      </w:r>
    </w:p>
    <w:tbl>
      <w:tblPr>
        <w:tblpPr w:leftFromText="180" w:rightFromText="180" w:vertAnchor="text" w:horzAnchor="margin" w:tblpY="117"/>
        <w:tblW w:w="0" w:type="auto"/>
        <w:tblCellMar>
          <w:left w:w="0" w:type="dxa"/>
          <w:right w:w="0" w:type="dxa"/>
        </w:tblCellMar>
        <w:tblLook w:val="04A0" w:firstRow="1" w:lastRow="0" w:firstColumn="1" w:lastColumn="0" w:noHBand="0" w:noVBand="1"/>
      </w:tblPr>
      <w:tblGrid>
        <w:gridCol w:w="1513"/>
        <w:gridCol w:w="1133"/>
        <w:gridCol w:w="1329"/>
        <w:gridCol w:w="2090"/>
        <w:gridCol w:w="2081"/>
        <w:gridCol w:w="1096"/>
      </w:tblGrid>
      <w:tr w:rsidR="00E85FC3" w:rsidRPr="002A19A4" w:rsidTr="00B72882">
        <w:trPr>
          <w:trHeight w:val="295"/>
        </w:trPr>
        <w:tc>
          <w:tcPr>
            <w:tcW w:w="0" w:type="auto"/>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rPr>
            </w:pPr>
            <w:r w:rsidRPr="002A19A4">
              <w:rPr>
                <w:rFonts w:ascii="Times New Roman" w:hAnsi="Times New Roman" w:cs="Times New Roman"/>
                <w:b/>
              </w:rPr>
              <w:t>Parameters</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color w:val="000000"/>
              </w:rPr>
            </w:pPr>
            <w:r w:rsidRPr="002A19A4">
              <w:rPr>
                <w:rFonts w:ascii="Times New Roman" w:hAnsi="Times New Roman" w:cs="Times New Roman"/>
                <w:b/>
                <w:color w:val="000000"/>
              </w:rPr>
              <w:t xml:space="preserve">Existing [25]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color w:val="000000"/>
              </w:rPr>
            </w:pPr>
            <w:r w:rsidRPr="002A19A4">
              <w:rPr>
                <w:rFonts w:ascii="Times New Roman" w:hAnsi="Times New Roman" w:cs="Times New Roman"/>
                <w:b/>
                <w:color w:val="000000"/>
              </w:rPr>
              <w:t xml:space="preserve">Existing [26] </w:t>
            </w:r>
          </w:p>
        </w:tc>
        <w:tc>
          <w:tcPr>
            <w:tcW w:w="0" w:type="auto"/>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rPr>
            </w:pPr>
            <w:r w:rsidRPr="002A19A4">
              <w:rPr>
                <w:rFonts w:ascii="Times New Roman" w:hAnsi="Times New Roman" w:cs="Times New Roman"/>
                <w:b/>
                <w:bCs/>
              </w:rPr>
              <w:t>Proposed</w:t>
            </w:r>
          </w:p>
        </w:tc>
      </w:tr>
      <w:tr w:rsidR="00E85FC3" w:rsidRPr="002A19A4" w:rsidTr="00B72882">
        <w:trPr>
          <w:trHeight w:val="295"/>
        </w:trPr>
        <w:tc>
          <w:tcPr>
            <w:tcW w:w="0" w:type="auto"/>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color w:val="000000"/>
              </w:rPr>
            </w:pPr>
            <w:r w:rsidRPr="002A19A4">
              <w:rPr>
                <w:rFonts w:ascii="Times New Roman" w:hAnsi="Times New Roman" w:cs="Times New Roman"/>
                <w:b/>
                <w:color w:val="000000"/>
              </w:rPr>
              <w:t>Restoring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color w:val="000000"/>
              </w:rPr>
            </w:pPr>
            <w:r w:rsidRPr="002A19A4">
              <w:rPr>
                <w:rFonts w:ascii="Times New Roman" w:hAnsi="Times New Roman" w:cs="Times New Roman"/>
                <w:b/>
                <w:color w:val="000000"/>
              </w:rPr>
              <w:t>Non-Restoring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color w:val="000000"/>
              </w:rPr>
            </w:pPr>
            <w:r w:rsidRPr="002A19A4">
              <w:rPr>
                <w:rFonts w:ascii="Times New Roman" w:hAnsi="Times New Roman" w:cs="Times New Roman"/>
                <w:b/>
                <w:color w:val="000000"/>
              </w:rPr>
              <w:t>Conventional Division Array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color w:val="000000"/>
              </w:rPr>
            </w:pPr>
            <w:r w:rsidRPr="002A19A4">
              <w:rPr>
                <w:rFonts w:ascii="Times New Roman" w:hAnsi="Times New Roman" w:cs="Times New Roman"/>
                <w:b/>
                <w:color w:val="000000"/>
              </w:rPr>
              <w:t>High Speed Division Array</w:t>
            </w:r>
          </w:p>
        </w:tc>
        <w:tc>
          <w:tcPr>
            <w:tcW w:w="0" w:type="auto"/>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tabs>
                <w:tab w:val="left" w:pos="2970"/>
              </w:tabs>
              <w:spacing w:after="0" w:line="240" w:lineRule="auto"/>
              <w:jc w:val="center"/>
              <w:rPr>
                <w:rFonts w:ascii="Times New Roman" w:hAnsi="Times New Roman" w:cs="Times New Roman"/>
                <w:b/>
                <w:bCs/>
              </w:rPr>
            </w:pPr>
          </w:p>
        </w:tc>
      </w:tr>
      <w:tr w:rsidR="00E85FC3" w:rsidRPr="002A19A4" w:rsidTr="00B72882">
        <w:trPr>
          <w:trHeight w:val="14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b/>
                <w:sz w:val="22"/>
                <w:szCs w:val="22"/>
              </w:rPr>
            </w:pPr>
            <w:r w:rsidRPr="002A19A4">
              <w:rPr>
                <w:rFonts w:eastAsia="Calibri"/>
                <w:b/>
                <w:color w:val="000000"/>
                <w:kern w:val="24"/>
                <w:sz w:val="22"/>
                <w:szCs w:val="22"/>
              </w:rPr>
              <w:t>No. of Gates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18n+23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18n+21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3(n+2)</w:t>
            </w:r>
            <w:r w:rsidRPr="002A19A4">
              <w:rPr>
                <w:rFonts w:eastAsia="Calibri"/>
                <w:color w:val="000000"/>
                <w:kern w:val="24"/>
                <w:sz w:val="22"/>
                <w:szCs w:val="22"/>
                <w:vertAlign w:val="superscript"/>
              </w:rPr>
              <w:t>2</w:t>
            </w:r>
            <w:r w:rsidRPr="002A19A4">
              <w:rPr>
                <w:rFonts w:eastAsia="Calibri"/>
                <w:color w:val="000000"/>
                <w:kern w:val="24"/>
                <w:sz w:val="22"/>
                <w:szCs w:val="22"/>
              </w:rPr>
              <w:t>+2n/4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(n+2)(3n+11)/2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b/>
                <w:bCs/>
                <w:color w:val="000000"/>
                <w:kern w:val="24"/>
                <w:sz w:val="22"/>
                <w:szCs w:val="22"/>
              </w:rPr>
              <w:t>12n+4</w:t>
            </w:r>
          </w:p>
        </w:tc>
      </w:tr>
      <w:tr w:rsidR="00E85FC3" w:rsidRPr="002A19A4" w:rsidTr="00B72882">
        <w:trPr>
          <w:trHeight w:val="14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rFonts w:eastAsia="Calibri"/>
                <w:b/>
                <w:color w:val="000000"/>
                <w:kern w:val="24"/>
                <w:sz w:val="22"/>
                <w:szCs w:val="22"/>
              </w:rPr>
            </w:pPr>
            <w:r w:rsidRPr="002A19A4">
              <w:rPr>
                <w:rFonts w:eastAsia="Calibri"/>
                <w:b/>
                <w:color w:val="000000"/>
                <w:kern w:val="24"/>
                <w:sz w:val="22"/>
                <w:szCs w:val="22"/>
              </w:rPr>
              <w:t>Delay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17n+20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17n+18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3(n+2)</w:t>
            </w:r>
            <w:r w:rsidRPr="002A19A4">
              <w:rPr>
                <w:rFonts w:eastAsia="Calibri"/>
                <w:color w:val="000000"/>
                <w:kern w:val="24"/>
                <w:sz w:val="22"/>
                <w:szCs w:val="22"/>
                <w:vertAlign w:val="superscript"/>
              </w:rPr>
              <w:t>2</w:t>
            </w:r>
            <w:r w:rsidRPr="002A19A4">
              <w:rPr>
                <w:rFonts w:eastAsia="Calibri"/>
                <w:color w:val="000000"/>
                <w:kern w:val="24"/>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rFonts w:eastAsia="Calibri"/>
                <w:b/>
                <w:bCs/>
                <w:color w:val="000000"/>
                <w:kern w:val="24"/>
                <w:sz w:val="22"/>
                <w:szCs w:val="22"/>
              </w:rPr>
            </w:pPr>
            <w:r w:rsidRPr="002A19A4">
              <w:rPr>
                <w:rFonts w:eastAsia="Calibri"/>
                <w:b/>
                <w:bCs/>
                <w:color w:val="000000"/>
                <w:kern w:val="24"/>
                <w:sz w:val="22"/>
                <w:szCs w:val="22"/>
              </w:rPr>
              <w:t>12n+3</w:t>
            </w:r>
          </w:p>
        </w:tc>
      </w:tr>
      <w:tr w:rsidR="00E85FC3" w:rsidRPr="002A19A4" w:rsidTr="00B72882">
        <w:trPr>
          <w:trHeight w:val="14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b/>
                <w:sz w:val="22"/>
                <w:szCs w:val="22"/>
              </w:rPr>
            </w:pPr>
            <w:r w:rsidRPr="002A19A4">
              <w:rPr>
                <w:rFonts w:eastAsia="Calibri"/>
                <w:b/>
                <w:color w:val="000000"/>
                <w:kern w:val="24"/>
                <w:sz w:val="22"/>
                <w:szCs w:val="22"/>
              </w:rPr>
              <w:t>Garbage outputs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12n+18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12n+16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(n+2)</w:t>
            </w:r>
            <w:r w:rsidRPr="002A19A4">
              <w:rPr>
                <w:rFonts w:eastAsia="Calibri"/>
                <w:color w:val="000000"/>
                <w:kern w:val="24"/>
                <w:sz w:val="22"/>
                <w:szCs w:val="22"/>
                <w:vertAlign w:val="superscript"/>
              </w:rPr>
              <w:t>2</w:t>
            </w:r>
            <w:r w:rsidRPr="002A19A4">
              <w:rPr>
                <w:rFonts w:eastAsia="Calibri"/>
                <w:color w:val="000000"/>
                <w:kern w:val="24"/>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(n+2)(3n+22)/4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b/>
                <w:bCs/>
                <w:color w:val="000000"/>
                <w:kern w:val="24"/>
                <w:sz w:val="22"/>
                <w:szCs w:val="22"/>
              </w:rPr>
              <w:t>20n+13</w:t>
            </w:r>
          </w:p>
        </w:tc>
      </w:tr>
      <w:tr w:rsidR="00E85FC3" w:rsidRPr="002A19A4" w:rsidTr="00B72882">
        <w:trPr>
          <w:trHeight w:val="14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b/>
                <w:sz w:val="22"/>
                <w:szCs w:val="22"/>
              </w:rPr>
            </w:pPr>
            <w:r w:rsidRPr="002A19A4">
              <w:rPr>
                <w:rFonts w:eastAsia="Calibri"/>
                <w:b/>
                <w:color w:val="000000"/>
                <w:kern w:val="24"/>
                <w:sz w:val="22"/>
                <w:szCs w:val="22"/>
              </w:rPr>
              <w:t>Quantum Cost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75n+60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75n+53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4(n+2)</w:t>
            </w:r>
            <w:r w:rsidRPr="002A19A4">
              <w:rPr>
                <w:rFonts w:eastAsia="Calibri"/>
                <w:color w:val="000000"/>
                <w:kern w:val="24"/>
                <w:sz w:val="22"/>
                <w:szCs w:val="22"/>
                <w:vertAlign w:val="superscript"/>
              </w:rPr>
              <w:t>2</w:t>
            </w:r>
            <w:r w:rsidRPr="002A19A4">
              <w:rPr>
                <w:rFonts w:eastAsia="Calibri"/>
                <w:color w:val="000000"/>
                <w:kern w:val="24"/>
                <w:sz w:val="22"/>
                <w:szCs w:val="22"/>
              </w:rPr>
              <w:t>+n/2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(n+2)(7n+27)/2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b/>
                <w:bCs/>
                <w:color w:val="000000"/>
                <w:kern w:val="24"/>
                <w:sz w:val="22"/>
                <w:szCs w:val="22"/>
              </w:rPr>
              <w:t>68n+44</w:t>
            </w:r>
          </w:p>
        </w:tc>
      </w:tr>
      <w:tr w:rsidR="00E85FC3" w:rsidRPr="002A19A4" w:rsidTr="00B72882">
        <w:trPr>
          <w:trHeight w:val="14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b/>
                <w:sz w:val="22"/>
                <w:szCs w:val="22"/>
              </w:rPr>
            </w:pPr>
            <w:r w:rsidRPr="002A19A4">
              <w:rPr>
                <w:rFonts w:eastAsia="Calibri"/>
                <w:b/>
                <w:color w:val="000000"/>
                <w:kern w:val="24"/>
                <w:sz w:val="22"/>
                <w:szCs w:val="22"/>
              </w:rPr>
              <w:t>Constant Input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11n+14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11n+12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(n+1)</w:t>
            </w:r>
            <w:r w:rsidRPr="002A19A4">
              <w:rPr>
                <w:rFonts w:eastAsia="Calibri"/>
                <w:color w:val="000000"/>
                <w:kern w:val="24"/>
                <w:sz w:val="22"/>
                <w:szCs w:val="22"/>
                <w:vertAlign w:val="superscript"/>
              </w:rPr>
              <w:t>2</w:t>
            </w:r>
            <w:r w:rsidRPr="002A19A4">
              <w:rPr>
                <w:rFonts w:eastAsia="Calibri"/>
                <w:color w:val="000000"/>
                <w:kern w:val="24"/>
                <w:sz w:val="22"/>
                <w:szCs w:val="22"/>
              </w:rPr>
              <w: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color w:val="000000"/>
                <w:kern w:val="24"/>
                <w:sz w:val="22"/>
                <w:szCs w:val="22"/>
              </w:rPr>
              <w:t>(n+2)(3n+14)/4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85FC3" w:rsidRPr="002A19A4" w:rsidRDefault="00E85FC3" w:rsidP="00B72882">
            <w:pPr>
              <w:pStyle w:val="NormalWeb"/>
              <w:spacing w:before="0" w:beforeAutospacing="0" w:after="0" w:afterAutospacing="0"/>
              <w:jc w:val="center"/>
              <w:rPr>
                <w:sz w:val="22"/>
                <w:szCs w:val="22"/>
              </w:rPr>
            </w:pPr>
            <w:r w:rsidRPr="002A19A4">
              <w:rPr>
                <w:rFonts w:eastAsia="Calibri"/>
                <w:b/>
                <w:bCs/>
                <w:color w:val="000000"/>
                <w:kern w:val="24"/>
                <w:sz w:val="22"/>
                <w:szCs w:val="22"/>
              </w:rPr>
              <w:t>13n+6</w:t>
            </w:r>
          </w:p>
        </w:tc>
      </w:tr>
    </w:tbl>
    <w:p w:rsidR="00E85FC3" w:rsidRPr="002A19A4" w:rsidRDefault="00E85FC3" w:rsidP="00E85FC3">
      <w:pPr>
        <w:spacing w:after="0" w:line="240" w:lineRule="auto"/>
        <w:rPr>
          <w:rFonts w:ascii="Times New Roman" w:hAnsi="Times New Roman" w:cs="Times New Roman"/>
        </w:rPr>
      </w:pPr>
    </w:p>
    <w:p w:rsidR="003E5098" w:rsidRPr="002A19A4" w:rsidRDefault="003E5098">
      <w:pPr>
        <w:rPr>
          <w:rFonts w:ascii="Times New Roman" w:hAnsi="Times New Roman" w:cs="Times New Roman"/>
        </w:rPr>
      </w:pPr>
    </w:p>
    <w:p w:rsidR="005A4605" w:rsidRPr="002A19A4" w:rsidRDefault="005A4605">
      <w:pPr>
        <w:rPr>
          <w:rFonts w:ascii="Times New Roman" w:hAnsi="Times New Roman" w:cs="Times New Roman"/>
          <w:b/>
          <w:bCs/>
          <w:lang w:eastAsia="en-IN"/>
        </w:rPr>
      </w:pPr>
      <w:r w:rsidRPr="002A19A4">
        <w:rPr>
          <w:rFonts w:ascii="Times New Roman" w:hAnsi="Times New Roman" w:cs="Times New Roman"/>
          <w:b/>
          <w:bCs/>
          <w:lang w:eastAsia="en-IN"/>
        </w:rPr>
        <w:br w:type="page"/>
      </w:r>
    </w:p>
    <w:p w:rsidR="003C5AE2" w:rsidRPr="002A19A4" w:rsidRDefault="003C5AE2" w:rsidP="0026147A">
      <w:pPr>
        <w:pStyle w:val="papertitle"/>
        <w:numPr>
          <w:ilvl w:val="0"/>
          <w:numId w:val="12"/>
        </w:numPr>
        <w:ind w:left="426"/>
        <w:rPr>
          <w:rFonts w:eastAsia="MS Mincho"/>
          <w:b/>
          <w:sz w:val="22"/>
          <w:szCs w:val="22"/>
        </w:rPr>
      </w:pPr>
      <w:r w:rsidRPr="002A19A4">
        <w:rPr>
          <w:rFonts w:eastAsia="MS Mincho"/>
          <w:b/>
          <w:sz w:val="22"/>
          <w:szCs w:val="22"/>
        </w:rPr>
        <w:lastRenderedPageBreak/>
        <w:t>DESIGN OF INTEGRATED REVERSIBLE FAULT-TOLERANT ARITHMETIC AND LOGIC UNIT</w:t>
      </w:r>
    </w:p>
    <w:p w:rsidR="003C5AE2" w:rsidRPr="002A19A4" w:rsidRDefault="003C5AE2" w:rsidP="003C5AE2">
      <w:pPr>
        <w:rPr>
          <w:rFonts w:ascii="Times New Roman" w:hAnsi="Times New Roman" w:cs="Times New Roman"/>
          <w:b/>
          <w:bCs/>
          <w:lang w:eastAsia="en-IN"/>
        </w:rPr>
      </w:pPr>
    </w:p>
    <w:p w:rsidR="00710EC1" w:rsidRPr="002A19A4" w:rsidRDefault="003C5AE2" w:rsidP="003C5AE2">
      <w:pPr>
        <w:rPr>
          <w:rFonts w:ascii="Times New Roman" w:hAnsi="Times New Roman" w:cs="Times New Roman"/>
          <w:b/>
          <w:bCs/>
          <w:lang w:eastAsia="en-IN"/>
        </w:rPr>
      </w:pPr>
      <w:r w:rsidRPr="002A19A4">
        <w:rPr>
          <w:rFonts w:ascii="Times New Roman" w:hAnsi="Times New Roman" w:cs="Times New Roman"/>
          <w:b/>
          <w:bCs/>
          <w:lang w:eastAsia="en-IN"/>
        </w:rPr>
        <w:t xml:space="preserve">3.1 </w:t>
      </w:r>
      <w:r w:rsidR="00DA5E08" w:rsidRPr="002A19A4">
        <w:rPr>
          <w:rFonts w:ascii="Times New Roman" w:hAnsi="Times New Roman" w:cs="Times New Roman"/>
          <w:b/>
          <w:bCs/>
          <w:lang w:eastAsia="en-IN"/>
        </w:rPr>
        <w:t>Proposed Reversible Fault-Tolerant ALU Architecture</w:t>
      </w:r>
    </w:p>
    <w:p w:rsidR="00710EC1" w:rsidRPr="002A19A4" w:rsidRDefault="00710EC1" w:rsidP="00710EC1">
      <w:pPr>
        <w:ind w:firstLine="720"/>
        <w:jc w:val="both"/>
        <w:rPr>
          <w:rFonts w:ascii="Times New Roman" w:hAnsi="Times New Roman" w:cs="Times New Roman"/>
          <w:lang w:eastAsia="en-IN"/>
        </w:rPr>
      </w:pPr>
      <w:r w:rsidRPr="002A19A4">
        <w:rPr>
          <w:rFonts w:ascii="Times New Roman" w:hAnsi="Times New Roman" w:cs="Times New Roman"/>
          <w:lang w:eastAsia="en-IN"/>
        </w:rPr>
        <w:t xml:space="preserve">The ALU is an inherent building block of a </w:t>
      </w:r>
      <w:r w:rsidRPr="002A19A4">
        <w:rPr>
          <w:rFonts w:ascii="Times New Roman" w:hAnsi="Times New Roman" w:cs="Times New Roman"/>
          <w:noProof/>
          <w:lang w:eastAsia="en-IN"/>
        </w:rPr>
        <w:t>computing device</w:t>
      </w:r>
      <w:r w:rsidRPr="002A19A4">
        <w:rPr>
          <w:rFonts w:ascii="Times New Roman" w:hAnsi="Times New Roman" w:cs="Times New Roman"/>
          <w:lang w:eastAsia="en-IN"/>
        </w:rPr>
        <w:t xml:space="preserve"> in today’s scenario. The expected requirement of an ALU must perform maximum possible operations with minimum hardware complexity. The proposed ALU structure is shown in Fig 2. The significant signals of this ALU are three inputs (A, B &amp; </w:t>
      </w:r>
      <w:proofErr w:type="spellStart"/>
      <w:r w:rsidRPr="002A19A4">
        <w:rPr>
          <w:rFonts w:ascii="Times New Roman" w:hAnsi="Times New Roman" w:cs="Times New Roman"/>
          <w:lang w:eastAsia="en-IN"/>
        </w:rPr>
        <w:t>Cin</w:t>
      </w:r>
      <w:proofErr w:type="spellEnd"/>
      <w:r w:rsidRPr="002A19A4">
        <w:rPr>
          <w:rFonts w:ascii="Times New Roman" w:hAnsi="Times New Roman" w:cs="Times New Roman"/>
          <w:lang w:eastAsia="en-IN"/>
        </w:rPr>
        <w:t>), Select lines (S</w:t>
      </w:r>
      <w:r w:rsidRPr="002A19A4">
        <w:rPr>
          <w:rFonts w:ascii="Times New Roman" w:hAnsi="Times New Roman" w:cs="Times New Roman"/>
          <w:vertAlign w:val="subscript"/>
          <w:lang w:eastAsia="en-IN"/>
        </w:rPr>
        <w:t>A</w:t>
      </w:r>
      <w:r w:rsidRPr="002A19A4">
        <w:rPr>
          <w:rFonts w:ascii="Times New Roman" w:hAnsi="Times New Roman" w:cs="Times New Roman"/>
          <w:lang w:eastAsia="en-IN"/>
        </w:rPr>
        <w:t>, S</w:t>
      </w:r>
      <w:r w:rsidRPr="002A19A4">
        <w:rPr>
          <w:rFonts w:ascii="Times New Roman" w:hAnsi="Times New Roman" w:cs="Times New Roman"/>
          <w:vertAlign w:val="subscript"/>
          <w:lang w:eastAsia="en-IN"/>
        </w:rPr>
        <w:t>B</w:t>
      </w:r>
      <w:r w:rsidRPr="002A19A4">
        <w:rPr>
          <w:rFonts w:ascii="Times New Roman" w:hAnsi="Times New Roman" w:cs="Times New Roman"/>
          <w:lang w:eastAsia="en-IN"/>
        </w:rPr>
        <w:t xml:space="preserve"> &amp; S</w:t>
      </w:r>
      <w:r w:rsidRPr="002A19A4">
        <w:rPr>
          <w:rFonts w:ascii="Times New Roman" w:hAnsi="Times New Roman" w:cs="Times New Roman"/>
          <w:vertAlign w:val="subscript"/>
          <w:lang w:eastAsia="en-IN"/>
        </w:rPr>
        <w:t>OP</w:t>
      </w:r>
      <w:r w:rsidRPr="002A19A4">
        <w:rPr>
          <w:rFonts w:ascii="Times New Roman" w:hAnsi="Times New Roman" w:cs="Times New Roman"/>
          <w:lang w:eastAsia="en-IN"/>
        </w:rPr>
        <w:t xml:space="preserve">) and Control Signals (Constant Inputs). The major functional units are Inverter, AND, OR, XOR gates and a </w:t>
      </w:r>
      <w:r w:rsidRPr="002A19A4">
        <w:rPr>
          <w:rFonts w:ascii="Times New Roman" w:hAnsi="Times New Roman" w:cs="Times New Roman"/>
          <w:noProof/>
          <w:lang w:eastAsia="en-IN"/>
        </w:rPr>
        <w:t>1-bit adder</w:t>
      </w:r>
      <w:r w:rsidRPr="002A19A4">
        <w:rPr>
          <w:rFonts w:ascii="Times New Roman" w:hAnsi="Times New Roman" w:cs="Times New Roman"/>
          <w:lang w:eastAsia="en-IN"/>
        </w:rPr>
        <w:t xml:space="preserve">. The multiplexers are acting as a data router to forward the necessary signals from input to output result. </w:t>
      </w:r>
    </w:p>
    <w:p w:rsidR="00710EC1" w:rsidRPr="002A19A4" w:rsidRDefault="00710EC1" w:rsidP="00710EC1">
      <w:pPr>
        <w:jc w:val="both"/>
        <w:rPr>
          <w:rFonts w:ascii="Times New Roman" w:hAnsi="Times New Roman" w:cs="Times New Roman"/>
          <w:lang w:eastAsia="en-IN"/>
        </w:rPr>
      </w:pPr>
      <w:r w:rsidRPr="002A19A4">
        <w:rPr>
          <w:rFonts w:ascii="Times New Roman" w:hAnsi="Times New Roman" w:cs="Times New Roman"/>
          <w:lang w:eastAsia="en-IN"/>
        </w:rPr>
        <w:t>The proposed structure has 3 major modules;</w:t>
      </w:r>
    </w:p>
    <w:p w:rsidR="00710EC1" w:rsidRPr="002A19A4" w:rsidRDefault="00710EC1" w:rsidP="00710EC1">
      <w:pPr>
        <w:numPr>
          <w:ilvl w:val="0"/>
          <w:numId w:val="6"/>
        </w:numPr>
        <w:suppressAutoHyphens/>
        <w:spacing w:after="0" w:line="240" w:lineRule="auto"/>
        <w:jc w:val="both"/>
        <w:rPr>
          <w:rFonts w:ascii="Times New Roman" w:hAnsi="Times New Roman" w:cs="Times New Roman"/>
          <w:lang w:eastAsia="en-IN"/>
        </w:rPr>
      </w:pPr>
      <w:r w:rsidRPr="002A19A4">
        <w:rPr>
          <w:rFonts w:ascii="Times New Roman" w:hAnsi="Times New Roman" w:cs="Times New Roman"/>
          <w:b/>
          <w:lang w:eastAsia="en-IN"/>
        </w:rPr>
        <w:t>Input module</w:t>
      </w:r>
      <w:r w:rsidRPr="002A19A4">
        <w:rPr>
          <w:rFonts w:ascii="Times New Roman" w:hAnsi="Times New Roman" w:cs="Times New Roman"/>
          <w:lang w:eastAsia="en-IN"/>
        </w:rPr>
        <w:t>: the 2*1 multiplexer selects either True of Complement form of the Input and forwards it to the next computing module.</w:t>
      </w:r>
    </w:p>
    <w:p w:rsidR="00710EC1" w:rsidRPr="002A19A4" w:rsidRDefault="00710EC1" w:rsidP="00710EC1">
      <w:pPr>
        <w:numPr>
          <w:ilvl w:val="0"/>
          <w:numId w:val="6"/>
        </w:numPr>
        <w:suppressAutoHyphens/>
        <w:spacing w:after="0" w:line="240" w:lineRule="auto"/>
        <w:jc w:val="both"/>
        <w:rPr>
          <w:rFonts w:ascii="Times New Roman" w:hAnsi="Times New Roman" w:cs="Times New Roman"/>
          <w:lang w:eastAsia="en-IN"/>
        </w:rPr>
      </w:pPr>
      <w:r w:rsidRPr="002A19A4">
        <w:rPr>
          <w:rFonts w:ascii="Times New Roman" w:hAnsi="Times New Roman" w:cs="Times New Roman"/>
          <w:b/>
          <w:lang w:eastAsia="en-IN"/>
        </w:rPr>
        <w:t>Data Processing module</w:t>
      </w:r>
      <w:r w:rsidRPr="002A19A4">
        <w:rPr>
          <w:rFonts w:ascii="Times New Roman" w:hAnsi="Times New Roman" w:cs="Times New Roman"/>
          <w:lang w:eastAsia="en-IN"/>
        </w:rPr>
        <w:t xml:space="preserve">: It does the arithmetic and logical operations on the input data </w:t>
      </w:r>
      <w:r w:rsidRPr="002A19A4">
        <w:rPr>
          <w:rFonts w:ascii="Times New Roman" w:hAnsi="Times New Roman" w:cs="Times New Roman"/>
          <w:noProof/>
          <w:lang w:eastAsia="en-IN"/>
        </w:rPr>
        <w:t>come</w:t>
      </w:r>
      <w:r w:rsidRPr="002A19A4">
        <w:rPr>
          <w:rFonts w:ascii="Times New Roman" w:hAnsi="Times New Roman" w:cs="Times New Roman"/>
          <w:lang w:eastAsia="en-IN"/>
        </w:rPr>
        <w:t xml:space="preserve"> from the </w:t>
      </w:r>
      <w:r w:rsidRPr="002A19A4">
        <w:rPr>
          <w:rFonts w:ascii="Times New Roman" w:hAnsi="Times New Roman" w:cs="Times New Roman"/>
          <w:noProof/>
          <w:lang w:eastAsia="en-IN"/>
        </w:rPr>
        <w:t>input module</w:t>
      </w:r>
      <w:r w:rsidRPr="002A19A4">
        <w:rPr>
          <w:rFonts w:ascii="Times New Roman" w:hAnsi="Times New Roman" w:cs="Times New Roman"/>
          <w:lang w:eastAsia="en-IN"/>
        </w:rPr>
        <w:t>. The possible list of arithmetic, logical operations a</w:t>
      </w:r>
      <w:r w:rsidRPr="002A19A4">
        <w:rPr>
          <w:rFonts w:ascii="Times New Roman" w:hAnsi="Times New Roman" w:cs="Times New Roman"/>
          <w:noProof/>
          <w:lang w:eastAsia="en-IN"/>
        </w:rPr>
        <w:t>re</w:t>
      </w:r>
      <w:r w:rsidRPr="002A19A4">
        <w:rPr>
          <w:rFonts w:ascii="Times New Roman" w:hAnsi="Times New Roman" w:cs="Times New Roman"/>
          <w:lang w:eastAsia="en-IN"/>
        </w:rPr>
        <w:t xml:space="preserve"> shown in Table 5 &amp; 6.</w:t>
      </w:r>
    </w:p>
    <w:p w:rsidR="00710EC1" w:rsidRPr="002A19A4" w:rsidRDefault="00710EC1" w:rsidP="00710EC1">
      <w:pPr>
        <w:numPr>
          <w:ilvl w:val="0"/>
          <w:numId w:val="6"/>
        </w:numPr>
        <w:suppressAutoHyphens/>
        <w:spacing w:after="0" w:line="240" w:lineRule="auto"/>
        <w:jc w:val="both"/>
        <w:rPr>
          <w:rFonts w:ascii="Times New Roman" w:hAnsi="Times New Roman" w:cs="Times New Roman"/>
          <w:lang w:eastAsia="en-IN"/>
        </w:rPr>
      </w:pPr>
      <w:r w:rsidRPr="002A19A4">
        <w:rPr>
          <w:rFonts w:ascii="Times New Roman" w:hAnsi="Times New Roman" w:cs="Times New Roman"/>
          <w:b/>
          <w:lang w:eastAsia="en-IN"/>
        </w:rPr>
        <w:t>Output module</w:t>
      </w:r>
      <w:r w:rsidRPr="002A19A4">
        <w:rPr>
          <w:rFonts w:ascii="Times New Roman" w:hAnsi="Times New Roman" w:cs="Times New Roman"/>
          <w:lang w:eastAsia="en-IN"/>
        </w:rPr>
        <w:t>: The data received from various functional modules are available in the output module; the select line of the 4*1 multiplexer decides which output has to be forwarded to the final Result.</w:t>
      </w:r>
    </w:p>
    <w:p w:rsidR="00710EC1" w:rsidRPr="002A19A4" w:rsidRDefault="00710EC1" w:rsidP="00710EC1">
      <w:pPr>
        <w:jc w:val="both"/>
        <w:rPr>
          <w:rFonts w:ascii="Times New Roman" w:hAnsi="Times New Roman" w:cs="Times New Roman"/>
          <w:lang w:eastAsia="en-IN"/>
        </w:rPr>
      </w:pPr>
      <w:r w:rsidRPr="002A19A4">
        <w:rPr>
          <w:rFonts w:ascii="Times New Roman" w:hAnsi="Times New Roman" w:cs="Times New Roman"/>
          <w:lang w:eastAsia="en-IN"/>
        </w:rPr>
        <w:t xml:space="preserve">The proposed structure is having two advantages over [7, 8], </w:t>
      </w:r>
    </w:p>
    <w:p w:rsidR="00710EC1" w:rsidRPr="002A19A4" w:rsidRDefault="00710EC1" w:rsidP="00710EC1">
      <w:pPr>
        <w:numPr>
          <w:ilvl w:val="0"/>
          <w:numId w:val="7"/>
        </w:numPr>
        <w:suppressAutoHyphens/>
        <w:spacing w:after="0" w:line="240" w:lineRule="auto"/>
        <w:jc w:val="both"/>
        <w:rPr>
          <w:rFonts w:ascii="Times New Roman" w:hAnsi="Times New Roman" w:cs="Times New Roman"/>
          <w:lang w:eastAsia="en-IN"/>
        </w:rPr>
      </w:pPr>
      <w:r w:rsidRPr="002A19A4">
        <w:rPr>
          <w:rFonts w:ascii="Times New Roman" w:hAnsi="Times New Roman" w:cs="Times New Roman"/>
          <w:lang w:eastAsia="en-IN"/>
        </w:rPr>
        <w:t xml:space="preserve">The same structure is performing both arithmetic and logical operations. </w:t>
      </w:r>
    </w:p>
    <w:p w:rsidR="00710EC1" w:rsidRPr="002A19A4" w:rsidRDefault="00710EC1" w:rsidP="00710EC1">
      <w:pPr>
        <w:numPr>
          <w:ilvl w:val="0"/>
          <w:numId w:val="7"/>
        </w:numPr>
        <w:suppressAutoHyphens/>
        <w:spacing w:after="0" w:line="240" w:lineRule="auto"/>
        <w:jc w:val="both"/>
        <w:rPr>
          <w:rFonts w:ascii="Times New Roman" w:hAnsi="Times New Roman" w:cs="Times New Roman"/>
          <w:lang w:eastAsia="en-IN"/>
        </w:rPr>
      </w:pPr>
      <w:r w:rsidRPr="002A19A4">
        <w:rPr>
          <w:rFonts w:ascii="Times New Roman" w:hAnsi="Times New Roman" w:cs="Times New Roman"/>
          <w:lang w:eastAsia="en-IN"/>
        </w:rPr>
        <w:t xml:space="preserve">The input signals (A, B &amp; </w:t>
      </w:r>
      <w:proofErr w:type="spellStart"/>
      <w:r w:rsidRPr="002A19A4">
        <w:rPr>
          <w:rFonts w:ascii="Times New Roman" w:hAnsi="Times New Roman" w:cs="Times New Roman"/>
          <w:lang w:eastAsia="en-IN"/>
        </w:rPr>
        <w:t>Cin</w:t>
      </w:r>
      <w:proofErr w:type="spellEnd"/>
      <w:r w:rsidRPr="002A19A4">
        <w:rPr>
          <w:rFonts w:ascii="Times New Roman" w:hAnsi="Times New Roman" w:cs="Times New Roman"/>
          <w:lang w:eastAsia="en-IN"/>
        </w:rPr>
        <w:t>) are functioning as constant inputs also, which in turn reduces the number of constant inputs.</w:t>
      </w:r>
    </w:p>
    <w:p w:rsidR="00DD4B02" w:rsidRPr="00176CFA" w:rsidRDefault="00DD4B02" w:rsidP="00DD4B02">
      <w:pPr>
        <w:tabs>
          <w:tab w:val="left" w:pos="0"/>
        </w:tabs>
        <w:ind w:left="720"/>
        <w:jc w:val="both"/>
        <w:rPr>
          <w:rFonts w:ascii="Times New Roman" w:hAnsi="Times New Roman" w:cs="Times New Roman"/>
          <w:sz w:val="14"/>
          <w:szCs w:val="14"/>
          <w:lang w:eastAsia="en-IN"/>
        </w:rPr>
      </w:pPr>
    </w:p>
    <w:p w:rsidR="008F7077" w:rsidRPr="002A19A4" w:rsidRDefault="00176CFA" w:rsidP="008F7077">
      <w:pPr>
        <w:tabs>
          <w:tab w:val="left" w:pos="0"/>
        </w:tabs>
        <w:jc w:val="both"/>
        <w:rPr>
          <w:rFonts w:ascii="Times New Roman" w:hAnsi="Times New Roman" w:cs="Times New Roman"/>
          <w:lang w:eastAsia="en-IN"/>
        </w:rPr>
      </w:pPr>
      <w:r>
        <w:rPr>
          <w:rFonts w:ascii="Times New Roman" w:hAnsi="Times New Roman" w:cs="Times New Roman"/>
          <w:lang w:eastAsia="en-IN"/>
        </w:rPr>
        <w:tab/>
      </w:r>
      <w:r w:rsidR="003C5AE2" w:rsidRPr="002A19A4">
        <w:rPr>
          <w:rFonts w:ascii="Times New Roman" w:hAnsi="Times New Roman" w:cs="Times New Roman"/>
          <w:lang w:eastAsia="en-IN"/>
        </w:rPr>
        <w:t xml:space="preserve">The </w:t>
      </w:r>
      <w:r w:rsidR="008F7077" w:rsidRPr="002A19A4">
        <w:rPr>
          <w:rFonts w:ascii="Times New Roman" w:hAnsi="Times New Roman" w:cs="Times New Roman"/>
          <w:lang w:eastAsia="en-IN"/>
        </w:rPr>
        <w:t>ALU is performing most popular arithmetic as well as logical operations. The possible list of operations and its related control signals are listed in Table 8 &amp; Table 9. The Select lines (S</w:t>
      </w:r>
      <w:r w:rsidR="008F7077" w:rsidRPr="002A19A4">
        <w:rPr>
          <w:rFonts w:ascii="Times New Roman" w:hAnsi="Times New Roman" w:cs="Times New Roman"/>
          <w:vertAlign w:val="subscript"/>
          <w:lang w:eastAsia="en-IN"/>
        </w:rPr>
        <w:t>A</w:t>
      </w:r>
      <w:r w:rsidR="008F7077" w:rsidRPr="002A19A4">
        <w:rPr>
          <w:rFonts w:ascii="Times New Roman" w:hAnsi="Times New Roman" w:cs="Times New Roman"/>
          <w:lang w:eastAsia="en-IN"/>
        </w:rPr>
        <w:t>, S</w:t>
      </w:r>
      <w:r w:rsidR="008F7077" w:rsidRPr="002A19A4">
        <w:rPr>
          <w:rFonts w:ascii="Times New Roman" w:hAnsi="Times New Roman" w:cs="Times New Roman"/>
          <w:vertAlign w:val="subscript"/>
          <w:lang w:eastAsia="en-IN"/>
        </w:rPr>
        <w:t>B</w:t>
      </w:r>
      <w:r w:rsidR="008F7077" w:rsidRPr="002A19A4">
        <w:rPr>
          <w:rFonts w:ascii="Times New Roman" w:hAnsi="Times New Roman" w:cs="Times New Roman"/>
          <w:lang w:eastAsia="en-IN"/>
        </w:rPr>
        <w:t xml:space="preserve"> &amp; S</w:t>
      </w:r>
      <w:r w:rsidR="008F7077" w:rsidRPr="002A19A4">
        <w:rPr>
          <w:rFonts w:ascii="Times New Roman" w:hAnsi="Times New Roman" w:cs="Times New Roman"/>
          <w:vertAlign w:val="subscript"/>
          <w:lang w:eastAsia="en-IN"/>
        </w:rPr>
        <w:t>OP</w:t>
      </w:r>
      <w:r w:rsidR="008F7077" w:rsidRPr="002A19A4">
        <w:rPr>
          <w:rFonts w:ascii="Times New Roman" w:hAnsi="Times New Roman" w:cs="Times New Roman"/>
          <w:lang w:eastAsia="en-IN"/>
        </w:rPr>
        <w:t xml:space="preserve">) and the </w:t>
      </w:r>
      <w:r w:rsidR="008F7077" w:rsidRPr="002A19A4">
        <w:rPr>
          <w:rFonts w:ascii="Times New Roman" w:hAnsi="Times New Roman" w:cs="Times New Roman"/>
          <w:noProof/>
          <w:lang w:eastAsia="en-IN"/>
        </w:rPr>
        <w:t>input signal</w:t>
      </w:r>
      <w:r w:rsidR="008F7077" w:rsidRPr="002A19A4">
        <w:rPr>
          <w:rFonts w:ascii="Times New Roman" w:hAnsi="Times New Roman" w:cs="Times New Roman"/>
          <w:lang w:eastAsia="en-IN"/>
        </w:rPr>
        <w:t xml:space="preserve"> (A, B &amp; </w:t>
      </w:r>
      <w:proofErr w:type="spellStart"/>
      <w:r w:rsidR="008F7077" w:rsidRPr="002A19A4">
        <w:rPr>
          <w:rFonts w:ascii="Times New Roman" w:hAnsi="Times New Roman" w:cs="Times New Roman"/>
          <w:lang w:eastAsia="en-IN"/>
        </w:rPr>
        <w:t>Cin</w:t>
      </w:r>
      <w:proofErr w:type="spellEnd"/>
      <w:r w:rsidR="008F7077" w:rsidRPr="002A19A4">
        <w:rPr>
          <w:rFonts w:ascii="Times New Roman" w:hAnsi="Times New Roman" w:cs="Times New Roman"/>
          <w:lang w:eastAsia="en-IN"/>
        </w:rPr>
        <w:t xml:space="preserve">) are providing various functionalities like Transfer, Addition, Increment, Subtraction and 1’s complement. </w:t>
      </w:r>
    </w:p>
    <w:p w:rsidR="008F7077" w:rsidRPr="002A19A4" w:rsidRDefault="008F7077" w:rsidP="00176CFA">
      <w:pPr>
        <w:tabs>
          <w:tab w:val="left" w:pos="720"/>
        </w:tabs>
        <w:spacing w:after="0"/>
        <w:jc w:val="center"/>
        <w:rPr>
          <w:rFonts w:ascii="Times New Roman" w:hAnsi="Times New Roman" w:cs="Times New Roman"/>
          <w:b/>
          <w:lang w:eastAsia="en-IN"/>
        </w:rPr>
      </w:pPr>
      <w:r w:rsidRPr="002A19A4">
        <w:rPr>
          <w:rFonts w:ascii="Times New Roman" w:hAnsi="Times New Roman" w:cs="Times New Roman"/>
          <w:b/>
          <w:lang w:eastAsia="en-IN"/>
        </w:rPr>
        <w:t>Table 8: Reversible Arithmetic operations</w:t>
      </w:r>
    </w:p>
    <w:tbl>
      <w:tblPr>
        <w:tblW w:w="9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432"/>
        <w:gridCol w:w="326"/>
        <w:gridCol w:w="326"/>
        <w:gridCol w:w="1626"/>
        <w:gridCol w:w="1899"/>
        <w:gridCol w:w="2005"/>
        <w:gridCol w:w="1992"/>
      </w:tblGrid>
      <w:tr w:rsidR="008F7077" w:rsidRPr="002A19A4" w:rsidTr="00DD4B02">
        <w:trPr>
          <w:trHeight w:val="255"/>
          <w:jc w:val="center"/>
        </w:trPr>
        <w:tc>
          <w:tcPr>
            <w:tcW w:w="525" w:type="dxa"/>
            <w:shd w:val="clear" w:color="auto" w:fill="auto"/>
            <w:vAlign w:val="center"/>
          </w:tcPr>
          <w:p w:rsidR="008F7077" w:rsidRPr="002A19A4" w:rsidRDefault="008F7077" w:rsidP="00DD4B02">
            <w:pPr>
              <w:spacing w:after="0" w:line="240" w:lineRule="auto"/>
              <w:ind w:left="-125"/>
              <w:rPr>
                <w:rFonts w:ascii="Times New Roman" w:eastAsia="Calibri" w:hAnsi="Times New Roman" w:cs="Times New Roman"/>
                <w:b/>
                <w:color w:val="000000"/>
              </w:rPr>
            </w:pPr>
            <w:r w:rsidRPr="002A19A4">
              <w:rPr>
                <w:rFonts w:ascii="Times New Roman" w:eastAsia="Calibri" w:hAnsi="Times New Roman" w:cs="Times New Roman"/>
                <w:b/>
                <w:color w:val="000000"/>
              </w:rPr>
              <w:t>S</w:t>
            </w:r>
            <w:r w:rsidRPr="002A19A4">
              <w:rPr>
                <w:rFonts w:ascii="Times New Roman" w:eastAsia="Calibri" w:hAnsi="Times New Roman" w:cs="Times New Roman"/>
                <w:b/>
                <w:color w:val="000000"/>
                <w:vertAlign w:val="subscript"/>
              </w:rPr>
              <w:t>A</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rPr>
            </w:pPr>
            <w:r w:rsidRPr="002A19A4">
              <w:rPr>
                <w:rFonts w:ascii="Times New Roman" w:eastAsia="Calibri" w:hAnsi="Times New Roman" w:cs="Times New Roman"/>
                <w:b/>
                <w:bCs/>
                <w:color w:val="000000"/>
                <w:kern w:val="24"/>
              </w:rPr>
              <w:t>S</w:t>
            </w:r>
            <w:r w:rsidRPr="002A19A4">
              <w:rPr>
                <w:rFonts w:ascii="Times New Roman" w:eastAsia="Calibri" w:hAnsi="Times New Roman" w:cs="Times New Roman"/>
                <w:b/>
                <w:bCs/>
                <w:color w:val="000000"/>
                <w:kern w:val="24"/>
                <w:vertAlign w:val="subscript"/>
              </w:rPr>
              <w:t>B</w:t>
            </w:r>
          </w:p>
        </w:tc>
        <w:tc>
          <w:tcPr>
            <w:tcW w:w="0" w:type="auto"/>
            <w:gridSpan w:val="2"/>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rPr>
            </w:pPr>
            <w:r w:rsidRPr="002A19A4">
              <w:rPr>
                <w:rFonts w:ascii="Times New Roman" w:eastAsia="Calibri" w:hAnsi="Times New Roman" w:cs="Times New Roman"/>
                <w:b/>
                <w:bCs/>
                <w:color w:val="000000"/>
                <w:kern w:val="24"/>
              </w:rPr>
              <w:t>S</w:t>
            </w:r>
            <w:r w:rsidRPr="002A19A4">
              <w:rPr>
                <w:rFonts w:ascii="Times New Roman" w:eastAsia="Calibri" w:hAnsi="Times New Roman" w:cs="Times New Roman"/>
                <w:b/>
                <w:bCs/>
                <w:color w:val="000000"/>
                <w:kern w:val="24"/>
                <w:vertAlign w:val="subscript"/>
              </w:rPr>
              <w:t>OP</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FF0000"/>
              </w:rPr>
            </w:pPr>
            <w:r w:rsidRPr="002A19A4">
              <w:rPr>
                <w:rFonts w:ascii="Times New Roman" w:eastAsia="Calibri" w:hAnsi="Times New Roman" w:cs="Times New Roman"/>
                <w:b/>
                <w:bCs/>
                <w:color w:val="000000"/>
                <w:kern w:val="24"/>
              </w:rPr>
              <w:t>RESULT</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b/>
                <w:color w:val="000000"/>
              </w:rPr>
            </w:pPr>
            <w:r w:rsidRPr="002A19A4">
              <w:rPr>
                <w:rFonts w:ascii="Times New Roman" w:eastAsia="Calibri" w:hAnsi="Times New Roman" w:cs="Times New Roman"/>
                <w:b/>
                <w:color w:val="000000"/>
              </w:rPr>
              <w:t>OPERATION</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b/>
              </w:rPr>
            </w:pPr>
            <w:r w:rsidRPr="002A19A4">
              <w:rPr>
                <w:rFonts w:ascii="Times New Roman" w:eastAsia="Calibri" w:hAnsi="Times New Roman" w:cs="Times New Roman"/>
                <w:b/>
              </w:rPr>
              <w:t>CONSTANT INPUTS</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b/>
              </w:rPr>
            </w:pPr>
            <w:r w:rsidRPr="002A19A4">
              <w:rPr>
                <w:rFonts w:ascii="Times New Roman" w:eastAsia="Calibri" w:hAnsi="Times New Roman" w:cs="Times New Roman"/>
                <w:b/>
              </w:rPr>
              <w:t>INPUTS</w:t>
            </w:r>
          </w:p>
        </w:tc>
      </w:tr>
      <w:tr w:rsidR="008F7077" w:rsidRPr="002A19A4" w:rsidTr="00DD4B02">
        <w:trPr>
          <w:trHeight w:val="191"/>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A</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TRANSFER A</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B=1</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A=A</w:t>
            </w:r>
          </w:p>
        </w:tc>
      </w:tr>
      <w:tr w:rsidR="008F7077" w:rsidRPr="002A19A4" w:rsidTr="00DD4B02">
        <w:trPr>
          <w:trHeight w:val="233"/>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A+B</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ADD</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proofErr w:type="spellStart"/>
            <w:r w:rsidRPr="002A19A4">
              <w:rPr>
                <w:rFonts w:ascii="Times New Roman" w:eastAsia="Calibri" w:hAnsi="Times New Roman" w:cs="Times New Roman"/>
              </w:rPr>
              <w:t>Cin</w:t>
            </w:r>
            <w:proofErr w:type="spellEnd"/>
            <w:r w:rsidRPr="002A19A4">
              <w:rPr>
                <w:rFonts w:ascii="Times New Roman" w:eastAsia="Calibri" w:hAnsi="Times New Roman" w:cs="Times New Roman"/>
              </w:rPr>
              <w:t>=0</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A=A; B=B</w:t>
            </w:r>
          </w:p>
        </w:tc>
      </w:tr>
      <w:tr w:rsidR="008F7077" w:rsidRPr="002A19A4" w:rsidTr="00DD4B02">
        <w:trPr>
          <w:trHeight w:val="191"/>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0</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A+B+1</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ADDITION WITH CARRY</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proofErr w:type="spellStart"/>
            <w:r w:rsidRPr="002A19A4">
              <w:rPr>
                <w:rFonts w:ascii="Times New Roman" w:eastAsia="Calibri" w:hAnsi="Times New Roman" w:cs="Times New Roman"/>
              </w:rPr>
              <w:t>Cin</w:t>
            </w:r>
            <w:proofErr w:type="spellEnd"/>
            <w:r w:rsidRPr="002A19A4">
              <w:rPr>
                <w:rFonts w:ascii="Times New Roman" w:eastAsia="Calibri" w:hAnsi="Times New Roman" w:cs="Times New Roman"/>
              </w:rPr>
              <w:t>=1</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A=A; B=B</w:t>
            </w:r>
          </w:p>
        </w:tc>
      </w:tr>
      <w:tr w:rsidR="008F7077" w:rsidRPr="002A19A4" w:rsidTr="00DD4B02">
        <w:trPr>
          <w:trHeight w:val="206"/>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A+1</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INCREMENT A</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B=1</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A=A</w:t>
            </w:r>
          </w:p>
        </w:tc>
      </w:tr>
      <w:tr w:rsidR="008F7077" w:rsidRPr="002A19A4" w:rsidTr="00DD4B02">
        <w:trPr>
          <w:trHeight w:val="191"/>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A+B’</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SUB</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A=A; B=B</w:t>
            </w:r>
          </w:p>
        </w:tc>
      </w:tr>
      <w:tr w:rsidR="008F7077" w:rsidRPr="002A19A4" w:rsidTr="00DD4B02">
        <w:trPr>
          <w:trHeight w:val="233"/>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A+B</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1’S COMPLEMENT</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rPr>
              <w:t>A=A; B=B</w:t>
            </w:r>
          </w:p>
        </w:tc>
      </w:tr>
      <w:tr w:rsidR="008F7077" w:rsidRPr="002A19A4" w:rsidTr="00DD4B02">
        <w:trPr>
          <w:trHeight w:val="191"/>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B</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TRANSFER B</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A=0</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B=B</w:t>
            </w:r>
          </w:p>
        </w:tc>
      </w:tr>
      <w:tr w:rsidR="008F7077" w:rsidRPr="002A19A4" w:rsidTr="00DD4B02">
        <w:trPr>
          <w:trHeight w:val="206"/>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A</w:t>
            </w:r>
            <w:r w:rsidRPr="002A19A4">
              <w:rPr>
                <w:rFonts w:ascii="Cambria Math" w:eastAsia="Calibri" w:hAnsi="Cambria Math" w:cs="Cambria Math"/>
                <w:color w:val="000000"/>
                <w:kern w:val="24"/>
              </w:rPr>
              <w:t>⊕</w:t>
            </w:r>
            <w:r w:rsidRPr="002A19A4">
              <w:rPr>
                <w:rFonts w:ascii="Times New Roman" w:eastAsia="Calibri" w:hAnsi="Times New Roman" w:cs="Times New Roman"/>
                <w:color w:val="000000"/>
                <w:kern w:val="24"/>
              </w:rPr>
              <w:t>B</w:t>
            </w:r>
            <w:r w:rsidRPr="002A19A4">
              <w:rPr>
                <w:rFonts w:ascii="Cambria Math" w:eastAsia="Calibri" w:hAnsi="Cambria Math" w:cs="Cambria Math"/>
                <w:color w:val="000000"/>
                <w:kern w:val="24"/>
              </w:rPr>
              <w:t>⊕</w:t>
            </w:r>
            <w:r w:rsidRPr="002A19A4">
              <w:rPr>
                <w:rFonts w:ascii="Times New Roman" w:eastAsia="Calibri" w:hAnsi="Times New Roman" w:cs="Times New Roman"/>
                <w:color w:val="000000"/>
                <w:kern w:val="24"/>
              </w:rPr>
              <w:t>C</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SUM</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proofErr w:type="spellStart"/>
            <w:r w:rsidRPr="002A19A4">
              <w:rPr>
                <w:rFonts w:ascii="Times New Roman" w:eastAsia="Calibri" w:hAnsi="Times New Roman" w:cs="Times New Roman"/>
                <w:color w:val="000000"/>
                <w:kern w:val="24"/>
              </w:rPr>
              <w:t>Cin</w:t>
            </w:r>
            <w:proofErr w:type="spellEnd"/>
            <w:r w:rsidRPr="002A19A4">
              <w:rPr>
                <w:rFonts w:ascii="Times New Roman" w:eastAsia="Calibri" w:hAnsi="Times New Roman" w:cs="Times New Roman"/>
                <w:color w:val="000000"/>
                <w:kern w:val="24"/>
              </w:rPr>
              <w:t>=</w:t>
            </w:r>
            <w:proofErr w:type="spellStart"/>
            <w:r w:rsidRPr="002A19A4">
              <w:rPr>
                <w:rFonts w:ascii="Times New Roman" w:eastAsia="Calibri" w:hAnsi="Times New Roman" w:cs="Times New Roman"/>
                <w:color w:val="000000"/>
                <w:kern w:val="24"/>
              </w:rPr>
              <w:t>Cin</w:t>
            </w:r>
            <w:proofErr w:type="spellEnd"/>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A=A; B=B</w:t>
            </w:r>
          </w:p>
        </w:tc>
      </w:tr>
      <w:tr w:rsidR="008F7077" w:rsidRPr="002A19A4" w:rsidTr="00DD4B02">
        <w:trPr>
          <w:trHeight w:val="170"/>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(A.B)+(A+B).C</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CARRY</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 xml:space="preserve">A=A; B=B; </w:t>
            </w:r>
            <w:proofErr w:type="spellStart"/>
            <w:r w:rsidRPr="002A19A4">
              <w:rPr>
                <w:rFonts w:ascii="Times New Roman" w:eastAsia="Calibri" w:hAnsi="Times New Roman" w:cs="Times New Roman"/>
                <w:color w:val="000000"/>
                <w:kern w:val="24"/>
              </w:rPr>
              <w:t>Cin</w:t>
            </w:r>
            <w:proofErr w:type="spellEnd"/>
            <w:r w:rsidRPr="002A19A4">
              <w:rPr>
                <w:rFonts w:ascii="Times New Roman" w:eastAsia="Calibri" w:hAnsi="Times New Roman" w:cs="Times New Roman"/>
                <w:color w:val="000000"/>
                <w:kern w:val="24"/>
              </w:rPr>
              <w:t>=</w:t>
            </w:r>
            <w:proofErr w:type="spellStart"/>
            <w:r w:rsidRPr="002A19A4">
              <w:rPr>
                <w:rFonts w:ascii="Times New Roman" w:eastAsia="Calibri" w:hAnsi="Times New Roman" w:cs="Times New Roman"/>
                <w:color w:val="000000"/>
                <w:kern w:val="24"/>
              </w:rPr>
              <w:t>Cin</w:t>
            </w:r>
            <w:proofErr w:type="spellEnd"/>
          </w:p>
        </w:tc>
      </w:tr>
      <w:tr w:rsidR="008F7077" w:rsidRPr="002A19A4" w:rsidTr="00DD4B02">
        <w:trPr>
          <w:trHeight w:val="70"/>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0</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A+B</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1’S COMPLEMENT</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rPr>
              <w:t>A=A; B=B</w:t>
            </w:r>
          </w:p>
        </w:tc>
      </w:tr>
      <w:tr w:rsidR="008F7077" w:rsidRPr="002A19A4" w:rsidTr="00DD4B02">
        <w:trPr>
          <w:trHeight w:val="220"/>
          <w:jc w:val="center"/>
        </w:trPr>
        <w:tc>
          <w:tcPr>
            <w:tcW w:w="52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0" w:type="auto"/>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1</w:t>
            </w:r>
          </w:p>
        </w:tc>
        <w:tc>
          <w:tcPr>
            <w:tcW w:w="1626"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B+1</w:t>
            </w:r>
          </w:p>
        </w:tc>
        <w:tc>
          <w:tcPr>
            <w:tcW w:w="1899"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rPr>
            </w:pPr>
            <w:r w:rsidRPr="002A19A4">
              <w:rPr>
                <w:rFonts w:ascii="Times New Roman" w:eastAsia="Calibri" w:hAnsi="Times New Roman" w:cs="Times New Roman"/>
                <w:color w:val="000000"/>
                <w:kern w:val="24"/>
              </w:rPr>
              <w:t>INCREMENT B</w:t>
            </w:r>
          </w:p>
        </w:tc>
        <w:tc>
          <w:tcPr>
            <w:tcW w:w="2005"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A=0</w:t>
            </w:r>
          </w:p>
        </w:tc>
        <w:tc>
          <w:tcPr>
            <w:tcW w:w="1992" w:type="dxa"/>
            <w:shd w:val="clear" w:color="auto" w:fill="auto"/>
            <w:vAlign w:val="center"/>
          </w:tcPr>
          <w:p w:rsidR="008F7077" w:rsidRPr="002A19A4" w:rsidRDefault="008F7077" w:rsidP="00DD4B02">
            <w:pPr>
              <w:spacing w:after="0" w:line="240" w:lineRule="auto"/>
              <w:rPr>
                <w:rFonts w:ascii="Times New Roman" w:eastAsia="Calibri" w:hAnsi="Times New Roman" w:cs="Times New Roman"/>
                <w:color w:val="000000"/>
                <w:kern w:val="24"/>
              </w:rPr>
            </w:pPr>
            <w:r w:rsidRPr="002A19A4">
              <w:rPr>
                <w:rFonts w:ascii="Times New Roman" w:eastAsia="Calibri" w:hAnsi="Times New Roman" w:cs="Times New Roman"/>
                <w:color w:val="000000"/>
                <w:kern w:val="24"/>
              </w:rPr>
              <w:t>B=B</w:t>
            </w:r>
          </w:p>
        </w:tc>
      </w:tr>
    </w:tbl>
    <w:p w:rsidR="008F7077" w:rsidRPr="002A19A4" w:rsidRDefault="008F7077" w:rsidP="001C59FB">
      <w:pPr>
        <w:tabs>
          <w:tab w:val="left" w:pos="720"/>
        </w:tabs>
        <w:spacing w:after="0"/>
        <w:jc w:val="center"/>
        <w:rPr>
          <w:rFonts w:ascii="Times New Roman" w:hAnsi="Times New Roman" w:cs="Times New Roman"/>
          <w:b/>
          <w:lang w:eastAsia="en-IN"/>
        </w:rPr>
      </w:pPr>
      <w:r w:rsidRPr="002A19A4">
        <w:rPr>
          <w:rFonts w:ascii="Times New Roman" w:hAnsi="Times New Roman" w:cs="Times New Roman"/>
          <w:b/>
          <w:lang w:eastAsia="en-IN"/>
        </w:rPr>
        <w:lastRenderedPageBreak/>
        <w:t>Table 9: Reversible Logical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
        <w:gridCol w:w="432"/>
        <w:gridCol w:w="326"/>
        <w:gridCol w:w="326"/>
        <w:gridCol w:w="1097"/>
        <w:gridCol w:w="1549"/>
        <w:gridCol w:w="2301"/>
        <w:gridCol w:w="1192"/>
      </w:tblGrid>
      <w:tr w:rsidR="008F7077" w:rsidRPr="002A19A4" w:rsidTr="006118C1">
        <w:trPr>
          <w:trHeight w:val="364"/>
          <w:jc w:val="center"/>
        </w:trPr>
        <w:tc>
          <w:tcPr>
            <w:tcW w:w="0" w:type="auto"/>
            <w:shd w:val="clear" w:color="auto" w:fill="FFFFFF"/>
            <w:vAlign w:val="center"/>
          </w:tcPr>
          <w:p w:rsidR="008F7077" w:rsidRPr="002A19A4" w:rsidRDefault="008F7077" w:rsidP="006118C1">
            <w:pPr>
              <w:spacing w:after="0"/>
              <w:ind w:left="-125"/>
              <w:rPr>
                <w:rFonts w:ascii="Times New Roman" w:hAnsi="Times New Roman" w:cs="Times New Roman"/>
                <w:b/>
                <w:color w:val="000000"/>
              </w:rPr>
            </w:pPr>
            <w:r w:rsidRPr="002A19A4">
              <w:rPr>
                <w:rFonts w:ascii="Times New Roman" w:hAnsi="Times New Roman" w:cs="Times New Roman"/>
                <w:b/>
                <w:color w:val="000000"/>
              </w:rPr>
              <w:t>S</w:t>
            </w:r>
            <w:r w:rsidRPr="002A19A4">
              <w:rPr>
                <w:rFonts w:ascii="Times New Roman" w:hAnsi="Times New Roman" w:cs="Times New Roman"/>
                <w:b/>
                <w:color w:val="000000"/>
                <w:vertAlign w:val="subscript"/>
              </w:rPr>
              <w:t>A</w:t>
            </w:r>
          </w:p>
        </w:tc>
        <w:tc>
          <w:tcPr>
            <w:tcW w:w="0" w:type="auto"/>
            <w:shd w:val="clear" w:color="auto" w:fill="FFFFFF"/>
            <w:vAlign w:val="center"/>
          </w:tcPr>
          <w:p w:rsidR="008F7077" w:rsidRPr="002A19A4" w:rsidRDefault="008F7077" w:rsidP="006118C1">
            <w:pPr>
              <w:spacing w:after="0"/>
              <w:rPr>
                <w:rFonts w:ascii="Times New Roman" w:hAnsi="Times New Roman" w:cs="Times New Roman"/>
                <w:color w:val="000000"/>
              </w:rPr>
            </w:pPr>
            <w:r w:rsidRPr="002A19A4">
              <w:rPr>
                <w:rFonts w:ascii="Times New Roman" w:hAnsi="Times New Roman" w:cs="Times New Roman"/>
                <w:b/>
                <w:bCs/>
                <w:color w:val="000000"/>
                <w:kern w:val="24"/>
              </w:rPr>
              <w:t>S</w:t>
            </w:r>
            <w:r w:rsidRPr="002A19A4">
              <w:rPr>
                <w:rFonts w:ascii="Times New Roman" w:hAnsi="Times New Roman" w:cs="Times New Roman"/>
                <w:b/>
                <w:bCs/>
                <w:color w:val="000000"/>
                <w:kern w:val="24"/>
                <w:vertAlign w:val="subscript"/>
              </w:rPr>
              <w:t>B</w:t>
            </w:r>
          </w:p>
        </w:tc>
        <w:tc>
          <w:tcPr>
            <w:tcW w:w="0" w:type="auto"/>
            <w:gridSpan w:val="2"/>
            <w:shd w:val="clear" w:color="auto" w:fill="FFFFFF"/>
            <w:vAlign w:val="center"/>
          </w:tcPr>
          <w:p w:rsidR="008F7077" w:rsidRPr="002A19A4" w:rsidRDefault="008F7077" w:rsidP="006118C1">
            <w:pPr>
              <w:spacing w:after="0"/>
              <w:rPr>
                <w:rFonts w:ascii="Times New Roman" w:hAnsi="Times New Roman" w:cs="Times New Roman"/>
                <w:color w:val="000000"/>
              </w:rPr>
            </w:pPr>
            <w:r w:rsidRPr="002A19A4">
              <w:rPr>
                <w:rFonts w:ascii="Times New Roman" w:hAnsi="Times New Roman" w:cs="Times New Roman"/>
                <w:b/>
                <w:bCs/>
                <w:color w:val="000000"/>
                <w:kern w:val="24"/>
              </w:rPr>
              <w:t>S</w:t>
            </w:r>
            <w:r w:rsidRPr="002A19A4">
              <w:rPr>
                <w:rFonts w:ascii="Times New Roman" w:hAnsi="Times New Roman" w:cs="Times New Roman"/>
                <w:b/>
                <w:bCs/>
                <w:color w:val="000000"/>
                <w:kern w:val="24"/>
                <w:vertAlign w:val="subscript"/>
              </w:rPr>
              <w:t>OP</w:t>
            </w:r>
          </w:p>
        </w:tc>
        <w:tc>
          <w:tcPr>
            <w:tcW w:w="0" w:type="auto"/>
            <w:shd w:val="clear" w:color="auto" w:fill="FFFFFF"/>
            <w:vAlign w:val="center"/>
          </w:tcPr>
          <w:p w:rsidR="008F7077" w:rsidRPr="002A19A4" w:rsidRDefault="008F7077" w:rsidP="006118C1">
            <w:pPr>
              <w:spacing w:after="0"/>
              <w:rPr>
                <w:rFonts w:ascii="Times New Roman" w:hAnsi="Times New Roman" w:cs="Times New Roman"/>
                <w:color w:val="FF0000"/>
              </w:rPr>
            </w:pPr>
            <w:r w:rsidRPr="002A19A4">
              <w:rPr>
                <w:rFonts w:ascii="Times New Roman" w:hAnsi="Times New Roman" w:cs="Times New Roman"/>
                <w:b/>
                <w:bCs/>
                <w:color w:val="000000"/>
                <w:kern w:val="24"/>
              </w:rPr>
              <w:t>RESULT</w:t>
            </w:r>
          </w:p>
        </w:tc>
        <w:tc>
          <w:tcPr>
            <w:tcW w:w="0" w:type="auto"/>
            <w:shd w:val="clear" w:color="auto" w:fill="FFFFFF"/>
            <w:vAlign w:val="center"/>
          </w:tcPr>
          <w:p w:rsidR="008F7077" w:rsidRPr="002A19A4" w:rsidRDefault="008F7077" w:rsidP="006118C1">
            <w:pPr>
              <w:spacing w:after="0"/>
              <w:rPr>
                <w:rFonts w:ascii="Times New Roman" w:hAnsi="Times New Roman" w:cs="Times New Roman"/>
                <w:b/>
                <w:color w:val="000000"/>
              </w:rPr>
            </w:pPr>
            <w:r w:rsidRPr="002A19A4">
              <w:rPr>
                <w:rFonts w:ascii="Times New Roman" w:hAnsi="Times New Roman" w:cs="Times New Roman"/>
                <w:b/>
                <w:color w:val="000000"/>
              </w:rPr>
              <w:t>OPERATION</w:t>
            </w:r>
          </w:p>
        </w:tc>
        <w:tc>
          <w:tcPr>
            <w:tcW w:w="0" w:type="auto"/>
            <w:shd w:val="clear" w:color="auto" w:fill="FFFFFF"/>
            <w:vAlign w:val="center"/>
          </w:tcPr>
          <w:p w:rsidR="008F7077" w:rsidRPr="002A19A4" w:rsidRDefault="008F7077" w:rsidP="006118C1">
            <w:pPr>
              <w:pStyle w:val="NormalWeb"/>
              <w:spacing w:before="0" w:beforeAutospacing="0" w:after="0" w:afterAutospacing="0"/>
              <w:jc w:val="center"/>
              <w:rPr>
                <w:rFonts w:eastAsia="Calibri"/>
                <w:b/>
                <w:bCs/>
                <w:color w:val="000000"/>
                <w:kern w:val="24"/>
                <w:sz w:val="22"/>
                <w:szCs w:val="22"/>
              </w:rPr>
            </w:pPr>
            <w:r w:rsidRPr="002A19A4">
              <w:rPr>
                <w:b/>
                <w:sz w:val="22"/>
                <w:szCs w:val="22"/>
              </w:rPr>
              <w:t>CONSTANT INPUTS</w:t>
            </w:r>
          </w:p>
        </w:tc>
        <w:tc>
          <w:tcPr>
            <w:tcW w:w="0" w:type="auto"/>
            <w:shd w:val="clear" w:color="auto" w:fill="FFFFFF"/>
            <w:vAlign w:val="center"/>
          </w:tcPr>
          <w:p w:rsidR="008F7077" w:rsidRPr="002A19A4" w:rsidRDefault="008F7077" w:rsidP="006118C1">
            <w:pPr>
              <w:pStyle w:val="NormalWeb"/>
              <w:spacing w:before="0" w:beforeAutospacing="0" w:after="0" w:afterAutospacing="0"/>
              <w:jc w:val="center"/>
              <w:rPr>
                <w:b/>
                <w:sz w:val="22"/>
                <w:szCs w:val="22"/>
              </w:rPr>
            </w:pPr>
            <w:r w:rsidRPr="002A19A4">
              <w:rPr>
                <w:b/>
                <w:sz w:val="22"/>
                <w:szCs w:val="22"/>
              </w:rPr>
              <w:t>INPUTS</w:t>
            </w:r>
          </w:p>
        </w:tc>
      </w:tr>
      <w:tr w:rsidR="008F7077" w:rsidRPr="002A19A4" w:rsidTr="006118C1">
        <w:trPr>
          <w:trHeight w:val="109"/>
          <w:jc w:val="center"/>
        </w:trPr>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color w:val="000000"/>
                <w:kern w:val="24"/>
                <w:sz w:val="22"/>
                <w:szCs w:val="22"/>
              </w:rPr>
              <w:t>AB</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AND</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A=A; B=B</w:t>
            </w:r>
          </w:p>
        </w:tc>
      </w:tr>
      <w:tr w:rsidR="008F7077" w:rsidRPr="002A19A4" w:rsidTr="006118C1">
        <w:trPr>
          <w:trHeight w:val="136"/>
          <w:jc w:val="center"/>
        </w:trPr>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A | B</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OR</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A=A; B=B</w:t>
            </w:r>
          </w:p>
        </w:tc>
      </w:tr>
      <w:tr w:rsidR="008F7077" w:rsidRPr="002A19A4" w:rsidTr="006118C1">
        <w:trPr>
          <w:trHeight w:val="136"/>
          <w:jc w:val="center"/>
        </w:trPr>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Constant</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 xml:space="preserve">A=0; B=0; </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w:t>
            </w:r>
          </w:p>
        </w:tc>
      </w:tr>
      <w:tr w:rsidR="008F7077" w:rsidRPr="002A19A4" w:rsidTr="006118C1">
        <w:trPr>
          <w:trHeight w:val="225"/>
          <w:jc w:val="center"/>
        </w:trPr>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Constant</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 xml:space="preserve">A=1; B=0; </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w:t>
            </w:r>
          </w:p>
        </w:tc>
      </w:tr>
      <w:tr w:rsidR="008F7077" w:rsidRPr="002A19A4" w:rsidTr="006118C1">
        <w:trPr>
          <w:trHeight w:val="225"/>
          <w:jc w:val="center"/>
        </w:trPr>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A</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COPY</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B=1</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A=A</w:t>
            </w:r>
          </w:p>
        </w:tc>
      </w:tr>
      <w:tr w:rsidR="008F7077" w:rsidRPr="002A19A4" w:rsidTr="006118C1">
        <w:trPr>
          <w:trHeight w:val="109"/>
          <w:jc w:val="center"/>
        </w:trPr>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A</w:t>
            </w:r>
            <w:r w:rsidRPr="002A19A4">
              <w:rPr>
                <w:rFonts w:ascii="Cambria Math" w:eastAsia="Calibri" w:hAnsi="Cambria Math" w:cs="Cambria Math"/>
                <w:color w:val="000000"/>
                <w:kern w:val="24"/>
                <w:sz w:val="22"/>
                <w:szCs w:val="22"/>
              </w:rPr>
              <w:t>⊕</w:t>
            </w:r>
            <w:r w:rsidRPr="002A19A4">
              <w:rPr>
                <w:rFonts w:eastAsia="Calibri"/>
                <w:color w:val="000000"/>
                <w:kern w:val="24"/>
                <w:sz w:val="22"/>
                <w:szCs w:val="22"/>
              </w:rPr>
              <w:t>B</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EXOR</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A=A; B=B</w:t>
            </w:r>
          </w:p>
        </w:tc>
      </w:tr>
      <w:tr w:rsidR="008F7077" w:rsidRPr="002A19A4" w:rsidTr="006118C1">
        <w:trPr>
          <w:trHeight w:val="109"/>
          <w:jc w:val="center"/>
        </w:trPr>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B</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COPY</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A=1</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B=B</w:t>
            </w:r>
          </w:p>
        </w:tc>
      </w:tr>
      <w:tr w:rsidR="008F7077" w:rsidRPr="002A19A4" w:rsidTr="006118C1">
        <w:trPr>
          <w:trHeight w:val="109"/>
          <w:jc w:val="center"/>
        </w:trPr>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1</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0</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(A.B)’</w:t>
            </w:r>
          </w:p>
        </w:tc>
        <w:tc>
          <w:tcPr>
            <w:tcW w:w="0" w:type="auto"/>
            <w:shd w:val="clear" w:color="auto" w:fill="auto"/>
          </w:tcPr>
          <w:p w:rsidR="008F7077" w:rsidRPr="002A19A4" w:rsidRDefault="008F7077" w:rsidP="006118C1">
            <w:pPr>
              <w:pStyle w:val="NormalWeb"/>
              <w:spacing w:before="0" w:beforeAutospacing="0" w:after="0" w:afterAutospacing="0"/>
              <w:jc w:val="center"/>
              <w:rPr>
                <w:rFonts w:eastAsia="Calibri"/>
                <w:sz w:val="22"/>
                <w:szCs w:val="22"/>
              </w:rPr>
            </w:pPr>
            <w:r w:rsidRPr="002A19A4">
              <w:rPr>
                <w:rFonts w:eastAsia="Calibri"/>
                <w:color w:val="000000"/>
                <w:kern w:val="24"/>
                <w:sz w:val="22"/>
                <w:szCs w:val="22"/>
              </w:rPr>
              <w:t>NAND</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w:t>
            </w:r>
          </w:p>
        </w:tc>
        <w:tc>
          <w:tcPr>
            <w:tcW w:w="0" w:type="auto"/>
          </w:tcPr>
          <w:p w:rsidR="008F7077" w:rsidRPr="002A19A4" w:rsidRDefault="008F7077" w:rsidP="006118C1">
            <w:pPr>
              <w:pStyle w:val="NormalWeb"/>
              <w:spacing w:before="0" w:beforeAutospacing="0" w:after="0" w:afterAutospacing="0"/>
              <w:jc w:val="center"/>
              <w:rPr>
                <w:rFonts w:eastAsia="Calibri"/>
                <w:color w:val="000000"/>
                <w:kern w:val="24"/>
                <w:sz w:val="22"/>
                <w:szCs w:val="22"/>
              </w:rPr>
            </w:pPr>
            <w:r w:rsidRPr="002A19A4">
              <w:rPr>
                <w:rFonts w:eastAsia="Calibri"/>
                <w:color w:val="000000"/>
                <w:kern w:val="24"/>
                <w:sz w:val="22"/>
                <w:szCs w:val="22"/>
              </w:rPr>
              <w:t>A=A; B=B</w:t>
            </w:r>
          </w:p>
        </w:tc>
      </w:tr>
    </w:tbl>
    <w:p w:rsidR="00EB779A" w:rsidRPr="002A19A4" w:rsidRDefault="00EB779A" w:rsidP="001C59FB">
      <w:pPr>
        <w:spacing w:after="0"/>
        <w:ind w:firstLine="720"/>
        <w:jc w:val="both"/>
        <w:rPr>
          <w:rFonts w:ascii="Times New Roman" w:hAnsi="Times New Roman" w:cs="Times New Roman"/>
          <w:lang w:eastAsia="en-IN"/>
        </w:rPr>
      </w:pPr>
    </w:p>
    <w:p w:rsidR="008F7077" w:rsidRPr="002A19A4" w:rsidRDefault="008F7077" w:rsidP="001C59FB">
      <w:pPr>
        <w:spacing w:after="0"/>
        <w:ind w:firstLine="720"/>
        <w:jc w:val="both"/>
        <w:rPr>
          <w:rFonts w:ascii="Times New Roman" w:hAnsi="Times New Roman" w:cs="Times New Roman"/>
          <w:lang w:eastAsia="en-IN"/>
        </w:rPr>
      </w:pPr>
      <w:r w:rsidRPr="002A19A4">
        <w:rPr>
          <w:rFonts w:ascii="Times New Roman" w:hAnsi="Times New Roman" w:cs="Times New Roman"/>
          <w:lang w:eastAsia="en-IN"/>
        </w:rPr>
        <w:t>Using the proposed reversible ALU architecture, 18</w:t>
      </w:r>
      <w:r w:rsidRPr="002A19A4">
        <w:rPr>
          <w:rFonts w:ascii="Times New Roman" w:hAnsi="Times New Roman" w:cs="Times New Roman"/>
          <w:color w:val="FF0000"/>
          <w:lang w:eastAsia="en-IN"/>
        </w:rPr>
        <w:t xml:space="preserve"> </w:t>
      </w:r>
      <w:r w:rsidRPr="002A19A4">
        <w:rPr>
          <w:rFonts w:ascii="Times New Roman" w:hAnsi="Times New Roman" w:cs="Times New Roman"/>
          <w:lang w:eastAsia="en-IN"/>
        </w:rPr>
        <w:t>distinct operations (10 Arithmetic &amp; 8 Logical) could be done; whereas in [</w:t>
      </w:r>
      <w:r w:rsidR="00A01986" w:rsidRPr="002A19A4">
        <w:rPr>
          <w:rFonts w:ascii="Times New Roman" w:hAnsi="Times New Roman" w:cs="Times New Roman"/>
          <w:lang w:eastAsia="en-IN"/>
        </w:rPr>
        <w:t>7</w:t>
      </w:r>
      <w:r w:rsidRPr="002A19A4">
        <w:rPr>
          <w:rFonts w:ascii="Times New Roman" w:hAnsi="Times New Roman" w:cs="Times New Roman"/>
          <w:lang w:eastAsia="en-IN"/>
        </w:rPr>
        <w:t xml:space="preserve">, </w:t>
      </w:r>
      <w:r w:rsidR="00A01986" w:rsidRPr="002A19A4">
        <w:rPr>
          <w:rFonts w:ascii="Times New Roman" w:hAnsi="Times New Roman" w:cs="Times New Roman"/>
          <w:lang w:eastAsia="en-IN"/>
        </w:rPr>
        <w:t>8</w:t>
      </w:r>
      <w:r w:rsidRPr="002A19A4">
        <w:rPr>
          <w:rFonts w:ascii="Times New Roman" w:hAnsi="Times New Roman" w:cs="Times New Roman"/>
          <w:noProof/>
          <w:lang w:eastAsia="en-IN"/>
        </w:rPr>
        <w:t>],</w:t>
      </w:r>
      <w:r w:rsidRPr="002A19A4">
        <w:rPr>
          <w:rFonts w:ascii="Times New Roman" w:hAnsi="Times New Roman" w:cs="Times New Roman"/>
          <w:lang w:eastAsia="en-IN"/>
        </w:rPr>
        <w:t xml:space="preserve"> only 16 distinct operations are possible as shown in Table </w:t>
      </w:r>
      <w:r w:rsidR="00A01986" w:rsidRPr="002A19A4">
        <w:rPr>
          <w:rFonts w:ascii="Times New Roman" w:hAnsi="Times New Roman" w:cs="Times New Roman"/>
          <w:lang w:eastAsia="en-IN"/>
        </w:rPr>
        <w:t>10</w:t>
      </w:r>
      <w:r w:rsidRPr="002A19A4">
        <w:rPr>
          <w:rFonts w:ascii="Times New Roman" w:hAnsi="Times New Roman" w:cs="Times New Roman"/>
          <w:lang w:eastAsia="en-IN"/>
        </w:rPr>
        <w:t>.</w:t>
      </w:r>
    </w:p>
    <w:p w:rsidR="008F7077" w:rsidRPr="002A19A4" w:rsidRDefault="008F7077" w:rsidP="00EB779A">
      <w:pPr>
        <w:jc w:val="center"/>
        <w:rPr>
          <w:rFonts w:ascii="Times New Roman" w:hAnsi="Times New Roman" w:cs="Times New Roman"/>
          <w:b/>
          <w:lang w:eastAsia="en-IN"/>
        </w:rPr>
      </w:pPr>
      <w:r w:rsidRPr="002A19A4">
        <w:rPr>
          <w:rFonts w:ascii="Times New Roman" w:hAnsi="Times New Roman" w:cs="Times New Roman"/>
          <w:b/>
          <w:lang w:eastAsia="en-IN"/>
        </w:rPr>
        <w:t xml:space="preserve">Table </w:t>
      </w:r>
      <w:r w:rsidR="00A01986" w:rsidRPr="002A19A4">
        <w:rPr>
          <w:rFonts w:ascii="Times New Roman" w:hAnsi="Times New Roman" w:cs="Times New Roman"/>
          <w:b/>
          <w:lang w:eastAsia="en-IN"/>
        </w:rPr>
        <w:t>10</w:t>
      </w:r>
      <w:r w:rsidRPr="002A19A4">
        <w:rPr>
          <w:rFonts w:ascii="Times New Roman" w:hAnsi="Times New Roman" w:cs="Times New Roman"/>
          <w:b/>
          <w:lang w:eastAsia="en-IN"/>
        </w:rPr>
        <w:t>: Number of Operations in Proposed Reversible ALU</w:t>
      </w:r>
    </w:p>
    <w:tbl>
      <w:tblPr>
        <w:tblW w:w="7934" w:type="dxa"/>
        <w:jc w:val="center"/>
        <w:tblInd w:w="1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925"/>
        <w:gridCol w:w="995"/>
        <w:gridCol w:w="3377"/>
      </w:tblGrid>
      <w:tr w:rsidR="00A01986" w:rsidRPr="002A19A4" w:rsidTr="00EB779A">
        <w:trPr>
          <w:trHeight w:val="233"/>
          <w:jc w:val="center"/>
        </w:trPr>
        <w:tc>
          <w:tcPr>
            <w:tcW w:w="0" w:type="auto"/>
            <w:shd w:val="clear" w:color="auto" w:fill="auto"/>
            <w:vAlign w:val="center"/>
          </w:tcPr>
          <w:p w:rsidR="00A01986" w:rsidRPr="002A19A4" w:rsidRDefault="00A01986" w:rsidP="00EB779A">
            <w:pPr>
              <w:spacing w:after="0"/>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TYPE OF OPERATION</w:t>
            </w:r>
          </w:p>
        </w:tc>
        <w:tc>
          <w:tcPr>
            <w:tcW w:w="0" w:type="auto"/>
            <w:shd w:val="clear" w:color="auto" w:fill="auto"/>
            <w:vAlign w:val="center"/>
          </w:tcPr>
          <w:p w:rsidR="00A01986" w:rsidRPr="002A19A4" w:rsidRDefault="00A01986" w:rsidP="00EB779A">
            <w:pPr>
              <w:spacing w:after="0"/>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RM [7]</w:t>
            </w:r>
          </w:p>
        </w:tc>
        <w:tc>
          <w:tcPr>
            <w:tcW w:w="0" w:type="auto"/>
            <w:shd w:val="clear" w:color="auto" w:fill="auto"/>
            <w:vAlign w:val="center"/>
          </w:tcPr>
          <w:p w:rsidR="00A01986" w:rsidRPr="002A19A4" w:rsidRDefault="00A01986" w:rsidP="00EB779A">
            <w:pPr>
              <w:spacing w:after="0"/>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RUG[8]</w:t>
            </w:r>
          </w:p>
        </w:tc>
        <w:tc>
          <w:tcPr>
            <w:tcW w:w="0" w:type="auto"/>
            <w:shd w:val="clear" w:color="auto" w:fill="auto"/>
            <w:vAlign w:val="center"/>
          </w:tcPr>
          <w:p w:rsidR="00A01986" w:rsidRPr="002A19A4" w:rsidRDefault="00A01986" w:rsidP="00EB779A">
            <w:pPr>
              <w:spacing w:after="0"/>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PROPOSED ARCHITECTURE</w:t>
            </w:r>
          </w:p>
        </w:tc>
      </w:tr>
      <w:tr w:rsidR="00A01986" w:rsidRPr="002A19A4" w:rsidTr="00EB779A">
        <w:trPr>
          <w:trHeight w:val="205"/>
          <w:jc w:val="center"/>
        </w:trPr>
        <w:tc>
          <w:tcPr>
            <w:tcW w:w="0" w:type="auto"/>
            <w:shd w:val="clear" w:color="auto" w:fill="auto"/>
            <w:vAlign w:val="center"/>
          </w:tcPr>
          <w:p w:rsidR="00A01986" w:rsidRPr="002A19A4" w:rsidRDefault="00A01986" w:rsidP="00EB779A">
            <w:pPr>
              <w:spacing w:after="0"/>
              <w:rPr>
                <w:rFonts w:ascii="Times New Roman" w:eastAsia="Calibri" w:hAnsi="Times New Roman" w:cs="Times New Roman"/>
                <w:bCs/>
                <w:lang w:eastAsia="en-IN"/>
              </w:rPr>
            </w:pPr>
            <w:r w:rsidRPr="002A19A4">
              <w:rPr>
                <w:rFonts w:ascii="Times New Roman" w:eastAsia="Calibri" w:hAnsi="Times New Roman" w:cs="Times New Roman"/>
                <w:bCs/>
                <w:lang w:eastAsia="en-IN"/>
              </w:rPr>
              <w:t>Arithmetic Operation</w:t>
            </w:r>
          </w:p>
        </w:tc>
        <w:tc>
          <w:tcPr>
            <w:tcW w:w="0" w:type="auto"/>
            <w:shd w:val="clear" w:color="auto" w:fill="auto"/>
            <w:vAlign w:val="center"/>
          </w:tcPr>
          <w:p w:rsidR="00A01986" w:rsidRPr="002A19A4" w:rsidRDefault="00A01986" w:rsidP="00EB779A">
            <w:pPr>
              <w:spacing w:after="0"/>
              <w:jc w:val="center"/>
              <w:rPr>
                <w:rFonts w:ascii="Times New Roman" w:eastAsia="Calibri" w:hAnsi="Times New Roman" w:cs="Times New Roman"/>
                <w:bCs/>
                <w:lang w:eastAsia="en-IN"/>
              </w:rPr>
            </w:pPr>
            <w:r w:rsidRPr="002A19A4">
              <w:rPr>
                <w:rFonts w:ascii="Times New Roman" w:eastAsia="Calibri" w:hAnsi="Times New Roman" w:cs="Times New Roman"/>
                <w:bCs/>
                <w:lang w:eastAsia="en-IN"/>
              </w:rPr>
              <w:t>7</w:t>
            </w:r>
          </w:p>
        </w:tc>
        <w:tc>
          <w:tcPr>
            <w:tcW w:w="0" w:type="auto"/>
            <w:shd w:val="clear" w:color="auto" w:fill="auto"/>
            <w:vAlign w:val="center"/>
          </w:tcPr>
          <w:p w:rsidR="00A01986" w:rsidRPr="002A19A4" w:rsidRDefault="00A01986" w:rsidP="00EB779A">
            <w:pPr>
              <w:spacing w:after="0"/>
              <w:jc w:val="center"/>
              <w:rPr>
                <w:rFonts w:ascii="Times New Roman" w:eastAsia="Calibri" w:hAnsi="Times New Roman" w:cs="Times New Roman"/>
                <w:bCs/>
                <w:lang w:eastAsia="en-IN"/>
              </w:rPr>
            </w:pPr>
            <w:r w:rsidRPr="002A19A4">
              <w:rPr>
                <w:rFonts w:ascii="Times New Roman" w:eastAsia="Calibri" w:hAnsi="Times New Roman" w:cs="Times New Roman"/>
                <w:bCs/>
                <w:lang w:eastAsia="en-IN"/>
              </w:rPr>
              <w:t>7</w:t>
            </w:r>
          </w:p>
        </w:tc>
        <w:tc>
          <w:tcPr>
            <w:tcW w:w="0" w:type="auto"/>
            <w:shd w:val="clear" w:color="auto" w:fill="auto"/>
            <w:vAlign w:val="center"/>
          </w:tcPr>
          <w:p w:rsidR="00A01986" w:rsidRPr="002A19A4" w:rsidRDefault="00A01986" w:rsidP="00EB779A">
            <w:pPr>
              <w:spacing w:after="0"/>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10</w:t>
            </w:r>
          </w:p>
        </w:tc>
      </w:tr>
      <w:tr w:rsidR="00A01986" w:rsidRPr="002A19A4" w:rsidTr="00EB779A">
        <w:trPr>
          <w:trHeight w:val="205"/>
          <w:jc w:val="center"/>
        </w:trPr>
        <w:tc>
          <w:tcPr>
            <w:tcW w:w="0" w:type="auto"/>
            <w:shd w:val="clear" w:color="auto" w:fill="auto"/>
            <w:vAlign w:val="center"/>
          </w:tcPr>
          <w:p w:rsidR="00A01986" w:rsidRPr="002A19A4" w:rsidRDefault="00A01986" w:rsidP="00EB779A">
            <w:pPr>
              <w:spacing w:after="0"/>
              <w:rPr>
                <w:rFonts w:ascii="Times New Roman" w:eastAsia="Calibri" w:hAnsi="Times New Roman" w:cs="Times New Roman"/>
                <w:bCs/>
                <w:lang w:eastAsia="en-IN"/>
              </w:rPr>
            </w:pPr>
            <w:r w:rsidRPr="002A19A4">
              <w:rPr>
                <w:rFonts w:ascii="Times New Roman" w:eastAsia="Calibri" w:hAnsi="Times New Roman" w:cs="Times New Roman"/>
                <w:bCs/>
                <w:lang w:eastAsia="en-IN"/>
              </w:rPr>
              <w:t>Logical Operation</w:t>
            </w:r>
          </w:p>
        </w:tc>
        <w:tc>
          <w:tcPr>
            <w:tcW w:w="0" w:type="auto"/>
            <w:shd w:val="clear" w:color="auto" w:fill="auto"/>
            <w:vAlign w:val="center"/>
          </w:tcPr>
          <w:p w:rsidR="00A01986" w:rsidRPr="002A19A4" w:rsidRDefault="00A01986" w:rsidP="00EB779A">
            <w:pPr>
              <w:spacing w:after="0"/>
              <w:jc w:val="center"/>
              <w:rPr>
                <w:rFonts w:ascii="Times New Roman" w:eastAsia="Calibri" w:hAnsi="Times New Roman" w:cs="Times New Roman"/>
                <w:bCs/>
                <w:lang w:eastAsia="en-IN"/>
              </w:rPr>
            </w:pPr>
            <w:r w:rsidRPr="002A19A4">
              <w:rPr>
                <w:rFonts w:ascii="Times New Roman" w:eastAsia="Calibri" w:hAnsi="Times New Roman" w:cs="Times New Roman"/>
                <w:bCs/>
                <w:lang w:eastAsia="en-IN"/>
              </w:rPr>
              <w:t>9</w:t>
            </w:r>
          </w:p>
        </w:tc>
        <w:tc>
          <w:tcPr>
            <w:tcW w:w="0" w:type="auto"/>
            <w:shd w:val="clear" w:color="auto" w:fill="auto"/>
            <w:vAlign w:val="center"/>
          </w:tcPr>
          <w:p w:rsidR="00A01986" w:rsidRPr="002A19A4" w:rsidRDefault="00A01986" w:rsidP="00EB779A">
            <w:pPr>
              <w:spacing w:after="0"/>
              <w:jc w:val="center"/>
              <w:rPr>
                <w:rFonts w:ascii="Times New Roman" w:eastAsia="Calibri" w:hAnsi="Times New Roman" w:cs="Times New Roman"/>
                <w:bCs/>
                <w:lang w:eastAsia="en-IN"/>
              </w:rPr>
            </w:pPr>
            <w:r w:rsidRPr="002A19A4">
              <w:rPr>
                <w:rFonts w:ascii="Times New Roman" w:eastAsia="Calibri" w:hAnsi="Times New Roman" w:cs="Times New Roman"/>
                <w:bCs/>
                <w:lang w:eastAsia="en-IN"/>
              </w:rPr>
              <w:t>9</w:t>
            </w:r>
          </w:p>
        </w:tc>
        <w:tc>
          <w:tcPr>
            <w:tcW w:w="0" w:type="auto"/>
            <w:shd w:val="clear" w:color="auto" w:fill="auto"/>
            <w:vAlign w:val="center"/>
          </w:tcPr>
          <w:p w:rsidR="00A01986" w:rsidRPr="002A19A4" w:rsidRDefault="00A01986" w:rsidP="00EB779A">
            <w:pPr>
              <w:spacing w:after="0"/>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8</w:t>
            </w:r>
          </w:p>
        </w:tc>
      </w:tr>
      <w:tr w:rsidR="00A01986" w:rsidRPr="002A19A4" w:rsidTr="00EB779A">
        <w:trPr>
          <w:trHeight w:val="212"/>
          <w:jc w:val="center"/>
        </w:trPr>
        <w:tc>
          <w:tcPr>
            <w:tcW w:w="0" w:type="auto"/>
            <w:shd w:val="clear" w:color="auto" w:fill="auto"/>
            <w:vAlign w:val="center"/>
          </w:tcPr>
          <w:p w:rsidR="00A01986" w:rsidRPr="002A19A4" w:rsidRDefault="00A01986" w:rsidP="00EB779A">
            <w:pPr>
              <w:spacing w:after="0"/>
              <w:rPr>
                <w:rFonts w:ascii="Times New Roman" w:eastAsia="Calibri" w:hAnsi="Times New Roman" w:cs="Times New Roman"/>
                <w:b/>
                <w:lang w:eastAsia="en-IN"/>
              </w:rPr>
            </w:pPr>
            <w:r w:rsidRPr="002A19A4">
              <w:rPr>
                <w:rFonts w:ascii="Times New Roman" w:eastAsia="Calibri" w:hAnsi="Times New Roman" w:cs="Times New Roman"/>
                <w:b/>
                <w:lang w:eastAsia="en-IN"/>
              </w:rPr>
              <w:t>Total</w:t>
            </w:r>
          </w:p>
        </w:tc>
        <w:tc>
          <w:tcPr>
            <w:tcW w:w="0" w:type="auto"/>
            <w:shd w:val="clear" w:color="auto" w:fill="auto"/>
            <w:vAlign w:val="center"/>
          </w:tcPr>
          <w:p w:rsidR="00A01986" w:rsidRPr="002A19A4" w:rsidRDefault="00A01986" w:rsidP="00EB779A">
            <w:pPr>
              <w:spacing w:after="0"/>
              <w:jc w:val="center"/>
              <w:rPr>
                <w:rFonts w:ascii="Times New Roman" w:eastAsia="Calibri" w:hAnsi="Times New Roman" w:cs="Times New Roman"/>
                <w:bCs/>
                <w:lang w:eastAsia="en-IN"/>
              </w:rPr>
            </w:pPr>
            <w:r w:rsidRPr="002A19A4">
              <w:rPr>
                <w:rFonts w:ascii="Times New Roman" w:eastAsia="Calibri" w:hAnsi="Times New Roman" w:cs="Times New Roman"/>
                <w:bCs/>
                <w:lang w:eastAsia="en-IN"/>
              </w:rPr>
              <w:t>16</w:t>
            </w:r>
          </w:p>
        </w:tc>
        <w:tc>
          <w:tcPr>
            <w:tcW w:w="0" w:type="auto"/>
            <w:shd w:val="clear" w:color="auto" w:fill="auto"/>
            <w:vAlign w:val="center"/>
          </w:tcPr>
          <w:p w:rsidR="00A01986" w:rsidRPr="002A19A4" w:rsidRDefault="00A01986" w:rsidP="00EB779A">
            <w:pPr>
              <w:spacing w:after="0"/>
              <w:jc w:val="center"/>
              <w:rPr>
                <w:rFonts w:ascii="Times New Roman" w:eastAsia="Calibri" w:hAnsi="Times New Roman" w:cs="Times New Roman"/>
                <w:bCs/>
                <w:lang w:eastAsia="en-IN"/>
              </w:rPr>
            </w:pPr>
            <w:r w:rsidRPr="002A19A4">
              <w:rPr>
                <w:rFonts w:ascii="Times New Roman" w:eastAsia="Calibri" w:hAnsi="Times New Roman" w:cs="Times New Roman"/>
                <w:bCs/>
                <w:lang w:eastAsia="en-IN"/>
              </w:rPr>
              <w:t>16</w:t>
            </w:r>
          </w:p>
        </w:tc>
        <w:tc>
          <w:tcPr>
            <w:tcW w:w="0" w:type="auto"/>
            <w:shd w:val="clear" w:color="auto" w:fill="auto"/>
            <w:vAlign w:val="center"/>
          </w:tcPr>
          <w:p w:rsidR="00A01986" w:rsidRPr="002A19A4" w:rsidRDefault="00A01986" w:rsidP="00EB779A">
            <w:pPr>
              <w:spacing w:after="0"/>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18</w:t>
            </w:r>
          </w:p>
        </w:tc>
      </w:tr>
    </w:tbl>
    <w:p w:rsidR="008F7077" w:rsidRPr="002A19A4" w:rsidRDefault="008F7077" w:rsidP="001C59FB">
      <w:pPr>
        <w:spacing w:after="0"/>
        <w:jc w:val="both"/>
        <w:rPr>
          <w:rFonts w:ascii="Times New Roman" w:hAnsi="Times New Roman" w:cs="Times New Roman"/>
          <w:lang w:eastAsia="en-IN"/>
        </w:rPr>
      </w:pPr>
    </w:p>
    <w:p w:rsidR="00710EC1" w:rsidRPr="002A19A4" w:rsidRDefault="001E0129">
      <w:pPr>
        <w:rPr>
          <w:rFonts w:ascii="Times New Roman" w:hAnsi="Times New Roman" w:cs="Times New Roman"/>
          <w:b/>
          <w:bCs/>
          <w:lang w:eastAsia="en-IN"/>
        </w:rPr>
      </w:pPr>
      <w:r w:rsidRPr="002A19A4">
        <w:rPr>
          <w:rFonts w:ascii="Times New Roman" w:hAnsi="Times New Roman" w:cs="Times New Roman"/>
          <w:b/>
          <w:bCs/>
          <w:lang w:eastAsia="en-IN"/>
        </w:rPr>
        <w:t xml:space="preserve">3.2 </w:t>
      </w:r>
      <w:r w:rsidR="00DA5E08" w:rsidRPr="002A19A4">
        <w:rPr>
          <w:rFonts w:ascii="Times New Roman" w:hAnsi="Times New Roman" w:cs="Times New Roman"/>
          <w:b/>
          <w:bCs/>
          <w:lang w:eastAsia="en-IN"/>
        </w:rPr>
        <w:t>Results and Discussion</w:t>
      </w:r>
    </w:p>
    <w:p w:rsidR="00D86F95" w:rsidRPr="002A19A4" w:rsidRDefault="00476E31" w:rsidP="00D86F95">
      <w:pPr>
        <w:tabs>
          <w:tab w:val="left" w:pos="360"/>
        </w:tabs>
        <w:jc w:val="both"/>
        <w:rPr>
          <w:rFonts w:ascii="Times New Roman" w:hAnsi="Times New Roman" w:cs="Times New Roman"/>
          <w:lang w:eastAsia="en-IN"/>
        </w:rPr>
      </w:pPr>
      <w:r w:rsidRPr="002A19A4">
        <w:rPr>
          <w:rFonts w:ascii="Times New Roman" w:hAnsi="Times New Roman" w:cs="Times New Roman"/>
          <w:lang w:eastAsia="en-IN"/>
        </w:rPr>
        <w:tab/>
      </w:r>
      <w:r w:rsidR="00D86F95" w:rsidRPr="002A19A4">
        <w:rPr>
          <w:rFonts w:ascii="Times New Roman" w:hAnsi="Times New Roman" w:cs="Times New Roman"/>
          <w:lang w:eastAsia="en-IN"/>
        </w:rPr>
        <w:t>From the Table 11 and Table 12, the quantum cost of the proposed ALU system is tremendously reduced up to 99; which is approximately 69% better than the existing methodology. Also, the number of gates needed to design the ALU is also less compared to [</w:t>
      </w:r>
      <w:r w:rsidR="00D86F95" w:rsidRPr="002A19A4">
        <w:rPr>
          <w:rFonts w:ascii="Times New Roman" w:hAnsi="Times New Roman" w:cs="Times New Roman"/>
          <w:lang w:eastAsia="en-IN"/>
        </w:rPr>
        <w:t>7</w:t>
      </w:r>
      <w:r w:rsidR="00D86F95" w:rsidRPr="002A19A4">
        <w:rPr>
          <w:rFonts w:ascii="Times New Roman" w:hAnsi="Times New Roman" w:cs="Times New Roman"/>
          <w:lang w:eastAsia="en-IN"/>
        </w:rPr>
        <w:t xml:space="preserve">, </w:t>
      </w:r>
      <w:r w:rsidR="00D86F95" w:rsidRPr="002A19A4">
        <w:rPr>
          <w:rFonts w:ascii="Times New Roman" w:hAnsi="Times New Roman" w:cs="Times New Roman"/>
          <w:lang w:eastAsia="en-IN"/>
        </w:rPr>
        <w:t>8</w:t>
      </w:r>
      <w:r w:rsidR="00D86F95" w:rsidRPr="002A19A4">
        <w:rPr>
          <w:rFonts w:ascii="Times New Roman" w:hAnsi="Times New Roman" w:cs="Times New Roman"/>
          <w:lang w:eastAsia="en-IN"/>
        </w:rPr>
        <w:t xml:space="preserve">], which is 21% of improvement. </w:t>
      </w:r>
      <w:r w:rsidR="00D86F95" w:rsidRPr="002A19A4">
        <w:rPr>
          <w:rFonts w:ascii="Times New Roman" w:hAnsi="Times New Roman" w:cs="Times New Roman"/>
          <w:noProof/>
          <w:lang w:eastAsia="en-IN"/>
        </w:rPr>
        <w:t xml:space="preserve">More </w:t>
      </w:r>
      <w:r w:rsidR="00D86F95" w:rsidRPr="002A19A4">
        <w:rPr>
          <w:rFonts w:ascii="Times New Roman" w:hAnsi="Times New Roman" w:cs="Times New Roman"/>
          <w:lang w:eastAsia="en-IN"/>
        </w:rPr>
        <w:t xml:space="preserve">functionality could be obtained from the KMD gates by changing the constant inputs; which increases the garbage output of the system; that is the </w:t>
      </w:r>
      <w:r w:rsidR="00D86F95" w:rsidRPr="002A19A4">
        <w:rPr>
          <w:rFonts w:ascii="Times New Roman" w:hAnsi="Times New Roman" w:cs="Times New Roman"/>
          <w:noProof/>
          <w:lang w:eastAsia="en-IN"/>
        </w:rPr>
        <w:t>reason</w:t>
      </w:r>
      <w:r w:rsidR="00D86F95" w:rsidRPr="002A19A4">
        <w:rPr>
          <w:rFonts w:ascii="Times New Roman" w:hAnsi="Times New Roman" w:cs="Times New Roman"/>
          <w:lang w:eastAsia="en-IN"/>
        </w:rPr>
        <w:t xml:space="preserve"> behind more number of garbage outputs in the proposed method than the available methods.</w:t>
      </w:r>
    </w:p>
    <w:p w:rsidR="00476E31" w:rsidRPr="002A19A4" w:rsidRDefault="00476E31" w:rsidP="002A19A4">
      <w:pPr>
        <w:tabs>
          <w:tab w:val="left" w:pos="3195"/>
        </w:tabs>
        <w:jc w:val="center"/>
        <w:rPr>
          <w:rFonts w:ascii="Times New Roman" w:hAnsi="Times New Roman" w:cs="Times New Roman"/>
          <w:b/>
          <w:lang w:eastAsia="en-IN"/>
        </w:rPr>
      </w:pPr>
      <w:proofErr w:type="gramStart"/>
      <w:r w:rsidRPr="002A19A4">
        <w:rPr>
          <w:rFonts w:ascii="Times New Roman" w:hAnsi="Times New Roman" w:cs="Times New Roman"/>
          <w:b/>
          <w:lang w:eastAsia="en-IN"/>
        </w:rPr>
        <w:t xml:space="preserve">Table </w:t>
      </w:r>
      <w:r w:rsidR="005F7959">
        <w:rPr>
          <w:rFonts w:ascii="Times New Roman" w:hAnsi="Times New Roman" w:cs="Times New Roman"/>
          <w:b/>
          <w:lang w:eastAsia="en-IN"/>
        </w:rPr>
        <w:t>11.</w:t>
      </w:r>
      <w:proofErr w:type="gramEnd"/>
      <w:r w:rsidRPr="002A19A4">
        <w:rPr>
          <w:rFonts w:ascii="Times New Roman" w:hAnsi="Times New Roman" w:cs="Times New Roman"/>
          <w:b/>
          <w:lang w:eastAsia="en-IN"/>
        </w:rPr>
        <w:t xml:space="preserve"> Performance measure comparison of proposed and existing ALU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925"/>
        <w:gridCol w:w="604"/>
        <w:gridCol w:w="835"/>
        <w:gridCol w:w="835"/>
        <w:gridCol w:w="1013"/>
        <w:gridCol w:w="1102"/>
        <w:gridCol w:w="1203"/>
        <w:gridCol w:w="1201"/>
      </w:tblGrid>
      <w:tr w:rsidR="002A19A4" w:rsidRPr="005F7959" w:rsidTr="005F7959">
        <w:trPr>
          <w:trHeight w:val="166"/>
        </w:trPr>
        <w:tc>
          <w:tcPr>
            <w:tcW w:w="824" w:type="pct"/>
            <w:shd w:val="clear" w:color="auto" w:fill="auto"/>
            <w:vAlign w:val="center"/>
          </w:tcPr>
          <w:p w:rsidR="00476E31" w:rsidRPr="005F7959" w:rsidRDefault="00476E31" w:rsidP="005837BD">
            <w:pPr>
              <w:pStyle w:val="ListParagraph"/>
              <w:spacing w:after="0"/>
              <w:ind w:left="0"/>
              <w:jc w:val="center"/>
              <w:rPr>
                <w:rFonts w:ascii="Times New Roman" w:eastAsia="Calibri" w:hAnsi="Times New Roman" w:cs="Times New Roman"/>
                <w:b/>
                <w:bCs/>
                <w:sz w:val="16"/>
                <w:szCs w:val="16"/>
              </w:rPr>
            </w:pPr>
            <w:r w:rsidRPr="005F7959">
              <w:rPr>
                <w:rFonts w:ascii="Times New Roman" w:eastAsia="Calibri" w:hAnsi="Times New Roman" w:cs="Times New Roman"/>
                <w:b/>
                <w:bCs/>
                <w:sz w:val="16"/>
                <w:szCs w:val="16"/>
              </w:rPr>
              <w:t>ARCHITECTURE</w:t>
            </w:r>
          </w:p>
        </w:tc>
        <w:tc>
          <w:tcPr>
            <w:tcW w:w="827" w:type="pct"/>
            <w:gridSpan w:val="2"/>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ARITHMETIC</w:t>
            </w:r>
          </w:p>
        </w:tc>
        <w:tc>
          <w:tcPr>
            <w:tcW w:w="903" w:type="pct"/>
            <w:gridSpan w:val="2"/>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LOGICAL</w:t>
            </w:r>
          </w:p>
        </w:tc>
        <w:tc>
          <w:tcPr>
            <w:tcW w:w="1144" w:type="pct"/>
            <w:gridSpan w:val="2"/>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EXISTING ALU ARCHITECTURE</w:t>
            </w:r>
          </w:p>
        </w:tc>
        <w:tc>
          <w:tcPr>
            <w:tcW w:w="1301" w:type="pct"/>
            <w:gridSpan w:val="2"/>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 xml:space="preserve">PROPOSED ALU </w:t>
            </w:r>
            <w:r w:rsidRPr="005F7959">
              <w:rPr>
                <w:rFonts w:eastAsia="Calibri"/>
                <w:b/>
                <w:bCs/>
                <w:noProof/>
                <w:color w:val="000000"/>
                <w:kern w:val="24"/>
                <w:sz w:val="16"/>
                <w:szCs w:val="16"/>
              </w:rPr>
              <w:t>ARCHITECTURE</w:t>
            </w:r>
          </w:p>
        </w:tc>
      </w:tr>
      <w:tr w:rsidR="002A19A4" w:rsidRPr="005F7959" w:rsidTr="005F7959">
        <w:trPr>
          <w:trHeight w:val="174"/>
        </w:trPr>
        <w:tc>
          <w:tcPr>
            <w:tcW w:w="824" w:type="pct"/>
            <w:shd w:val="clear" w:color="auto" w:fill="auto"/>
            <w:vAlign w:val="center"/>
          </w:tcPr>
          <w:p w:rsidR="00476E31" w:rsidRPr="005F7959" w:rsidRDefault="00476E31" w:rsidP="005837BD">
            <w:pPr>
              <w:pStyle w:val="ListParagraph"/>
              <w:spacing w:after="0"/>
              <w:ind w:left="0"/>
              <w:jc w:val="center"/>
              <w:rPr>
                <w:rFonts w:ascii="Times New Roman" w:eastAsia="Calibri" w:hAnsi="Times New Roman" w:cs="Times New Roman"/>
                <w:b/>
                <w:bCs/>
                <w:sz w:val="16"/>
                <w:szCs w:val="16"/>
              </w:rPr>
            </w:pPr>
            <w:r w:rsidRPr="005F7959">
              <w:rPr>
                <w:rFonts w:ascii="Times New Roman" w:eastAsia="Calibri" w:hAnsi="Times New Roman" w:cs="Times New Roman"/>
                <w:b/>
                <w:bCs/>
                <w:sz w:val="16"/>
                <w:szCs w:val="16"/>
              </w:rPr>
              <w:t>METHOD</w:t>
            </w:r>
          </w:p>
        </w:tc>
        <w:tc>
          <w:tcPr>
            <w:tcW w:w="500" w:type="pct"/>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RM [</w:t>
            </w:r>
            <w:r w:rsidRPr="005F7959">
              <w:rPr>
                <w:rFonts w:eastAsia="Calibri"/>
                <w:b/>
                <w:bCs/>
                <w:color w:val="000000"/>
                <w:kern w:val="24"/>
                <w:sz w:val="16"/>
                <w:szCs w:val="16"/>
              </w:rPr>
              <w:t>7</w:t>
            </w:r>
            <w:r w:rsidRPr="005F7959">
              <w:rPr>
                <w:rFonts w:eastAsia="Calibri"/>
                <w:b/>
                <w:bCs/>
                <w:color w:val="000000"/>
                <w:kern w:val="24"/>
                <w:sz w:val="16"/>
                <w:szCs w:val="16"/>
              </w:rPr>
              <w:t>]</w:t>
            </w:r>
          </w:p>
        </w:tc>
        <w:tc>
          <w:tcPr>
            <w:tcW w:w="327" w:type="pct"/>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RUG [</w:t>
            </w:r>
            <w:r w:rsidRPr="005F7959">
              <w:rPr>
                <w:rFonts w:eastAsia="Calibri"/>
                <w:b/>
                <w:bCs/>
                <w:color w:val="000000"/>
                <w:kern w:val="24"/>
                <w:sz w:val="16"/>
                <w:szCs w:val="16"/>
              </w:rPr>
              <w:t>8</w:t>
            </w:r>
            <w:r w:rsidRPr="005F7959">
              <w:rPr>
                <w:rFonts w:eastAsia="Calibri"/>
                <w:b/>
                <w:bCs/>
                <w:color w:val="000000"/>
                <w:kern w:val="24"/>
                <w:sz w:val="16"/>
                <w:szCs w:val="16"/>
              </w:rPr>
              <w:t>]</w:t>
            </w:r>
          </w:p>
        </w:tc>
        <w:tc>
          <w:tcPr>
            <w:tcW w:w="452" w:type="pct"/>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RM [7]</w:t>
            </w:r>
          </w:p>
        </w:tc>
        <w:tc>
          <w:tcPr>
            <w:tcW w:w="452" w:type="pct"/>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RUG [8]</w:t>
            </w:r>
          </w:p>
        </w:tc>
        <w:tc>
          <w:tcPr>
            <w:tcW w:w="548" w:type="pct"/>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RM [7]</w:t>
            </w:r>
          </w:p>
        </w:tc>
        <w:tc>
          <w:tcPr>
            <w:tcW w:w="596" w:type="pct"/>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RUG [8]</w:t>
            </w:r>
          </w:p>
        </w:tc>
        <w:tc>
          <w:tcPr>
            <w:tcW w:w="651" w:type="pct"/>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APPROACH 1</w:t>
            </w:r>
          </w:p>
        </w:tc>
        <w:tc>
          <w:tcPr>
            <w:tcW w:w="650" w:type="pct"/>
            <w:shd w:val="clear" w:color="auto" w:fill="auto"/>
            <w:vAlign w:val="center"/>
          </w:tcPr>
          <w:p w:rsidR="00476E31" w:rsidRPr="005F7959" w:rsidRDefault="00476E31" w:rsidP="005837BD">
            <w:pPr>
              <w:pStyle w:val="NormalWeb"/>
              <w:spacing w:before="0" w:beforeAutospacing="0" w:after="0" w:afterAutospacing="0"/>
              <w:jc w:val="center"/>
              <w:rPr>
                <w:rFonts w:eastAsia="Calibri"/>
                <w:b/>
                <w:color w:val="000000"/>
                <w:sz w:val="16"/>
                <w:szCs w:val="16"/>
              </w:rPr>
            </w:pPr>
            <w:r w:rsidRPr="005F7959">
              <w:rPr>
                <w:rFonts w:eastAsia="Calibri"/>
                <w:b/>
                <w:bCs/>
                <w:color w:val="000000"/>
                <w:kern w:val="24"/>
                <w:sz w:val="16"/>
                <w:szCs w:val="16"/>
              </w:rPr>
              <w:t>APPROACH 2</w:t>
            </w:r>
          </w:p>
        </w:tc>
      </w:tr>
      <w:tr w:rsidR="002A19A4" w:rsidRPr="005F7959" w:rsidTr="005837BD">
        <w:trPr>
          <w:trHeight w:val="154"/>
        </w:trPr>
        <w:tc>
          <w:tcPr>
            <w:tcW w:w="824" w:type="pct"/>
            <w:shd w:val="clear" w:color="auto" w:fill="auto"/>
            <w:vAlign w:val="center"/>
          </w:tcPr>
          <w:p w:rsidR="00476E31" w:rsidRPr="005F7959" w:rsidRDefault="00476E31" w:rsidP="005837BD">
            <w:pPr>
              <w:pStyle w:val="NormalWeb"/>
              <w:spacing w:before="0" w:beforeAutospacing="0" w:after="0" w:afterAutospacing="0"/>
              <w:rPr>
                <w:rFonts w:eastAsia="Calibri"/>
                <w:b/>
                <w:sz w:val="16"/>
                <w:szCs w:val="16"/>
              </w:rPr>
            </w:pPr>
            <w:r w:rsidRPr="005F7959">
              <w:rPr>
                <w:rFonts w:eastAsia="Calibri"/>
                <w:b/>
                <w:bCs/>
                <w:color w:val="000000"/>
                <w:kern w:val="24"/>
                <w:sz w:val="16"/>
                <w:szCs w:val="16"/>
              </w:rPr>
              <w:t>QUANTUM COST</w:t>
            </w:r>
          </w:p>
        </w:tc>
        <w:tc>
          <w:tcPr>
            <w:tcW w:w="500" w:type="pct"/>
            <w:shd w:val="clear" w:color="auto" w:fill="auto"/>
            <w:vAlign w:val="center"/>
          </w:tcPr>
          <w:p w:rsidR="00476E31" w:rsidRPr="00D274E3" w:rsidRDefault="00476E31" w:rsidP="005837BD">
            <w:pPr>
              <w:pStyle w:val="ListParagraph"/>
              <w:spacing w:after="0"/>
              <w:ind w:left="0"/>
              <w:jc w:val="center"/>
              <w:rPr>
                <w:rFonts w:ascii="Times New Roman" w:eastAsia="Calibri" w:hAnsi="Times New Roman" w:cs="Times New Roman"/>
                <w:bCs/>
                <w:sz w:val="18"/>
                <w:szCs w:val="18"/>
              </w:rPr>
            </w:pPr>
            <w:r w:rsidRPr="00D274E3">
              <w:rPr>
                <w:rFonts w:ascii="Times New Roman" w:eastAsia="Calibri" w:hAnsi="Times New Roman" w:cs="Times New Roman"/>
                <w:bCs/>
                <w:sz w:val="18"/>
                <w:szCs w:val="18"/>
              </w:rPr>
              <w:t>140</w:t>
            </w:r>
          </w:p>
        </w:tc>
        <w:tc>
          <w:tcPr>
            <w:tcW w:w="327" w:type="pct"/>
            <w:shd w:val="clear" w:color="auto" w:fill="auto"/>
            <w:vAlign w:val="center"/>
          </w:tcPr>
          <w:p w:rsidR="00476E31" w:rsidRPr="00D274E3" w:rsidRDefault="00476E31" w:rsidP="005837BD">
            <w:pPr>
              <w:pStyle w:val="ListParagraph"/>
              <w:spacing w:after="0"/>
              <w:ind w:left="0"/>
              <w:jc w:val="center"/>
              <w:rPr>
                <w:rFonts w:ascii="Times New Roman" w:eastAsia="Calibri" w:hAnsi="Times New Roman" w:cs="Times New Roman"/>
                <w:bCs/>
                <w:sz w:val="18"/>
                <w:szCs w:val="18"/>
              </w:rPr>
            </w:pPr>
            <w:r w:rsidRPr="00D274E3">
              <w:rPr>
                <w:rFonts w:ascii="Times New Roman" w:eastAsia="Calibri" w:hAnsi="Times New Roman" w:cs="Times New Roman"/>
                <w:bCs/>
                <w:sz w:val="18"/>
                <w:szCs w:val="18"/>
              </w:rPr>
              <w:t>67</w:t>
            </w:r>
          </w:p>
        </w:tc>
        <w:tc>
          <w:tcPr>
            <w:tcW w:w="452" w:type="pct"/>
            <w:shd w:val="clear" w:color="auto" w:fill="auto"/>
            <w:vAlign w:val="center"/>
          </w:tcPr>
          <w:p w:rsidR="00476E31" w:rsidRPr="00D274E3" w:rsidRDefault="00476E31" w:rsidP="005837BD">
            <w:pPr>
              <w:pStyle w:val="ListParagraph"/>
              <w:spacing w:after="0"/>
              <w:ind w:left="0"/>
              <w:jc w:val="center"/>
              <w:rPr>
                <w:rFonts w:ascii="Times New Roman" w:eastAsia="Calibri" w:hAnsi="Times New Roman" w:cs="Times New Roman"/>
                <w:bCs/>
                <w:sz w:val="18"/>
                <w:szCs w:val="18"/>
              </w:rPr>
            </w:pPr>
            <w:r w:rsidRPr="00D274E3">
              <w:rPr>
                <w:rFonts w:ascii="Times New Roman" w:eastAsia="Calibri" w:hAnsi="Times New Roman" w:cs="Times New Roman"/>
                <w:bCs/>
                <w:sz w:val="18"/>
                <w:szCs w:val="18"/>
              </w:rPr>
              <w:t>140</w:t>
            </w:r>
          </w:p>
        </w:tc>
        <w:tc>
          <w:tcPr>
            <w:tcW w:w="452" w:type="pct"/>
            <w:shd w:val="clear" w:color="auto" w:fill="auto"/>
            <w:vAlign w:val="center"/>
          </w:tcPr>
          <w:p w:rsidR="00476E31" w:rsidRPr="00D274E3" w:rsidRDefault="00476E31" w:rsidP="005837BD">
            <w:pPr>
              <w:pStyle w:val="ListParagraph"/>
              <w:spacing w:after="0"/>
              <w:ind w:left="0"/>
              <w:jc w:val="center"/>
              <w:rPr>
                <w:rFonts w:ascii="Times New Roman" w:eastAsia="Calibri" w:hAnsi="Times New Roman" w:cs="Times New Roman"/>
                <w:bCs/>
                <w:sz w:val="18"/>
                <w:szCs w:val="18"/>
              </w:rPr>
            </w:pPr>
            <w:r w:rsidRPr="00D274E3">
              <w:rPr>
                <w:rFonts w:ascii="Times New Roman" w:eastAsia="Calibri" w:hAnsi="Times New Roman" w:cs="Times New Roman"/>
                <w:bCs/>
                <w:sz w:val="18"/>
                <w:szCs w:val="18"/>
              </w:rPr>
              <w:t>94</w:t>
            </w:r>
          </w:p>
        </w:tc>
        <w:tc>
          <w:tcPr>
            <w:tcW w:w="548"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320</w:t>
            </w:r>
          </w:p>
        </w:tc>
        <w:tc>
          <w:tcPr>
            <w:tcW w:w="596"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197</w:t>
            </w:r>
          </w:p>
        </w:tc>
        <w:tc>
          <w:tcPr>
            <w:tcW w:w="651"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118</w:t>
            </w:r>
          </w:p>
        </w:tc>
        <w:tc>
          <w:tcPr>
            <w:tcW w:w="650"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99</w:t>
            </w:r>
          </w:p>
        </w:tc>
      </w:tr>
      <w:tr w:rsidR="002A19A4" w:rsidRPr="005F7959" w:rsidTr="005837BD">
        <w:trPr>
          <w:trHeight w:val="148"/>
        </w:trPr>
        <w:tc>
          <w:tcPr>
            <w:tcW w:w="824" w:type="pct"/>
            <w:shd w:val="clear" w:color="auto" w:fill="auto"/>
            <w:vAlign w:val="center"/>
          </w:tcPr>
          <w:p w:rsidR="00476E31" w:rsidRPr="005F7959" w:rsidRDefault="00476E31" w:rsidP="005837BD">
            <w:pPr>
              <w:pStyle w:val="NormalWeb"/>
              <w:spacing w:before="0" w:beforeAutospacing="0" w:after="0" w:afterAutospacing="0"/>
              <w:rPr>
                <w:rFonts w:eastAsia="Calibri"/>
                <w:b/>
                <w:sz w:val="16"/>
                <w:szCs w:val="16"/>
              </w:rPr>
            </w:pPr>
            <w:r w:rsidRPr="005F7959">
              <w:rPr>
                <w:rFonts w:eastAsia="Calibri"/>
                <w:b/>
                <w:color w:val="000000"/>
                <w:kern w:val="24"/>
                <w:sz w:val="16"/>
                <w:szCs w:val="16"/>
              </w:rPr>
              <w:t>CONSTANT INPUTS</w:t>
            </w:r>
          </w:p>
        </w:tc>
        <w:tc>
          <w:tcPr>
            <w:tcW w:w="500"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2</w:t>
            </w:r>
          </w:p>
        </w:tc>
        <w:tc>
          <w:tcPr>
            <w:tcW w:w="327"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0</w:t>
            </w:r>
          </w:p>
        </w:tc>
        <w:tc>
          <w:tcPr>
            <w:tcW w:w="452"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2</w:t>
            </w:r>
          </w:p>
        </w:tc>
        <w:tc>
          <w:tcPr>
            <w:tcW w:w="452"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w:t>
            </w:r>
          </w:p>
        </w:tc>
        <w:tc>
          <w:tcPr>
            <w:tcW w:w="548"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10</w:t>
            </w:r>
          </w:p>
        </w:tc>
        <w:tc>
          <w:tcPr>
            <w:tcW w:w="596"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6</w:t>
            </w:r>
          </w:p>
        </w:tc>
        <w:tc>
          <w:tcPr>
            <w:tcW w:w="651"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sz w:val="18"/>
                <w:szCs w:val="18"/>
              </w:rPr>
            </w:pPr>
            <w:r w:rsidRPr="00D274E3">
              <w:rPr>
                <w:rFonts w:eastAsia="Calibri"/>
                <w:bCs/>
                <w:kern w:val="24"/>
                <w:sz w:val="18"/>
                <w:szCs w:val="18"/>
              </w:rPr>
              <w:t>6</w:t>
            </w:r>
          </w:p>
        </w:tc>
        <w:tc>
          <w:tcPr>
            <w:tcW w:w="650"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sz w:val="18"/>
                <w:szCs w:val="18"/>
              </w:rPr>
            </w:pPr>
            <w:r w:rsidRPr="00D274E3">
              <w:rPr>
                <w:rFonts w:eastAsia="Calibri"/>
                <w:bCs/>
                <w:kern w:val="24"/>
                <w:sz w:val="18"/>
                <w:szCs w:val="18"/>
              </w:rPr>
              <w:t>7</w:t>
            </w:r>
          </w:p>
        </w:tc>
      </w:tr>
      <w:tr w:rsidR="002A19A4" w:rsidRPr="005F7959" w:rsidTr="005837BD">
        <w:trPr>
          <w:trHeight w:val="154"/>
        </w:trPr>
        <w:tc>
          <w:tcPr>
            <w:tcW w:w="824" w:type="pct"/>
            <w:shd w:val="clear" w:color="auto" w:fill="auto"/>
            <w:vAlign w:val="center"/>
          </w:tcPr>
          <w:p w:rsidR="00476E31" w:rsidRPr="005F7959" w:rsidRDefault="00476E31" w:rsidP="005837BD">
            <w:pPr>
              <w:pStyle w:val="NormalWeb"/>
              <w:spacing w:before="0" w:beforeAutospacing="0" w:after="0" w:afterAutospacing="0"/>
              <w:rPr>
                <w:rFonts w:eastAsia="Calibri"/>
                <w:b/>
                <w:sz w:val="16"/>
                <w:szCs w:val="16"/>
              </w:rPr>
            </w:pPr>
            <w:r w:rsidRPr="005F7959">
              <w:rPr>
                <w:rFonts w:eastAsia="Calibri"/>
                <w:b/>
                <w:color w:val="000000"/>
                <w:kern w:val="24"/>
                <w:sz w:val="16"/>
                <w:szCs w:val="16"/>
              </w:rPr>
              <w:t>GARBAGE OUTPUTS</w:t>
            </w:r>
          </w:p>
        </w:tc>
        <w:tc>
          <w:tcPr>
            <w:tcW w:w="500"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6</w:t>
            </w:r>
          </w:p>
        </w:tc>
        <w:tc>
          <w:tcPr>
            <w:tcW w:w="327"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3</w:t>
            </w:r>
          </w:p>
        </w:tc>
        <w:tc>
          <w:tcPr>
            <w:tcW w:w="452"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7</w:t>
            </w:r>
          </w:p>
        </w:tc>
        <w:tc>
          <w:tcPr>
            <w:tcW w:w="452"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6</w:t>
            </w:r>
          </w:p>
        </w:tc>
        <w:tc>
          <w:tcPr>
            <w:tcW w:w="548"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15</w:t>
            </w:r>
          </w:p>
        </w:tc>
        <w:tc>
          <w:tcPr>
            <w:tcW w:w="596"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11</w:t>
            </w:r>
          </w:p>
        </w:tc>
        <w:tc>
          <w:tcPr>
            <w:tcW w:w="651"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21</w:t>
            </w:r>
          </w:p>
        </w:tc>
        <w:tc>
          <w:tcPr>
            <w:tcW w:w="650"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22</w:t>
            </w:r>
          </w:p>
        </w:tc>
      </w:tr>
      <w:tr w:rsidR="002A19A4" w:rsidRPr="005F7959" w:rsidTr="005837BD">
        <w:trPr>
          <w:trHeight w:val="230"/>
        </w:trPr>
        <w:tc>
          <w:tcPr>
            <w:tcW w:w="824" w:type="pct"/>
            <w:shd w:val="clear" w:color="auto" w:fill="auto"/>
            <w:vAlign w:val="center"/>
          </w:tcPr>
          <w:p w:rsidR="00476E31" w:rsidRPr="005F7959" w:rsidRDefault="00476E31" w:rsidP="005837BD">
            <w:pPr>
              <w:pStyle w:val="NormalWeb"/>
              <w:spacing w:before="0" w:beforeAutospacing="0" w:after="0" w:afterAutospacing="0"/>
              <w:rPr>
                <w:rFonts w:eastAsia="Calibri"/>
                <w:b/>
                <w:sz w:val="16"/>
                <w:szCs w:val="16"/>
              </w:rPr>
            </w:pPr>
            <w:r w:rsidRPr="005F7959">
              <w:rPr>
                <w:rFonts w:eastAsia="Calibri"/>
                <w:b/>
                <w:color w:val="000000"/>
                <w:kern w:val="24"/>
                <w:sz w:val="16"/>
                <w:szCs w:val="16"/>
              </w:rPr>
              <w:t>NO.OF. GATES</w:t>
            </w:r>
          </w:p>
          <w:p w:rsidR="00476E31" w:rsidRPr="005F7959" w:rsidRDefault="00476E31" w:rsidP="005837BD">
            <w:pPr>
              <w:pStyle w:val="NormalWeb"/>
              <w:spacing w:before="0" w:beforeAutospacing="0" w:after="0" w:afterAutospacing="0"/>
              <w:rPr>
                <w:rFonts w:eastAsia="Calibri"/>
                <w:b/>
                <w:sz w:val="16"/>
                <w:szCs w:val="16"/>
              </w:rPr>
            </w:pPr>
            <w:r w:rsidRPr="005F7959">
              <w:rPr>
                <w:rFonts w:eastAsia="Calibri"/>
                <w:b/>
                <w:color w:val="000000"/>
                <w:kern w:val="24"/>
                <w:sz w:val="16"/>
                <w:szCs w:val="16"/>
              </w:rPr>
              <w:t>USED</w:t>
            </w:r>
          </w:p>
        </w:tc>
        <w:tc>
          <w:tcPr>
            <w:tcW w:w="500"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4</w:t>
            </w:r>
          </w:p>
        </w:tc>
        <w:tc>
          <w:tcPr>
            <w:tcW w:w="327"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3</w:t>
            </w:r>
          </w:p>
        </w:tc>
        <w:tc>
          <w:tcPr>
            <w:tcW w:w="452"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4</w:t>
            </w:r>
          </w:p>
        </w:tc>
        <w:tc>
          <w:tcPr>
            <w:tcW w:w="452"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4</w:t>
            </w:r>
          </w:p>
        </w:tc>
        <w:tc>
          <w:tcPr>
            <w:tcW w:w="548"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14</w:t>
            </w:r>
          </w:p>
        </w:tc>
        <w:tc>
          <w:tcPr>
            <w:tcW w:w="596"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14</w:t>
            </w:r>
          </w:p>
        </w:tc>
        <w:tc>
          <w:tcPr>
            <w:tcW w:w="651"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11</w:t>
            </w:r>
          </w:p>
        </w:tc>
        <w:tc>
          <w:tcPr>
            <w:tcW w:w="650" w:type="pct"/>
            <w:shd w:val="clear" w:color="auto" w:fill="auto"/>
            <w:vAlign w:val="center"/>
          </w:tcPr>
          <w:p w:rsidR="00476E31" w:rsidRPr="00D274E3" w:rsidRDefault="00476E31" w:rsidP="005837BD">
            <w:pPr>
              <w:pStyle w:val="NormalWeb"/>
              <w:spacing w:before="0" w:beforeAutospacing="0" w:after="0" w:afterAutospacing="0"/>
              <w:jc w:val="center"/>
              <w:rPr>
                <w:rFonts w:eastAsia="Calibri"/>
                <w:bCs/>
                <w:color w:val="000000"/>
                <w:sz w:val="18"/>
                <w:szCs w:val="18"/>
              </w:rPr>
            </w:pPr>
            <w:r w:rsidRPr="00D274E3">
              <w:rPr>
                <w:rFonts w:eastAsia="Calibri"/>
                <w:bCs/>
                <w:color w:val="000000"/>
                <w:kern w:val="24"/>
                <w:sz w:val="18"/>
                <w:szCs w:val="18"/>
              </w:rPr>
              <w:t>11</w:t>
            </w:r>
          </w:p>
        </w:tc>
      </w:tr>
      <w:tr w:rsidR="002A19A4" w:rsidRPr="005F7959" w:rsidTr="005837BD">
        <w:trPr>
          <w:trHeight w:val="172"/>
        </w:trPr>
        <w:tc>
          <w:tcPr>
            <w:tcW w:w="824" w:type="pct"/>
            <w:shd w:val="clear" w:color="auto" w:fill="auto"/>
            <w:vAlign w:val="center"/>
          </w:tcPr>
          <w:p w:rsidR="00476E31" w:rsidRPr="005F7959" w:rsidRDefault="00476E31" w:rsidP="005837BD">
            <w:pPr>
              <w:pStyle w:val="NormalWeb"/>
              <w:spacing w:before="0" w:beforeAutospacing="0" w:after="0" w:afterAutospacing="0"/>
              <w:rPr>
                <w:rFonts w:eastAsia="Calibri"/>
                <w:b/>
                <w:sz w:val="16"/>
                <w:szCs w:val="16"/>
              </w:rPr>
            </w:pPr>
            <w:r w:rsidRPr="005F7959">
              <w:rPr>
                <w:rFonts w:eastAsia="Calibri"/>
                <w:b/>
                <w:color w:val="000000"/>
                <w:kern w:val="24"/>
                <w:sz w:val="16"/>
                <w:szCs w:val="16"/>
              </w:rPr>
              <w:t>LOGICAL CALCULATION</w:t>
            </w:r>
          </w:p>
        </w:tc>
        <w:tc>
          <w:tcPr>
            <w:tcW w:w="500" w:type="pct"/>
            <w:shd w:val="clear" w:color="auto" w:fill="auto"/>
            <w:vAlign w:val="center"/>
          </w:tcPr>
          <w:p w:rsidR="00476E31" w:rsidRPr="00D274E3" w:rsidRDefault="00476E31" w:rsidP="005837BD">
            <w:pPr>
              <w:spacing w:after="0"/>
              <w:rPr>
                <w:rFonts w:ascii="Times New Roman" w:eastAsia="Calibri" w:hAnsi="Times New Roman" w:cs="Times New Roman"/>
                <w:bCs/>
                <w:sz w:val="16"/>
                <w:szCs w:val="16"/>
              </w:rPr>
            </w:pPr>
            <w:r w:rsidRPr="00D274E3">
              <w:rPr>
                <w:rFonts w:ascii="Times New Roman" w:eastAsia="Calibri" w:hAnsi="Times New Roman" w:cs="Times New Roman"/>
                <w:bCs/>
                <w:sz w:val="16"/>
                <w:szCs w:val="16"/>
              </w:rPr>
              <w:t>2</w:t>
            </w:r>
            <w:r w:rsidRPr="00D274E3">
              <w:rPr>
                <w:rFonts w:ascii="Times New Roman" w:eastAsia="Calibri" w:hAnsi="Times New Roman" w:cs="Times New Roman"/>
                <w:bCs/>
                <w:sz w:val="16"/>
                <w:szCs w:val="16"/>
                <w:lang w:val="el-GR"/>
              </w:rPr>
              <w:t>α</w:t>
            </w:r>
            <w:r w:rsidRPr="00D274E3">
              <w:rPr>
                <w:rFonts w:ascii="Times New Roman" w:eastAsia="Calibri" w:hAnsi="Times New Roman" w:cs="Times New Roman"/>
                <w:bCs/>
                <w:sz w:val="16"/>
                <w:szCs w:val="16"/>
              </w:rPr>
              <w:t>+8</w:t>
            </w:r>
            <w:r w:rsidRPr="00D274E3">
              <w:rPr>
                <w:rFonts w:ascii="Times New Roman" w:eastAsia="Calibri" w:hAnsi="Times New Roman" w:cs="Times New Roman"/>
                <w:bCs/>
                <w:sz w:val="16"/>
                <w:szCs w:val="16"/>
                <w:lang w:val="el-GR"/>
              </w:rPr>
              <w:t>β</w:t>
            </w:r>
            <w:r w:rsidRPr="00D274E3">
              <w:rPr>
                <w:rFonts w:ascii="Times New Roman" w:eastAsia="Calibri" w:hAnsi="Times New Roman" w:cs="Times New Roman"/>
                <w:bCs/>
                <w:sz w:val="16"/>
                <w:szCs w:val="16"/>
              </w:rPr>
              <w:t>+3</w:t>
            </w:r>
            <w:r w:rsidRPr="00D274E3">
              <w:rPr>
                <w:rFonts w:ascii="Times New Roman" w:eastAsia="Calibri" w:hAnsi="Times New Roman" w:cs="Times New Roman"/>
                <w:bCs/>
                <w:sz w:val="16"/>
                <w:szCs w:val="16"/>
                <w:lang w:val="el-GR"/>
              </w:rPr>
              <w:t>γ</w:t>
            </w:r>
          </w:p>
        </w:tc>
        <w:tc>
          <w:tcPr>
            <w:tcW w:w="327" w:type="pct"/>
            <w:shd w:val="clear" w:color="auto" w:fill="auto"/>
            <w:vAlign w:val="center"/>
          </w:tcPr>
          <w:p w:rsidR="00476E31" w:rsidRPr="00D274E3" w:rsidRDefault="00476E31" w:rsidP="005837BD">
            <w:pPr>
              <w:spacing w:after="0"/>
              <w:rPr>
                <w:rFonts w:ascii="Times New Roman" w:eastAsia="Calibri" w:hAnsi="Times New Roman" w:cs="Times New Roman"/>
                <w:bCs/>
                <w:sz w:val="16"/>
                <w:szCs w:val="16"/>
              </w:rPr>
            </w:pPr>
            <w:r w:rsidRPr="00D274E3">
              <w:rPr>
                <w:rFonts w:ascii="Times New Roman" w:eastAsia="Calibri" w:hAnsi="Times New Roman" w:cs="Times New Roman"/>
                <w:bCs/>
                <w:sz w:val="16"/>
                <w:szCs w:val="16"/>
              </w:rPr>
              <w:t>3</w:t>
            </w:r>
            <w:r w:rsidRPr="00D274E3">
              <w:rPr>
                <w:rFonts w:ascii="Times New Roman" w:eastAsia="Calibri" w:hAnsi="Times New Roman" w:cs="Times New Roman"/>
                <w:bCs/>
                <w:sz w:val="16"/>
                <w:szCs w:val="16"/>
                <w:lang w:val="el-GR"/>
              </w:rPr>
              <w:t>α</w:t>
            </w:r>
            <w:r w:rsidRPr="00D274E3">
              <w:rPr>
                <w:rFonts w:ascii="Times New Roman" w:eastAsia="Calibri" w:hAnsi="Times New Roman" w:cs="Times New Roman"/>
                <w:bCs/>
                <w:sz w:val="16"/>
                <w:szCs w:val="16"/>
              </w:rPr>
              <w:t>+</w:t>
            </w:r>
            <w:r w:rsidRPr="00D274E3">
              <w:rPr>
                <w:rFonts w:ascii="Times New Roman" w:eastAsia="Calibri" w:hAnsi="Times New Roman" w:cs="Times New Roman"/>
                <w:bCs/>
                <w:sz w:val="16"/>
                <w:szCs w:val="16"/>
                <w:lang w:val="el-GR"/>
              </w:rPr>
              <w:t>β</w:t>
            </w:r>
          </w:p>
        </w:tc>
        <w:tc>
          <w:tcPr>
            <w:tcW w:w="452" w:type="pct"/>
            <w:shd w:val="clear" w:color="auto" w:fill="auto"/>
            <w:vAlign w:val="center"/>
          </w:tcPr>
          <w:p w:rsidR="00476E31" w:rsidRPr="00D274E3" w:rsidRDefault="00476E31" w:rsidP="005837BD">
            <w:pPr>
              <w:spacing w:after="0"/>
              <w:rPr>
                <w:rFonts w:ascii="Times New Roman" w:eastAsia="Calibri" w:hAnsi="Times New Roman" w:cs="Times New Roman"/>
                <w:bCs/>
                <w:sz w:val="16"/>
                <w:szCs w:val="16"/>
              </w:rPr>
            </w:pPr>
            <w:r w:rsidRPr="00D274E3">
              <w:rPr>
                <w:rFonts w:ascii="Times New Roman" w:eastAsia="Calibri" w:hAnsi="Times New Roman" w:cs="Times New Roman"/>
                <w:bCs/>
                <w:sz w:val="16"/>
                <w:szCs w:val="16"/>
                <w:lang w:val="el-GR"/>
              </w:rPr>
              <w:t>α</w:t>
            </w:r>
            <w:r w:rsidRPr="00D274E3">
              <w:rPr>
                <w:rFonts w:ascii="Times New Roman" w:eastAsia="Calibri" w:hAnsi="Times New Roman" w:cs="Times New Roman"/>
                <w:bCs/>
                <w:sz w:val="16"/>
                <w:szCs w:val="16"/>
              </w:rPr>
              <w:t>+9</w:t>
            </w:r>
            <w:r w:rsidRPr="00D274E3">
              <w:rPr>
                <w:rFonts w:ascii="Times New Roman" w:eastAsia="Calibri" w:hAnsi="Times New Roman" w:cs="Times New Roman"/>
                <w:bCs/>
                <w:sz w:val="16"/>
                <w:szCs w:val="16"/>
                <w:lang w:val="el-GR"/>
              </w:rPr>
              <w:t>β</w:t>
            </w:r>
            <w:r w:rsidRPr="00D274E3">
              <w:rPr>
                <w:rFonts w:ascii="Times New Roman" w:eastAsia="Calibri" w:hAnsi="Times New Roman" w:cs="Times New Roman"/>
                <w:bCs/>
                <w:sz w:val="16"/>
                <w:szCs w:val="16"/>
              </w:rPr>
              <w:t>+4</w:t>
            </w:r>
            <w:r w:rsidRPr="00D274E3">
              <w:rPr>
                <w:rFonts w:ascii="Times New Roman" w:eastAsia="Calibri" w:hAnsi="Times New Roman" w:cs="Times New Roman"/>
                <w:bCs/>
                <w:sz w:val="16"/>
                <w:szCs w:val="16"/>
                <w:lang w:val="el-GR"/>
              </w:rPr>
              <w:t>γ</w:t>
            </w:r>
          </w:p>
        </w:tc>
        <w:tc>
          <w:tcPr>
            <w:tcW w:w="452" w:type="pct"/>
            <w:shd w:val="clear" w:color="auto" w:fill="auto"/>
            <w:vAlign w:val="center"/>
          </w:tcPr>
          <w:p w:rsidR="00476E31" w:rsidRPr="00D274E3" w:rsidRDefault="00476E31" w:rsidP="005837BD">
            <w:pPr>
              <w:spacing w:after="0"/>
              <w:rPr>
                <w:rFonts w:ascii="Times New Roman" w:eastAsia="Calibri" w:hAnsi="Times New Roman" w:cs="Times New Roman"/>
                <w:bCs/>
                <w:sz w:val="16"/>
                <w:szCs w:val="16"/>
              </w:rPr>
            </w:pPr>
            <w:r w:rsidRPr="00D274E3">
              <w:rPr>
                <w:rFonts w:ascii="Times New Roman" w:eastAsia="Calibri" w:hAnsi="Times New Roman" w:cs="Times New Roman"/>
                <w:bCs/>
                <w:sz w:val="16"/>
                <w:szCs w:val="16"/>
                <w:lang w:val="el-GR"/>
              </w:rPr>
              <w:t>α</w:t>
            </w:r>
            <w:r w:rsidRPr="00D274E3">
              <w:rPr>
                <w:rFonts w:ascii="Times New Roman" w:eastAsia="Calibri" w:hAnsi="Times New Roman" w:cs="Times New Roman"/>
                <w:bCs/>
                <w:sz w:val="16"/>
                <w:szCs w:val="16"/>
              </w:rPr>
              <w:t>+6</w:t>
            </w:r>
            <w:r w:rsidRPr="00D274E3">
              <w:rPr>
                <w:rFonts w:ascii="Times New Roman" w:eastAsia="Calibri" w:hAnsi="Times New Roman" w:cs="Times New Roman"/>
                <w:bCs/>
                <w:sz w:val="16"/>
                <w:szCs w:val="16"/>
                <w:lang w:val="el-GR"/>
              </w:rPr>
              <w:t>β</w:t>
            </w:r>
            <w:r w:rsidRPr="00D274E3">
              <w:rPr>
                <w:rFonts w:ascii="Times New Roman" w:eastAsia="Calibri" w:hAnsi="Times New Roman" w:cs="Times New Roman"/>
                <w:bCs/>
                <w:sz w:val="16"/>
                <w:szCs w:val="16"/>
              </w:rPr>
              <w:t>+6</w:t>
            </w:r>
            <w:r w:rsidRPr="00D274E3">
              <w:rPr>
                <w:rFonts w:ascii="Times New Roman" w:eastAsia="Calibri" w:hAnsi="Times New Roman" w:cs="Times New Roman"/>
                <w:bCs/>
                <w:sz w:val="16"/>
                <w:szCs w:val="16"/>
                <w:lang w:val="el-GR"/>
              </w:rPr>
              <w:t>γ</w:t>
            </w:r>
          </w:p>
        </w:tc>
        <w:tc>
          <w:tcPr>
            <w:tcW w:w="548" w:type="pct"/>
            <w:shd w:val="clear" w:color="auto" w:fill="auto"/>
            <w:vAlign w:val="center"/>
          </w:tcPr>
          <w:p w:rsidR="00476E31" w:rsidRPr="00D274E3" w:rsidRDefault="00476E31" w:rsidP="005837BD">
            <w:pPr>
              <w:spacing w:after="0"/>
              <w:rPr>
                <w:rFonts w:ascii="Times New Roman" w:eastAsia="Calibri" w:hAnsi="Times New Roman" w:cs="Times New Roman"/>
                <w:bCs/>
                <w:sz w:val="16"/>
                <w:szCs w:val="16"/>
              </w:rPr>
            </w:pPr>
            <w:r w:rsidRPr="00D274E3">
              <w:rPr>
                <w:rFonts w:ascii="Times New Roman" w:eastAsia="Calibri" w:hAnsi="Times New Roman" w:cs="Times New Roman"/>
                <w:bCs/>
                <w:sz w:val="16"/>
                <w:szCs w:val="16"/>
              </w:rPr>
              <w:t>8</w:t>
            </w:r>
            <w:r w:rsidRPr="00D274E3">
              <w:rPr>
                <w:rFonts w:ascii="Times New Roman" w:eastAsia="Calibri" w:hAnsi="Times New Roman" w:cs="Times New Roman"/>
                <w:bCs/>
                <w:sz w:val="16"/>
                <w:szCs w:val="16"/>
                <w:lang w:val="el-GR"/>
              </w:rPr>
              <w:t>α</w:t>
            </w:r>
            <w:r w:rsidRPr="00D274E3">
              <w:rPr>
                <w:rFonts w:ascii="Times New Roman" w:eastAsia="Calibri" w:hAnsi="Times New Roman" w:cs="Times New Roman"/>
                <w:bCs/>
                <w:sz w:val="16"/>
                <w:szCs w:val="16"/>
              </w:rPr>
              <w:t>+20</w:t>
            </w:r>
            <w:r w:rsidRPr="00D274E3">
              <w:rPr>
                <w:rFonts w:ascii="Times New Roman" w:eastAsia="Calibri" w:hAnsi="Times New Roman" w:cs="Times New Roman"/>
                <w:bCs/>
                <w:sz w:val="16"/>
                <w:szCs w:val="16"/>
                <w:lang w:val="el-GR"/>
              </w:rPr>
              <w:t>β</w:t>
            </w:r>
            <w:r w:rsidRPr="00D274E3">
              <w:rPr>
                <w:rFonts w:ascii="Times New Roman" w:eastAsia="Calibri" w:hAnsi="Times New Roman" w:cs="Times New Roman"/>
                <w:bCs/>
                <w:sz w:val="16"/>
                <w:szCs w:val="16"/>
              </w:rPr>
              <w:t>+9</w:t>
            </w:r>
            <w:r w:rsidRPr="00D274E3">
              <w:rPr>
                <w:rFonts w:ascii="Times New Roman" w:eastAsia="Calibri" w:hAnsi="Times New Roman" w:cs="Times New Roman"/>
                <w:bCs/>
                <w:sz w:val="16"/>
                <w:szCs w:val="16"/>
                <w:lang w:val="el-GR"/>
              </w:rPr>
              <w:t>γ</w:t>
            </w:r>
          </w:p>
        </w:tc>
        <w:tc>
          <w:tcPr>
            <w:tcW w:w="596" w:type="pct"/>
            <w:shd w:val="clear" w:color="auto" w:fill="auto"/>
            <w:vAlign w:val="center"/>
          </w:tcPr>
          <w:p w:rsidR="00476E31" w:rsidRPr="00D274E3" w:rsidRDefault="00476E31" w:rsidP="005837BD">
            <w:pPr>
              <w:spacing w:after="0"/>
              <w:rPr>
                <w:rFonts w:ascii="Times New Roman" w:eastAsia="Calibri" w:hAnsi="Times New Roman" w:cs="Times New Roman"/>
                <w:bCs/>
                <w:sz w:val="16"/>
                <w:szCs w:val="16"/>
              </w:rPr>
            </w:pPr>
            <w:r w:rsidRPr="00D274E3">
              <w:rPr>
                <w:rFonts w:ascii="Times New Roman" w:eastAsia="Calibri" w:hAnsi="Times New Roman" w:cs="Times New Roman"/>
                <w:bCs/>
                <w:sz w:val="16"/>
                <w:szCs w:val="16"/>
              </w:rPr>
              <w:t>9</w:t>
            </w:r>
            <w:r w:rsidRPr="00D274E3">
              <w:rPr>
                <w:rFonts w:ascii="Times New Roman" w:eastAsia="Calibri" w:hAnsi="Times New Roman" w:cs="Times New Roman"/>
                <w:bCs/>
                <w:sz w:val="16"/>
                <w:szCs w:val="16"/>
                <w:lang w:val="el-GR"/>
              </w:rPr>
              <w:t>α</w:t>
            </w:r>
            <w:r w:rsidRPr="00D274E3">
              <w:rPr>
                <w:rFonts w:ascii="Times New Roman" w:eastAsia="Calibri" w:hAnsi="Times New Roman" w:cs="Times New Roman"/>
                <w:bCs/>
                <w:sz w:val="16"/>
                <w:szCs w:val="16"/>
              </w:rPr>
              <w:t>+12</w:t>
            </w:r>
            <w:r w:rsidRPr="00D274E3">
              <w:rPr>
                <w:rFonts w:ascii="Times New Roman" w:eastAsia="Calibri" w:hAnsi="Times New Roman" w:cs="Times New Roman"/>
                <w:bCs/>
                <w:sz w:val="16"/>
                <w:szCs w:val="16"/>
                <w:lang w:val="el-GR"/>
              </w:rPr>
              <w:t>β</w:t>
            </w:r>
            <w:r w:rsidRPr="00D274E3">
              <w:rPr>
                <w:rFonts w:ascii="Times New Roman" w:eastAsia="Calibri" w:hAnsi="Times New Roman" w:cs="Times New Roman"/>
                <w:bCs/>
                <w:sz w:val="16"/>
                <w:szCs w:val="16"/>
              </w:rPr>
              <w:t>+11</w:t>
            </w:r>
            <w:r w:rsidRPr="00D274E3">
              <w:rPr>
                <w:rFonts w:ascii="Times New Roman" w:eastAsia="Calibri" w:hAnsi="Times New Roman" w:cs="Times New Roman"/>
                <w:bCs/>
                <w:sz w:val="16"/>
                <w:szCs w:val="16"/>
                <w:lang w:val="el-GR"/>
              </w:rPr>
              <w:t>γ</w:t>
            </w:r>
          </w:p>
        </w:tc>
        <w:tc>
          <w:tcPr>
            <w:tcW w:w="651" w:type="pct"/>
            <w:shd w:val="clear" w:color="auto" w:fill="auto"/>
            <w:vAlign w:val="center"/>
          </w:tcPr>
          <w:p w:rsidR="00476E31" w:rsidRPr="00D274E3" w:rsidRDefault="00476E31" w:rsidP="005837BD">
            <w:pPr>
              <w:spacing w:after="0"/>
              <w:rPr>
                <w:rFonts w:ascii="Times New Roman" w:eastAsia="Calibri" w:hAnsi="Times New Roman" w:cs="Times New Roman"/>
                <w:bCs/>
                <w:sz w:val="16"/>
                <w:szCs w:val="16"/>
              </w:rPr>
            </w:pPr>
            <w:r w:rsidRPr="00D274E3">
              <w:rPr>
                <w:rFonts w:ascii="Times New Roman" w:eastAsia="Calibri" w:hAnsi="Times New Roman" w:cs="Times New Roman"/>
                <w:bCs/>
                <w:sz w:val="16"/>
                <w:szCs w:val="16"/>
              </w:rPr>
              <w:t>12</w:t>
            </w:r>
            <w:r w:rsidRPr="00D274E3">
              <w:rPr>
                <w:rFonts w:ascii="Times New Roman" w:eastAsia="Calibri" w:hAnsi="Times New Roman" w:cs="Times New Roman"/>
                <w:bCs/>
                <w:sz w:val="16"/>
                <w:szCs w:val="16"/>
                <w:lang w:val="el-GR"/>
              </w:rPr>
              <w:t>α</w:t>
            </w:r>
            <w:r w:rsidRPr="00D274E3">
              <w:rPr>
                <w:rFonts w:ascii="Times New Roman" w:eastAsia="Calibri" w:hAnsi="Times New Roman" w:cs="Times New Roman"/>
                <w:bCs/>
                <w:sz w:val="16"/>
                <w:szCs w:val="16"/>
              </w:rPr>
              <w:t>+14</w:t>
            </w:r>
            <w:r w:rsidRPr="00D274E3">
              <w:rPr>
                <w:rFonts w:ascii="Times New Roman" w:eastAsia="Calibri" w:hAnsi="Times New Roman" w:cs="Times New Roman"/>
                <w:bCs/>
                <w:sz w:val="16"/>
                <w:szCs w:val="16"/>
                <w:lang w:val="el-GR"/>
              </w:rPr>
              <w:t>β</w:t>
            </w:r>
            <w:r w:rsidRPr="00D274E3">
              <w:rPr>
                <w:rFonts w:ascii="Times New Roman" w:eastAsia="Calibri" w:hAnsi="Times New Roman" w:cs="Times New Roman"/>
                <w:bCs/>
                <w:sz w:val="16"/>
                <w:szCs w:val="16"/>
              </w:rPr>
              <w:t>+6</w:t>
            </w:r>
            <w:r w:rsidRPr="00D274E3">
              <w:rPr>
                <w:rFonts w:ascii="Times New Roman" w:eastAsia="Calibri" w:hAnsi="Times New Roman" w:cs="Times New Roman"/>
                <w:bCs/>
                <w:sz w:val="16"/>
                <w:szCs w:val="16"/>
                <w:lang w:val="el-GR"/>
              </w:rPr>
              <w:t>γ</w:t>
            </w:r>
          </w:p>
        </w:tc>
        <w:tc>
          <w:tcPr>
            <w:tcW w:w="650" w:type="pct"/>
            <w:shd w:val="clear" w:color="auto" w:fill="auto"/>
            <w:vAlign w:val="center"/>
          </w:tcPr>
          <w:p w:rsidR="00476E31" w:rsidRPr="00D274E3" w:rsidRDefault="00476E31" w:rsidP="005837BD">
            <w:pPr>
              <w:spacing w:after="0"/>
              <w:rPr>
                <w:rFonts w:ascii="Times New Roman" w:eastAsia="Calibri" w:hAnsi="Times New Roman" w:cs="Times New Roman"/>
                <w:bCs/>
                <w:sz w:val="16"/>
                <w:szCs w:val="16"/>
              </w:rPr>
            </w:pPr>
            <w:r w:rsidRPr="00D274E3">
              <w:rPr>
                <w:rFonts w:ascii="Times New Roman" w:eastAsia="Calibri" w:hAnsi="Times New Roman" w:cs="Times New Roman"/>
                <w:bCs/>
                <w:sz w:val="16"/>
                <w:szCs w:val="16"/>
              </w:rPr>
              <w:t>12</w:t>
            </w:r>
            <w:r w:rsidRPr="00D274E3">
              <w:rPr>
                <w:rFonts w:ascii="Times New Roman" w:eastAsia="Calibri" w:hAnsi="Times New Roman" w:cs="Times New Roman"/>
                <w:bCs/>
                <w:sz w:val="16"/>
                <w:szCs w:val="16"/>
                <w:lang w:val="el-GR"/>
              </w:rPr>
              <w:t>α</w:t>
            </w:r>
            <w:r w:rsidRPr="00D274E3">
              <w:rPr>
                <w:rFonts w:ascii="Times New Roman" w:eastAsia="Calibri" w:hAnsi="Times New Roman" w:cs="Times New Roman"/>
                <w:bCs/>
                <w:sz w:val="16"/>
                <w:szCs w:val="16"/>
              </w:rPr>
              <w:t>+14</w:t>
            </w:r>
            <w:r w:rsidRPr="00D274E3">
              <w:rPr>
                <w:rFonts w:ascii="Times New Roman" w:eastAsia="Calibri" w:hAnsi="Times New Roman" w:cs="Times New Roman"/>
                <w:bCs/>
                <w:sz w:val="16"/>
                <w:szCs w:val="16"/>
                <w:lang w:val="el-GR"/>
              </w:rPr>
              <w:t>β</w:t>
            </w:r>
            <w:r w:rsidRPr="00D274E3">
              <w:rPr>
                <w:rFonts w:ascii="Times New Roman" w:eastAsia="Calibri" w:hAnsi="Times New Roman" w:cs="Times New Roman"/>
                <w:bCs/>
                <w:sz w:val="16"/>
                <w:szCs w:val="16"/>
              </w:rPr>
              <w:t>+6</w:t>
            </w:r>
            <w:r w:rsidRPr="00D274E3">
              <w:rPr>
                <w:rFonts w:ascii="Times New Roman" w:eastAsia="Calibri" w:hAnsi="Times New Roman" w:cs="Times New Roman"/>
                <w:bCs/>
                <w:sz w:val="16"/>
                <w:szCs w:val="16"/>
                <w:lang w:val="el-GR"/>
              </w:rPr>
              <w:t>γ</w:t>
            </w:r>
          </w:p>
        </w:tc>
      </w:tr>
    </w:tbl>
    <w:p w:rsidR="00476E31" w:rsidRPr="002A19A4" w:rsidRDefault="00476E31" w:rsidP="001C59FB">
      <w:pPr>
        <w:tabs>
          <w:tab w:val="left" w:pos="3195"/>
        </w:tabs>
        <w:spacing w:after="0"/>
        <w:jc w:val="center"/>
        <w:rPr>
          <w:rFonts w:ascii="Times New Roman" w:hAnsi="Times New Roman" w:cs="Times New Roman"/>
          <w:b/>
          <w:lang w:eastAsia="en-IN"/>
        </w:rPr>
      </w:pPr>
      <w:proofErr w:type="gramStart"/>
      <w:r w:rsidRPr="002A19A4">
        <w:rPr>
          <w:rFonts w:ascii="Times New Roman" w:hAnsi="Times New Roman" w:cs="Times New Roman"/>
          <w:b/>
          <w:lang w:eastAsia="en-IN"/>
        </w:rPr>
        <w:t xml:space="preserve">Table </w:t>
      </w:r>
      <w:r w:rsidR="005F7959">
        <w:rPr>
          <w:rFonts w:ascii="Times New Roman" w:hAnsi="Times New Roman" w:cs="Times New Roman"/>
          <w:b/>
          <w:lang w:eastAsia="en-IN"/>
        </w:rPr>
        <w:t>12</w:t>
      </w:r>
      <w:r w:rsidRPr="002A19A4">
        <w:rPr>
          <w:rFonts w:ascii="Times New Roman" w:hAnsi="Times New Roman" w:cs="Times New Roman"/>
          <w:b/>
          <w:lang w:eastAsia="en-IN"/>
        </w:rPr>
        <w:t>.</w:t>
      </w:r>
      <w:proofErr w:type="gramEnd"/>
      <w:r w:rsidRPr="002A19A4">
        <w:rPr>
          <w:rFonts w:ascii="Times New Roman" w:hAnsi="Times New Roman" w:cs="Times New Roman"/>
          <w:b/>
          <w:lang w:eastAsia="en-IN"/>
        </w:rPr>
        <w:t xml:space="preserve"> Percentage of improvement in proposed ALU.</w:t>
      </w:r>
    </w:p>
    <w:tbl>
      <w:tblPr>
        <w:tblW w:w="0" w:type="auto"/>
        <w:jc w:val="center"/>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1628"/>
        <w:gridCol w:w="1628"/>
        <w:gridCol w:w="1628"/>
        <w:gridCol w:w="1628"/>
      </w:tblGrid>
      <w:tr w:rsidR="00476E31" w:rsidRPr="002A19A4" w:rsidTr="005F7959">
        <w:trPr>
          <w:trHeight w:val="106"/>
          <w:jc w:val="center"/>
        </w:trPr>
        <w:tc>
          <w:tcPr>
            <w:tcW w:w="0" w:type="auto"/>
            <w:vMerge w:val="restart"/>
            <w:shd w:val="clear" w:color="auto" w:fill="auto"/>
            <w:vAlign w:val="center"/>
          </w:tcPr>
          <w:p w:rsidR="00476E31" w:rsidRPr="002A19A4" w:rsidRDefault="00476E31" w:rsidP="005837BD">
            <w:pPr>
              <w:spacing w:after="0"/>
              <w:contextualSpacing/>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Parameter</w:t>
            </w:r>
          </w:p>
        </w:tc>
        <w:tc>
          <w:tcPr>
            <w:tcW w:w="0" w:type="auto"/>
            <w:gridSpan w:val="2"/>
            <w:shd w:val="clear" w:color="auto" w:fill="auto"/>
            <w:vAlign w:val="center"/>
          </w:tcPr>
          <w:p w:rsidR="00476E31" w:rsidRPr="002A19A4" w:rsidRDefault="00476E31" w:rsidP="005837BD">
            <w:pPr>
              <w:spacing w:after="0"/>
              <w:contextualSpacing/>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Improvement w.r.t. RM [</w:t>
            </w:r>
            <w:r w:rsidRPr="002A19A4">
              <w:rPr>
                <w:rFonts w:ascii="Times New Roman" w:eastAsia="Calibri" w:hAnsi="Times New Roman" w:cs="Times New Roman"/>
                <w:b/>
                <w:bCs/>
                <w:lang w:eastAsia="en-IN"/>
              </w:rPr>
              <w:t>7</w:t>
            </w:r>
            <w:r w:rsidRPr="002A19A4">
              <w:rPr>
                <w:rFonts w:ascii="Times New Roman" w:eastAsia="Calibri" w:hAnsi="Times New Roman" w:cs="Times New Roman"/>
                <w:b/>
                <w:bCs/>
                <w:lang w:eastAsia="en-IN"/>
              </w:rPr>
              <w:t>]</w:t>
            </w:r>
          </w:p>
        </w:tc>
        <w:tc>
          <w:tcPr>
            <w:tcW w:w="0" w:type="auto"/>
            <w:gridSpan w:val="2"/>
            <w:shd w:val="clear" w:color="auto" w:fill="auto"/>
            <w:vAlign w:val="center"/>
          </w:tcPr>
          <w:p w:rsidR="00476E31" w:rsidRPr="002A19A4" w:rsidRDefault="00476E31" w:rsidP="005837BD">
            <w:pPr>
              <w:spacing w:after="0"/>
              <w:contextualSpacing/>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Improvement w.r.t. RUG [</w:t>
            </w:r>
            <w:r w:rsidRPr="002A19A4">
              <w:rPr>
                <w:rFonts w:ascii="Times New Roman" w:eastAsia="Calibri" w:hAnsi="Times New Roman" w:cs="Times New Roman"/>
                <w:b/>
                <w:bCs/>
                <w:lang w:eastAsia="en-IN"/>
              </w:rPr>
              <w:t>8</w:t>
            </w:r>
            <w:r w:rsidRPr="002A19A4">
              <w:rPr>
                <w:rFonts w:ascii="Times New Roman" w:eastAsia="Calibri" w:hAnsi="Times New Roman" w:cs="Times New Roman"/>
                <w:b/>
                <w:bCs/>
                <w:lang w:eastAsia="en-IN"/>
              </w:rPr>
              <w:t>]</w:t>
            </w:r>
          </w:p>
        </w:tc>
      </w:tr>
      <w:tr w:rsidR="00476E31" w:rsidRPr="002A19A4" w:rsidTr="005F7959">
        <w:trPr>
          <w:trHeight w:val="106"/>
          <w:jc w:val="center"/>
        </w:trPr>
        <w:tc>
          <w:tcPr>
            <w:tcW w:w="0" w:type="auto"/>
            <w:vMerge/>
            <w:shd w:val="clear" w:color="auto" w:fill="auto"/>
            <w:vAlign w:val="center"/>
          </w:tcPr>
          <w:p w:rsidR="00476E31" w:rsidRPr="002A19A4" w:rsidRDefault="00476E31" w:rsidP="005837BD">
            <w:pPr>
              <w:spacing w:after="0"/>
              <w:contextualSpacing/>
              <w:rPr>
                <w:rFonts w:ascii="Times New Roman" w:eastAsia="Calibri" w:hAnsi="Times New Roman" w:cs="Times New Roman"/>
                <w:b/>
                <w:bCs/>
                <w:lang w:eastAsia="en-IN"/>
              </w:rPr>
            </w:pPr>
          </w:p>
        </w:tc>
        <w:tc>
          <w:tcPr>
            <w:tcW w:w="0" w:type="auto"/>
            <w:shd w:val="clear" w:color="auto" w:fill="auto"/>
            <w:vAlign w:val="center"/>
          </w:tcPr>
          <w:p w:rsidR="00476E31" w:rsidRPr="002A19A4" w:rsidRDefault="00476E31" w:rsidP="005837BD">
            <w:pPr>
              <w:spacing w:after="0"/>
              <w:contextualSpacing/>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APPROACH 1</w:t>
            </w:r>
          </w:p>
        </w:tc>
        <w:tc>
          <w:tcPr>
            <w:tcW w:w="0" w:type="auto"/>
            <w:shd w:val="clear" w:color="auto" w:fill="auto"/>
            <w:vAlign w:val="center"/>
          </w:tcPr>
          <w:p w:rsidR="00476E31" w:rsidRPr="002A19A4" w:rsidRDefault="00476E31" w:rsidP="005837BD">
            <w:pPr>
              <w:spacing w:after="0"/>
              <w:contextualSpacing/>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APPROACH 2</w:t>
            </w:r>
          </w:p>
        </w:tc>
        <w:tc>
          <w:tcPr>
            <w:tcW w:w="0" w:type="auto"/>
            <w:shd w:val="clear" w:color="auto" w:fill="auto"/>
            <w:vAlign w:val="center"/>
          </w:tcPr>
          <w:p w:rsidR="00476E31" w:rsidRPr="002A19A4" w:rsidRDefault="00476E31" w:rsidP="005837BD">
            <w:pPr>
              <w:spacing w:after="0"/>
              <w:contextualSpacing/>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APPROACH 1</w:t>
            </w:r>
          </w:p>
        </w:tc>
        <w:tc>
          <w:tcPr>
            <w:tcW w:w="0" w:type="auto"/>
            <w:shd w:val="clear" w:color="auto" w:fill="auto"/>
            <w:vAlign w:val="center"/>
          </w:tcPr>
          <w:p w:rsidR="00476E31" w:rsidRPr="002A19A4" w:rsidRDefault="00476E31" w:rsidP="005837BD">
            <w:pPr>
              <w:spacing w:after="0"/>
              <w:contextualSpacing/>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APPROACH 2</w:t>
            </w:r>
          </w:p>
        </w:tc>
      </w:tr>
      <w:tr w:rsidR="00476E31" w:rsidRPr="002A19A4" w:rsidTr="005F7959">
        <w:trPr>
          <w:trHeight w:val="210"/>
          <w:jc w:val="center"/>
        </w:trPr>
        <w:tc>
          <w:tcPr>
            <w:tcW w:w="0" w:type="auto"/>
            <w:shd w:val="clear" w:color="auto" w:fill="auto"/>
            <w:vAlign w:val="center"/>
          </w:tcPr>
          <w:p w:rsidR="00476E31" w:rsidRPr="002A19A4" w:rsidRDefault="00476E31" w:rsidP="005837BD">
            <w:pPr>
              <w:spacing w:after="0"/>
              <w:rPr>
                <w:rFonts w:ascii="Times New Roman" w:eastAsia="Calibri" w:hAnsi="Times New Roman" w:cs="Times New Roman"/>
                <w:b/>
                <w:color w:val="000000"/>
              </w:rPr>
            </w:pPr>
            <w:r w:rsidRPr="002A19A4">
              <w:rPr>
                <w:rFonts w:ascii="Times New Roman" w:eastAsia="Calibri" w:hAnsi="Times New Roman" w:cs="Times New Roman"/>
                <w:b/>
                <w:color w:val="000000"/>
                <w:kern w:val="24"/>
              </w:rPr>
              <w:t>QUANTUM COST</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63%</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69%</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40%</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49%</w:t>
            </w:r>
          </w:p>
        </w:tc>
      </w:tr>
      <w:tr w:rsidR="00476E31" w:rsidRPr="002A19A4" w:rsidTr="005F7959">
        <w:trPr>
          <w:trHeight w:val="206"/>
          <w:jc w:val="center"/>
        </w:trPr>
        <w:tc>
          <w:tcPr>
            <w:tcW w:w="0" w:type="auto"/>
            <w:shd w:val="clear" w:color="auto" w:fill="auto"/>
            <w:vAlign w:val="center"/>
          </w:tcPr>
          <w:p w:rsidR="00476E31" w:rsidRPr="002A19A4" w:rsidRDefault="00476E31" w:rsidP="005837BD">
            <w:pPr>
              <w:spacing w:after="0"/>
              <w:rPr>
                <w:rFonts w:ascii="Times New Roman" w:eastAsia="Calibri" w:hAnsi="Times New Roman" w:cs="Times New Roman"/>
                <w:b/>
                <w:color w:val="000000"/>
              </w:rPr>
            </w:pPr>
            <w:r w:rsidRPr="002A19A4">
              <w:rPr>
                <w:rFonts w:ascii="Times New Roman" w:eastAsia="Calibri" w:hAnsi="Times New Roman" w:cs="Times New Roman"/>
                <w:b/>
                <w:color w:val="000000"/>
                <w:kern w:val="24"/>
              </w:rPr>
              <w:t>CONSTANT INPUT</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40%</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30%</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Cs/>
                <w:lang w:eastAsia="en-IN"/>
              </w:rPr>
            </w:pPr>
            <w:r w:rsidRPr="002A19A4">
              <w:rPr>
                <w:rFonts w:ascii="Times New Roman" w:eastAsia="Calibri" w:hAnsi="Times New Roman" w:cs="Times New Roman"/>
                <w:bCs/>
                <w:lang w:eastAsia="en-IN"/>
              </w:rPr>
              <w:t>0%</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Cs/>
                <w:lang w:eastAsia="en-IN"/>
              </w:rPr>
            </w:pPr>
            <w:r w:rsidRPr="002A19A4">
              <w:rPr>
                <w:rFonts w:ascii="Times New Roman" w:eastAsia="Calibri" w:hAnsi="Times New Roman" w:cs="Times New Roman"/>
                <w:bCs/>
                <w:lang w:eastAsia="en-IN"/>
              </w:rPr>
              <w:t>-</w:t>
            </w:r>
          </w:p>
        </w:tc>
      </w:tr>
      <w:tr w:rsidR="00476E31" w:rsidRPr="002A19A4" w:rsidTr="005F7959">
        <w:trPr>
          <w:trHeight w:val="214"/>
          <w:jc w:val="center"/>
        </w:trPr>
        <w:tc>
          <w:tcPr>
            <w:tcW w:w="0" w:type="auto"/>
            <w:shd w:val="clear" w:color="auto" w:fill="auto"/>
            <w:vAlign w:val="center"/>
          </w:tcPr>
          <w:p w:rsidR="00476E31" w:rsidRPr="002A19A4" w:rsidRDefault="00476E31" w:rsidP="005837BD">
            <w:pPr>
              <w:spacing w:after="0"/>
              <w:rPr>
                <w:rFonts w:ascii="Times New Roman" w:eastAsia="Calibri" w:hAnsi="Times New Roman" w:cs="Times New Roman"/>
                <w:b/>
                <w:color w:val="000000"/>
              </w:rPr>
            </w:pPr>
            <w:r w:rsidRPr="002A19A4">
              <w:rPr>
                <w:rFonts w:ascii="Times New Roman" w:eastAsia="Calibri" w:hAnsi="Times New Roman" w:cs="Times New Roman"/>
                <w:b/>
                <w:color w:val="000000"/>
                <w:kern w:val="24"/>
              </w:rPr>
              <w:t>NO.OF.GATES USED</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21%</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21%</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21%</w:t>
            </w:r>
          </w:p>
        </w:tc>
        <w:tc>
          <w:tcPr>
            <w:tcW w:w="0" w:type="auto"/>
            <w:shd w:val="clear" w:color="auto" w:fill="auto"/>
            <w:vAlign w:val="center"/>
          </w:tcPr>
          <w:p w:rsidR="00476E31" w:rsidRPr="002A19A4" w:rsidRDefault="00476E31" w:rsidP="005837BD">
            <w:pPr>
              <w:spacing w:after="0"/>
              <w:contextualSpacing/>
              <w:jc w:val="center"/>
              <w:rPr>
                <w:rFonts w:ascii="Times New Roman" w:eastAsia="Calibri" w:hAnsi="Times New Roman" w:cs="Times New Roman"/>
                <w:b/>
                <w:bCs/>
                <w:lang w:eastAsia="en-IN"/>
              </w:rPr>
            </w:pPr>
            <w:r w:rsidRPr="002A19A4">
              <w:rPr>
                <w:rFonts w:ascii="Times New Roman" w:eastAsia="Calibri" w:hAnsi="Times New Roman" w:cs="Times New Roman"/>
                <w:b/>
                <w:bCs/>
                <w:lang w:eastAsia="en-IN"/>
              </w:rPr>
              <w:t>21%</w:t>
            </w:r>
          </w:p>
        </w:tc>
      </w:tr>
    </w:tbl>
    <w:p w:rsidR="00C76616" w:rsidRDefault="00C76616">
      <w:pPr>
        <w:rPr>
          <w:rFonts w:ascii="Times New Roman" w:hAnsi="Times New Roman" w:cs="Times New Roman"/>
          <w:b/>
          <w:bCs/>
        </w:rPr>
      </w:pPr>
      <w:r>
        <w:rPr>
          <w:rFonts w:ascii="Times New Roman" w:hAnsi="Times New Roman" w:cs="Times New Roman"/>
          <w:b/>
          <w:bCs/>
        </w:rPr>
        <w:br w:type="page"/>
      </w:r>
    </w:p>
    <w:p w:rsidR="00683B2B" w:rsidRPr="00C76616" w:rsidRDefault="00683B2B" w:rsidP="001C59FB">
      <w:pPr>
        <w:pStyle w:val="ListParagraph"/>
        <w:numPr>
          <w:ilvl w:val="0"/>
          <w:numId w:val="12"/>
        </w:numPr>
        <w:spacing w:after="0"/>
        <w:ind w:left="426"/>
        <w:jc w:val="center"/>
        <w:rPr>
          <w:rFonts w:ascii="Times New Roman" w:hAnsi="Times New Roman" w:cs="Times New Roman"/>
          <w:b/>
          <w:bCs/>
        </w:rPr>
      </w:pPr>
      <w:r w:rsidRPr="00C76616">
        <w:rPr>
          <w:rFonts w:ascii="Times New Roman" w:hAnsi="Times New Roman" w:cs="Times New Roman"/>
          <w:b/>
          <w:bCs/>
        </w:rPr>
        <w:lastRenderedPageBreak/>
        <w:t>DESIGN OF FAULT-TOLERANT REVERSIBLE VEDIC MULTIPLIER IN QUANTUM CELLULAR AUTOMATA</w:t>
      </w:r>
    </w:p>
    <w:p w:rsidR="00683B2B" w:rsidRPr="002A19A4" w:rsidRDefault="00683B2B" w:rsidP="00683B2B">
      <w:pPr>
        <w:autoSpaceDE w:val="0"/>
        <w:autoSpaceDN w:val="0"/>
        <w:adjustRightInd w:val="0"/>
        <w:spacing w:after="0" w:line="240" w:lineRule="auto"/>
        <w:jc w:val="both"/>
        <w:rPr>
          <w:rFonts w:ascii="Times New Roman" w:hAnsi="Times New Roman" w:cs="Times New Roman"/>
          <w:b/>
          <w:bCs/>
        </w:rPr>
      </w:pPr>
    </w:p>
    <w:p w:rsidR="00683B2B" w:rsidRPr="002A19A4" w:rsidRDefault="00C76616" w:rsidP="00683B2B">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4.1 </w:t>
      </w:r>
      <w:r w:rsidR="00683B2B" w:rsidRPr="002A19A4">
        <w:rPr>
          <w:rFonts w:ascii="Times New Roman" w:hAnsi="Times New Roman" w:cs="Times New Roman"/>
          <w:b/>
          <w:bCs/>
        </w:rPr>
        <w:t>Procedure for Vedic Multiplication:</w:t>
      </w:r>
    </w:p>
    <w:p w:rsidR="00683B2B" w:rsidRPr="002A19A4" w:rsidRDefault="00683B2B" w:rsidP="00683B2B">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2A19A4">
        <w:rPr>
          <w:rFonts w:ascii="Times New Roman" w:hAnsi="Times New Roman" w:cs="Times New Roman"/>
        </w:rPr>
        <w:t xml:space="preserve">The Least significant bit of the two numbers is multiplied to form the LSB of the result (Vertical). </w:t>
      </w:r>
    </w:p>
    <w:p w:rsidR="00683B2B" w:rsidRPr="002A19A4" w:rsidRDefault="00683B2B" w:rsidP="00683B2B">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2A19A4">
        <w:rPr>
          <w:rFonts w:ascii="Times New Roman" w:hAnsi="Times New Roman" w:cs="Times New Roman"/>
        </w:rPr>
        <w:t>The next higher bits are cross multiplied with each other and the results are added together to produce next digit of the multiplication.</w:t>
      </w:r>
    </w:p>
    <w:p w:rsidR="00683B2B" w:rsidRPr="002A19A4" w:rsidRDefault="00683B2B" w:rsidP="00683B2B">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2A19A4">
        <w:rPr>
          <w:rFonts w:ascii="Times New Roman" w:hAnsi="Times New Roman" w:cs="Times New Roman"/>
        </w:rPr>
        <w:t xml:space="preserve">The carry part of the step 2 is added to the next level sum output to form the next higher bit. </w:t>
      </w:r>
    </w:p>
    <w:p w:rsidR="00683B2B" w:rsidRPr="002A19A4" w:rsidRDefault="00683B2B" w:rsidP="00683B2B">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2A19A4">
        <w:rPr>
          <w:rFonts w:ascii="Times New Roman" w:hAnsi="Times New Roman" w:cs="Times New Roman"/>
        </w:rPr>
        <w:t xml:space="preserve">All the bits are processed in the same way as in step 2 and step 3 until the last digit of the operand is reached. </w:t>
      </w:r>
    </w:p>
    <w:p w:rsidR="00683B2B" w:rsidRPr="002A19A4" w:rsidRDefault="00683B2B" w:rsidP="00683B2B">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2A19A4">
        <w:rPr>
          <w:rFonts w:ascii="Times New Roman" w:hAnsi="Times New Roman" w:cs="Times New Roman"/>
        </w:rPr>
        <w:t>Record the final product of the Vedic multiplication.</w:t>
      </w:r>
    </w:p>
    <w:p w:rsidR="00683B2B" w:rsidRPr="002A19A4" w:rsidRDefault="00683B2B">
      <w:pPr>
        <w:rPr>
          <w:rFonts w:ascii="Times New Roman" w:hAnsi="Times New Roman" w:cs="Times New Roman"/>
        </w:rPr>
      </w:pPr>
    </w:p>
    <w:p w:rsidR="00683B2B" w:rsidRPr="00C76616" w:rsidRDefault="00683B2B" w:rsidP="00683B2B">
      <w:pPr>
        <w:autoSpaceDE w:val="0"/>
        <w:autoSpaceDN w:val="0"/>
        <w:adjustRightInd w:val="0"/>
        <w:spacing w:after="0" w:line="240" w:lineRule="auto"/>
        <w:jc w:val="both"/>
        <w:rPr>
          <w:rFonts w:ascii="Times New Roman" w:hAnsi="Times New Roman" w:cs="Times New Roman"/>
          <w:b/>
          <w:bCs/>
          <w:i/>
          <w:iCs/>
        </w:rPr>
      </w:pPr>
      <w:r w:rsidRPr="00C76616">
        <w:rPr>
          <w:rFonts w:ascii="Times New Roman" w:hAnsi="Times New Roman" w:cs="Times New Roman"/>
          <w:b/>
          <w:bCs/>
          <w:i/>
          <w:iCs/>
        </w:rPr>
        <w:t>2×</w:t>
      </w:r>
      <w:proofErr w:type="gramStart"/>
      <w:r w:rsidRPr="00C76616">
        <w:rPr>
          <w:rFonts w:ascii="Times New Roman" w:hAnsi="Times New Roman" w:cs="Times New Roman"/>
          <w:b/>
          <w:bCs/>
          <w:i/>
          <w:iCs/>
        </w:rPr>
        <w:t>2 Vedic Multiplier</w:t>
      </w:r>
      <w:proofErr w:type="gramEnd"/>
    </w:p>
    <w:p w:rsidR="00683B2B" w:rsidRPr="002A19A4" w:rsidRDefault="00683B2B" w:rsidP="00683B2B">
      <w:pPr>
        <w:autoSpaceDE w:val="0"/>
        <w:autoSpaceDN w:val="0"/>
        <w:adjustRightInd w:val="0"/>
        <w:spacing w:after="0" w:line="240" w:lineRule="auto"/>
        <w:jc w:val="both"/>
        <w:rPr>
          <w:rFonts w:ascii="Times New Roman" w:hAnsi="Times New Roman" w:cs="Times New Roman"/>
        </w:rPr>
      </w:pPr>
      <w:r w:rsidRPr="002A19A4">
        <w:rPr>
          <w:rFonts w:ascii="Times New Roman" w:hAnsi="Times New Roman" w:cs="Times New Roman"/>
        </w:rPr>
        <w:t xml:space="preserve">A two bit multiplication of two numbers </w:t>
      </w:r>
      <w:proofErr w:type="gramStart"/>
      <w:r w:rsidRPr="002A19A4">
        <w:rPr>
          <w:rFonts w:ascii="Times New Roman" w:hAnsi="Times New Roman" w:cs="Times New Roman"/>
        </w:rPr>
        <w:t>A×</w:t>
      </w:r>
      <w:proofErr w:type="gramEnd"/>
      <w:r w:rsidRPr="002A19A4">
        <w:rPr>
          <w:rFonts w:ascii="Times New Roman" w:hAnsi="Times New Roman" w:cs="Times New Roman"/>
        </w:rPr>
        <w:t>B could be carried out in the following manner. The logical expression of the final product is,</w:t>
      </w:r>
    </w:p>
    <w:p w:rsidR="004C6186" w:rsidRDefault="004C6186" w:rsidP="00683B2B">
      <w:pPr>
        <w:autoSpaceDE w:val="0"/>
        <w:autoSpaceDN w:val="0"/>
        <w:adjustRightInd w:val="0"/>
        <w:spacing w:after="0" w:line="240" w:lineRule="auto"/>
        <w:jc w:val="center"/>
        <w:rPr>
          <w:rFonts w:ascii="Times New Roman" w:hAnsi="Times New Roman" w:cs="Times New Roman"/>
        </w:rPr>
      </w:pPr>
    </w:p>
    <w:p w:rsidR="00683B2B" w:rsidRDefault="00683B2B" w:rsidP="00683B2B">
      <w:pPr>
        <w:autoSpaceDE w:val="0"/>
        <w:autoSpaceDN w:val="0"/>
        <w:adjustRightInd w:val="0"/>
        <w:spacing w:after="0" w:line="240" w:lineRule="auto"/>
        <w:jc w:val="center"/>
        <w:rPr>
          <w:rFonts w:ascii="Times New Roman" w:hAnsi="Times New Roman" w:cs="Times New Roman"/>
          <w:vertAlign w:val="subscript"/>
        </w:rPr>
      </w:pPr>
      <w:r w:rsidRPr="002A19A4">
        <w:rPr>
          <w:rFonts w:ascii="Times New Roman" w:hAnsi="Times New Roman" w:cs="Times New Roman"/>
        </w:rPr>
        <w:t>P</w:t>
      </w:r>
      <w:r w:rsidRPr="002A19A4">
        <w:rPr>
          <w:rFonts w:ascii="Times New Roman" w:hAnsi="Times New Roman" w:cs="Times New Roman"/>
          <w:vertAlign w:val="subscript"/>
        </w:rPr>
        <w:t>0</w:t>
      </w:r>
      <w:r w:rsidRPr="002A19A4">
        <w:rPr>
          <w:rFonts w:ascii="Times New Roman" w:hAnsi="Times New Roman" w:cs="Times New Roman"/>
        </w:rPr>
        <w:t>=A</w:t>
      </w:r>
      <w:r w:rsidRPr="002A19A4">
        <w:rPr>
          <w:rFonts w:ascii="Times New Roman" w:hAnsi="Times New Roman" w:cs="Times New Roman"/>
          <w:vertAlign w:val="subscript"/>
        </w:rPr>
        <w:t>0</w:t>
      </w:r>
      <w:r w:rsidRPr="002A19A4">
        <w:rPr>
          <w:rFonts w:ascii="Times New Roman" w:hAnsi="Times New Roman" w:cs="Times New Roman"/>
        </w:rPr>
        <w:t>.B</w:t>
      </w:r>
      <w:r w:rsidRPr="002A19A4">
        <w:rPr>
          <w:rFonts w:ascii="Times New Roman" w:hAnsi="Times New Roman" w:cs="Times New Roman"/>
          <w:vertAlign w:val="subscript"/>
        </w:rPr>
        <w:t>0</w:t>
      </w:r>
      <w:r w:rsidRPr="002A19A4">
        <w:rPr>
          <w:rFonts w:ascii="Times New Roman" w:hAnsi="Times New Roman" w:cs="Times New Roman"/>
        </w:rPr>
        <w:t>;</w:t>
      </w:r>
      <w:r w:rsidRPr="002A19A4">
        <w:rPr>
          <w:rFonts w:ascii="Times New Roman" w:hAnsi="Times New Roman" w:cs="Times New Roman"/>
        </w:rPr>
        <w:tab/>
        <w:t>P</w:t>
      </w:r>
      <w:r w:rsidRPr="002A19A4">
        <w:rPr>
          <w:rFonts w:ascii="Times New Roman" w:hAnsi="Times New Roman" w:cs="Times New Roman"/>
          <w:vertAlign w:val="subscript"/>
        </w:rPr>
        <w:t>1</w:t>
      </w:r>
      <w:proofErr w:type="gramStart"/>
      <w:r w:rsidRPr="002A19A4">
        <w:rPr>
          <w:rFonts w:ascii="Times New Roman" w:hAnsi="Times New Roman" w:cs="Times New Roman"/>
        </w:rPr>
        <w:t>=(</w:t>
      </w:r>
      <w:proofErr w:type="gramEnd"/>
      <w:r w:rsidRPr="002A19A4">
        <w:rPr>
          <w:rFonts w:ascii="Times New Roman" w:hAnsi="Times New Roman" w:cs="Times New Roman"/>
        </w:rPr>
        <w:t>A</w:t>
      </w:r>
      <w:r w:rsidRPr="002A19A4">
        <w:rPr>
          <w:rFonts w:ascii="Times New Roman" w:hAnsi="Times New Roman" w:cs="Times New Roman"/>
          <w:vertAlign w:val="subscript"/>
        </w:rPr>
        <w:t>1</w:t>
      </w:r>
      <w:r w:rsidRPr="002A19A4">
        <w:rPr>
          <w:rFonts w:ascii="Times New Roman" w:hAnsi="Times New Roman" w:cs="Times New Roman"/>
        </w:rPr>
        <w:t>.B</w:t>
      </w:r>
      <w:r w:rsidRPr="002A19A4">
        <w:rPr>
          <w:rFonts w:ascii="Times New Roman" w:hAnsi="Times New Roman" w:cs="Times New Roman"/>
          <w:vertAlign w:val="subscript"/>
        </w:rPr>
        <w:t>0</w:t>
      </w:r>
      <w:r w:rsidRPr="002A19A4">
        <w:rPr>
          <w:rFonts w:ascii="Times New Roman" w:hAnsi="Times New Roman" w:cs="Times New Roman"/>
        </w:rPr>
        <w:t xml:space="preserve">) </w:t>
      </w:r>
      <w:r w:rsidRPr="002A19A4">
        <w:rPr>
          <w:rFonts w:ascii="Cambria Math" w:hAnsi="Cambria Math" w:cs="Cambria Math"/>
        </w:rPr>
        <w:t>⊕</w:t>
      </w:r>
      <w:r w:rsidRPr="002A19A4">
        <w:rPr>
          <w:rFonts w:ascii="Times New Roman" w:hAnsi="Times New Roman" w:cs="Times New Roman"/>
        </w:rPr>
        <w:t>(A</w:t>
      </w:r>
      <w:r w:rsidRPr="002A19A4">
        <w:rPr>
          <w:rFonts w:ascii="Times New Roman" w:hAnsi="Times New Roman" w:cs="Times New Roman"/>
          <w:vertAlign w:val="subscript"/>
        </w:rPr>
        <w:t>0</w:t>
      </w:r>
      <w:r w:rsidRPr="002A19A4">
        <w:rPr>
          <w:rFonts w:ascii="Times New Roman" w:hAnsi="Times New Roman" w:cs="Times New Roman"/>
        </w:rPr>
        <w:t>.B</w:t>
      </w:r>
      <w:r w:rsidRPr="002A19A4">
        <w:rPr>
          <w:rFonts w:ascii="Times New Roman" w:hAnsi="Times New Roman" w:cs="Times New Roman"/>
          <w:vertAlign w:val="subscript"/>
        </w:rPr>
        <w:t>1</w:t>
      </w:r>
      <w:r w:rsidRPr="002A19A4">
        <w:rPr>
          <w:rFonts w:ascii="Times New Roman" w:hAnsi="Times New Roman" w:cs="Times New Roman"/>
        </w:rPr>
        <w:t>);</w:t>
      </w:r>
      <w:r w:rsidRPr="002A19A4">
        <w:rPr>
          <w:rFonts w:ascii="Times New Roman" w:hAnsi="Times New Roman" w:cs="Times New Roman"/>
        </w:rPr>
        <w:tab/>
      </w:r>
      <w:r w:rsidRPr="002A19A4">
        <w:rPr>
          <w:rFonts w:ascii="Times New Roman" w:hAnsi="Times New Roman" w:cs="Times New Roman"/>
        </w:rPr>
        <w:tab/>
        <w:t>P</w:t>
      </w:r>
      <w:r w:rsidRPr="002A19A4">
        <w:rPr>
          <w:rFonts w:ascii="Times New Roman" w:hAnsi="Times New Roman" w:cs="Times New Roman"/>
          <w:vertAlign w:val="subscript"/>
        </w:rPr>
        <w:t>2</w:t>
      </w:r>
      <w:r w:rsidRPr="002A19A4">
        <w:rPr>
          <w:rFonts w:ascii="Times New Roman" w:hAnsi="Times New Roman" w:cs="Times New Roman"/>
        </w:rPr>
        <w:t>=(A</w:t>
      </w:r>
      <w:r w:rsidRPr="002A19A4">
        <w:rPr>
          <w:rFonts w:ascii="Times New Roman" w:hAnsi="Times New Roman" w:cs="Times New Roman"/>
          <w:vertAlign w:val="subscript"/>
        </w:rPr>
        <w:t>0</w:t>
      </w:r>
      <w:r w:rsidRPr="002A19A4">
        <w:rPr>
          <w:rFonts w:ascii="Times New Roman" w:hAnsi="Times New Roman" w:cs="Times New Roman"/>
        </w:rPr>
        <w:t>.A</w:t>
      </w:r>
      <w:r w:rsidRPr="002A19A4">
        <w:rPr>
          <w:rFonts w:ascii="Times New Roman" w:hAnsi="Times New Roman" w:cs="Times New Roman"/>
          <w:vertAlign w:val="subscript"/>
        </w:rPr>
        <w:t>1</w:t>
      </w:r>
      <w:r w:rsidRPr="002A19A4">
        <w:rPr>
          <w:rFonts w:ascii="Times New Roman" w:hAnsi="Times New Roman" w:cs="Times New Roman"/>
        </w:rPr>
        <w:t>.B</w:t>
      </w:r>
      <w:r w:rsidRPr="002A19A4">
        <w:rPr>
          <w:rFonts w:ascii="Times New Roman" w:hAnsi="Times New Roman" w:cs="Times New Roman"/>
          <w:vertAlign w:val="subscript"/>
        </w:rPr>
        <w:t>0</w:t>
      </w:r>
      <w:r w:rsidRPr="002A19A4">
        <w:rPr>
          <w:rFonts w:ascii="Times New Roman" w:hAnsi="Times New Roman" w:cs="Times New Roman"/>
        </w:rPr>
        <w:t>.B</w:t>
      </w:r>
      <w:r w:rsidRPr="002A19A4">
        <w:rPr>
          <w:rFonts w:ascii="Times New Roman" w:hAnsi="Times New Roman" w:cs="Times New Roman"/>
          <w:vertAlign w:val="subscript"/>
        </w:rPr>
        <w:t>1</w:t>
      </w:r>
      <w:r w:rsidRPr="002A19A4">
        <w:rPr>
          <w:rFonts w:ascii="Times New Roman" w:hAnsi="Times New Roman" w:cs="Times New Roman"/>
        </w:rPr>
        <w:t>)</w:t>
      </w:r>
      <w:r w:rsidRPr="002A19A4">
        <w:rPr>
          <w:rFonts w:ascii="Cambria Math" w:hAnsi="Cambria Math" w:cs="Cambria Math"/>
        </w:rPr>
        <w:t>⊕</w:t>
      </w:r>
      <w:r w:rsidRPr="002A19A4">
        <w:rPr>
          <w:rFonts w:ascii="Times New Roman" w:hAnsi="Times New Roman" w:cs="Times New Roman"/>
        </w:rPr>
        <w:t>(A</w:t>
      </w:r>
      <w:r w:rsidRPr="002A19A4">
        <w:rPr>
          <w:rFonts w:ascii="Times New Roman" w:hAnsi="Times New Roman" w:cs="Times New Roman"/>
          <w:vertAlign w:val="subscript"/>
        </w:rPr>
        <w:t>1</w:t>
      </w:r>
      <w:r w:rsidRPr="002A19A4">
        <w:rPr>
          <w:rFonts w:ascii="Times New Roman" w:hAnsi="Times New Roman" w:cs="Times New Roman"/>
        </w:rPr>
        <w:t>.B</w:t>
      </w:r>
      <w:r w:rsidRPr="002A19A4">
        <w:rPr>
          <w:rFonts w:ascii="Times New Roman" w:hAnsi="Times New Roman" w:cs="Times New Roman"/>
          <w:vertAlign w:val="subscript"/>
        </w:rPr>
        <w:t>1</w:t>
      </w:r>
      <w:r w:rsidRPr="002A19A4">
        <w:rPr>
          <w:rFonts w:ascii="Times New Roman" w:hAnsi="Times New Roman" w:cs="Times New Roman"/>
        </w:rPr>
        <w:t>);   P</w:t>
      </w:r>
      <w:r w:rsidRPr="002A19A4">
        <w:rPr>
          <w:rFonts w:ascii="Times New Roman" w:hAnsi="Times New Roman" w:cs="Times New Roman"/>
          <w:vertAlign w:val="subscript"/>
        </w:rPr>
        <w:t>3</w:t>
      </w:r>
      <w:r w:rsidRPr="002A19A4">
        <w:rPr>
          <w:rFonts w:ascii="Times New Roman" w:hAnsi="Times New Roman" w:cs="Times New Roman"/>
        </w:rPr>
        <w:t>=A</w:t>
      </w:r>
      <w:r w:rsidRPr="002A19A4">
        <w:rPr>
          <w:rFonts w:ascii="Times New Roman" w:hAnsi="Times New Roman" w:cs="Times New Roman"/>
          <w:vertAlign w:val="subscript"/>
        </w:rPr>
        <w:t>0</w:t>
      </w:r>
      <w:r w:rsidRPr="002A19A4">
        <w:rPr>
          <w:rFonts w:ascii="Times New Roman" w:hAnsi="Times New Roman" w:cs="Times New Roman"/>
        </w:rPr>
        <w:t>.A</w:t>
      </w:r>
      <w:r w:rsidRPr="002A19A4">
        <w:rPr>
          <w:rFonts w:ascii="Times New Roman" w:hAnsi="Times New Roman" w:cs="Times New Roman"/>
          <w:vertAlign w:val="subscript"/>
        </w:rPr>
        <w:t>1</w:t>
      </w:r>
      <w:r w:rsidRPr="002A19A4">
        <w:rPr>
          <w:rFonts w:ascii="Times New Roman" w:hAnsi="Times New Roman" w:cs="Times New Roman"/>
        </w:rPr>
        <w:t>.B</w:t>
      </w:r>
      <w:r w:rsidRPr="002A19A4">
        <w:rPr>
          <w:rFonts w:ascii="Times New Roman" w:hAnsi="Times New Roman" w:cs="Times New Roman"/>
          <w:vertAlign w:val="subscript"/>
        </w:rPr>
        <w:t>0</w:t>
      </w:r>
      <w:r w:rsidRPr="002A19A4">
        <w:rPr>
          <w:rFonts w:ascii="Times New Roman" w:hAnsi="Times New Roman" w:cs="Times New Roman"/>
        </w:rPr>
        <w:t>.B</w:t>
      </w:r>
      <w:r w:rsidRPr="002A19A4">
        <w:rPr>
          <w:rFonts w:ascii="Times New Roman" w:hAnsi="Times New Roman" w:cs="Times New Roman"/>
          <w:vertAlign w:val="subscript"/>
        </w:rPr>
        <w:t>1</w:t>
      </w:r>
    </w:p>
    <w:p w:rsidR="004C6186" w:rsidRPr="002A19A4" w:rsidRDefault="004C6186" w:rsidP="00683B2B">
      <w:pPr>
        <w:autoSpaceDE w:val="0"/>
        <w:autoSpaceDN w:val="0"/>
        <w:adjustRightInd w:val="0"/>
        <w:spacing w:after="0" w:line="240" w:lineRule="auto"/>
        <w:jc w:val="center"/>
        <w:rPr>
          <w:rFonts w:ascii="Times New Roman" w:hAnsi="Times New Roman" w:cs="Times New Roman"/>
        </w:rPr>
      </w:pPr>
    </w:p>
    <w:p w:rsidR="00683B2B" w:rsidRPr="002A19A4" w:rsidRDefault="00683B2B" w:rsidP="00683B2B">
      <w:pPr>
        <w:autoSpaceDE w:val="0"/>
        <w:autoSpaceDN w:val="0"/>
        <w:adjustRightInd w:val="0"/>
        <w:spacing w:after="0" w:line="240" w:lineRule="auto"/>
        <w:jc w:val="both"/>
        <w:rPr>
          <w:rFonts w:ascii="Times New Roman" w:hAnsi="Times New Roman" w:cs="Times New Roman"/>
        </w:rPr>
      </w:pPr>
      <w:r w:rsidRPr="002A19A4">
        <w:rPr>
          <w:rFonts w:ascii="Times New Roman" w:hAnsi="Times New Roman" w:cs="Times New Roman"/>
        </w:rPr>
        <w:t>It requires 4 AND operations and 2 ADD operations. Graphically, it is represented as in Fig.</w:t>
      </w:r>
      <w:r w:rsidRPr="002A19A4">
        <w:rPr>
          <w:rFonts w:ascii="Times New Roman" w:hAnsi="Times New Roman" w:cs="Times New Roman"/>
        </w:rPr>
        <w:t>7</w:t>
      </w:r>
      <w:r w:rsidRPr="002A19A4">
        <w:rPr>
          <w:rFonts w:ascii="Times New Roman" w:hAnsi="Times New Roman" w:cs="Times New Roman"/>
        </w:rPr>
        <w:t xml:space="preserve">, </w:t>
      </w:r>
    </w:p>
    <w:p w:rsidR="00683B2B" w:rsidRPr="002A19A4" w:rsidRDefault="00683B2B" w:rsidP="00683B2B">
      <w:pPr>
        <w:autoSpaceDE w:val="0"/>
        <w:autoSpaceDN w:val="0"/>
        <w:adjustRightInd w:val="0"/>
        <w:spacing w:after="0" w:line="240" w:lineRule="auto"/>
        <w:ind w:firstLine="720"/>
        <w:jc w:val="both"/>
        <w:rPr>
          <w:rFonts w:ascii="Times New Roman" w:hAnsi="Times New Roman" w:cs="Times New Roman"/>
        </w:rPr>
      </w:pPr>
      <w:r w:rsidRPr="002A19A4">
        <w:rPr>
          <w:rFonts w:ascii="Times New Roman" w:hAnsi="Times New Roman" w:cs="Times New Roman"/>
          <w:noProof/>
          <w:lang w:eastAsia="en-IN"/>
        </w:rPr>
        <w:drawing>
          <wp:inline distT="0" distB="0" distL="0" distR="0" wp14:anchorId="44BAFC11" wp14:editId="5464EB7F">
            <wp:extent cx="723900" cy="8226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3900" cy="822614"/>
                    </a:xfrm>
                    <a:prstGeom prst="rect">
                      <a:avLst/>
                    </a:prstGeom>
                    <a:noFill/>
                    <a:ln>
                      <a:noFill/>
                    </a:ln>
                  </pic:spPr>
                </pic:pic>
              </a:graphicData>
            </a:graphic>
          </wp:inline>
        </w:drawing>
      </w:r>
      <w:r w:rsidRPr="002A19A4">
        <w:rPr>
          <w:rFonts w:ascii="Times New Roman" w:hAnsi="Times New Roman" w:cs="Times New Roman"/>
        </w:rPr>
        <w:tab/>
      </w:r>
      <w:r w:rsidRPr="002A19A4">
        <w:rPr>
          <w:rFonts w:ascii="Times New Roman" w:hAnsi="Times New Roman" w:cs="Times New Roman"/>
        </w:rPr>
        <w:tab/>
      </w:r>
      <w:r w:rsidRPr="002A19A4">
        <w:rPr>
          <w:rFonts w:ascii="Times New Roman" w:hAnsi="Times New Roman" w:cs="Times New Roman"/>
        </w:rPr>
        <w:tab/>
      </w:r>
      <w:r w:rsidRPr="002A19A4">
        <w:rPr>
          <w:rFonts w:ascii="Times New Roman" w:hAnsi="Times New Roman" w:cs="Times New Roman"/>
          <w:noProof/>
          <w:lang w:eastAsia="en-IN"/>
        </w:rPr>
        <w:drawing>
          <wp:inline distT="0" distB="0" distL="0" distR="0" wp14:anchorId="3EAB4060" wp14:editId="4AD18987">
            <wp:extent cx="676275" cy="7684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6275" cy="768494"/>
                    </a:xfrm>
                    <a:prstGeom prst="rect">
                      <a:avLst/>
                    </a:prstGeom>
                    <a:noFill/>
                    <a:ln>
                      <a:noFill/>
                    </a:ln>
                  </pic:spPr>
                </pic:pic>
              </a:graphicData>
            </a:graphic>
          </wp:inline>
        </w:drawing>
      </w:r>
      <w:r w:rsidRPr="002A19A4">
        <w:rPr>
          <w:rFonts w:ascii="Times New Roman" w:hAnsi="Times New Roman" w:cs="Times New Roman"/>
        </w:rPr>
        <w:tab/>
      </w:r>
      <w:r w:rsidRPr="002A19A4">
        <w:rPr>
          <w:rFonts w:ascii="Times New Roman" w:hAnsi="Times New Roman" w:cs="Times New Roman"/>
        </w:rPr>
        <w:tab/>
      </w:r>
      <w:r w:rsidRPr="002A19A4">
        <w:rPr>
          <w:rFonts w:ascii="Times New Roman" w:hAnsi="Times New Roman" w:cs="Times New Roman"/>
        </w:rPr>
        <w:tab/>
      </w:r>
      <w:r w:rsidRPr="002A19A4">
        <w:rPr>
          <w:rFonts w:ascii="Times New Roman" w:hAnsi="Times New Roman" w:cs="Times New Roman"/>
        </w:rPr>
        <w:tab/>
      </w:r>
      <w:r w:rsidRPr="002A19A4">
        <w:rPr>
          <w:rFonts w:ascii="Times New Roman" w:hAnsi="Times New Roman" w:cs="Times New Roman"/>
          <w:noProof/>
          <w:lang w:eastAsia="en-IN"/>
        </w:rPr>
        <w:drawing>
          <wp:inline distT="0" distB="0" distL="0" distR="0" wp14:anchorId="6395D409" wp14:editId="05F44EDD">
            <wp:extent cx="720852" cy="819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0852" cy="819150"/>
                    </a:xfrm>
                    <a:prstGeom prst="rect">
                      <a:avLst/>
                    </a:prstGeom>
                    <a:noFill/>
                    <a:ln>
                      <a:noFill/>
                    </a:ln>
                  </pic:spPr>
                </pic:pic>
              </a:graphicData>
            </a:graphic>
          </wp:inline>
        </w:drawing>
      </w:r>
    </w:p>
    <w:p w:rsidR="00683B2B" w:rsidRPr="002A19A4" w:rsidRDefault="00683B2B" w:rsidP="00683B2B">
      <w:pPr>
        <w:autoSpaceDE w:val="0"/>
        <w:autoSpaceDN w:val="0"/>
        <w:adjustRightInd w:val="0"/>
        <w:spacing w:after="0" w:line="240" w:lineRule="auto"/>
        <w:jc w:val="both"/>
        <w:rPr>
          <w:rFonts w:ascii="Times New Roman" w:hAnsi="Times New Roman" w:cs="Times New Roman"/>
        </w:rPr>
      </w:pPr>
      <w:r w:rsidRPr="002A19A4">
        <w:rPr>
          <w:rFonts w:ascii="Times New Roman" w:hAnsi="Times New Roman" w:cs="Times New Roman"/>
          <w:noProof/>
          <w:lang w:eastAsia="en-IN"/>
        </w:rPr>
        <w:drawing>
          <wp:inline distT="0" distB="0" distL="0" distR="0" wp14:anchorId="088235DA" wp14:editId="06589D34">
            <wp:extent cx="1133475" cy="257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37696" cy="258133"/>
                    </a:xfrm>
                    <a:prstGeom prst="rect">
                      <a:avLst/>
                    </a:prstGeom>
                    <a:noFill/>
                    <a:ln>
                      <a:noFill/>
                    </a:ln>
                  </pic:spPr>
                </pic:pic>
              </a:graphicData>
            </a:graphic>
          </wp:inline>
        </w:drawing>
      </w:r>
      <w:r w:rsidRPr="002A19A4">
        <w:rPr>
          <w:rFonts w:ascii="Times New Roman" w:hAnsi="Times New Roman" w:cs="Times New Roman"/>
        </w:rPr>
        <w:tab/>
      </w:r>
      <w:r w:rsidRPr="002A19A4">
        <w:rPr>
          <w:rFonts w:ascii="Times New Roman" w:hAnsi="Times New Roman" w:cs="Times New Roman"/>
          <w:noProof/>
          <w:lang w:eastAsia="en-IN"/>
        </w:rPr>
        <w:drawing>
          <wp:inline distT="0" distB="0" distL="0" distR="0" wp14:anchorId="10937F6D" wp14:editId="058C4088">
            <wp:extent cx="1676400" cy="2758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76400" cy="275864"/>
                    </a:xfrm>
                    <a:prstGeom prst="rect">
                      <a:avLst/>
                    </a:prstGeom>
                    <a:noFill/>
                    <a:ln>
                      <a:noFill/>
                    </a:ln>
                  </pic:spPr>
                </pic:pic>
              </a:graphicData>
            </a:graphic>
          </wp:inline>
        </w:drawing>
      </w:r>
      <w:r w:rsidRPr="002A19A4">
        <w:rPr>
          <w:rFonts w:ascii="Times New Roman" w:hAnsi="Times New Roman" w:cs="Times New Roman"/>
        </w:rPr>
        <w:tab/>
      </w:r>
      <w:r w:rsidRPr="002A19A4">
        <w:rPr>
          <w:rFonts w:ascii="Times New Roman" w:hAnsi="Times New Roman" w:cs="Times New Roman"/>
          <w:noProof/>
          <w:lang w:eastAsia="en-IN"/>
        </w:rPr>
        <w:drawing>
          <wp:inline distT="0" distB="0" distL="0" distR="0" wp14:anchorId="70946344" wp14:editId="07B11AF2">
            <wp:extent cx="2495550" cy="4311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5550" cy="431197"/>
                    </a:xfrm>
                    <a:prstGeom prst="rect">
                      <a:avLst/>
                    </a:prstGeom>
                    <a:noFill/>
                    <a:ln>
                      <a:noFill/>
                    </a:ln>
                  </pic:spPr>
                </pic:pic>
              </a:graphicData>
            </a:graphic>
          </wp:inline>
        </w:drawing>
      </w:r>
    </w:p>
    <w:p w:rsidR="00683B2B" w:rsidRPr="002A19A4" w:rsidRDefault="00683B2B" w:rsidP="00683B2B">
      <w:pPr>
        <w:autoSpaceDE w:val="0"/>
        <w:autoSpaceDN w:val="0"/>
        <w:adjustRightInd w:val="0"/>
        <w:spacing w:after="0" w:line="240" w:lineRule="auto"/>
        <w:jc w:val="center"/>
        <w:rPr>
          <w:rFonts w:ascii="Times New Roman" w:hAnsi="Times New Roman" w:cs="Times New Roman"/>
          <w:b/>
          <w:bCs/>
        </w:rPr>
      </w:pPr>
      <w:r w:rsidRPr="002A19A4">
        <w:rPr>
          <w:rFonts w:ascii="Times New Roman" w:hAnsi="Times New Roman" w:cs="Times New Roman"/>
          <w:b/>
          <w:bCs/>
        </w:rPr>
        <w:t>Fig.</w:t>
      </w:r>
      <w:r w:rsidRPr="002A19A4">
        <w:rPr>
          <w:rFonts w:ascii="Times New Roman" w:hAnsi="Times New Roman" w:cs="Times New Roman"/>
          <w:b/>
          <w:bCs/>
        </w:rPr>
        <w:t>7</w:t>
      </w:r>
      <w:r w:rsidRPr="002A19A4">
        <w:rPr>
          <w:rFonts w:ascii="Times New Roman" w:hAnsi="Times New Roman" w:cs="Times New Roman"/>
          <w:b/>
          <w:bCs/>
        </w:rPr>
        <w:t>. Graphical representation of 2×2 Vedic multiplication steps</w:t>
      </w:r>
    </w:p>
    <w:p w:rsidR="00683B2B" w:rsidRPr="002A19A4" w:rsidRDefault="00683B2B">
      <w:pPr>
        <w:rPr>
          <w:rFonts w:ascii="Times New Roman" w:hAnsi="Times New Roman" w:cs="Times New Roman"/>
        </w:rPr>
      </w:pPr>
    </w:p>
    <w:p w:rsidR="00683B2B" w:rsidRPr="002A19A4" w:rsidRDefault="00683B2B" w:rsidP="004C6186">
      <w:pPr>
        <w:ind w:firstLine="720"/>
        <w:jc w:val="both"/>
        <w:rPr>
          <w:rFonts w:ascii="Times New Roman" w:hAnsi="Times New Roman" w:cs="Times New Roman"/>
        </w:rPr>
      </w:pPr>
      <w:r w:rsidRPr="002A19A4">
        <w:rPr>
          <w:rFonts w:ascii="Times New Roman" w:hAnsi="Times New Roman" w:cs="Times New Roman"/>
        </w:rPr>
        <w:t>The corresponding hardware architecture of the 2×2 Vedic multiplier</w:t>
      </w:r>
      <w:r w:rsidRPr="002A19A4">
        <w:rPr>
          <w:rFonts w:ascii="Times New Roman" w:hAnsi="Times New Roman" w:cs="Times New Roman"/>
        </w:rPr>
        <w:t xml:space="preserve"> using </w:t>
      </w:r>
      <w:r w:rsidRPr="002A19A4">
        <w:rPr>
          <w:rFonts w:ascii="Times New Roman" w:hAnsi="Times New Roman" w:cs="Times New Roman"/>
        </w:rPr>
        <w:t>KMD gates is depicted in Fig.</w:t>
      </w:r>
      <w:r w:rsidRPr="002A19A4">
        <w:rPr>
          <w:rFonts w:ascii="Times New Roman" w:hAnsi="Times New Roman" w:cs="Times New Roman"/>
        </w:rPr>
        <w:t>8.</w:t>
      </w:r>
    </w:p>
    <w:p w:rsidR="00683B2B" w:rsidRPr="002A19A4" w:rsidRDefault="00683B2B" w:rsidP="00683B2B">
      <w:pPr>
        <w:jc w:val="center"/>
        <w:rPr>
          <w:rFonts w:ascii="Times New Roman" w:hAnsi="Times New Roman" w:cs="Times New Roman"/>
        </w:rPr>
      </w:pPr>
      <w:r w:rsidRPr="002A19A4">
        <w:rPr>
          <w:rFonts w:ascii="Times New Roman" w:hAnsi="Times New Roman" w:cs="Times New Roman"/>
          <w:b/>
          <w:bCs/>
          <w:noProof/>
          <w:lang w:eastAsia="en-IN"/>
        </w:rPr>
        <w:lastRenderedPageBreak/>
        <w:drawing>
          <wp:inline distT="0" distB="0" distL="0" distR="0" wp14:anchorId="30637754" wp14:editId="72E59AF1">
            <wp:extent cx="3785563" cy="3561907"/>
            <wp:effectExtent l="19050" t="0" r="5387"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85563" cy="3561907"/>
                    </a:xfrm>
                    <a:prstGeom prst="rect">
                      <a:avLst/>
                    </a:prstGeom>
                    <a:noFill/>
                    <a:ln>
                      <a:noFill/>
                    </a:ln>
                  </pic:spPr>
                </pic:pic>
              </a:graphicData>
            </a:graphic>
          </wp:inline>
        </w:drawing>
      </w:r>
    </w:p>
    <w:p w:rsidR="00683B2B" w:rsidRPr="002A19A4" w:rsidRDefault="00683B2B" w:rsidP="00683B2B">
      <w:pPr>
        <w:autoSpaceDE w:val="0"/>
        <w:autoSpaceDN w:val="0"/>
        <w:adjustRightInd w:val="0"/>
        <w:spacing w:after="0" w:line="240" w:lineRule="auto"/>
        <w:jc w:val="center"/>
        <w:rPr>
          <w:rFonts w:ascii="Times New Roman" w:hAnsi="Times New Roman" w:cs="Times New Roman"/>
          <w:b/>
          <w:bCs/>
        </w:rPr>
      </w:pPr>
      <w:r w:rsidRPr="002A19A4">
        <w:rPr>
          <w:rFonts w:ascii="Times New Roman" w:hAnsi="Times New Roman" w:cs="Times New Roman"/>
          <w:b/>
          <w:bCs/>
        </w:rPr>
        <w:t>Fig.</w:t>
      </w:r>
      <w:r w:rsidRPr="002A19A4">
        <w:rPr>
          <w:rFonts w:ascii="Times New Roman" w:hAnsi="Times New Roman" w:cs="Times New Roman"/>
          <w:b/>
          <w:bCs/>
        </w:rPr>
        <w:t>8</w:t>
      </w:r>
      <w:r w:rsidRPr="002A19A4">
        <w:rPr>
          <w:rFonts w:ascii="Times New Roman" w:hAnsi="Times New Roman" w:cs="Times New Roman"/>
          <w:b/>
          <w:bCs/>
        </w:rPr>
        <w:t xml:space="preserve">. </w:t>
      </w:r>
      <w:r w:rsidRPr="002A19A4">
        <w:rPr>
          <w:rFonts w:ascii="Times New Roman" w:hAnsi="Times New Roman" w:cs="Times New Roman"/>
          <w:b/>
          <w:bCs/>
          <w:noProof/>
        </w:rPr>
        <w:t xml:space="preserve">The Reversible Logic structure </w:t>
      </w:r>
      <w:r w:rsidRPr="002A19A4">
        <w:rPr>
          <w:rFonts w:ascii="Times New Roman" w:hAnsi="Times New Roman" w:cs="Times New Roman"/>
          <w:b/>
          <w:bCs/>
        </w:rPr>
        <w:t>of 2×2 Vedic multiplier using KMD gates</w:t>
      </w:r>
    </w:p>
    <w:p w:rsidR="00683B2B" w:rsidRPr="002A19A4" w:rsidRDefault="00683B2B" w:rsidP="00683B2B">
      <w:pPr>
        <w:autoSpaceDE w:val="0"/>
        <w:autoSpaceDN w:val="0"/>
        <w:adjustRightInd w:val="0"/>
        <w:spacing w:after="0" w:line="240" w:lineRule="auto"/>
        <w:jc w:val="center"/>
        <w:rPr>
          <w:rFonts w:ascii="Times New Roman" w:hAnsi="Times New Roman" w:cs="Times New Roman"/>
          <w:b/>
          <w:bCs/>
        </w:rPr>
      </w:pPr>
    </w:p>
    <w:p w:rsidR="00683B2B" w:rsidRPr="002A19A4" w:rsidRDefault="000304AB" w:rsidP="00683B2B">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4.2 </w:t>
      </w:r>
      <w:r w:rsidR="00DA5E08" w:rsidRPr="002A19A4">
        <w:rPr>
          <w:rFonts w:ascii="Times New Roman" w:hAnsi="Times New Roman" w:cs="Times New Roman"/>
          <w:b/>
          <w:bCs/>
        </w:rPr>
        <w:t>Results and Discussion</w:t>
      </w:r>
    </w:p>
    <w:p w:rsidR="00683B2B" w:rsidRPr="002A19A4" w:rsidRDefault="00683B2B" w:rsidP="00683B2B">
      <w:pPr>
        <w:autoSpaceDE w:val="0"/>
        <w:autoSpaceDN w:val="0"/>
        <w:adjustRightInd w:val="0"/>
        <w:spacing w:after="0" w:line="240" w:lineRule="auto"/>
        <w:jc w:val="center"/>
        <w:rPr>
          <w:rFonts w:ascii="Times New Roman" w:hAnsi="Times New Roman" w:cs="Times New Roman"/>
          <w:b/>
          <w:bCs/>
        </w:rPr>
      </w:pPr>
    </w:p>
    <w:p w:rsidR="00683B2B" w:rsidRPr="002A19A4" w:rsidRDefault="00683B2B" w:rsidP="000304AB">
      <w:pPr>
        <w:autoSpaceDE w:val="0"/>
        <w:autoSpaceDN w:val="0"/>
        <w:adjustRightInd w:val="0"/>
        <w:spacing w:after="0" w:line="240" w:lineRule="auto"/>
        <w:ind w:firstLine="720"/>
        <w:jc w:val="both"/>
        <w:rPr>
          <w:rFonts w:ascii="Times New Roman" w:hAnsi="Times New Roman" w:cs="Times New Roman"/>
        </w:rPr>
      </w:pPr>
      <w:r w:rsidRPr="002A19A4">
        <w:rPr>
          <w:rFonts w:ascii="Times New Roman" w:hAnsi="Times New Roman" w:cs="Times New Roman"/>
        </w:rPr>
        <w:t xml:space="preserve">The 2×2 Vedic multiplier has AND gate and half adders as described in earlier section. The total cost for construction in approach1 is 110. </w:t>
      </w:r>
      <w:r w:rsidRPr="002A19A4">
        <w:rPr>
          <w:rFonts w:ascii="Times New Roman" w:hAnsi="Times New Roman" w:cs="Times New Roman"/>
          <w:noProof/>
        </w:rPr>
        <w:t>Similarly,</w:t>
      </w:r>
      <w:r w:rsidRPr="002A19A4">
        <w:rPr>
          <w:rFonts w:ascii="Times New Roman" w:hAnsi="Times New Roman" w:cs="Times New Roman"/>
        </w:rPr>
        <w:t xml:space="preserve"> the higher order multipliers are constructed from the lower order multipliers. The cost calculation of individual modules of the multiplier and the total cost are listed in Table </w:t>
      </w:r>
      <w:r w:rsidRPr="002A19A4">
        <w:rPr>
          <w:rFonts w:ascii="Times New Roman" w:hAnsi="Times New Roman" w:cs="Times New Roman"/>
        </w:rPr>
        <w:t>1</w:t>
      </w:r>
      <w:r w:rsidR="000304AB">
        <w:rPr>
          <w:rFonts w:ascii="Times New Roman" w:hAnsi="Times New Roman" w:cs="Times New Roman"/>
        </w:rPr>
        <w:t>3</w:t>
      </w:r>
      <w:r w:rsidRPr="002A19A4">
        <w:rPr>
          <w:rFonts w:ascii="Times New Roman" w:hAnsi="Times New Roman" w:cs="Times New Roman"/>
        </w:rPr>
        <w:t xml:space="preserve"> and Table 1</w:t>
      </w:r>
      <w:r w:rsidR="000304AB">
        <w:rPr>
          <w:rFonts w:ascii="Times New Roman" w:hAnsi="Times New Roman" w:cs="Times New Roman"/>
        </w:rPr>
        <w:t>4</w:t>
      </w:r>
      <w:r w:rsidRPr="002A19A4">
        <w:rPr>
          <w:rFonts w:ascii="Times New Roman" w:hAnsi="Times New Roman" w:cs="Times New Roman"/>
        </w:rPr>
        <w:t>.</w:t>
      </w:r>
    </w:p>
    <w:p w:rsidR="00683B2B" w:rsidRPr="002A19A4" w:rsidRDefault="00683B2B" w:rsidP="00683B2B">
      <w:pPr>
        <w:autoSpaceDE w:val="0"/>
        <w:autoSpaceDN w:val="0"/>
        <w:adjustRightInd w:val="0"/>
        <w:spacing w:after="0" w:line="240" w:lineRule="auto"/>
        <w:jc w:val="both"/>
        <w:rPr>
          <w:rFonts w:ascii="Times New Roman" w:hAnsi="Times New Roman" w:cs="Times New Roman"/>
        </w:rPr>
      </w:pPr>
    </w:p>
    <w:p w:rsidR="00683B2B" w:rsidRPr="002A19A4" w:rsidRDefault="00683B2B" w:rsidP="00683B2B">
      <w:pPr>
        <w:autoSpaceDE w:val="0"/>
        <w:autoSpaceDN w:val="0"/>
        <w:adjustRightInd w:val="0"/>
        <w:spacing w:after="0" w:line="240" w:lineRule="auto"/>
        <w:jc w:val="center"/>
        <w:rPr>
          <w:rFonts w:ascii="Times New Roman" w:hAnsi="Times New Roman" w:cs="Times New Roman"/>
          <w:b/>
          <w:bCs/>
        </w:rPr>
      </w:pPr>
      <w:r w:rsidRPr="002A19A4">
        <w:rPr>
          <w:rFonts w:ascii="Times New Roman" w:hAnsi="Times New Roman" w:cs="Times New Roman"/>
          <w:b/>
          <w:bCs/>
        </w:rPr>
        <w:t xml:space="preserve">Table </w:t>
      </w:r>
      <w:r w:rsidRPr="002A19A4">
        <w:rPr>
          <w:rFonts w:ascii="Times New Roman" w:hAnsi="Times New Roman" w:cs="Times New Roman"/>
          <w:b/>
          <w:bCs/>
        </w:rPr>
        <w:t>1</w:t>
      </w:r>
      <w:r w:rsidR="000304AB">
        <w:rPr>
          <w:rFonts w:ascii="Times New Roman" w:hAnsi="Times New Roman" w:cs="Times New Roman"/>
          <w:b/>
          <w:bCs/>
        </w:rPr>
        <w:t>3</w:t>
      </w:r>
      <w:r w:rsidRPr="002A19A4">
        <w:rPr>
          <w:rFonts w:ascii="Times New Roman" w:hAnsi="Times New Roman" w:cs="Times New Roman"/>
          <w:b/>
          <w:bCs/>
        </w:rPr>
        <w:t>: Performance of Fault-tolerant Reversible Vedic Multiplier (Approach 1)</w:t>
      </w:r>
    </w:p>
    <w:tbl>
      <w:tblPr>
        <w:tblStyle w:val="TableGrid"/>
        <w:tblW w:w="9478" w:type="dxa"/>
        <w:jc w:val="center"/>
        <w:tblLook w:val="04A0" w:firstRow="1" w:lastRow="0" w:firstColumn="1" w:lastColumn="0" w:noHBand="0" w:noVBand="1"/>
      </w:tblPr>
      <w:tblGrid>
        <w:gridCol w:w="1249"/>
        <w:gridCol w:w="1133"/>
        <w:gridCol w:w="1053"/>
        <w:gridCol w:w="1086"/>
        <w:gridCol w:w="1283"/>
        <w:gridCol w:w="1019"/>
        <w:gridCol w:w="975"/>
        <w:gridCol w:w="1680"/>
      </w:tblGrid>
      <w:tr w:rsidR="00683B2B" w:rsidRPr="002A19A4" w:rsidTr="002A34B2">
        <w:trPr>
          <w:trHeight w:val="303"/>
          <w:jc w:val="center"/>
        </w:trPr>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Functional Module</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Quantum Cost</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Garbage Output</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Constant Input</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Number of Gates (Primitive)</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Number of Gates</w:t>
            </w:r>
          </w:p>
        </w:tc>
        <w:tc>
          <w:tcPr>
            <w:tcW w:w="975" w:type="dxa"/>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 xml:space="preserve">Total Cost (QC + GO + CI + </w:t>
            </w:r>
            <w:proofErr w:type="spellStart"/>
            <w:r w:rsidRPr="002A19A4">
              <w:rPr>
                <w:rFonts w:ascii="Times New Roman" w:hAnsi="Times New Roman" w:cs="Times New Roman"/>
                <w:b/>
                <w:bCs/>
              </w:rPr>
              <w:t>NoG</w:t>
            </w:r>
            <w:proofErr w:type="spellEnd"/>
            <w:r w:rsidRPr="002A19A4">
              <w:rPr>
                <w:rFonts w:ascii="Times New Roman" w:hAnsi="Times New Roman" w:cs="Times New Roman"/>
                <w:b/>
                <w:bCs/>
              </w:rPr>
              <w:t>)</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Logical Calculations</w:t>
            </w:r>
          </w:p>
        </w:tc>
      </w:tr>
      <w:tr w:rsidR="00683B2B" w:rsidRPr="002A19A4" w:rsidTr="002A34B2">
        <w:trPr>
          <w:trHeight w:val="180"/>
          <w:jc w:val="center"/>
        </w:trPr>
        <w:tc>
          <w:tcPr>
            <w:tcW w:w="9478" w:type="dxa"/>
            <w:gridSpan w:val="8"/>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2-bit Fault-tolerant Reversible Vedic Multiplier</w:t>
            </w:r>
          </w:p>
        </w:tc>
      </w:tr>
      <w:tr w:rsidR="00683B2B" w:rsidRPr="002A19A4" w:rsidTr="002A34B2">
        <w:trPr>
          <w:trHeight w:val="151"/>
          <w:jc w:val="center"/>
        </w:trPr>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AND gate</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10</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6</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w:t>
            </w:r>
          </w:p>
        </w:tc>
        <w:tc>
          <w:tcPr>
            <w:tcW w:w="975" w:type="dxa"/>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19</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2α+4β+3γ</w:t>
            </w:r>
          </w:p>
        </w:tc>
      </w:tr>
      <w:tr w:rsidR="00683B2B" w:rsidRPr="002A19A4" w:rsidTr="002A34B2">
        <w:trPr>
          <w:trHeight w:val="151"/>
          <w:jc w:val="center"/>
        </w:trPr>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Half Adder</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9</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5</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w:t>
            </w:r>
          </w:p>
        </w:tc>
        <w:tc>
          <w:tcPr>
            <w:tcW w:w="975" w:type="dxa"/>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17</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5α+2β+1γ</w:t>
            </w:r>
          </w:p>
        </w:tc>
      </w:tr>
      <w:tr w:rsidR="00683B2B" w:rsidRPr="002A19A4" w:rsidTr="002A34B2">
        <w:trPr>
          <w:trHeight w:val="151"/>
          <w:jc w:val="center"/>
        </w:trPr>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Full Adder</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22</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8</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w:t>
            </w:r>
          </w:p>
        </w:tc>
        <w:tc>
          <w:tcPr>
            <w:tcW w:w="975" w:type="dxa"/>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35</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6α+5β+2γ</w:t>
            </w:r>
          </w:p>
        </w:tc>
      </w:tr>
      <w:tr w:rsidR="00683B2B" w:rsidRPr="002A19A4" w:rsidTr="002A34B2">
        <w:trPr>
          <w:trHeight w:val="151"/>
          <w:jc w:val="center"/>
        </w:trPr>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2-bit VM</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58</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12</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6</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34</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6</w:t>
            </w:r>
          </w:p>
        </w:tc>
        <w:tc>
          <w:tcPr>
            <w:tcW w:w="975" w:type="dxa"/>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110</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highlight w:val="yellow"/>
              </w:rPr>
            </w:pPr>
            <w:r w:rsidRPr="002A19A4">
              <w:rPr>
                <w:rFonts w:ascii="Times New Roman" w:hAnsi="Times New Roman" w:cs="Times New Roman"/>
              </w:rPr>
              <w:t>18α+20β+14γ</w:t>
            </w:r>
          </w:p>
        </w:tc>
      </w:tr>
      <w:tr w:rsidR="00683B2B" w:rsidRPr="002A19A4" w:rsidTr="002A34B2">
        <w:trPr>
          <w:trHeight w:val="151"/>
          <w:jc w:val="center"/>
        </w:trPr>
        <w:tc>
          <w:tcPr>
            <w:tcW w:w="9478" w:type="dxa"/>
            <w:gridSpan w:val="8"/>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b/>
                <w:bCs/>
              </w:rPr>
              <w:t>4-bit Fault-tolerant Reversible Vedic Multiplier</w:t>
            </w:r>
          </w:p>
        </w:tc>
      </w:tr>
      <w:tr w:rsidR="00683B2B" w:rsidRPr="002A19A4" w:rsidTr="002A34B2">
        <w:trPr>
          <w:trHeight w:val="151"/>
          <w:jc w:val="center"/>
        </w:trPr>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4-bit Adder</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88</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12</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8</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32</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4</w:t>
            </w:r>
          </w:p>
        </w:tc>
        <w:tc>
          <w:tcPr>
            <w:tcW w:w="975" w:type="dxa"/>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140</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24α+20β+8γ</w:t>
            </w:r>
          </w:p>
        </w:tc>
      </w:tr>
      <w:tr w:rsidR="00683B2B" w:rsidRPr="002A19A4" w:rsidTr="002A34B2">
        <w:trPr>
          <w:trHeight w:val="151"/>
          <w:jc w:val="center"/>
        </w:trPr>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4-bit VM</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496</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84</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48</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232</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36</w:t>
            </w:r>
          </w:p>
        </w:tc>
        <w:tc>
          <w:tcPr>
            <w:tcW w:w="975" w:type="dxa"/>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860</w:t>
            </w:r>
          </w:p>
        </w:tc>
        <w:tc>
          <w:tcPr>
            <w:tcW w:w="0" w:type="auto"/>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144α+140β+80γ</w:t>
            </w:r>
          </w:p>
        </w:tc>
      </w:tr>
    </w:tbl>
    <w:p w:rsidR="00683B2B" w:rsidRPr="002A19A4" w:rsidRDefault="00683B2B" w:rsidP="00683B2B">
      <w:pPr>
        <w:autoSpaceDE w:val="0"/>
        <w:autoSpaceDN w:val="0"/>
        <w:adjustRightInd w:val="0"/>
        <w:spacing w:after="0" w:line="240" w:lineRule="auto"/>
        <w:jc w:val="both"/>
        <w:rPr>
          <w:rFonts w:ascii="Times New Roman" w:hAnsi="Times New Roman" w:cs="Times New Roman"/>
        </w:rPr>
      </w:pPr>
    </w:p>
    <w:p w:rsidR="00683B2B" w:rsidRDefault="00683B2B" w:rsidP="00683B2B">
      <w:pPr>
        <w:autoSpaceDE w:val="0"/>
        <w:autoSpaceDN w:val="0"/>
        <w:adjustRightInd w:val="0"/>
        <w:spacing w:after="0" w:line="240" w:lineRule="auto"/>
        <w:jc w:val="center"/>
        <w:rPr>
          <w:rFonts w:ascii="Times New Roman" w:hAnsi="Times New Roman" w:cs="Times New Roman"/>
          <w:b/>
          <w:bCs/>
        </w:rPr>
      </w:pPr>
    </w:p>
    <w:p w:rsidR="000304AB" w:rsidRDefault="000304AB" w:rsidP="00683B2B">
      <w:pPr>
        <w:autoSpaceDE w:val="0"/>
        <w:autoSpaceDN w:val="0"/>
        <w:adjustRightInd w:val="0"/>
        <w:spacing w:after="0" w:line="240" w:lineRule="auto"/>
        <w:jc w:val="center"/>
        <w:rPr>
          <w:rFonts w:ascii="Times New Roman" w:hAnsi="Times New Roman" w:cs="Times New Roman"/>
          <w:b/>
          <w:bCs/>
        </w:rPr>
      </w:pPr>
    </w:p>
    <w:p w:rsidR="000304AB" w:rsidRDefault="000304AB" w:rsidP="00683B2B">
      <w:pPr>
        <w:autoSpaceDE w:val="0"/>
        <w:autoSpaceDN w:val="0"/>
        <w:adjustRightInd w:val="0"/>
        <w:spacing w:after="0" w:line="240" w:lineRule="auto"/>
        <w:jc w:val="center"/>
        <w:rPr>
          <w:rFonts w:ascii="Times New Roman" w:hAnsi="Times New Roman" w:cs="Times New Roman"/>
          <w:b/>
          <w:bCs/>
        </w:rPr>
      </w:pPr>
    </w:p>
    <w:p w:rsidR="000304AB" w:rsidRPr="002A19A4" w:rsidRDefault="000304AB" w:rsidP="00683B2B">
      <w:pPr>
        <w:autoSpaceDE w:val="0"/>
        <w:autoSpaceDN w:val="0"/>
        <w:adjustRightInd w:val="0"/>
        <w:spacing w:after="0" w:line="240" w:lineRule="auto"/>
        <w:jc w:val="center"/>
        <w:rPr>
          <w:rFonts w:ascii="Times New Roman" w:hAnsi="Times New Roman" w:cs="Times New Roman"/>
          <w:b/>
          <w:bCs/>
        </w:rPr>
      </w:pPr>
    </w:p>
    <w:p w:rsidR="00683B2B" w:rsidRPr="002A19A4" w:rsidRDefault="00683B2B" w:rsidP="00683B2B">
      <w:pPr>
        <w:autoSpaceDE w:val="0"/>
        <w:autoSpaceDN w:val="0"/>
        <w:adjustRightInd w:val="0"/>
        <w:spacing w:after="0" w:line="240" w:lineRule="auto"/>
        <w:jc w:val="center"/>
        <w:rPr>
          <w:rFonts w:ascii="Times New Roman" w:hAnsi="Times New Roman" w:cs="Times New Roman"/>
          <w:b/>
          <w:bCs/>
        </w:rPr>
      </w:pPr>
      <w:r w:rsidRPr="002A19A4">
        <w:rPr>
          <w:rFonts w:ascii="Times New Roman" w:hAnsi="Times New Roman" w:cs="Times New Roman"/>
          <w:b/>
          <w:bCs/>
        </w:rPr>
        <w:lastRenderedPageBreak/>
        <w:t xml:space="preserve">Table </w:t>
      </w:r>
      <w:r w:rsidR="002A34B2" w:rsidRPr="002A19A4">
        <w:rPr>
          <w:rFonts w:ascii="Times New Roman" w:hAnsi="Times New Roman" w:cs="Times New Roman"/>
          <w:b/>
          <w:bCs/>
        </w:rPr>
        <w:t>1</w:t>
      </w:r>
      <w:r w:rsidR="000304AB">
        <w:rPr>
          <w:rFonts w:ascii="Times New Roman" w:hAnsi="Times New Roman" w:cs="Times New Roman"/>
          <w:b/>
          <w:bCs/>
        </w:rPr>
        <w:t>4</w:t>
      </w:r>
      <w:r w:rsidRPr="002A19A4">
        <w:rPr>
          <w:rFonts w:ascii="Times New Roman" w:hAnsi="Times New Roman" w:cs="Times New Roman"/>
          <w:b/>
          <w:bCs/>
        </w:rPr>
        <w:t>: Performance of Fault-tolerant Reversible Vedic Multiplier (Approach 2)</w:t>
      </w:r>
    </w:p>
    <w:tbl>
      <w:tblPr>
        <w:tblStyle w:val="TableGrid"/>
        <w:tblW w:w="5000" w:type="pct"/>
        <w:jc w:val="center"/>
        <w:tblLook w:val="04A0" w:firstRow="1" w:lastRow="0" w:firstColumn="1" w:lastColumn="0" w:noHBand="0" w:noVBand="1"/>
      </w:tblPr>
      <w:tblGrid>
        <w:gridCol w:w="1231"/>
        <w:gridCol w:w="1121"/>
        <w:gridCol w:w="1035"/>
        <w:gridCol w:w="1072"/>
        <w:gridCol w:w="1243"/>
        <w:gridCol w:w="999"/>
        <w:gridCol w:w="872"/>
        <w:gridCol w:w="1669"/>
      </w:tblGrid>
      <w:tr w:rsidR="00683B2B" w:rsidRPr="002A19A4" w:rsidTr="00942ADC">
        <w:trPr>
          <w:jc w:val="center"/>
        </w:trPr>
        <w:tc>
          <w:tcPr>
            <w:tcW w:w="701"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Functional Module</w:t>
            </w:r>
          </w:p>
        </w:tc>
        <w:tc>
          <w:tcPr>
            <w:tcW w:w="514"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Quantum Cost</w:t>
            </w:r>
          </w:p>
        </w:tc>
        <w:tc>
          <w:tcPr>
            <w:tcW w:w="534"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Garbage Output</w:t>
            </w:r>
          </w:p>
        </w:tc>
        <w:tc>
          <w:tcPr>
            <w:tcW w:w="553"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Constant Input</w:t>
            </w:r>
          </w:p>
        </w:tc>
        <w:tc>
          <w:tcPr>
            <w:tcW w:w="642"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Number of Gates (Primitive)</w:t>
            </w:r>
          </w:p>
        </w:tc>
        <w:tc>
          <w:tcPr>
            <w:tcW w:w="515" w:type="pct"/>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Number of Gates</w:t>
            </w:r>
          </w:p>
        </w:tc>
        <w:tc>
          <w:tcPr>
            <w:tcW w:w="675"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 xml:space="preserve">Total Cost (QC + GO + CI + </w:t>
            </w:r>
            <w:proofErr w:type="spellStart"/>
            <w:r w:rsidRPr="002A19A4">
              <w:rPr>
                <w:rFonts w:ascii="Times New Roman" w:hAnsi="Times New Roman" w:cs="Times New Roman"/>
                <w:b/>
                <w:bCs/>
              </w:rPr>
              <w:t>NoG</w:t>
            </w:r>
            <w:proofErr w:type="spellEnd"/>
            <w:r w:rsidRPr="002A19A4">
              <w:rPr>
                <w:rFonts w:ascii="Times New Roman" w:hAnsi="Times New Roman" w:cs="Times New Roman"/>
                <w:b/>
                <w:bCs/>
              </w:rPr>
              <w:t>)</w:t>
            </w:r>
          </w:p>
        </w:tc>
        <w:tc>
          <w:tcPr>
            <w:tcW w:w="866"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Logical Calculation</w:t>
            </w:r>
          </w:p>
        </w:tc>
      </w:tr>
      <w:tr w:rsidR="00683B2B" w:rsidRPr="002A19A4" w:rsidTr="00942ADC">
        <w:trPr>
          <w:jc w:val="center"/>
        </w:trPr>
        <w:tc>
          <w:tcPr>
            <w:tcW w:w="5000" w:type="pct"/>
            <w:gridSpan w:val="8"/>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b/>
                <w:bCs/>
              </w:rPr>
              <w:t>2-bit Fault-tolerant Reversible Vedic Multiplier</w:t>
            </w:r>
          </w:p>
        </w:tc>
      </w:tr>
      <w:tr w:rsidR="00683B2B" w:rsidRPr="002A19A4" w:rsidTr="00942ADC">
        <w:trPr>
          <w:jc w:val="center"/>
        </w:trPr>
        <w:tc>
          <w:tcPr>
            <w:tcW w:w="701"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AND Gate (</w:t>
            </w:r>
            <w:proofErr w:type="spellStart"/>
            <w:r w:rsidRPr="002A19A4">
              <w:rPr>
                <w:rFonts w:ascii="Times New Roman" w:hAnsi="Times New Roman" w:cs="Times New Roman"/>
                <w:b/>
                <w:bCs/>
              </w:rPr>
              <w:t>Fredkin</w:t>
            </w:r>
            <w:proofErr w:type="spellEnd"/>
            <w:r w:rsidRPr="002A19A4">
              <w:rPr>
                <w:rFonts w:ascii="Times New Roman" w:hAnsi="Times New Roman" w:cs="Times New Roman"/>
                <w:b/>
                <w:bCs/>
              </w:rPr>
              <w:t>)</w:t>
            </w:r>
          </w:p>
        </w:tc>
        <w:tc>
          <w:tcPr>
            <w:tcW w:w="51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3</w:t>
            </w:r>
          </w:p>
        </w:tc>
        <w:tc>
          <w:tcPr>
            <w:tcW w:w="53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2</w:t>
            </w:r>
          </w:p>
        </w:tc>
        <w:tc>
          <w:tcPr>
            <w:tcW w:w="553"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w:t>
            </w:r>
          </w:p>
        </w:tc>
        <w:tc>
          <w:tcPr>
            <w:tcW w:w="642"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w:t>
            </w:r>
          </w:p>
        </w:tc>
        <w:tc>
          <w:tcPr>
            <w:tcW w:w="515" w:type="pct"/>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w:t>
            </w:r>
          </w:p>
        </w:tc>
        <w:tc>
          <w:tcPr>
            <w:tcW w:w="675"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6</w:t>
            </w:r>
          </w:p>
        </w:tc>
        <w:tc>
          <w:tcPr>
            <w:tcW w:w="866"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2α+4β+1γ</w:t>
            </w:r>
          </w:p>
        </w:tc>
      </w:tr>
      <w:tr w:rsidR="00683B2B" w:rsidRPr="002A19A4" w:rsidTr="00942ADC">
        <w:trPr>
          <w:jc w:val="center"/>
        </w:trPr>
        <w:tc>
          <w:tcPr>
            <w:tcW w:w="701"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Half Adder</w:t>
            </w:r>
          </w:p>
        </w:tc>
        <w:tc>
          <w:tcPr>
            <w:tcW w:w="51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9</w:t>
            </w:r>
          </w:p>
        </w:tc>
        <w:tc>
          <w:tcPr>
            <w:tcW w:w="53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2</w:t>
            </w:r>
          </w:p>
        </w:tc>
        <w:tc>
          <w:tcPr>
            <w:tcW w:w="553"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w:t>
            </w:r>
          </w:p>
        </w:tc>
        <w:tc>
          <w:tcPr>
            <w:tcW w:w="642"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5</w:t>
            </w:r>
          </w:p>
        </w:tc>
        <w:tc>
          <w:tcPr>
            <w:tcW w:w="515" w:type="pct"/>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w:t>
            </w:r>
          </w:p>
        </w:tc>
        <w:tc>
          <w:tcPr>
            <w:tcW w:w="675"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12</w:t>
            </w:r>
          </w:p>
        </w:tc>
        <w:tc>
          <w:tcPr>
            <w:tcW w:w="866"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5α+2β+1γ</w:t>
            </w:r>
          </w:p>
        </w:tc>
      </w:tr>
      <w:tr w:rsidR="00683B2B" w:rsidRPr="002A19A4" w:rsidTr="00942ADC">
        <w:trPr>
          <w:jc w:val="center"/>
        </w:trPr>
        <w:tc>
          <w:tcPr>
            <w:tcW w:w="701"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Full Adder</w:t>
            </w:r>
          </w:p>
        </w:tc>
        <w:tc>
          <w:tcPr>
            <w:tcW w:w="51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22</w:t>
            </w:r>
          </w:p>
        </w:tc>
        <w:tc>
          <w:tcPr>
            <w:tcW w:w="53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3</w:t>
            </w:r>
          </w:p>
        </w:tc>
        <w:tc>
          <w:tcPr>
            <w:tcW w:w="553"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2</w:t>
            </w:r>
          </w:p>
        </w:tc>
        <w:tc>
          <w:tcPr>
            <w:tcW w:w="642"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8</w:t>
            </w:r>
          </w:p>
        </w:tc>
        <w:tc>
          <w:tcPr>
            <w:tcW w:w="515" w:type="pct"/>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w:t>
            </w:r>
          </w:p>
        </w:tc>
        <w:tc>
          <w:tcPr>
            <w:tcW w:w="675"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27</w:t>
            </w:r>
          </w:p>
        </w:tc>
        <w:tc>
          <w:tcPr>
            <w:tcW w:w="866"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6α+5β+2γ</w:t>
            </w:r>
          </w:p>
        </w:tc>
      </w:tr>
      <w:tr w:rsidR="00683B2B" w:rsidRPr="002A19A4" w:rsidTr="00942ADC">
        <w:trPr>
          <w:jc w:val="center"/>
        </w:trPr>
        <w:tc>
          <w:tcPr>
            <w:tcW w:w="701" w:type="pct"/>
            <w:vAlign w:val="center"/>
          </w:tcPr>
          <w:p w:rsidR="00683B2B" w:rsidRPr="002A19A4" w:rsidRDefault="00683B2B" w:rsidP="00B72882">
            <w:pPr>
              <w:jc w:val="center"/>
              <w:rPr>
                <w:rFonts w:ascii="Times New Roman" w:hAnsi="Times New Roman" w:cs="Times New Roman"/>
                <w:b/>
                <w:bCs/>
              </w:rPr>
            </w:pPr>
            <w:r w:rsidRPr="002A19A4">
              <w:rPr>
                <w:rFonts w:ascii="Times New Roman" w:hAnsi="Times New Roman" w:cs="Times New Roman"/>
                <w:b/>
                <w:bCs/>
              </w:rPr>
              <w:t>2-bit VM</w:t>
            </w:r>
          </w:p>
        </w:tc>
        <w:tc>
          <w:tcPr>
            <w:tcW w:w="51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30</w:t>
            </w:r>
          </w:p>
        </w:tc>
        <w:tc>
          <w:tcPr>
            <w:tcW w:w="53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12</w:t>
            </w:r>
          </w:p>
        </w:tc>
        <w:tc>
          <w:tcPr>
            <w:tcW w:w="553"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6</w:t>
            </w:r>
          </w:p>
        </w:tc>
        <w:tc>
          <w:tcPr>
            <w:tcW w:w="642"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14</w:t>
            </w:r>
          </w:p>
        </w:tc>
        <w:tc>
          <w:tcPr>
            <w:tcW w:w="515" w:type="pct"/>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6</w:t>
            </w:r>
          </w:p>
        </w:tc>
        <w:tc>
          <w:tcPr>
            <w:tcW w:w="675"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48</w:t>
            </w:r>
          </w:p>
        </w:tc>
        <w:tc>
          <w:tcPr>
            <w:tcW w:w="866" w:type="pct"/>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18α+20β+8γ</w:t>
            </w:r>
          </w:p>
        </w:tc>
      </w:tr>
      <w:tr w:rsidR="00683B2B" w:rsidRPr="002A19A4" w:rsidTr="00942ADC">
        <w:trPr>
          <w:jc w:val="center"/>
        </w:trPr>
        <w:tc>
          <w:tcPr>
            <w:tcW w:w="5000" w:type="pct"/>
            <w:gridSpan w:val="8"/>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b/>
                <w:bCs/>
              </w:rPr>
              <w:t>4-bit Fault-tolerant Reversible Vedic Multiplier</w:t>
            </w:r>
          </w:p>
        </w:tc>
      </w:tr>
      <w:tr w:rsidR="00683B2B" w:rsidRPr="002A19A4" w:rsidTr="00942ADC">
        <w:trPr>
          <w:jc w:val="center"/>
        </w:trPr>
        <w:tc>
          <w:tcPr>
            <w:tcW w:w="701" w:type="pct"/>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4-bit Adder</w:t>
            </w:r>
          </w:p>
        </w:tc>
        <w:tc>
          <w:tcPr>
            <w:tcW w:w="51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88</w:t>
            </w:r>
          </w:p>
        </w:tc>
        <w:tc>
          <w:tcPr>
            <w:tcW w:w="53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12</w:t>
            </w:r>
          </w:p>
        </w:tc>
        <w:tc>
          <w:tcPr>
            <w:tcW w:w="553"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8</w:t>
            </w:r>
          </w:p>
        </w:tc>
        <w:tc>
          <w:tcPr>
            <w:tcW w:w="642"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32</w:t>
            </w:r>
          </w:p>
        </w:tc>
        <w:tc>
          <w:tcPr>
            <w:tcW w:w="515" w:type="pct"/>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4</w:t>
            </w:r>
          </w:p>
        </w:tc>
        <w:tc>
          <w:tcPr>
            <w:tcW w:w="675"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108</w:t>
            </w:r>
          </w:p>
        </w:tc>
        <w:tc>
          <w:tcPr>
            <w:tcW w:w="866"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24α+20β+8γ</w:t>
            </w:r>
          </w:p>
        </w:tc>
      </w:tr>
      <w:tr w:rsidR="00683B2B" w:rsidRPr="002A19A4" w:rsidTr="00942ADC">
        <w:trPr>
          <w:jc w:val="center"/>
        </w:trPr>
        <w:tc>
          <w:tcPr>
            <w:tcW w:w="701" w:type="pct"/>
            <w:vAlign w:val="center"/>
          </w:tcPr>
          <w:p w:rsidR="00683B2B" w:rsidRPr="002A19A4" w:rsidRDefault="00683B2B"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4-bit VM</w:t>
            </w:r>
          </w:p>
        </w:tc>
        <w:tc>
          <w:tcPr>
            <w:tcW w:w="51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384</w:t>
            </w:r>
          </w:p>
        </w:tc>
        <w:tc>
          <w:tcPr>
            <w:tcW w:w="534"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84</w:t>
            </w:r>
          </w:p>
        </w:tc>
        <w:tc>
          <w:tcPr>
            <w:tcW w:w="553"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48</w:t>
            </w:r>
          </w:p>
        </w:tc>
        <w:tc>
          <w:tcPr>
            <w:tcW w:w="642"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152</w:t>
            </w:r>
          </w:p>
        </w:tc>
        <w:tc>
          <w:tcPr>
            <w:tcW w:w="515" w:type="pct"/>
            <w:vAlign w:val="center"/>
          </w:tcPr>
          <w:p w:rsidR="00683B2B" w:rsidRPr="002A19A4" w:rsidRDefault="00683B2B"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36</w:t>
            </w:r>
          </w:p>
        </w:tc>
        <w:tc>
          <w:tcPr>
            <w:tcW w:w="675"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516</w:t>
            </w:r>
          </w:p>
        </w:tc>
        <w:tc>
          <w:tcPr>
            <w:tcW w:w="866" w:type="pct"/>
            <w:vAlign w:val="center"/>
          </w:tcPr>
          <w:p w:rsidR="00683B2B" w:rsidRPr="002A19A4" w:rsidRDefault="00683B2B" w:rsidP="00B72882">
            <w:pPr>
              <w:jc w:val="center"/>
              <w:rPr>
                <w:rFonts w:ascii="Times New Roman" w:hAnsi="Times New Roman" w:cs="Times New Roman"/>
              </w:rPr>
            </w:pPr>
            <w:r w:rsidRPr="002A19A4">
              <w:rPr>
                <w:rFonts w:ascii="Times New Roman" w:hAnsi="Times New Roman" w:cs="Times New Roman"/>
              </w:rPr>
              <w:t>144α+140β+48γ</w:t>
            </w:r>
          </w:p>
        </w:tc>
      </w:tr>
    </w:tbl>
    <w:p w:rsidR="00683B2B" w:rsidRPr="002A19A4" w:rsidRDefault="00683B2B" w:rsidP="00683B2B">
      <w:pPr>
        <w:autoSpaceDE w:val="0"/>
        <w:autoSpaceDN w:val="0"/>
        <w:adjustRightInd w:val="0"/>
        <w:spacing w:after="0" w:line="240" w:lineRule="auto"/>
        <w:jc w:val="both"/>
        <w:rPr>
          <w:rFonts w:ascii="Times New Roman" w:hAnsi="Times New Roman" w:cs="Times New Roman"/>
          <w:b/>
          <w:bCs/>
        </w:rPr>
      </w:pPr>
    </w:p>
    <w:p w:rsidR="00683B2B" w:rsidRPr="002A19A4" w:rsidRDefault="002A34B2" w:rsidP="000304AB">
      <w:pPr>
        <w:ind w:firstLine="720"/>
        <w:jc w:val="both"/>
        <w:rPr>
          <w:rFonts w:ascii="Times New Roman" w:hAnsi="Times New Roman" w:cs="Times New Roman"/>
        </w:rPr>
      </w:pPr>
      <w:r w:rsidRPr="002A19A4">
        <w:rPr>
          <w:rFonts w:ascii="Times New Roman" w:hAnsi="Times New Roman" w:cs="Times New Roman"/>
        </w:rPr>
        <w:t xml:space="preserve">The designed Fault-tolerant reversible Vedic multiplier cost performance is compared with the existing conventional and Reversible Vedic multipliers and they are shown in Table </w:t>
      </w:r>
      <w:r w:rsidR="005F6C7C" w:rsidRPr="002A19A4">
        <w:rPr>
          <w:rFonts w:ascii="Times New Roman" w:hAnsi="Times New Roman" w:cs="Times New Roman"/>
        </w:rPr>
        <w:t>1</w:t>
      </w:r>
      <w:r w:rsidR="000304AB">
        <w:rPr>
          <w:rFonts w:ascii="Times New Roman" w:hAnsi="Times New Roman" w:cs="Times New Roman"/>
        </w:rPr>
        <w:t>5</w:t>
      </w:r>
      <w:r w:rsidRPr="002A19A4">
        <w:rPr>
          <w:rFonts w:ascii="Times New Roman" w:hAnsi="Times New Roman" w:cs="Times New Roman"/>
        </w:rPr>
        <w:t xml:space="preserve">. It can be seen that performance of the proposed method shows an improvement compared to the existing multipliers in terms of quantum cost, garbage output, constant input, </w:t>
      </w:r>
      <w:r w:rsidRPr="002A19A4">
        <w:rPr>
          <w:rFonts w:ascii="Times New Roman" w:hAnsi="Times New Roman" w:cs="Times New Roman"/>
          <w:noProof/>
        </w:rPr>
        <w:t>and</w:t>
      </w:r>
      <w:r w:rsidRPr="002A19A4">
        <w:rPr>
          <w:rFonts w:ascii="Times New Roman" w:hAnsi="Times New Roman" w:cs="Times New Roman"/>
        </w:rPr>
        <w:t xml:space="preserve"> logical calculations.</w:t>
      </w:r>
    </w:p>
    <w:p w:rsidR="002A34B2" w:rsidRPr="002A19A4" w:rsidRDefault="002A34B2" w:rsidP="002A34B2">
      <w:pPr>
        <w:autoSpaceDE w:val="0"/>
        <w:autoSpaceDN w:val="0"/>
        <w:adjustRightInd w:val="0"/>
        <w:spacing w:after="0" w:line="240" w:lineRule="auto"/>
        <w:jc w:val="center"/>
        <w:rPr>
          <w:rFonts w:ascii="Times New Roman" w:hAnsi="Times New Roman" w:cs="Times New Roman"/>
          <w:b/>
          <w:bCs/>
        </w:rPr>
      </w:pPr>
      <w:r w:rsidRPr="002A19A4">
        <w:rPr>
          <w:rFonts w:ascii="Times New Roman" w:hAnsi="Times New Roman" w:cs="Times New Roman"/>
          <w:b/>
          <w:bCs/>
        </w:rPr>
        <w:t xml:space="preserve">Table </w:t>
      </w:r>
      <w:r w:rsidR="005F6C7C" w:rsidRPr="002A19A4">
        <w:rPr>
          <w:rFonts w:ascii="Times New Roman" w:hAnsi="Times New Roman" w:cs="Times New Roman"/>
          <w:b/>
          <w:bCs/>
        </w:rPr>
        <w:t>1</w:t>
      </w:r>
      <w:r w:rsidR="000304AB">
        <w:rPr>
          <w:rFonts w:ascii="Times New Roman" w:hAnsi="Times New Roman" w:cs="Times New Roman"/>
          <w:b/>
          <w:bCs/>
        </w:rPr>
        <w:t>5</w:t>
      </w:r>
      <w:r w:rsidRPr="002A19A4">
        <w:rPr>
          <w:rFonts w:ascii="Times New Roman" w:hAnsi="Times New Roman" w:cs="Times New Roman"/>
          <w:b/>
          <w:bCs/>
        </w:rPr>
        <w:t>: Performance comparison of Existing multipliers with Proposed Multiplier</w:t>
      </w:r>
    </w:p>
    <w:tbl>
      <w:tblPr>
        <w:tblStyle w:val="TableGrid"/>
        <w:tblW w:w="5000" w:type="pct"/>
        <w:tblLook w:val="04A0" w:firstRow="1" w:lastRow="0" w:firstColumn="1" w:lastColumn="0" w:noHBand="0" w:noVBand="1"/>
      </w:tblPr>
      <w:tblGrid>
        <w:gridCol w:w="1971"/>
        <w:gridCol w:w="1627"/>
        <w:gridCol w:w="1043"/>
        <w:gridCol w:w="583"/>
        <w:gridCol w:w="583"/>
        <w:gridCol w:w="611"/>
        <w:gridCol w:w="1449"/>
        <w:gridCol w:w="1375"/>
      </w:tblGrid>
      <w:tr w:rsidR="002A34B2" w:rsidRPr="002A19A4" w:rsidTr="00B72882">
        <w:tc>
          <w:tcPr>
            <w:tcW w:w="1071" w:type="pct"/>
            <w:vMerge w:val="restart"/>
            <w:vAlign w:val="center"/>
          </w:tcPr>
          <w:p w:rsidR="002A34B2" w:rsidRPr="002A19A4" w:rsidRDefault="002A34B2"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Performance Measures</w:t>
            </w:r>
          </w:p>
        </w:tc>
        <w:tc>
          <w:tcPr>
            <w:tcW w:w="1454" w:type="pct"/>
            <w:gridSpan w:val="2"/>
            <w:vAlign w:val="center"/>
          </w:tcPr>
          <w:p w:rsidR="002A34B2" w:rsidRPr="002A19A4" w:rsidRDefault="002A34B2"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Conventional Multipliers</w:t>
            </w:r>
          </w:p>
        </w:tc>
        <w:tc>
          <w:tcPr>
            <w:tcW w:w="976" w:type="pct"/>
            <w:gridSpan w:val="3"/>
            <w:vAlign w:val="center"/>
          </w:tcPr>
          <w:p w:rsidR="002A34B2" w:rsidRPr="002A19A4" w:rsidRDefault="002A34B2"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Vedic Multiplier</w:t>
            </w:r>
          </w:p>
        </w:tc>
        <w:tc>
          <w:tcPr>
            <w:tcW w:w="1499" w:type="pct"/>
            <w:gridSpan w:val="2"/>
            <w:vAlign w:val="center"/>
          </w:tcPr>
          <w:p w:rsidR="002A34B2" w:rsidRPr="002A19A4" w:rsidRDefault="002A34B2"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Proposed Vedic Multiplier</w:t>
            </w:r>
          </w:p>
        </w:tc>
      </w:tr>
      <w:tr w:rsidR="0037448A" w:rsidRPr="002A19A4" w:rsidTr="00B72882">
        <w:tc>
          <w:tcPr>
            <w:tcW w:w="1071" w:type="pct"/>
            <w:vMerge/>
            <w:vAlign w:val="center"/>
          </w:tcPr>
          <w:p w:rsidR="002A34B2" w:rsidRPr="002A19A4" w:rsidRDefault="002A34B2" w:rsidP="00B72882">
            <w:pPr>
              <w:autoSpaceDE w:val="0"/>
              <w:autoSpaceDN w:val="0"/>
              <w:adjustRightInd w:val="0"/>
              <w:jc w:val="center"/>
              <w:rPr>
                <w:rFonts w:ascii="Times New Roman" w:hAnsi="Times New Roman" w:cs="Times New Roman"/>
                <w:b/>
                <w:bCs/>
              </w:rPr>
            </w:pPr>
          </w:p>
        </w:tc>
        <w:tc>
          <w:tcPr>
            <w:tcW w:w="885" w:type="pct"/>
            <w:vAlign w:val="center"/>
          </w:tcPr>
          <w:p w:rsidR="002A34B2" w:rsidRPr="009A2749" w:rsidRDefault="002A34B2" w:rsidP="0037448A">
            <w:pPr>
              <w:autoSpaceDE w:val="0"/>
              <w:autoSpaceDN w:val="0"/>
              <w:adjustRightInd w:val="0"/>
              <w:jc w:val="center"/>
              <w:rPr>
                <w:rFonts w:ascii="Times New Roman" w:hAnsi="Times New Roman" w:cs="Times New Roman"/>
                <w:b/>
                <w:bCs/>
              </w:rPr>
            </w:pPr>
            <w:r w:rsidRPr="009A2749">
              <w:rPr>
                <w:rFonts w:ascii="Times New Roman" w:hAnsi="Times New Roman" w:cs="Times New Roman"/>
                <w:b/>
                <w:bCs/>
              </w:rPr>
              <w:t>[</w:t>
            </w:r>
            <w:r w:rsidR="0037448A" w:rsidRPr="009A2749">
              <w:rPr>
                <w:rFonts w:ascii="Times New Roman" w:hAnsi="Times New Roman" w:cs="Times New Roman"/>
              </w:rPr>
              <w:t>9</w:t>
            </w:r>
            <w:r w:rsidRPr="009A2749">
              <w:rPr>
                <w:rFonts w:ascii="Times New Roman" w:hAnsi="Times New Roman" w:cs="Times New Roman"/>
                <w:b/>
                <w:bCs/>
              </w:rPr>
              <w:t>]</w:t>
            </w:r>
          </w:p>
        </w:tc>
        <w:tc>
          <w:tcPr>
            <w:tcW w:w="569" w:type="pct"/>
            <w:vAlign w:val="center"/>
          </w:tcPr>
          <w:p w:rsidR="002A34B2" w:rsidRPr="009A2749" w:rsidRDefault="002A34B2" w:rsidP="0037448A">
            <w:pPr>
              <w:autoSpaceDE w:val="0"/>
              <w:autoSpaceDN w:val="0"/>
              <w:adjustRightInd w:val="0"/>
              <w:jc w:val="center"/>
              <w:rPr>
                <w:rFonts w:ascii="Times New Roman" w:hAnsi="Times New Roman" w:cs="Times New Roman"/>
                <w:b/>
                <w:bCs/>
              </w:rPr>
            </w:pPr>
            <w:r w:rsidRPr="009A2749">
              <w:rPr>
                <w:rFonts w:ascii="Times New Roman" w:hAnsi="Times New Roman" w:cs="Times New Roman"/>
                <w:b/>
                <w:bCs/>
              </w:rPr>
              <w:t>[</w:t>
            </w:r>
            <w:r w:rsidR="0037448A" w:rsidRPr="009A2749">
              <w:rPr>
                <w:rFonts w:ascii="Times New Roman" w:hAnsi="Times New Roman" w:cs="Times New Roman"/>
              </w:rPr>
              <w:t>10</w:t>
            </w:r>
            <w:r w:rsidRPr="009A2749">
              <w:rPr>
                <w:rFonts w:ascii="Times New Roman" w:hAnsi="Times New Roman" w:cs="Times New Roman"/>
                <w:b/>
                <w:bCs/>
              </w:rPr>
              <w:t>]</w:t>
            </w:r>
          </w:p>
        </w:tc>
        <w:tc>
          <w:tcPr>
            <w:tcW w:w="318" w:type="pct"/>
            <w:vAlign w:val="center"/>
          </w:tcPr>
          <w:p w:rsidR="002A34B2" w:rsidRPr="009A2749" w:rsidRDefault="002A34B2" w:rsidP="0037448A">
            <w:pPr>
              <w:autoSpaceDE w:val="0"/>
              <w:autoSpaceDN w:val="0"/>
              <w:adjustRightInd w:val="0"/>
              <w:jc w:val="center"/>
              <w:rPr>
                <w:rFonts w:ascii="Times New Roman" w:hAnsi="Times New Roman" w:cs="Times New Roman"/>
                <w:b/>
                <w:bCs/>
              </w:rPr>
            </w:pPr>
            <w:r w:rsidRPr="009A2749">
              <w:rPr>
                <w:rFonts w:ascii="Times New Roman" w:hAnsi="Times New Roman" w:cs="Times New Roman"/>
                <w:b/>
                <w:bCs/>
              </w:rPr>
              <w:t>[</w:t>
            </w:r>
            <w:r w:rsidR="0037448A" w:rsidRPr="009A2749">
              <w:rPr>
                <w:rFonts w:ascii="Times New Roman" w:hAnsi="Times New Roman" w:cs="Times New Roman"/>
              </w:rPr>
              <w:t>11</w:t>
            </w:r>
            <w:r w:rsidRPr="009A2749">
              <w:rPr>
                <w:rFonts w:ascii="Times New Roman" w:hAnsi="Times New Roman" w:cs="Times New Roman"/>
                <w:b/>
                <w:bCs/>
              </w:rPr>
              <w:t>]</w:t>
            </w:r>
          </w:p>
        </w:tc>
        <w:tc>
          <w:tcPr>
            <w:tcW w:w="318" w:type="pct"/>
            <w:vAlign w:val="center"/>
          </w:tcPr>
          <w:p w:rsidR="002A34B2" w:rsidRPr="009A2749" w:rsidRDefault="002A34B2" w:rsidP="0037448A">
            <w:pPr>
              <w:autoSpaceDE w:val="0"/>
              <w:autoSpaceDN w:val="0"/>
              <w:adjustRightInd w:val="0"/>
              <w:jc w:val="center"/>
              <w:rPr>
                <w:rFonts w:ascii="Times New Roman" w:hAnsi="Times New Roman" w:cs="Times New Roman"/>
                <w:b/>
                <w:bCs/>
              </w:rPr>
            </w:pPr>
            <w:r w:rsidRPr="009A2749">
              <w:rPr>
                <w:rFonts w:ascii="Times New Roman" w:hAnsi="Times New Roman" w:cs="Times New Roman"/>
                <w:b/>
                <w:bCs/>
              </w:rPr>
              <w:t>[</w:t>
            </w:r>
            <w:r w:rsidR="0037448A" w:rsidRPr="009A2749">
              <w:rPr>
                <w:rFonts w:ascii="Times New Roman" w:hAnsi="Times New Roman" w:cs="Times New Roman"/>
              </w:rPr>
              <w:t>12</w:t>
            </w:r>
            <w:r w:rsidRPr="009A2749">
              <w:rPr>
                <w:rFonts w:ascii="Times New Roman" w:hAnsi="Times New Roman" w:cs="Times New Roman"/>
                <w:b/>
                <w:bCs/>
              </w:rPr>
              <w:t>]</w:t>
            </w:r>
          </w:p>
        </w:tc>
        <w:tc>
          <w:tcPr>
            <w:tcW w:w="340" w:type="pct"/>
            <w:vAlign w:val="center"/>
          </w:tcPr>
          <w:p w:rsidR="002A34B2" w:rsidRPr="009A2749" w:rsidRDefault="002A34B2" w:rsidP="0037448A">
            <w:pPr>
              <w:autoSpaceDE w:val="0"/>
              <w:autoSpaceDN w:val="0"/>
              <w:adjustRightInd w:val="0"/>
              <w:jc w:val="center"/>
              <w:rPr>
                <w:rFonts w:ascii="Times New Roman" w:hAnsi="Times New Roman" w:cs="Times New Roman"/>
              </w:rPr>
            </w:pPr>
            <w:r w:rsidRPr="009A2749">
              <w:rPr>
                <w:rFonts w:ascii="Times New Roman" w:hAnsi="Times New Roman" w:cs="Times New Roman"/>
              </w:rPr>
              <w:t>[</w:t>
            </w:r>
            <w:r w:rsidR="0037448A" w:rsidRPr="009A2749">
              <w:rPr>
                <w:rFonts w:ascii="Times New Roman" w:hAnsi="Times New Roman" w:cs="Times New Roman"/>
              </w:rPr>
              <w:t>13</w:t>
            </w:r>
            <w:r w:rsidRPr="009A2749">
              <w:rPr>
                <w:rFonts w:ascii="Times New Roman" w:hAnsi="Times New Roman" w:cs="Times New Roman"/>
              </w:rPr>
              <w:t>]</w:t>
            </w:r>
          </w:p>
        </w:tc>
        <w:tc>
          <w:tcPr>
            <w:tcW w:w="751" w:type="pct"/>
            <w:vAlign w:val="center"/>
          </w:tcPr>
          <w:p w:rsidR="002A34B2" w:rsidRPr="002A19A4" w:rsidRDefault="002A34B2"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Approach1</w:t>
            </w:r>
          </w:p>
        </w:tc>
        <w:tc>
          <w:tcPr>
            <w:tcW w:w="748" w:type="pct"/>
            <w:vAlign w:val="center"/>
          </w:tcPr>
          <w:p w:rsidR="002A34B2" w:rsidRPr="002A19A4" w:rsidRDefault="002A34B2" w:rsidP="00B72882">
            <w:pPr>
              <w:autoSpaceDE w:val="0"/>
              <w:autoSpaceDN w:val="0"/>
              <w:adjustRightInd w:val="0"/>
              <w:jc w:val="center"/>
              <w:rPr>
                <w:rFonts w:ascii="Times New Roman" w:hAnsi="Times New Roman" w:cs="Times New Roman"/>
                <w:b/>
                <w:bCs/>
              </w:rPr>
            </w:pPr>
            <w:r w:rsidRPr="002A19A4">
              <w:rPr>
                <w:rFonts w:ascii="Times New Roman" w:hAnsi="Times New Roman" w:cs="Times New Roman"/>
                <w:b/>
                <w:bCs/>
              </w:rPr>
              <w:t>Approach2</w:t>
            </w:r>
          </w:p>
        </w:tc>
      </w:tr>
      <w:tr w:rsidR="0037448A" w:rsidRPr="002A19A4" w:rsidTr="00B72882">
        <w:tc>
          <w:tcPr>
            <w:tcW w:w="1071" w:type="pct"/>
            <w:vAlign w:val="center"/>
          </w:tcPr>
          <w:p w:rsidR="002A34B2" w:rsidRPr="002A19A4" w:rsidRDefault="002A34B2" w:rsidP="00B72882">
            <w:pPr>
              <w:autoSpaceDE w:val="0"/>
              <w:autoSpaceDN w:val="0"/>
              <w:adjustRightInd w:val="0"/>
              <w:rPr>
                <w:rFonts w:ascii="Times New Roman" w:hAnsi="Times New Roman" w:cs="Times New Roman"/>
              </w:rPr>
            </w:pPr>
            <w:r w:rsidRPr="002A19A4">
              <w:rPr>
                <w:rFonts w:ascii="Times New Roman" w:hAnsi="Times New Roman" w:cs="Times New Roman"/>
              </w:rPr>
              <w:t>Quantum Cost</w:t>
            </w:r>
          </w:p>
        </w:tc>
        <w:tc>
          <w:tcPr>
            <w:tcW w:w="885"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177</w:t>
            </w:r>
          </w:p>
        </w:tc>
        <w:tc>
          <w:tcPr>
            <w:tcW w:w="569"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137</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164</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w:t>
            </w:r>
            <w:bookmarkStart w:id="1" w:name="_GoBack"/>
            <w:bookmarkEnd w:id="1"/>
            <w:r w:rsidRPr="002A19A4">
              <w:rPr>
                <w:rFonts w:ascii="Times New Roman" w:hAnsi="Times New Roman" w:cs="Times New Roman"/>
              </w:rPr>
              <w:t>62</w:t>
            </w:r>
          </w:p>
        </w:tc>
        <w:tc>
          <w:tcPr>
            <w:tcW w:w="340"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128</w:t>
            </w:r>
          </w:p>
        </w:tc>
        <w:tc>
          <w:tcPr>
            <w:tcW w:w="751"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110</w:t>
            </w:r>
          </w:p>
        </w:tc>
        <w:tc>
          <w:tcPr>
            <w:tcW w:w="74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48</w:t>
            </w:r>
          </w:p>
        </w:tc>
      </w:tr>
      <w:tr w:rsidR="0037448A" w:rsidRPr="002A19A4" w:rsidTr="00B72882">
        <w:tc>
          <w:tcPr>
            <w:tcW w:w="1071" w:type="pct"/>
            <w:vAlign w:val="center"/>
          </w:tcPr>
          <w:p w:rsidR="002A34B2" w:rsidRPr="002A19A4" w:rsidRDefault="002A34B2" w:rsidP="00B72882">
            <w:pPr>
              <w:autoSpaceDE w:val="0"/>
              <w:autoSpaceDN w:val="0"/>
              <w:adjustRightInd w:val="0"/>
              <w:rPr>
                <w:rFonts w:ascii="Times New Roman" w:hAnsi="Times New Roman" w:cs="Times New Roman"/>
              </w:rPr>
            </w:pPr>
            <w:r w:rsidRPr="002A19A4">
              <w:rPr>
                <w:rFonts w:ascii="Times New Roman" w:hAnsi="Times New Roman" w:cs="Times New Roman"/>
              </w:rPr>
              <w:t>Garbage Output</w:t>
            </w:r>
          </w:p>
        </w:tc>
        <w:tc>
          <w:tcPr>
            <w:tcW w:w="885"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49</w:t>
            </w:r>
          </w:p>
        </w:tc>
        <w:tc>
          <w:tcPr>
            <w:tcW w:w="569"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28</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43</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62</w:t>
            </w:r>
          </w:p>
        </w:tc>
        <w:tc>
          <w:tcPr>
            <w:tcW w:w="340"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40</w:t>
            </w:r>
          </w:p>
        </w:tc>
        <w:tc>
          <w:tcPr>
            <w:tcW w:w="751"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12</w:t>
            </w:r>
          </w:p>
        </w:tc>
        <w:tc>
          <w:tcPr>
            <w:tcW w:w="74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12</w:t>
            </w:r>
          </w:p>
        </w:tc>
      </w:tr>
      <w:tr w:rsidR="0037448A" w:rsidRPr="002A19A4" w:rsidTr="00B72882">
        <w:tc>
          <w:tcPr>
            <w:tcW w:w="1071" w:type="pct"/>
            <w:vAlign w:val="center"/>
          </w:tcPr>
          <w:p w:rsidR="002A34B2" w:rsidRPr="002A19A4" w:rsidRDefault="002A34B2" w:rsidP="00B72882">
            <w:pPr>
              <w:autoSpaceDE w:val="0"/>
              <w:autoSpaceDN w:val="0"/>
              <w:adjustRightInd w:val="0"/>
              <w:rPr>
                <w:rFonts w:ascii="Times New Roman" w:hAnsi="Times New Roman" w:cs="Times New Roman"/>
              </w:rPr>
            </w:pPr>
            <w:r w:rsidRPr="002A19A4">
              <w:rPr>
                <w:rFonts w:ascii="Times New Roman" w:hAnsi="Times New Roman" w:cs="Times New Roman"/>
              </w:rPr>
              <w:t>Constant Input</w:t>
            </w:r>
          </w:p>
        </w:tc>
        <w:tc>
          <w:tcPr>
            <w:tcW w:w="885"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49</w:t>
            </w:r>
          </w:p>
        </w:tc>
        <w:tc>
          <w:tcPr>
            <w:tcW w:w="569"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28</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33</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29</w:t>
            </w:r>
          </w:p>
        </w:tc>
        <w:tc>
          <w:tcPr>
            <w:tcW w:w="340"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31</w:t>
            </w:r>
          </w:p>
        </w:tc>
        <w:tc>
          <w:tcPr>
            <w:tcW w:w="751"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6</w:t>
            </w:r>
          </w:p>
        </w:tc>
        <w:tc>
          <w:tcPr>
            <w:tcW w:w="74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6</w:t>
            </w:r>
          </w:p>
        </w:tc>
      </w:tr>
      <w:tr w:rsidR="0037448A" w:rsidRPr="002A19A4" w:rsidTr="00B72882">
        <w:tc>
          <w:tcPr>
            <w:tcW w:w="1071" w:type="pct"/>
            <w:vAlign w:val="center"/>
          </w:tcPr>
          <w:p w:rsidR="002A34B2" w:rsidRPr="002A19A4" w:rsidRDefault="002A34B2" w:rsidP="00B72882">
            <w:pPr>
              <w:autoSpaceDE w:val="0"/>
              <w:autoSpaceDN w:val="0"/>
              <w:adjustRightInd w:val="0"/>
              <w:rPr>
                <w:rFonts w:ascii="Times New Roman" w:hAnsi="Times New Roman" w:cs="Times New Roman"/>
              </w:rPr>
            </w:pPr>
            <w:r w:rsidRPr="002A19A4">
              <w:rPr>
                <w:rFonts w:ascii="Times New Roman" w:hAnsi="Times New Roman" w:cs="Times New Roman"/>
              </w:rPr>
              <w:t>Number of gates</w:t>
            </w:r>
          </w:p>
        </w:tc>
        <w:tc>
          <w:tcPr>
            <w:tcW w:w="885"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28</w:t>
            </w:r>
          </w:p>
        </w:tc>
        <w:tc>
          <w:tcPr>
            <w:tcW w:w="569"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28</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33</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37</w:t>
            </w:r>
          </w:p>
        </w:tc>
        <w:tc>
          <w:tcPr>
            <w:tcW w:w="340"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31</w:t>
            </w:r>
          </w:p>
        </w:tc>
        <w:tc>
          <w:tcPr>
            <w:tcW w:w="751"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14</w:t>
            </w:r>
          </w:p>
        </w:tc>
        <w:tc>
          <w:tcPr>
            <w:tcW w:w="74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14</w:t>
            </w:r>
          </w:p>
        </w:tc>
      </w:tr>
      <w:tr w:rsidR="0037448A" w:rsidRPr="002A19A4" w:rsidTr="00B72882">
        <w:tc>
          <w:tcPr>
            <w:tcW w:w="1071" w:type="pct"/>
            <w:vAlign w:val="center"/>
          </w:tcPr>
          <w:p w:rsidR="002A34B2" w:rsidRPr="002A19A4" w:rsidRDefault="002A34B2" w:rsidP="00B72882">
            <w:pPr>
              <w:autoSpaceDE w:val="0"/>
              <w:autoSpaceDN w:val="0"/>
              <w:adjustRightInd w:val="0"/>
              <w:rPr>
                <w:rFonts w:ascii="Times New Roman" w:hAnsi="Times New Roman" w:cs="Times New Roman"/>
              </w:rPr>
            </w:pPr>
            <w:r w:rsidRPr="002A19A4">
              <w:rPr>
                <w:rFonts w:ascii="Times New Roman" w:hAnsi="Times New Roman" w:cs="Times New Roman"/>
              </w:rPr>
              <w:t>Logical Calculations</w:t>
            </w:r>
          </w:p>
        </w:tc>
        <w:tc>
          <w:tcPr>
            <w:tcW w:w="885" w:type="pct"/>
            <w:vAlign w:val="center"/>
          </w:tcPr>
          <w:p w:rsidR="002A34B2" w:rsidRPr="002A19A4" w:rsidRDefault="002A34B2" w:rsidP="00B72882">
            <w:pPr>
              <w:jc w:val="center"/>
              <w:rPr>
                <w:rFonts w:ascii="Times New Roman" w:hAnsi="Times New Roman" w:cs="Times New Roman"/>
              </w:rPr>
            </w:pPr>
            <w:r w:rsidRPr="002A19A4">
              <w:rPr>
                <w:rFonts w:ascii="Times New Roman" w:hAnsi="Times New Roman" w:cs="Times New Roman"/>
              </w:rPr>
              <w:t>128α+78β+28γ</w:t>
            </w:r>
          </w:p>
        </w:tc>
        <w:tc>
          <w:tcPr>
            <w:tcW w:w="569"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71α+36β</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w:t>
            </w:r>
          </w:p>
        </w:tc>
        <w:tc>
          <w:tcPr>
            <w:tcW w:w="31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w:t>
            </w:r>
          </w:p>
        </w:tc>
        <w:tc>
          <w:tcPr>
            <w:tcW w:w="340"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w:t>
            </w:r>
          </w:p>
        </w:tc>
        <w:tc>
          <w:tcPr>
            <w:tcW w:w="751" w:type="pct"/>
            <w:vAlign w:val="center"/>
          </w:tcPr>
          <w:p w:rsidR="002A34B2" w:rsidRPr="002A19A4" w:rsidRDefault="002A34B2" w:rsidP="00B72882">
            <w:pPr>
              <w:autoSpaceDE w:val="0"/>
              <w:autoSpaceDN w:val="0"/>
              <w:adjustRightInd w:val="0"/>
              <w:jc w:val="center"/>
              <w:rPr>
                <w:rFonts w:ascii="Times New Roman" w:hAnsi="Times New Roman" w:cs="Times New Roman"/>
                <w:highlight w:val="yellow"/>
              </w:rPr>
            </w:pPr>
            <w:r w:rsidRPr="002A19A4">
              <w:rPr>
                <w:rFonts w:ascii="Times New Roman" w:hAnsi="Times New Roman" w:cs="Times New Roman"/>
              </w:rPr>
              <w:t>18α+20β+14γ</w:t>
            </w:r>
          </w:p>
        </w:tc>
        <w:tc>
          <w:tcPr>
            <w:tcW w:w="74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18α+20β+8γ</w:t>
            </w:r>
          </w:p>
        </w:tc>
      </w:tr>
      <w:tr w:rsidR="0037448A" w:rsidRPr="002A19A4" w:rsidTr="00B72882">
        <w:tc>
          <w:tcPr>
            <w:tcW w:w="1071" w:type="pct"/>
            <w:vAlign w:val="center"/>
          </w:tcPr>
          <w:p w:rsidR="002A34B2" w:rsidRPr="002A19A4" w:rsidRDefault="002A34B2" w:rsidP="00B72882">
            <w:pPr>
              <w:autoSpaceDE w:val="0"/>
              <w:autoSpaceDN w:val="0"/>
              <w:adjustRightInd w:val="0"/>
              <w:rPr>
                <w:rFonts w:ascii="Times New Roman" w:hAnsi="Times New Roman" w:cs="Times New Roman"/>
              </w:rPr>
            </w:pPr>
            <w:r w:rsidRPr="002A19A4">
              <w:rPr>
                <w:rFonts w:ascii="Times New Roman" w:hAnsi="Times New Roman" w:cs="Times New Roman"/>
              </w:rPr>
              <w:t>Area (</w:t>
            </w:r>
            <w:r w:rsidRPr="002A19A4">
              <w:rPr>
                <w:rFonts w:ascii="Times New Roman" w:eastAsia="TimesNewRomanPSMT" w:hAnsi="Times New Roman" w:cs="Times New Roman"/>
              </w:rPr>
              <w:t>µm</w:t>
            </w:r>
            <w:r w:rsidRPr="002A19A4">
              <w:rPr>
                <w:rFonts w:ascii="Times New Roman" w:eastAsia="TimesNewRomanPSMT" w:hAnsi="Times New Roman" w:cs="Times New Roman"/>
                <w:vertAlign w:val="superscript"/>
              </w:rPr>
              <w:t>2</w:t>
            </w:r>
            <w:r w:rsidRPr="002A19A4">
              <w:rPr>
                <w:rFonts w:ascii="Times New Roman" w:hAnsi="Times New Roman" w:cs="Times New Roman"/>
              </w:rPr>
              <w:t>)</w:t>
            </w:r>
          </w:p>
        </w:tc>
        <w:tc>
          <w:tcPr>
            <w:tcW w:w="885" w:type="pct"/>
          </w:tcPr>
          <w:p w:rsidR="002A34B2" w:rsidRPr="002A19A4" w:rsidRDefault="002A34B2" w:rsidP="00B72882">
            <w:pPr>
              <w:rPr>
                <w:rFonts w:ascii="Times New Roman" w:hAnsi="Times New Roman" w:cs="Times New Roman"/>
              </w:rPr>
            </w:pPr>
            <w:r w:rsidRPr="002A19A4">
              <w:rPr>
                <w:rFonts w:ascii="Times New Roman" w:hAnsi="Times New Roman" w:cs="Times New Roman"/>
              </w:rPr>
              <w:t>-</w:t>
            </w:r>
          </w:p>
        </w:tc>
        <w:tc>
          <w:tcPr>
            <w:tcW w:w="569" w:type="pct"/>
          </w:tcPr>
          <w:p w:rsidR="002A34B2" w:rsidRPr="002A19A4" w:rsidRDefault="002A34B2" w:rsidP="00B72882">
            <w:pPr>
              <w:rPr>
                <w:rFonts w:ascii="Times New Roman" w:hAnsi="Times New Roman" w:cs="Times New Roman"/>
              </w:rPr>
            </w:pPr>
            <w:r w:rsidRPr="002A19A4">
              <w:rPr>
                <w:rFonts w:ascii="Times New Roman" w:hAnsi="Times New Roman" w:cs="Times New Roman"/>
              </w:rPr>
              <w:t>-</w:t>
            </w:r>
          </w:p>
        </w:tc>
        <w:tc>
          <w:tcPr>
            <w:tcW w:w="318" w:type="pct"/>
          </w:tcPr>
          <w:p w:rsidR="002A34B2" w:rsidRPr="002A19A4" w:rsidRDefault="002A34B2" w:rsidP="00B72882">
            <w:pPr>
              <w:rPr>
                <w:rFonts w:ascii="Times New Roman" w:hAnsi="Times New Roman" w:cs="Times New Roman"/>
              </w:rPr>
            </w:pPr>
            <w:r w:rsidRPr="002A19A4">
              <w:rPr>
                <w:rFonts w:ascii="Times New Roman" w:hAnsi="Times New Roman" w:cs="Times New Roman"/>
              </w:rPr>
              <w:t>-</w:t>
            </w:r>
          </w:p>
        </w:tc>
        <w:tc>
          <w:tcPr>
            <w:tcW w:w="318" w:type="pct"/>
          </w:tcPr>
          <w:p w:rsidR="002A34B2" w:rsidRPr="002A19A4" w:rsidRDefault="002A34B2" w:rsidP="00B72882">
            <w:pPr>
              <w:rPr>
                <w:rFonts w:ascii="Times New Roman" w:hAnsi="Times New Roman" w:cs="Times New Roman"/>
              </w:rPr>
            </w:pPr>
            <w:r w:rsidRPr="002A19A4">
              <w:rPr>
                <w:rFonts w:ascii="Times New Roman" w:hAnsi="Times New Roman" w:cs="Times New Roman"/>
              </w:rPr>
              <w:t>-</w:t>
            </w:r>
          </w:p>
        </w:tc>
        <w:tc>
          <w:tcPr>
            <w:tcW w:w="340" w:type="pct"/>
          </w:tcPr>
          <w:p w:rsidR="002A34B2" w:rsidRPr="002A19A4" w:rsidRDefault="002A34B2" w:rsidP="00B72882">
            <w:pPr>
              <w:rPr>
                <w:rFonts w:ascii="Times New Roman" w:hAnsi="Times New Roman" w:cs="Times New Roman"/>
              </w:rPr>
            </w:pPr>
            <w:r w:rsidRPr="002A19A4">
              <w:rPr>
                <w:rFonts w:ascii="Times New Roman" w:hAnsi="Times New Roman" w:cs="Times New Roman"/>
              </w:rPr>
              <w:t>-</w:t>
            </w:r>
          </w:p>
        </w:tc>
        <w:tc>
          <w:tcPr>
            <w:tcW w:w="751" w:type="pct"/>
            <w:vAlign w:val="center"/>
          </w:tcPr>
          <w:p w:rsidR="002A34B2" w:rsidRPr="002A19A4" w:rsidRDefault="002A34B2" w:rsidP="00B72882">
            <w:pPr>
              <w:tabs>
                <w:tab w:val="left" w:pos="810"/>
              </w:tabs>
              <w:autoSpaceDE w:val="0"/>
              <w:autoSpaceDN w:val="0"/>
              <w:adjustRightInd w:val="0"/>
              <w:jc w:val="center"/>
              <w:rPr>
                <w:rFonts w:ascii="Times New Roman" w:hAnsi="Times New Roman" w:cs="Times New Roman"/>
                <w:bCs/>
              </w:rPr>
            </w:pPr>
            <w:r w:rsidRPr="002A19A4">
              <w:rPr>
                <w:rFonts w:ascii="Times New Roman" w:eastAsia="TimesNewRomanPSMT" w:hAnsi="Times New Roman" w:cs="Times New Roman"/>
                <w:bCs/>
              </w:rPr>
              <w:t>3.7</w:t>
            </w:r>
          </w:p>
        </w:tc>
        <w:tc>
          <w:tcPr>
            <w:tcW w:w="748" w:type="pct"/>
            <w:vAlign w:val="center"/>
          </w:tcPr>
          <w:p w:rsidR="002A34B2" w:rsidRPr="002A19A4" w:rsidRDefault="002A34B2" w:rsidP="00B72882">
            <w:pPr>
              <w:autoSpaceDE w:val="0"/>
              <w:autoSpaceDN w:val="0"/>
              <w:adjustRightInd w:val="0"/>
              <w:jc w:val="center"/>
              <w:rPr>
                <w:rFonts w:ascii="Times New Roman" w:hAnsi="Times New Roman" w:cs="Times New Roman"/>
              </w:rPr>
            </w:pPr>
            <w:r w:rsidRPr="002A19A4">
              <w:rPr>
                <w:rFonts w:ascii="Times New Roman" w:hAnsi="Times New Roman" w:cs="Times New Roman"/>
              </w:rPr>
              <w:t>3.7</w:t>
            </w:r>
          </w:p>
        </w:tc>
      </w:tr>
    </w:tbl>
    <w:p w:rsidR="002A34B2" w:rsidRPr="002A19A4" w:rsidRDefault="002A34B2" w:rsidP="002A34B2">
      <w:pPr>
        <w:autoSpaceDE w:val="0"/>
        <w:autoSpaceDN w:val="0"/>
        <w:adjustRightInd w:val="0"/>
        <w:spacing w:after="0" w:line="240" w:lineRule="auto"/>
        <w:jc w:val="both"/>
        <w:rPr>
          <w:rFonts w:ascii="Times New Roman" w:hAnsi="Times New Roman" w:cs="Times New Roman"/>
          <w:b/>
          <w:bCs/>
        </w:rPr>
      </w:pPr>
    </w:p>
    <w:p w:rsidR="002A34B2" w:rsidRPr="002A19A4" w:rsidRDefault="002A34B2" w:rsidP="002A34B2">
      <w:pPr>
        <w:jc w:val="both"/>
        <w:rPr>
          <w:rFonts w:ascii="Times New Roman" w:hAnsi="Times New Roman" w:cs="Times New Roman"/>
        </w:rPr>
      </w:pPr>
    </w:p>
    <w:p w:rsidR="00DE7979" w:rsidRPr="002A19A4" w:rsidRDefault="004470E1">
      <w:pPr>
        <w:rPr>
          <w:rFonts w:ascii="Times New Roman" w:hAnsi="Times New Roman" w:cs="Times New Roman"/>
          <w:b/>
          <w:bCs/>
        </w:rPr>
      </w:pPr>
      <w:r w:rsidRPr="002A19A4">
        <w:rPr>
          <w:rFonts w:ascii="Times New Roman" w:hAnsi="Times New Roman" w:cs="Times New Roman"/>
          <w:b/>
          <w:bCs/>
        </w:rPr>
        <w:t>REFERENCES:</w:t>
      </w:r>
    </w:p>
    <w:p w:rsidR="00DE7979" w:rsidRPr="002A19A4" w:rsidRDefault="00DE7979" w:rsidP="00E310BC">
      <w:pPr>
        <w:pStyle w:val="a"/>
        <w:numPr>
          <w:ilvl w:val="0"/>
          <w:numId w:val="1"/>
        </w:numPr>
        <w:tabs>
          <w:tab w:val="clear" w:pos="227"/>
          <w:tab w:val="clear" w:pos="1134"/>
          <w:tab w:val="left" w:pos="0"/>
        </w:tabs>
        <w:ind w:left="450" w:hanging="450"/>
        <w:rPr>
          <w:sz w:val="22"/>
          <w:szCs w:val="22"/>
        </w:rPr>
      </w:pPr>
      <w:proofErr w:type="spellStart"/>
      <w:r w:rsidRPr="002A19A4">
        <w:rPr>
          <w:sz w:val="22"/>
          <w:szCs w:val="22"/>
        </w:rPr>
        <w:t>Kalyan</w:t>
      </w:r>
      <w:proofErr w:type="spellEnd"/>
      <w:r w:rsidRPr="002A19A4">
        <w:rPr>
          <w:sz w:val="22"/>
          <w:szCs w:val="22"/>
        </w:rPr>
        <w:t xml:space="preserve"> S. </w:t>
      </w:r>
      <w:proofErr w:type="spellStart"/>
      <w:r w:rsidRPr="002A19A4">
        <w:rPr>
          <w:sz w:val="22"/>
          <w:szCs w:val="22"/>
        </w:rPr>
        <w:t>Perumalla</w:t>
      </w:r>
      <w:proofErr w:type="spellEnd"/>
      <w:r w:rsidRPr="002A19A4">
        <w:rPr>
          <w:sz w:val="22"/>
          <w:szCs w:val="22"/>
        </w:rPr>
        <w:t xml:space="preserve">, “Introduction to Reversible Computing”, </w:t>
      </w:r>
      <w:r w:rsidRPr="002A19A4">
        <w:rPr>
          <w:i/>
          <w:sz w:val="22"/>
          <w:szCs w:val="22"/>
        </w:rPr>
        <w:t>CRC Press</w:t>
      </w:r>
      <w:r w:rsidRPr="002A19A4">
        <w:rPr>
          <w:sz w:val="22"/>
          <w:szCs w:val="22"/>
        </w:rPr>
        <w:t>, 2014.</w:t>
      </w:r>
    </w:p>
    <w:p w:rsidR="00583D44" w:rsidRPr="002A19A4" w:rsidRDefault="00583D44" w:rsidP="00E310BC">
      <w:pPr>
        <w:pStyle w:val="a"/>
        <w:numPr>
          <w:ilvl w:val="0"/>
          <w:numId w:val="1"/>
        </w:numPr>
        <w:tabs>
          <w:tab w:val="clear" w:pos="227"/>
          <w:tab w:val="clear" w:pos="1134"/>
          <w:tab w:val="left" w:pos="0"/>
        </w:tabs>
        <w:ind w:left="450" w:hanging="450"/>
        <w:rPr>
          <w:sz w:val="22"/>
          <w:szCs w:val="22"/>
        </w:rPr>
      </w:pPr>
      <w:r w:rsidRPr="002A19A4">
        <w:rPr>
          <w:sz w:val="22"/>
          <w:szCs w:val="22"/>
        </w:rPr>
        <w:t xml:space="preserve">A.V. </w:t>
      </w:r>
      <w:proofErr w:type="spellStart"/>
      <w:r w:rsidRPr="002A19A4">
        <w:rPr>
          <w:sz w:val="22"/>
          <w:szCs w:val="22"/>
        </w:rPr>
        <w:t>Anantha</w:t>
      </w:r>
      <w:proofErr w:type="spellEnd"/>
      <w:r w:rsidRPr="002A19A4">
        <w:rPr>
          <w:sz w:val="22"/>
          <w:szCs w:val="22"/>
        </w:rPr>
        <w:t xml:space="preserve"> Lakshmi, </w:t>
      </w:r>
      <w:proofErr w:type="spellStart"/>
      <w:r w:rsidRPr="002A19A4">
        <w:rPr>
          <w:sz w:val="22"/>
          <w:szCs w:val="22"/>
        </w:rPr>
        <w:t>Gnanou</w:t>
      </w:r>
      <w:proofErr w:type="spellEnd"/>
      <w:r w:rsidRPr="002A19A4">
        <w:rPr>
          <w:sz w:val="22"/>
          <w:szCs w:val="22"/>
        </w:rPr>
        <w:t xml:space="preserve"> Florence </w:t>
      </w:r>
      <w:proofErr w:type="spellStart"/>
      <w:r w:rsidRPr="002A19A4">
        <w:rPr>
          <w:sz w:val="22"/>
          <w:szCs w:val="22"/>
        </w:rPr>
        <w:t>Sudha</w:t>
      </w:r>
      <w:proofErr w:type="spellEnd"/>
      <w:r w:rsidRPr="002A19A4">
        <w:rPr>
          <w:sz w:val="22"/>
          <w:szCs w:val="22"/>
        </w:rPr>
        <w:t xml:space="preserve">, “Design of a reversible floating-point square root using modified non-restoring algorithm”, </w:t>
      </w:r>
      <w:r w:rsidRPr="002A19A4">
        <w:rPr>
          <w:i/>
          <w:sz w:val="22"/>
          <w:szCs w:val="22"/>
        </w:rPr>
        <w:t xml:space="preserve">Microprocessors and </w:t>
      </w:r>
      <w:proofErr w:type="spellStart"/>
      <w:r w:rsidRPr="002A19A4">
        <w:rPr>
          <w:i/>
          <w:sz w:val="22"/>
          <w:szCs w:val="22"/>
        </w:rPr>
        <w:t>Microsystems</w:t>
      </w:r>
      <w:r w:rsidRPr="002A19A4">
        <w:rPr>
          <w:sz w:val="22"/>
          <w:szCs w:val="22"/>
        </w:rPr>
        <w:t>Vol</w:t>
      </w:r>
      <w:proofErr w:type="spellEnd"/>
      <w:r w:rsidRPr="002A19A4">
        <w:rPr>
          <w:sz w:val="22"/>
          <w:szCs w:val="22"/>
        </w:rPr>
        <w:t>. 50, 2017, pp. 39–53.</w:t>
      </w:r>
    </w:p>
    <w:p w:rsidR="00583D44" w:rsidRPr="002A19A4" w:rsidRDefault="00583D44" w:rsidP="00E310BC">
      <w:pPr>
        <w:pStyle w:val="a"/>
        <w:numPr>
          <w:ilvl w:val="0"/>
          <w:numId w:val="1"/>
        </w:numPr>
        <w:tabs>
          <w:tab w:val="clear" w:pos="227"/>
          <w:tab w:val="clear" w:pos="1134"/>
          <w:tab w:val="left" w:pos="0"/>
        </w:tabs>
        <w:ind w:left="450" w:hanging="450"/>
        <w:rPr>
          <w:sz w:val="22"/>
          <w:szCs w:val="22"/>
        </w:rPr>
      </w:pPr>
      <w:proofErr w:type="spellStart"/>
      <w:r w:rsidRPr="002A19A4">
        <w:rPr>
          <w:sz w:val="22"/>
          <w:szCs w:val="22"/>
        </w:rPr>
        <w:t>Belayet</w:t>
      </w:r>
      <w:proofErr w:type="spellEnd"/>
      <w:r w:rsidRPr="002A19A4">
        <w:rPr>
          <w:sz w:val="22"/>
          <w:szCs w:val="22"/>
        </w:rPr>
        <w:t xml:space="preserve"> Ali, </w:t>
      </w:r>
      <w:proofErr w:type="spellStart"/>
      <w:r w:rsidRPr="002A19A4">
        <w:rPr>
          <w:sz w:val="22"/>
          <w:szCs w:val="22"/>
        </w:rPr>
        <w:t>Mosharof</w:t>
      </w:r>
      <w:proofErr w:type="spellEnd"/>
      <w:r w:rsidRPr="002A19A4">
        <w:rPr>
          <w:sz w:val="22"/>
          <w:szCs w:val="22"/>
        </w:rPr>
        <w:t xml:space="preserve"> </w:t>
      </w:r>
      <w:r w:rsidRPr="002A19A4">
        <w:rPr>
          <w:noProof/>
          <w:sz w:val="22"/>
          <w:szCs w:val="22"/>
        </w:rPr>
        <w:t>Hossin</w:t>
      </w:r>
      <w:r w:rsidRPr="002A19A4">
        <w:rPr>
          <w:sz w:val="22"/>
          <w:szCs w:val="22"/>
        </w:rPr>
        <w:t xml:space="preserve">, </w:t>
      </w:r>
      <w:r w:rsidRPr="002A19A4">
        <w:rPr>
          <w:noProof/>
          <w:sz w:val="22"/>
          <w:szCs w:val="22"/>
        </w:rPr>
        <w:t>Eneyat</w:t>
      </w:r>
      <w:r w:rsidRPr="002A19A4">
        <w:rPr>
          <w:sz w:val="22"/>
          <w:szCs w:val="22"/>
        </w:rPr>
        <w:t xml:space="preserve"> </w:t>
      </w:r>
      <w:proofErr w:type="spellStart"/>
      <w:r w:rsidRPr="002A19A4">
        <w:rPr>
          <w:sz w:val="22"/>
          <w:szCs w:val="22"/>
        </w:rPr>
        <w:t>Ullah</w:t>
      </w:r>
      <w:proofErr w:type="spellEnd"/>
      <w:r w:rsidRPr="002A19A4">
        <w:rPr>
          <w:sz w:val="22"/>
          <w:szCs w:val="22"/>
        </w:rPr>
        <w:t xml:space="preserve">, “Design of Reversible Sequential Circuit Using Reversible Logic Synthesis”, </w:t>
      </w:r>
      <w:r w:rsidRPr="002A19A4">
        <w:rPr>
          <w:i/>
          <w:sz w:val="22"/>
          <w:szCs w:val="22"/>
        </w:rPr>
        <w:t>International Journal of VLSI design &amp; Communication Systems (VLSICS)</w:t>
      </w:r>
      <w:r w:rsidRPr="002A19A4">
        <w:rPr>
          <w:sz w:val="22"/>
          <w:szCs w:val="22"/>
        </w:rPr>
        <w:t xml:space="preserve"> Vol.2 (4), December 2011, pp. 37- 45.</w:t>
      </w:r>
    </w:p>
    <w:p w:rsidR="00583D44" w:rsidRPr="002A19A4" w:rsidRDefault="00583D44" w:rsidP="00E310BC">
      <w:pPr>
        <w:pStyle w:val="a"/>
        <w:numPr>
          <w:ilvl w:val="0"/>
          <w:numId w:val="1"/>
        </w:numPr>
        <w:tabs>
          <w:tab w:val="clear" w:pos="227"/>
          <w:tab w:val="clear" w:pos="1134"/>
          <w:tab w:val="left" w:pos="0"/>
        </w:tabs>
        <w:ind w:left="450" w:hanging="450"/>
        <w:rPr>
          <w:sz w:val="22"/>
          <w:szCs w:val="22"/>
        </w:rPr>
      </w:pPr>
      <w:r w:rsidRPr="002A19A4">
        <w:rPr>
          <w:sz w:val="22"/>
          <w:szCs w:val="22"/>
        </w:rPr>
        <w:t xml:space="preserve">Hafiz Md. </w:t>
      </w:r>
      <w:proofErr w:type="spellStart"/>
      <w:r w:rsidRPr="002A19A4">
        <w:rPr>
          <w:sz w:val="22"/>
          <w:szCs w:val="22"/>
        </w:rPr>
        <w:t>HasanBabu</w:t>
      </w:r>
      <w:proofErr w:type="spellEnd"/>
      <w:r w:rsidRPr="002A19A4">
        <w:rPr>
          <w:sz w:val="22"/>
          <w:szCs w:val="22"/>
        </w:rPr>
        <w:t xml:space="preserve">, Md. </w:t>
      </w:r>
      <w:proofErr w:type="spellStart"/>
      <w:r w:rsidRPr="002A19A4">
        <w:rPr>
          <w:sz w:val="22"/>
          <w:szCs w:val="22"/>
        </w:rPr>
        <w:t>Solaiman</w:t>
      </w:r>
      <w:proofErr w:type="spellEnd"/>
      <w:r w:rsidRPr="002A19A4">
        <w:rPr>
          <w:sz w:val="22"/>
          <w:szCs w:val="22"/>
        </w:rPr>
        <w:t xml:space="preserve"> Mia, “Design of a compact reversible fault tolerant division circuit”, </w:t>
      </w:r>
      <w:r w:rsidRPr="002A19A4">
        <w:rPr>
          <w:i/>
          <w:sz w:val="22"/>
          <w:szCs w:val="22"/>
        </w:rPr>
        <w:t>Microelectronics Journal</w:t>
      </w:r>
      <w:r w:rsidRPr="002A19A4">
        <w:rPr>
          <w:sz w:val="22"/>
          <w:szCs w:val="22"/>
        </w:rPr>
        <w:t xml:space="preserve">, Vol. 51, 2016, </w:t>
      </w:r>
      <w:proofErr w:type="gramStart"/>
      <w:r w:rsidRPr="002A19A4">
        <w:rPr>
          <w:sz w:val="22"/>
          <w:szCs w:val="22"/>
        </w:rPr>
        <w:t>pp</w:t>
      </w:r>
      <w:proofErr w:type="gramEnd"/>
      <w:r w:rsidRPr="002A19A4">
        <w:rPr>
          <w:sz w:val="22"/>
          <w:szCs w:val="22"/>
        </w:rPr>
        <w:t>.:15–29.</w:t>
      </w:r>
    </w:p>
    <w:p w:rsidR="00E85FC3" w:rsidRPr="002A19A4" w:rsidRDefault="00E85FC3" w:rsidP="00E310BC">
      <w:pPr>
        <w:pStyle w:val="a"/>
        <w:numPr>
          <w:ilvl w:val="0"/>
          <w:numId w:val="1"/>
        </w:numPr>
        <w:tabs>
          <w:tab w:val="clear" w:pos="227"/>
          <w:tab w:val="clear" w:pos="1134"/>
          <w:tab w:val="left" w:pos="0"/>
        </w:tabs>
        <w:ind w:left="450" w:hanging="450"/>
        <w:rPr>
          <w:sz w:val="22"/>
          <w:szCs w:val="22"/>
        </w:rPr>
      </w:pPr>
      <w:proofErr w:type="spellStart"/>
      <w:r w:rsidRPr="002A19A4">
        <w:rPr>
          <w:sz w:val="22"/>
          <w:szCs w:val="22"/>
        </w:rPr>
        <w:t>Faraz</w:t>
      </w:r>
      <w:proofErr w:type="spellEnd"/>
      <w:r w:rsidRPr="002A19A4">
        <w:rPr>
          <w:sz w:val="22"/>
          <w:szCs w:val="22"/>
        </w:rPr>
        <w:t xml:space="preserve"> </w:t>
      </w:r>
      <w:proofErr w:type="spellStart"/>
      <w:r w:rsidRPr="002A19A4">
        <w:rPr>
          <w:sz w:val="22"/>
          <w:szCs w:val="22"/>
        </w:rPr>
        <w:t>Dastan</w:t>
      </w:r>
      <w:proofErr w:type="spellEnd"/>
      <w:r w:rsidRPr="002A19A4">
        <w:rPr>
          <w:sz w:val="22"/>
          <w:szCs w:val="22"/>
        </w:rPr>
        <w:t xml:space="preserve">, </w:t>
      </w:r>
      <w:proofErr w:type="spellStart"/>
      <w:r w:rsidRPr="002A19A4">
        <w:rPr>
          <w:sz w:val="22"/>
          <w:szCs w:val="22"/>
        </w:rPr>
        <w:t>Majid</w:t>
      </w:r>
      <w:proofErr w:type="spellEnd"/>
      <w:r w:rsidRPr="002A19A4">
        <w:rPr>
          <w:sz w:val="22"/>
          <w:szCs w:val="22"/>
        </w:rPr>
        <w:t xml:space="preserve"> </w:t>
      </w:r>
      <w:proofErr w:type="spellStart"/>
      <w:r w:rsidRPr="002A19A4">
        <w:rPr>
          <w:sz w:val="22"/>
          <w:szCs w:val="22"/>
        </w:rPr>
        <w:t>Haghparast</w:t>
      </w:r>
      <w:proofErr w:type="spellEnd"/>
      <w:r w:rsidRPr="002A19A4">
        <w:rPr>
          <w:sz w:val="22"/>
          <w:szCs w:val="22"/>
        </w:rPr>
        <w:t xml:space="preserve">, “A novel </w:t>
      </w:r>
      <w:proofErr w:type="spellStart"/>
      <w:r w:rsidRPr="002A19A4">
        <w:rPr>
          <w:sz w:val="22"/>
          <w:szCs w:val="22"/>
        </w:rPr>
        <w:t>nanometric</w:t>
      </w:r>
      <w:proofErr w:type="spellEnd"/>
      <w:r w:rsidRPr="002A19A4">
        <w:rPr>
          <w:sz w:val="22"/>
          <w:szCs w:val="22"/>
        </w:rPr>
        <w:t xml:space="preserve"> fault tolerant reversible divider”, </w:t>
      </w:r>
      <w:r w:rsidRPr="002A19A4">
        <w:rPr>
          <w:i/>
          <w:sz w:val="22"/>
          <w:szCs w:val="22"/>
        </w:rPr>
        <w:t>International Journal of the Physical Sciences</w:t>
      </w:r>
      <w:r w:rsidRPr="002A19A4">
        <w:rPr>
          <w:sz w:val="22"/>
          <w:szCs w:val="22"/>
        </w:rPr>
        <w:t xml:space="preserve"> Vol. 6(24), 16 </w:t>
      </w:r>
      <w:r w:rsidRPr="002A19A4">
        <w:rPr>
          <w:noProof/>
          <w:sz w:val="22"/>
          <w:szCs w:val="22"/>
        </w:rPr>
        <w:t>October</w:t>
      </w:r>
      <w:r w:rsidRPr="002A19A4">
        <w:rPr>
          <w:sz w:val="22"/>
          <w:szCs w:val="22"/>
        </w:rPr>
        <w:t xml:space="preserve"> 2011, pp. 5671-5681. </w:t>
      </w:r>
    </w:p>
    <w:p w:rsidR="00E85FC3" w:rsidRPr="002A19A4" w:rsidRDefault="00E85FC3" w:rsidP="00E310BC">
      <w:pPr>
        <w:pStyle w:val="a"/>
        <w:numPr>
          <w:ilvl w:val="0"/>
          <w:numId w:val="1"/>
        </w:numPr>
        <w:tabs>
          <w:tab w:val="clear" w:pos="227"/>
          <w:tab w:val="clear" w:pos="1134"/>
          <w:tab w:val="left" w:pos="0"/>
        </w:tabs>
        <w:ind w:left="450" w:hanging="450"/>
        <w:rPr>
          <w:sz w:val="22"/>
          <w:szCs w:val="22"/>
        </w:rPr>
      </w:pPr>
      <w:proofErr w:type="spellStart"/>
      <w:r w:rsidRPr="002A19A4">
        <w:rPr>
          <w:sz w:val="22"/>
          <w:szCs w:val="22"/>
        </w:rPr>
        <w:t>L.Jamal</w:t>
      </w:r>
      <w:proofErr w:type="spellEnd"/>
      <w:r w:rsidRPr="002A19A4">
        <w:rPr>
          <w:sz w:val="22"/>
          <w:szCs w:val="22"/>
        </w:rPr>
        <w:t xml:space="preserve">, </w:t>
      </w:r>
      <w:proofErr w:type="spellStart"/>
      <w:r w:rsidRPr="002A19A4">
        <w:rPr>
          <w:sz w:val="22"/>
          <w:szCs w:val="22"/>
        </w:rPr>
        <w:t>H.M.H.Babu</w:t>
      </w:r>
      <w:proofErr w:type="spellEnd"/>
      <w:r w:rsidRPr="002A19A4">
        <w:rPr>
          <w:sz w:val="22"/>
          <w:szCs w:val="22"/>
        </w:rPr>
        <w:t>, “Efficient approaches to design a reversible floating point divider”</w:t>
      </w:r>
      <w:r w:rsidRPr="002A19A4">
        <w:rPr>
          <w:i/>
          <w:sz w:val="22"/>
          <w:szCs w:val="22"/>
        </w:rPr>
        <w:t xml:space="preserve">, </w:t>
      </w:r>
      <w:r w:rsidRPr="002A19A4">
        <w:rPr>
          <w:i/>
          <w:sz w:val="22"/>
          <w:szCs w:val="22"/>
        </w:rPr>
        <w:lastRenderedPageBreak/>
        <w:t>Proceedings of the IEEE International Midwest Symposium on Circuits and Systems</w:t>
      </w:r>
      <w:r w:rsidRPr="002A19A4">
        <w:rPr>
          <w:sz w:val="22"/>
          <w:szCs w:val="22"/>
        </w:rPr>
        <w:t>, Vol. 13, 2013, pp.3004–3007.</w:t>
      </w:r>
    </w:p>
    <w:p w:rsidR="00710EC1" w:rsidRPr="002A19A4" w:rsidRDefault="00710EC1" w:rsidP="00E310BC">
      <w:pPr>
        <w:numPr>
          <w:ilvl w:val="0"/>
          <w:numId w:val="1"/>
        </w:numPr>
        <w:tabs>
          <w:tab w:val="left" w:pos="567"/>
        </w:tabs>
        <w:suppressAutoHyphens/>
        <w:spacing w:after="0" w:line="240" w:lineRule="auto"/>
        <w:jc w:val="both"/>
        <w:rPr>
          <w:rFonts w:ascii="Times New Roman" w:hAnsi="Times New Roman" w:cs="Times New Roman"/>
          <w:lang w:eastAsia="en-IN"/>
        </w:rPr>
      </w:pPr>
      <w:proofErr w:type="spellStart"/>
      <w:r w:rsidRPr="002A19A4">
        <w:rPr>
          <w:rFonts w:ascii="Times New Roman" w:hAnsi="Times New Roman" w:cs="Times New Roman"/>
          <w:lang w:eastAsia="en-IN"/>
        </w:rPr>
        <w:t>BibhashSen</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Manojit</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Dutta</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Mrinal</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Goswami</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Biplab</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K.Sikdar</w:t>
      </w:r>
      <w:proofErr w:type="spellEnd"/>
      <w:r w:rsidRPr="002A19A4">
        <w:rPr>
          <w:rFonts w:ascii="Times New Roman" w:hAnsi="Times New Roman" w:cs="Times New Roman"/>
          <w:lang w:eastAsia="en-IN"/>
        </w:rPr>
        <w:t xml:space="preserve">, “Modular Design of </w:t>
      </w:r>
      <w:r w:rsidRPr="002A19A4">
        <w:rPr>
          <w:rFonts w:ascii="Times New Roman" w:hAnsi="Times New Roman" w:cs="Times New Roman"/>
          <w:noProof/>
          <w:lang w:eastAsia="en-IN"/>
        </w:rPr>
        <w:t>stable</w:t>
      </w:r>
      <w:r w:rsidRPr="002A19A4">
        <w:rPr>
          <w:rFonts w:ascii="Times New Roman" w:hAnsi="Times New Roman" w:cs="Times New Roman"/>
          <w:lang w:eastAsia="en-IN"/>
        </w:rPr>
        <w:t xml:space="preserve"> reversible ALU by QCA </w:t>
      </w:r>
      <w:r w:rsidRPr="002A19A4">
        <w:rPr>
          <w:rFonts w:ascii="Times New Roman" w:hAnsi="Times New Roman" w:cs="Times New Roman"/>
          <w:noProof/>
          <w:lang w:eastAsia="en-IN"/>
        </w:rPr>
        <w:t>multiplexer with</w:t>
      </w:r>
      <w:r w:rsidRPr="002A19A4">
        <w:rPr>
          <w:rFonts w:ascii="Times New Roman" w:hAnsi="Times New Roman" w:cs="Times New Roman"/>
          <w:lang w:eastAsia="en-IN"/>
        </w:rPr>
        <w:t xml:space="preserve"> </w:t>
      </w:r>
      <w:r w:rsidRPr="002A19A4">
        <w:rPr>
          <w:rFonts w:ascii="Times New Roman" w:hAnsi="Times New Roman" w:cs="Times New Roman"/>
          <w:noProof/>
          <w:lang w:eastAsia="en-IN"/>
        </w:rPr>
        <w:t>increase</w:t>
      </w:r>
      <w:r w:rsidRPr="002A19A4">
        <w:rPr>
          <w:rFonts w:ascii="Times New Roman" w:hAnsi="Times New Roman" w:cs="Times New Roman"/>
          <w:lang w:eastAsia="en-IN"/>
        </w:rPr>
        <w:t xml:space="preserve"> in programmability”, Microelectronics Journal, Vol. 45, 2014, pp.1522–1532.</w:t>
      </w:r>
    </w:p>
    <w:p w:rsidR="00710EC1" w:rsidRPr="002A19A4" w:rsidRDefault="00710EC1" w:rsidP="00E310BC">
      <w:pPr>
        <w:numPr>
          <w:ilvl w:val="0"/>
          <w:numId w:val="1"/>
        </w:numPr>
        <w:tabs>
          <w:tab w:val="left" w:pos="567"/>
        </w:tabs>
        <w:suppressAutoHyphens/>
        <w:spacing w:after="0" w:line="240" w:lineRule="auto"/>
        <w:jc w:val="both"/>
        <w:rPr>
          <w:rFonts w:ascii="Times New Roman" w:hAnsi="Times New Roman" w:cs="Times New Roman"/>
          <w:lang w:eastAsia="en-IN"/>
        </w:rPr>
      </w:pPr>
      <w:proofErr w:type="spellStart"/>
      <w:r w:rsidRPr="002A19A4">
        <w:rPr>
          <w:rFonts w:ascii="Times New Roman" w:hAnsi="Times New Roman" w:cs="Times New Roman"/>
          <w:lang w:eastAsia="en-IN"/>
        </w:rPr>
        <w:t>Trailokya</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Nath</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Sasamala</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Ashutosh</w:t>
      </w:r>
      <w:proofErr w:type="spellEnd"/>
      <w:r w:rsidRPr="002A19A4">
        <w:rPr>
          <w:rFonts w:ascii="Times New Roman" w:hAnsi="Times New Roman" w:cs="Times New Roman"/>
          <w:lang w:eastAsia="en-IN"/>
        </w:rPr>
        <w:t xml:space="preserve"> Kumar Singh b, </w:t>
      </w:r>
      <w:proofErr w:type="spellStart"/>
      <w:r w:rsidRPr="002A19A4">
        <w:rPr>
          <w:rFonts w:ascii="Times New Roman" w:hAnsi="Times New Roman" w:cs="Times New Roman"/>
          <w:lang w:eastAsia="en-IN"/>
        </w:rPr>
        <w:t>Anand</w:t>
      </w:r>
      <w:proofErr w:type="spellEnd"/>
      <w:r w:rsidRPr="002A19A4">
        <w:rPr>
          <w:rFonts w:ascii="Times New Roman" w:hAnsi="Times New Roman" w:cs="Times New Roman"/>
          <w:lang w:eastAsia="en-IN"/>
        </w:rPr>
        <w:t xml:space="preserve"> </w:t>
      </w:r>
      <w:proofErr w:type="spellStart"/>
      <w:r w:rsidRPr="002A19A4">
        <w:rPr>
          <w:rFonts w:ascii="Times New Roman" w:hAnsi="Times New Roman" w:cs="Times New Roman"/>
          <w:lang w:eastAsia="en-IN"/>
        </w:rPr>
        <w:t>Mohanaa</w:t>
      </w:r>
      <w:proofErr w:type="spellEnd"/>
      <w:r w:rsidRPr="002A19A4">
        <w:rPr>
          <w:rFonts w:ascii="Times New Roman" w:hAnsi="Times New Roman" w:cs="Times New Roman"/>
          <w:lang w:eastAsia="en-IN"/>
        </w:rPr>
        <w:t xml:space="preserve">, “Efficient design of reversible ALU in quantum-dot cellular automata”, </w:t>
      </w:r>
      <w:proofErr w:type="spellStart"/>
      <w:r w:rsidRPr="002A19A4">
        <w:rPr>
          <w:rFonts w:ascii="Times New Roman" w:hAnsi="Times New Roman" w:cs="Times New Roman"/>
          <w:lang w:eastAsia="en-IN"/>
        </w:rPr>
        <w:t>Optik</w:t>
      </w:r>
      <w:proofErr w:type="spellEnd"/>
      <w:r w:rsidRPr="002A19A4">
        <w:rPr>
          <w:rFonts w:ascii="Times New Roman" w:hAnsi="Times New Roman" w:cs="Times New Roman"/>
          <w:lang w:eastAsia="en-IN"/>
        </w:rPr>
        <w:t xml:space="preserve"> Journal, Vol. 127, 2016, pp.6172–6182.</w:t>
      </w:r>
    </w:p>
    <w:p w:rsidR="0037448A" w:rsidRPr="002A19A4" w:rsidRDefault="0037448A" w:rsidP="00E310BC">
      <w:pPr>
        <w:pStyle w:val="ListParagraph"/>
        <w:numPr>
          <w:ilvl w:val="0"/>
          <w:numId w:val="1"/>
        </w:numPr>
        <w:tabs>
          <w:tab w:val="left" w:pos="567"/>
        </w:tabs>
        <w:spacing w:after="0"/>
        <w:jc w:val="both"/>
        <w:rPr>
          <w:rFonts w:ascii="Times New Roman" w:hAnsi="Times New Roman" w:cs="Times New Roman"/>
        </w:rPr>
      </w:pPr>
      <w:proofErr w:type="spellStart"/>
      <w:r w:rsidRPr="002A19A4">
        <w:rPr>
          <w:rFonts w:ascii="Times New Roman" w:hAnsi="Times New Roman" w:cs="Times New Roman"/>
        </w:rPr>
        <w:t>Valinataj</w:t>
      </w:r>
      <w:proofErr w:type="spellEnd"/>
      <w:r w:rsidRPr="002A19A4">
        <w:rPr>
          <w:rFonts w:ascii="Times New Roman" w:hAnsi="Times New Roman" w:cs="Times New Roman"/>
        </w:rPr>
        <w:t xml:space="preserve"> M. (2017). Novel parity-preserving reversible logic array multipliers. </w:t>
      </w:r>
      <w:r w:rsidRPr="002A19A4">
        <w:rPr>
          <w:rFonts w:ascii="Times New Roman" w:hAnsi="Times New Roman" w:cs="Times New Roman"/>
          <w:i/>
          <w:iCs/>
          <w:noProof/>
        </w:rPr>
        <w:t>Journal</w:t>
      </w:r>
      <w:r w:rsidRPr="002A19A4">
        <w:rPr>
          <w:rFonts w:ascii="Times New Roman" w:hAnsi="Times New Roman" w:cs="Times New Roman"/>
          <w:i/>
          <w:iCs/>
        </w:rPr>
        <w:t xml:space="preserve"> of Supercomputing</w:t>
      </w:r>
      <w:r w:rsidRPr="002A19A4">
        <w:rPr>
          <w:rFonts w:ascii="Times New Roman" w:hAnsi="Times New Roman" w:cs="Times New Roman"/>
        </w:rPr>
        <w:t xml:space="preserve">. </w:t>
      </w:r>
      <w:r w:rsidRPr="002A19A4">
        <w:rPr>
          <w:rFonts w:ascii="Times New Roman" w:hAnsi="Times New Roman" w:cs="Times New Roman"/>
          <w:b/>
          <w:bCs/>
        </w:rPr>
        <w:t>73(</w:t>
      </w:r>
      <w:r w:rsidRPr="002A19A4">
        <w:rPr>
          <w:rFonts w:ascii="Times New Roman" w:hAnsi="Times New Roman" w:cs="Times New Roman"/>
        </w:rPr>
        <w:t>11): 4843-4867. DOI: https://doi.org/10.1007/s11227-017-2057-z</w:t>
      </w:r>
    </w:p>
    <w:p w:rsidR="0037448A" w:rsidRPr="002A19A4" w:rsidRDefault="0037448A" w:rsidP="00E310BC">
      <w:pPr>
        <w:pStyle w:val="ListParagraph"/>
        <w:numPr>
          <w:ilvl w:val="0"/>
          <w:numId w:val="1"/>
        </w:numPr>
        <w:tabs>
          <w:tab w:val="left" w:pos="567"/>
        </w:tabs>
        <w:spacing w:after="0"/>
        <w:jc w:val="both"/>
        <w:rPr>
          <w:rFonts w:ascii="Times New Roman" w:hAnsi="Times New Roman" w:cs="Times New Roman"/>
        </w:rPr>
      </w:pPr>
      <w:proofErr w:type="spellStart"/>
      <w:r w:rsidRPr="002A19A4">
        <w:rPr>
          <w:rFonts w:ascii="Times New Roman" w:hAnsi="Times New Roman" w:cs="Times New Roman"/>
        </w:rPr>
        <w:t>Haghparast</w:t>
      </w:r>
      <w:proofErr w:type="spellEnd"/>
      <w:r w:rsidRPr="002A19A4">
        <w:rPr>
          <w:rFonts w:ascii="Times New Roman" w:hAnsi="Times New Roman" w:cs="Times New Roman"/>
        </w:rPr>
        <w:t xml:space="preserve"> M., </w:t>
      </w:r>
      <w:proofErr w:type="spellStart"/>
      <w:r w:rsidRPr="002A19A4">
        <w:rPr>
          <w:rFonts w:ascii="Times New Roman" w:hAnsi="Times New Roman" w:cs="Times New Roman"/>
        </w:rPr>
        <w:t>Mohammadi</w:t>
      </w:r>
      <w:proofErr w:type="spellEnd"/>
      <w:r w:rsidRPr="002A19A4">
        <w:rPr>
          <w:rFonts w:ascii="Times New Roman" w:hAnsi="Times New Roman" w:cs="Times New Roman"/>
        </w:rPr>
        <w:t xml:space="preserve"> M., </w:t>
      </w:r>
      <w:proofErr w:type="spellStart"/>
      <w:r w:rsidRPr="002A19A4">
        <w:rPr>
          <w:rFonts w:ascii="Times New Roman" w:hAnsi="Times New Roman" w:cs="Times New Roman"/>
        </w:rPr>
        <w:t>Navi</w:t>
      </w:r>
      <w:proofErr w:type="spellEnd"/>
      <w:r w:rsidRPr="002A19A4">
        <w:rPr>
          <w:rFonts w:ascii="Times New Roman" w:hAnsi="Times New Roman" w:cs="Times New Roman"/>
        </w:rPr>
        <w:t xml:space="preserve"> K. &amp; </w:t>
      </w:r>
      <w:proofErr w:type="spellStart"/>
      <w:r w:rsidRPr="002A19A4">
        <w:rPr>
          <w:rFonts w:ascii="Times New Roman" w:hAnsi="Times New Roman" w:cs="Times New Roman"/>
        </w:rPr>
        <w:t>Eshghi</w:t>
      </w:r>
      <w:proofErr w:type="spellEnd"/>
      <w:r w:rsidRPr="002A19A4">
        <w:rPr>
          <w:rFonts w:ascii="Times New Roman" w:hAnsi="Times New Roman" w:cs="Times New Roman"/>
        </w:rPr>
        <w:t xml:space="preserve"> M. (2009). Optimized Reversible Multiplier Circuit. </w:t>
      </w:r>
      <w:r w:rsidRPr="002A19A4">
        <w:rPr>
          <w:rFonts w:ascii="Times New Roman" w:hAnsi="Times New Roman" w:cs="Times New Roman"/>
          <w:i/>
          <w:iCs/>
        </w:rPr>
        <w:t>Journal of Circuits, Systems, and Computers.</w:t>
      </w:r>
      <w:r w:rsidRPr="002A19A4">
        <w:rPr>
          <w:rFonts w:ascii="Times New Roman" w:hAnsi="Times New Roman" w:cs="Times New Roman"/>
        </w:rPr>
        <w:t xml:space="preserve"> </w:t>
      </w:r>
      <w:r w:rsidRPr="002A19A4">
        <w:rPr>
          <w:rFonts w:ascii="Times New Roman" w:hAnsi="Times New Roman" w:cs="Times New Roman"/>
          <w:b/>
          <w:bCs/>
        </w:rPr>
        <w:t>18</w:t>
      </w:r>
      <w:r w:rsidRPr="002A19A4">
        <w:rPr>
          <w:rFonts w:ascii="Times New Roman" w:hAnsi="Times New Roman" w:cs="Times New Roman"/>
        </w:rPr>
        <w:t>(2): 311-323. DOI: https://doi.org/10.1142/s0218126609005083</w:t>
      </w:r>
    </w:p>
    <w:p w:rsidR="0037448A" w:rsidRPr="002A19A4" w:rsidRDefault="0037448A" w:rsidP="00E310BC">
      <w:pPr>
        <w:pStyle w:val="ListParagraph"/>
        <w:numPr>
          <w:ilvl w:val="0"/>
          <w:numId w:val="1"/>
        </w:numPr>
        <w:tabs>
          <w:tab w:val="left" w:pos="567"/>
        </w:tabs>
        <w:spacing w:after="0"/>
        <w:jc w:val="both"/>
        <w:rPr>
          <w:rFonts w:ascii="Times New Roman" w:hAnsi="Times New Roman" w:cs="Times New Roman"/>
        </w:rPr>
      </w:pPr>
      <w:proofErr w:type="spellStart"/>
      <w:r w:rsidRPr="002A19A4">
        <w:rPr>
          <w:rFonts w:ascii="Times New Roman" w:hAnsi="Times New Roman" w:cs="Times New Roman"/>
        </w:rPr>
        <w:t>Saligram</w:t>
      </w:r>
      <w:proofErr w:type="spellEnd"/>
      <w:r w:rsidRPr="002A19A4">
        <w:rPr>
          <w:rFonts w:ascii="Times New Roman" w:hAnsi="Times New Roman" w:cs="Times New Roman"/>
        </w:rPr>
        <w:t xml:space="preserve"> R. &amp; </w:t>
      </w:r>
      <w:proofErr w:type="spellStart"/>
      <w:r w:rsidRPr="002A19A4">
        <w:rPr>
          <w:rFonts w:ascii="Times New Roman" w:hAnsi="Times New Roman" w:cs="Times New Roman"/>
        </w:rPr>
        <w:t>Rakshith</w:t>
      </w:r>
      <w:proofErr w:type="spellEnd"/>
      <w:r w:rsidRPr="002A19A4">
        <w:rPr>
          <w:rFonts w:ascii="Times New Roman" w:hAnsi="Times New Roman" w:cs="Times New Roman"/>
        </w:rPr>
        <w:t xml:space="preserve"> T.R (2013). Optimized Reversible Vedic Multipliers for </w:t>
      </w:r>
      <w:r w:rsidRPr="002A19A4">
        <w:rPr>
          <w:rFonts w:ascii="Times New Roman" w:hAnsi="Times New Roman" w:cs="Times New Roman"/>
          <w:noProof/>
        </w:rPr>
        <w:t>High Speed</w:t>
      </w:r>
      <w:r w:rsidRPr="002A19A4">
        <w:rPr>
          <w:rFonts w:ascii="Times New Roman" w:hAnsi="Times New Roman" w:cs="Times New Roman"/>
        </w:rPr>
        <w:t xml:space="preserve"> Low Power Operations. </w:t>
      </w:r>
      <w:r w:rsidRPr="002A19A4">
        <w:rPr>
          <w:rFonts w:ascii="Times New Roman" w:hAnsi="Times New Roman" w:cs="Times New Roman"/>
          <w:i/>
          <w:iCs/>
        </w:rPr>
        <w:t>IEEE Conference on Information and Communication Technologies (ICT 2013)</w:t>
      </w:r>
      <w:r w:rsidRPr="002A19A4">
        <w:rPr>
          <w:rFonts w:ascii="Times New Roman" w:hAnsi="Times New Roman" w:cs="Times New Roman"/>
        </w:rPr>
        <w:t>, pp.809-814. DOI: https://doi.org/10.1109/cict.2013.6558205</w:t>
      </w:r>
    </w:p>
    <w:p w:rsidR="0037448A" w:rsidRPr="002A19A4" w:rsidRDefault="0037448A" w:rsidP="00E310BC">
      <w:pPr>
        <w:pStyle w:val="ListParagraph"/>
        <w:numPr>
          <w:ilvl w:val="0"/>
          <w:numId w:val="1"/>
        </w:numPr>
        <w:tabs>
          <w:tab w:val="left" w:pos="567"/>
        </w:tabs>
        <w:spacing w:after="0"/>
        <w:jc w:val="both"/>
        <w:rPr>
          <w:rFonts w:ascii="Times New Roman" w:hAnsi="Times New Roman" w:cs="Times New Roman"/>
        </w:rPr>
      </w:pPr>
      <w:proofErr w:type="spellStart"/>
      <w:r w:rsidRPr="002A19A4">
        <w:rPr>
          <w:rFonts w:ascii="Times New Roman" w:hAnsi="Times New Roman" w:cs="Times New Roman"/>
        </w:rPr>
        <w:t>Rakshith</w:t>
      </w:r>
      <w:proofErr w:type="spellEnd"/>
      <w:r w:rsidRPr="002A19A4">
        <w:rPr>
          <w:rFonts w:ascii="Times New Roman" w:hAnsi="Times New Roman" w:cs="Times New Roman"/>
        </w:rPr>
        <w:t xml:space="preserve"> T.R. &amp; </w:t>
      </w:r>
      <w:proofErr w:type="spellStart"/>
      <w:r w:rsidRPr="002A19A4">
        <w:rPr>
          <w:rFonts w:ascii="Times New Roman" w:hAnsi="Times New Roman" w:cs="Times New Roman"/>
        </w:rPr>
        <w:t>Saligram</w:t>
      </w:r>
      <w:proofErr w:type="spellEnd"/>
      <w:r w:rsidRPr="002A19A4">
        <w:rPr>
          <w:rFonts w:ascii="Times New Roman" w:hAnsi="Times New Roman" w:cs="Times New Roman"/>
        </w:rPr>
        <w:t xml:space="preserve"> R. (2013). Design of </w:t>
      </w:r>
      <w:r w:rsidRPr="002A19A4">
        <w:rPr>
          <w:rFonts w:ascii="Times New Roman" w:hAnsi="Times New Roman" w:cs="Times New Roman"/>
          <w:noProof/>
        </w:rPr>
        <w:t>High Speed</w:t>
      </w:r>
      <w:r w:rsidRPr="002A19A4">
        <w:rPr>
          <w:rFonts w:ascii="Times New Roman" w:hAnsi="Times New Roman" w:cs="Times New Roman"/>
        </w:rPr>
        <w:t xml:space="preserve"> Low Power Multiplier using Reversible logic: a Vedic Mathematical Approach. </w:t>
      </w:r>
      <w:r w:rsidRPr="002A19A4">
        <w:rPr>
          <w:rFonts w:ascii="Times New Roman" w:hAnsi="Times New Roman" w:cs="Times New Roman"/>
          <w:i/>
          <w:iCs/>
        </w:rPr>
        <w:t>International Conference on Circuits, Power and Computing Technologies (ICCPCT-2013)</w:t>
      </w:r>
      <w:r w:rsidRPr="002A19A4">
        <w:rPr>
          <w:rFonts w:ascii="Times New Roman" w:hAnsi="Times New Roman" w:cs="Times New Roman"/>
        </w:rPr>
        <w:t>, pp.775-781. DOI: https://doi.org/10.1109/ICCPCT.2013.6528848</w:t>
      </w:r>
    </w:p>
    <w:p w:rsidR="00583D44" w:rsidRPr="0084767E" w:rsidRDefault="0037448A" w:rsidP="00E310BC">
      <w:pPr>
        <w:pStyle w:val="ListParagraph"/>
        <w:numPr>
          <w:ilvl w:val="0"/>
          <w:numId w:val="1"/>
        </w:numPr>
        <w:tabs>
          <w:tab w:val="left" w:pos="0"/>
          <w:tab w:val="left" w:pos="567"/>
        </w:tabs>
        <w:spacing w:after="0"/>
        <w:ind w:left="450" w:hanging="450"/>
        <w:jc w:val="both"/>
        <w:rPr>
          <w:rFonts w:ascii="Times New Roman" w:hAnsi="Times New Roman" w:cs="Times New Roman"/>
        </w:rPr>
      </w:pPr>
      <w:proofErr w:type="spellStart"/>
      <w:r w:rsidRPr="0084767E">
        <w:rPr>
          <w:rFonts w:ascii="Times New Roman" w:hAnsi="Times New Roman" w:cs="Times New Roman"/>
        </w:rPr>
        <w:t>Gowthami</w:t>
      </w:r>
      <w:proofErr w:type="spellEnd"/>
      <w:r w:rsidRPr="0084767E">
        <w:rPr>
          <w:rFonts w:ascii="Times New Roman" w:hAnsi="Times New Roman" w:cs="Times New Roman"/>
        </w:rPr>
        <w:t xml:space="preserve"> P. &amp; </w:t>
      </w:r>
      <w:proofErr w:type="spellStart"/>
      <w:r w:rsidRPr="0084767E">
        <w:rPr>
          <w:rFonts w:ascii="Times New Roman" w:hAnsi="Times New Roman" w:cs="Times New Roman"/>
        </w:rPr>
        <w:t>Satyanarayana</w:t>
      </w:r>
      <w:proofErr w:type="spellEnd"/>
      <w:r w:rsidRPr="0084767E">
        <w:rPr>
          <w:rFonts w:ascii="Times New Roman" w:hAnsi="Times New Roman" w:cs="Times New Roman"/>
        </w:rPr>
        <w:t xml:space="preserve"> R.V.S. (2018), Performance Evaluation of Reversible Vedic Multiplier, </w:t>
      </w:r>
      <w:r w:rsidRPr="0084767E">
        <w:rPr>
          <w:rFonts w:ascii="Times New Roman" w:hAnsi="Times New Roman" w:cs="Times New Roman"/>
          <w:i/>
          <w:iCs/>
        </w:rPr>
        <w:t>ARPN Journal of Engineering and Applied Sciences</w:t>
      </w:r>
      <w:r w:rsidRPr="0084767E">
        <w:rPr>
          <w:rFonts w:ascii="Times New Roman" w:hAnsi="Times New Roman" w:cs="Times New Roman"/>
        </w:rPr>
        <w:t xml:space="preserve">, </w:t>
      </w:r>
      <w:r w:rsidRPr="0084767E">
        <w:rPr>
          <w:rFonts w:ascii="Times New Roman" w:hAnsi="Times New Roman" w:cs="Times New Roman"/>
          <w:b/>
          <w:bCs/>
        </w:rPr>
        <w:t>13</w:t>
      </w:r>
      <w:r w:rsidRPr="0084767E">
        <w:rPr>
          <w:rFonts w:ascii="Times New Roman" w:hAnsi="Times New Roman" w:cs="Times New Roman"/>
        </w:rPr>
        <w:t>(3): 1002-1008.</w:t>
      </w:r>
    </w:p>
    <w:p w:rsidR="00DE7979" w:rsidRPr="002A19A4" w:rsidRDefault="00DE7979">
      <w:pPr>
        <w:rPr>
          <w:rFonts w:ascii="Times New Roman" w:hAnsi="Times New Roman" w:cs="Times New Roman"/>
        </w:rPr>
      </w:pPr>
    </w:p>
    <w:sectPr w:rsidR="00DE7979" w:rsidRPr="002A1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Latha">
    <w:panose1 w:val="020B0704020202020204"/>
    <w:charset w:val="00"/>
    <w:family w:val="swiss"/>
    <w:pitch w:val="variable"/>
    <w:sig w:usb0="001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Che">
    <w:charset w:val="81"/>
    <w:family w:val="modern"/>
    <w:pitch w:val="fixed"/>
    <w:sig w:usb0="B00002AF" w:usb1="69D77CFB" w:usb2="00000030" w:usb3="00000000" w:csb0="0008009F" w:csb1="00000000"/>
  </w:font>
  <w:font w:name="BatangChe">
    <w:altName w:val="Arial Unicode MS"/>
    <w:charset w:val="81"/>
    <w:family w:val="modern"/>
    <w:pitch w:val="fixed"/>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imesNewRomanPSMT">
    <w:altName w:val="Arial Unicode MS"/>
    <w:panose1 w:val="00000000000000000000"/>
    <w:charset w:val="88"/>
    <w:family w:val="auto"/>
    <w:notTrueType/>
    <w:pitch w:val="default"/>
    <w:sig w:usb0="00000000" w:usb1="090E0000" w:usb2="00000010" w:usb3="00000000" w:csb0="001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D0B"/>
    <w:multiLevelType w:val="hybridMultilevel"/>
    <w:tmpl w:val="D02A7E1E"/>
    <w:lvl w:ilvl="0" w:tplc="AB2C69E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4D2BBC"/>
    <w:multiLevelType w:val="hybridMultilevel"/>
    <w:tmpl w:val="2F705FFA"/>
    <w:lvl w:ilvl="0" w:tplc="F7AC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45CFA"/>
    <w:multiLevelType w:val="hybridMultilevel"/>
    <w:tmpl w:val="80769246"/>
    <w:lvl w:ilvl="0" w:tplc="2D547006">
      <w:start w:val="1"/>
      <w:numFmt w:val="upperRoman"/>
      <w:lvlText w:val="%1."/>
      <w:lvlJc w:val="left"/>
      <w:pPr>
        <w:ind w:left="1080" w:hanging="720"/>
      </w:pPr>
      <w:rPr>
        <w:rFonts w:eastAsia="Dotum"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973F8"/>
    <w:multiLevelType w:val="hybridMultilevel"/>
    <w:tmpl w:val="F048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A6DA1"/>
    <w:multiLevelType w:val="hybridMultilevel"/>
    <w:tmpl w:val="710C6A2C"/>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EDC6278"/>
    <w:multiLevelType w:val="hybridMultilevel"/>
    <w:tmpl w:val="D820E2AC"/>
    <w:lvl w:ilvl="0" w:tplc="E57A0CD4">
      <w:start w:val="1"/>
      <w:numFmt w:val="decimal"/>
      <w:lvlText w:val="[%1]."/>
      <w:lvlJc w:val="left"/>
      <w:pPr>
        <w:ind w:left="36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04D40D3"/>
    <w:multiLevelType w:val="hybridMultilevel"/>
    <w:tmpl w:val="14043CDC"/>
    <w:lvl w:ilvl="0" w:tplc="B04860F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3F0FC9"/>
    <w:multiLevelType w:val="hybridMultilevel"/>
    <w:tmpl w:val="99361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E90C68"/>
    <w:multiLevelType w:val="hybridMultilevel"/>
    <w:tmpl w:val="2458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8D45E3"/>
    <w:multiLevelType w:val="hybridMultilevel"/>
    <w:tmpl w:val="B2AE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AC1D8F"/>
    <w:multiLevelType w:val="hybridMultilevel"/>
    <w:tmpl w:val="81D68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23BDB"/>
    <w:multiLevelType w:val="hybridMultilevel"/>
    <w:tmpl w:val="F758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3"/>
  </w:num>
  <w:num w:numId="5">
    <w:abstractNumId w:val="4"/>
  </w:num>
  <w:num w:numId="6">
    <w:abstractNumId w:val="8"/>
  </w:num>
  <w:num w:numId="7">
    <w:abstractNumId w:val="11"/>
  </w:num>
  <w:num w:numId="8">
    <w:abstractNumId w:val="1"/>
  </w:num>
  <w:num w:numId="9">
    <w:abstractNumId w:val="7"/>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979"/>
    <w:rsid w:val="000304AB"/>
    <w:rsid w:val="00045894"/>
    <w:rsid w:val="00045CBA"/>
    <w:rsid w:val="00065D53"/>
    <w:rsid w:val="00176CFA"/>
    <w:rsid w:val="001C59FB"/>
    <w:rsid w:val="001E0129"/>
    <w:rsid w:val="00221D15"/>
    <w:rsid w:val="00235898"/>
    <w:rsid w:val="0026147A"/>
    <w:rsid w:val="002A19A4"/>
    <w:rsid w:val="002A34B2"/>
    <w:rsid w:val="002B67DD"/>
    <w:rsid w:val="002D2AC0"/>
    <w:rsid w:val="0037448A"/>
    <w:rsid w:val="003C5AE2"/>
    <w:rsid w:val="003E393D"/>
    <w:rsid w:val="003E5098"/>
    <w:rsid w:val="004470E1"/>
    <w:rsid w:val="0045240A"/>
    <w:rsid w:val="00476E31"/>
    <w:rsid w:val="004C6186"/>
    <w:rsid w:val="005837BD"/>
    <w:rsid w:val="00583D44"/>
    <w:rsid w:val="005A4605"/>
    <w:rsid w:val="005A6F2E"/>
    <w:rsid w:val="005C3453"/>
    <w:rsid w:val="005F6C7C"/>
    <w:rsid w:val="005F7959"/>
    <w:rsid w:val="006118C1"/>
    <w:rsid w:val="00683B2B"/>
    <w:rsid w:val="006C3F8D"/>
    <w:rsid w:val="006D0BF3"/>
    <w:rsid w:val="00710EC1"/>
    <w:rsid w:val="00732A4C"/>
    <w:rsid w:val="0074648F"/>
    <w:rsid w:val="0077685E"/>
    <w:rsid w:val="007B2297"/>
    <w:rsid w:val="007E43F3"/>
    <w:rsid w:val="0084767E"/>
    <w:rsid w:val="00851106"/>
    <w:rsid w:val="008F7077"/>
    <w:rsid w:val="00912480"/>
    <w:rsid w:val="0093195B"/>
    <w:rsid w:val="00942ADC"/>
    <w:rsid w:val="00965C37"/>
    <w:rsid w:val="009768AB"/>
    <w:rsid w:val="009A2749"/>
    <w:rsid w:val="009D3599"/>
    <w:rsid w:val="009D51D6"/>
    <w:rsid w:val="009E20B9"/>
    <w:rsid w:val="00A01986"/>
    <w:rsid w:val="00A22759"/>
    <w:rsid w:val="00A449B4"/>
    <w:rsid w:val="00AE2D5A"/>
    <w:rsid w:val="00BB470A"/>
    <w:rsid w:val="00C76616"/>
    <w:rsid w:val="00D274E3"/>
    <w:rsid w:val="00D33C2D"/>
    <w:rsid w:val="00D51FFB"/>
    <w:rsid w:val="00D643F8"/>
    <w:rsid w:val="00D86F95"/>
    <w:rsid w:val="00DA5E08"/>
    <w:rsid w:val="00DD4B02"/>
    <w:rsid w:val="00DE7979"/>
    <w:rsid w:val="00E26CBC"/>
    <w:rsid w:val="00E310BC"/>
    <w:rsid w:val="00E36090"/>
    <w:rsid w:val="00E378B3"/>
    <w:rsid w:val="00E85FC3"/>
    <w:rsid w:val="00EB779A"/>
    <w:rsid w:val="00ED4EE0"/>
    <w:rsid w:val="00F07E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DE7979"/>
    <w:pPr>
      <w:widowControl w:val="0"/>
      <w:wordWrap w:val="0"/>
      <w:spacing w:after="0" w:line="240" w:lineRule="auto"/>
      <w:ind w:firstLine="284"/>
      <w:jc w:val="center"/>
    </w:pPr>
    <w:rPr>
      <w:rFonts w:ascii="Times New Roman" w:eastAsia="DotumChe" w:hAnsi="Times New Roman" w:cs="Times New Roman"/>
      <w:b/>
      <w:kern w:val="2"/>
      <w:sz w:val="28"/>
      <w:szCs w:val="20"/>
      <w:lang w:val="en-US" w:eastAsia="ko-KR"/>
    </w:rPr>
  </w:style>
  <w:style w:type="paragraph" w:customStyle="1" w:styleId="a">
    <w:name w:val="본문 단락:논문용"/>
    <w:basedOn w:val="Normal"/>
    <w:rsid w:val="00DE7979"/>
    <w:pPr>
      <w:widowControl w:val="0"/>
      <w:tabs>
        <w:tab w:val="left" w:pos="227"/>
        <w:tab w:val="left" w:pos="567"/>
        <w:tab w:val="left" w:pos="1134"/>
        <w:tab w:val="right" w:pos="4536"/>
      </w:tabs>
      <w:wordWrap w:val="0"/>
      <w:snapToGrid w:val="0"/>
      <w:spacing w:after="0"/>
      <w:jc w:val="both"/>
    </w:pPr>
    <w:rPr>
      <w:rFonts w:ascii="Times New Roman" w:eastAsia="BatangChe" w:hAnsi="Times New Roman" w:cs="Times New Roman"/>
      <w:kern w:val="2"/>
      <w:sz w:val="18"/>
      <w:szCs w:val="20"/>
      <w:lang w:val="en-US" w:eastAsia="ko-KR"/>
    </w:rPr>
  </w:style>
  <w:style w:type="paragraph" w:styleId="ListParagraph">
    <w:name w:val="List Paragraph"/>
    <w:basedOn w:val="Normal"/>
    <w:uiPriority w:val="34"/>
    <w:qFormat/>
    <w:rsid w:val="00732A4C"/>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A4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9B4"/>
    <w:rPr>
      <w:rFonts w:ascii="Tahoma" w:hAnsi="Tahoma" w:cs="Tahoma"/>
      <w:sz w:val="16"/>
      <w:szCs w:val="16"/>
    </w:rPr>
  </w:style>
  <w:style w:type="table" w:styleId="TableGrid">
    <w:name w:val="Table Grid"/>
    <w:basedOn w:val="TableNormal"/>
    <w:uiPriority w:val="59"/>
    <w:rsid w:val="00583D4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85F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2B67DD"/>
    <w:pPr>
      <w:widowControl w:val="0"/>
      <w:spacing w:after="0" w:line="179" w:lineRule="exact"/>
      <w:jc w:val="center"/>
    </w:pPr>
    <w:rPr>
      <w:rFonts w:ascii="Times New Roman" w:eastAsia="Times New Roman" w:hAnsi="Times New Roman" w:cs="Times New Roman"/>
      <w:lang w:val="en-US"/>
    </w:rPr>
  </w:style>
  <w:style w:type="paragraph" w:customStyle="1" w:styleId="papertitle">
    <w:name w:val="paper title"/>
    <w:rsid w:val="003C5AE2"/>
    <w:pPr>
      <w:suppressAutoHyphens/>
      <w:spacing w:after="120" w:line="240" w:lineRule="auto"/>
      <w:jc w:val="center"/>
    </w:pPr>
    <w:rPr>
      <w:rFonts w:ascii="Times New Roman" w:eastAsia="Times New Roman" w:hAnsi="Times New Roman" w:cs="Times New Roman"/>
      <w:bCs/>
      <w:sz w:val="48"/>
      <w:szCs w:val="48"/>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DE7979"/>
    <w:pPr>
      <w:widowControl w:val="0"/>
      <w:wordWrap w:val="0"/>
      <w:spacing w:after="0" w:line="240" w:lineRule="auto"/>
      <w:ind w:firstLine="284"/>
      <w:jc w:val="center"/>
    </w:pPr>
    <w:rPr>
      <w:rFonts w:ascii="Times New Roman" w:eastAsia="DotumChe" w:hAnsi="Times New Roman" w:cs="Times New Roman"/>
      <w:b/>
      <w:kern w:val="2"/>
      <w:sz w:val="28"/>
      <w:szCs w:val="20"/>
      <w:lang w:val="en-US" w:eastAsia="ko-KR"/>
    </w:rPr>
  </w:style>
  <w:style w:type="paragraph" w:customStyle="1" w:styleId="a">
    <w:name w:val="본문 단락:논문용"/>
    <w:basedOn w:val="Normal"/>
    <w:rsid w:val="00DE7979"/>
    <w:pPr>
      <w:widowControl w:val="0"/>
      <w:tabs>
        <w:tab w:val="left" w:pos="227"/>
        <w:tab w:val="left" w:pos="567"/>
        <w:tab w:val="left" w:pos="1134"/>
        <w:tab w:val="right" w:pos="4536"/>
      </w:tabs>
      <w:wordWrap w:val="0"/>
      <w:snapToGrid w:val="0"/>
      <w:spacing w:after="0"/>
      <w:jc w:val="both"/>
    </w:pPr>
    <w:rPr>
      <w:rFonts w:ascii="Times New Roman" w:eastAsia="BatangChe" w:hAnsi="Times New Roman" w:cs="Times New Roman"/>
      <w:kern w:val="2"/>
      <w:sz w:val="18"/>
      <w:szCs w:val="20"/>
      <w:lang w:val="en-US" w:eastAsia="ko-KR"/>
    </w:rPr>
  </w:style>
  <w:style w:type="paragraph" w:styleId="ListParagraph">
    <w:name w:val="List Paragraph"/>
    <w:basedOn w:val="Normal"/>
    <w:uiPriority w:val="34"/>
    <w:qFormat/>
    <w:rsid w:val="00732A4C"/>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A4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9B4"/>
    <w:rPr>
      <w:rFonts w:ascii="Tahoma" w:hAnsi="Tahoma" w:cs="Tahoma"/>
      <w:sz w:val="16"/>
      <w:szCs w:val="16"/>
    </w:rPr>
  </w:style>
  <w:style w:type="table" w:styleId="TableGrid">
    <w:name w:val="Table Grid"/>
    <w:basedOn w:val="TableNormal"/>
    <w:uiPriority w:val="59"/>
    <w:rsid w:val="00583D4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85F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2B67DD"/>
    <w:pPr>
      <w:widowControl w:val="0"/>
      <w:spacing w:after="0" w:line="179" w:lineRule="exact"/>
      <w:jc w:val="center"/>
    </w:pPr>
    <w:rPr>
      <w:rFonts w:ascii="Times New Roman" w:eastAsia="Times New Roman" w:hAnsi="Times New Roman" w:cs="Times New Roman"/>
      <w:lang w:val="en-US"/>
    </w:rPr>
  </w:style>
  <w:style w:type="paragraph" w:customStyle="1" w:styleId="papertitle">
    <w:name w:val="paper title"/>
    <w:rsid w:val="003C5AE2"/>
    <w:pPr>
      <w:suppressAutoHyphens/>
      <w:spacing w:after="120" w:line="240" w:lineRule="auto"/>
      <w:jc w:val="center"/>
    </w:pPr>
    <w:rPr>
      <w:rFonts w:ascii="Times New Roman" w:eastAsia="Times New Roman" w:hAnsi="Times New Roman" w:cs="Times New Roman"/>
      <w:bCs/>
      <w:sz w:val="48"/>
      <w:szCs w:val="4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13</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75</cp:revision>
  <dcterms:created xsi:type="dcterms:W3CDTF">2020-08-19T08:31:00Z</dcterms:created>
  <dcterms:modified xsi:type="dcterms:W3CDTF">2020-08-19T10:15:00Z</dcterms:modified>
</cp:coreProperties>
</file>