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68CD" w14:textId="548DCDAF" w:rsidR="00F50ADC" w:rsidRDefault="004E7B23" w:rsidP="00F50ADC">
      <w:pPr>
        <w:spacing w:before="117" w:line="230" w:lineRule="auto"/>
        <w:ind w:left="1077" w:right="1909"/>
        <w:jc w:val="center"/>
        <w:rPr>
          <w:rFonts w:ascii="Arial Narrow"/>
          <w:spacing w:val="-6"/>
          <w:sz w:val="36"/>
        </w:rPr>
      </w:pPr>
      <w:r>
        <w:rPr>
          <w:rFonts w:ascii="Arial Narrow"/>
          <w:spacing w:val="-6"/>
          <w:sz w:val="36"/>
        </w:rPr>
        <w:t>Airline Seat Sale Prediction using Digital Click Stream Data</w:t>
      </w:r>
    </w:p>
    <w:p w14:paraId="17D5566B" w14:textId="77777777" w:rsidR="00F81465" w:rsidRDefault="00F81465" w:rsidP="00F50ADC">
      <w:pPr>
        <w:spacing w:before="117" w:line="230" w:lineRule="auto"/>
        <w:ind w:left="1077" w:right="1909"/>
        <w:jc w:val="center"/>
        <w:rPr>
          <w:rFonts w:ascii="Arial Narrow"/>
          <w:sz w:val="36"/>
        </w:rPr>
      </w:pPr>
    </w:p>
    <w:p w14:paraId="6E610775" w14:textId="77777777" w:rsidR="00F50ADC" w:rsidRDefault="00F50ADC" w:rsidP="00F50ADC">
      <w:pPr>
        <w:pStyle w:val="BodyText"/>
        <w:rPr>
          <w:rFonts w:ascii="Arial Narrow"/>
          <w:sz w:val="44"/>
        </w:rPr>
      </w:pPr>
    </w:p>
    <w:p w14:paraId="1B680360" w14:textId="77777777" w:rsidR="00F50ADC" w:rsidRDefault="00F50ADC" w:rsidP="00F50ADC">
      <w:pPr>
        <w:pStyle w:val="BodyText"/>
        <w:rPr>
          <w:rFonts w:ascii="Arial Narrow"/>
          <w:sz w:val="44"/>
        </w:rPr>
      </w:pPr>
    </w:p>
    <w:p w14:paraId="005634B3" w14:textId="77777777" w:rsidR="00F50ADC" w:rsidRDefault="00F50ADC" w:rsidP="00F50ADC">
      <w:pPr>
        <w:pStyle w:val="BodyText"/>
        <w:rPr>
          <w:rFonts w:ascii="Arial Narrow"/>
          <w:sz w:val="44"/>
        </w:rPr>
      </w:pPr>
    </w:p>
    <w:p w14:paraId="06305AB2" w14:textId="77777777" w:rsidR="00F50ADC" w:rsidRDefault="00F50ADC" w:rsidP="00F50ADC">
      <w:pPr>
        <w:pStyle w:val="BodyText"/>
        <w:rPr>
          <w:rFonts w:ascii="Arial Narrow"/>
          <w:sz w:val="44"/>
        </w:rPr>
      </w:pPr>
    </w:p>
    <w:p w14:paraId="081423D4" w14:textId="77777777" w:rsidR="00F50ADC" w:rsidRDefault="00F50ADC" w:rsidP="00F50ADC">
      <w:pPr>
        <w:pStyle w:val="BodyText"/>
        <w:rPr>
          <w:rFonts w:ascii="Arial Narrow"/>
          <w:sz w:val="44"/>
        </w:rPr>
      </w:pPr>
    </w:p>
    <w:p w14:paraId="07AF309B" w14:textId="77777777" w:rsidR="00F50ADC" w:rsidRDefault="00F50ADC" w:rsidP="00F50ADC">
      <w:pPr>
        <w:pStyle w:val="BodyText"/>
        <w:rPr>
          <w:rFonts w:ascii="Arial Narrow"/>
          <w:sz w:val="44"/>
        </w:rPr>
      </w:pPr>
    </w:p>
    <w:p w14:paraId="66E85A86" w14:textId="77777777" w:rsidR="00F50ADC" w:rsidRDefault="00F50ADC" w:rsidP="00F50ADC">
      <w:pPr>
        <w:pStyle w:val="BodyText"/>
        <w:rPr>
          <w:rFonts w:ascii="Arial Narrow"/>
          <w:sz w:val="44"/>
        </w:rPr>
      </w:pPr>
    </w:p>
    <w:p w14:paraId="7AE5AF50" w14:textId="13776B86" w:rsidR="00F50ADC" w:rsidRDefault="004E7B23" w:rsidP="00F50ADC">
      <w:pPr>
        <w:spacing w:before="326"/>
        <w:ind w:left="1077" w:right="1907"/>
        <w:jc w:val="center"/>
        <w:rPr>
          <w:rFonts w:ascii="Arial Narrow"/>
          <w:sz w:val="36"/>
        </w:rPr>
      </w:pPr>
      <w:r>
        <w:rPr>
          <w:rFonts w:ascii="Arial Narrow"/>
          <w:sz w:val="36"/>
        </w:rPr>
        <w:t>MD ALAUDDIN</w:t>
      </w:r>
    </w:p>
    <w:p w14:paraId="5883967C" w14:textId="77777777" w:rsidR="00F50ADC" w:rsidRDefault="00F50ADC" w:rsidP="00F50ADC">
      <w:pPr>
        <w:pStyle w:val="BodyText"/>
        <w:rPr>
          <w:rFonts w:ascii="Arial Narrow"/>
          <w:sz w:val="44"/>
        </w:rPr>
      </w:pPr>
    </w:p>
    <w:p w14:paraId="4B30E7CA" w14:textId="77777777" w:rsidR="00F50ADC" w:rsidRDefault="00F50ADC" w:rsidP="00F50ADC">
      <w:pPr>
        <w:pStyle w:val="BodyText"/>
        <w:rPr>
          <w:rFonts w:ascii="Arial Narrow"/>
          <w:sz w:val="44"/>
        </w:rPr>
      </w:pPr>
    </w:p>
    <w:p w14:paraId="2E391AEF" w14:textId="77777777" w:rsidR="00F50ADC" w:rsidRDefault="00F50ADC" w:rsidP="00F50ADC">
      <w:pPr>
        <w:pStyle w:val="BodyText"/>
        <w:rPr>
          <w:rFonts w:ascii="Arial Narrow"/>
          <w:sz w:val="44"/>
        </w:rPr>
      </w:pPr>
    </w:p>
    <w:p w14:paraId="5FCB018A" w14:textId="77777777" w:rsidR="00F50ADC" w:rsidRDefault="00F50ADC" w:rsidP="00F50ADC">
      <w:pPr>
        <w:pStyle w:val="BodyText"/>
        <w:rPr>
          <w:rFonts w:ascii="Arial Narrow"/>
          <w:sz w:val="44"/>
        </w:rPr>
      </w:pPr>
    </w:p>
    <w:p w14:paraId="0A06E640" w14:textId="77777777" w:rsidR="00F50ADC" w:rsidRDefault="00F50ADC" w:rsidP="00F50ADC">
      <w:pPr>
        <w:pStyle w:val="BodyText"/>
        <w:rPr>
          <w:rFonts w:ascii="Arial Narrow"/>
          <w:sz w:val="44"/>
        </w:rPr>
      </w:pPr>
    </w:p>
    <w:p w14:paraId="45BBD3EE" w14:textId="77777777" w:rsidR="00F50ADC" w:rsidRDefault="00F50ADC" w:rsidP="00F50ADC">
      <w:pPr>
        <w:pStyle w:val="BodyText"/>
        <w:rPr>
          <w:rFonts w:ascii="Arial Narrow"/>
          <w:sz w:val="44"/>
        </w:rPr>
      </w:pPr>
    </w:p>
    <w:p w14:paraId="51BE3185" w14:textId="77777777" w:rsidR="00F50ADC" w:rsidRDefault="00F50ADC" w:rsidP="00F50ADC">
      <w:pPr>
        <w:pStyle w:val="BodyText"/>
        <w:rPr>
          <w:rFonts w:ascii="Arial Narrow"/>
          <w:sz w:val="44"/>
        </w:rPr>
      </w:pPr>
    </w:p>
    <w:p w14:paraId="087E8FEA" w14:textId="77777777" w:rsidR="00F50ADC" w:rsidRDefault="00F50ADC" w:rsidP="00F50ADC">
      <w:pPr>
        <w:spacing w:before="335" w:line="230" w:lineRule="auto"/>
        <w:ind w:left="2076" w:right="2906" w:hanging="1"/>
        <w:jc w:val="center"/>
        <w:rPr>
          <w:rFonts w:ascii="Arial Narrow"/>
          <w:sz w:val="36"/>
        </w:rPr>
      </w:pPr>
      <w:r>
        <w:rPr>
          <w:rFonts w:ascii="Arial Narrow"/>
          <w:sz w:val="36"/>
        </w:rPr>
        <w:t xml:space="preserve">MASTER OF SCIENCE </w:t>
      </w:r>
      <w:r>
        <w:rPr>
          <w:rFonts w:ascii="Arial Narrow"/>
          <w:spacing w:val="-3"/>
          <w:sz w:val="36"/>
        </w:rPr>
        <w:t>(INFORMATION</w:t>
      </w:r>
      <w:r>
        <w:rPr>
          <w:rFonts w:ascii="Arial Narrow"/>
          <w:spacing w:val="-28"/>
          <w:sz w:val="36"/>
        </w:rPr>
        <w:t xml:space="preserve"> </w:t>
      </w:r>
      <w:r>
        <w:rPr>
          <w:rFonts w:ascii="Arial Narrow"/>
          <w:sz w:val="36"/>
        </w:rPr>
        <w:t>TECHNOLOGY)</w:t>
      </w:r>
    </w:p>
    <w:p w14:paraId="7A63BA41" w14:textId="77777777" w:rsidR="00F50ADC" w:rsidRDefault="00F50ADC" w:rsidP="00F50ADC">
      <w:pPr>
        <w:pStyle w:val="BodyText"/>
        <w:spacing w:before="10"/>
        <w:rPr>
          <w:rFonts w:ascii="Arial Narrow"/>
          <w:sz w:val="36"/>
        </w:rPr>
      </w:pPr>
    </w:p>
    <w:p w14:paraId="5EED3CEF" w14:textId="77777777" w:rsidR="00F50ADC" w:rsidRDefault="00F50ADC" w:rsidP="00F50ADC">
      <w:pPr>
        <w:spacing w:before="1" w:line="482" w:lineRule="auto"/>
        <w:ind w:left="2217" w:right="3047"/>
        <w:jc w:val="center"/>
        <w:rPr>
          <w:rFonts w:ascii="Arial Narrow"/>
          <w:sz w:val="36"/>
        </w:rPr>
      </w:pPr>
      <w:r>
        <w:rPr>
          <w:rFonts w:ascii="Arial Narrow"/>
          <w:sz w:val="36"/>
        </w:rPr>
        <w:t>MULTIMEDIA UNIVERSITY NOV 2019</w:t>
      </w:r>
    </w:p>
    <w:p w14:paraId="4E477743" w14:textId="77777777" w:rsidR="00F50ADC" w:rsidRDefault="00F50ADC" w:rsidP="00F50ADC">
      <w:pPr>
        <w:spacing w:line="482" w:lineRule="auto"/>
        <w:jc w:val="center"/>
        <w:rPr>
          <w:rFonts w:ascii="Arial Narrow"/>
          <w:sz w:val="36"/>
        </w:rPr>
        <w:sectPr w:rsidR="00F50ADC" w:rsidSect="00F50ADC">
          <w:pgSz w:w="11910" w:h="16840"/>
          <w:pgMar w:top="1580" w:right="880" w:bottom="280" w:left="1680" w:header="720" w:footer="720" w:gutter="0"/>
          <w:cols w:space="720"/>
        </w:sectPr>
      </w:pPr>
    </w:p>
    <w:p w14:paraId="26B72866" w14:textId="77777777" w:rsidR="00F50ADC" w:rsidRDefault="00F50ADC" w:rsidP="00F50ADC">
      <w:pPr>
        <w:pStyle w:val="BodyText"/>
        <w:spacing w:before="4"/>
        <w:rPr>
          <w:sz w:val="17"/>
        </w:rPr>
      </w:pPr>
    </w:p>
    <w:p w14:paraId="5B958979" w14:textId="77777777" w:rsidR="00F50ADC" w:rsidRDefault="00F50ADC" w:rsidP="00F50ADC">
      <w:pPr>
        <w:rPr>
          <w:sz w:val="17"/>
        </w:rPr>
        <w:sectPr w:rsidR="00F50ADC">
          <w:pgSz w:w="11910" w:h="16840"/>
          <w:pgMar w:top="1580" w:right="880" w:bottom="280" w:left="1680" w:header="720" w:footer="720" w:gutter="0"/>
          <w:cols w:space="720"/>
        </w:sectPr>
      </w:pPr>
    </w:p>
    <w:p w14:paraId="12C7DE8C" w14:textId="77777777" w:rsidR="00F50ADC" w:rsidRDefault="00F50ADC" w:rsidP="00F50ADC">
      <w:pPr>
        <w:pStyle w:val="BodyText"/>
        <w:rPr>
          <w:sz w:val="20"/>
        </w:rPr>
      </w:pPr>
    </w:p>
    <w:p w14:paraId="18B15071" w14:textId="77777777" w:rsidR="00F50ADC" w:rsidRDefault="00F50ADC" w:rsidP="00F50ADC">
      <w:pPr>
        <w:pStyle w:val="BodyText"/>
        <w:rPr>
          <w:sz w:val="20"/>
        </w:rPr>
      </w:pPr>
    </w:p>
    <w:p w14:paraId="6567BFA3" w14:textId="77777777" w:rsidR="00F50ADC" w:rsidRDefault="00F50ADC" w:rsidP="00F50ADC">
      <w:pPr>
        <w:pStyle w:val="BodyText"/>
        <w:rPr>
          <w:sz w:val="20"/>
        </w:rPr>
      </w:pPr>
    </w:p>
    <w:p w14:paraId="582FC015" w14:textId="77777777" w:rsidR="00F50ADC" w:rsidRDefault="00F50ADC" w:rsidP="00F50ADC">
      <w:pPr>
        <w:pStyle w:val="BodyText"/>
        <w:rPr>
          <w:sz w:val="20"/>
        </w:rPr>
      </w:pPr>
    </w:p>
    <w:p w14:paraId="3AE8C6BD" w14:textId="77777777" w:rsidR="00F50ADC" w:rsidRDefault="00F50ADC" w:rsidP="00F50ADC">
      <w:pPr>
        <w:pStyle w:val="BodyText"/>
        <w:rPr>
          <w:sz w:val="20"/>
        </w:rPr>
      </w:pPr>
    </w:p>
    <w:p w14:paraId="0F1D03B9" w14:textId="77777777" w:rsidR="00F50ADC" w:rsidRDefault="00F50ADC" w:rsidP="00F50ADC">
      <w:pPr>
        <w:pStyle w:val="BodyText"/>
        <w:rPr>
          <w:sz w:val="20"/>
        </w:rPr>
      </w:pPr>
    </w:p>
    <w:p w14:paraId="6724997C" w14:textId="77777777" w:rsidR="00F50ADC" w:rsidRDefault="00F50ADC" w:rsidP="00F50ADC">
      <w:pPr>
        <w:pStyle w:val="BodyText"/>
        <w:spacing w:before="3"/>
        <w:rPr>
          <w:sz w:val="19"/>
        </w:rPr>
      </w:pPr>
    </w:p>
    <w:p w14:paraId="02211C9E" w14:textId="38E9C694" w:rsidR="00F50ADC" w:rsidRDefault="004E7B23" w:rsidP="00F50ADC">
      <w:pPr>
        <w:spacing w:before="100" w:line="254" w:lineRule="auto"/>
        <w:ind w:left="1062" w:right="1893" w:hanging="1"/>
        <w:jc w:val="center"/>
        <w:rPr>
          <w:spacing w:val="-7"/>
          <w:sz w:val="41"/>
        </w:rPr>
      </w:pPr>
      <w:r>
        <w:rPr>
          <w:spacing w:val="-7"/>
          <w:sz w:val="41"/>
        </w:rPr>
        <w:t>Airline Seat Sale Prediction using Digital Click Stream Data</w:t>
      </w:r>
    </w:p>
    <w:p w14:paraId="4B538275" w14:textId="77777777" w:rsidR="00F81465" w:rsidRDefault="00F81465" w:rsidP="00F50ADC">
      <w:pPr>
        <w:spacing w:before="100" w:line="254" w:lineRule="auto"/>
        <w:ind w:left="1062" w:right="1893" w:hanging="1"/>
        <w:jc w:val="center"/>
        <w:rPr>
          <w:sz w:val="41"/>
        </w:rPr>
      </w:pPr>
    </w:p>
    <w:p w14:paraId="5DC0B106" w14:textId="77777777" w:rsidR="00F50ADC" w:rsidRDefault="00F50ADC" w:rsidP="00F50ADC">
      <w:pPr>
        <w:pStyle w:val="BodyText"/>
        <w:rPr>
          <w:sz w:val="50"/>
        </w:rPr>
      </w:pPr>
    </w:p>
    <w:p w14:paraId="445420F3" w14:textId="77777777" w:rsidR="00F50ADC" w:rsidRDefault="00F50ADC" w:rsidP="00F50ADC">
      <w:pPr>
        <w:pStyle w:val="BodyText"/>
        <w:spacing w:before="8"/>
        <w:rPr>
          <w:sz w:val="72"/>
        </w:rPr>
      </w:pPr>
    </w:p>
    <w:p w14:paraId="6A80E816" w14:textId="77777777" w:rsidR="00F50ADC" w:rsidRDefault="00F50ADC" w:rsidP="00F50ADC">
      <w:pPr>
        <w:pStyle w:val="BodyText"/>
        <w:ind w:left="1077" w:right="1907"/>
        <w:jc w:val="center"/>
      </w:pPr>
      <w:r>
        <w:t>BY</w:t>
      </w:r>
    </w:p>
    <w:p w14:paraId="6E547DB7" w14:textId="79D69AF9" w:rsidR="00F50ADC" w:rsidRDefault="004E7B23" w:rsidP="00F50ADC">
      <w:pPr>
        <w:spacing w:before="227"/>
        <w:ind w:left="1077" w:right="1907"/>
        <w:jc w:val="center"/>
        <w:rPr>
          <w:sz w:val="32"/>
        </w:rPr>
      </w:pPr>
      <w:r>
        <w:rPr>
          <w:sz w:val="32"/>
        </w:rPr>
        <w:t>MD ALAUDDIN</w:t>
      </w:r>
    </w:p>
    <w:p w14:paraId="3A67BAA2" w14:textId="681BDD31" w:rsidR="00F50ADC" w:rsidRDefault="004E7B23" w:rsidP="00F50ADC">
      <w:pPr>
        <w:pStyle w:val="BodyText"/>
        <w:spacing w:before="285"/>
        <w:ind w:left="1077" w:right="1907"/>
        <w:jc w:val="center"/>
      </w:pPr>
      <w:r>
        <w:t>M.Sc. in IT (By Research),</w:t>
      </w:r>
      <w:r w:rsidR="00F81465">
        <w:t xml:space="preserve"> Multimedia University, Malaysia</w:t>
      </w:r>
    </w:p>
    <w:p w14:paraId="386FBB15" w14:textId="77777777" w:rsidR="00F50ADC" w:rsidRDefault="00F50ADC" w:rsidP="00F50ADC">
      <w:pPr>
        <w:pStyle w:val="BodyText"/>
        <w:rPr>
          <w:sz w:val="28"/>
        </w:rPr>
      </w:pPr>
    </w:p>
    <w:p w14:paraId="3168F37D" w14:textId="77777777" w:rsidR="00F50ADC" w:rsidRDefault="00F50ADC" w:rsidP="00F50ADC">
      <w:pPr>
        <w:pStyle w:val="BodyText"/>
        <w:rPr>
          <w:sz w:val="28"/>
        </w:rPr>
      </w:pPr>
    </w:p>
    <w:p w14:paraId="2251DA9A" w14:textId="77777777" w:rsidR="00F50ADC" w:rsidRDefault="00F50ADC" w:rsidP="00F50ADC">
      <w:pPr>
        <w:pStyle w:val="BodyText"/>
        <w:rPr>
          <w:sz w:val="28"/>
        </w:rPr>
      </w:pPr>
    </w:p>
    <w:p w14:paraId="393C17C5" w14:textId="77777777" w:rsidR="00F50ADC" w:rsidRDefault="00F50ADC" w:rsidP="00F50ADC">
      <w:pPr>
        <w:pStyle w:val="BodyText"/>
        <w:rPr>
          <w:sz w:val="28"/>
        </w:rPr>
      </w:pPr>
    </w:p>
    <w:p w14:paraId="5168A187" w14:textId="77777777" w:rsidR="00F50ADC" w:rsidRDefault="00F50ADC" w:rsidP="00F50ADC">
      <w:pPr>
        <w:pStyle w:val="BodyText"/>
        <w:spacing w:before="190" w:line="501" w:lineRule="auto"/>
        <w:ind w:left="1077" w:right="1908"/>
        <w:jc w:val="center"/>
      </w:pPr>
      <w:r>
        <w:t>THESIS SUBMITTED IN FULFILMENT OF THE REQUIREMENT FOR THE DEGREE OF</w:t>
      </w:r>
    </w:p>
    <w:p w14:paraId="3609A464" w14:textId="77777777" w:rsidR="00F50ADC" w:rsidRDefault="00F50ADC" w:rsidP="00F50ADC">
      <w:pPr>
        <w:pStyle w:val="BodyText"/>
        <w:spacing w:before="2"/>
        <w:ind w:left="1077" w:right="1907"/>
        <w:jc w:val="center"/>
      </w:pPr>
      <w:r>
        <w:t>MASTER OF SCIENCE (INFORMATION TECHNOLOGY)</w:t>
      </w:r>
    </w:p>
    <w:p w14:paraId="2AF45CD5" w14:textId="77777777" w:rsidR="00F50ADC" w:rsidRDefault="00F50ADC" w:rsidP="00F50ADC">
      <w:pPr>
        <w:pStyle w:val="BodyText"/>
        <w:spacing w:before="3"/>
        <w:rPr>
          <w:sz w:val="26"/>
        </w:rPr>
      </w:pPr>
    </w:p>
    <w:p w14:paraId="7B9A1C4F" w14:textId="77777777" w:rsidR="00F50ADC" w:rsidRDefault="00F50ADC" w:rsidP="00F50ADC">
      <w:pPr>
        <w:pStyle w:val="BodyText"/>
        <w:spacing w:line="501" w:lineRule="auto"/>
        <w:ind w:left="3589" w:right="4419"/>
        <w:jc w:val="center"/>
      </w:pPr>
      <w:r>
        <w:t>(by Research) in the</w:t>
      </w:r>
    </w:p>
    <w:p w14:paraId="623D0719" w14:textId="77777777" w:rsidR="00F50ADC" w:rsidRDefault="00F50ADC" w:rsidP="00F50ADC">
      <w:pPr>
        <w:pStyle w:val="BodyText"/>
        <w:spacing w:before="2"/>
        <w:ind w:left="1077" w:right="1907"/>
        <w:jc w:val="center"/>
      </w:pPr>
      <w:r>
        <w:t>Faculty of Computing and Informatics</w:t>
      </w:r>
    </w:p>
    <w:p w14:paraId="5A46226C" w14:textId="77777777" w:rsidR="00F50ADC" w:rsidRDefault="00F50ADC" w:rsidP="00F50ADC">
      <w:pPr>
        <w:pStyle w:val="BodyText"/>
        <w:rPr>
          <w:sz w:val="28"/>
        </w:rPr>
      </w:pPr>
    </w:p>
    <w:p w14:paraId="4FA368FE" w14:textId="77777777" w:rsidR="00F50ADC" w:rsidRDefault="00F50ADC" w:rsidP="00F50ADC">
      <w:pPr>
        <w:pStyle w:val="BodyText"/>
        <w:rPr>
          <w:sz w:val="28"/>
        </w:rPr>
      </w:pPr>
    </w:p>
    <w:p w14:paraId="4AFFB75B" w14:textId="77777777" w:rsidR="00F50ADC" w:rsidRDefault="00F50ADC" w:rsidP="00F50ADC">
      <w:pPr>
        <w:pStyle w:val="BodyText"/>
        <w:rPr>
          <w:sz w:val="28"/>
        </w:rPr>
      </w:pPr>
    </w:p>
    <w:p w14:paraId="4F2A0B27" w14:textId="77777777" w:rsidR="00F50ADC" w:rsidRDefault="00F50ADC" w:rsidP="00F50ADC">
      <w:pPr>
        <w:pStyle w:val="BodyText"/>
        <w:rPr>
          <w:sz w:val="28"/>
        </w:rPr>
      </w:pPr>
    </w:p>
    <w:p w14:paraId="1AFAC2FE" w14:textId="77777777" w:rsidR="00F50ADC" w:rsidRDefault="00F50ADC" w:rsidP="00F50ADC">
      <w:pPr>
        <w:spacing w:before="186" w:line="283" w:lineRule="auto"/>
        <w:ind w:left="2217" w:right="3048"/>
        <w:jc w:val="center"/>
        <w:rPr>
          <w:sz w:val="32"/>
        </w:rPr>
      </w:pPr>
      <w:r>
        <w:rPr>
          <w:sz w:val="32"/>
        </w:rPr>
        <w:t>MULTIMEDIA UNIVERSITY MALAYSIA</w:t>
      </w:r>
    </w:p>
    <w:p w14:paraId="21174C5D" w14:textId="77777777" w:rsidR="00F50ADC" w:rsidRDefault="00F50ADC" w:rsidP="00F50ADC">
      <w:pPr>
        <w:pStyle w:val="BodyText"/>
        <w:spacing w:before="312"/>
        <w:ind w:left="1077" w:right="1907"/>
        <w:jc w:val="center"/>
      </w:pPr>
      <w:r>
        <w:t>Nov 2019</w:t>
      </w:r>
    </w:p>
    <w:p w14:paraId="15D94735" w14:textId="77777777" w:rsidR="00F50ADC" w:rsidRDefault="00F50ADC" w:rsidP="00F50ADC">
      <w:pPr>
        <w:jc w:val="center"/>
        <w:sectPr w:rsidR="00F50ADC">
          <w:pgSz w:w="11910" w:h="16840"/>
          <w:pgMar w:top="1580" w:right="880" w:bottom="280" w:left="1680" w:header="720" w:footer="720" w:gutter="0"/>
          <w:cols w:space="720"/>
        </w:sectPr>
      </w:pPr>
    </w:p>
    <w:p w14:paraId="4B8D714E" w14:textId="77777777" w:rsidR="00F50ADC" w:rsidRDefault="00F50ADC" w:rsidP="00F50ADC">
      <w:pPr>
        <w:pStyle w:val="BodyText"/>
        <w:rPr>
          <w:sz w:val="20"/>
        </w:rPr>
      </w:pPr>
    </w:p>
    <w:p w14:paraId="0C4087E5" w14:textId="77777777" w:rsidR="00F50ADC" w:rsidRDefault="00F50ADC" w:rsidP="00F50ADC">
      <w:pPr>
        <w:pStyle w:val="BodyText"/>
        <w:rPr>
          <w:sz w:val="20"/>
        </w:rPr>
      </w:pPr>
    </w:p>
    <w:p w14:paraId="22AA0567" w14:textId="77777777" w:rsidR="00F50ADC" w:rsidRDefault="00F50ADC" w:rsidP="00F50ADC">
      <w:pPr>
        <w:pStyle w:val="BodyText"/>
        <w:rPr>
          <w:sz w:val="20"/>
        </w:rPr>
      </w:pPr>
    </w:p>
    <w:p w14:paraId="6F9E1682" w14:textId="77777777" w:rsidR="00F50ADC" w:rsidRDefault="00F50ADC" w:rsidP="00F50ADC">
      <w:pPr>
        <w:pStyle w:val="BodyText"/>
        <w:rPr>
          <w:sz w:val="20"/>
        </w:rPr>
      </w:pPr>
    </w:p>
    <w:p w14:paraId="1ED26E1E" w14:textId="77777777" w:rsidR="00F50ADC" w:rsidRDefault="00F50ADC" w:rsidP="00F50ADC">
      <w:pPr>
        <w:pStyle w:val="BodyText"/>
        <w:rPr>
          <w:sz w:val="20"/>
        </w:rPr>
      </w:pPr>
    </w:p>
    <w:p w14:paraId="09D7362A" w14:textId="77777777" w:rsidR="00F50ADC" w:rsidRDefault="00F50ADC" w:rsidP="00F50ADC">
      <w:pPr>
        <w:pStyle w:val="BodyText"/>
        <w:rPr>
          <w:sz w:val="20"/>
        </w:rPr>
      </w:pPr>
    </w:p>
    <w:p w14:paraId="2045A4C1" w14:textId="77777777" w:rsidR="00F50ADC" w:rsidRDefault="00F50ADC" w:rsidP="00F50ADC">
      <w:pPr>
        <w:pStyle w:val="BodyText"/>
        <w:rPr>
          <w:sz w:val="20"/>
        </w:rPr>
      </w:pPr>
    </w:p>
    <w:p w14:paraId="2ACE3C22" w14:textId="77777777" w:rsidR="00F50ADC" w:rsidRDefault="00F50ADC" w:rsidP="00F50ADC">
      <w:pPr>
        <w:pStyle w:val="BodyText"/>
        <w:rPr>
          <w:sz w:val="20"/>
        </w:rPr>
      </w:pPr>
    </w:p>
    <w:p w14:paraId="44E5AAC9" w14:textId="77777777" w:rsidR="00F50ADC" w:rsidRDefault="00F50ADC" w:rsidP="00F50ADC">
      <w:pPr>
        <w:pStyle w:val="BodyText"/>
        <w:rPr>
          <w:sz w:val="20"/>
        </w:rPr>
      </w:pPr>
    </w:p>
    <w:p w14:paraId="39D5B0F8" w14:textId="77777777" w:rsidR="00F50ADC" w:rsidRDefault="00F50ADC" w:rsidP="00F50ADC">
      <w:pPr>
        <w:pStyle w:val="BodyText"/>
        <w:rPr>
          <w:sz w:val="20"/>
        </w:rPr>
      </w:pPr>
    </w:p>
    <w:p w14:paraId="55F2ECAA" w14:textId="77777777" w:rsidR="00F50ADC" w:rsidRDefault="00F50ADC" w:rsidP="00F50ADC">
      <w:pPr>
        <w:pStyle w:val="BodyText"/>
        <w:rPr>
          <w:sz w:val="20"/>
        </w:rPr>
      </w:pPr>
    </w:p>
    <w:p w14:paraId="636E160A" w14:textId="77777777" w:rsidR="00F50ADC" w:rsidRDefault="00F50ADC" w:rsidP="00F50ADC">
      <w:pPr>
        <w:pStyle w:val="BodyText"/>
        <w:rPr>
          <w:sz w:val="20"/>
        </w:rPr>
      </w:pPr>
    </w:p>
    <w:p w14:paraId="11506723" w14:textId="77777777" w:rsidR="00F50ADC" w:rsidRDefault="00F50ADC" w:rsidP="00F50ADC">
      <w:pPr>
        <w:pStyle w:val="BodyText"/>
        <w:rPr>
          <w:sz w:val="20"/>
        </w:rPr>
      </w:pPr>
    </w:p>
    <w:p w14:paraId="54915399" w14:textId="77777777" w:rsidR="00F50ADC" w:rsidRDefault="00F50ADC" w:rsidP="00F50ADC">
      <w:pPr>
        <w:pStyle w:val="BodyText"/>
        <w:rPr>
          <w:sz w:val="20"/>
        </w:rPr>
      </w:pPr>
    </w:p>
    <w:p w14:paraId="66410306" w14:textId="77777777" w:rsidR="00F50ADC" w:rsidRDefault="00F50ADC" w:rsidP="00F50ADC">
      <w:pPr>
        <w:pStyle w:val="BodyText"/>
        <w:rPr>
          <w:sz w:val="20"/>
        </w:rPr>
      </w:pPr>
    </w:p>
    <w:p w14:paraId="671DF357" w14:textId="77777777" w:rsidR="00F50ADC" w:rsidRDefault="00F50ADC" w:rsidP="00F50ADC">
      <w:pPr>
        <w:pStyle w:val="BodyText"/>
        <w:rPr>
          <w:sz w:val="20"/>
        </w:rPr>
      </w:pPr>
    </w:p>
    <w:p w14:paraId="030D3B9B" w14:textId="77777777" w:rsidR="00F50ADC" w:rsidRDefault="00F50ADC" w:rsidP="00F50ADC">
      <w:pPr>
        <w:pStyle w:val="BodyText"/>
        <w:rPr>
          <w:sz w:val="20"/>
        </w:rPr>
      </w:pPr>
    </w:p>
    <w:p w14:paraId="2DB46B79" w14:textId="77777777" w:rsidR="00F50ADC" w:rsidRDefault="00F50ADC" w:rsidP="00F50ADC">
      <w:pPr>
        <w:pStyle w:val="BodyText"/>
        <w:rPr>
          <w:sz w:val="20"/>
        </w:rPr>
      </w:pPr>
    </w:p>
    <w:p w14:paraId="7D8BC358" w14:textId="77777777" w:rsidR="00F50ADC" w:rsidRDefault="00F50ADC" w:rsidP="00F50ADC">
      <w:pPr>
        <w:pStyle w:val="BodyText"/>
        <w:rPr>
          <w:sz w:val="20"/>
        </w:rPr>
      </w:pPr>
    </w:p>
    <w:p w14:paraId="75D1F543" w14:textId="77777777" w:rsidR="00F50ADC" w:rsidRDefault="00F50ADC" w:rsidP="00F50ADC">
      <w:pPr>
        <w:pStyle w:val="BodyText"/>
        <w:rPr>
          <w:sz w:val="20"/>
        </w:rPr>
      </w:pPr>
    </w:p>
    <w:p w14:paraId="12BAF391" w14:textId="77777777" w:rsidR="00F50ADC" w:rsidRDefault="00F50ADC" w:rsidP="00F50ADC">
      <w:pPr>
        <w:pStyle w:val="BodyText"/>
        <w:spacing w:before="2"/>
        <w:rPr>
          <w:sz w:val="21"/>
        </w:rPr>
      </w:pPr>
    </w:p>
    <w:p w14:paraId="291ECEA1" w14:textId="77777777" w:rsidR="00F50ADC" w:rsidRDefault="00F50ADC" w:rsidP="00F50ADC">
      <w:pPr>
        <w:pStyle w:val="BodyText"/>
        <w:spacing w:before="98"/>
        <w:ind w:left="576"/>
        <w:jc w:val="both"/>
      </w:pPr>
      <w:r>
        <w:t>©2019</w:t>
      </w:r>
      <w:bookmarkStart w:id="0" w:name="Copyright_Page"/>
      <w:bookmarkEnd w:id="0"/>
      <w:r>
        <w:t xml:space="preserve"> </w:t>
      </w:r>
      <w:bookmarkStart w:id="1" w:name="_bookmark0"/>
      <w:bookmarkEnd w:id="1"/>
      <w:proofErr w:type="spellStart"/>
      <w:r>
        <w:t>Universiti</w:t>
      </w:r>
      <w:proofErr w:type="spellEnd"/>
      <w:r>
        <w:t xml:space="preserve"> Telekom </w:t>
      </w:r>
      <w:proofErr w:type="spellStart"/>
      <w:r>
        <w:t>Sdn</w:t>
      </w:r>
      <w:proofErr w:type="spellEnd"/>
      <w:r>
        <w:t>. Bhd. ALL RIGHTS RESERVED.</w:t>
      </w:r>
    </w:p>
    <w:p w14:paraId="1DE9BEDF" w14:textId="77777777" w:rsidR="00F50ADC" w:rsidRDefault="00F50ADC" w:rsidP="00F50ADC">
      <w:pPr>
        <w:pStyle w:val="BodyText"/>
        <w:rPr>
          <w:sz w:val="28"/>
        </w:rPr>
      </w:pPr>
    </w:p>
    <w:p w14:paraId="2B4C3652" w14:textId="77777777" w:rsidR="00F50ADC" w:rsidRDefault="00F50ADC" w:rsidP="00F50ADC">
      <w:pPr>
        <w:pStyle w:val="BodyText"/>
        <w:rPr>
          <w:sz w:val="22"/>
        </w:rPr>
      </w:pPr>
    </w:p>
    <w:p w14:paraId="25CCC24E" w14:textId="77777777" w:rsidR="00F50ADC" w:rsidRDefault="00F50ADC" w:rsidP="00F50ADC">
      <w:pPr>
        <w:pStyle w:val="BodyText"/>
        <w:spacing w:line="364" w:lineRule="auto"/>
        <w:ind w:left="576" w:right="557"/>
        <w:jc w:val="both"/>
      </w:pPr>
      <w:r>
        <w:t xml:space="preserve">Copyright of this thesis belongs to </w:t>
      </w:r>
      <w:proofErr w:type="spellStart"/>
      <w:r>
        <w:t>Universiti</w:t>
      </w:r>
      <w:proofErr w:type="spellEnd"/>
      <w:r>
        <w:t xml:space="preserve"> </w:t>
      </w:r>
      <w:r>
        <w:rPr>
          <w:spacing w:val="-3"/>
        </w:rPr>
        <w:t xml:space="preserve">Telekom </w:t>
      </w:r>
      <w:proofErr w:type="spellStart"/>
      <w:r>
        <w:t>Sdn</w:t>
      </w:r>
      <w:proofErr w:type="spellEnd"/>
      <w:r>
        <w:t>. Bhd. as qualified by</w:t>
      </w:r>
      <w:r>
        <w:rPr>
          <w:spacing w:val="-22"/>
        </w:rPr>
        <w:t xml:space="preserve"> </w:t>
      </w:r>
      <w:r>
        <w:t xml:space="preserve">Reg- </w:t>
      </w:r>
      <w:proofErr w:type="spellStart"/>
      <w:r>
        <w:t>ulation</w:t>
      </w:r>
      <w:proofErr w:type="spellEnd"/>
      <w:r>
        <w:rPr>
          <w:spacing w:val="-5"/>
        </w:rPr>
        <w:t xml:space="preserve"> </w:t>
      </w:r>
      <w:r>
        <w:t>7.2</w:t>
      </w:r>
      <w:r>
        <w:rPr>
          <w:spacing w:val="-5"/>
        </w:rPr>
        <w:t xml:space="preserve"> </w:t>
      </w:r>
      <w:r>
        <w:t>(c)</w:t>
      </w:r>
      <w:r>
        <w:rPr>
          <w:spacing w:val="-5"/>
        </w:rPr>
        <w:t xml:space="preserve"> </w:t>
      </w:r>
      <w:r>
        <w:t>of</w:t>
      </w:r>
      <w:r>
        <w:rPr>
          <w:spacing w:val="-5"/>
        </w:rPr>
        <w:t xml:space="preserve"> </w:t>
      </w:r>
      <w:r>
        <w:t>the</w:t>
      </w:r>
      <w:r>
        <w:rPr>
          <w:spacing w:val="-5"/>
        </w:rPr>
        <w:t xml:space="preserve"> </w:t>
      </w:r>
      <w:r>
        <w:t>Multimedia</w:t>
      </w:r>
      <w:r>
        <w:rPr>
          <w:spacing w:val="-5"/>
        </w:rPr>
        <w:t xml:space="preserve"> </w:t>
      </w:r>
      <w:r>
        <w:t>University</w:t>
      </w:r>
      <w:r>
        <w:rPr>
          <w:spacing w:val="-5"/>
        </w:rPr>
        <w:t xml:space="preserve"> </w:t>
      </w:r>
      <w:r>
        <w:t>Intellectual</w:t>
      </w:r>
      <w:r>
        <w:rPr>
          <w:spacing w:val="-5"/>
        </w:rPr>
        <w:t xml:space="preserve"> </w:t>
      </w:r>
      <w:r>
        <w:t>Property</w:t>
      </w:r>
      <w:r>
        <w:rPr>
          <w:spacing w:val="-5"/>
        </w:rPr>
        <w:t xml:space="preserve"> </w:t>
      </w:r>
      <w:r>
        <w:t>and</w:t>
      </w:r>
      <w:r>
        <w:rPr>
          <w:spacing w:val="-5"/>
        </w:rPr>
        <w:t xml:space="preserve"> </w:t>
      </w:r>
      <w:proofErr w:type="spellStart"/>
      <w:r>
        <w:t>Commercialisa</w:t>
      </w:r>
      <w:proofErr w:type="spellEnd"/>
      <w:r>
        <w:t xml:space="preserve">- </w:t>
      </w:r>
      <w:proofErr w:type="spellStart"/>
      <w:r>
        <w:t>tion</w:t>
      </w:r>
      <w:proofErr w:type="spellEnd"/>
      <w:r>
        <w:rPr>
          <w:spacing w:val="-9"/>
        </w:rPr>
        <w:t xml:space="preserve"> </w:t>
      </w:r>
      <w:r>
        <w:rPr>
          <w:spacing w:val="-3"/>
        </w:rPr>
        <w:t>Policy.</w:t>
      </w:r>
      <w:r>
        <w:rPr>
          <w:spacing w:val="9"/>
        </w:rPr>
        <w:t xml:space="preserve"> </w:t>
      </w:r>
      <w:r>
        <w:t>No</w:t>
      </w:r>
      <w:r>
        <w:rPr>
          <w:spacing w:val="-9"/>
        </w:rPr>
        <w:t xml:space="preserve"> </w:t>
      </w:r>
      <w:r>
        <w:t>part</w:t>
      </w:r>
      <w:r>
        <w:rPr>
          <w:spacing w:val="-8"/>
        </w:rPr>
        <w:t xml:space="preserve"> </w:t>
      </w:r>
      <w:r>
        <w:t>of</w:t>
      </w:r>
      <w:r>
        <w:rPr>
          <w:spacing w:val="-9"/>
        </w:rPr>
        <w:t xml:space="preserve"> </w:t>
      </w:r>
      <w:r>
        <w:t>this</w:t>
      </w:r>
      <w:r>
        <w:rPr>
          <w:spacing w:val="-8"/>
        </w:rPr>
        <w:t xml:space="preserve"> </w:t>
      </w:r>
      <w:r>
        <w:t>publication</w:t>
      </w:r>
      <w:r>
        <w:rPr>
          <w:spacing w:val="-9"/>
        </w:rPr>
        <w:t xml:space="preserve"> </w:t>
      </w:r>
      <w:r>
        <w:t>may</w:t>
      </w:r>
      <w:r>
        <w:rPr>
          <w:spacing w:val="-8"/>
        </w:rPr>
        <w:t xml:space="preserve"> </w:t>
      </w:r>
      <w:r>
        <w:t>be</w:t>
      </w:r>
      <w:r>
        <w:rPr>
          <w:spacing w:val="-9"/>
        </w:rPr>
        <w:t xml:space="preserve"> </w:t>
      </w:r>
      <w:r>
        <w:t>reproduced,</w:t>
      </w:r>
      <w:r>
        <w:rPr>
          <w:spacing w:val="-8"/>
        </w:rPr>
        <w:t xml:space="preserve"> </w:t>
      </w:r>
      <w:r>
        <w:t>stored</w:t>
      </w:r>
      <w:r>
        <w:rPr>
          <w:spacing w:val="-8"/>
        </w:rPr>
        <w:t xml:space="preserve"> </w:t>
      </w:r>
      <w:r>
        <w:t>in</w:t>
      </w:r>
      <w:r>
        <w:rPr>
          <w:spacing w:val="-9"/>
        </w:rPr>
        <w:t xml:space="preserve"> </w:t>
      </w:r>
      <w:r>
        <w:t>or</w:t>
      </w:r>
      <w:r>
        <w:rPr>
          <w:spacing w:val="-8"/>
        </w:rPr>
        <w:t xml:space="preserve"> </w:t>
      </w:r>
      <w:r>
        <w:t>introduced</w:t>
      </w:r>
      <w:r>
        <w:rPr>
          <w:spacing w:val="-9"/>
        </w:rPr>
        <w:t xml:space="preserve"> </w:t>
      </w:r>
      <w:r>
        <w:rPr>
          <w:spacing w:val="-4"/>
        </w:rPr>
        <w:t xml:space="preserve">into </w:t>
      </w:r>
      <w:r>
        <w:t>a</w:t>
      </w:r>
      <w:r>
        <w:rPr>
          <w:spacing w:val="-11"/>
        </w:rPr>
        <w:t xml:space="preserve"> </w:t>
      </w:r>
      <w:r>
        <w:t>retrieval</w:t>
      </w:r>
      <w:r>
        <w:rPr>
          <w:spacing w:val="-11"/>
        </w:rPr>
        <w:t xml:space="preserve"> </w:t>
      </w:r>
      <w:r>
        <w:t>system,</w:t>
      </w:r>
      <w:r>
        <w:rPr>
          <w:spacing w:val="-9"/>
        </w:rPr>
        <w:t xml:space="preserve"> </w:t>
      </w:r>
      <w:r>
        <w:t>or</w:t>
      </w:r>
      <w:r>
        <w:rPr>
          <w:spacing w:val="-11"/>
        </w:rPr>
        <w:t xml:space="preserve"> </w:t>
      </w:r>
      <w:r>
        <w:t>transmitted</w:t>
      </w:r>
      <w:r>
        <w:rPr>
          <w:spacing w:val="-10"/>
        </w:rPr>
        <w:t xml:space="preserve"> </w:t>
      </w:r>
      <w:r>
        <w:t>in</w:t>
      </w:r>
      <w:r>
        <w:rPr>
          <w:spacing w:val="-11"/>
        </w:rPr>
        <w:t xml:space="preserve"> </w:t>
      </w:r>
      <w:r>
        <w:t>any</w:t>
      </w:r>
      <w:r>
        <w:rPr>
          <w:spacing w:val="-11"/>
        </w:rPr>
        <w:t xml:space="preserve"> </w:t>
      </w:r>
      <w:r>
        <w:t>form</w:t>
      </w:r>
      <w:r>
        <w:rPr>
          <w:spacing w:val="-10"/>
        </w:rPr>
        <w:t xml:space="preserve"> </w:t>
      </w:r>
      <w:r>
        <w:t>or</w:t>
      </w:r>
      <w:r>
        <w:rPr>
          <w:spacing w:val="-11"/>
        </w:rPr>
        <w:t xml:space="preserve"> </w:t>
      </w:r>
      <w:r>
        <w:t>by</w:t>
      </w:r>
      <w:r>
        <w:rPr>
          <w:spacing w:val="-10"/>
        </w:rPr>
        <w:t xml:space="preserve"> </w:t>
      </w:r>
      <w:r>
        <w:t>any</w:t>
      </w:r>
      <w:r>
        <w:rPr>
          <w:spacing w:val="-11"/>
        </w:rPr>
        <w:t xml:space="preserve"> </w:t>
      </w:r>
      <w:r>
        <w:t>means</w:t>
      </w:r>
      <w:r>
        <w:rPr>
          <w:spacing w:val="-10"/>
        </w:rPr>
        <w:t xml:space="preserve"> </w:t>
      </w:r>
      <w:r>
        <w:t>(electronic,</w:t>
      </w:r>
      <w:r>
        <w:rPr>
          <w:spacing w:val="-10"/>
        </w:rPr>
        <w:t xml:space="preserve"> </w:t>
      </w:r>
      <w:r>
        <w:t xml:space="preserve">mechanical, photocopying, recording, or otherwise), or for any purpose, without the express writ- ten permission of </w:t>
      </w:r>
      <w:proofErr w:type="spellStart"/>
      <w:r>
        <w:t>Universiti</w:t>
      </w:r>
      <w:proofErr w:type="spellEnd"/>
      <w:r>
        <w:t xml:space="preserve"> </w:t>
      </w:r>
      <w:r>
        <w:rPr>
          <w:spacing w:val="-3"/>
        </w:rPr>
        <w:t xml:space="preserve">Telekom </w:t>
      </w:r>
      <w:proofErr w:type="spellStart"/>
      <w:r>
        <w:t>Sdn</w:t>
      </w:r>
      <w:proofErr w:type="spellEnd"/>
      <w:r>
        <w:t>. Bhd. Due acknowledgement shall always be made of the use of any material contained in, or derived from, this</w:t>
      </w:r>
      <w:r>
        <w:rPr>
          <w:spacing w:val="-32"/>
        </w:rPr>
        <w:t xml:space="preserve"> </w:t>
      </w:r>
      <w:r>
        <w:t>thesis.</w:t>
      </w:r>
    </w:p>
    <w:p w14:paraId="3B46EDFF" w14:textId="77777777" w:rsidR="00F50ADC" w:rsidRDefault="00F50ADC" w:rsidP="00F50ADC">
      <w:pPr>
        <w:spacing w:line="364" w:lineRule="auto"/>
        <w:jc w:val="both"/>
        <w:sectPr w:rsidR="00F50ADC">
          <w:footerReference w:type="default" r:id="rId8"/>
          <w:pgSz w:w="11910" w:h="16840"/>
          <w:pgMar w:top="1580" w:right="880" w:bottom="1060" w:left="1680" w:header="0" w:footer="861" w:gutter="0"/>
          <w:pgNumType w:start="2"/>
          <w:cols w:space="720"/>
        </w:sectPr>
      </w:pPr>
    </w:p>
    <w:p w14:paraId="2B252A4D" w14:textId="77777777" w:rsidR="00F50ADC" w:rsidRDefault="00F50ADC" w:rsidP="00F50ADC">
      <w:pPr>
        <w:pStyle w:val="Heading1"/>
        <w:spacing w:before="91"/>
        <w:ind w:right="1060"/>
        <w:jc w:val="center"/>
      </w:pPr>
      <w:bookmarkStart w:id="2" w:name="Declaration"/>
      <w:bookmarkStart w:id="3" w:name="_bookmark1"/>
      <w:bookmarkEnd w:id="2"/>
      <w:bookmarkEnd w:id="3"/>
      <w:r>
        <w:lastRenderedPageBreak/>
        <w:t>DECLARATION</w:t>
      </w:r>
    </w:p>
    <w:p w14:paraId="4BD49D92" w14:textId="77777777" w:rsidR="00F50ADC" w:rsidRDefault="00F50ADC" w:rsidP="00F50ADC">
      <w:pPr>
        <w:pStyle w:val="BodyText"/>
        <w:rPr>
          <w:b/>
          <w:sz w:val="30"/>
        </w:rPr>
      </w:pPr>
    </w:p>
    <w:p w14:paraId="36ADBC76" w14:textId="77777777" w:rsidR="00F50ADC" w:rsidRDefault="00F50ADC" w:rsidP="00F50ADC">
      <w:pPr>
        <w:pStyle w:val="BodyText"/>
        <w:rPr>
          <w:b/>
          <w:sz w:val="30"/>
        </w:rPr>
      </w:pPr>
    </w:p>
    <w:p w14:paraId="4223CD37" w14:textId="77777777" w:rsidR="00F50ADC" w:rsidRDefault="00F50ADC" w:rsidP="00F50ADC">
      <w:pPr>
        <w:pStyle w:val="BodyText"/>
        <w:spacing w:before="190" w:line="376" w:lineRule="auto"/>
        <w:ind w:left="576" w:right="557"/>
        <w:jc w:val="both"/>
      </w:pPr>
      <w:r>
        <w:t>I hereby declare that the work has been done by myself and no portion of the work contained</w:t>
      </w:r>
      <w:r>
        <w:rPr>
          <w:spacing w:val="-7"/>
        </w:rPr>
        <w:t xml:space="preserve"> </w:t>
      </w:r>
      <w:r>
        <w:t>in</w:t>
      </w:r>
      <w:r>
        <w:rPr>
          <w:spacing w:val="-6"/>
        </w:rPr>
        <w:t xml:space="preserve"> </w:t>
      </w:r>
      <w:r>
        <w:t>this</w:t>
      </w:r>
      <w:r>
        <w:rPr>
          <w:spacing w:val="-7"/>
        </w:rPr>
        <w:t xml:space="preserve"> </w:t>
      </w:r>
      <w:r>
        <w:t>Thesis</w:t>
      </w:r>
      <w:r>
        <w:rPr>
          <w:spacing w:val="-6"/>
        </w:rPr>
        <w:t xml:space="preserve"> </w:t>
      </w:r>
      <w:r>
        <w:t>has</w:t>
      </w:r>
      <w:r>
        <w:rPr>
          <w:spacing w:val="-7"/>
        </w:rPr>
        <w:t xml:space="preserve"> </w:t>
      </w:r>
      <w:r>
        <w:t>been</w:t>
      </w:r>
      <w:r>
        <w:rPr>
          <w:spacing w:val="-6"/>
        </w:rPr>
        <w:t xml:space="preserve"> </w:t>
      </w:r>
      <w:r>
        <w:t>submitted</w:t>
      </w:r>
      <w:r>
        <w:rPr>
          <w:spacing w:val="-7"/>
        </w:rPr>
        <w:t xml:space="preserve"> </w:t>
      </w:r>
      <w:r>
        <w:t>in</w:t>
      </w:r>
      <w:r>
        <w:rPr>
          <w:spacing w:val="-6"/>
        </w:rPr>
        <w:t xml:space="preserve"> </w:t>
      </w:r>
      <w:r>
        <w:t>support</w:t>
      </w:r>
      <w:r>
        <w:rPr>
          <w:spacing w:val="-6"/>
        </w:rPr>
        <w:t xml:space="preserve"> </w:t>
      </w:r>
      <w:r>
        <w:t>of</w:t>
      </w:r>
      <w:r>
        <w:rPr>
          <w:spacing w:val="-7"/>
        </w:rPr>
        <w:t xml:space="preserve"> </w:t>
      </w:r>
      <w:r>
        <w:t>any</w:t>
      </w:r>
      <w:r>
        <w:rPr>
          <w:spacing w:val="-6"/>
        </w:rPr>
        <w:t xml:space="preserve"> </w:t>
      </w:r>
      <w:r>
        <w:t>application</w:t>
      </w:r>
      <w:r>
        <w:rPr>
          <w:spacing w:val="-7"/>
        </w:rPr>
        <w:t xml:space="preserve"> </w:t>
      </w:r>
      <w:r>
        <w:t>for</w:t>
      </w:r>
      <w:r>
        <w:rPr>
          <w:spacing w:val="-6"/>
        </w:rPr>
        <w:t xml:space="preserve"> </w:t>
      </w:r>
      <w:r>
        <w:t>any</w:t>
      </w:r>
      <w:r>
        <w:rPr>
          <w:spacing w:val="-7"/>
        </w:rPr>
        <w:t xml:space="preserve"> </w:t>
      </w:r>
      <w:r>
        <w:t>other degree or qualification on this or any other university or institution of</w:t>
      </w:r>
      <w:r>
        <w:rPr>
          <w:spacing w:val="-40"/>
        </w:rPr>
        <w:t xml:space="preserve"> </w:t>
      </w:r>
      <w:r>
        <w:t>learning.</w:t>
      </w:r>
    </w:p>
    <w:p w14:paraId="7284825B" w14:textId="77777777" w:rsidR="00F50ADC" w:rsidRDefault="00F50ADC" w:rsidP="00F50ADC">
      <w:pPr>
        <w:pStyle w:val="BodyText"/>
        <w:rPr>
          <w:sz w:val="20"/>
        </w:rPr>
      </w:pPr>
    </w:p>
    <w:p w14:paraId="6089D2EB" w14:textId="77777777" w:rsidR="00F50ADC" w:rsidRDefault="00F50ADC" w:rsidP="00F50ADC">
      <w:pPr>
        <w:pStyle w:val="BodyText"/>
        <w:rPr>
          <w:sz w:val="20"/>
        </w:rPr>
      </w:pPr>
    </w:p>
    <w:p w14:paraId="226D76F0" w14:textId="77777777" w:rsidR="00F50ADC" w:rsidRDefault="00F50ADC" w:rsidP="00F50ADC">
      <w:pPr>
        <w:pStyle w:val="BodyText"/>
        <w:rPr>
          <w:sz w:val="20"/>
        </w:rPr>
      </w:pPr>
    </w:p>
    <w:p w14:paraId="5C788870" w14:textId="77777777" w:rsidR="00F50ADC" w:rsidRDefault="00F50ADC" w:rsidP="00F50ADC">
      <w:pPr>
        <w:pStyle w:val="BodyText"/>
        <w:rPr>
          <w:sz w:val="20"/>
        </w:rPr>
      </w:pPr>
    </w:p>
    <w:p w14:paraId="171713D2" w14:textId="77777777" w:rsidR="00F50ADC" w:rsidRDefault="00F50ADC" w:rsidP="00F50ADC">
      <w:pPr>
        <w:pStyle w:val="BodyText"/>
        <w:spacing w:before="5"/>
        <w:rPr>
          <w:sz w:val="10"/>
        </w:rPr>
      </w:pPr>
      <w:r>
        <w:rPr>
          <w:noProof/>
        </w:rPr>
        <mc:AlternateContent>
          <mc:Choice Requires="wps">
            <w:drawing>
              <wp:anchor distT="0" distB="0" distL="0" distR="0" simplePos="0" relativeHeight="251671552" behindDoc="1" locked="0" layoutInCell="1" allowOverlap="1" wp14:anchorId="284B67BB" wp14:editId="6FD743A7">
                <wp:simplePos x="0" y="0"/>
                <wp:positionH relativeFrom="page">
                  <wp:posOffset>1433195</wp:posOffset>
                </wp:positionH>
                <wp:positionV relativeFrom="paragraph">
                  <wp:posOffset>104775</wp:posOffset>
                </wp:positionV>
                <wp:extent cx="742315" cy="0"/>
                <wp:effectExtent l="13970" t="12065" r="5715" b="6985"/>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315" cy="0"/>
                        </a:xfrm>
                        <a:prstGeom prst="line">
                          <a:avLst/>
                        </a:prstGeom>
                        <a:noFill/>
                        <a:ln w="75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738D2" id="Straight Connector 19"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2.85pt,8.25pt" to="171.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" strokeweight=".21097mm">
                <w10:wrap type="topAndBottom" anchorx="page"/>
              </v:line>
            </w:pict>
          </mc:Fallback>
        </mc:AlternateContent>
      </w:r>
    </w:p>
    <w:p w14:paraId="6B601EAD" w14:textId="77777777" w:rsidR="00F50ADC" w:rsidRDefault="00F50ADC" w:rsidP="00F50ADC">
      <w:pPr>
        <w:pStyle w:val="BodyText"/>
        <w:spacing w:before="5"/>
        <w:rPr>
          <w:sz w:val="6"/>
        </w:rPr>
      </w:pPr>
    </w:p>
    <w:p w14:paraId="6185C64F" w14:textId="77777777" w:rsidR="00F50ADC" w:rsidRDefault="00F81465" w:rsidP="00F50ADC">
      <w:pPr>
        <w:pStyle w:val="Heading1"/>
        <w:spacing w:before="106"/>
        <w:ind w:left="576"/>
      </w:pPr>
      <w:r>
        <w:t>Your name here</w:t>
      </w:r>
    </w:p>
    <w:p w14:paraId="6415C174" w14:textId="77777777" w:rsidR="00F50ADC" w:rsidRDefault="00F50ADC" w:rsidP="00F50ADC">
      <w:pPr>
        <w:sectPr w:rsidR="00F50ADC">
          <w:pgSz w:w="11910" w:h="16840"/>
          <w:pgMar w:top="1040" w:right="880" w:bottom="1060" w:left="1680" w:header="0" w:footer="861" w:gutter="0"/>
          <w:cols w:space="720"/>
        </w:sectPr>
      </w:pPr>
    </w:p>
    <w:p w14:paraId="31AB698A" w14:textId="77777777" w:rsidR="00F50ADC" w:rsidRDefault="00F50ADC" w:rsidP="00F50ADC">
      <w:pPr>
        <w:spacing w:before="91"/>
        <w:ind w:left="1077" w:right="1060"/>
        <w:jc w:val="center"/>
        <w:rPr>
          <w:b/>
          <w:sz w:val="24"/>
        </w:rPr>
      </w:pPr>
      <w:bookmarkStart w:id="4" w:name="Acknowledgements"/>
      <w:bookmarkStart w:id="5" w:name="_bookmark2"/>
      <w:bookmarkEnd w:id="4"/>
      <w:bookmarkEnd w:id="5"/>
      <w:r>
        <w:rPr>
          <w:b/>
          <w:sz w:val="24"/>
        </w:rPr>
        <w:lastRenderedPageBreak/>
        <w:t>ACKNOWLEDGEMENTS</w:t>
      </w:r>
    </w:p>
    <w:p w14:paraId="531D22C9" w14:textId="77777777" w:rsidR="00F50ADC" w:rsidRDefault="00F50ADC" w:rsidP="00F50ADC">
      <w:pPr>
        <w:pStyle w:val="BodyText"/>
        <w:rPr>
          <w:b/>
          <w:sz w:val="30"/>
        </w:rPr>
      </w:pPr>
    </w:p>
    <w:p w14:paraId="4A7F16DF" w14:textId="03A552E9" w:rsidR="00F50ADC" w:rsidRDefault="00F50ADC" w:rsidP="00F50ADC">
      <w:pPr>
        <w:pStyle w:val="BodyText"/>
        <w:spacing w:line="376" w:lineRule="auto"/>
        <w:ind w:left="576" w:right="557" w:firstLine="720"/>
        <w:jc w:val="both"/>
      </w:pPr>
    </w:p>
    <w:p w14:paraId="0F3028F9" w14:textId="77777777" w:rsidR="00B71272" w:rsidRPr="00B71272" w:rsidRDefault="00B71272" w:rsidP="00B71272">
      <w:pPr>
        <w:spacing w:line="360" w:lineRule="auto"/>
        <w:jc w:val="both"/>
        <w:rPr>
          <w:sz w:val="24"/>
          <w:szCs w:val="24"/>
        </w:rPr>
      </w:pPr>
      <w:r w:rsidRPr="00B71272">
        <w:rPr>
          <w:sz w:val="24"/>
          <w:szCs w:val="24"/>
        </w:rPr>
        <w:t>First, I am thankful to the Almighty ALLAH for enabling me to complete this challenging task.</w:t>
      </w:r>
    </w:p>
    <w:p w14:paraId="45A09CB7" w14:textId="5B86FE7C" w:rsidR="00B71272" w:rsidRPr="00B71272" w:rsidRDefault="00B71272" w:rsidP="00B71272">
      <w:pPr>
        <w:spacing w:line="360" w:lineRule="auto"/>
        <w:jc w:val="both"/>
        <w:rPr>
          <w:sz w:val="24"/>
          <w:szCs w:val="24"/>
        </w:rPr>
      </w:pPr>
      <w:r w:rsidRPr="00B71272">
        <w:rPr>
          <w:sz w:val="24"/>
          <w:szCs w:val="24"/>
        </w:rPr>
        <w:t xml:space="preserve">I would like to thank my supervisor </w:t>
      </w:r>
      <w:r w:rsidR="004E7B23">
        <w:rPr>
          <w:sz w:val="24"/>
          <w:szCs w:val="24"/>
        </w:rPr>
        <w:t xml:space="preserve">Associate </w:t>
      </w:r>
      <w:r w:rsidRPr="00B71272">
        <w:rPr>
          <w:sz w:val="24"/>
          <w:szCs w:val="24"/>
        </w:rPr>
        <w:t xml:space="preserve">Professor </w:t>
      </w:r>
      <w:r w:rsidR="00B46B22">
        <w:rPr>
          <w:sz w:val="24"/>
          <w:szCs w:val="24"/>
        </w:rPr>
        <w:t xml:space="preserve">Dr. </w:t>
      </w:r>
      <w:r w:rsidR="00B46B22" w:rsidRPr="00B46B22">
        <w:t>Choo-Yee Ting</w:t>
      </w:r>
      <w:r>
        <w:rPr>
          <w:sz w:val="24"/>
          <w:szCs w:val="24"/>
        </w:rPr>
        <w:t xml:space="preserve"> </w:t>
      </w:r>
      <w:r w:rsidRPr="00B71272">
        <w:rPr>
          <w:sz w:val="24"/>
          <w:szCs w:val="24"/>
        </w:rPr>
        <w:t xml:space="preserve">for his supervision and experience guidance. His continuous support and encouragement throughout my candidature gave me more confidence in my work and abilities and led me to overcome all the difficulties during my study. It is my valued opportunity to learn the rigorous attitude towards study and research from him. I would also like to thank Dr. </w:t>
      </w:r>
      <w:r w:rsidR="004E7B23">
        <w:rPr>
          <w:sz w:val="24"/>
          <w:szCs w:val="24"/>
        </w:rPr>
        <w:t>Ian Tan</w:t>
      </w:r>
      <w:r>
        <w:rPr>
          <w:sz w:val="24"/>
          <w:szCs w:val="24"/>
        </w:rPr>
        <w:t xml:space="preserve"> </w:t>
      </w:r>
      <w:r w:rsidRPr="00B71272">
        <w:rPr>
          <w:sz w:val="24"/>
          <w:szCs w:val="24"/>
        </w:rPr>
        <w:t xml:space="preserve">and for </w:t>
      </w:r>
      <w:r w:rsidR="004E7B23">
        <w:rPr>
          <w:sz w:val="24"/>
          <w:szCs w:val="24"/>
        </w:rPr>
        <w:t>his</w:t>
      </w:r>
      <w:r w:rsidRPr="00B71272">
        <w:rPr>
          <w:sz w:val="24"/>
          <w:szCs w:val="24"/>
        </w:rPr>
        <w:t xml:space="preserve"> valuable discussions, cooperation and support. </w:t>
      </w:r>
    </w:p>
    <w:p w14:paraId="649681F3" w14:textId="77777777" w:rsidR="00B71272" w:rsidRDefault="00B71272" w:rsidP="00B71272">
      <w:pPr>
        <w:spacing w:line="360" w:lineRule="auto"/>
        <w:jc w:val="both"/>
        <w:rPr>
          <w:sz w:val="24"/>
          <w:szCs w:val="24"/>
        </w:rPr>
      </w:pPr>
    </w:p>
    <w:p w14:paraId="089D4D7F" w14:textId="36BE594C" w:rsidR="00F50ADC" w:rsidRPr="00B71272" w:rsidRDefault="00B71272" w:rsidP="00B71272">
      <w:pPr>
        <w:spacing w:line="360" w:lineRule="auto"/>
        <w:jc w:val="both"/>
        <w:rPr>
          <w:sz w:val="24"/>
          <w:szCs w:val="24"/>
        </w:rPr>
        <w:sectPr w:rsidR="00F50ADC" w:rsidRPr="00B71272">
          <w:pgSz w:w="11910" w:h="16840"/>
          <w:pgMar w:top="1040" w:right="880" w:bottom="1060" w:left="1680" w:header="0" w:footer="861" w:gutter="0"/>
          <w:cols w:space="720"/>
        </w:sectPr>
      </w:pPr>
      <w:r w:rsidRPr="00B71272">
        <w:rPr>
          <w:sz w:val="24"/>
          <w:szCs w:val="24"/>
        </w:rPr>
        <w:t>I owe every part of this work to my wife who has sacrificed a lot during my study.</w:t>
      </w:r>
    </w:p>
    <w:p w14:paraId="15B2A481" w14:textId="77777777" w:rsidR="00F50ADC" w:rsidRDefault="00F50ADC" w:rsidP="00F50ADC">
      <w:pPr>
        <w:pStyle w:val="BodyText"/>
        <w:rPr>
          <w:sz w:val="20"/>
        </w:rPr>
      </w:pPr>
    </w:p>
    <w:p w14:paraId="015DB884" w14:textId="77777777" w:rsidR="00F50ADC" w:rsidRDefault="00F50ADC" w:rsidP="00F50ADC">
      <w:pPr>
        <w:pStyle w:val="BodyText"/>
        <w:rPr>
          <w:sz w:val="20"/>
        </w:rPr>
      </w:pPr>
    </w:p>
    <w:p w14:paraId="037C56A8" w14:textId="77777777" w:rsidR="00F50ADC" w:rsidRDefault="00F50ADC" w:rsidP="00F50ADC">
      <w:pPr>
        <w:pStyle w:val="BodyText"/>
        <w:rPr>
          <w:sz w:val="20"/>
        </w:rPr>
      </w:pPr>
    </w:p>
    <w:p w14:paraId="54150F12" w14:textId="77777777" w:rsidR="00F50ADC" w:rsidRDefault="00F50ADC" w:rsidP="00F50ADC">
      <w:pPr>
        <w:pStyle w:val="BodyText"/>
        <w:rPr>
          <w:sz w:val="20"/>
        </w:rPr>
      </w:pPr>
    </w:p>
    <w:p w14:paraId="46F01909" w14:textId="77777777" w:rsidR="00F50ADC" w:rsidRDefault="00F50ADC" w:rsidP="00F50ADC">
      <w:pPr>
        <w:pStyle w:val="BodyText"/>
        <w:rPr>
          <w:sz w:val="20"/>
        </w:rPr>
      </w:pPr>
    </w:p>
    <w:p w14:paraId="03FD53A7" w14:textId="77777777" w:rsidR="00F50ADC" w:rsidRDefault="00F50ADC" w:rsidP="00F50ADC">
      <w:pPr>
        <w:pStyle w:val="BodyText"/>
        <w:rPr>
          <w:sz w:val="20"/>
        </w:rPr>
      </w:pPr>
    </w:p>
    <w:p w14:paraId="287ED7EE" w14:textId="77777777" w:rsidR="00F50ADC" w:rsidRDefault="00F50ADC" w:rsidP="00F50ADC">
      <w:pPr>
        <w:pStyle w:val="BodyText"/>
        <w:rPr>
          <w:sz w:val="20"/>
        </w:rPr>
      </w:pPr>
    </w:p>
    <w:p w14:paraId="252E8A06" w14:textId="77777777" w:rsidR="00F50ADC" w:rsidRDefault="00F50ADC" w:rsidP="00F50ADC">
      <w:pPr>
        <w:pStyle w:val="BodyText"/>
        <w:rPr>
          <w:sz w:val="20"/>
        </w:rPr>
      </w:pPr>
    </w:p>
    <w:p w14:paraId="0571C360" w14:textId="77777777" w:rsidR="00F50ADC" w:rsidRDefault="00F50ADC" w:rsidP="00F50ADC">
      <w:pPr>
        <w:pStyle w:val="BodyText"/>
        <w:rPr>
          <w:sz w:val="20"/>
        </w:rPr>
      </w:pPr>
    </w:p>
    <w:p w14:paraId="78610061" w14:textId="77777777" w:rsidR="00F50ADC" w:rsidRDefault="00F50ADC" w:rsidP="00F50ADC">
      <w:pPr>
        <w:pStyle w:val="BodyText"/>
        <w:rPr>
          <w:sz w:val="20"/>
        </w:rPr>
      </w:pPr>
    </w:p>
    <w:p w14:paraId="3C588685" w14:textId="77777777" w:rsidR="00F50ADC" w:rsidRDefault="00F50ADC" w:rsidP="00F50ADC">
      <w:pPr>
        <w:pStyle w:val="BodyText"/>
        <w:rPr>
          <w:sz w:val="20"/>
        </w:rPr>
      </w:pPr>
    </w:p>
    <w:p w14:paraId="2B2D6AC5" w14:textId="77777777" w:rsidR="00F50ADC" w:rsidRDefault="00F50ADC" w:rsidP="00F50ADC">
      <w:pPr>
        <w:pStyle w:val="BodyText"/>
        <w:rPr>
          <w:sz w:val="20"/>
        </w:rPr>
      </w:pPr>
    </w:p>
    <w:p w14:paraId="0865C1DD" w14:textId="77777777" w:rsidR="00F50ADC" w:rsidRDefault="00F50ADC" w:rsidP="00F50ADC">
      <w:pPr>
        <w:pStyle w:val="BodyText"/>
        <w:rPr>
          <w:sz w:val="20"/>
        </w:rPr>
      </w:pPr>
    </w:p>
    <w:p w14:paraId="42CAFAE6" w14:textId="77777777" w:rsidR="00F50ADC" w:rsidRDefault="00F50ADC" w:rsidP="00F50ADC">
      <w:pPr>
        <w:pStyle w:val="BodyText"/>
        <w:rPr>
          <w:sz w:val="20"/>
        </w:rPr>
      </w:pPr>
    </w:p>
    <w:p w14:paraId="00082B91" w14:textId="77777777" w:rsidR="00F50ADC" w:rsidRDefault="00F50ADC" w:rsidP="00F50ADC">
      <w:pPr>
        <w:pStyle w:val="BodyText"/>
        <w:rPr>
          <w:sz w:val="20"/>
        </w:rPr>
      </w:pPr>
    </w:p>
    <w:p w14:paraId="547BFD44" w14:textId="77777777" w:rsidR="00F50ADC" w:rsidRDefault="00F50ADC" w:rsidP="00F50ADC">
      <w:pPr>
        <w:pStyle w:val="BodyText"/>
        <w:rPr>
          <w:sz w:val="20"/>
        </w:rPr>
      </w:pPr>
    </w:p>
    <w:p w14:paraId="33AFFE42" w14:textId="77777777" w:rsidR="00F50ADC" w:rsidRDefault="00F50ADC" w:rsidP="00F50ADC">
      <w:pPr>
        <w:pStyle w:val="BodyText"/>
        <w:rPr>
          <w:sz w:val="20"/>
        </w:rPr>
      </w:pPr>
    </w:p>
    <w:p w14:paraId="01BA0851" w14:textId="77777777" w:rsidR="00F50ADC" w:rsidRDefault="00F50ADC" w:rsidP="00F50ADC">
      <w:pPr>
        <w:pStyle w:val="BodyText"/>
        <w:rPr>
          <w:sz w:val="20"/>
        </w:rPr>
      </w:pPr>
    </w:p>
    <w:p w14:paraId="58DDB2D6" w14:textId="77777777" w:rsidR="00F50ADC" w:rsidRDefault="00F50ADC" w:rsidP="00F50ADC">
      <w:pPr>
        <w:pStyle w:val="BodyText"/>
        <w:rPr>
          <w:sz w:val="28"/>
        </w:rPr>
      </w:pPr>
    </w:p>
    <w:p w14:paraId="4C22AA6A" w14:textId="77777777" w:rsidR="00F50ADC" w:rsidRDefault="00F50ADC" w:rsidP="00F50ADC">
      <w:pPr>
        <w:pStyle w:val="BodyText"/>
        <w:spacing w:before="97"/>
        <w:ind w:left="1077" w:right="1060"/>
        <w:jc w:val="center"/>
      </w:pPr>
      <w:bookmarkStart w:id="6" w:name="Dedication"/>
      <w:bookmarkStart w:id="7" w:name="_bookmark3"/>
      <w:bookmarkEnd w:id="6"/>
      <w:bookmarkEnd w:id="7"/>
      <w:r>
        <w:t>To my supervisor and my family.</w:t>
      </w:r>
    </w:p>
    <w:p w14:paraId="68F079D9" w14:textId="77777777" w:rsidR="00F50ADC" w:rsidRDefault="00F50ADC" w:rsidP="00F50ADC">
      <w:pPr>
        <w:jc w:val="center"/>
        <w:sectPr w:rsidR="00F50ADC">
          <w:footerReference w:type="default" r:id="rId9"/>
          <w:pgSz w:w="11910" w:h="16840"/>
          <w:pgMar w:top="1580" w:right="880" w:bottom="1060" w:left="1680" w:header="0" w:footer="861" w:gutter="0"/>
          <w:pgNumType w:start="5"/>
          <w:cols w:space="720"/>
        </w:sectPr>
      </w:pPr>
    </w:p>
    <w:p w14:paraId="6C7F75C3" w14:textId="77777777" w:rsidR="00F50ADC" w:rsidRDefault="00F50ADC" w:rsidP="00F50ADC">
      <w:pPr>
        <w:pStyle w:val="Heading1"/>
        <w:spacing w:before="91"/>
        <w:ind w:right="1060"/>
        <w:jc w:val="center"/>
      </w:pPr>
      <w:bookmarkStart w:id="8" w:name="Abstract"/>
      <w:bookmarkStart w:id="9" w:name="_bookmark4"/>
      <w:bookmarkEnd w:id="8"/>
      <w:bookmarkEnd w:id="9"/>
      <w:r>
        <w:lastRenderedPageBreak/>
        <w:t>ABSTRACT</w:t>
      </w:r>
    </w:p>
    <w:p w14:paraId="70D5A44F" w14:textId="77777777" w:rsidR="00F50ADC" w:rsidRDefault="00F50ADC" w:rsidP="00F50ADC">
      <w:pPr>
        <w:pStyle w:val="BodyText"/>
        <w:rPr>
          <w:b/>
          <w:sz w:val="30"/>
        </w:rPr>
      </w:pPr>
    </w:p>
    <w:p w14:paraId="4F0D6F3F" w14:textId="77777777" w:rsidR="00F50ADC" w:rsidRDefault="00F50ADC" w:rsidP="00F50ADC">
      <w:pPr>
        <w:pStyle w:val="BodyText"/>
        <w:spacing w:before="9"/>
        <w:rPr>
          <w:b/>
          <w:sz w:val="34"/>
        </w:rPr>
      </w:pPr>
    </w:p>
    <w:p w14:paraId="20D92999" w14:textId="77777777" w:rsidR="00F50ADC" w:rsidRDefault="00F50ADC" w:rsidP="002C5CD3">
      <w:pPr>
        <w:pStyle w:val="BodyText"/>
        <w:spacing w:line="376" w:lineRule="auto"/>
        <w:ind w:left="576" w:right="557"/>
        <w:jc w:val="both"/>
      </w:pPr>
    </w:p>
    <w:p w14:paraId="1099E4C7" w14:textId="69CA4027" w:rsidR="002C5CD3" w:rsidRPr="002C5CD3" w:rsidRDefault="002C5CD3" w:rsidP="002C5CD3">
      <w:pPr>
        <w:pStyle w:val="BodyText"/>
        <w:spacing w:line="376" w:lineRule="auto"/>
        <w:ind w:left="576" w:right="557"/>
        <w:jc w:val="both"/>
        <w:rPr>
          <w:iCs/>
        </w:rPr>
        <w:sectPr w:rsidR="002C5CD3" w:rsidRPr="002C5CD3">
          <w:pgSz w:w="11910" w:h="16840"/>
          <w:pgMar w:top="1040" w:right="880" w:bottom="1060" w:left="1680" w:header="0" w:footer="861" w:gutter="0"/>
          <w:cols w:space="720"/>
        </w:sectPr>
      </w:pPr>
      <w:r w:rsidRPr="002C5CD3">
        <w:rPr>
          <w:iCs/>
          <w:lang w:val="en-MY"/>
        </w:rPr>
        <w:t>Revenue Management is important for every airline business and the seat is the main product of an airline. The purpose of the revenue management is to maximize the revenue of each airline routes based on demand</w:t>
      </w:r>
      <w:r w:rsidRPr="002C5CD3">
        <w:rPr>
          <w:iCs/>
        </w:rPr>
        <w:t xml:space="preserve">. </w:t>
      </w:r>
      <w:r w:rsidRPr="002C5CD3">
        <w:rPr>
          <w:iCs/>
          <w:lang w:val="en-MY"/>
        </w:rPr>
        <w:t xml:space="preserve">This demand, however, depends on factors such as historical demand, seasonality, seat pricing based on purchase lead days, competitors pricing and customer behaviour. </w:t>
      </w:r>
      <w:r w:rsidRPr="002C5CD3">
        <w:rPr>
          <w:iCs/>
        </w:rPr>
        <w:t xml:space="preserve">Prediction of passenger demand helps to </w:t>
      </w:r>
      <w:r w:rsidR="005636B1">
        <w:rPr>
          <w:iCs/>
        </w:rPr>
        <w:t>estimate</w:t>
      </w:r>
      <w:r w:rsidRPr="002C5CD3">
        <w:rPr>
          <w:iCs/>
        </w:rPr>
        <w:t xml:space="preserve"> revenue on future flights and th</w:t>
      </w:r>
      <w:r w:rsidR="005636B1">
        <w:rPr>
          <w:iCs/>
        </w:rPr>
        <w:t>erefore</w:t>
      </w:r>
      <w:r w:rsidRPr="002C5CD3">
        <w:rPr>
          <w:iCs/>
        </w:rPr>
        <w:t xml:space="preserve"> allow the airline to generate optimal prices for the corresponding flights. Therefore, minimizing the prediction error constitute</w:t>
      </w:r>
      <w:r w:rsidR="005636B1">
        <w:rPr>
          <w:iCs/>
        </w:rPr>
        <w:t>s</w:t>
      </w:r>
      <w:r w:rsidRPr="002C5CD3">
        <w:rPr>
          <w:iCs/>
        </w:rPr>
        <w:t xml:space="preserve"> the most crucial goal of revenue management. </w:t>
      </w:r>
      <w:r w:rsidR="00280ECD">
        <w:rPr>
          <w:noProof/>
        </w:rPr>
        <w:t>The a</w:t>
      </w:r>
      <w:r w:rsidR="00280ECD" w:rsidRPr="002115FE">
        <w:rPr>
          <w:noProof/>
        </w:rPr>
        <w:t>ccuracy</w:t>
      </w:r>
      <w:r w:rsidR="00280ECD" w:rsidRPr="00804841">
        <w:t xml:space="preserve"> of prediction models </w:t>
      </w:r>
      <w:r w:rsidR="00280ECD" w:rsidRPr="002115FE">
        <w:rPr>
          <w:noProof/>
        </w:rPr>
        <w:t>var</w:t>
      </w:r>
      <w:r w:rsidR="00280ECD">
        <w:rPr>
          <w:noProof/>
        </w:rPr>
        <w:t>ies</w:t>
      </w:r>
      <w:r w:rsidR="00280ECD" w:rsidRPr="00804841">
        <w:t xml:space="preserve"> </w:t>
      </w:r>
      <w:r w:rsidR="00280ECD">
        <w:t xml:space="preserve">based on the dataset that has been used for the </w:t>
      </w:r>
      <w:r w:rsidR="00280ECD" w:rsidRPr="008762D0">
        <w:rPr>
          <w:noProof/>
        </w:rPr>
        <w:t>modelling</w:t>
      </w:r>
      <w:r w:rsidR="00280ECD">
        <w:t xml:space="preserve"> and training purpose. Most of the previous research work ignored digital data (digital data can be defined as the data generated due to the user interaction with various digital platforms like website, mobile applications etc.) due to the lack of proper extraction and processing pipeline of this huge volume of data. </w:t>
      </w:r>
      <w:r w:rsidR="00237B69">
        <w:t xml:space="preserve">Since the digital customer data provide crucial insight </w:t>
      </w:r>
      <w:r w:rsidR="00237B69">
        <w:rPr>
          <w:noProof/>
        </w:rPr>
        <w:t>into</w:t>
      </w:r>
      <w:r w:rsidR="00237B69">
        <w:t xml:space="preserve"> customer purchasing behavior it is very important to extract useful attributes to feed the machine learning model. Furthermore, due to the various digital platform (i.e. mobile, website etc.), the </w:t>
      </w:r>
      <w:r w:rsidR="00237B69" w:rsidRPr="009B0F40">
        <w:rPr>
          <w:noProof/>
        </w:rPr>
        <w:t>structure</w:t>
      </w:r>
      <w:r w:rsidR="00237B69">
        <w:t xml:space="preserve"> of stored data is different. This presents a </w:t>
      </w:r>
      <w:r w:rsidR="00237B69" w:rsidRPr="009B0F40">
        <w:rPr>
          <w:noProof/>
        </w:rPr>
        <w:t>further</w:t>
      </w:r>
      <w:r w:rsidR="00237B69">
        <w:t xml:space="preserve"> challenge while creating an aggregated dataset by comprising </w:t>
      </w:r>
      <w:r w:rsidR="00237B69" w:rsidRPr="008762D0">
        <w:rPr>
          <w:noProof/>
        </w:rPr>
        <w:t>different</w:t>
      </w:r>
      <w:r w:rsidR="00237B69">
        <w:t xml:space="preserve"> types of data sources (i.e. transactional, operational, digital). </w:t>
      </w:r>
      <w:r w:rsidRPr="002C5CD3">
        <w:rPr>
          <w:iCs/>
        </w:rPr>
        <w:t xml:space="preserve">In this </w:t>
      </w:r>
      <w:r w:rsidR="00693684">
        <w:rPr>
          <w:iCs/>
        </w:rPr>
        <w:t>research</w:t>
      </w:r>
      <w:r w:rsidRPr="002C5CD3">
        <w:rPr>
          <w:iCs/>
        </w:rPr>
        <w:t xml:space="preserve">, </w:t>
      </w:r>
      <w:r w:rsidR="00693684" w:rsidRPr="008C1F48">
        <w:t xml:space="preserve">a data extraction, processing and aggregation procedure </w:t>
      </w:r>
      <w:r w:rsidR="00017230">
        <w:t xml:space="preserve">has been proposed </w:t>
      </w:r>
      <w:r w:rsidR="00693684" w:rsidRPr="008C1F48">
        <w:t xml:space="preserve">for </w:t>
      </w:r>
      <w:r w:rsidR="00017230">
        <w:t>various</w:t>
      </w:r>
      <w:r w:rsidR="00693684" w:rsidRPr="008C1F48">
        <w:t xml:space="preserve"> digital platform (i.e. mobile, tablet, desktop, notebook etc.) used by the airline industry</w:t>
      </w:r>
      <w:r w:rsidR="00693684">
        <w:t xml:space="preserve">. </w:t>
      </w:r>
      <w:r w:rsidRPr="002C5CD3">
        <w:rPr>
          <w:iCs/>
        </w:rPr>
        <w:t>To optimize the prediction accuracy, an analytic dataset has been developed by combining digital attributes and traditional operational and transactional attributes.</w:t>
      </w:r>
      <w:r w:rsidR="00017230" w:rsidRPr="00017230">
        <w:t xml:space="preserve"> </w:t>
      </w:r>
      <w:r w:rsidR="005636B1">
        <w:t>In this research work, a</w:t>
      </w:r>
      <w:r w:rsidR="00017230">
        <w:t xml:space="preserve"> Gradient Boosted Regression Tree (GB</w:t>
      </w:r>
      <w:r w:rsidR="005636B1">
        <w:t>R</w:t>
      </w:r>
      <w:r w:rsidR="00017230">
        <w:t>T) model for seat sale prediction has been</w:t>
      </w:r>
      <w:r w:rsidR="005636B1">
        <w:t xml:space="preserve"> optimized</w:t>
      </w:r>
      <w:r w:rsidR="00017230">
        <w:t xml:space="preserve"> using this dataset</w:t>
      </w:r>
      <w:r w:rsidRPr="002C5CD3">
        <w:rPr>
          <w:iCs/>
        </w:rPr>
        <w:t xml:space="preserve">. </w:t>
      </w:r>
      <w:r w:rsidR="005636B1">
        <w:rPr>
          <w:iCs/>
        </w:rPr>
        <w:t xml:space="preserve">The GBRT model is well suited for both classification and regression application. GBRT has been used successfully in fields like e-commerce, telecommunication, </w:t>
      </w:r>
      <w:r w:rsidR="000E39F2">
        <w:rPr>
          <w:iCs/>
        </w:rPr>
        <w:t xml:space="preserve">solar energy prediction etc. Therefore, GBRT has been chosen for this work. </w:t>
      </w:r>
      <w:r w:rsidRPr="002C5CD3">
        <w:rPr>
          <w:iCs/>
        </w:rPr>
        <w:t>The empirical findings suggested applying GB</w:t>
      </w:r>
      <w:r w:rsidR="000E39F2">
        <w:rPr>
          <w:iCs/>
        </w:rPr>
        <w:t>R</w:t>
      </w:r>
      <w:r w:rsidRPr="002C5CD3">
        <w:rPr>
          <w:iCs/>
        </w:rPr>
        <w:t>T on transformed dataset can predict seal sales for 30 days ahead with accuracy of 93%.</w:t>
      </w:r>
    </w:p>
    <w:tbl>
      <w:tblPr>
        <w:tblW w:w="0" w:type="auto"/>
        <w:tblInd w:w="534" w:type="dxa"/>
        <w:tblLayout w:type="fixed"/>
        <w:tblCellMar>
          <w:left w:w="0" w:type="dxa"/>
          <w:right w:w="0" w:type="dxa"/>
        </w:tblCellMar>
        <w:tblLook w:val="01E0" w:firstRow="1" w:lastRow="1" w:firstColumn="1" w:lastColumn="1" w:noHBand="0" w:noVBand="0"/>
      </w:tblPr>
      <w:tblGrid>
        <w:gridCol w:w="6720"/>
        <w:gridCol w:w="1590"/>
      </w:tblGrid>
      <w:tr w:rsidR="00F50ADC" w14:paraId="251790F4" w14:textId="77777777" w:rsidTr="00CD6C85">
        <w:trPr>
          <w:trHeight w:val="661"/>
        </w:trPr>
        <w:tc>
          <w:tcPr>
            <w:tcW w:w="6720" w:type="dxa"/>
          </w:tcPr>
          <w:p w14:paraId="7AEA5FC2" w14:textId="77777777" w:rsidR="00F50ADC" w:rsidRDefault="00F50ADC" w:rsidP="00825EA5">
            <w:pPr>
              <w:pStyle w:val="TableParagraph"/>
              <w:spacing w:before="5"/>
              <w:ind w:right="1285"/>
              <w:jc w:val="right"/>
              <w:rPr>
                <w:b/>
                <w:sz w:val="24"/>
              </w:rPr>
            </w:pPr>
            <w:r>
              <w:rPr>
                <w:b/>
                <w:sz w:val="24"/>
              </w:rPr>
              <w:lastRenderedPageBreak/>
              <w:t>TABLE OF CONTENTS</w:t>
            </w:r>
          </w:p>
        </w:tc>
        <w:tc>
          <w:tcPr>
            <w:tcW w:w="1590" w:type="dxa"/>
          </w:tcPr>
          <w:p w14:paraId="0C68A1E5" w14:textId="77777777" w:rsidR="00F50ADC" w:rsidRDefault="00F50ADC" w:rsidP="00825EA5">
            <w:pPr>
              <w:pStyle w:val="TableParagraph"/>
            </w:pPr>
          </w:p>
        </w:tc>
      </w:tr>
      <w:tr w:rsidR="00F50ADC" w14:paraId="360FE54E" w14:textId="77777777" w:rsidTr="00CD6C85">
        <w:trPr>
          <w:trHeight w:val="826"/>
        </w:trPr>
        <w:tc>
          <w:tcPr>
            <w:tcW w:w="6720" w:type="dxa"/>
          </w:tcPr>
          <w:p w14:paraId="1420B46A" w14:textId="77777777" w:rsidR="00F50ADC" w:rsidRDefault="00F50ADC" w:rsidP="00825EA5">
            <w:pPr>
              <w:pStyle w:val="TableParagraph"/>
              <w:spacing w:before="11"/>
              <w:rPr>
                <w:sz w:val="30"/>
              </w:rPr>
            </w:pPr>
          </w:p>
          <w:bookmarkStart w:id="10" w:name="Table_of_Contents"/>
          <w:bookmarkStart w:id="11" w:name="_bookmark5"/>
          <w:bookmarkEnd w:id="10"/>
          <w:bookmarkEnd w:id="11"/>
          <w:p w14:paraId="45B5FCD5" w14:textId="77777777" w:rsidR="00F50ADC" w:rsidRDefault="00F50ADC" w:rsidP="00825EA5">
            <w:pPr>
              <w:pStyle w:val="TableParagraph"/>
              <w:ind w:left="50"/>
              <w:rPr>
                <w:b/>
                <w:sz w:val="24"/>
              </w:rPr>
            </w:pPr>
            <w:r>
              <w:fldChar w:fldCharType="begin"/>
            </w:r>
            <w:r>
              <w:instrText xml:space="preserve"> HYPERLINK \l "_bookmark0" </w:instrText>
            </w:r>
            <w:r>
              <w:fldChar w:fldCharType="separate"/>
            </w:r>
            <w:r>
              <w:rPr>
                <w:b/>
                <w:sz w:val="24"/>
              </w:rPr>
              <w:t>COPYRIGHT PAGE</w:t>
            </w:r>
            <w:r>
              <w:rPr>
                <w:b/>
                <w:sz w:val="24"/>
              </w:rPr>
              <w:fldChar w:fldCharType="end"/>
            </w:r>
          </w:p>
        </w:tc>
        <w:tc>
          <w:tcPr>
            <w:tcW w:w="1590" w:type="dxa"/>
          </w:tcPr>
          <w:p w14:paraId="71B1454D" w14:textId="77777777" w:rsidR="00F50ADC" w:rsidRDefault="00F50ADC" w:rsidP="00825EA5">
            <w:pPr>
              <w:pStyle w:val="TableParagraph"/>
              <w:spacing w:before="11"/>
              <w:rPr>
                <w:sz w:val="30"/>
              </w:rPr>
            </w:pPr>
          </w:p>
          <w:p w14:paraId="38BC9794" w14:textId="77777777" w:rsidR="00F50ADC" w:rsidRDefault="00F50ADC" w:rsidP="00825EA5">
            <w:pPr>
              <w:pStyle w:val="TableParagraph"/>
              <w:ind w:right="48"/>
              <w:jc w:val="right"/>
              <w:rPr>
                <w:b/>
                <w:sz w:val="24"/>
              </w:rPr>
            </w:pPr>
            <w:r>
              <w:rPr>
                <w:b/>
                <w:w w:val="95"/>
                <w:sz w:val="24"/>
              </w:rPr>
              <w:t>ii</w:t>
            </w:r>
          </w:p>
        </w:tc>
      </w:tr>
      <w:tr w:rsidR="00F50ADC" w14:paraId="4E0207ED" w14:textId="77777777" w:rsidTr="00CD6C85">
        <w:trPr>
          <w:trHeight w:val="640"/>
        </w:trPr>
        <w:tc>
          <w:tcPr>
            <w:tcW w:w="6720" w:type="dxa"/>
          </w:tcPr>
          <w:p w14:paraId="1ADCA154" w14:textId="77777777" w:rsidR="00F50ADC" w:rsidRDefault="00CA0367" w:rsidP="00825EA5">
            <w:pPr>
              <w:pStyle w:val="TableParagraph"/>
              <w:spacing w:before="170"/>
              <w:ind w:left="50"/>
              <w:rPr>
                <w:b/>
                <w:sz w:val="24"/>
              </w:rPr>
            </w:pPr>
            <w:hyperlink w:anchor="_bookmark1" w:history="1">
              <w:r w:rsidR="00F50ADC">
                <w:rPr>
                  <w:b/>
                  <w:sz w:val="24"/>
                </w:rPr>
                <w:t>DECLARATION</w:t>
              </w:r>
            </w:hyperlink>
          </w:p>
        </w:tc>
        <w:tc>
          <w:tcPr>
            <w:tcW w:w="1590" w:type="dxa"/>
          </w:tcPr>
          <w:p w14:paraId="1D25CBA4" w14:textId="77777777" w:rsidR="00F50ADC" w:rsidRDefault="00F50ADC" w:rsidP="00825EA5">
            <w:pPr>
              <w:pStyle w:val="TableParagraph"/>
              <w:spacing w:before="170"/>
              <w:ind w:right="48"/>
              <w:jc w:val="right"/>
              <w:rPr>
                <w:b/>
                <w:sz w:val="24"/>
              </w:rPr>
            </w:pPr>
            <w:r>
              <w:rPr>
                <w:b/>
                <w:w w:val="95"/>
                <w:sz w:val="24"/>
              </w:rPr>
              <w:t>iii</w:t>
            </w:r>
          </w:p>
        </w:tc>
      </w:tr>
      <w:tr w:rsidR="00F50ADC" w14:paraId="68F01EF1" w14:textId="77777777" w:rsidTr="00CD6C85">
        <w:trPr>
          <w:trHeight w:val="679"/>
        </w:trPr>
        <w:tc>
          <w:tcPr>
            <w:tcW w:w="6720" w:type="dxa"/>
          </w:tcPr>
          <w:p w14:paraId="3EF6F586" w14:textId="77777777" w:rsidR="00F50ADC" w:rsidRDefault="00CA0367" w:rsidP="00825EA5">
            <w:pPr>
              <w:pStyle w:val="TableParagraph"/>
              <w:spacing w:before="170"/>
              <w:ind w:left="50"/>
              <w:rPr>
                <w:b/>
                <w:sz w:val="24"/>
              </w:rPr>
            </w:pPr>
            <w:hyperlink w:anchor="_bookmark2" w:history="1">
              <w:r w:rsidR="00F50ADC">
                <w:rPr>
                  <w:b/>
                  <w:sz w:val="24"/>
                </w:rPr>
                <w:t>ACKNOWLEDGEMENTS</w:t>
              </w:r>
            </w:hyperlink>
          </w:p>
        </w:tc>
        <w:tc>
          <w:tcPr>
            <w:tcW w:w="1590" w:type="dxa"/>
          </w:tcPr>
          <w:p w14:paraId="2335FB22" w14:textId="77777777" w:rsidR="00F50ADC" w:rsidRDefault="00F50ADC" w:rsidP="00825EA5">
            <w:pPr>
              <w:pStyle w:val="TableParagraph"/>
              <w:spacing w:before="170"/>
              <w:ind w:right="48"/>
              <w:jc w:val="right"/>
              <w:rPr>
                <w:b/>
                <w:sz w:val="24"/>
              </w:rPr>
            </w:pPr>
            <w:r>
              <w:rPr>
                <w:b/>
                <w:sz w:val="24"/>
              </w:rPr>
              <w:t>iv</w:t>
            </w:r>
          </w:p>
        </w:tc>
      </w:tr>
      <w:tr w:rsidR="00F50ADC" w14:paraId="413DC379" w14:textId="77777777" w:rsidTr="00CD6C85">
        <w:trPr>
          <w:trHeight w:val="719"/>
        </w:trPr>
        <w:tc>
          <w:tcPr>
            <w:tcW w:w="6720" w:type="dxa"/>
          </w:tcPr>
          <w:p w14:paraId="5EDFEA5A" w14:textId="77777777" w:rsidR="00F50ADC" w:rsidRDefault="00CA0367" w:rsidP="00825EA5">
            <w:pPr>
              <w:pStyle w:val="TableParagraph"/>
              <w:spacing w:before="210"/>
              <w:ind w:left="50"/>
              <w:rPr>
                <w:b/>
                <w:sz w:val="24"/>
              </w:rPr>
            </w:pPr>
            <w:hyperlink w:anchor="_bookmark3" w:history="1">
              <w:r w:rsidR="00F50ADC">
                <w:rPr>
                  <w:b/>
                  <w:sz w:val="24"/>
                </w:rPr>
                <w:t>DEDICATION</w:t>
              </w:r>
            </w:hyperlink>
          </w:p>
        </w:tc>
        <w:tc>
          <w:tcPr>
            <w:tcW w:w="1590" w:type="dxa"/>
          </w:tcPr>
          <w:p w14:paraId="4F2E60A0" w14:textId="77777777" w:rsidR="00F50ADC" w:rsidRDefault="00F50ADC" w:rsidP="00825EA5">
            <w:pPr>
              <w:pStyle w:val="TableParagraph"/>
              <w:spacing w:before="210"/>
              <w:ind w:right="48"/>
              <w:jc w:val="right"/>
              <w:rPr>
                <w:b/>
                <w:sz w:val="24"/>
              </w:rPr>
            </w:pPr>
            <w:r>
              <w:rPr>
                <w:b/>
                <w:w w:val="99"/>
                <w:sz w:val="24"/>
              </w:rPr>
              <w:t>v</w:t>
            </w:r>
          </w:p>
        </w:tc>
      </w:tr>
      <w:tr w:rsidR="00F50ADC" w14:paraId="64449165" w14:textId="77777777" w:rsidTr="00CD6C85">
        <w:trPr>
          <w:trHeight w:val="719"/>
        </w:trPr>
        <w:tc>
          <w:tcPr>
            <w:tcW w:w="6720" w:type="dxa"/>
          </w:tcPr>
          <w:p w14:paraId="7980E1A1" w14:textId="77777777" w:rsidR="00F50ADC" w:rsidRDefault="00CA0367" w:rsidP="00825EA5">
            <w:pPr>
              <w:pStyle w:val="TableParagraph"/>
              <w:spacing w:before="209"/>
              <w:ind w:left="50"/>
              <w:rPr>
                <w:b/>
                <w:sz w:val="24"/>
              </w:rPr>
            </w:pPr>
            <w:hyperlink w:anchor="_bookmark4" w:history="1">
              <w:r w:rsidR="00F50ADC">
                <w:rPr>
                  <w:b/>
                  <w:sz w:val="24"/>
                </w:rPr>
                <w:t>ABSTRACT</w:t>
              </w:r>
            </w:hyperlink>
          </w:p>
        </w:tc>
        <w:tc>
          <w:tcPr>
            <w:tcW w:w="1590" w:type="dxa"/>
          </w:tcPr>
          <w:p w14:paraId="605CD42C" w14:textId="77777777" w:rsidR="00F50ADC" w:rsidRDefault="00F50ADC" w:rsidP="00825EA5">
            <w:pPr>
              <w:pStyle w:val="TableParagraph"/>
              <w:spacing w:before="209"/>
              <w:ind w:right="48"/>
              <w:jc w:val="right"/>
              <w:rPr>
                <w:b/>
                <w:sz w:val="24"/>
              </w:rPr>
            </w:pPr>
            <w:r>
              <w:rPr>
                <w:b/>
                <w:w w:val="95"/>
                <w:sz w:val="24"/>
              </w:rPr>
              <w:t>vi</w:t>
            </w:r>
          </w:p>
        </w:tc>
      </w:tr>
      <w:tr w:rsidR="00F50ADC" w14:paraId="062CAB58" w14:textId="77777777" w:rsidTr="00CD6C85">
        <w:trPr>
          <w:trHeight w:val="719"/>
        </w:trPr>
        <w:tc>
          <w:tcPr>
            <w:tcW w:w="6720" w:type="dxa"/>
          </w:tcPr>
          <w:p w14:paraId="358AC1BC" w14:textId="77777777" w:rsidR="00F50ADC" w:rsidRDefault="00CA0367" w:rsidP="00825EA5">
            <w:pPr>
              <w:pStyle w:val="TableParagraph"/>
              <w:spacing w:before="210"/>
              <w:ind w:left="50"/>
              <w:rPr>
                <w:b/>
                <w:sz w:val="24"/>
              </w:rPr>
            </w:pPr>
            <w:hyperlink w:anchor="_bookmark5" w:history="1">
              <w:r w:rsidR="00F50ADC">
                <w:rPr>
                  <w:b/>
                  <w:sz w:val="24"/>
                </w:rPr>
                <w:t>TABLE OF CONTENTS</w:t>
              </w:r>
            </w:hyperlink>
          </w:p>
        </w:tc>
        <w:tc>
          <w:tcPr>
            <w:tcW w:w="1590" w:type="dxa"/>
          </w:tcPr>
          <w:p w14:paraId="27370E4F" w14:textId="77777777" w:rsidR="00F50ADC" w:rsidRDefault="00F50ADC" w:rsidP="00825EA5">
            <w:pPr>
              <w:pStyle w:val="TableParagraph"/>
              <w:spacing w:before="210"/>
              <w:ind w:right="48"/>
              <w:jc w:val="right"/>
              <w:rPr>
                <w:b/>
                <w:sz w:val="24"/>
              </w:rPr>
            </w:pPr>
            <w:r>
              <w:rPr>
                <w:b/>
                <w:w w:val="95"/>
                <w:sz w:val="24"/>
              </w:rPr>
              <w:t>vii</w:t>
            </w:r>
          </w:p>
        </w:tc>
      </w:tr>
      <w:tr w:rsidR="00F50ADC" w14:paraId="5EB132D7" w14:textId="77777777" w:rsidTr="00CD6C85">
        <w:trPr>
          <w:trHeight w:val="719"/>
        </w:trPr>
        <w:tc>
          <w:tcPr>
            <w:tcW w:w="6720" w:type="dxa"/>
          </w:tcPr>
          <w:p w14:paraId="7AB5FCBF" w14:textId="77777777" w:rsidR="00F50ADC" w:rsidRDefault="00CA0367" w:rsidP="00825EA5">
            <w:pPr>
              <w:pStyle w:val="TableParagraph"/>
              <w:spacing w:before="210"/>
              <w:ind w:left="50"/>
              <w:rPr>
                <w:b/>
                <w:sz w:val="24"/>
              </w:rPr>
            </w:pPr>
            <w:hyperlink w:anchor="_bookmark6" w:history="1">
              <w:r w:rsidR="00F50ADC">
                <w:rPr>
                  <w:b/>
                  <w:sz w:val="24"/>
                </w:rPr>
                <w:t>LIST OF TABLES</w:t>
              </w:r>
            </w:hyperlink>
          </w:p>
        </w:tc>
        <w:tc>
          <w:tcPr>
            <w:tcW w:w="1590" w:type="dxa"/>
          </w:tcPr>
          <w:p w14:paraId="32AE2AEA" w14:textId="79BD4029" w:rsidR="00F50ADC" w:rsidRDefault="007F6398" w:rsidP="00825EA5">
            <w:pPr>
              <w:pStyle w:val="TableParagraph"/>
              <w:spacing w:before="210"/>
              <w:ind w:right="48"/>
              <w:jc w:val="right"/>
              <w:rPr>
                <w:b/>
                <w:sz w:val="24"/>
              </w:rPr>
            </w:pPr>
            <w:r>
              <w:rPr>
                <w:b/>
                <w:w w:val="95"/>
                <w:sz w:val="24"/>
              </w:rPr>
              <w:t>viii</w:t>
            </w:r>
          </w:p>
        </w:tc>
      </w:tr>
      <w:tr w:rsidR="00F50ADC" w14:paraId="4560B40F" w14:textId="77777777" w:rsidTr="00CD6C85">
        <w:trPr>
          <w:trHeight w:val="679"/>
        </w:trPr>
        <w:tc>
          <w:tcPr>
            <w:tcW w:w="6720" w:type="dxa"/>
          </w:tcPr>
          <w:p w14:paraId="4EF84828" w14:textId="77777777" w:rsidR="00F50ADC" w:rsidRDefault="00CA0367" w:rsidP="00825EA5">
            <w:pPr>
              <w:pStyle w:val="TableParagraph"/>
              <w:spacing w:before="210"/>
              <w:ind w:left="50"/>
              <w:rPr>
                <w:b/>
                <w:sz w:val="24"/>
              </w:rPr>
            </w:pPr>
            <w:hyperlink w:anchor="_bookmark7" w:history="1">
              <w:r w:rsidR="00F50ADC">
                <w:rPr>
                  <w:b/>
                  <w:sz w:val="24"/>
                </w:rPr>
                <w:t>LIST OF FIGURES</w:t>
              </w:r>
            </w:hyperlink>
          </w:p>
        </w:tc>
        <w:tc>
          <w:tcPr>
            <w:tcW w:w="1590" w:type="dxa"/>
          </w:tcPr>
          <w:p w14:paraId="25F50F82" w14:textId="6C536A7D" w:rsidR="00F50ADC" w:rsidRDefault="007F6398" w:rsidP="00825EA5">
            <w:pPr>
              <w:pStyle w:val="TableParagraph"/>
              <w:spacing w:before="210"/>
              <w:ind w:right="48"/>
              <w:jc w:val="right"/>
              <w:rPr>
                <w:b/>
                <w:sz w:val="24"/>
              </w:rPr>
            </w:pPr>
            <w:r>
              <w:rPr>
                <w:b/>
                <w:w w:val="99"/>
                <w:sz w:val="24"/>
              </w:rPr>
              <w:t>i</w:t>
            </w:r>
            <w:r w:rsidR="00F50ADC">
              <w:rPr>
                <w:b/>
                <w:w w:val="99"/>
                <w:sz w:val="24"/>
              </w:rPr>
              <w:t>x</w:t>
            </w:r>
          </w:p>
        </w:tc>
      </w:tr>
      <w:tr w:rsidR="00F50ADC" w14:paraId="0EC9C5CC" w14:textId="77777777" w:rsidTr="00CD6C85">
        <w:trPr>
          <w:trHeight w:val="538"/>
        </w:trPr>
        <w:tc>
          <w:tcPr>
            <w:tcW w:w="6720" w:type="dxa"/>
          </w:tcPr>
          <w:p w14:paraId="29E88861" w14:textId="77777777" w:rsidR="00F50ADC" w:rsidRDefault="00CA0367" w:rsidP="00825EA5">
            <w:pPr>
              <w:pStyle w:val="TableParagraph"/>
              <w:spacing w:before="170"/>
              <w:ind w:left="50"/>
              <w:rPr>
                <w:b/>
                <w:sz w:val="24"/>
              </w:rPr>
            </w:pPr>
            <w:hyperlink w:anchor="_bookmark8" w:history="1">
              <w:r w:rsidR="00F50ADC">
                <w:rPr>
                  <w:b/>
                  <w:sz w:val="24"/>
                </w:rPr>
                <w:t>CHAPTER 1: INTRODUCTION</w:t>
              </w:r>
            </w:hyperlink>
          </w:p>
        </w:tc>
        <w:tc>
          <w:tcPr>
            <w:tcW w:w="1590" w:type="dxa"/>
          </w:tcPr>
          <w:p w14:paraId="58C4BE6A" w14:textId="77777777" w:rsidR="00F50ADC" w:rsidRDefault="00F50ADC" w:rsidP="00825EA5">
            <w:pPr>
              <w:pStyle w:val="TableParagraph"/>
              <w:spacing w:before="170"/>
              <w:ind w:right="48"/>
              <w:jc w:val="right"/>
              <w:rPr>
                <w:b/>
                <w:sz w:val="24"/>
              </w:rPr>
            </w:pPr>
            <w:r>
              <w:rPr>
                <w:b/>
                <w:w w:val="99"/>
                <w:sz w:val="24"/>
              </w:rPr>
              <w:t>1</w:t>
            </w:r>
          </w:p>
        </w:tc>
      </w:tr>
      <w:tr w:rsidR="00F50ADC" w14:paraId="3304F8BE" w14:textId="77777777" w:rsidTr="00CD6C85">
        <w:trPr>
          <w:trHeight w:val="381"/>
        </w:trPr>
        <w:tc>
          <w:tcPr>
            <w:tcW w:w="6720" w:type="dxa"/>
          </w:tcPr>
          <w:p w14:paraId="6DB5DC0D" w14:textId="77777777" w:rsidR="00F50ADC" w:rsidRDefault="00CA0367" w:rsidP="00825EA5">
            <w:pPr>
              <w:pStyle w:val="TableParagraph"/>
              <w:tabs>
                <w:tab w:val="left" w:pos="588"/>
              </w:tabs>
              <w:spacing w:before="60"/>
              <w:ind w:left="50"/>
              <w:rPr>
                <w:sz w:val="24"/>
              </w:rPr>
            </w:pPr>
            <w:hyperlink w:anchor="_bookmark9" w:history="1">
              <w:r w:rsidR="00F50ADC">
                <w:rPr>
                  <w:sz w:val="24"/>
                </w:rPr>
                <w:t>1.1</w:t>
              </w:r>
              <w:r w:rsidR="00F50ADC">
                <w:rPr>
                  <w:sz w:val="24"/>
                </w:rPr>
                <w:tab/>
                <w:t>Research</w:t>
              </w:r>
              <w:r w:rsidR="00F50ADC">
                <w:rPr>
                  <w:spacing w:val="-2"/>
                  <w:sz w:val="24"/>
                </w:rPr>
                <w:t xml:space="preserve"> </w:t>
              </w:r>
              <w:r w:rsidR="00F50ADC">
                <w:rPr>
                  <w:sz w:val="24"/>
                </w:rPr>
                <w:t>Background</w:t>
              </w:r>
            </w:hyperlink>
          </w:p>
        </w:tc>
        <w:tc>
          <w:tcPr>
            <w:tcW w:w="1590" w:type="dxa"/>
          </w:tcPr>
          <w:p w14:paraId="74C7E0B8" w14:textId="77777777" w:rsidR="00F50ADC" w:rsidRDefault="00F50ADC" w:rsidP="00825EA5">
            <w:pPr>
              <w:pStyle w:val="TableParagraph"/>
              <w:spacing w:before="60"/>
              <w:ind w:right="48"/>
              <w:jc w:val="right"/>
              <w:rPr>
                <w:sz w:val="24"/>
              </w:rPr>
            </w:pPr>
            <w:r>
              <w:rPr>
                <w:w w:val="99"/>
                <w:sz w:val="24"/>
              </w:rPr>
              <w:t>1</w:t>
            </w:r>
          </w:p>
        </w:tc>
      </w:tr>
      <w:tr w:rsidR="00F50ADC" w14:paraId="7EF99422" w14:textId="77777777" w:rsidTr="00CD6C85">
        <w:trPr>
          <w:trHeight w:val="348"/>
        </w:trPr>
        <w:tc>
          <w:tcPr>
            <w:tcW w:w="6720" w:type="dxa"/>
          </w:tcPr>
          <w:p w14:paraId="60C75B47" w14:textId="77777777" w:rsidR="00F50ADC" w:rsidRDefault="00CA0367" w:rsidP="00825EA5">
            <w:pPr>
              <w:pStyle w:val="TableParagraph"/>
              <w:tabs>
                <w:tab w:val="left" w:pos="588"/>
              </w:tabs>
              <w:spacing w:before="27"/>
              <w:ind w:left="50"/>
              <w:rPr>
                <w:sz w:val="24"/>
              </w:rPr>
            </w:pPr>
            <w:hyperlink w:anchor="_bookmark11" w:history="1">
              <w:r w:rsidR="00F50ADC">
                <w:rPr>
                  <w:sz w:val="24"/>
                </w:rPr>
                <w:t>1.2</w:t>
              </w:r>
              <w:r w:rsidR="00F50ADC">
                <w:rPr>
                  <w:sz w:val="24"/>
                </w:rPr>
                <w:tab/>
                <w:t>Problem</w:t>
              </w:r>
              <w:r w:rsidR="00F50ADC">
                <w:rPr>
                  <w:spacing w:val="-2"/>
                  <w:sz w:val="24"/>
                </w:rPr>
                <w:t xml:space="preserve"> </w:t>
              </w:r>
              <w:r w:rsidR="00F50ADC">
                <w:rPr>
                  <w:sz w:val="24"/>
                </w:rPr>
                <w:t>Statement</w:t>
              </w:r>
            </w:hyperlink>
          </w:p>
        </w:tc>
        <w:tc>
          <w:tcPr>
            <w:tcW w:w="1590" w:type="dxa"/>
          </w:tcPr>
          <w:p w14:paraId="5B058CDB" w14:textId="6F3DB32A" w:rsidR="00F50ADC" w:rsidRDefault="007F6398" w:rsidP="00825EA5">
            <w:pPr>
              <w:pStyle w:val="TableParagraph"/>
              <w:spacing w:before="27"/>
              <w:ind w:right="48"/>
              <w:jc w:val="right"/>
              <w:rPr>
                <w:sz w:val="24"/>
              </w:rPr>
            </w:pPr>
            <w:r>
              <w:rPr>
                <w:w w:val="99"/>
                <w:sz w:val="24"/>
              </w:rPr>
              <w:t>2</w:t>
            </w:r>
          </w:p>
        </w:tc>
      </w:tr>
      <w:tr w:rsidR="007F6398" w14:paraId="29DAD373" w14:textId="77777777" w:rsidTr="00CD6C85">
        <w:trPr>
          <w:trHeight w:val="348"/>
        </w:trPr>
        <w:tc>
          <w:tcPr>
            <w:tcW w:w="6720" w:type="dxa"/>
          </w:tcPr>
          <w:p w14:paraId="559211A1" w14:textId="14FC4807" w:rsidR="007F6398" w:rsidRDefault="007F6398" w:rsidP="00825EA5">
            <w:pPr>
              <w:pStyle w:val="TableParagraph"/>
              <w:tabs>
                <w:tab w:val="left" w:pos="588"/>
              </w:tabs>
              <w:spacing w:before="27"/>
              <w:ind w:left="50"/>
            </w:pPr>
            <w:r>
              <w:t xml:space="preserve">          1.2.1 </w:t>
            </w:r>
            <w:r w:rsidR="00C5508A">
              <w:t>Limited Work</w:t>
            </w:r>
            <w:r>
              <w:t xml:space="preserve"> on Seat Sale Prediction</w:t>
            </w:r>
          </w:p>
        </w:tc>
        <w:tc>
          <w:tcPr>
            <w:tcW w:w="1590" w:type="dxa"/>
          </w:tcPr>
          <w:p w14:paraId="5FBB272D" w14:textId="757B19D2" w:rsidR="007F6398" w:rsidRDefault="007F6398" w:rsidP="00825EA5">
            <w:pPr>
              <w:pStyle w:val="TableParagraph"/>
              <w:spacing w:before="27"/>
              <w:ind w:right="48"/>
              <w:jc w:val="right"/>
              <w:rPr>
                <w:w w:val="99"/>
                <w:sz w:val="24"/>
              </w:rPr>
            </w:pPr>
            <w:r>
              <w:rPr>
                <w:w w:val="99"/>
                <w:sz w:val="24"/>
              </w:rPr>
              <w:t>2</w:t>
            </w:r>
          </w:p>
        </w:tc>
      </w:tr>
      <w:tr w:rsidR="007F6398" w14:paraId="5F493AB7" w14:textId="77777777" w:rsidTr="00CD6C85">
        <w:trPr>
          <w:trHeight w:val="348"/>
        </w:trPr>
        <w:tc>
          <w:tcPr>
            <w:tcW w:w="6720" w:type="dxa"/>
          </w:tcPr>
          <w:p w14:paraId="0FF6989E" w14:textId="5F4B2194" w:rsidR="007F6398" w:rsidRDefault="007F6398" w:rsidP="00825EA5">
            <w:pPr>
              <w:pStyle w:val="TableParagraph"/>
              <w:tabs>
                <w:tab w:val="left" w:pos="588"/>
              </w:tabs>
              <w:spacing w:before="27"/>
              <w:ind w:left="50"/>
            </w:pPr>
            <w:r>
              <w:t xml:space="preserve">          1.2.2 Processing and Integration of Digital Data</w:t>
            </w:r>
          </w:p>
        </w:tc>
        <w:tc>
          <w:tcPr>
            <w:tcW w:w="1590" w:type="dxa"/>
          </w:tcPr>
          <w:p w14:paraId="0249AB9C" w14:textId="60540B46" w:rsidR="007F6398" w:rsidRDefault="007F6398" w:rsidP="00825EA5">
            <w:pPr>
              <w:pStyle w:val="TableParagraph"/>
              <w:spacing w:before="27"/>
              <w:ind w:right="48"/>
              <w:jc w:val="right"/>
              <w:rPr>
                <w:w w:val="99"/>
                <w:sz w:val="24"/>
              </w:rPr>
            </w:pPr>
            <w:r>
              <w:rPr>
                <w:w w:val="99"/>
                <w:sz w:val="24"/>
              </w:rPr>
              <w:t>2</w:t>
            </w:r>
          </w:p>
        </w:tc>
      </w:tr>
      <w:tr w:rsidR="007F6398" w14:paraId="666D4F2C" w14:textId="77777777" w:rsidTr="00CD6C85">
        <w:trPr>
          <w:trHeight w:val="348"/>
        </w:trPr>
        <w:tc>
          <w:tcPr>
            <w:tcW w:w="6720" w:type="dxa"/>
          </w:tcPr>
          <w:p w14:paraId="10B34CAD" w14:textId="6B0DA50D" w:rsidR="007F6398" w:rsidRDefault="007F6398" w:rsidP="00825EA5">
            <w:pPr>
              <w:pStyle w:val="TableParagraph"/>
              <w:tabs>
                <w:tab w:val="left" w:pos="588"/>
              </w:tabs>
              <w:spacing w:before="27"/>
              <w:ind w:left="50"/>
            </w:pPr>
            <w:r>
              <w:t>1.3</w:t>
            </w:r>
            <w:r w:rsidR="005365CB">
              <w:t xml:space="preserve">     </w:t>
            </w:r>
            <w:r w:rsidRPr="005365CB">
              <w:rPr>
                <w:sz w:val="24"/>
              </w:rPr>
              <w:t>Research Motivation</w:t>
            </w:r>
          </w:p>
        </w:tc>
        <w:tc>
          <w:tcPr>
            <w:tcW w:w="1590" w:type="dxa"/>
          </w:tcPr>
          <w:p w14:paraId="49914E15" w14:textId="22C80DC9" w:rsidR="007F6398" w:rsidRDefault="007F6398" w:rsidP="00825EA5">
            <w:pPr>
              <w:pStyle w:val="TableParagraph"/>
              <w:spacing w:before="27"/>
              <w:ind w:right="48"/>
              <w:jc w:val="right"/>
              <w:rPr>
                <w:w w:val="99"/>
                <w:sz w:val="24"/>
              </w:rPr>
            </w:pPr>
            <w:r>
              <w:rPr>
                <w:w w:val="99"/>
                <w:sz w:val="24"/>
              </w:rPr>
              <w:t>3</w:t>
            </w:r>
          </w:p>
        </w:tc>
      </w:tr>
      <w:tr w:rsidR="00F50ADC" w14:paraId="08868F40" w14:textId="77777777" w:rsidTr="00CD6C85">
        <w:trPr>
          <w:trHeight w:val="348"/>
        </w:trPr>
        <w:tc>
          <w:tcPr>
            <w:tcW w:w="6720" w:type="dxa"/>
          </w:tcPr>
          <w:p w14:paraId="4614E7DA" w14:textId="77777777" w:rsidR="00F50ADC" w:rsidRDefault="00CA0367" w:rsidP="00825EA5">
            <w:pPr>
              <w:pStyle w:val="TableParagraph"/>
              <w:tabs>
                <w:tab w:val="left" w:pos="588"/>
              </w:tabs>
              <w:spacing w:before="27"/>
              <w:ind w:left="50"/>
              <w:rPr>
                <w:sz w:val="24"/>
              </w:rPr>
            </w:pPr>
            <w:hyperlink w:anchor="_bookmark13" w:history="1">
              <w:r w:rsidR="00F50ADC">
                <w:rPr>
                  <w:sz w:val="24"/>
                </w:rPr>
                <w:t>1.4</w:t>
              </w:r>
              <w:r w:rsidR="00F50ADC">
                <w:rPr>
                  <w:sz w:val="24"/>
                </w:rPr>
                <w:tab/>
                <w:t>Research</w:t>
              </w:r>
              <w:r w:rsidR="00F50ADC">
                <w:rPr>
                  <w:spacing w:val="-2"/>
                  <w:sz w:val="24"/>
                </w:rPr>
                <w:t xml:space="preserve"> </w:t>
              </w:r>
              <w:r w:rsidR="00F50ADC">
                <w:rPr>
                  <w:sz w:val="24"/>
                </w:rPr>
                <w:t>Objectives</w:t>
              </w:r>
            </w:hyperlink>
          </w:p>
        </w:tc>
        <w:tc>
          <w:tcPr>
            <w:tcW w:w="1590" w:type="dxa"/>
          </w:tcPr>
          <w:p w14:paraId="2B0F6446" w14:textId="6EB925B4" w:rsidR="00F50ADC" w:rsidRDefault="00566538" w:rsidP="00825EA5">
            <w:pPr>
              <w:pStyle w:val="TableParagraph"/>
              <w:spacing w:before="27"/>
              <w:ind w:right="48"/>
              <w:jc w:val="right"/>
              <w:rPr>
                <w:sz w:val="24"/>
              </w:rPr>
            </w:pPr>
            <w:r>
              <w:rPr>
                <w:w w:val="99"/>
                <w:sz w:val="24"/>
              </w:rPr>
              <w:t>4</w:t>
            </w:r>
          </w:p>
        </w:tc>
      </w:tr>
      <w:tr w:rsidR="00F50ADC" w14:paraId="4AFE501D" w14:textId="77777777" w:rsidTr="00CD6C85">
        <w:trPr>
          <w:trHeight w:val="348"/>
        </w:trPr>
        <w:tc>
          <w:tcPr>
            <w:tcW w:w="6720" w:type="dxa"/>
          </w:tcPr>
          <w:p w14:paraId="2D32381C" w14:textId="77777777" w:rsidR="00F50ADC" w:rsidRDefault="00CA0367" w:rsidP="00825EA5">
            <w:pPr>
              <w:pStyle w:val="TableParagraph"/>
              <w:tabs>
                <w:tab w:val="left" w:pos="588"/>
              </w:tabs>
              <w:spacing w:before="27"/>
              <w:ind w:left="50"/>
              <w:rPr>
                <w:sz w:val="24"/>
              </w:rPr>
            </w:pPr>
            <w:hyperlink w:anchor="_bookmark14" w:history="1">
              <w:r w:rsidR="00F50ADC">
                <w:rPr>
                  <w:sz w:val="24"/>
                </w:rPr>
                <w:t>1.5</w:t>
              </w:r>
              <w:r w:rsidR="00F50ADC">
                <w:rPr>
                  <w:sz w:val="24"/>
                </w:rPr>
                <w:tab/>
                <w:t>Research</w:t>
              </w:r>
              <w:r w:rsidR="00F50ADC">
                <w:rPr>
                  <w:spacing w:val="-2"/>
                  <w:sz w:val="24"/>
                </w:rPr>
                <w:t xml:space="preserve"> </w:t>
              </w:r>
              <w:r w:rsidR="00F50ADC">
                <w:rPr>
                  <w:sz w:val="24"/>
                </w:rPr>
                <w:t>Scope</w:t>
              </w:r>
            </w:hyperlink>
          </w:p>
        </w:tc>
        <w:tc>
          <w:tcPr>
            <w:tcW w:w="1590" w:type="dxa"/>
          </w:tcPr>
          <w:p w14:paraId="7A9F43F0" w14:textId="214B669B" w:rsidR="00F50ADC" w:rsidRDefault="00566538" w:rsidP="00825EA5">
            <w:pPr>
              <w:pStyle w:val="TableParagraph"/>
              <w:spacing w:before="27"/>
              <w:ind w:right="48"/>
              <w:jc w:val="right"/>
              <w:rPr>
                <w:sz w:val="24"/>
              </w:rPr>
            </w:pPr>
            <w:r>
              <w:rPr>
                <w:w w:val="99"/>
                <w:sz w:val="24"/>
              </w:rPr>
              <w:t>4</w:t>
            </w:r>
          </w:p>
        </w:tc>
      </w:tr>
      <w:tr w:rsidR="00566538" w14:paraId="5433A62B" w14:textId="77777777" w:rsidTr="00CD6C85">
        <w:trPr>
          <w:trHeight w:val="348"/>
        </w:trPr>
        <w:tc>
          <w:tcPr>
            <w:tcW w:w="6720" w:type="dxa"/>
          </w:tcPr>
          <w:p w14:paraId="6DB715C8" w14:textId="377D4699" w:rsidR="00566538" w:rsidRDefault="00566538" w:rsidP="00825EA5">
            <w:pPr>
              <w:pStyle w:val="TableParagraph"/>
              <w:tabs>
                <w:tab w:val="left" w:pos="588"/>
              </w:tabs>
              <w:spacing w:before="27"/>
              <w:ind w:left="50"/>
            </w:pPr>
            <w:r>
              <w:t>1.6     Thesis Outline</w:t>
            </w:r>
          </w:p>
        </w:tc>
        <w:tc>
          <w:tcPr>
            <w:tcW w:w="1590" w:type="dxa"/>
          </w:tcPr>
          <w:p w14:paraId="23CB9584" w14:textId="5D8F0D07" w:rsidR="00566538" w:rsidRDefault="00566538" w:rsidP="00825EA5">
            <w:pPr>
              <w:pStyle w:val="TableParagraph"/>
              <w:spacing w:before="27"/>
              <w:ind w:right="48"/>
              <w:jc w:val="right"/>
              <w:rPr>
                <w:w w:val="99"/>
                <w:sz w:val="24"/>
              </w:rPr>
            </w:pPr>
            <w:r>
              <w:rPr>
                <w:w w:val="99"/>
                <w:sz w:val="24"/>
              </w:rPr>
              <w:t>4</w:t>
            </w:r>
          </w:p>
        </w:tc>
      </w:tr>
      <w:tr w:rsidR="00F50ADC" w14:paraId="219B2609" w14:textId="77777777" w:rsidTr="00CD6C85">
        <w:trPr>
          <w:trHeight w:val="505"/>
        </w:trPr>
        <w:tc>
          <w:tcPr>
            <w:tcW w:w="6720" w:type="dxa"/>
          </w:tcPr>
          <w:p w14:paraId="658F8126" w14:textId="77777777" w:rsidR="00F50ADC" w:rsidRDefault="00CA0367" w:rsidP="00825EA5">
            <w:pPr>
              <w:pStyle w:val="TableParagraph"/>
              <w:spacing w:before="137"/>
              <w:ind w:left="50"/>
              <w:rPr>
                <w:b/>
                <w:sz w:val="24"/>
              </w:rPr>
            </w:pPr>
            <w:hyperlink w:anchor="_bookmark17" w:history="1">
              <w:r w:rsidR="00F50ADC">
                <w:rPr>
                  <w:b/>
                  <w:sz w:val="24"/>
                </w:rPr>
                <w:t>CHAPTER 2: LITERATURE REVIEW</w:t>
              </w:r>
            </w:hyperlink>
          </w:p>
        </w:tc>
        <w:tc>
          <w:tcPr>
            <w:tcW w:w="1590" w:type="dxa"/>
          </w:tcPr>
          <w:p w14:paraId="4D5A7083" w14:textId="74C2EDD4" w:rsidR="00F50ADC" w:rsidRDefault="00566538" w:rsidP="00825EA5">
            <w:pPr>
              <w:pStyle w:val="TableParagraph"/>
              <w:spacing w:before="137"/>
              <w:ind w:right="48"/>
              <w:jc w:val="right"/>
              <w:rPr>
                <w:b/>
                <w:sz w:val="24"/>
              </w:rPr>
            </w:pPr>
            <w:r>
              <w:rPr>
                <w:b/>
                <w:w w:val="99"/>
                <w:sz w:val="24"/>
              </w:rPr>
              <w:t>5</w:t>
            </w:r>
          </w:p>
        </w:tc>
      </w:tr>
      <w:tr w:rsidR="007F6398" w14:paraId="57C98A12" w14:textId="77777777" w:rsidTr="00CD6C85">
        <w:trPr>
          <w:trHeight w:val="212"/>
        </w:trPr>
        <w:tc>
          <w:tcPr>
            <w:tcW w:w="6720" w:type="dxa"/>
          </w:tcPr>
          <w:p w14:paraId="09018374" w14:textId="1A67101C" w:rsidR="007F6398" w:rsidRDefault="00566538" w:rsidP="00566538">
            <w:pPr>
              <w:pStyle w:val="TableParagraph"/>
              <w:tabs>
                <w:tab w:val="left" w:pos="588"/>
              </w:tabs>
              <w:spacing w:before="60"/>
              <w:ind w:left="50"/>
            </w:pPr>
            <w:r>
              <w:t xml:space="preserve">2.1     </w:t>
            </w:r>
            <w:r w:rsidRPr="00566538">
              <w:rPr>
                <w:sz w:val="24"/>
              </w:rPr>
              <w:t>Introduction</w:t>
            </w:r>
          </w:p>
        </w:tc>
        <w:tc>
          <w:tcPr>
            <w:tcW w:w="1590" w:type="dxa"/>
          </w:tcPr>
          <w:p w14:paraId="1A1CA3ED" w14:textId="7EE603FB" w:rsidR="007F6398" w:rsidRPr="00566538" w:rsidRDefault="00566538" w:rsidP="00566538">
            <w:pPr>
              <w:pStyle w:val="TableParagraph"/>
              <w:spacing w:before="60"/>
              <w:ind w:right="48"/>
              <w:jc w:val="right"/>
              <w:rPr>
                <w:bCs/>
                <w:w w:val="99"/>
                <w:sz w:val="24"/>
              </w:rPr>
            </w:pPr>
            <w:r w:rsidRPr="00566538">
              <w:rPr>
                <w:bCs/>
                <w:w w:val="99"/>
                <w:sz w:val="24"/>
              </w:rPr>
              <w:t>5</w:t>
            </w:r>
          </w:p>
        </w:tc>
      </w:tr>
      <w:tr w:rsidR="00566538" w14:paraId="5682D4A8" w14:textId="77777777" w:rsidTr="00CD6C85">
        <w:trPr>
          <w:trHeight w:val="212"/>
        </w:trPr>
        <w:tc>
          <w:tcPr>
            <w:tcW w:w="6720" w:type="dxa"/>
          </w:tcPr>
          <w:p w14:paraId="0477C9B7" w14:textId="29846FA2" w:rsidR="00566538" w:rsidRDefault="00566538" w:rsidP="00566538">
            <w:pPr>
              <w:pStyle w:val="TableParagraph"/>
              <w:tabs>
                <w:tab w:val="left" w:pos="588"/>
              </w:tabs>
              <w:spacing w:before="60"/>
              <w:ind w:left="50"/>
            </w:pPr>
            <w:r>
              <w:t xml:space="preserve">2.2     </w:t>
            </w:r>
            <w:r w:rsidR="0011174F">
              <w:t>Dynamic Pricing and Prediction</w:t>
            </w:r>
          </w:p>
        </w:tc>
        <w:tc>
          <w:tcPr>
            <w:tcW w:w="1590" w:type="dxa"/>
          </w:tcPr>
          <w:p w14:paraId="0282299B" w14:textId="58BB52B9" w:rsidR="00566538" w:rsidRPr="00566538" w:rsidRDefault="0011174F" w:rsidP="00566538">
            <w:pPr>
              <w:pStyle w:val="TableParagraph"/>
              <w:spacing w:before="60"/>
              <w:ind w:right="48"/>
              <w:jc w:val="right"/>
              <w:rPr>
                <w:bCs/>
                <w:w w:val="99"/>
                <w:sz w:val="24"/>
              </w:rPr>
            </w:pPr>
            <w:r>
              <w:rPr>
                <w:bCs/>
                <w:w w:val="99"/>
                <w:sz w:val="24"/>
              </w:rPr>
              <w:t>6</w:t>
            </w:r>
          </w:p>
        </w:tc>
      </w:tr>
      <w:tr w:rsidR="0011174F" w14:paraId="4F670D1C" w14:textId="77777777" w:rsidTr="00CD6C85">
        <w:trPr>
          <w:trHeight w:val="212"/>
        </w:trPr>
        <w:tc>
          <w:tcPr>
            <w:tcW w:w="6720" w:type="dxa"/>
          </w:tcPr>
          <w:p w14:paraId="7FF1ECD6" w14:textId="401CC8AC" w:rsidR="0011174F" w:rsidRDefault="0011174F" w:rsidP="00566538">
            <w:pPr>
              <w:pStyle w:val="TableParagraph"/>
              <w:tabs>
                <w:tab w:val="left" w:pos="588"/>
              </w:tabs>
              <w:spacing w:before="60"/>
              <w:ind w:left="50"/>
            </w:pPr>
            <w:r>
              <w:t>2.3     Prediction methods for Airlines</w:t>
            </w:r>
          </w:p>
        </w:tc>
        <w:tc>
          <w:tcPr>
            <w:tcW w:w="1590" w:type="dxa"/>
          </w:tcPr>
          <w:p w14:paraId="7F17CED7" w14:textId="2B4B5536" w:rsidR="0011174F" w:rsidRDefault="0011174F" w:rsidP="00566538">
            <w:pPr>
              <w:pStyle w:val="TableParagraph"/>
              <w:spacing w:before="60"/>
              <w:ind w:right="48"/>
              <w:jc w:val="right"/>
              <w:rPr>
                <w:bCs/>
                <w:w w:val="99"/>
                <w:sz w:val="24"/>
              </w:rPr>
            </w:pPr>
            <w:r>
              <w:rPr>
                <w:bCs/>
                <w:w w:val="99"/>
                <w:sz w:val="24"/>
              </w:rPr>
              <w:t>7</w:t>
            </w:r>
          </w:p>
        </w:tc>
      </w:tr>
      <w:tr w:rsidR="0011174F" w14:paraId="1B49D1C1" w14:textId="77777777" w:rsidTr="00CD6C85">
        <w:trPr>
          <w:trHeight w:val="212"/>
        </w:trPr>
        <w:tc>
          <w:tcPr>
            <w:tcW w:w="6720" w:type="dxa"/>
          </w:tcPr>
          <w:p w14:paraId="36D56019" w14:textId="3433CB4C" w:rsidR="0011174F" w:rsidRDefault="0011174F" w:rsidP="00566538">
            <w:pPr>
              <w:pStyle w:val="TableParagraph"/>
              <w:tabs>
                <w:tab w:val="left" w:pos="588"/>
              </w:tabs>
              <w:spacing w:before="60"/>
              <w:ind w:left="50"/>
            </w:pPr>
            <w:r>
              <w:t xml:space="preserve">          2.3.1 Fuzzy Prediction Method</w:t>
            </w:r>
          </w:p>
        </w:tc>
        <w:tc>
          <w:tcPr>
            <w:tcW w:w="1590" w:type="dxa"/>
          </w:tcPr>
          <w:p w14:paraId="32D472EE" w14:textId="420AEDC3" w:rsidR="0011174F" w:rsidRDefault="0011174F" w:rsidP="00566538">
            <w:pPr>
              <w:pStyle w:val="TableParagraph"/>
              <w:spacing w:before="60"/>
              <w:ind w:right="48"/>
              <w:jc w:val="right"/>
              <w:rPr>
                <w:bCs/>
                <w:w w:val="99"/>
                <w:sz w:val="24"/>
              </w:rPr>
            </w:pPr>
            <w:r>
              <w:rPr>
                <w:bCs/>
                <w:w w:val="99"/>
                <w:sz w:val="24"/>
              </w:rPr>
              <w:t>7</w:t>
            </w:r>
          </w:p>
        </w:tc>
      </w:tr>
      <w:tr w:rsidR="0011174F" w14:paraId="6DCAE5CE" w14:textId="77777777" w:rsidTr="00CD6C85">
        <w:trPr>
          <w:trHeight w:val="212"/>
        </w:trPr>
        <w:tc>
          <w:tcPr>
            <w:tcW w:w="6720" w:type="dxa"/>
          </w:tcPr>
          <w:p w14:paraId="25F99A1B" w14:textId="1994A517" w:rsidR="0011174F" w:rsidRDefault="0011174F" w:rsidP="00566538">
            <w:pPr>
              <w:pStyle w:val="TableParagraph"/>
              <w:tabs>
                <w:tab w:val="left" w:pos="588"/>
              </w:tabs>
              <w:spacing w:before="60"/>
              <w:ind w:left="50"/>
            </w:pPr>
            <w:r>
              <w:t xml:space="preserve">          2.3.2 Artificial Neural Network (ANN) based Prediction</w:t>
            </w:r>
          </w:p>
        </w:tc>
        <w:tc>
          <w:tcPr>
            <w:tcW w:w="1590" w:type="dxa"/>
          </w:tcPr>
          <w:p w14:paraId="7399C942" w14:textId="239D615D" w:rsidR="0011174F" w:rsidRDefault="0011174F" w:rsidP="00566538">
            <w:pPr>
              <w:pStyle w:val="TableParagraph"/>
              <w:spacing w:before="60"/>
              <w:ind w:right="48"/>
              <w:jc w:val="right"/>
              <w:rPr>
                <w:bCs/>
                <w:w w:val="99"/>
                <w:sz w:val="24"/>
              </w:rPr>
            </w:pPr>
            <w:r>
              <w:rPr>
                <w:bCs/>
                <w:w w:val="99"/>
                <w:sz w:val="24"/>
              </w:rPr>
              <w:t>7</w:t>
            </w:r>
          </w:p>
        </w:tc>
      </w:tr>
      <w:tr w:rsidR="0011174F" w14:paraId="4AE93B41" w14:textId="77777777" w:rsidTr="00CD6C85">
        <w:trPr>
          <w:trHeight w:val="212"/>
        </w:trPr>
        <w:tc>
          <w:tcPr>
            <w:tcW w:w="6720" w:type="dxa"/>
          </w:tcPr>
          <w:p w14:paraId="0C6F54EE" w14:textId="4EF03107" w:rsidR="0011174F" w:rsidRDefault="0011174F" w:rsidP="00566538">
            <w:pPr>
              <w:pStyle w:val="TableParagraph"/>
              <w:tabs>
                <w:tab w:val="left" w:pos="588"/>
              </w:tabs>
              <w:spacing w:before="60"/>
              <w:ind w:left="50"/>
            </w:pPr>
            <w:r>
              <w:t xml:space="preserve">          2.3.3 GMM based Prediction</w:t>
            </w:r>
          </w:p>
        </w:tc>
        <w:tc>
          <w:tcPr>
            <w:tcW w:w="1590" w:type="dxa"/>
          </w:tcPr>
          <w:p w14:paraId="2619E815" w14:textId="6F95C37D" w:rsidR="0011174F" w:rsidRDefault="0011174F" w:rsidP="00566538">
            <w:pPr>
              <w:pStyle w:val="TableParagraph"/>
              <w:spacing w:before="60"/>
              <w:ind w:right="48"/>
              <w:jc w:val="right"/>
              <w:rPr>
                <w:bCs/>
                <w:w w:val="99"/>
                <w:sz w:val="24"/>
              </w:rPr>
            </w:pPr>
            <w:r>
              <w:rPr>
                <w:bCs/>
                <w:w w:val="99"/>
                <w:sz w:val="24"/>
              </w:rPr>
              <w:t>8</w:t>
            </w:r>
          </w:p>
        </w:tc>
      </w:tr>
      <w:tr w:rsidR="0011174F" w14:paraId="3A797FD2" w14:textId="77777777" w:rsidTr="00CD6C85">
        <w:trPr>
          <w:trHeight w:val="212"/>
        </w:trPr>
        <w:tc>
          <w:tcPr>
            <w:tcW w:w="6720" w:type="dxa"/>
          </w:tcPr>
          <w:p w14:paraId="2F1E87FB" w14:textId="10D3372A" w:rsidR="0011174F" w:rsidRDefault="0011174F" w:rsidP="00566538">
            <w:pPr>
              <w:pStyle w:val="TableParagraph"/>
              <w:tabs>
                <w:tab w:val="left" w:pos="588"/>
              </w:tabs>
              <w:spacing w:before="60"/>
              <w:ind w:left="50"/>
            </w:pPr>
            <w:r>
              <w:t>2.4    Opportunity of Digital Data in Airline Industry</w:t>
            </w:r>
          </w:p>
        </w:tc>
        <w:tc>
          <w:tcPr>
            <w:tcW w:w="1590" w:type="dxa"/>
          </w:tcPr>
          <w:p w14:paraId="415379EE" w14:textId="728D6372" w:rsidR="0011174F" w:rsidRDefault="0011174F" w:rsidP="00566538">
            <w:pPr>
              <w:pStyle w:val="TableParagraph"/>
              <w:spacing w:before="60"/>
              <w:ind w:right="48"/>
              <w:jc w:val="right"/>
              <w:rPr>
                <w:bCs/>
                <w:w w:val="99"/>
                <w:sz w:val="24"/>
              </w:rPr>
            </w:pPr>
            <w:r>
              <w:rPr>
                <w:bCs/>
                <w:w w:val="99"/>
                <w:sz w:val="24"/>
              </w:rPr>
              <w:t>11</w:t>
            </w:r>
          </w:p>
        </w:tc>
      </w:tr>
      <w:tr w:rsidR="0011174F" w14:paraId="3B972650" w14:textId="77777777" w:rsidTr="00CD6C85">
        <w:trPr>
          <w:trHeight w:val="212"/>
        </w:trPr>
        <w:tc>
          <w:tcPr>
            <w:tcW w:w="6720" w:type="dxa"/>
          </w:tcPr>
          <w:p w14:paraId="7AC03302" w14:textId="53E1CB18" w:rsidR="0011174F" w:rsidRDefault="00FB2EE1" w:rsidP="00566538">
            <w:pPr>
              <w:pStyle w:val="TableParagraph"/>
              <w:tabs>
                <w:tab w:val="left" w:pos="588"/>
              </w:tabs>
              <w:spacing w:before="60"/>
              <w:ind w:left="50"/>
            </w:pPr>
            <w:r>
              <w:t xml:space="preserve">2.5    </w:t>
            </w:r>
            <w:r w:rsidRPr="00FB2EE1">
              <w:t>Challenges of Digital Data</w:t>
            </w:r>
          </w:p>
        </w:tc>
        <w:tc>
          <w:tcPr>
            <w:tcW w:w="1590" w:type="dxa"/>
          </w:tcPr>
          <w:p w14:paraId="3A71D222" w14:textId="625E1374" w:rsidR="0011174F" w:rsidRDefault="00FB2EE1" w:rsidP="00566538">
            <w:pPr>
              <w:pStyle w:val="TableParagraph"/>
              <w:spacing w:before="60"/>
              <w:ind w:right="48"/>
              <w:jc w:val="right"/>
              <w:rPr>
                <w:bCs/>
                <w:w w:val="99"/>
                <w:sz w:val="24"/>
              </w:rPr>
            </w:pPr>
            <w:r>
              <w:rPr>
                <w:bCs/>
                <w:w w:val="99"/>
                <w:sz w:val="24"/>
              </w:rPr>
              <w:t>12</w:t>
            </w:r>
          </w:p>
        </w:tc>
      </w:tr>
      <w:tr w:rsidR="00FB2EE1" w14:paraId="16542823" w14:textId="77777777" w:rsidTr="00CD6C85">
        <w:trPr>
          <w:trHeight w:val="212"/>
        </w:trPr>
        <w:tc>
          <w:tcPr>
            <w:tcW w:w="6720" w:type="dxa"/>
          </w:tcPr>
          <w:p w14:paraId="23CE6A34" w14:textId="5BF83B51" w:rsidR="00FB2EE1" w:rsidRDefault="00FB2EE1" w:rsidP="00566538">
            <w:pPr>
              <w:pStyle w:val="TableParagraph"/>
              <w:tabs>
                <w:tab w:val="left" w:pos="588"/>
              </w:tabs>
              <w:spacing w:before="60"/>
              <w:ind w:left="50"/>
            </w:pPr>
            <w:r>
              <w:t>2.6    Digital attributes for airline ticket sale prediction model</w:t>
            </w:r>
          </w:p>
        </w:tc>
        <w:tc>
          <w:tcPr>
            <w:tcW w:w="1590" w:type="dxa"/>
          </w:tcPr>
          <w:p w14:paraId="40CD12B9" w14:textId="51B1F7C8" w:rsidR="00FB2EE1" w:rsidRDefault="00FB2EE1" w:rsidP="00566538">
            <w:pPr>
              <w:pStyle w:val="TableParagraph"/>
              <w:spacing w:before="60"/>
              <w:ind w:right="48"/>
              <w:jc w:val="right"/>
              <w:rPr>
                <w:bCs/>
                <w:w w:val="99"/>
                <w:sz w:val="24"/>
              </w:rPr>
            </w:pPr>
            <w:r>
              <w:rPr>
                <w:bCs/>
                <w:w w:val="99"/>
                <w:sz w:val="24"/>
              </w:rPr>
              <w:t>12</w:t>
            </w:r>
          </w:p>
        </w:tc>
      </w:tr>
      <w:tr w:rsidR="00C5508A" w14:paraId="422FB650" w14:textId="77777777" w:rsidTr="00CD6C85">
        <w:trPr>
          <w:trHeight w:val="212"/>
        </w:trPr>
        <w:tc>
          <w:tcPr>
            <w:tcW w:w="6720" w:type="dxa"/>
          </w:tcPr>
          <w:p w14:paraId="340C5F5B" w14:textId="1E7D3038" w:rsidR="00C5508A" w:rsidRDefault="00C5508A" w:rsidP="00566538">
            <w:pPr>
              <w:pStyle w:val="TableParagraph"/>
              <w:tabs>
                <w:tab w:val="left" w:pos="588"/>
              </w:tabs>
              <w:spacing w:before="60"/>
              <w:ind w:left="50"/>
            </w:pPr>
            <w:r>
              <w:t>2.7    Gradient Boosted Regression Tree</w:t>
            </w:r>
          </w:p>
        </w:tc>
        <w:tc>
          <w:tcPr>
            <w:tcW w:w="1590" w:type="dxa"/>
          </w:tcPr>
          <w:p w14:paraId="59B2FA0D" w14:textId="418DAD10" w:rsidR="00C5508A" w:rsidRDefault="00C5508A" w:rsidP="00566538">
            <w:pPr>
              <w:pStyle w:val="TableParagraph"/>
              <w:spacing w:before="60"/>
              <w:ind w:right="48"/>
              <w:jc w:val="right"/>
              <w:rPr>
                <w:bCs/>
                <w:w w:val="99"/>
                <w:sz w:val="24"/>
              </w:rPr>
            </w:pPr>
            <w:r>
              <w:rPr>
                <w:bCs/>
                <w:w w:val="99"/>
                <w:sz w:val="24"/>
              </w:rPr>
              <w:t>12</w:t>
            </w:r>
          </w:p>
        </w:tc>
      </w:tr>
      <w:tr w:rsidR="00FB2EE1" w14:paraId="268FDDFA" w14:textId="77777777" w:rsidTr="00CD6C85">
        <w:trPr>
          <w:trHeight w:val="212"/>
        </w:trPr>
        <w:tc>
          <w:tcPr>
            <w:tcW w:w="6720" w:type="dxa"/>
          </w:tcPr>
          <w:p w14:paraId="06D4E199" w14:textId="41700426" w:rsidR="00FB2EE1" w:rsidRDefault="00FB2EE1" w:rsidP="00566538">
            <w:pPr>
              <w:pStyle w:val="TableParagraph"/>
              <w:tabs>
                <w:tab w:val="left" w:pos="588"/>
              </w:tabs>
              <w:spacing w:before="60"/>
              <w:ind w:left="50"/>
            </w:pPr>
            <w:r>
              <w:t>2.</w:t>
            </w:r>
            <w:r w:rsidR="00C5508A">
              <w:t>8</w:t>
            </w:r>
            <w:r>
              <w:t xml:space="preserve">    Summary</w:t>
            </w:r>
          </w:p>
        </w:tc>
        <w:tc>
          <w:tcPr>
            <w:tcW w:w="1590" w:type="dxa"/>
          </w:tcPr>
          <w:p w14:paraId="2FDF5A16" w14:textId="248E82B8" w:rsidR="00FB2EE1" w:rsidRDefault="00FB2EE1" w:rsidP="00566538">
            <w:pPr>
              <w:pStyle w:val="TableParagraph"/>
              <w:spacing w:before="60"/>
              <w:ind w:right="48"/>
              <w:jc w:val="right"/>
              <w:rPr>
                <w:bCs/>
                <w:w w:val="99"/>
                <w:sz w:val="24"/>
              </w:rPr>
            </w:pPr>
            <w:r>
              <w:rPr>
                <w:bCs/>
                <w:w w:val="99"/>
                <w:sz w:val="24"/>
              </w:rPr>
              <w:t>13</w:t>
            </w:r>
          </w:p>
        </w:tc>
      </w:tr>
      <w:tr w:rsidR="00FB2EE1" w14:paraId="29DDB6A7" w14:textId="77777777" w:rsidTr="00CD6C85">
        <w:trPr>
          <w:trHeight w:val="212"/>
        </w:trPr>
        <w:tc>
          <w:tcPr>
            <w:tcW w:w="6720" w:type="dxa"/>
          </w:tcPr>
          <w:p w14:paraId="06397200" w14:textId="61A53189" w:rsidR="00FB2EE1" w:rsidRDefault="00FB2EE1" w:rsidP="00FB2EE1">
            <w:pPr>
              <w:pStyle w:val="TableParagraph"/>
              <w:spacing w:before="137"/>
              <w:ind w:left="50"/>
            </w:pPr>
            <w:r w:rsidRPr="00FB2EE1">
              <w:rPr>
                <w:b/>
                <w:sz w:val="24"/>
              </w:rPr>
              <w:t>CHAPTER 3: DATA COLLECTION AND PROCESSING</w:t>
            </w:r>
          </w:p>
        </w:tc>
        <w:tc>
          <w:tcPr>
            <w:tcW w:w="1590" w:type="dxa"/>
          </w:tcPr>
          <w:p w14:paraId="64D71216" w14:textId="222FAB7C" w:rsidR="00FB2EE1" w:rsidRDefault="0088773B" w:rsidP="00566538">
            <w:pPr>
              <w:pStyle w:val="TableParagraph"/>
              <w:spacing w:before="60"/>
              <w:ind w:right="48"/>
              <w:jc w:val="right"/>
              <w:rPr>
                <w:bCs/>
                <w:w w:val="99"/>
                <w:sz w:val="24"/>
              </w:rPr>
            </w:pPr>
            <w:r>
              <w:rPr>
                <w:b/>
                <w:w w:val="99"/>
                <w:sz w:val="24"/>
              </w:rPr>
              <w:t>14</w:t>
            </w:r>
          </w:p>
        </w:tc>
      </w:tr>
      <w:tr w:rsidR="0088773B" w14:paraId="6E0F3BFA" w14:textId="77777777" w:rsidTr="00CD6C85">
        <w:trPr>
          <w:trHeight w:val="212"/>
        </w:trPr>
        <w:tc>
          <w:tcPr>
            <w:tcW w:w="6720" w:type="dxa"/>
          </w:tcPr>
          <w:p w14:paraId="35757DCE" w14:textId="6DE0E73B" w:rsidR="0088773B" w:rsidRPr="00FB2EE1" w:rsidRDefault="0088773B" w:rsidP="0088773B">
            <w:pPr>
              <w:pStyle w:val="TableParagraph"/>
              <w:tabs>
                <w:tab w:val="left" w:pos="588"/>
              </w:tabs>
              <w:spacing w:before="60"/>
              <w:ind w:left="50"/>
              <w:rPr>
                <w:b/>
                <w:sz w:val="24"/>
              </w:rPr>
            </w:pPr>
            <w:r w:rsidRPr="0088773B">
              <w:t>3.1   Introduction</w:t>
            </w:r>
          </w:p>
        </w:tc>
        <w:tc>
          <w:tcPr>
            <w:tcW w:w="1590" w:type="dxa"/>
          </w:tcPr>
          <w:p w14:paraId="77680EDD" w14:textId="575B6D57" w:rsidR="0088773B" w:rsidRPr="0088773B" w:rsidRDefault="0088773B" w:rsidP="00566538">
            <w:pPr>
              <w:pStyle w:val="TableParagraph"/>
              <w:spacing w:before="60"/>
              <w:ind w:right="48"/>
              <w:jc w:val="right"/>
              <w:rPr>
                <w:bCs/>
                <w:w w:val="99"/>
                <w:sz w:val="24"/>
              </w:rPr>
            </w:pPr>
            <w:r w:rsidRPr="0088773B">
              <w:rPr>
                <w:bCs/>
                <w:w w:val="99"/>
                <w:sz w:val="24"/>
              </w:rPr>
              <w:t>14</w:t>
            </w:r>
          </w:p>
        </w:tc>
      </w:tr>
      <w:tr w:rsidR="0088773B" w14:paraId="45FB22C2" w14:textId="77777777" w:rsidTr="00CD6C85">
        <w:trPr>
          <w:trHeight w:val="212"/>
        </w:trPr>
        <w:tc>
          <w:tcPr>
            <w:tcW w:w="6720" w:type="dxa"/>
          </w:tcPr>
          <w:p w14:paraId="4D6A5AC8" w14:textId="4D368D77" w:rsidR="0088773B" w:rsidRPr="0088773B" w:rsidRDefault="0088773B" w:rsidP="0088773B">
            <w:pPr>
              <w:pStyle w:val="TableParagraph"/>
              <w:tabs>
                <w:tab w:val="left" w:pos="588"/>
              </w:tabs>
              <w:spacing w:before="60"/>
              <w:ind w:left="50"/>
            </w:pPr>
            <w:r>
              <w:lastRenderedPageBreak/>
              <w:t>3.2   Data Source Identification</w:t>
            </w:r>
          </w:p>
        </w:tc>
        <w:tc>
          <w:tcPr>
            <w:tcW w:w="1590" w:type="dxa"/>
          </w:tcPr>
          <w:p w14:paraId="0429785C" w14:textId="1CD4C3F0" w:rsidR="0088773B" w:rsidRPr="0088773B" w:rsidRDefault="0088773B" w:rsidP="00566538">
            <w:pPr>
              <w:pStyle w:val="TableParagraph"/>
              <w:spacing w:before="60"/>
              <w:ind w:right="48"/>
              <w:jc w:val="right"/>
              <w:rPr>
                <w:bCs/>
                <w:w w:val="99"/>
                <w:sz w:val="24"/>
              </w:rPr>
            </w:pPr>
            <w:r>
              <w:rPr>
                <w:bCs/>
                <w:w w:val="99"/>
                <w:sz w:val="24"/>
              </w:rPr>
              <w:t>14</w:t>
            </w:r>
          </w:p>
        </w:tc>
      </w:tr>
      <w:tr w:rsidR="0088773B" w14:paraId="04AE86D5" w14:textId="77777777" w:rsidTr="00CD6C85">
        <w:trPr>
          <w:trHeight w:val="212"/>
        </w:trPr>
        <w:tc>
          <w:tcPr>
            <w:tcW w:w="6720" w:type="dxa"/>
          </w:tcPr>
          <w:p w14:paraId="09C98A91" w14:textId="27956D52" w:rsidR="0088773B" w:rsidRPr="0088773B" w:rsidRDefault="0088773B" w:rsidP="0088773B">
            <w:pPr>
              <w:pStyle w:val="TableParagraph"/>
              <w:tabs>
                <w:tab w:val="left" w:pos="588"/>
              </w:tabs>
              <w:spacing w:before="60"/>
              <w:ind w:left="50"/>
            </w:pPr>
            <w:r>
              <w:t xml:space="preserve">        3.2.1 Transactional Data Source </w:t>
            </w:r>
          </w:p>
        </w:tc>
        <w:tc>
          <w:tcPr>
            <w:tcW w:w="1590" w:type="dxa"/>
          </w:tcPr>
          <w:p w14:paraId="13D59B2B" w14:textId="644D604D" w:rsidR="0088773B" w:rsidRPr="0088773B" w:rsidRDefault="0088773B" w:rsidP="00566538">
            <w:pPr>
              <w:pStyle w:val="TableParagraph"/>
              <w:spacing w:before="60"/>
              <w:ind w:right="48"/>
              <w:jc w:val="right"/>
              <w:rPr>
                <w:bCs/>
                <w:w w:val="99"/>
                <w:sz w:val="24"/>
              </w:rPr>
            </w:pPr>
            <w:r>
              <w:rPr>
                <w:bCs/>
                <w:w w:val="99"/>
                <w:sz w:val="24"/>
              </w:rPr>
              <w:t>14</w:t>
            </w:r>
          </w:p>
        </w:tc>
      </w:tr>
      <w:tr w:rsidR="0088773B" w14:paraId="7B5E1B30" w14:textId="77777777" w:rsidTr="00CD6C85">
        <w:trPr>
          <w:trHeight w:val="212"/>
        </w:trPr>
        <w:tc>
          <w:tcPr>
            <w:tcW w:w="6720" w:type="dxa"/>
          </w:tcPr>
          <w:p w14:paraId="5B53FBB9" w14:textId="6A9A930C" w:rsidR="0088773B" w:rsidRDefault="0088773B" w:rsidP="0088773B">
            <w:pPr>
              <w:pStyle w:val="TableParagraph"/>
              <w:tabs>
                <w:tab w:val="left" w:pos="588"/>
              </w:tabs>
              <w:spacing w:before="60"/>
              <w:ind w:left="50"/>
            </w:pPr>
            <w:r>
              <w:t xml:space="preserve">        3.2.2 Digital Data Source</w:t>
            </w:r>
          </w:p>
        </w:tc>
        <w:tc>
          <w:tcPr>
            <w:tcW w:w="1590" w:type="dxa"/>
          </w:tcPr>
          <w:p w14:paraId="3FECD2C1" w14:textId="1E5BE7C2" w:rsidR="0088773B" w:rsidRDefault="0088773B" w:rsidP="00566538">
            <w:pPr>
              <w:pStyle w:val="TableParagraph"/>
              <w:spacing w:before="60"/>
              <w:ind w:right="48"/>
              <w:jc w:val="right"/>
              <w:rPr>
                <w:bCs/>
                <w:w w:val="99"/>
                <w:sz w:val="24"/>
              </w:rPr>
            </w:pPr>
            <w:r>
              <w:rPr>
                <w:bCs/>
                <w:w w:val="99"/>
                <w:sz w:val="24"/>
              </w:rPr>
              <w:t>14</w:t>
            </w:r>
          </w:p>
        </w:tc>
      </w:tr>
      <w:tr w:rsidR="0088773B" w14:paraId="498DB156" w14:textId="77777777" w:rsidTr="00CD6C85">
        <w:trPr>
          <w:trHeight w:val="212"/>
        </w:trPr>
        <w:tc>
          <w:tcPr>
            <w:tcW w:w="6720" w:type="dxa"/>
          </w:tcPr>
          <w:p w14:paraId="48B731E1" w14:textId="2A82BF5F" w:rsidR="0088773B" w:rsidRDefault="0088773B" w:rsidP="0088773B">
            <w:pPr>
              <w:pStyle w:val="TableParagraph"/>
              <w:tabs>
                <w:tab w:val="left" w:pos="588"/>
              </w:tabs>
              <w:spacing w:before="60"/>
              <w:ind w:left="50"/>
            </w:pPr>
            <w:r>
              <w:t xml:space="preserve">        3.2.3 Operational Data Source</w:t>
            </w:r>
          </w:p>
        </w:tc>
        <w:tc>
          <w:tcPr>
            <w:tcW w:w="1590" w:type="dxa"/>
          </w:tcPr>
          <w:p w14:paraId="370157AF" w14:textId="621F8085" w:rsidR="0088773B" w:rsidRDefault="0088773B" w:rsidP="00566538">
            <w:pPr>
              <w:pStyle w:val="TableParagraph"/>
              <w:spacing w:before="60"/>
              <w:ind w:right="48"/>
              <w:jc w:val="right"/>
              <w:rPr>
                <w:bCs/>
                <w:w w:val="99"/>
                <w:sz w:val="24"/>
              </w:rPr>
            </w:pPr>
            <w:r>
              <w:rPr>
                <w:bCs/>
                <w:w w:val="99"/>
                <w:sz w:val="24"/>
              </w:rPr>
              <w:t>15</w:t>
            </w:r>
          </w:p>
        </w:tc>
      </w:tr>
      <w:tr w:rsidR="0088773B" w14:paraId="6E635936" w14:textId="77777777" w:rsidTr="00CD6C85">
        <w:trPr>
          <w:trHeight w:val="212"/>
        </w:trPr>
        <w:tc>
          <w:tcPr>
            <w:tcW w:w="6720" w:type="dxa"/>
          </w:tcPr>
          <w:p w14:paraId="52D11971" w14:textId="3A98AF1E" w:rsidR="0088773B" w:rsidRDefault="0088773B" w:rsidP="0088773B">
            <w:pPr>
              <w:pStyle w:val="TableParagraph"/>
              <w:tabs>
                <w:tab w:val="left" w:pos="588"/>
              </w:tabs>
              <w:spacing w:before="60"/>
              <w:ind w:left="50"/>
            </w:pPr>
            <w:r>
              <w:t>3.3   Transactional Data Collection</w:t>
            </w:r>
          </w:p>
        </w:tc>
        <w:tc>
          <w:tcPr>
            <w:tcW w:w="1590" w:type="dxa"/>
          </w:tcPr>
          <w:p w14:paraId="3AC9E502" w14:textId="4C3955B9" w:rsidR="0088773B" w:rsidRDefault="0088773B" w:rsidP="00566538">
            <w:pPr>
              <w:pStyle w:val="TableParagraph"/>
              <w:spacing w:before="60"/>
              <w:ind w:right="48"/>
              <w:jc w:val="right"/>
              <w:rPr>
                <w:bCs/>
                <w:w w:val="99"/>
                <w:sz w:val="24"/>
              </w:rPr>
            </w:pPr>
            <w:r>
              <w:rPr>
                <w:bCs/>
                <w:w w:val="99"/>
                <w:sz w:val="24"/>
              </w:rPr>
              <w:t>15</w:t>
            </w:r>
          </w:p>
        </w:tc>
      </w:tr>
      <w:tr w:rsidR="0088773B" w14:paraId="190EABE6" w14:textId="77777777" w:rsidTr="00CD6C85">
        <w:trPr>
          <w:trHeight w:val="212"/>
        </w:trPr>
        <w:tc>
          <w:tcPr>
            <w:tcW w:w="6720" w:type="dxa"/>
          </w:tcPr>
          <w:p w14:paraId="61AE83F4" w14:textId="16E62CF4" w:rsidR="0088773B" w:rsidRDefault="0088773B" w:rsidP="0088773B">
            <w:pPr>
              <w:pStyle w:val="TableParagraph"/>
              <w:tabs>
                <w:tab w:val="left" w:pos="588"/>
              </w:tabs>
              <w:spacing w:before="60"/>
              <w:ind w:left="50"/>
            </w:pPr>
            <w:r>
              <w:t>3.4   Digital Platform Data Collection</w:t>
            </w:r>
          </w:p>
        </w:tc>
        <w:tc>
          <w:tcPr>
            <w:tcW w:w="1590" w:type="dxa"/>
          </w:tcPr>
          <w:p w14:paraId="7F090B97" w14:textId="0A910192" w:rsidR="0088773B" w:rsidRDefault="0088773B" w:rsidP="00566538">
            <w:pPr>
              <w:pStyle w:val="TableParagraph"/>
              <w:spacing w:before="60"/>
              <w:ind w:right="48"/>
              <w:jc w:val="right"/>
              <w:rPr>
                <w:bCs/>
                <w:w w:val="99"/>
                <w:sz w:val="24"/>
              </w:rPr>
            </w:pPr>
            <w:r>
              <w:rPr>
                <w:bCs/>
                <w:w w:val="99"/>
                <w:sz w:val="24"/>
              </w:rPr>
              <w:t>17</w:t>
            </w:r>
          </w:p>
        </w:tc>
      </w:tr>
      <w:tr w:rsidR="0088773B" w14:paraId="546DBD17" w14:textId="77777777" w:rsidTr="00CD6C85">
        <w:trPr>
          <w:trHeight w:val="212"/>
        </w:trPr>
        <w:tc>
          <w:tcPr>
            <w:tcW w:w="6720" w:type="dxa"/>
          </w:tcPr>
          <w:p w14:paraId="2CFD4FFF" w14:textId="1610BD91" w:rsidR="0088773B" w:rsidRDefault="0088773B" w:rsidP="0088773B">
            <w:pPr>
              <w:pStyle w:val="TableParagraph"/>
              <w:tabs>
                <w:tab w:val="left" w:pos="588"/>
              </w:tabs>
              <w:spacing w:before="60"/>
              <w:ind w:left="50"/>
            </w:pPr>
            <w:r>
              <w:t xml:space="preserve">        3.4.1 Tracking mechanism for collecting digital data</w:t>
            </w:r>
          </w:p>
        </w:tc>
        <w:tc>
          <w:tcPr>
            <w:tcW w:w="1590" w:type="dxa"/>
          </w:tcPr>
          <w:p w14:paraId="0CF2A9EE" w14:textId="46988DB1" w:rsidR="0088773B" w:rsidRDefault="0088773B" w:rsidP="00566538">
            <w:pPr>
              <w:pStyle w:val="TableParagraph"/>
              <w:spacing w:before="60"/>
              <w:ind w:right="48"/>
              <w:jc w:val="right"/>
              <w:rPr>
                <w:bCs/>
                <w:w w:val="99"/>
                <w:sz w:val="24"/>
              </w:rPr>
            </w:pPr>
            <w:r>
              <w:rPr>
                <w:bCs/>
                <w:w w:val="99"/>
                <w:sz w:val="24"/>
              </w:rPr>
              <w:t>17</w:t>
            </w:r>
          </w:p>
        </w:tc>
      </w:tr>
      <w:tr w:rsidR="0088773B" w14:paraId="232756C7" w14:textId="77777777" w:rsidTr="00CD6C85">
        <w:trPr>
          <w:trHeight w:val="212"/>
        </w:trPr>
        <w:tc>
          <w:tcPr>
            <w:tcW w:w="6720" w:type="dxa"/>
          </w:tcPr>
          <w:p w14:paraId="72E37D96" w14:textId="1F2C39FC" w:rsidR="0088773B" w:rsidRDefault="0088773B" w:rsidP="0088773B">
            <w:pPr>
              <w:pStyle w:val="TableParagraph"/>
              <w:tabs>
                <w:tab w:val="left" w:pos="588"/>
              </w:tabs>
              <w:spacing w:before="60"/>
              <w:ind w:left="50"/>
            </w:pPr>
            <w:r>
              <w:t xml:space="preserve">        3.4.2 Digital attributes</w:t>
            </w:r>
          </w:p>
        </w:tc>
        <w:tc>
          <w:tcPr>
            <w:tcW w:w="1590" w:type="dxa"/>
          </w:tcPr>
          <w:p w14:paraId="1C55D05E" w14:textId="25AEBC3E" w:rsidR="0088773B" w:rsidRDefault="0088773B" w:rsidP="00566538">
            <w:pPr>
              <w:pStyle w:val="TableParagraph"/>
              <w:spacing w:before="60"/>
              <w:ind w:right="48"/>
              <w:jc w:val="right"/>
              <w:rPr>
                <w:bCs/>
                <w:w w:val="99"/>
                <w:sz w:val="24"/>
              </w:rPr>
            </w:pPr>
            <w:r>
              <w:rPr>
                <w:bCs/>
                <w:w w:val="99"/>
                <w:sz w:val="24"/>
              </w:rPr>
              <w:t>19</w:t>
            </w:r>
          </w:p>
        </w:tc>
      </w:tr>
      <w:tr w:rsidR="0088773B" w14:paraId="63A5F73F" w14:textId="77777777" w:rsidTr="00CD6C85">
        <w:trPr>
          <w:trHeight w:val="212"/>
        </w:trPr>
        <w:tc>
          <w:tcPr>
            <w:tcW w:w="6720" w:type="dxa"/>
          </w:tcPr>
          <w:p w14:paraId="4C216A44" w14:textId="03B92217" w:rsidR="0088773B" w:rsidRDefault="0088773B" w:rsidP="0088773B">
            <w:pPr>
              <w:pStyle w:val="TableParagraph"/>
              <w:tabs>
                <w:tab w:val="left" w:pos="588"/>
              </w:tabs>
              <w:spacing w:before="60"/>
              <w:ind w:left="50"/>
            </w:pPr>
            <w:r>
              <w:t>3.5   Operational Data Collection</w:t>
            </w:r>
          </w:p>
        </w:tc>
        <w:tc>
          <w:tcPr>
            <w:tcW w:w="1590" w:type="dxa"/>
          </w:tcPr>
          <w:p w14:paraId="38F68054" w14:textId="4F5127C9" w:rsidR="0088773B" w:rsidRDefault="0088773B" w:rsidP="00566538">
            <w:pPr>
              <w:pStyle w:val="TableParagraph"/>
              <w:spacing w:before="60"/>
              <w:ind w:right="48"/>
              <w:jc w:val="right"/>
              <w:rPr>
                <w:bCs/>
                <w:w w:val="99"/>
                <w:sz w:val="24"/>
              </w:rPr>
            </w:pPr>
            <w:r>
              <w:rPr>
                <w:bCs/>
                <w:w w:val="99"/>
                <w:sz w:val="24"/>
              </w:rPr>
              <w:t>22</w:t>
            </w:r>
          </w:p>
        </w:tc>
      </w:tr>
      <w:tr w:rsidR="0088773B" w14:paraId="6851F492" w14:textId="77777777" w:rsidTr="00CD6C85">
        <w:trPr>
          <w:trHeight w:val="212"/>
        </w:trPr>
        <w:tc>
          <w:tcPr>
            <w:tcW w:w="6720" w:type="dxa"/>
          </w:tcPr>
          <w:p w14:paraId="4F624AB0" w14:textId="238D5765" w:rsidR="0088773B" w:rsidRDefault="0088773B" w:rsidP="0088773B">
            <w:pPr>
              <w:pStyle w:val="TableParagraph"/>
              <w:tabs>
                <w:tab w:val="left" w:pos="588"/>
              </w:tabs>
              <w:spacing w:before="60"/>
              <w:ind w:left="50"/>
            </w:pPr>
            <w:r>
              <w:t>3.6   Data Processing</w:t>
            </w:r>
          </w:p>
        </w:tc>
        <w:tc>
          <w:tcPr>
            <w:tcW w:w="1590" w:type="dxa"/>
          </w:tcPr>
          <w:p w14:paraId="08D82D63" w14:textId="44B7B2CF" w:rsidR="0088773B" w:rsidRDefault="0088773B" w:rsidP="00566538">
            <w:pPr>
              <w:pStyle w:val="TableParagraph"/>
              <w:spacing w:before="60"/>
              <w:ind w:right="48"/>
              <w:jc w:val="right"/>
              <w:rPr>
                <w:bCs/>
                <w:w w:val="99"/>
                <w:sz w:val="24"/>
              </w:rPr>
            </w:pPr>
            <w:r>
              <w:rPr>
                <w:bCs/>
                <w:w w:val="99"/>
                <w:sz w:val="24"/>
              </w:rPr>
              <w:t>22</w:t>
            </w:r>
          </w:p>
        </w:tc>
      </w:tr>
      <w:tr w:rsidR="0088773B" w14:paraId="180D4F98" w14:textId="77777777" w:rsidTr="00CD6C85">
        <w:trPr>
          <w:trHeight w:val="212"/>
        </w:trPr>
        <w:tc>
          <w:tcPr>
            <w:tcW w:w="6720" w:type="dxa"/>
          </w:tcPr>
          <w:p w14:paraId="193EB71B" w14:textId="53E12DD1" w:rsidR="0088773B" w:rsidRDefault="0088773B" w:rsidP="0088773B">
            <w:pPr>
              <w:pStyle w:val="TableParagraph"/>
              <w:tabs>
                <w:tab w:val="left" w:pos="588"/>
              </w:tabs>
              <w:spacing w:before="60"/>
              <w:ind w:left="50"/>
            </w:pPr>
            <w:r>
              <w:t xml:space="preserve">        3.6.1 Transactional Data Processing</w:t>
            </w:r>
          </w:p>
        </w:tc>
        <w:tc>
          <w:tcPr>
            <w:tcW w:w="1590" w:type="dxa"/>
          </w:tcPr>
          <w:p w14:paraId="16034F7E" w14:textId="72BEEE40" w:rsidR="0088773B" w:rsidRDefault="00800DF5" w:rsidP="00566538">
            <w:pPr>
              <w:pStyle w:val="TableParagraph"/>
              <w:spacing w:before="60"/>
              <w:ind w:right="48"/>
              <w:jc w:val="right"/>
              <w:rPr>
                <w:bCs/>
                <w:w w:val="99"/>
                <w:sz w:val="24"/>
              </w:rPr>
            </w:pPr>
            <w:r>
              <w:rPr>
                <w:bCs/>
                <w:w w:val="99"/>
                <w:sz w:val="24"/>
              </w:rPr>
              <w:t>23</w:t>
            </w:r>
          </w:p>
        </w:tc>
      </w:tr>
      <w:tr w:rsidR="009A69D6" w14:paraId="254344E1" w14:textId="77777777" w:rsidTr="00CD6C85">
        <w:trPr>
          <w:trHeight w:val="212"/>
        </w:trPr>
        <w:tc>
          <w:tcPr>
            <w:tcW w:w="6720" w:type="dxa"/>
          </w:tcPr>
          <w:p w14:paraId="5557AA7A" w14:textId="1678EBF0" w:rsidR="009A69D6" w:rsidRDefault="009A69D6" w:rsidP="0088773B">
            <w:pPr>
              <w:pStyle w:val="TableParagraph"/>
              <w:tabs>
                <w:tab w:val="left" w:pos="588"/>
              </w:tabs>
              <w:spacing w:before="60"/>
              <w:ind w:left="50"/>
            </w:pPr>
            <w:r>
              <w:t xml:space="preserve">        3.6.2 Aggregation of Transactional Dataset</w:t>
            </w:r>
          </w:p>
        </w:tc>
        <w:tc>
          <w:tcPr>
            <w:tcW w:w="1590" w:type="dxa"/>
          </w:tcPr>
          <w:p w14:paraId="1F33E775" w14:textId="425B24EB" w:rsidR="009A69D6" w:rsidRDefault="009A69D6" w:rsidP="00566538">
            <w:pPr>
              <w:pStyle w:val="TableParagraph"/>
              <w:spacing w:before="60"/>
              <w:ind w:right="48"/>
              <w:jc w:val="right"/>
              <w:rPr>
                <w:bCs/>
                <w:w w:val="99"/>
                <w:sz w:val="24"/>
              </w:rPr>
            </w:pPr>
            <w:r>
              <w:rPr>
                <w:bCs/>
                <w:w w:val="99"/>
                <w:sz w:val="24"/>
              </w:rPr>
              <w:t>27</w:t>
            </w:r>
          </w:p>
        </w:tc>
      </w:tr>
      <w:tr w:rsidR="00800DF5" w14:paraId="166CBBC2" w14:textId="77777777" w:rsidTr="00CD6C85">
        <w:trPr>
          <w:trHeight w:val="212"/>
        </w:trPr>
        <w:tc>
          <w:tcPr>
            <w:tcW w:w="6720" w:type="dxa"/>
          </w:tcPr>
          <w:p w14:paraId="54F0614C" w14:textId="2A86C755" w:rsidR="00800DF5" w:rsidRDefault="00800DF5" w:rsidP="0088773B">
            <w:pPr>
              <w:pStyle w:val="TableParagraph"/>
              <w:tabs>
                <w:tab w:val="left" w:pos="588"/>
              </w:tabs>
              <w:spacing w:before="60"/>
              <w:ind w:left="50"/>
            </w:pPr>
            <w:r>
              <w:t xml:space="preserve">        3.6.</w:t>
            </w:r>
            <w:r w:rsidR="009A69D6">
              <w:t>3</w:t>
            </w:r>
            <w:r>
              <w:t xml:space="preserve"> Digital Data Processing</w:t>
            </w:r>
          </w:p>
        </w:tc>
        <w:tc>
          <w:tcPr>
            <w:tcW w:w="1590" w:type="dxa"/>
          </w:tcPr>
          <w:p w14:paraId="24D18F21" w14:textId="62EFAC84" w:rsidR="00800DF5" w:rsidRDefault="00800DF5" w:rsidP="00566538">
            <w:pPr>
              <w:pStyle w:val="TableParagraph"/>
              <w:spacing w:before="60"/>
              <w:ind w:right="48"/>
              <w:jc w:val="right"/>
              <w:rPr>
                <w:bCs/>
                <w:w w:val="99"/>
                <w:sz w:val="24"/>
              </w:rPr>
            </w:pPr>
            <w:r>
              <w:rPr>
                <w:bCs/>
                <w:w w:val="99"/>
                <w:sz w:val="24"/>
              </w:rPr>
              <w:t>27</w:t>
            </w:r>
          </w:p>
        </w:tc>
      </w:tr>
      <w:tr w:rsidR="009E1D13" w14:paraId="3A518794" w14:textId="77777777" w:rsidTr="00CD6C85">
        <w:trPr>
          <w:trHeight w:val="212"/>
        </w:trPr>
        <w:tc>
          <w:tcPr>
            <w:tcW w:w="6720" w:type="dxa"/>
          </w:tcPr>
          <w:p w14:paraId="061E5002" w14:textId="7730CAB9" w:rsidR="009E1D13" w:rsidRDefault="009E1D13" w:rsidP="0088773B">
            <w:pPr>
              <w:pStyle w:val="TableParagraph"/>
              <w:tabs>
                <w:tab w:val="left" w:pos="588"/>
              </w:tabs>
              <w:spacing w:before="60"/>
              <w:ind w:left="50"/>
            </w:pPr>
            <w:r>
              <w:t xml:space="preserve">        3.6.4 Digital Data Aggregation</w:t>
            </w:r>
          </w:p>
        </w:tc>
        <w:tc>
          <w:tcPr>
            <w:tcW w:w="1590" w:type="dxa"/>
          </w:tcPr>
          <w:p w14:paraId="53F00736" w14:textId="48A96A64" w:rsidR="009E1D13" w:rsidRDefault="009E1D13" w:rsidP="00566538">
            <w:pPr>
              <w:pStyle w:val="TableParagraph"/>
              <w:spacing w:before="60"/>
              <w:ind w:right="48"/>
              <w:jc w:val="right"/>
              <w:rPr>
                <w:bCs/>
                <w:w w:val="99"/>
                <w:sz w:val="24"/>
              </w:rPr>
            </w:pPr>
            <w:r>
              <w:rPr>
                <w:bCs/>
                <w:w w:val="99"/>
                <w:sz w:val="24"/>
              </w:rPr>
              <w:t>31</w:t>
            </w:r>
          </w:p>
        </w:tc>
      </w:tr>
      <w:tr w:rsidR="009E1D13" w14:paraId="2CDB28E1" w14:textId="77777777" w:rsidTr="00CD6C85">
        <w:trPr>
          <w:trHeight w:val="212"/>
        </w:trPr>
        <w:tc>
          <w:tcPr>
            <w:tcW w:w="6720" w:type="dxa"/>
          </w:tcPr>
          <w:p w14:paraId="2E272F8B" w14:textId="05F343E0" w:rsidR="009E1D13" w:rsidRDefault="009E1D13" w:rsidP="0088773B">
            <w:pPr>
              <w:pStyle w:val="TableParagraph"/>
              <w:tabs>
                <w:tab w:val="left" w:pos="588"/>
              </w:tabs>
              <w:spacing w:before="60"/>
              <w:ind w:left="50"/>
            </w:pPr>
            <w:r>
              <w:t>3.7   Operational Data Processing</w:t>
            </w:r>
          </w:p>
        </w:tc>
        <w:tc>
          <w:tcPr>
            <w:tcW w:w="1590" w:type="dxa"/>
          </w:tcPr>
          <w:p w14:paraId="3057A17E" w14:textId="19A7B616" w:rsidR="009E1D13" w:rsidRDefault="009E1D13" w:rsidP="00566538">
            <w:pPr>
              <w:pStyle w:val="TableParagraph"/>
              <w:spacing w:before="60"/>
              <w:ind w:right="48"/>
              <w:jc w:val="right"/>
              <w:rPr>
                <w:bCs/>
                <w:w w:val="99"/>
                <w:sz w:val="24"/>
              </w:rPr>
            </w:pPr>
            <w:r>
              <w:rPr>
                <w:bCs/>
                <w:w w:val="99"/>
                <w:sz w:val="24"/>
              </w:rPr>
              <w:t>33</w:t>
            </w:r>
          </w:p>
        </w:tc>
      </w:tr>
      <w:tr w:rsidR="009E1D13" w14:paraId="7BC51454" w14:textId="77777777" w:rsidTr="00CD6C85">
        <w:trPr>
          <w:trHeight w:val="212"/>
        </w:trPr>
        <w:tc>
          <w:tcPr>
            <w:tcW w:w="6720" w:type="dxa"/>
          </w:tcPr>
          <w:p w14:paraId="0CD4CB87" w14:textId="3C81BCA5" w:rsidR="009E1D13" w:rsidRPr="009E1D13" w:rsidRDefault="009E1D13" w:rsidP="0088773B">
            <w:pPr>
              <w:pStyle w:val="TableParagraph"/>
              <w:tabs>
                <w:tab w:val="left" w:pos="588"/>
              </w:tabs>
              <w:spacing w:before="60"/>
              <w:ind w:left="50"/>
              <w:rPr>
                <w:b/>
                <w:bCs/>
              </w:rPr>
            </w:pPr>
            <w:r>
              <w:t>3.8   Final Dataset for Predictive Model</w:t>
            </w:r>
          </w:p>
        </w:tc>
        <w:tc>
          <w:tcPr>
            <w:tcW w:w="1590" w:type="dxa"/>
          </w:tcPr>
          <w:p w14:paraId="5A90B037" w14:textId="1823BAA7" w:rsidR="009E1D13" w:rsidRDefault="009E1D13" w:rsidP="00566538">
            <w:pPr>
              <w:pStyle w:val="TableParagraph"/>
              <w:spacing w:before="60"/>
              <w:ind w:right="48"/>
              <w:jc w:val="right"/>
              <w:rPr>
                <w:bCs/>
                <w:w w:val="99"/>
                <w:sz w:val="24"/>
              </w:rPr>
            </w:pPr>
            <w:r>
              <w:rPr>
                <w:bCs/>
                <w:w w:val="99"/>
                <w:sz w:val="24"/>
              </w:rPr>
              <w:t>33</w:t>
            </w:r>
          </w:p>
        </w:tc>
      </w:tr>
      <w:tr w:rsidR="009E1D13" w14:paraId="7BC812F0" w14:textId="77777777" w:rsidTr="00CD6C85">
        <w:trPr>
          <w:trHeight w:val="212"/>
        </w:trPr>
        <w:tc>
          <w:tcPr>
            <w:tcW w:w="6720" w:type="dxa"/>
          </w:tcPr>
          <w:p w14:paraId="6CEBD1F8" w14:textId="5F1E557B" w:rsidR="009E1D13" w:rsidRDefault="009E1D13" w:rsidP="0088773B">
            <w:pPr>
              <w:pStyle w:val="TableParagraph"/>
              <w:tabs>
                <w:tab w:val="left" w:pos="588"/>
              </w:tabs>
              <w:spacing w:before="60"/>
              <w:ind w:left="50"/>
            </w:pPr>
            <w:r>
              <w:t>3.9   Summary</w:t>
            </w:r>
          </w:p>
        </w:tc>
        <w:tc>
          <w:tcPr>
            <w:tcW w:w="1590" w:type="dxa"/>
          </w:tcPr>
          <w:p w14:paraId="2DE315CD" w14:textId="1CD05C8A" w:rsidR="009E1D13" w:rsidRDefault="009E1D13" w:rsidP="00566538">
            <w:pPr>
              <w:pStyle w:val="TableParagraph"/>
              <w:spacing w:before="60"/>
              <w:ind w:right="48"/>
              <w:jc w:val="right"/>
              <w:rPr>
                <w:bCs/>
                <w:w w:val="99"/>
                <w:sz w:val="24"/>
              </w:rPr>
            </w:pPr>
            <w:r>
              <w:rPr>
                <w:bCs/>
                <w:w w:val="99"/>
                <w:sz w:val="24"/>
              </w:rPr>
              <w:t>34</w:t>
            </w:r>
          </w:p>
        </w:tc>
      </w:tr>
      <w:tr w:rsidR="00800DF5" w14:paraId="2C1D0321" w14:textId="77777777" w:rsidTr="00CD6C85">
        <w:trPr>
          <w:trHeight w:val="212"/>
        </w:trPr>
        <w:tc>
          <w:tcPr>
            <w:tcW w:w="6720" w:type="dxa"/>
          </w:tcPr>
          <w:p w14:paraId="205D4104" w14:textId="0BE1E4C2" w:rsidR="00800DF5" w:rsidRDefault="00800DF5" w:rsidP="0088773B">
            <w:pPr>
              <w:pStyle w:val="TableParagraph"/>
              <w:tabs>
                <w:tab w:val="left" w:pos="588"/>
              </w:tabs>
              <w:spacing w:before="60"/>
              <w:ind w:left="50"/>
            </w:pPr>
            <w:r w:rsidRPr="00FB2EE1">
              <w:rPr>
                <w:b/>
                <w:sz w:val="24"/>
              </w:rPr>
              <w:t xml:space="preserve">CHAPTER </w:t>
            </w:r>
            <w:r w:rsidR="006020E4">
              <w:rPr>
                <w:b/>
                <w:sz w:val="24"/>
              </w:rPr>
              <w:t>4</w:t>
            </w:r>
            <w:r w:rsidRPr="00FB2EE1">
              <w:rPr>
                <w:b/>
                <w:sz w:val="24"/>
              </w:rPr>
              <w:t xml:space="preserve">: </w:t>
            </w:r>
            <w:r>
              <w:rPr>
                <w:b/>
                <w:sz w:val="24"/>
              </w:rPr>
              <w:t>FEATURE</w:t>
            </w:r>
            <w:r w:rsidR="00273634">
              <w:rPr>
                <w:b/>
                <w:sz w:val="24"/>
              </w:rPr>
              <w:t xml:space="preserve"> </w:t>
            </w:r>
            <w:r>
              <w:rPr>
                <w:b/>
                <w:sz w:val="24"/>
              </w:rPr>
              <w:t>SELECTION AND MODELLING</w:t>
            </w:r>
          </w:p>
        </w:tc>
        <w:tc>
          <w:tcPr>
            <w:tcW w:w="1590" w:type="dxa"/>
          </w:tcPr>
          <w:p w14:paraId="3493FB50" w14:textId="5DF31010" w:rsidR="00800DF5" w:rsidRPr="00800DF5" w:rsidRDefault="00800DF5" w:rsidP="00566538">
            <w:pPr>
              <w:pStyle w:val="TableParagraph"/>
              <w:spacing w:before="60"/>
              <w:ind w:right="48"/>
              <w:jc w:val="right"/>
              <w:rPr>
                <w:b/>
                <w:w w:val="99"/>
                <w:sz w:val="24"/>
              </w:rPr>
            </w:pPr>
            <w:r w:rsidRPr="00800DF5">
              <w:rPr>
                <w:b/>
                <w:w w:val="99"/>
                <w:sz w:val="24"/>
              </w:rPr>
              <w:t>3</w:t>
            </w:r>
            <w:r w:rsidR="00273634">
              <w:rPr>
                <w:b/>
                <w:w w:val="99"/>
                <w:sz w:val="24"/>
              </w:rPr>
              <w:t>5</w:t>
            </w:r>
          </w:p>
        </w:tc>
      </w:tr>
      <w:tr w:rsidR="00800DF5" w14:paraId="782EA18D" w14:textId="77777777" w:rsidTr="00CD6C85">
        <w:trPr>
          <w:trHeight w:val="212"/>
        </w:trPr>
        <w:tc>
          <w:tcPr>
            <w:tcW w:w="6720" w:type="dxa"/>
          </w:tcPr>
          <w:p w14:paraId="1589A9DF" w14:textId="749211ED" w:rsidR="00800DF5" w:rsidRPr="00FB2EE1" w:rsidRDefault="00800DF5" w:rsidP="0088773B">
            <w:pPr>
              <w:pStyle w:val="TableParagraph"/>
              <w:tabs>
                <w:tab w:val="left" w:pos="588"/>
              </w:tabs>
              <w:spacing w:before="60"/>
              <w:ind w:left="50"/>
              <w:rPr>
                <w:b/>
                <w:sz w:val="24"/>
              </w:rPr>
            </w:pPr>
            <w:r>
              <w:t>4</w:t>
            </w:r>
            <w:r w:rsidRPr="0088773B">
              <w:t>.1   Introduction</w:t>
            </w:r>
          </w:p>
        </w:tc>
        <w:tc>
          <w:tcPr>
            <w:tcW w:w="1590" w:type="dxa"/>
          </w:tcPr>
          <w:p w14:paraId="5D46977E" w14:textId="5D93DE97" w:rsidR="00800DF5" w:rsidRPr="00800DF5" w:rsidRDefault="00800DF5" w:rsidP="00566538">
            <w:pPr>
              <w:pStyle w:val="TableParagraph"/>
              <w:spacing w:before="60"/>
              <w:ind w:right="48"/>
              <w:jc w:val="right"/>
              <w:rPr>
                <w:b/>
                <w:w w:val="99"/>
                <w:sz w:val="24"/>
              </w:rPr>
            </w:pPr>
            <w:r w:rsidRPr="00800DF5">
              <w:rPr>
                <w:bCs/>
                <w:w w:val="99"/>
                <w:sz w:val="24"/>
              </w:rPr>
              <w:t>3</w:t>
            </w:r>
            <w:r w:rsidR="00273634">
              <w:rPr>
                <w:bCs/>
                <w:w w:val="99"/>
                <w:sz w:val="24"/>
              </w:rPr>
              <w:t>5</w:t>
            </w:r>
          </w:p>
        </w:tc>
      </w:tr>
      <w:tr w:rsidR="00800DF5" w14:paraId="154ECDEF" w14:textId="77777777" w:rsidTr="00CD6C85">
        <w:trPr>
          <w:trHeight w:val="212"/>
        </w:trPr>
        <w:tc>
          <w:tcPr>
            <w:tcW w:w="6720" w:type="dxa"/>
          </w:tcPr>
          <w:p w14:paraId="0A1E7492" w14:textId="6D083A44" w:rsidR="00800DF5" w:rsidRDefault="00800DF5" w:rsidP="0088773B">
            <w:pPr>
              <w:pStyle w:val="TableParagraph"/>
              <w:tabs>
                <w:tab w:val="left" w:pos="588"/>
              </w:tabs>
              <w:spacing w:before="60"/>
              <w:ind w:left="50"/>
            </w:pPr>
            <w:r>
              <w:t>4.2   Feature Selection for Predictive Model</w:t>
            </w:r>
          </w:p>
        </w:tc>
        <w:tc>
          <w:tcPr>
            <w:tcW w:w="1590" w:type="dxa"/>
          </w:tcPr>
          <w:p w14:paraId="4D6ACD32" w14:textId="05DD6806" w:rsidR="00800DF5" w:rsidRPr="00800DF5" w:rsidRDefault="00800DF5" w:rsidP="00566538">
            <w:pPr>
              <w:pStyle w:val="TableParagraph"/>
              <w:spacing w:before="60"/>
              <w:ind w:right="48"/>
              <w:jc w:val="right"/>
              <w:rPr>
                <w:bCs/>
                <w:w w:val="99"/>
                <w:sz w:val="24"/>
              </w:rPr>
            </w:pPr>
            <w:r>
              <w:rPr>
                <w:bCs/>
                <w:w w:val="99"/>
                <w:sz w:val="24"/>
              </w:rPr>
              <w:t>3</w:t>
            </w:r>
            <w:r w:rsidR="00273634">
              <w:rPr>
                <w:bCs/>
                <w:w w:val="99"/>
                <w:sz w:val="24"/>
              </w:rPr>
              <w:t>5</w:t>
            </w:r>
          </w:p>
        </w:tc>
      </w:tr>
      <w:tr w:rsidR="00800DF5" w14:paraId="07FC7DBE" w14:textId="77777777" w:rsidTr="00CD6C85">
        <w:trPr>
          <w:trHeight w:val="212"/>
        </w:trPr>
        <w:tc>
          <w:tcPr>
            <w:tcW w:w="6720" w:type="dxa"/>
          </w:tcPr>
          <w:p w14:paraId="255DFDE8" w14:textId="47AA528D" w:rsidR="00800DF5" w:rsidRDefault="00800DF5" w:rsidP="0088773B">
            <w:pPr>
              <w:pStyle w:val="TableParagraph"/>
              <w:tabs>
                <w:tab w:val="left" w:pos="588"/>
              </w:tabs>
              <w:spacing w:before="60"/>
              <w:ind w:left="50"/>
            </w:pPr>
            <w:r>
              <w:t xml:space="preserve">        4.2.1 Outcome of feature selections</w:t>
            </w:r>
          </w:p>
        </w:tc>
        <w:tc>
          <w:tcPr>
            <w:tcW w:w="1590" w:type="dxa"/>
          </w:tcPr>
          <w:p w14:paraId="21E27703" w14:textId="06188106" w:rsidR="00800DF5" w:rsidRDefault="00800DF5" w:rsidP="00566538">
            <w:pPr>
              <w:pStyle w:val="TableParagraph"/>
              <w:spacing w:before="60"/>
              <w:ind w:right="48"/>
              <w:jc w:val="right"/>
              <w:rPr>
                <w:bCs/>
                <w:w w:val="99"/>
                <w:sz w:val="24"/>
              </w:rPr>
            </w:pPr>
            <w:r>
              <w:rPr>
                <w:bCs/>
                <w:w w:val="99"/>
                <w:sz w:val="24"/>
              </w:rPr>
              <w:t>3</w:t>
            </w:r>
            <w:r w:rsidR="000001F3">
              <w:rPr>
                <w:bCs/>
                <w:w w:val="99"/>
                <w:sz w:val="24"/>
              </w:rPr>
              <w:t>5</w:t>
            </w:r>
          </w:p>
        </w:tc>
      </w:tr>
      <w:tr w:rsidR="00800DF5" w14:paraId="57A8DF31" w14:textId="77777777" w:rsidTr="00CD6C85">
        <w:trPr>
          <w:trHeight w:val="212"/>
        </w:trPr>
        <w:tc>
          <w:tcPr>
            <w:tcW w:w="6720" w:type="dxa"/>
          </w:tcPr>
          <w:p w14:paraId="4BA0D8D2" w14:textId="3B20031C" w:rsidR="00800DF5" w:rsidRDefault="00800DF5" w:rsidP="0088773B">
            <w:pPr>
              <w:pStyle w:val="TableParagraph"/>
              <w:tabs>
                <w:tab w:val="left" w:pos="588"/>
              </w:tabs>
              <w:spacing w:before="60"/>
              <w:ind w:left="50"/>
            </w:pPr>
            <w:r>
              <w:t xml:space="preserve">        4.2.2 Analysis of feature selections</w:t>
            </w:r>
          </w:p>
        </w:tc>
        <w:tc>
          <w:tcPr>
            <w:tcW w:w="1590" w:type="dxa"/>
          </w:tcPr>
          <w:p w14:paraId="74AACDDF" w14:textId="122769A4" w:rsidR="00800DF5" w:rsidRDefault="00800DF5" w:rsidP="00566538">
            <w:pPr>
              <w:pStyle w:val="TableParagraph"/>
              <w:spacing w:before="60"/>
              <w:ind w:right="48"/>
              <w:jc w:val="right"/>
              <w:rPr>
                <w:bCs/>
                <w:w w:val="99"/>
                <w:sz w:val="24"/>
              </w:rPr>
            </w:pPr>
            <w:r>
              <w:rPr>
                <w:bCs/>
                <w:w w:val="99"/>
                <w:sz w:val="24"/>
              </w:rPr>
              <w:t>3</w:t>
            </w:r>
            <w:r w:rsidR="000001F3">
              <w:rPr>
                <w:bCs/>
                <w:w w:val="99"/>
                <w:sz w:val="24"/>
              </w:rPr>
              <w:t>7</w:t>
            </w:r>
          </w:p>
        </w:tc>
      </w:tr>
      <w:tr w:rsidR="00800DF5" w14:paraId="697D7C8F" w14:textId="77777777" w:rsidTr="00CD6C85">
        <w:trPr>
          <w:trHeight w:val="212"/>
        </w:trPr>
        <w:tc>
          <w:tcPr>
            <w:tcW w:w="6720" w:type="dxa"/>
          </w:tcPr>
          <w:p w14:paraId="599362EC" w14:textId="62643187" w:rsidR="00800DF5" w:rsidRDefault="00800DF5" w:rsidP="0088773B">
            <w:pPr>
              <w:pStyle w:val="TableParagraph"/>
              <w:tabs>
                <w:tab w:val="left" w:pos="588"/>
              </w:tabs>
              <w:spacing w:before="60"/>
              <w:ind w:left="50"/>
            </w:pPr>
            <w:r>
              <w:t xml:space="preserve">4.3   </w:t>
            </w:r>
            <w:r w:rsidR="000001F3">
              <w:t xml:space="preserve">Selection of </w:t>
            </w:r>
            <w:r>
              <w:t>GBRT</w:t>
            </w:r>
            <w:r w:rsidR="000001F3">
              <w:t xml:space="preserve"> Model for Seat Sale Prediction</w:t>
            </w:r>
          </w:p>
        </w:tc>
        <w:tc>
          <w:tcPr>
            <w:tcW w:w="1590" w:type="dxa"/>
          </w:tcPr>
          <w:p w14:paraId="0646E9A1" w14:textId="2B8E9866" w:rsidR="00800DF5" w:rsidRDefault="00800DF5" w:rsidP="00566538">
            <w:pPr>
              <w:pStyle w:val="TableParagraph"/>
              <w:spacing w:before="60"/>
              <w:ind w:right="48"/>
              <w:jc w:val="right"/>
              <w:rPr>
                <w:bCs/>
                <w:w w:val="99"/>
                <w:sz w:val="24"/>
              </w:rPr>
            </w:pPr>
            <w:r>
              <w:rPr>
                <w:bCs/>
                <w:w w:val="99"/>
                <w:sz w:val="24"/>
              </w:rPr>
              <w:t>3</w:t>
            </w:r>
            <w:r w:rsidR="000001F3">
              <w:rPr>
                <w:bCs/>
                <w:w w:val="99"/>
                <w:sz w:val="24"/>
              </w:rPr>
              <w:t>7</w:t>
            </w:r>
          </w:p>
        </w:tc>
      </w:tr>
      <w:tr w:rsidR="00B734A6" w14:paraId="1C65668F" w14:textId="77777777" w:rsidTr="00CD6C85">
        <w:trPr>
          <w:trHeight w:val="212"/>
        </w:trPr>
        <w:tc>
          <w:tcPr>
            <w:tcW w:w="6720" w:type="dxa"/>
          </w:tcPr>
          <w:p w14:paraId="5A5D1398" w14:textId="7D571EA2" w:rsidR="00B734A6" w:rsidRDefault="00B734A6" w:rsidP="0088773B">
            <w:pPr>
              <w:pStyle w:val="TableParagraph"/>
              <w:tabs>
                <w:tab w:val="left" w:pos="588"/>
              </w:tabs>
              <w:spacing w:before="60"/>
              <w:ind w:left="50"/>
            </w:pPr>
            <w:r>
              <w:t xml:space="preserve">        4.3.1 Model Selection</w:t>
            </w:r>
          </w:p>
        </w:tc>
        <w:tc>
          <w:tcPr>
            <w:tcW w:w="1590" w:type="dxa"/>
          </w:tcPr>
          <w:p w14:paraId="3FC5A55B" w14:textId="1D3FFD5E" w:rsidR="00B734A6" w:rsidRDefault="00B734A6" w:rsidP="00566538">
            <w:pPr>
              <w:pStyle w:val="TableParagraph"/>
              <w:spacing w:before="60"/>
              <w:ind w:right="48"/>
              <w:jc w:val="right"/>
              <w:rPr>
                <w:bCs/>
                <w:w w:val="99"/>
                <w:sz w:val="24"/>
              </w:rPr>
            </w:pPr>
            <w:r>
              <w:rPr>
                <w:bCs/>
                <w:w w:val="99"/>
                <w:sz w:val="24"/>
              </w:rPr>
              <w:t>37</w:t>
            </w:r>
          </w:p>
        </w:tc>
      </w:tr>
      <w:tr w:rsidR="00B734A6" w14:paraId="2B53993E" w14:textId="77777777" w:rsidTr="00CD6C85">
        <w:trPr>
          <w:trHeight w:val="212"/>
        </w:trPr>
        <w:tc>
          <w:tcPr>
            <w:tcW w:w="6720" w:type="dxa"/>
          </w:tcPr>
          <w:p w14:paraId="387F19C8" w14:textId="37D16B9F" w:rsidR="00B734A6" w:rsidRDefault="00B734A6" w:rsidP="0088773B">
            <w:pPr>
              <w:pStyle w:val="TableParagraph"/>
              <w:tabs>
                <w:tab w:val="left" w:pos="588"/>
              </w:tabs>
              <w:spacing w:before="60"/>
              <w:ind w:left="50"/>
            </w:pPr>
            <w:r>
              <w:t xml:space="preserve">        4.3.2 Choosing a Hypothesis Test</w:t>
            </w:r>
          </w:p>
        </w:tc>
        <w:tc>
          <w:tcPr>
            <w:tcW w:w="1590" w:type="dxa"/>
          </w:tcPr>
          <w:p w14:paraId="7F0CDBA7" w14:textId="2AC7E1B1" w:rsidR="00B734A6" w:rsidRDefault="00B734A6" w:rsidP="00566538">
            <w:pPr>
              <w:pStyle w:val="TableParagraph"/>
              <w:spacing w:before="60"/>
              <w:ind w:right="48"/>
              <w:jc w:val="right"/>
              <w:rPr>
                <w:bCs/>
                <w:w w:val="99"/>
                <w:sz w:val="24"/>
              </w:rPr>
            </w:pPr>
            <w:r>
              <w:rPr>
                <w:bCs/>
                <w:w w:val="99"/>
                <w:sz w:val="24"/>
              </w:rPr>
              <w:t>37</w:t>
            </w:r>
          </w:p>
        </w:tc>
      </w:tr>
      <w:tr w:rsidR="00B734A6" w14:paraId="0DD16BB8" w14:textId="77777777" w:rsidTr="00CD6C85">
        <w:trPr>
          <w:trHeight w:val="212"/>
        </w:trPr>
        <w:tc>
          <w:tcPr>
            <w:tcW w:w="6720" w:type="dxa"/>
          </w:tcPr>
          <w:p w14:paraId="1D8F3EB2" w14:textId="60A4C618" w:rsidR="00B734A6" w:rsidRDefault="00B734A6" w:rsidP="0088773B">
            <w:pPr>
              <w:pStyle w:val="TableParagraph"/>
              <w:tabs>
                <w:tab w:val="left" w:pos="588"/>
              </w:tabs>
              <w:spacing w:before="60"/>
              <w:ind w:left="50"/>
            </w:pPr>
            <w:r>
              <w:t xml:space="preserve">        4.3.3 Distribution Estimation</w:t>
            </w:r>
          </w:p>
        </w:tc>
        <w:tc>
          <w:tcPr>
            <w:tcW w:w="1590" w:type="dxa"/>
          </w:tcPr>
          <w:p w14:paraId="1B650730" w14:textId="26A890AD" w:rsidR="00B734A6" w:rsidRDefault="00B734A6" w:rsidP="00566538">
            <w:pPr>
              <w:pStyle w:val="TableParagraph"/>
              <w:spacing w:before="60"/>
              <w:ind w:right="48"/>
              <w:jc w:val="right"/>
              <w:rPr>
                <w:bCs/>
                <w:w w:val="99"/>
                <w:sz w:val="24"/>
              </w:rPr>
            </w:pPr>
            <w:r>
              <w:rPr>
                <w:bCs/>
                <w:w w:val="99"/>
                <w:sz w:val="24"/>
              </w:rPr>
              <w:t>38</w:t>
            </w:r>
          </w:p>
        </w:tc>
      </w:tr>
      <w:tr w:rsidR="00B734A6" w14:paraId="72DDDE04" w14:textId="77777777" w:rsidTr="00CD6C85">
        <w:trPr>
          <w:trHeight w:val="212"/>
        </w:trPr>
        <w:tc>
          <w:tcPr>
            <w:tcW w:w="6720" w:type="dxa"/>
          </w:tcPr>
          <w:p w14:paraId="4C3E0F64" w14:textId="243AFB6E" w:rsidR="00B734A6" w:rsidRDefault="00B734A6" w:rsidP="0088773B">
            <w:pPr>
              <w:pStyle w:val="TableParagraph"/>
              <w:tabs>
                <w:tab w:val="left" w:pos="588"/>
              </w:tabs>
              <w:spacing w:before="60"/>
              <w:ind w:left="50"/>
            </w:pPr>
            <w:r>
              <w:t xml:space="preserve">        4.3.4 Hypothesis Testing with Nonparametric Tests</w:t>
            </w:r>
          </w:p>
        </w:tc>
        <w:tc>
          <w:tcPr>
            <w:tcW w:w="1590" w:type="dxa"/>
          </w:tcPr>
          <w:p w14:paraId="03E13C95" w14:textId="08F11839" w:rsidR="00B734A6" w:rsidRDefault="00B734A6" w:rsidP="00566538">
            <w:pPr>
              <w:pStyle w:val="TableParagraph"/>
              <w:spacing w:before="60"/>
              <w:ind w:right="48"/>
              <w:jc w:val="right"/>
              <w:rPr>
                <w:bCs/>
                <w:w w:val="99"/>
                <w:sz w:val="24"/>
              </w:rPr>
            </w:pPr>
            <w:r>
              <w:rPr>
                <w:bCs/>
                <w:w w:val="99"/>
                <w:sz w:val="24"/>
              </w:rPr>
              <w:t>38</w:t>
            </w:r>
          </w:p>
        </w:tc>
      </w:tr>
      <w:tr w:rsidR="00800DF5" w14:paraId="7574001C" w14:textId="77777777" w:rsidTr="00CD6C85">
        <w:trPr>
          <w:trHeight w:val="212"/>
        </w:trPr>
        <w:tc>
          <w:tcPr>
            <w:tcW w:w="6720" w:type="dxa"/>
          </w:tcPr>
          <w:p w14:paraId="78BE3C47" w14:textId="179ED804" w:rsidR="00800DF5" w:rsidRDefault="00800DF5" w:rsidP="0088773B">
            <w:pPr>
              <w:pStyle w:val="TableParagraph"/>
              <w:tabs>
                <w:tab w:val="left" w:pos="588"/>
              </w:tabs>
              <w:spacing w:before="60"/>
              <w:ind w:left="50"/>
            </w:pPr>
            <w:r>
              <w:t xml:space="preserve">4.4   </w:t>
            </w:r>
            <w:r w:rsidR="000001F3">
              <w:t>Mathematical Model of Gradient Boosted Regression Tree</w:t>
            </w:r>
          </w:p>
        </w:tc>
        <w:tc>
          <w:tcPr>
            <w:tcW w:w="1590" w:type="dxa"/>
          </w:tcPr>
          <w:p w14:paraId="351B5AB7" w14:textId="64904CB2" w:rsidR="00800DF5" w:rsidRDefault="00800DF5" w:rsidP="00566538">
            <w:pPr>
              <w:pStyle w:val="TableParagraph"/>
              <w:spacing w:before="60"/>
              <w:ind w:right="48"/>
              <w:jc w:val="right"/>
              <w:rPr>
                <w:bCs/>
                <w:w w:val="99"/>
                <w:sz w:val="24"/>
              </w:rPr>
            </w:pPr>
            <w:r>
              <w:rPr>
                <w:bCs/>
                <w:w w:val="99"/>
                <w:sz w:val="24"/>
              </w:rPr>
              <w:t>3</w:t>
            </w:r>
            <w:r w:rsidR="000001F3">
              <w:rPr>
                <w:bCs/>
                <w:w w:val="99"/>
                <w:sz w:val="24"/>
              </w:rPr>
              <w:t>9</w:t>
            </w:r>
          </w:p>
        </w:tc>
      </w:tr>
      <w:tr w:rsidR="00800DF5" w14:paraId="5C01DAFC" w14:textId="77777777" w:rsidTr="00CD6C85">
        <w:trPr>
          <w:trHeight w:val="212"/>
        </w:trPr>
        <w:tc>
          <w:tcPr>
            <w:tcW w:w="6720" w:type="dxa"/>
          </w:tcPr>
          <w:p w14:paraId="6AFCE36D" w14:textId="160D929A" w:rsidR="00800DF5" w:rsidRDefault="00800DF5" w:rsidP="0088773B">
            <w:pPr>
              <w:pStyle w:val="TableParagraph"/>
              <w:tabs>
                <w:tab w:val="left" w:pos="588"/>
              </w:tabs>
              <w:spacing w:before="60"/>
              <w:ind w:left="50"/>
            </w:pPr>
            <w:r>
              <w:t xml:space="preserve">4.5   </w:t>
            </w:r>
            <w:r w:rsidR="000001F3">
              <w:t>Training Procedure of GBRT and Optimization Using Hyperparameter Tuning</w:t>
            </w:r>
          </w:p>
        </w:tc>
        <w:tc>
          <w:tcPr>
            <w:tcW w:w="1590" w:type="dxa"/>
          </w:tcPr>
          <w:p w14:paraId="02ADAE3C" w14:textId="5CC068FE" w:rsidR="00800DF5" w:rsidRDefault="000001F3" w:rsidP="00566538">
            <w:pPr>
              <w:pStyle w:val="TableParagraph"/>
              <w:spacing w:before="60"/>
              <w:ind w:right="48"/>
              <w:jc w:val="right"/>
              <w:rPr>
                <w:bCs/>
                <w:w w:val="99"/>
                <w:sz w:val="24"/>
              </w:rPr>
            </w:pPr>
            <w:r>
              <w:rPr>
                <w:bCs/>
                <w:w w:val="99"/>
                <w:sz w:val="24"/>
              </w:rPr>
              <w:t>40</w:t>
            </w:r>
          </w:p>
        </w:tc>
      </w:tr>
      <w:tr w:rsidR="000001F3" w14:paraId="6F2C4DCE" w14:textId="77777777" w:rsidTr="00CD6C85">
        <w:trPr>
          <w:trHeight w:val="212"/>
        </w:trPr>
        <w:tc>
          <w:tcPr>
            <w:tcW w:w="6720" w:type="dxa"/>
          </w:tcPr>
          <w:p w14:paraId="61B85A1B" w14:textId="2DF77773" w:rsidR="000001F3" w:rsidRDefault="000001F3" w:rsidP="0088773B">
            <w:pPr>
              <w:pStyle w:val="TableParagraph"/>
              <w:tabs>
                <w:tab w:val="left" w:pos="588"/>
              </w:tabs>
              <w:spacing w:before="60"/>
              <w:ind w:left="50"/>
            </w:pPr>
            <w:r>
              <w:t>4.6   Summary</w:t>
            </w:r>
          </w:p>
        </w:tc>
        <w:tc>
          <w:tcPr>
            <w:tcW w:w="1590" w:type="dxa"/>
          </w:tcPr>
          <w:p w14:paraId="7865A9B4" w14:textId="7D94435F" w:rsidR="000001F3" w:rsidRDefault="000001F3" w:rsidP="00566538">
            <w:pPr>
              <w:pStyle w:val="TableParagraph"/>
              <w:spacing w:before="60"/>
              <w:ind w:right="48"/>
              <w:jc w:val="right"/>
              <w:rPr>
                <w:bCs/>
                <w:w w:val="99"/>
                <w:sz w:val="24"/>
              </w:rPr>
            </w:pPr>
            <w:r>
              <w:rPr>
                <w:bCs/>
                <w:w w:val="99"/>
                <w:sz w:val="24"/>
              </w:rPr>
              <w:t>41</w:t>
            </w:r>
          </w:p>
        </w:tc>
      </w:tr>
      <w:tr w:rsidR="003F05ED" w14:paraId="64C571A0" w14:textId="77777777" w:rsidTr="00CD6C85">
        <w:trPr>
          <w:trHeight w:val="212"/>
        </w:trPr>
        <w:tc>
          <w:tcPr>
            <w:tcW w:w="6720" w:type="dxa"/>
          </w:tcPr>
          <w:p w14:paraId="00CAF4CC" w14:textId="71F436BA" w:rsidR="003F05ED" w:rsidRDefault="003F05ED" w:rsidP="003F05ED">
            <w:pPr>
              <w:pStyle w:val="TableParagraph"/>
              <w:tabs>
                <w:tab w:val="left" w:pos="588"/>
              </w:tabs>
              <w:spacing w:before="60"/>
              <w:ind w:left="50"/>
            </w:pPr>
            <w:r w:rsidRPr="00FB2EE1">
              <w:rPr>
                <w:b/>
                <w:sz w:val="24"/>
              </w:rPr>
              <w:t xml:space="preserve">CHAPTER </w:t>
            </w:r>
            <w:r w:rsidR="006020E4">
              <w:rPr>
                <w:b/>
                <w:sz w:val="24"/>
              </w:rPr>
              <w:t>5</w:t>
            </w:r>
            <w:r w:rsidRPr="00FB2EE1">
              <w:rPr>
                <w:b/>
                <w:sz w:val="24"/>
              </w:rPr>
              <w:t xml:space="preserve">: </w:t>
            </w:r>
            <w:r>
              <w:rPr>
                <w:b/>
                <w:sz w:val="24"/>
              </w:rPr>
              <w:t xml:space="preserve">RESULT AND </w:t>
            </w:r>
            <w:r w:rsidR="006020E4">
              <w:rPr>
                <w:b/>
                <w:sz w:val="24"/>
              </w:rPr>
              <w:t>ANALYSIS</w:t>
            </w:r>
          </w:p>
        </w:tc>
        <w:tc>
          <w:tcPr>
            <w:tcW w:w="1590" w:type="dxa"/>
          </w:tcPr>
          <w:p w14:paraId="051DD6C8" w14:textId="2A6140B8" w:rsidR="003F05ED" w:rsidRPr="003F05ED" w:rsidRDefault="003F05ED" w:rsidP="003F05ED">
            <w:pPr>
              <w:pStyle w:val="TableParagraph"/>
              <w:spacing w:before="60"/>
              <w:ind w:right="48"/>
              <w:jc w:val="right"/>
              <w:rPr>
                <w:b/>
                <w:w w:val="99"/>
                <w:sz w:val="24"/>
              </w:rPr>
            </w:pPr>
            <w:r w:rsidRPr="003F05ED">
              <w:rPr>
                <w:b/>
                <w:w w:val="99"/>
                <w:sz w:val="24"/>
              </w:rPr>
              <w:t>4</w:t>
            </w:r>
            <w:r w:rsidR="00062774">
              <w:rPr>
                <w:b/>
                <w:w w:val="99"/>
                <w:sz w:val="24"/>
              </w:rPr>
              <w:t>2</w:t>
            </w:r>
          </w:p>
        </w:tc>
      </w:tr>
      <w:tr w:rsidR="003F05ED" w14:paraId="5FD685BE" w14:textId="77777777" w:rsidTr="00CD6C85">
        <w:trPr>
          <w:trHeight w:val="212"/>
        </w:trPr>
        <w:tc>
          <w:tcPr>
            <w:tcW w:w="6720" w:type="dxa"/>
          </w:tcPr>
          <w:p w14:paraId="7BBC2AE4" w14:textId="5CDB784A" w:rsidR="003F05ED" w:rsidRPr="00FB2EE1" w:rsidRDefault="003F05ED" w:rsidP="003F05ED">
            <w:pPr>
              <w:pStyle w:val="TableParagraph"/>
              <w:tabs>
                <w:tab w:val="left" w:pos="588"/>
              </w:tabs>
              <w:spacing w:before="60"/>
              <w:ind w:left="50"/>
              <w:rPr>
                <w:b/>
                <w:sz w:val="24"/>
              </w:rPr>
            </w:pPr>
            <w:r>
              <w:t>5</w:t>
            </w:r>
            <w:r w:rsidRPr="0088773B">
              <w:t>.1   Introduction</w:t>
            </w:r>
          </w:p>
        </w:tc>
        <w:tc>
          <w:tcPr>
            <w:tcW w:w="1590" w:type="dxa"/>
          </w:tcPr>
          <w:p w14:paraId="7CC655CD" w14:textId="65C6EF4C" w:rsidR="003F05ED" w:rsidRPr="003F05ED" w:rsidRDefault="003F05ED" w:rsidP="003F05ED">
            <w:pPr>
              <w:pStyle w:val="TableParagraph"/>
              <w:spacing w:before="60"/>
              <w:ind w:right="48"/>
              <w:jc w:val="right"/>
              <w:rPr>
                <w:b/>
                <w:w w:val="99"/>
                <w:sz w:val="24"/>
              </w:rPr>
            </w:pPr>
            <w:r>
              <w:rPr>
                <w:bCs/>
                <w:w w:val="99"/>
                <w:sz w:val="24"/>
              </w:rPr>
              <w:t>4</w:t>
            </w:r>
            <w:r w:rsidR="00062774">
              <w:rPr>
                <w:bCs/>
                <w:w w:val="99"/>
                <w:sz w:val="24"/>
              </w:rPr>
              <w:t>2</w:t>
            </w:r>
          </w:p>
        </w:tc>
      </w:tr>
      <w:tr w:rsidR="003F05ED" w14:paraId="228D91BC" w14:textId="77777777" w:rsidTr="00CD6C85">
        <w:trPr>
          <w:trHeight w:val="212"/>
        </w:trPr>
        <w:tc>
          <w:tcPr>
            <w:tcW w:w="6720" w:type="dxa"/>
          </w:tcPr>
          <w:p w14:paraId="79C7C2F2" w14:textId="465FDC81" w:rsidR="003F05ED" w:rsidRDefault="003F05ED" w:rsidP="003F05ED">
            <w:pPr>
              <w:pStyle w:val="TableParagraph"/>
              <w:tabs>
                <w:tab w:val="left" w:pos="588"/>
              </w:tabs>
              <w:spacing w:before="60"/>
              <w:ind w:left="50"/>
            </w:pPr>
            <w:r>
              <w:t xml:space="preserve">5.2   </w:t>
            </w:r>
            <w:r w:rsidR="00062774">
              <w:t>Analysis of Final Dataset</w:t>
            </w:r>
          </w:p>
        </w:tc>
        <w:tc>
          <w:tcPr>
            <w:tcW w:w="1590" w:type="dxa"/>
          </w:tcPr>
          <w:p w14:paraId="7F8EC0F6" w14:textId="25653487" w:rsidR="003F05ED" w:rsidRDefault="003F05ED" w:rsidP="003F05ED">
            <w:pPr>
              <w:pStyle w:val="TableParagraph"/>
              <w:spacing w:before="60"/>
              <w:ind w:right="48"/>
              <w:jc w:val="right"/>
              <w:rPr>
                <w:bCs/>
                <w:w w:val="99"/>
                <w:sz w:val="24"/>
              </w:rPr>
            </w:pPr>
            <w:r>
              <w:rPr>
                <w:bCs/>
                <w:w w:val="99"/>
                <w:sz w:val="24"/>
              </w:rPr>
              <w:t>4</w:t>
            </w:r>
            <w:r w:rsidR="00062774">
              <w:rPr>
                <w:bCs/>
                <w:w w:val="99"/>
                <w:sz w:val="24"/>
              </w:rPr>
              <w:t>2</w:t>
            </w:r>
          </w:p>
        </w:tc>
      </w:tr>
      <w:tr w:rsidR="003F05ED" w14:paraId="5EAD681C" w14:textId="77777777" w:rsidTr="00CD6C85">
        <w:trPr>
          <w:trHeight w:val="212"/>
        </w:trPr>
        <w:tc>
          <w:tcPr>
            <w:tcW w:w="6720" w:type="dxa"/>
          </w:tcPr>
          <w:p w14:paraId="0DCF08F0" w14:textId="1F7C5B73" w:rsidR="003F05ED" w:rsidRDefault="003F05ED" w:rsidP="003F05ED">
            <w:pPr>
              <w:pStyle w:val="TableParagraph"/>
              <w:tabs>
                <w:tab w:val="left" w:pos="588"/>
              </w:tabs>
              <w:spacing w:before="60"/>
              <w:ind w:left="50"/>
            </w:pPr>
            <w:r>
              <w:t xml:space="preserve">        5.2.1 Basic Pattern in historical data</w:t>
            </w:r>
          </w:p>
        </w:tc>
        <w:tc>
          <w:tcPr>
            <w:tcW w:w="1590" w:type="dxa"/>
          </w:tcPr>
          <w:p w14:paraId="5A969A61" w14:textId="7844AC03" w:rsidR="003F05ED" w:rsidRDefault="003F05ED" w:rsidP="003F05ED">
            <w:pPr>
              <w:pStyle w:val="TableParagraph"/>
              <w:spacing w:before="60"/>
              <w:ind w:right="48"/>
              <w:jc w:val="right"/>
              <w:rPr>
                <w:bCs/>
                <w:w w:val="99"/>
                <w:sz w:val="24"/>
              </w:rPr>
            </w:pPr>
            <w:r>
              <w:rPr>
                <w:bCs/>
                <w:w w:val="99"/>
                <w:sz w:val="24"/>
              </w:rPr>
              <w:t>4</w:t>
            </w:r>
            <w:r w:rsidR="00062774">
              <w:rPr>
                <w:bCs/>
                <w:w w:val="99"/>
                <w:sz w:val="24"/>
              </w:rPr>
              <w:t>3</w:t>
            </w:r>
          </w:p>
        </w:tc>
      </w:tr>
      <w:tr w:rsidR="003F05ED" w14:paraId="367C0091" w14:textId="77777777" w:rsidTr="00CD6C85">
        <w:trPr>
          <w:trHeight w:val="212"/>
        </w:trPr>
        <w:tc>
          <w:tcPr>
            <w:tcW w:w="6720" w:type="dxa"/>
          </w:tcPr>
          <w:p w14:paraId="7038E93E" w14:textId="54E07ABF" w:rsidR="003F05ED" w:rsidRDefault="003F05ED" w:rsidP="003F05ED">
            <w:pPr>
              <w:pStyle w:val="TableParagraph"/>
              <w:tabs>
                <w:tab w:val="left" w:pos="588"/>
              </w:tabs>
              <w:spacing w:before="60"/>
              <w:ind w:left="50"/>
            </w:pPr>
            <w:r>
              <w:t xml:space="preserve">        5.2.2 Price change characteristics</w:t>
            </w:r>
          </w:p>
        </w:tc>
        <w:tc>
          <w:tcPr>
            <w:tcW w:w="1590" w:type="dxa"/>
          </w:tcPr>
          <w:p w14:paraId="5258DF51" w14:textId="60619FAF" w:rsidR="003F05ED" w:rsidRDefault="003F05ED" w:rsidP="003F05ED">
            <w:pPr>
              <w:pStyle w:val="TableParagraph"/>
              <w:spacing w:before="60"/>
              <w:ind w:right="48"/>
              <w:jc w:val="right"/>
              <w:rPr>
                <w:bCs/>
                <w:w w:val="99"/>
                <w:sz w:val="24"/>
              </w:rPr>
            </w:pPr>
            <w:r>
              <w:rPr>
                <w:bCs/>
                <w:w w:val="99"/>
                <w:sz w:val="24"/>
              </w:rPr>
              <w:t>4</w:t>
            </w:r>
            <w:r w:rsidR="00062774">
              <w:rPr>
                <w:bCs/>
                <w:w w:val="99"/>
                <w:sz w:val="24"/>
              </w:rPr>
              <w:t>5</w:t>
            </w:r>
          </w:p>
        </w:tc>
      </w:tr>
      <w:tr w:rsidR="003F05ED" w14:paraId="3A1396D8" w14:textId="77777777" w:rsidTr="00CD6C85">
        <w:trPr>
          <w:trHeight w:val="212"/>
        </w:trPr>
        <w:tc>
          <w:tcPr>
            <w:tcW w:w="6720" w:type="dxa"/>
          </w:tcPr>
          <w:p w14:paraId="37D70573" w14:textId="66BC6B6D" w:rsidR="003F05ED" w:rsidRDefault="003F05ED" w:rsidP="003F05ED">
            <w:pPr>
              <w:pStyle w:val="TableParagraph"/>
              <w:tabs>
                <w:tab w:val="left" w:pos="588"/>
              </w:tabs>
              <w:spacing w:before="60"/>
              <w:ind w:left="50"/>
            </w:pPr>
            <w:r>
              <w:t xml:space="preserve">5.3   Result analysis of GBRT </w:t>
            </w:r>
            <w:r w:rsidR="00062774">
              <w:t>S</w:t>
            </w:r>
            <w:r>
              <w:t xml:space="preserve">eat </w:t>
            </w:r>
            <w:r w:rsidR="00062774">
              <w:t>S</w:t>
            </w:r>
            <w:r>
              <w:t>ale prediction model</w:t>
            </w:r>
          </w:p>
        </w:tc>
        <w:tc>
          <w:tcPr>
            <w:tcW w:w="1590" w:type="dxa"/>
          </w:tcPr>
          <w:p w14:paraId="4EF8CE6A" w14:textId="68CAF4DE" w:rsidR="003F05ED" w:rsidRDefault="003F05ED" w:rsidP="003F05ED">
            <w:pPr>
              <w:pStyle w:val="TableParagraph"/>
              <w:spacing w:before="60"/>
              <w:ind w:right="48"/>
              <w:jc w:val="right"/>
              <w:rPr>
                <w:bCs/>
                <w:w w:val="99"/>
                <w:sz w:val="24"/>
              </w:rPr>
            </w:pPr>
            <w:r>
              <w:rPr>
                <w:bCs/>
                <w:w w:val="99"/>
                <w:sz w:val="24"/>
              </w:rPr>
              <w:t>4</w:t>
            </w:r>
            <w:r w:rsidR="00062774">
              <w:rPr>
                <w:bCs/>
                <w:w w:val="99"/>
                <w:sz w:val="24"/>
              </w:rPr>
              <w:t>6</w:t>
            </w:r>
          </w:p>
        </w:tc>
      </w:tr>
      <w:tr w:rsidR="00816A24" w14:paraId="2C38B5B3" w14:textId="77777777" w:rsidTr="00CD6C85">
        <w:trPr>
          <w:trHeight w:val="212"/>
        </w:trPr>
        <w:tc>
          <w:tcPr>
            <w:tcW w:w="6720" w:type="dxa"/>
          </w:tcPr>
          <w:p w14:paraId="594C3155" w14:textId="03745A60" w:rsidR="00816A24" w:rsidRDefault="00816A24" w:rsidP="003F05ED">
            <w:pPr>
              <w:pStyle w:val="TableParagraph"/>
              <w:tabs>
                <w:tab w:val="left" w:pos="588"/>
              </w:tabs>
              <w:spacing w:before="60"/>
              <w:ind w:left="50"/>
            </w:pPr>
            <w:r>
              <w:t xml:space="preserve">5.4   </w:t>
            </w:r>
            <w:r w:rsidR="00062774">
              <w:t>Summary</w:t>
            </w:r>
          </w:p>
        </w:tc>
        <w:tc>
          <w:tcPr>
            <w:tcW w:w="1590" w:type="dxa"/>
          </w:tcPr>
          <w:p w14:paraId="5B0D6717" w14:textId="4E424999" w:rsidR="00816A24" w:rsidRDefault="00062774" w:rsidP="003F05ED">
            <w:pPr>
              <w:pStyle w:val="TableParagraph"/>
              <w:spacing w:before="60"/>
              <w:ind w:right="48"/>
              <w:jc w:val="right"/>
              <w:rPr>
                <w:bCs/>
                <w:w w:val="99"/>
                <w:sz w:val="24"/>
              </w:rPr>
            </w:pPr>
            <w:r>
              <w:rPr>
                <w:bCs/>
                <w:w w:val="99"/>
                <w:sz w:val="24"/>
              </w:rPr>
              <w:t>51</w:t>
            </w:r>
          </w:p>
        </w:tc>
      </w:tr>
      <w:tr w:rsidR="00816A24" w14:paraId="23C94F3D" w14:textId="77777777" w:rsidTr="00CD6C85">
        <w:trPr>
          <w:trHeight w:val="212"/>
        </w:trPr>
        <w:tc>
          <w:tcPr>
            <w:tcW w:w="6720" w:type="dxa"/>
          </w:tcPr>
          <w:p w14:paraId="22419404" w14:textId="4555B6D1" w:rsidR="00816A24" w:rsidRDefault="00062774" w:rsidP="003F05ED">
            <w:pPr>
              <w:pStyle w:val="TableParagraph"/>
              <w:tabs>
                <w:tab w:val="left" w:pos="588"/>
              </w:tabs>
              <w:spacing w:before="60"/>
              <w:ind w:left="50"/>
            </w:pPr>
            <w:r w:rsidRPr="00FB2EE1">
              <w:rPr>
                <w:b/>
                <w:sz w:val="24"/>
              </w:rPr>
              <w:t xml:space="preserve">CHAPTER </w:t>
            </w:r>
            <w:r>
              <w:rPr>
                <w:b/>
                <w:sz w:val="24"/>
              </w:rPr>
              <w:t>6</w:t>
            </w:r>
            <w:r w:rsidRPr="00FB2EE1">
              <w:rPr>
                <w:b/>
                <w:sz w:val="24"/>
              </w:rPr>
              <w:t xml:space="preserve">: </w:t>
            </w:r>
            <w:r>
              <w:rPr>
                <w:b/>
                <w:sz w:val="24"/>
              </w:rPr>
              <w:t>CONCLUSION</w:t>
            </w:r>
          </w:p>
        </w:tc>
        <w:tc>
          <w:tcPr>
            <w:tcW w:w="1590" w:type="dxa"/>
          </w:tcPr>
          <w:p w14:paraId="48D80F21" w14:textId="0AB4B0B5" w:rsidR="00816A24" w:rsidRPr="00144484" w:rsidRDefault="00816A24" w:rsidP="003F05ED">
            <w:pPr>
              <w:pStyle w:val="TableParagraph"/>
              <w:spacing w:before="60"/>
              <w:ind w:right="48"/>
              <w:jc w:val="right"/>
              <w:rPr>
                <w:b/>
                <w:w w:val="99"/>
                <w:sz w:val="24"/>
              </w:rPr>
            </w:pPr>
            <w:r w:rsidRPr="00144484">
              <w:rPr>
                <w:b/>
                <w:w w:val="99"/>
                <w:sz w:val="24"/>
              </w:rPr>
              <w:t>5</w:t>
            </w:r>
            <w:r w:rsidR="00062774" w:rsidRPr="00144484">
              <w:rPr>
                <w:b/>
                <w:w w:val="99"/>
                <w:sz w:val="24"/>
              </w:rPr>
              <w:t>2</w:t>
            </w:r>
          </w:p>
        </w:tc>
      </w:tr>
      <w:tr w:rsidR="00062774" w14:paraId="01F96270" w14:textId="77777777" w:rsidTr="00CD6C85">
        <w:trPr>
          <w:trHeight w:val="212"/>
        </w:trPr>
        <w:tc>
          <w:tcPr>
            <w:tcW w:w="6720" w:type="dxa"/>
          </w:tcPr>
          <w:p w14:paraId="2EA30A7A" w14:textId="0D99AEE8" w:rsidR="00062774" w:rsidRPr="00FB2EE1" w:rsidRDefault="00062774" w:rsidP="003F05ED">
            <w:pPr>
              <w:pStyle w:val="TableParagraph"/>
              <w:tabs>
                <w:tab w:val="left" w:pos="588"/>
              </w:tabs>
              <w:spacing w:before="60"/>
              <w:ind w:left="50"/>
              <w:rPr>
                <w:b/>
                <w:sz w:val="24"/>
              </w:rPr>
            </w:pPr>
            <w:r>
              <w:t>6</w:t>
            </w:r>
            <w:r w:rsidRPr="0088773B">
              <w:t xml:space="preserve">.1   </w:t>
            </w:r>
            <w:r>
              <w:t>Conclusion</w:t>
            </w:r>
          </w:p>
        </w:tc>
        <w:tc>
          <w:tcPr>
            <w:tcW w:w="1590" w:type="dxa"/>
          </w:tcPr>
          <w:p w14:paraId="3FD5A3CA" w14:textId="7CC4568D" w:rsidR="00062774" w:rsidRDefault="00062774" w:rsidP="003F05ED">
            <w:pPr>
              <w:pStyle w:val="TableParagraph"/>
              <w:spacing w:before="60"/>
              <w:ind w:right="48"/>
              <w:jc w:val="right"/>
              <w:rPr>
                <w:bCs/>
                <w:w w:val="99"/>
                <w:sz w:val="24"/>
              </w:rPr>
            </w:pPr>
            <w:r>
              <w:rPr>
                <w:bCs/>
                <w:w w:val="99"/>
                <w:sz w:val="24"/>
              </w:rPr>
              <w:t>52</w:t>
            </w:r>
          </w:p>
        </w:tc>
      </w:tr>
      <w:tr w:rsidR="00062774" w14:paraId="43FCE825" w14:textId="77777777" w:rsidTr="00CD6C85">
        <w:trPr>
          <w:trHeight w:val="212"/>
        </w:trPr>
        <w:tc>
          <w:tcPr>
            <w:tcW w:w="6720" w:type="dxa"/>
          </w:tcPr>
          <w:p w14:paraId="7D9D1FE5" w14:textId="56FA432C" w:rsidR="00062774" w:rsidRDefault="00144484" w:rsidP="003F05ED">
            <w:pPr>
              <w:pStyle w:val="TableParagraph"/>
              <w:tabs>
                <w:tab w:val="left" w:pos="588"/>
              </w:tabs>
              <w:spacing w:before="60"/>
              <w:ind w:left="50"/>
            </w:pPr>
            <w:r>
              <w:t xml:space="preserve">        6.1.1 Digital Data Integration</w:t>
            </w:r>
          </w:p>
        </w:tc>
        <w:tc>
          <w:tcPr>
            <w:tcW w:w="1590" w:type="dxa"/>
          </w:tcPr>
          <w:p w14:paraId="0FDD9DD7" w14:textId="60A1852F" w:rsidR="00062774" w:rsidRDefault="00144484" w:rsidP="003F05ED">
            <w:pPr>
              <w:pStyle w:val="TableParagraph"/>
              <w:spacing w:before="60"/>
              <w:ind w:right="48"/>
              <w:jc w:val="right"/>
              <w:rPr>
                <w:bCs/>
                <w:w w:val="99"/>
                <w:sz w:val="24"/>
              </w:rPr>
            </w:pPr>
            <w:r>
              <w:rPr>
                <w:bCs/>
                <w:w w:val="99"/>
                <w:sz w:val="24"/>
              </w:rPr>
              <w:t>52</w:t>
            </w:r>
          </w:p>
        </w:tc>
      </w:tr>
      <w:tr w:rsidR="00144484" w14:paraId="69072BB5" w14:textId="77777777" w:rsidTr="00CD6C85">
        <w:trPr>
          <w:trHeight w:val="212"/>
        </w:trPr>
        <w:tc>
          <w:tcPr>
            <w:tcW w:w="6720" w:type="dxa"/>
          </w:tcPr>
          <w:p w14:paraId="27C0AA93" w14:textId="37376B60" w:rsidR="00144484" w:rsidRDefault="00144484" w:rsidP="003F05ED">
            <w:pPr>
              <w:pStyle w:val="TableParagraph"/>
              <w:tabs>
                <w:tab w:val="left" w:pos="588"/>
              </w:tabs>
              <w:spacing w:before="60"/>
              <w:ind w:left="50"/>
            </w:pPr>
            <w:r>
              <w:t xml:space="preserve">        6.1.2 GBRT Model for Seat Sale Prediction</w:t>
            </w:r>
          </w:p>
        </w:tc>
        <w:tc>
          <w:tcPr>
            <w:tcW w:w="1590" w:type="dxa"/>
          </w:tcPr>
          <w:p w14:paraId="255C8280" w14:textId="15E4CAC5" w:rsidR="00144484" w:rsidRDefault="00144484" w:rsidP="003F05ED">
            <w:pPr>
              <w:pStyle w:val="TableParagraph"/>
              <w:spacing w:before="60"/>
              <w:ind w:right="48"/>
              <w:jc w:val="right"/>
              <w:rPr>
                <w:bCs/>
                <w:w w:val="99"/>
                <w:sz w:val="24"/>
              </w:rPr>
            </w:pPr>
            <w:r>
              <w:rPr>
                <w:bCs/>
                <w:w w:val="99"/>
                <w:sz w:val="24"/>
              </w:rPr>
              <w:t>52</w:t>
            </w:r>
          </w:p>
        </w:tc>
      </w:tr>
      <w:tr w:rsidR="00144484" w14:paraId="59E489D2" w14:textId="77777777" w:rsidTr="00CD6C85">
        <w:trPr>
          <w:trHeight w:val="212"/>
        </w:trPr>
        <w:tc>
          <w:tcPr>
            <w:tcW w:w="6720" w:type="dxa"/>
          </w:tcPr>
          <w:p w14:paraId="6E5FE899" w14:textId="1AD0844C" w:rsidR="00144484" w:rsidRDefault="00144484" w:rsidP="003F05ED">
            <w:pPr>
              <w:pStyle w:val="TableParagraph"/>
              <w:tabs>
                <w:tab w:val="left" w:pos="588"/>
              </w:tabs>
              <w:spacing w:before="60"/>
              <w:ind w:left="50"/>
            </w:pPr>
            <w:r>
              <w:t>6</w:t>
            </w:r>
            <w:r w:rsidRPr="0088773B">
              <w:t>.</w:t>
            </w:r>
            <w:r>
              <w:t>2</w:t>
            </w:r>
            <w:r w:rsidRPr="0088773B">
              <w:t xml:space="preserve">   </w:t>
            </w:r>
            <w:r>
              <w:t>Future Work</w:t>
            </w:r>
          </w:p>
        </w:tc>
        <w:tc>
          <w:tcPr>
            <w:tcW w:w="1590" w:type="dxa"/>
          </w:tcPr>
          <w:p w14:paraId="706B27D8" w14:textId="77777777" w:rsidR="00144484" w:rsidRDefault="00144484" w:rsidP="003F05ED">
            <w:pPr>
              <w:pStyle w:val="TableParagraph"/>
              <w:spacing w:before="60"/>
              <w:ind w:right="48"/>
              <w:jc w:val="right"/>
              <w:rPr>
                <w:bCs/>
                <w:w w:val="99"/>
                <w:sz w:val="24"/>
              </w:rPr>
            </w:pPr>
          </w:p>
        </w:tc>
      </w:tr>
    </w:tbl>
    <w:p w14:paraId="580EF5F1" w14:textId="77777777" w:rsidR="00F81465" w:rsidRDefault="00F81465" w:rsidP="00F81465">
      <w:pPr>
        <w:pStyle w:val="TOC1"/>
        <w:tabs>
          <w:tab w:val="left" w:pos="538"/>
          <w:tab w:val="left" w:pos="539"/>
          <w:tab w:val="left" w:pos="7969"/>
        </w:tabs>
        <w:spacing w:before="73"/>
        <w:ind w:right="1037" w:hanging="1115"/>
        <w:jc w:val="left"/>
      </w:pPr>
    </w:p>
    <w:p w14:paraId="36A90CF7" w14:textId="77777777" w:rsidR="00F50ADC" w:rsidRDefault="00F50ADC" w:rsidP="00F50ADC">
      <w:pPr>
        <w:sectPr w:rsidR="00F50ADC">
          <w:pgSz w:w="11910" w:h="16840"/>
          <w:pgMar w:top="1060" w:right="880" w:bottom="1060" w:left="1680" w:header="0" w:footer="861" w:gutter="0"/>
          <w:cols w:space="720"/>
        </w:sectPr>
      </w:pPr>
    </w:p>
    <w:p w14:paraId="0E63432A" w14:textId="77777777" w:rsidR="00F50ADC" w:rsidRDefault="00F50ADC" w:rsidP="00F50ADC">
      <w:pPr>
        <w:pStyle w:val="Heading1"/>
        <w:spacing w:before="91"/>
        <w:ind w:right="1060"/>
        <w:jc w:val="center"/>
      </w:pPr>
      <w:r>
        <w:lastRenderedPageBreak/>
        <w:t>LIST OF TABLES</w:t>
      </w:r>
    </w:p>
    <w:p w14:paraId="11145729" w14:textId="77777777" w:rsidR="00F50ADC" w:rsidRDefault="00F50ADC" w:rsidP="00F50ADC">
      <w:pPr>
        <w:pStyle w:val="BodyText"/>
        <w:rPr>
          <w:b/>
          <w:sz w:val="20"/>
        </w:rPr>
      </w:pPr>
    </w:p>
    <w:p w14:paraId="54607C83" w14:textId="77777777" w:rsidR="00F50ADC" w:rsidRDefault="00F50ADC" w:rsidP="00F50ADC">
      <w:pPr>
        <w:pStyle w:val="BodyText"/>
        <w:rPr>
          <w:b/>
          <w:sz w:val="20"/>
        </w:rPr>
      </w:pPr>
    </w:p>
    <w:p w14:paraId="14958569" w14:textId="77777777" w:rsidR="00F50ADC" w:rsidRDefault="00F50ADC" w:rsidP="00F50ADC">
      <w:pPr>
        <w:pStyle w:val="BodyText"/>
        <w:rPr>
          <w:b/>
          <w:sz w:val="20"/>
        </w:rPr>
      </w:pPr>
    </w:p>
    <w:p w14:paraId="472BBC20" w14:textId="77777777" w:rsidR="00F50ADC" w:rsidRDefault="00F50ADC" w:rsidP="00F50ADC">
      <w:pPr>
        <w:pStyle w:val="BodyText"/>
        <w:spacing w:before="2"/>
        <w:rPr>
          <w:b/>
          <w:sz w:val="14"/>
        </w:rPr>
      </w:pPr>
    </w:p>
    <w:tbl>
      <w:tblPr>
        <w:tblW w:w="0" w:type="auto"/>
        <w:tblInd w:w="534" w:type="dxa"/>
        <w:tblLayout w:type="fixed"/>
        <w:tblCellMar>
          <w:left w:w="0" w:type="dxa"/>
          <w:right w:w="0" w:type="dxa"/>
        </w:tblCellMar>
        <w:tblLook w:val="01E0" w:firstRow="1" w:lastRow="1" w:firstColumn="1" w:lastColumn="1" w:noHBand="0" w:noVBand="0"/>
      </w:tblPr>
      <w:tblGrid>
        <w:gridCol w:w="1162"/>
        <w:gridCol w:w="6511"/>
        <w:gridCol w:w="636"/>
      </w:tblGrid>
      <w:tr w:rsidR="00F50ADC" w14:paraId="6C9D4ED3" w14:textId="77777777" w:rsidTr="00AD6962">
        <w:trPr>
          <w:trHeight w:val="448"/>
        </w:trPr>
        <w:tc>
          <w:tcPr>
            <w:tcW w:w="1162" w:type="dxa"/>
          </w:tcPr>
          <w:bookmarkStart w:id="12" w:name="List_of_Tables"/>
          <w:bookmarkStart w:id="13" w:name="_bookmark6"/>
          <w:bookmarkEnd w:id="12"/>
          <w:bookmarkEnd w:id="13"/>
          <w:p w14:paraId="23B5A795" w14:textId="77777777" w:rsidR="00F50ADC" w:rsidRDefault="004903B4" w:rsidP="00FC12A6">
            <w:pPr>
              <w:pStyle w:val="TableParagraph"/>
              <w:spacing w:before="126" w:line="360" w:lineRule="auto"/>
              <w:ind w:left="50"/>
              <w:rPr>
                <w:sz w:val="24"/>
              </w:rPr>
            </w:pPr>
            <w:r>
              <w:fldChar w:fldCharType="begin"/>
            </w:r>
            <w:r>
              <w:instrText xml:space="preserve"> HYPERLINK \l "_bookmark19" </w:instrText>
            </w:r>
            <w:r>
              <w:fldChar w:fldCharType="separate"/>
            </w:r>
            <w:r w:rsidR="00F50ADC">
              <w:rPr>
                <w:sz w:val="24"/>
              </w:rPr>
              <w:t>Table 2.1</w:t>
            </w:r>
            <w:r>
              <w:rPr>
                <w:sz w:val="24"/>
              </w:rPr>
              <w:fldChar w:fldCharType="end"/>
            </w:r>
          </w:p>
        </w:tc>
        <w:tc>
          <w:tcPr>
            <w:tcW w:w="6511" w:type="dxa"/>
          </w:tcPr>
          <w:p w14:paraId="0AEAB89A" w14:textId="507AB0FB" w:rsidR="00F50ADC" w:rsidRPr="00B344BC" w:rsidRDefault="00CB7728" w:rsidP="00CB7728">
            <w:pPr>
              <w:pStyle w:val="TableParagraph"/>
              <w:spacing w:before="126" w:line="360" w:lineRule="auto"/>
              <w:rPr>
                <w:sz w:val="24"/>
                <w:szCs w:val="24"/>
              </w:rPr>
            </w:pPr>
            <w:r>
              <w:rPr>
                <w:sz w:val="24"/>
                <w:szCs w:val="24"/>
              </w:rPr>
              <w:t xml:space="preserve">  </w:t>
            </w:r>
            <w:r w:rsidR="00B344BC" w:rsidRPr="00B344BC">
              <w:rPr>
                <w:sz w:val="24"/>
                <w:szCs w:val="24"/>
              </w:rPr>
              <w:t>Summary of previous research on airline demand prediction</w:t>
            </w:r>
          </w:p>
        </w:tc>
        <w:tc>
          <w:tcPr>
            <w:tcW w:w="636" w:type="dxa"/>
          </w:tcPr>
          <w:p w14:paraId="69B8ABA2" w14:textId="73CE446D" w:rsidR="00F50ADC" w:rsidRDefault="00B344BC" w:rsidP="00FC12A6">
            <w:pPr>
              <w:pStyle w:val="TableParagraph"/>
              <w:spacing w:before="126" w:line="360" w:lineRule="auto"/>
              <w:ind w:right="47"/>
              <w:jc w:val="right"/>
              <w:rPr>
                <w:sz w:val="24"/>
              </w:rPr>
            </w:pPr>
            <w:r>
              <w:rPr>
                <w:w w:val="99"/>
                <w:sz w:val="24"/>
              </w:rPr>
              <w:t>9</w:t>
            </w:r>
          </w:p>
        </w:tc>
      </w:tr>
      <w:tr w:rsidR="00F50ADC" w14:paraId="32DF75BD" w14:textId="77777777" w:rsidTr="00AD6962">
        <w:trPr>
          <w:trHeight w:val="292"/>
        </w:trPr>
        <w:tc>
          <w:tcPr>
            <w:tcW w:w="1162" w:type="dxa"/>
          </w:tcPr>
          <w:p w14:paraId="69E5E0D9" w14:textId="77777777" w:rsidR="00F50ADC" w:rsidRDefault="00CA0367" w:rsidP="00FC12A6">
            <w:pPr>
              <w:pStyle w:val="TableParagraph"/>
              <w:spacing w:before="27" w:line="360" w:lineRule="auto"/>
              <w:ind w:left="50"/>
              <w:rPr>
                <w:sz w:val="24"/>
              </w:rPr>
            </w:pPr>
            <w:hyperlink w:anchor="_bookmark22" w:history="1">
              <w:r w:rsidR="00F50ADC">
                <w:rPr>
                  <w:sz w:val="24"/>
                </w:rPr>
                <w:t>Table 2.2</w:t>
              </w:r>
            </w:hyperlink>
          </w:p>
        </w:tc>
        <w:tc>
          <w:tcPr>
            <w:tcW w:w="6511" w:type="dxa"/>
          </w:tcPr>
          <w:p w14:paraId="32EFC9C3" w14:textId="227A9BDB" w:rsidR="00F50ADC" w:rsidRPr="00B344BC" w:rsidRDefault="00CB7728" w:rsidP="00CB7728">
            <w:pPr>
              <w:pStyle w:val="TableParagraph"/>
              <w:spacing w:before="27" w:line="360" w:lineRule="auto"/>
              <w:rPr>
                <w:sz w:val="24"/>
                <w:szCs w:val="24"/>
              </w:rPr>
            </w:pPr>
            <w:r>
              <w:rPr>
                <w:sz w:val="24"/>
                <w:szCs w:val="24"/>
              </w:rPr>
              <w:t xml:space="preserve">  </w:t>
            </w:r>
            <w:r w:rsidR="00B344BC" w:rsidRPr="00B344BC">
              <w:rPr>
                <w:sz w:val="24"/>
                <w:szCs w:val="24"/>
              </w:rPr>
              <w:t>Parameter used in previous research</w:t>
            </w:r>
          </w:p>
        </w:tc>
        <w:tc>
          <w:tcPr>
            <w:tcW w:w="636" w:type="dxa"/>
          </w:tcPr>
          <w:p w14:paraId="341C0B04" w14:textId="354463F1" w:rsidR="00F50ADC" w:rsidRDefault="00F50ADC" w:rsidP="00FC12A6">
            <w:pPr>
              <w:pStyle w:val="TableParagraph"/>
              <w:spacing w:before="27" w:line="360" w:lineRule="auto"/>
              <w:ind w:right="47"/>
              <w:jc w:val="right"/>
              <w:rPr>
                <w:sz w:val="24"/>
              </w:rPr>
            </w:pPr>
            <w:r>
              <w:rPr>
                <w:w w:val="95"/>
                <w:sz w:val="24"/>
              </w:rPr>
              <w:t>1</w:t>
            </w:r>
            <w:r w:rsidR="00B344BC">
              <w:rPr>
                <w:w w:val="95"/>
                <w:sz w:val="24"/>
              </w:rPr>
              <w:t>0</w:t>
            </w:r>
          </w:p>
        </w:tc>
      </w:tr>
      <w:tr w:rsidR="00F50ADC" w14:paraId="37837DE7" w14:textId="77777777" w:rsidTr="00AD6962">
        <w:trPr>
          <w:trHeight w:val="409"/>
        </w:trPr>
        <w:tc>
          <w:tcPr>
            <w:tcW w:w="1162" w:type="dxa"/>
          </w:tcPr>
          <w:p w14:paraId="41B4B2F8" w14:textId="77777777" w:rsidR="00F50ADC" w:rsidRDefault="00CA0367" w:rsidP="00FC12A6">
            <w:pPr>
              <w:pStyle w:val="TableParagraph"/>
              <w:spacing w:before="126" w:line="360" w:lineRule="auto"/>
              <w:ind w:left="50"/>
              <w:rPr>
                <w:sz w:val="24"/>
              </w:rPr>
            </w:pPr>
            <w:hyperlink w:anchor="_bookmark31" w:history="1">
              <w:r w:rsidR="00F50ADC">
                <w:rPr>
                  <w:sz w:val="24"/>
                </w:rPr>
                <w:t>Table 3.1</w:t>
              </w:r>
            </w:hyperlink>
          </w:p>
        </w:tc>
        <w:tc>
          <w:tcPr>
            <w:tcW w:w="6511" w:type="dxa"/>
          </w:tcPr>
          <w:p w14:paraId="4C42AFBB" w14:textId="4158F2EB" w:rsidR="00F50ADC" w:rsidRPr="005E003A" w:rsidRDefault="00CB7728" w:rsidP="00CB7728">
            <w:pPr>
              <w:pStyle w:val="TableParagraph"/>
              <w:spacing w:before="126" w:line="360" w:lineRule="auto"/>
              <w:rPr>
                <w:sz w:val="24"/>
                <w:szCs w:val="24"/>
              </w:rPr>
            </w:pPr>
            <w:r>
              <w:rPr>
                <w:sz w:val="24"/>
                <w:szCs w:val="24"/>
              </w:rPr>
              <w:t xml:space="preserve">  </w:t>
            </w:r>
            <w:r w:rsidR="005E003A" w:rsidRPr="005E003A">
              <w:rPr>
                <w:sz w:val="24"/>
                <w:szCs w:val="24"/>
              </w:rPr>
              <w:t>GIF request types</w:t>
            </w:r>
          </w:p>
        </w:tc>
        <w:tc>
          <w:tcPr>
            <w:tcW w:w="636" w:type="dxa"/>
          </w:tcPr>
          <w:p w14:paraId="355C7865" w14:textId="7212C720" w:rsidR="000D11EF" w:rsidRPr="007F6398" w:rsidRDefault="005E003A" w:rsidP="00FC12A6">
            <w:pPr>
              <w:pStyle w:val="TableParagraph"/>
              <w:spacing w:before="126" w:line="360" w:lineRule="auto"/>
              <w:ind w:right="47"/>
              <w:jc w:val="right"/>
              <w:rPr>
                <w:w w:val="95"/>
                <w:sz w:val="24"/>
              </w:rPr>
            </w:pPr>
            <w:r>
              <w:rPr>
                <w:w w:val="95"/>
                <w:sz w:val="24"/>
              </w:rPr>
              <w:t>19</w:t>
            </w:r>
          </w:p>
        </w:tc>
      </w:tr>
      <w:tr w:rsidR="00F50ADC" w14:paraId="26C53872" w14:textId="77777777" w:rsidTr="00AD6962">
        <w:trPr>
          <w:trHeight w:val="348"/>
        </w:trPr>
        <w:tc>
          <w:tcPr>
            <w:tcW w:w="1162" w:type="dxa"/>
          </w:tcPr>
          <w:p w14:paraId="4A81DE22" w14:textId="2F2F92CD" w:rsidR="00495252" w:rsidRDefault="00CA0367" w:rsidP="00FC12A6">
            <w:pPr>
              <w:pStyle w:val="TableParagraph"/>
              <w:spacing w:before="27" w:line="360" w:lineRule="auto"/>
              <w:ind w:left="50"/>
              <w:rPr>
                <w:sz w:val="24"/>
              </w:rPr>
            </w:pPr>
            <w:hyperlink w:anchor="_bookmark38" w:history="1">
              <w:r w:rsidR="00F50ADC">
                <w:rPr>
                  <w:sz w:val="24"/>
                </w:rPr>
                <w:t>Table 3.2</w:t>
              </w:r>
            </w:hyperlink>
          </w:p>
        </w:tc>
        <w:tc>
          <w:tcPr>
            <w:tcW w:w="6511" w:type="dxa"/>
          </w:tcPr>
          <w:p w14:paraId="7333A8AC" w14:textId="0DE47710" w:rsidR="00495252" w:rsidRPr="005E003A" w:rsidRDefault="00CB7728" w:rsidP="00CB7728">
            <w:pPr>
              <w:pStyle w:val="TableParagraph"/>
              <w:spacing w:before="27" w:line="360" w:lineRule="auto"/>
              <w:rPr>
                <w:sz w:val="24"/>
                <w:szCs w:val="24"/>
              </w:rPr>
            </w:pPr>
            <w:r>
              <w:rPr>
                <w:sz w:val="24"/>
                <w:szCs w:val="24"/>
              </w:rPr>
              <w:t xml:space="preserve">  </w:t>
            </w:r>
            <w:r w:rsidR="005E003A" w:rsidRPr="005E003A">
              <w:rPr>
                <w:sz w:val="24"/>
                <w:szCs w:val="24"/>
              </w:rPr>
              <w:t>Raw attributes from digital platforms</w:t>
            </w:r>
          </w:p>
        </w:tc>
        <w:tc>
          <w:tcPr>
            <w:tcW w:w="636" w:type="dxa"/>
          </w:tcPr>
          <w:p w14:paraId="1FDAC506" w14:textId="74D1C997" w:rsidR="00495252" w:rsidRPr="00DF1DE2" w:rsidRDefault="005E003A" w:rsidP="00FC12A6">
            <w:pPr>
              <w:pStyle w:val="TableParagraph"/>
              <w:spacing w:before="27" w:line="360" w:lineRule="auto"/>
              <w:ind w:right="47"/>
              <w:jc w:val="right"/>
              <w:rPr>
                <w:w w:val="95"/>
                <w:sz w:val="24"/>
              </w:rPr>
            </w:pPr>
            <w:r>
              <w:rPr>
                <w:w w:val="95"/>
                <w:sz w:val="24"/>
              </w:rPr>
              <w:t>20</w:t>
            </w:r>
          </w:p>
        </w:tc>
      </w:tr>
      <w:tr w:rsidR="007F6398" w14:paraId="6B575214" w14:textId="77777777" w:rsidTr="00AD6962">
        <w:trPr>
          <w:trHeight w:val="348"/>
        </w:trPr>
        <w:tc>
          <w:tcPr>
            <w:tcW w:w="1162" w:type="dxa"/>
          </w:tcPr>
          <w:p w14:paraId="54A71EBE" w14:textId="5DADDD61" w:rsidR="007F6398" w:rsidRPr="007F6398" w:rsidRDefault="007F6398" w:rsidP="00FC12A6">
            <w:pPr>
              <w:pStyle w:val="TableParagraph"/>
              <w:spacing w:before="27" w:line="360" w:lineRule="auto"/>
              <w:ind w:left="50"/>
              <w:rPr>
                <w:sz w:val="24"/>
              </w:rPr>
            </w:pPr>
            <w:r>
              <w:rPr>
                <w:sz w:val="24"/>
              </w:rPr>
              <w:t>Table 3.3</w:t>
            </w:r>
          </w:p>
        </w:tc>
        <w:tc>
          <w:tcPr>
            <w:tcW w:w="6511" w:type="dxa"/>
          </w:tcPr>
          <w:p w14:paraId="2A5339C3" w14:textId="10B8472E" w:rsidR="007F6398" w:rsidRPr="005E003A" w:rsidRDefault="00CB7728" w:rsidP="00CB7728">
            <w:pPr>
              <w:pStyle w:val="TableParagraph"/>
              <w:spacing w:before="27" w:line="360" w:lineRule="auto"/>
              <w:rPr>
                <w:sz w:val="24"/>
                <w:szCs w:val="24"/>
              </w:rPr>
            </w:pPr>
            <w:r>
              <w:rPr>
                <w:sz w:val="24"/>
                <w:szCs w:val="24"/>
              </w:rPr>
              <w:t xml:space="preserve">  </w:t>
            </w:r>
            <w:r w:rsidR="007F6398" w:rsidRPr="005E003A">
              <w:rPr>
                <w:sz w:val="24"/>
                <w:szCs w:val="24"/>
              </w:rPr>
              <w:t>Category of variables from raw digital platform attributes</w:t>
            </w:r>
          </w:p>
        </w:tc>
        <w:tc>
          <w:tcPr>
            <w:tcW w:w="636" w:type="dxa"/>
          </w:tcPr>
          <w:p w14:paraId="55DBC667" w14:textId="75C79DDF" w:rsidR="007F6398" w:rsidRPr="007F6398" w:rsidRDefault="007F6398" w:rsidP="00FC12A6">
            <w:pPr>
              <w:pStyle w:val="TableParagraph"/>
              <w:spacing w:before="27" w:line="360" w:lineRule="auto"/>
              <w:ind w:right="47"/>
              <w:jc w:val="right"/>
              <w:rPr>
                <w:sz w:val="24"/>
              </w:rPr>
            </w:pPr>
            <w:r>
              <w:rPr>
                <w:sz w:val="24"/>
              </w:rPr>
              <w:t>22</w:t>
            </w:r>
          </w:p>
        </w:tc>
      </w:tr>
      <w:tr w:rsidR="00CB7728" w14:paraId="3D96A795" w14:textId="77777777" w:rsidTr="00AD6962">
        <w:trPr>
          <w:trHeight w:val="348"/>
        </w:trPr>
        <w:tc>
          <w:tcPr>
            <w:tcW w:w="1162" w:type="dxa"/>
          </w:tcPr>
          <w:p w14:paraId="651B8756" w14:textId="5003463B" w:rsidR="00CB7728" w:rsidRDefault="00CB7728" w:rsidP="00CB7728">
            <w:pPr>
              <w:pStyle w:val="TableParagraph"/>
              <w:spacing w:before="27" w:line="360" w:lineRule="auto"/>
              <w:ind w:left="50"/>
              <w:rPr>
                <w:sz w:val="24"/>
              </w:rPr>
            </w:pPr>
            <w:r>
              <w:rPr>
                <w:sz w:val="24"/>
              </w:rPr>
              <w:t>Table 3.4</w:t>
            </w:r>
          </w:p>
        </w:tc>
        <w:tc>
          <w:tcPr>
            <w:tcW w:w="6511" w:type="dxa"/>
          </w:tcPr>
          <w:p w14:paraId="6C23CE26" w14:textId="088F6331" w:rsidR="00CB7728" w:rsidRPr="005E003A" w:rsidRDefault="00CB7728" w:rsidP="00CB7728">
            <w:pPr>
              <w:pStyle w:val="TableParagraph"/>
              <w:spacing w:before="27" w:line="360" w:lineRule="auto"/>
              <w:rPr>
                <w:sz w:val="24"/>
                <w:szCs w:val="24"/>
              </w:rPr>
            </w:pPr>
            <w:r>
              <w:rPr>
                <w:sz w:val="24"/>
                <w:szCs w:val="24"/>
              </w:rPr>
              <w:t xml:space="preserve">  Booking Data</w:t>
            </w:r>
          </w:p>
        </w:tc>
        <w:tc>
          <w:tcPr>
            <w:tcW w:w="636" w:type="dxa"/>
          </w:tcPr>
          <w:p w14:paraId="34A874D4" w14:textId="55DB8788" w:rsidR="00CB7728" w:rsidRDefault="00CB7728" w:rsidP="00CB7728">
            <w:pPr>
              <w:pStyle w:val="TableParagraph"/>
              <w:spacing w:before="27" w:line="360" w:lineRule="auto"/>
              <w:ind w:right="47"/>
              <w:jc w:val="right"/>
              <w:rPr>
                <w:sz w:val="24"/>
              </w:rPr>
            </w:pPr>
            <w:r>
              <w:rPr>
                <w:sz w:val="24"/>
              </w:rPr>
              <w:t>24</w:t>
            </w:r>
          </w:p>
        </w:tc>
      </w:tr>
      <w:tr w:rsidR="00CB7728" w14:paraId="14352DC4" w14:textId="77777777" w:rsidTr="00AD6962">
        <w:trPr>
          <w:trHeight w:val="348"/>
        </w:trPr>
        <w:tc>
          <w:tcPr>
            <w:tcW w:w="1162" w:type="dxa"/>
          </w:tcPr>
          <w:p w14:paraId="07AE4D23" w14:textId="5A03A05F" w:rsidR="00CB7728" w:rsidRDefault="00CB7728" w:rsidP="00CB7728">
            <w:pPr>
              <w:pStyle w:val="TableParagraph"/>
              <w:spacing w:before="27" w:line="360" w:lineRule="auto"/>
              <w:ind w:left="50"/>
              <w:rPr>
                <w:sz w:val="24"/>
              </w:rPr>
            </w:pPr>
            <w:r>
              <w:rPr>
                <w:sz w:val="24"/>
              </w:rPr>
              <w:t>Table 3.5</w:t>
            </w:r>
          </w:p>
        </w:tc>
        <w:tc>
          <w:tcPr>
            <w:tcW w:w="6511" w:type="dxa"/>
          </w:tcPr>
          <w:p w14:paraId="44D1FCB9" w14:textId="4DA70823" w:rsidR="00CB7728" w:rsidRDefault="00CB7728" w:rsidP="00CB7728">
            <w:pPr>
              <w:pStyle w:val="TableParagraph"/>
              <w:spacing w:before="27" w:line="360" w:lineRule="auto"/>
              <w:rPr>
                <w:sz w:val="24"/>
                <w:szCs w:val="24"/>
              </w:rPr>
            </w:pPr>
            <w:r>
              <w:rPr>
                <w:sz w:val="24"/>
                <w:szCs w:val="24"/>
              </w:rPr>
              <w:t xml:space="preserve">  Booking Passenger Data</w:t>
            </w:r>
          </w:p>
        </w:tc>
        <w:tc>
          <w:tcPr>
            <w:tcW w:w="636" w:type="dxa"/>
          </w:tcPr>
          <w:p w14:paraId="46D92A36" w14:textId="530003C4" w:rsidR="00CB7728" w:rsidRDefault="00CB7728" w:rsidP="00CB7728">
            <w:pPr>
              <w:pStyle w:val="TableParagraph"/>
              <w:spacing w:before="27" w:line="360" w:lineRule="auto"/>
              <w:ind w:right="47"/>
              <w:jc w:val="right"/>
              <w:rPr>
                <w:sz w:val="24"/>
              </w:rPr>
            </w:pPr>
            <w:r>
              <w:rPr>
                <w:sz w:val="24"/>
              </w:rPr>
              <w:t>24</w:t>
            </w:r>
          </w:p>
        </w:tc>
      </w:tr>
      <w:tr w:rsidR="00CB7728" w14:paraId="05B64028" w14:textId="77777777" w:rsidTr="00AD6962">
        <w:trPr>
          <w:trHeight w:val="348"/>
        </w:trPr>
        <w:tc>
          <w:tcPr>
            <w:tcW w:w="1162" w:type="dxa"/>
          </w:tcPr>
          <w:p w14:paraId="19AC9BCD" w14:textId="06CEC795" w:rsidR="00CB7728" w:rsidRDefault="00CB7728" w:rsidP="00CB7728">
            <w:pPr>
              <w:pStyle w:val="TableParagraph"/>
              <w:spacing w:before="27" w:line="360" w:lineRule="auto"/>
              <w:ind w:left="50"/>
              <w:rPr>
                <w:sz w:val="24"/>
              </w:rPr>
            </w:pPr>
            <w:r>
              <w:rPr>
                <w:sz w:val="24"/>
              </w:rPr>
              <w:t>Table 3.6</w:t>
            </w:r>
          </w:p>
        </w:tc>
        <w:tc>
          <w:tcPr>
            <w:tcW w:w="6511" w:type="dxa"/>
          </w:tcPr>
          <w:p w14:paraId="0DE1BCAD" w14:textId="7A293672" w:rsidR="00CB7728" w:rsidRDefault="00CB7728" w:rsidP="00CB7728">
            <w:pPr>
              <w:pStyle w:val="TableParagraph"/>
              <w:spacing w:before="27" w:line="360" w:lineRule="auto"/>
              <w:rPr>
                <w:sz w:val="24"/>
                <w:szCs w:val="24"/>
              </w:rPr>
            </w:pPr>
            <w:r>
              <w:rPr>
                <w:sz w:val="24"/>
                <w:szCs w:val="24"/>
              </w:rPr>
              <w:t xml:space="preserve">  Inventory Leg Data</w:t>
            </w:r>
          </w:p>
        </w:tc>
        <w:tc>
          <w:tcPr>
            <w:tcW w:w="636" w:type="dxa"/>
          </w:tcPr>
          <w:p w14:paraId="280FEAFA" w14:textId="55E687D3" w:rsidR="00CB7728" w:rsidRDefault="00CB7728" w:rsidP="00CB7728">
            <w:pPr>
              <w:pStyle w:val="TableParagraph"/>
              <w:spacing w:before="27" w:line="360" w:lineRule="auto"/>
              <w:ind w:right="47"/>
              <w:jc w:val="right"/>
              <w:rPr>
                <w:sz w:val="24"/>
              </w:rPr>
            </w:pPr>
            <w:r>
              <w:rPr>
                <w:sz w:val="24"/>
              </w:rPr>
              <w:t>25</w:t>
            </w:r>
          </w:p>
        </w:tc>
      </w:tr>
      <w:tr w:rsidR="00CB7728" w14:paraId="020B90FE" w14:textId="77777777" w:rsidTr="00AD6962">
        <w:trPr>
          <w:trHeight w:val="348"/>
        </w:trPr>
        <w:tc>
          <w:tcPr>
            <w:tcW w:w="1162" w:type="dxa"/>
          </w:tcPr>
          <w:p w14:paraId="2FEFBEC2" w14:textId="75FA0E96" w:rsidR="00CB7728" w:rsidRDefault="00CB7728" w:rsidP="00CB7728">
            <w:pPr>
              <w:pStyle w:val="TableParagraph"/>
              <w:spacing w:before="27" w:line="360" w:lineRule="auto"/>
              <w:ind w:left="50"/>
              <w:rPr>
                <w:sz w:val="24"/>
              </w:rPr>
            </w:pPr>
            <w:r>
              <w:rPr>
                <w:sz w:val="24"/>
              </w:rPr>
              <w:t>Table 3.7</w:t>
            </w:r>
          </w:p>
        </w:tc>
        <w:tc>
          <w:tcPr>
            <w:tcW w:w="6511" w:type="dxa"/>
          </w:tcPr>
          <w:p w14:paraId="1B75F564" w14:textId="0ED8C006" w:rsidR="00CB7728" w:rsidRDefault="00CB7728" w:rsidP="00CB7728">
            <w:pPr>
              <w:pStyle w:val="TableParagraph"/>
              <w:spacing w:before="27" w:line="360" w:lineRule="auto"/>
              <w:rPr>
                <w:sz w:val="24"/>
                <w:szCs w:val="24"/>
              </w:rPr>
            </w:pPr>
            <w:r>
              <w:rPr>
                <w:sz w:val="24"/>
                <w:szCs w:val="24"/>
              </w:rPr>
              <w:t xml:space="preserve">  Passenger Fee Data</w:t>
            </w:r>
          </w:p>
        </w:tc>
        <w:tc>
          <w:tcPr>
            <w:tcW w:w="636" w:type="dxa"/>
          </w:tcPr>
          <w:p w14:paraId="1753B9CC" w14:textId="70EA02AA" w:rsidR="00CB7728" w:rsidRDefault="00CB7728" w:rsidP="00CB7728">
            <w:pPr>
              <w:pStyle w:val="TableParagraph"/>
              <w:spacing w:before="27" w:line="360" w:lineRule="auto"/>
              <w:ind w:right="47"/>
              <w:jc w:val="right"/>
              <w:rPr>
                <w:sz w:val="24"/>
              </w:rPr>
            </w:pPr>
            <w:r>
              <w:rPr>
                <w:sz w:val="24"/>
              </w:rPr>
              <w:t>25</w:t>
            </w:r>
          </w:p>
        </w:tc>
      </w:tr>
      <w:tr w:rsidR="00CB7728" w14:paraId="4540C71B" w14:textId="77777777" w:rsidTr="00AD6962">
        <w:trPr>
          <w:trHeight w:val="348"/>
        </w:trPr>
        <w:tc>
          <w:tcPr>
            <w:tcW w:w="1162" w:type="dxa"/>
          </w:tcPr>
          <w:p w14:paraId="6DFE7B17" w14:textId="770C11F7" w:rsidR="00CB7728" w:rsidRDefault="00CB7728" w:rsidP="00CB7728">
            <w:pPr>
              <w:pStyle w:val="TableParagraph"/>
              <w:spacing w:before="27" w:line="360" w:lineRule="auto"/>
              <w:ind w:left="50"/>
              <w:rPr>
                <w:sz w:val="24"/>
              </w:rPr>
            </w:pPr>
            <w:r>
              <w:rPr>
                <w:sz w:val="24"/>
              </w:rPr>
              <w:t>Table 3.8</w:t>
            </w:r>
          </w:p>
        </w:tc>
        <w:tc>
          <w:tcPr>
            <w:tcW w:w="6511" w:type="dxa"/>
          </w:tcPr>
          <w:p w14:paraId="56C52454" w14:textId="78FE9374" w:rsidR="00CB7728" w:rsidRDefault="00CB7728" w:rsidP="00CB7728">
            <w:pPr>
              <w:pStyle w:val="TableParagraph"/>
              <w:spacing w:before="27" w:line="360" w:lineRule="auto"/>
              <w:rPr>
                <w:sz w:val="24"/>
                <w:szCs w:val="24"/>
              </w:rPr>
            </w:pPr>
            <w:r>
              <w:rPr>
                <w:sz w:val="24"/>
                <w:szCs w:val="24"/>
              </w:rPr>
              <w:t xml:space="preserve">  Passenger Fee Charge Data</w:t>
            </w:r>
          </w:p>
        </w:tc>
        <w:tc>
          <w:tcPr>
            <w:tcW w:w="636" w:type="dxa"/>
          </w:tcPr>
          <w:p w14:paraId="640F97D6" w14:textId="141B691F" w:rsidR="00CB7728" w:rsidRDefault="00CB7728" w:rsidP="00CB7728">
            <w:pPr>
              <w:pStyle w:val="TableParagraph"/>
              <w:spacing w:before="27" w:line="360" w:lineRule="auto"/>
              <w:ind w:right="47"/>
              <w:jc w:val="right"/>
              <w:rPr>
                <w:sz w:val="24"/>
              </w:rPr>
            </w:pPr>
            <w:r>
              <w:rPr>
                <w:sz w:val="24"/>
              </w:rPr>
              <w:t>26</w:t>
            </w:r>
          </w:p>
        </w:tc>
      </w:tr>
      <w:tr w:rsidR="00CB7728" w14:paraId="457862D6" w14:textId="77777777" w:rsidTr="00AD6962">
        <w:trPr>
          <w:trHeight w:val="348"/>
        </w:trPr>
        <w:tc>
          <w:tcPr>
            <w:tcW w:w="1162" w:type="dxa"/>
          </w:tcPr>
          <w:p w14:paraId="4C342D99" w14:textId="3D97616E" w:rsidR="00CB7728" w:rsidRDefault="00CB7728" w:rsidP="00CB7728">
            <w:pPr>
              <w:pStyle w:val="TableParagraph"/>
              <w:spacing w:before="27" w:line="360" w:lineRule="auto"/>
              <w:ind w:left="50"/>
              <w:rPr>
                <w:sz w:val="24"/>
              </w:rPr>
            </w:pPr>
            <w:r>
              <w:rPr>
                <w:sz w:val="24"/>
              </w:rPr>
              <w:t>Table 3.9</w:t>
            </w:r>
          </w:p>
        </w:tc>
        <w:tc>
          <w:tcPr>
            <w:tcW w:w="6511" w:type="dxa"/>
          </w:tcPr>
          <w:p w14:paraId="08C6358E" w14:textId="7D605C91" w:rsidR="00CB7728" w:rsidRDefault="00CB7728" w:rsidP="00CB7728">
            <w:pPr>
              <w:pStyle w:val="TableParagraph"/>
              <w:spacing w:before="27" w:line="360" w:lineRule="auto"/>
              <w:rPr>
                <w:sz w:val="24"/>
                <w:szCs w:val="24"/>
              </w:rPr>
            </w:pPr>
            <w:r>
              <w:rPr>
                <w:sz w:val="24"/>
                <w:szCs w:val="24"/>
              </w:rPr>
              <w:t xml:space="preserve">  </w:t>
            </w:r>
            <w:r w:rsidR="00CA4434">
              <w:rPr>
                <w:sz w:val="24"/>
                <w:szCs w:val="24"/>
              </w:rPr>
              <w:t>Payment Data</w:t>
            </w:r>
          </w:p>
        </w:tc>
        <w:tc>
          <w:tcPr>
            <w:tcW w:w="636" w:type="dxa"/>
          </w:tcPr>
          <w:p w14:paraId="37013C70" w14:textId="55EE23A4" w:rsidR="00CB7728" w:rsidRDefault="00CA4434" w:rsidP="00CB7728">
            <w:pPr>
              <w:pStyle w:val="TableParagraph"/>
              <w:spacing w:before="27" w:line="360" w:lineRule="auto"/>
              <w:ind w:right="47"/>
              <w:jc w:val="right"/>
              <w:rPr>
                <w:sz w:val="24"/>
              </w:rPr>
            </w:pPr>
            <w:r>
              <w:rPr>
                <w:sz w:val="24"/>
              </w:rPr>
              <w:t>26</w:t>
            </w:r>
          </w:p>
        </w:tc>
      </w:tr>
      <w:tr w:rsidR="00CB7728" w14:paraId="3D10E64B" w14:textId="77777777" w:rsidTr="00AD6962">
        <w:trPr>
          <w:trHeight w:val="348"/>
        </w:trPr>
        <w:tc>
          <w:tcPr>
            <w:tcW w:w="1162" w:type="dxa"/>
          </w:tcPr>
          <w:p w14:paraId="57F127AE" w14:textId="6D25F055" w:rsidR="00CB7728" w:rsidRPr="007F6398" w:rsidRDefault="00CB7728" w:rsidP="00CB7728">
            <w:pPr>
              <w:pStyle w:val="TableParagraph"/>
              <w:spacing w:before="27" w:line="360" w:lineRule="auto"/>
              <w:ind w:left="50"/>
              <w:rPr>
                <w:sz w:val="24"/>
              </w:rPr>
            </w:pPr>
            <w:r>
              <w:rPr>
                <w:sz w:val="24"/>
              </w:rPr>
              <w:t>Table 3.</w:t>
            </w:r>
            <w:r w:rsidR="00487CD0">
              <w:rPr>
                <w:sz w:val="24"/>
              </w:rPr>
              <w:t>10</w:t>
            </w:r>
          </w:p>
        </w:tc>
        <w:tc>
          <w:tcPr>
            <w:tcW w:w="6511" w:type="dxa"/>
          </w:tcPr>
          <w:p w14:paraId="598C259C" w14:textId="27377071" w:rsidR="00CB7728" w:rsidRPr="005E003A" w:rsidRDefault="00CB7728" w:rsidP="00CB7728">
            <w:pPr>
              <w:pStyle w:val="TableParagraph"/>
              <w:spacing w:before="27" w:line="360" w:lineRule="auto"/>
              <w:ind w:left="93"/>
              <w:rPr>
                <w:sz w:val="24"/>
                <w:szCs w:val="24"/>
              </w:rPr>
            </w:pPr>
            <w:r w:rsidRPr="005E003A">
              <w:rPr>
                <w:sz w:val="24"/>
                <w:szCs w:val="24"/>
              </w:rPr>
              <w:t>Sample transactional dataset description</w:t>
            </w:r>
          </w:p>
        </w:tc>
        <w:tc>
          <w:tcPr>
            <w:tcW w:w="636" w:type="dxa"/>
          </w:tcPr>
          <w:p w14:paraId="708BC4FC" w14:textId="6A29524D" w:rsidR="00CB7728" w:rsidRDefault="00CB7728" w:rsidP="00CB7728">
            <w:pPr>
              <w:pStyle w:val="TableParagraph"/>
              <w:spacing w:before="27" w:line="360" w:lineRule="auto"/>
              <w:ind w:right="47"/>
              <w:jc w:val="right"/>
              <w:rPr>
                <w:w w:val="95"/>
                <w:sz w:val="24"/>
              </w:rPr>
            </w:pPr>
            <w:r>
              <w:rPr>
                <w:w w:val="95"/>
                <w:sz w:val="24"/>
              </w:rPr>
              <w:t>2</w:t>
            </w:r>
            <w:r w:rsidR="00487CD0">
              <w:rPr>
                <w:w w:val="95"/>
                <w:sz w:val="24"/>
              </w:rPr>
              <w:t>9</w:t>
            </w:r>
          </w:p>
        </w:tc>
      </w:tr>
      <w:tr w:rsidR="00CB7728" w14:paraId="05907414" w14:textId="77777777" w:rsidTr="00AD6962">
        <w:trPr>
          <w:trHeight w:val="348"/>
        </w:trPr>
        <w:tc>
          <w:tcPr>
            <w:tcW w:w="1162" w:type="dxa"/>
          </w:tcPr>
          <w:p w14:paraId="65E8F34F" w14:textId="43717B83" w:rsidR="00CB7728" w:rsidRDefault="00CB7728" w:rsidP="00CB7728">
            <w:pPr>
              <w:pStyle w:val="TableParagraph"/>
              <w:spacing w:before="27" w:line="360" w:lineRule="auto"/>
              <w:ind w:left="50"/>
              <w:rPr>
                <w:sz w:val="24"/>
              </w:rPr>
            </w:pPr>
            <w:r>
              <w:rPr>
                <w:sz w:val="24"/>
              </w:rPr>
              <w:t>Table 3.</w:t>
            </w:r>
            <w:r w:rsidR="00487CD0">
              <w:rPr>
                <w:sz w:val="24"/>
              </w:rPr>
              <w:t>11</w:t>
            </w:r>
          </w:p>
        </w:tc>
        <w:tc>
          <w:tcPr>
            <w:tcW w:w="6511" w:type="dxa"/>
          </w:tcPr>
          <w:p w14:paraId="34CB03FA" w14:textId="1C1A54DF" w:rsidR="00CB7728" w:rsidRPr="005E003A" w:rsidRDefault="00487CD0" w:rsidP="00CB7728">
            <w:pPr>
              <w:pStyle w:val="TableParagraph"/>
              <w:spacing w:before="27" w:line="360" w:lineRule="auto"/>
              <w:ind w:left="93"/>
              <w:rPr>
                <w:sz w:val="24"/>
                <w:szCs w:val="24"/>
              </w:rPr>
            </w:pPr>
            <w:r>
              <w:rPr>
                <w:sz w:val="24"/>
                <w:szCs w:val="24"/>
              </w:rPr>
              <w:t>Raw Digital Data</w:t>
            </w:r>
          </w:p>
        </w:tc>
        <w:tc>
          <w:tcPr>
            <w:tcW w:w="636" w:type="dxa"/>
          </w:tcPr>
          <w:p w14:paraId="6B646556" w14:textId="73AE926A" w:rsidR="00CB7728" w:rsidRDefault="00CB7728" w:rsidP="00CB7728">
            <w:pPr>
              <w:pStyle w:val="TableParagraph"/>
              <w:spacing w:before="27" w:line="360" w:lineRule="auto"/>
              <w:ind w:right="47"/>
              <w:jc w:val="right"/>
              <w:rPr>
                <w:w w:val="95"/>
                <w:sz w:val="24"/>
              </w:rPr>
            </w:pPr>
            <w:r>
              <w:rPr>
                <w:w w:val="95"/>
                <w:sz w:val="24"/>
              </w:rPr>
              <w:t>30</w:t>
            </w:r>
          </w:p>
        </w:tc>
      </w:tr>
      <w:tr w:rsidR="00487CD0" w14:paraId="49605173" w14:textId="77777777" w:rsidTr="00AD6962">
        <w:trPr>
          <w:trHeight w:val="348"/>
        </w:trPr>
        <w:tc>
          <w:tcPr>
            <w:tcW w:w="1162" w:type="dxa"/>
          </w:tcPr>
          <w:p w14:paraId="7F46CBE8" w14:textId="23F57F66" w:rsidR="00487CD0" w:rsidRDefault="00487CD0" w:rsidP="00487CD0">
            <w:pPr>
              <w:pStyle w:val="TableParagraph"/>
              <w:spacing w:before="27" w:line="360" w:lineRule="auto"/>
              <w:ind w:left="50"/>
              <w:rPr>
                <w:sz w:val="24"/>
              </w:rPr>
            </w:pPr>
            <w:r>
              <w:rPr>
                <w:sz w:val="24"/>
              </w:rPr>
              <w:t>Table 3.12</w:t>
            </w:r>
          </w:p>
        </w:tc>
        <w:tc>
          <w:tcPr>
            <w:tcW w:w="6511" w:type="dxa"/>
          </w:tcPr>
          <w:p w14:paraId="5A098A4E" w14:textId="1FD6B4DB" w:rsidR="00487CD0" w:rsidRDefault="00487CD0" w:rsidP="00487CD0">
            <w:pPr>
              <w:pStyle w:val="TableParagraph"/>
              <w:spacing w:before="27" w:line="360" w:lineRule="auto"/>
              <w:ind w:left="93"/>
              <w:rPr>
                <w:sz w:val="24"/>
                <w:szCs w:val="24"/>
              </w:rPr>
            </w:pPr>
            <w:r>
              <w:rPr>
                <w:sz w:val="24"/>
                <w:szCs w:val="24"/>
              </w:rPr>
              <w:t>Sample dataset of the Digital Platform</w:t>
            </w:r>
          </w:p>
        </w:tc>
        <w:tc>
          <w:tcPr>
            <w:tcW w:w="636" w:type="dxa"/>
          </w:tcPr>
          <w:p w14:paraId="3B0BA907" w14:textId="0BDB03CA" w:rsidR="00487CD0" w:rsidRDefault="00487CD0" w:rsidP="00487CD0">
            <w:pPr>
              <w:pStyle w:val="TableParagraph"/>
              <w:spacing w:before="27" w:line="360" w:lineRule="auto"/>
              <w:ind w:right="47"/>
              <w:jc w:val="right"/>
              <w:rPr>
                <w:w w:val="95"/>
                <w:sz w:val="24"/>
              </w:rPr>
            </w:pPr>
            <w:r>
              <w:rPr>
                <w:w w:val="95"/>
                <w:sz w:val="24"/>
              </w:rPr>
              <w:t>32</w:t>
            </w:r>
          </w:p>
        </w:tc>
      </w:tr>
      <w:tr w:rsidR="00487CD0" w14:paraId="071FFAD2" w14:textId="77777777" w:rsidTr="00AD6962">
        <w:trPr>
          <w:trHeight w:val="348"/>
        </w:trPr>
        <w:tc>
          <w:tcPr>
            <w:tcW w:w="1162" w:type="dxa"/>
          </w:tcPr>
          <w:p w14:paraId="511A9F48" w14:textId="56F0D953" w:rsidR="00487CD0" w:rsidRDefault="00487CD0" w:rsidP="00487CD0">
            <w:pPr>
              <w:pStyle w:val="TableParagraph"/>
              <w:spacing w:before="27" w:line="360" w:lineRule="auto"/>
              <w:ind w:left="50"/>
              <w:rPr>
                <w:sz w:val="24"/>
              </w:rPr>
            </w:pPr>
            <w:r>
              <w:rPr>
                <w:sz w:val="24"/>
              </w:rPr>
              <w:t>Table 3.13</w:t>
            </w:r>
          </w:p>
        </w:tc>
        <w:tc>
          <w:tcPr>
            <w:tcW w:w="6511" w:type="dxa"/>
          </w:tcPr>
          <w:p w14:paraId="055D7C6E" w14:textId="7AB4D5BD" w:rsidR="00487CD0" w:rsidRDefault="00487CD0" w:rsidP="00487CD0">
            <w:pPr>
              <w:pStyle w:val="TableParagraph"/>
              <w:spacing w:before="27" w:line="360" w:lineRule="auto"/>
              <w:ind w:left="93"/>
              <w:rPr>
                <w:sz w:val="24"/>
                <w:szCs w:val="24"/>
              </w:rPr>
            </w:pPr>
            <w:r>
              <w:rPr>
                <w:sz w:val="24"/>
                <w:szCs w:val="24"/>
              </w:rPr>
              <w:t>Sample of the final dataset for predictive model</w:t>
            </w:r>
          </w:p>
        </w:tc>
        <w:tc>
          <w:tcPr>
            <w:tcW w:w="636" w:type="dxa"/>
          </w:tcPr>
          <w:p w14:paraId="6E7B3152" w14:textId="5F9EB6C6" w:rsidR="00487CD0" w:rsidRDefault="00487CD0" w:rsidP="00487CD0">
            <w:pPr>
              <w:pStyle w:val="TableParagraph"/>
              <w:spacing w:before="27" w:line="360" w:lineRule="auto"/>
              <w:ind w:right="47"/>
              <w:jc w:val="right"/>
              <w:rPr>
                <w:w w:val="95"/>
                <w:sz w:val="24"/>
              </w:rPr>
            </w:pPr>
            <w:r>
              <w:rPr>
                <w:w w:val="95"/>
                <w:sz w:val="24"/>
              </w:rPr>
              <w:t>33</w:t>
            </w:r>
          </w:p>
        </w:tc>
      </w:tr>
      <w:tr w:rsidR="00487CD0" w14:paraId="2CCE9AB9" w14:textId="77777777" w:rsidTr="00AD6962">
        <w:trPr>
          <w:trHeight w:val="348"/>
        </w:trPr>
        <w:tc>
          <w:tcPr>
            <w:tcW w:w="1162" w:type="dxa"/>
          </w:tcPr>
          <w:p w14:paraId="2CE6956A" w14:textId="3C298815" w:rsidR="00487CD0" w:rsidRDefault="00487CD0" w:rsidP="00487CD0">
            <w:pPr>
              <w:pStyle w:val="TableParagraph"/>
              <w:spacing w:before="27" w:line="360" w:lineRule="auto"/>
              <w:ind w:left="50"/>
              <w:rPr>
                <w:sz w:val="24"/>
              </w:rPr>
            </w:pPr>
            <w:r>
              <w:rPr>
                <w:sz w:val="24"/>
              </w:rPr>
              <w:t>Table 4.1</w:t>
            </w:r>
          </w:p>
        </w:tc>
        <w:tc>
          <w:tcPr>
            <w:tcW w:w="6511" w:type="dxa"/>
          </w:tcPr>
          <w:p w14:paraId="24FEDC00" w14:textId="76399CCB" w:rsidR="00487CD0" w:rsidRPr="000D11EF" w:rsidRDefault="00487CD0" w:rsidP="00487CD0">
            <w:pPr>
              <w:pStyle w:val="TableParagraph"/>
              <w:spacing w:before="27" w:line="360" w:lineRule="auto"/>
              <w:ind w:left="93"/>
              <w:rPr>
                <w:sz w:val="24"/>
                <w:szCs w:val="24"/>
              </w:rPr>
            </w:pPr>
            <w:r>
              <w:rPr>
                <w:sz w:val="24"/>
                <w:szCs w:val="24"/>
              </w:rPr>
              <w:t xml:space="preserve">Feature Selection </w:t>
            </w:r>
            <w:r w:rsidR="00E058B5">
              <w:rPr>
                <w:sz w:val="24"/>
                <w:szCs w:val="24"/>
              </w:rPr>
              <w:t>result using Boruta</w:t>
            </w:r>
          </w:p>
        </w:tc>
        <w:tc>
          <w:tcPr>
            <w:tcW w:w="636" w:type="dxa"/>
          </w:tcPr>
          <w:p w14:paraId="604AB355" w14:textId="29692C3C" w:rsidR="00487CD0" w:rsidRDefault="00487CD0" w:rsidP="00487CD0">
            <w:pPr>
              <w:pStyle w:val="TableParagraph"/>
              <w:spacing w:before="27" w:line="360" w:lineRule="auto"/>
              <w:ind w:right="47"/>
              <w:jc w:val="right"/>
              <w:rPr>
                <w:w w:val="95"/>
                <w:sz w:val="24"/>
              </w:rPr>
            </w:pPr>
            <w:r>
              <w:rPr>
                <w:w w:val="95"/>
                <w:sz w:val="24"/>
              </w:rPr>
              <w:t>3</w:t>
            </w:r>
            <w:r w:rsidR="00E058B5">
              <w:rPr>
                <w:w w:val="95"/>
                <w:sz w:val="24"/>
              </w:rPr>
              <w:t>6</w:t>
            </w:r>
          </w:p>
        </w:tc>
      </w:tr>
      <w:tr w:rsidR="00E058B5" w14:paraId="6E375253" w14:textId="77777777" w:rsidTr="00AD6962">
        <w:trPr>
          <w:trHeight w:val="348"/>
        </w:trPr>
        <w:tc>
          <w:tcPr>
            <w:tcW w:w="1162" w:type="dxa"/>
          </w:tcPr>
          <w:p w14:paraId="057D8FB0" w14:textId="16E24971" w:rsidR="00E058B5" w:rsidRDefault="00E058B5" w:rsidP="00E058B5">
            <w:pPr>
              <w:pStyle w:val="TableParagraph"/>
              <w:spacing w:before="27" w:line="360" w:lineRule="auto"/>
              <w:ind w:left="50"/>
              <w:rPr>
                <w:sz w:val="24"/>
              </w:rPr>
            </w:pPr>
            <w:r>
              <w:rPr>
                <w:sz w:val="24"/>
              </w:rPr>
              <w:t>Table 4.2</w:t>
            </w:r>
          </w:p>
        </w:tc>
        <w:tc>
          <w:tcPr>
            <w:tcW w:w="6511" w:type="dxa"/>
          </w:tcPr>
          <w:p w14:paraId="3CFDF88D" w14:textId="001FDC55" w:rsidR="00E058B5" w:rsidRDefault="00E058B5" w:rsidP="00E058B5">
            <w:pPr>
              <w:pStyle w:val="TableParagraph"/>
              <w:spacing w:before="27" w:line="360" w:lineRule="auto"/>
              <w:ind w:left="93"/>
              <w:rPr>
                <w:sz w:val="24"/>
                <w:szCs w:val="24"/>
              </w:rPr>
            </w:pPr>
            <w:r>
              <w:rPr>
                <w:sz w:val="24"/>
                <w:szCs w:val="24"/>
              </w:rPr>
              <w:t>Feature Selection result (REF and FFE)</w:t>
            </w:r>
          </w:p>
        </w:tc>
        <w:tc>
          <w:tcPr>
            <w:tcW w:w="636" w:type="dxa"/>
          </w:tcPr>
          <w:p w14:paraId="76351A1A" w14:textId="7C901EEB" w:rsidR="00E058B5" w:rsidRDefault="00E058B5" w:rsidP="00E058B5">
            <w:pPr>
              <w:pStyle w:val="TableParagraph"/>
              <w:spacing w:before="27" w:line="360" w:lineRule="auto"/>
              <w:ind w:right="47"/>
              <w:jc w:val="right"/>
              <w:rPr>
                <w:w w:val="95"/>
                <w:sz w:val="24"/>
              </w:rPr>
            </w:pPr>
            <w:r>
              <w:rPr>
                <w:w w:val="95"/>
                <w:sz w:val="24"/>
              </w:rPr>
              <w:t>37</w:t>
            </w:r>
          </w:p>
        </w:tc>
      </w:tr>
      <w:tr w:rsidR="00CD6C85" w14:paraId="6527CB62" w14:textId="77777777" w:rsidTr="00AD6962">
        <w:trPr>
          <w:trHeight w:val="348"/>
        </w:trPr>
        <w:tc>
          <w:tcPr>
            <w:tcW w:w="1162" w:type="dxa"/>
          </w:tcPr>
          <w:p w14:paraId="7B093635" w14:textId="25C3714D" w:rsidR="00CD6C85" w:rsidRDefault="00CD6C85" w:rsidP="00E058B5">
            <w:pPr>
              <w:pStyle w:val="TableParagraph"/>
              <w:spacing w:before="27" w:line="360" w:lineRule="auto"/>
              <w:ind w:left="50"/>
              <w:rPr>
                <w:sz w:val="24"/>
              </w:rPr>
            </w:pPr>
            <w:r>
              <w:rPr>
                <w:sz w:val="24"/>
              </w:rPr>
              <w:t>Table 4.3</w:t>
            </w:r>
          </w:p>
        </w:tc>
        <w:tc>
          <w:tcPr>
            <w:tcW w:w="6511" w:type="dxa"/>
          </w:tcPr>
          <w:p w14:paraId="2B718AD0" w14:textId="17B1E22B" w:rsidR="00CD6C85" w:rsidRDefault="00CD6C85" w:rsidP="00E058B5">
            <w:pPr>
              <w:pStyle w:val="TableParagraph"/>
              <w:spacing w:before="27" w:line="360" w:lineRule="auto"/>
              <w:ind w:left="93"/>
              <w:rPr>
                <w:sz w:val="24"/>
                <w:szCs w:val="24"/>
              </w:rPr>
            </w:pPr>
            <w:r>
              <w:rPr>
                <w:sz w:val="24"/>
                <w:szCs w:val="24"/>
              </w:rPr>
              <w:t>Nonparametric Test Result for GBRT-SVM and GBRT-GLM</w:t>
            </w:r>
          </w:p>
        </w:tc>
        <w:tc>
          <w:tcPr>
            <w:tcW w:w="636" w:type="dxa"/>
          </w:tcPr>
          <w:p w14:paraId="3DE71545" w14:textId="728DE9E2" w:rsidR="00CD6C85" w:rsidRDefault="00CD6C85" w:rsidP="00E058B5">
            <w:pPr>
              <w:pStyle w:val="TableParagraph"/>
              <w:spacing w:before="27" w:line="360" w:lineRule="auto"/>
              <w:ind w:right="47"/>
              <w:jc w:val="right"/>
              <w:rPr>
                <w:w w:val="95"/>
                <w:sz w:val="24"/>
              </w:rPr>
            </w:pPr>
            <w:r>
              <w:rPr>
                <w:w w:val="95"/>
                <w:sz w:val="24"/>
              </w:rPr>
              <w:t>40</w:t>
            </w:r>
          </w:p>
        </w:tc>
      </w:tr>
      <w:tr w:rsidR="00E058B5" w14:paraId="07A2BD31" w14:textId="77777777" w:rsidTr="00AD6962">
        <w:trPr>
          <w:trHeight w:val="348"/>
        </w:trPr>
        <w:tc>
          <w:tcPr>
            <w:tcW w:w="1162" w:type="dxa"/>
          </w:tcPr>
          <w:p w14:paraId="05031F5C" w14:textId="2339335D" w:rsidR="00E058B5" w:rsidRDefault="00E058B5" w:rsidP="00E058B5">
            <w:pPr>
              <w:pStyle w:val="TableParagraph"/>
              <w:spacing w:before="27" w:line="360" w:lineRule="auto"/>
              <w:ind w:left="50"/>
              <w:rPr>
                <w:sz w:val="24"/>
              </w:rPr>
            </w:pPr>
            <w:r>
              <w:rPr>
                <w:sz w:val="24"/>
              </w:rPr>
              <w:t>Table 4.</w:t>
            </w:r>
            <w:r w:rsidR="00CD6C85">
              <w:rPr>
                <w:sz w:val="24"/>
              </w:rPr>
              <w:t>4</w:t>
            </w:r>
          </w:p>
        </w:tc>
        <w:tc>
          <w:tcPr>
            <w:tcW w:w="6511" w:type="dxa"/>
          </w:tcPr>
          <w:p w14:paraId="63D6B46F" w14:textId="6B742D01" w:rsidR="00E058B5" w:rsidRDefault="00E058B5" w:rsidP="00E058B5">
            <w:pPr>
              <w:pStyle w:val="TableParagraph"/>
              <w:spacing w:before="27" w:line="360" w:lineRule="auto"/>
              <w:ind w:left="93"/>
              <w:rPr>
                <w:sz w:val="24"/>
                <w:szCs w:val="24"/>
              </w:rPr>
            </w:pPr>
            <w:r>
              <w:rPr>
                <w:sz w:val="24"/>
                <w:szCs w:val="24"/>
              </w:rPr>
              <w:t>Hyperparameters</w:t>
            </w:r>
          </w:p>
        </w:tc>
        <w:tc>
          <w:tcPr>
            <w:tcW w:w="636" w:type="dxa"/>
          </w:tcPr>
          <w:p w14:paraId="3ED4E004" w14:textId="5CC4819D" w:rsidR="00E058B5" w:rsidRDefault="00E058B5" w:rsidP="00E058B5">
            <w:pPr>
              <w:pStyle w:val="TableParagraph"/>
              <w:spacing w:before="27" w:line="360" w:lineRule="auto"/>
              <w:ind w:right="47"/>
              <w:jc w:val="right"/>
              <w:rPr>
                <w:w w:val="95"/>
                <w:sz w:val="24"/>
              </w:rPr>
            </w:pPr>
            <w:r>
              <w:rPr>
                <w:w w:val="95"/>
                <w:sz w:val="24"/>
              </w:rPr>
              <w:t>4</w:t>
            </w:r>
            <w:r w:rsidR="00CD6C85">
              <w:rPr>
                <w:w w:val="95"/>
                <w:sz w:val="24"/>
              </w:rPr>
              <w:t>2</w:t>
            </w:r>
          </w:p>
        </w:tc>
      </w:tr>
      <w:tr w:rsidR="00E058B5" w14:paraId="6920C214" w14:textId="77777777" w:rsidTr="00AD6962">
        <w:trPr>
          <w:trHeight w:val="348"/>
        </w:trPr>
        <w:tc>
          <w:tcPr>
            <w:tcW w:w="1162" w:type="dxa"/>
          </w:tcPr>
          <w:p w14:paraId="7BF3ADFA" w14:textId="0E67F809" w:rsidR="00E058B5" w:rsidRDefault="00E058B5" w:rsidP="00E058B5">
            <w:pPr>
              <w:pStyle w:val="TableParagraph"/>
              <w:spacing w:before="27" w:line="360" w:lineRule="auto"/>
              <w:ind w:left="50"/>
              <w:rPr>
                <w:sz w:val="24"/>
              </w:rPr>
            </w:pPr>
            <w:r>
              <w:rPr>
                <w:sz w:val="24"/>
              </w:rPr>
              <w:t>Table 5.1</w:t>
            </w:r>
          </w:p>
        </w:tc>
        <w:tc>
          <w:tcPr>
            <w:tcW w:w="6511" w:type="dxa"/>
          </w:tcPr>
          <w:p w14:paraId="4E664E39" w14:textId="672B43A0" w:rsidR="00E058B5" w:rsidRDefault="00E058B5" w:rsidP="00E058B5">
            <w:pPr>
              <w:pStyle w:val="TableParagraph"/>
              <w:spacing w:before="27" w:line="360" w:lineRule="auto"/>
              <w:ind w:left="93"/>
              <w:rPr>
                <w:sz w:val="24"/>
                <w:szCs w:val="24"/>
              </w:rPr>
            </w:pPr>
            <w:r w:rsidRPr="00495252">
              <w:rPr>
                <w:rFonts w:eastAsiaTheme="minorEastAsia"/>
                <w:sz w:val="24"/>
                <w:szCs w:val="24"/>
              </w:rPr>
              <w:t>MAPE pattern for a period of 6 months</w:t>
            </w:r>
          </w:p>
        </w:tc>
        <w:tc>
          <w:tcPr>
            <w:tcW w:w="636" w:type="dxa"/>
          </w:tcPr>
          <w:p w14:paraId="45D3CB08" w14:textId="7D765F89" w:rsidR="00E058B5" w:rsidRDefault="00E058B5" w:rsidP="00E058B5">
            <w:pPr>
              <w:pStyle w:val="TableParagraph"/>
              <w:spacing w:before="27" w:line="360" w:lineRule="auto"/>
              <w:ind w:right="47"/>
              <w:jc w:val="right"/>
              <w:rPr>
                <w:w w:val="95"/>
                <w:sz w:val="24"/>
              </w:rPr>
            </w:pPr>
            <w:r>
              <w:rPr>
                <w:w w:val="95"/>
                <w:sz w:val="24"/>
              </w:rPr>
              <w:t>50</w:t>
            </w:r>
          </w:p>
        </w:tc>
      </w:tr>
    </w:tbl>
    <w:p w14:paraId="771328E7" w14:textId="77777777" w:rsidR="00F50ADC" w:rsidRDefault="00F50ADC" w:rsidP="00F50ADC">
      <w:pPr>
        <w:spacing w:line="271" w:lineRule="exact"/>
        <w:jc w:val="right"/>
        <w:rPr>
          <w:sz w:val="24"/>
        </w:rPr>
        <w:sectPr w:rsidR="00F50ADC">
          <w:pgSz w:w="11910" w:h="16840"/>
          <w:pgMar w:top="1040" w:right="880" w:bottom="1060" w:left="1680" w:header="0" w:footer="861" w:gutter="0"/>
          <w:cols w:space="720"/>
        </w:sectPr>
      </w:pPr>
    </w:p>
    <w:p w14:paraId="35152EAA" w14:textId="77777777" w:rsidR="00F50ADC" w:rsidRDefault="00F50ADC" w:rsidP="00F50ADC">
      <w:pPr>
        <w:spacing w:before="91"/>
        <w:ind w:left="1077" w:right="1060"/>
        <w:jc w:val="center"/>
        <w:rPr>
          <w:b/>
          <w:sz w:val="24"/>
        </w:rPr>
      </w:pPr>
      <w:r>
        <w:rPr>
          <w:b/>
          <w:sz w:val="24"/>
        </w:rPr>
        <w:lastRenderedPageBreak/>
        <w:t>LIST OF FIGURES</w:t>
      </w:r>
    </w:p>
    <w:p w14:paraId="08ABF645" w14:textId="77777777" w:rsidR="00F50ADC" w:rsidRDefault="00F50ADC" w:rsidP="00F50ADC">
      <w:pPr>
        <w:pStyle w:val="BodyText"/>
        <w:rPr>
          <w:b/>
          <w:sz w:val="20"/>
        </w:rPr>
      </w:pPr>
    </w:p>
    <w:p w14:paraId="4813659F" w14:textId="77777777" w:rsidR="00F50ADC" w:rsidRDefault="00F50ADC" w:rsidP="00F50ADC">
      <w:pPr>
        <w:pStyle w:val="BodyText"/>
        <w:rPr>
          <w:b/>
          <w:sz w:val="20"/>
        </w:rPr>
      </w:pPr>
    </w:p>
    <w:p w14:paraId="2B2E5337" w14:textId="77777777" w:rsidR="00F50ADC" w:rsidRDefault="00F50ADC" w:rsidP="00F50ADC">
      <w:pPr>
        <w:pStyle w:val="BodyText"/>
        <w:rPr>
          <w:b/>
          <w:sz w:val="20"/>
        </w:rPr>
      </w:pPr>
    </w:p>
    <w:p w14:paraId="2B3B1F47" w14:textId="77777777" w:rsidR="00F50ADC" w:rsidRDefault="00F50ADC" w:rsidP="00F50ADC">
      <w:pPr>
        <w:pStyle w:val="BodyText"/>
        <w:spacing w:before="2"/>
        <w:rPr>
          <w:b/>
          <w:sz w:val="14"/>
        </w:rPr>
      </w:pPr>
    </w:p>
    <w:tbl>
      <w:tblPr>
        <w:tblW w:w="0" w:type="auto"/>
        <w:tblInd w:w="534" w:type="dxa"/>
        <w:tblLayout w:type="fixed"/>
        <w:tblCellMar>
          <w:left w:w="0" w:type="dxa"/>
          <w:right w:w="0" w:type="dxa"/>
        </w:tblCellMar>
        <w:tblLook w:val="01E0" w:firstRow="1" w:lastRow="1" w:firstColumn="1" w:lastColumn="1" w:noHBand="0" w:noVBand="0"/>
      </w:tblPr>
      <w:tblGrid>
        <w:gridCol w:w="1153"/>
        <w:gridCol w:w="5424"/>
        <w:gridCol w:w="1733"/>
      </w:tblGrid>
      <w:tr w:rsidR="00F50ADC" w14:paraId="4EB6E7CC" w14:textId="77777777" w:rsidTr="00EC707D">
        <w:trPr>
          <w:trHeight w:val="318"/>
        </w:trPr>
        <w:tc>
          <w:tcPr>
            <w:tcW w:w="1153" w:type="dxa"/>
          </w:tcPr>
          <w:bookmarkStart w:id="14" w:name="List_of_Figures"/>
          <w:bookmarkStart w:id="15" w:name="_bookmark7"/>
          <w:bookmarkEnd w:id="14"/>
          <w:bookmarkEnd w:id="15"/>
          <w:p w14:paraId="162BA669" w14:textId="77777777" w:rsidR="00F50ADC" w:rsidRDefault="00F50ADC" w:rsidP="00C63B11">
            <w:pPr>
              <w:pStyle w:val="TableParagraph"/>
              <w:spacing w:line="360" w:lineRule="auto"/>
              <w:ind w:left="50"/>
              <w:rPr>
                <w:sz w:val="24"/>
              </w:rPr>
            </w:pPr>
            <w:r>
              <w:fldChar w:fldCharType="begin"/>
            </w:r>
            <w:r>
              <w:instrText xml:space="preserve"> HYPERLINK \l "_bookmark28" </w:instrText>
            </w:r>
            <w:r>
              <w:fldChar w:fldCharType="separate"/>
            </w:r>
            <w:r>
              <w:rPr>
                <w:sz w:val="24"/>
              </w:rPr>
              <w:t>Figure 3.1</w:t>
            </w:r>
            <w:r>
              <w:rPr>
                <w:sz w:val="24"/>
              </w:rPr>
              <w:fldChar w:fldCharType="end"/>
            </w:r>
          </w:p>
        </w:tc>
        <w:tc>
          <w:tcPr>
            <w:tcW w:w="5424" w:type="dxa"/>
          </w:tcPr>
          <w:p w14:paraId="239BC5CA" w14:textId="2E255DDE" w:rsidR="00F50ADC" w:rsidRDefault="00BF20D9" w:rsidP="00C63B11">
            <w:pPr>
              <w:pStyle w:val="TableParagraph"/>
              <w:spacing w:line="360" w:lineRule="auto"/>
              <w:rPr>
                <w:sz w:val="24"/>
              </w:rPr>
            </w:pPr>
            <w:r>
              <w:t xml:space="preserve"> Transactional Data Collection processing</w:t>
            </w:r>
          </w:p>
        </w:tc>
        <w:tc>
          <w:tcPr>
            <w:tcW w:w="1733" w:type="dxa"/>
          </w:tcPr>
          <w:p w14:paraId="29FFA057" w14:textId="50B73671" w:rsidR="00F50ADC" w:rsidRDefault="00BF20D9" w:rsidP="00C63B11">
            <w:pPr>
              <w:pStyle w:val="TableParagraph"/>
              <w:spacing w:line="360" w:lineRule="auto"/>
              <w:ind w:right="48"/>
              <w:jc w:val="right"/>
              <w:rPr>
                <w:sz w:val="24"/>
              </w:rPr>
            </w:pPr>
            <w:r>
              <w:rPr>
                <w:w w:val="95"/>
                <w:sz w:val="24"/>
              </w:rPr>
              <w:t>16</w:t>
            </w:r>
          </w:p>
        </w:tc>
      </w:tr>
      <w:tr w:rsidR="00BF20D9" w14:paraId="0B38E6CA" w14:textId="77777777" w:rsidTr="00EC707D">
        <w:trPr>
          <w:trHeight w:val="318"/>
        </w:trPr>
        <w:tc>
          <w:tcPr>
            <w:tcW w:w="1153" w:type="dxa"/>
          </w:tcPr>
          <w:p w14:paraId="70901881" w14:textId="46E9C63D" w:rsidR="00BF20D9" w:rsidRDefault="0001295C" w:rsidP="00C63B11">
            <w:pPr>
              <w:pStyle w:val="TableParagraph"/>
              <w:spacing w:line="360" w:lineRule="auto"/>
              <w:ind w:left="50"/>
            </w:pPr>
            <w:r>
              <w:t>Figure 3.2</w:t>
            </w:r>
          </w:p>
        </w:tc>
        <w:tc>
          <w:tcPr>
            <w:tcW w:w="5424" w:type="dxa"/>
          </w:tcPr>
          <w:p w14:paraId="6308F144" w14:textId="6B63AD0D" w:rsidR="00BF20D9" w:rsidRDefault="003B0AD3" w:rsidP="00C63B11">
            <w:pPr>
              <w:pStyle w:val="TableParagraph"/>
              <w:spacing w:line="360" w:lineRule="auto"/>
            </w:pPr>
            <w:r>
              <w:t xml:space="preserve"> </w:t>
            </w:r>
            <w:r w:rsidR="0001295C" w:rsidRPr="0001295C">
              <w:t>Data processing from multiple sources</w:t>
            </w:r>
          </w:p>
        </w:tc>
        <w:tc>
          <w:tcPr>
            <w:tcW w:w="1733" w:type="dxa"/>
          </w:tcPr>
          <w:p w14:paraId="691CA6D3" w14:textId="5A24422C" w:rsidR="00BF20D9" w:rsidRDefault="0001295C" w:rsidP="00C63B11">
            <w:pPr>
              <w:pStyle w:val="TableParagraph"/>
              <w:spacing w:line="360" w:lineRule="auto"/>
              <w:ind w:right="48"/>
              <w:jc w:val="right"/>
              <w:rPr>
                <w:w w:val="95"/>
                <w:sz w:val="24"/>
              </w:rPr>
            </w:pPr>
            <w:r>
              <w:rPr>
                <w:w w:val="95"/>
                <w:sz w:val="24"/>
              </w:rPr>
              <w:t>23</w:t>
            </w:r>
          </w:p>
        </w:tc>
      </w:tr>
      <w:tr w:rsidR="0001295C" w14:paraId="70832C55" w14:textId="77777777" w:rsidTr="00EC707D">
        <w:trPr>
          <w:trHeight w:val="318"/>
        </w:trPr>
        <w:tc>
          <w:tcPr>
            <w:tcW w:w="1153" w:type="dxa"/>
          </w:tcPr>
          <w:p w14:paraId="6766691E" w14:textId="3B801EF8" w:rsidR="0001295C" w:rsidRDefault="0001295C" w:rsidP="00C63B11">
            <w:pPr>
              <w:pStyle w:val="TableParagraph"/>
              <w:spacing w:line="360" w:lineRule="auto"/>
              <w:ind w:left="50"/>
            </w:pPr>
            <w:r>
              <w:t>Figure 4.1</w:t>
            </w:r>
          </w:p>
        </w:tc>
        <w:tc>
          <w:tcPr>
            <w:tcW w:w="5424" w:type="dxa"/>
          </w:tcPr>
          <w:p w14:paraId="5EDB853B" w14:textId="69F2AB41" w:rsidR="0001295C" w:rsidRPr="0001295C" w:rsidRDefault="003B0AD3" w:rsidP="00C63B11">
            <w:pPr>
              <w:pStyle w:val="TableParagraph"/>
              <w:spacing w:line="360" w:lineRule="auto"/>
            </w:pPr>
            <w:r>
              <w:t xml:space="preserve"> </w:t>
            </w:r>
            <w:r w:rsidR="0001295C" w:rsidRPr="0001295C">
              <w:t>MAPE</w:t>
            </w:r>
            <w:r>
              <w:t xml:space="preserve"> Distribution of GBRT Model</w:t>
            </w:r>
          </w:p>
        </w:tc>
        <w:tc>
          <w:tcPr>
            <w:tcW w:w="1733" w:type="dxa"/>
          </w:tcPr>
          <w:p w14:paraId="26930067" w14:textId="5AD63970" w:rsidR="0001295C" w:rsidRDefault="0001295C" w:rsidP="00C63B11">
            <w:pPr>
              <w:pStyle w:val="TableParagraph"/>
              <w:spacing w:line="360" w:lineRule="auto"/>
              <w:ind w:right="48"/>
              <w:jc w:val="right"/>
              <w:rPr>
                <w:w w:val="95"/>
                <w:sz w:val="24"/>
              </w:rPr>
            </w:pPr>
            <w:r>
              <w:rPr>
                <w:w w:val="95"/>
                <w:sz w:val="24"/>
              </w:rPr>
              <w:t>3</w:t>
            </w:r>
            <w:r w:rsidR="003B0AD3">
              <w:rPr>
                <w:w w:val="95"/>
                <w:sz w:val="24"/>
              </w:rPr>
              <w:t>8</w:t>
            </w:r>
          </w:p>
        </w:tc>
      </w:tr>
      <w:tr w:rsidR="003B0AD3" w14:paraId="72D97AA6" w14:textId="77777777" w:rsidTr="00EC707D">
        <w:trPr>
          <w:trHeight w:val="318"/>
        </w:trPr>
        <w:tc>
          <w:tcPr>
            <w:tcW w:w="1153" w:type="dxa"/>
          </w:tcPr>
          <w:p w14:paraId="730753B1" w14:textId="6532DD61" w:rsidR="003B0AD3" w:rsidRDefault="003B0AD3" w:rsidP="00C63B11">
            <w:pPr>
              <w:pStyle w:val="TableParagraph"/>
              <w:spacing w:line="360" w:lineRule="auto"/>
              <w:ind w:left="50"/>
            </w:pPr>
            <w:r>
              <w:t>Figure 4.</w:t>
            </w:r>
            <w:r>
              <w:t>2</w:t>
            </w:r>
          </w:p>
        </w:tc>
        <w:tc>
          <w:tcPr>
            <w:tcW w:w="5424" w:type="dxa"/>
          </w:tcPr>
          <w:p w14:paraId="7B22B285" w14:textId="4CBCE016" w:rsidR="003B0AD3" w:rsidRPr="0001295C" w:rsidRDefault="003B0AD3" w:rsidP="00C63B11">
            <w:pPr>
              <w:pStyle w:val="TableParagraph"/>
              <w:spacing w:line="360" w:lineRule="auto"/>
            </w:pPr>
            <w:r>
              <w:t xml:space="preserve"> MAPE Distribution of GLM Model</w:t>
            </w:r>
          </w:p>
        </w:tc>
        <w:tc>
          <w:tcPr>
            <w:tcW w:w="1733" w:type="dxa"/>
          </w:tcPr>
          <w:p w14:paraId="7D279704" w14:textId="2681D612" w:rsidR="003B0AD3" w:rsidRDefault="003B0AD3" w:rsidP="00C63B11">
            <w:pPr>
              <w:pStyle w:val="TableParagraph"/>
              <w:spacing w:line="360" w:lineRule="auto"/>
              <w:ind w:right="48"/>
              <w:jc w:val="right"/>
              <w:rPr>
                <w:w w:val="95"/>
                <w:sz w:val="24"/>
              </w:rPr>
            </w:pPr>
            <w:r>
              <w:rPr>
                <w:w w:val="95"/>
                <w:sz w:val="24"/>
              </w:rPr>
              <w:t>38</w:t>
            </w:r>
          </w:p>
        </w:tc>
      </w:tr>
      <w:tr w:rsidR="003B0AD3" w14:paraId="5F31501E" w14:textId="77777777" w:rsidTr="00EC707D">
        <w:trPr>
          <w:trHeight w:val="318"/>
        </w:trPr>
        <w:tc>
          <w:tcPr>
            <w:tcW w:w="1153" w:type="dxa"/>
          </w:tcPr>
          <w:p w14:paraId="5E8B1312" w14:textId="55324682" w:rsidR="003B0AD3" w:rsidRDefault="003B0AD3" w:rsidP="00C63B11">
            <w:pPr>
              <w:pStyle w:val="TableParagraph"/>
              <w:spacing w:line="360" w:lineRule="auto"/>
              <w:ind w:left="50"/>
            </w:pPr>
            <w:r>
              <w:t>Figure 4.3</w:t>
            </w:r>
          </w:p>
        </w:tc>
        <w:tc>
          <w:tcPr>
            <w:tcW w:w="5424" w:type="dxa"/>
          </w:tcPr>
          <w:p w14:paraId="18678058" w14:textId="6022A807" w:rsidR="003B0AD3" w:rsidRDefault="003B0AD3" w:rsidP="00C63B11">
            <w:pPr>
              <w:pStyle w:val="TableParagraph"/>
              <w:spacing w:line="360" w:lineRule="auto"/>
            </w:pPr>
            <w:r>
              <w:t xml:space="preserve"> MAPE Distribution of SVM Model</w:t>
            </w:r>
          </w:p>
        </w:tc>
        <w:tc>
          <w:tcPr>
            <w:tcW w:w="1733" w:type="dxa"/>
          </w:tcPr>
          <w:p w14:paraId="55B36B89" w14:textId="6F8D49FD" w:rsidR="003B0AD3" w:rsidRDefault="005007D2" w:rsidP="00C63B11">
            <w:pPr>
              <w:pStyle w:val="TableParagraph"/>
              <w:spacing w:line="360" w:lineRule="auto"/>
              <w:ind w:right="48"/>
              <w:jc w:val="right"/>
              <w:rPr>
                <w:w w:val="95"/>
                <w:sz w:val="24"/>
              </w:rPr>
            </w:pPr>
            <w:r>
              <w:rPr>
                <w:w w:val="95"/>
                <w:sz w:val="24"/>
              </w:rPr>
              <w:t>39</w:t>
            </w:r>
          </w:p>
        </w:tc>
      </w:tr>
      <w:tr w:rsidR="0001295C" w14:paraId="40E1E8F4" w14:textId="77777777" w:rsidTr="00EC707D">
        <w:trPr>
          <w:trHeight w:val="318"/>
        </w:trPr>
        <w:tc>
          <w:tcPr>
            <w:tcW w:w="1153" w:type="dxa"/>
          </w:tcPr>
          <w:p w14:paraId="1D0C1BBA" w14:textId="5BD57A98" w:rsidR="0001295C" w:rsidRDefault="001F5C2C" w:rsidP="00C63B11">
            <w:pPr>
              <w:pStyle w:val="TableParagraph"/>
              <w:spacing w:line="360" w:lineRule="auto"/>
              <w:ind w:left="50"/>
            </w:pPr>
            <w:r>
              <w:t>Figure 4.</w:t>
            </w:r>
            <w:r w:rsidR="003B0AD3">
              <w:t>4</w:t>
            </w:r>
          </w:p>
        </w:tc>
        <w:tc>
          <w:tcPr>
            <w:tcW w:w="5424" w:type="dxa"/>
          </w:tcPr>
          <w:p w14:paraId="74906198" w14:textId="1DA0CD3C" w:rsidR="0001295C" w:rsidRPr="0001295C" w:rsidRDefault="003B0AD3" w:rsidP="00C63B11">
            <w:pPr>
              <w:pStyle w:val="TableParagraph"/>
              <w:spacing w:line="360" w:lineRule="auto"/>
            </w:pPr>
            <w:r>
              <w:t xml:space="preserve"> </w:t>
            </w:r>
            <w:r w:rsidR="001F5C2C" w:rsidRPr="001F5C2C">
              <w:t>GBRT hyperparameters tuning process</w:t>
            </w:r>
          </w:p>
        </w:tc>
        <w:tc>
          <w:tcPr>
            <w:tcW w:w="1733" w:type="dxa"/>
          </w:tcPr>
          <w:p w14:paraId="61FCF8CE" w14:textId="59790400" w:rsidR="0001295C" w:rsidRDefault="003B0AD3" w:rsidP="00C63B11">
            <w:pPr>
              <w:pStyle w:val="TableParagraph"/>
              <w:spacing w:line="360" w:lineRule="auto"/>
              <w:ind w:right="48"/>
              <w:jc w:val="right"/>
              <w:rPr>
                <w:w w:val="95"/>
                <w:sz w:val="24"/>
              </w:rPr>
            </w:pPr>
            <w:r>
              <w:rPr>
                <w:w w:val="95"/>
                <w:sz w:val="24"/>
              </w:rPr>
              <w:t>42</w:t>
            </w:r>
          </w:p>
        </w:tc>
      </w:tr>
      <w:tr w:rsidR="001F5C2C" w14:paraId="0B19CB92" w14:textId="77777777" w:rsidTr="00EC707D">
        <w:trPr>
          <w:trHeight w:val="318"/>
        </w:trPr>
        <w:tc>
          <w:tcPr>
            <w:tcW w:w="1153" w:type="dxa"/>
          </w:tcPr>
          <w:p w14:paraId="21C45923" w14:textId="617216D3" w:rsidR="001F5C2C" w:rsidRDefault="001F5C2C" w:rsidP="00C63B11">
            <w:pPr>
              <w:pStyle w:val="TableParagraph"/>
              <w:spacing w:line="360" w:lineRule="auto"/>
              <w:ind w:left="50"/>
            </w:pPr>
            <w:r>
              <w:t>Figure 5.1</w:t>
            </w:r>
          </w:p>
        </w:tc>
        <w:tc>
          <w:tcPr>
            <w:tcW w:w="5424" w:type="dxa"/>
          </w:tcPr>
          <w:p w14:paraId="049C470B" w14:textId="70E288FF" w:rsidR="001F5C2C" w:rsidRPr="001F5C2C" w:rsidRDefault="001F5C2C" w:rsidP="00C63B11">
            <w:pPr>
              <w:pStyle w:val="TableParagraph"/>
              <w:spacing w:line="360" w:lineRule="auto"/>
            </w:pPr>
            <w:r w:rsidRPr="001F5C2C">
              <w:t>The cumulative sum of the total seat sold in different purchase lead days</w:t>
            </w:r>
          </w:p>
        </w:tc>
        <w:tc>
          <w:tcPr>
            <w:tcW w:w="1733" w:type="dxa"/>
          </w:tcPr>
          <w:p w14:paraId="7A5E34BA" w14:textId="6270D349" w:rsidR="001F5C2C" w:rsidRDefault="001F5C2C" w:rsidP="00C63B11">
            <w:pPr>
              <w:pStyle w:val="TableParagraph"/>
              <w:spacing w:line="360" w:lineRule="auto"/>
              <w:ind w:right="48"/>
              <w:jc w:val="right"/>
              <w:rPr>
                <w:w w:val="95"/>
                <w:sz w:val="24"/>
              </w:rPr>
            </w:pPr>
            <w:r>
              <w:rPr>
                <w:w w:val="95"/>
                <w:sz w:val="24"/>
              </w:rPr>
              <w:t>4</w:t>
            </w:r>
            <w:r w:rsidR="005007D2">
              <w:rPr>
                <w:w w:val="95"/>
                <w:sz w:val="24"/>
              </w:rPr>
              <w:t>5</w:t>
            </w:r>
          </w:p>
        </w:tc>
      </w:tr>
      <w:tr w:rsidR="001F5C2C" w14:paraId="1EA84251" w14:textId="77777777" w:rsidTr="00EC707D">
        <w:trPr>
          <w:trHeight w:val="318"/>
        </w:trPr>
        <w:tc>
          <w:tcPr>
            <w:tcW w:w="1153" w:type="dxa"/>
          </w:tcPr>
          <w:p w14:paraId="77B744FA" w14:textId="147923CC" w:rsidR="001F5C2C" w:rsidRDefault="001F5C2C" w:rsidP="00C63B11">
            <w:pPr>
              <w:pStyle w:val="TableParagraph"/>
              <w:spacing w:line="360" w:lineRule="auto"/>
              <w:ind w:left="50"/>
            </w:pPr>
            <w:r>
              <w:t>Figure 5.2</w:t>
            </w:r>
          </w:p>
        </w:tc>
        <w:tc>
          <w:tcPr>
            <w:tcW w:w="5424" w:type="dxa"/>
          </w:tcPr>
          <w:p w14:paraId="4CDE2F25" w14:textId="065F1624" w:rsidR="001F5C2C" w:rsidRPr="001F5C2C" w:rsidRDefault="001F5C2C" w:rsidP="00C63B11">
            <w:pPr>
              <w:pStyle w:val="TableParagraph"/>
              <w:spacing w:line="360" w:lineRule="auto"/>
            </w:pPr>
            <w:r w:rsidRPr="001F5C2C">
              <w:t>Average base fare of seat sale in different days (remaining to flight departure)</w:t>
            </w:r>
          </w:p>
        </w:tc>
        <w:tc>
          <w:tcPr>
            <w:tcW w:w="1733" w:type="dxa"/>
          </w:tcPr>
          <w:p w14:paraId="02C36FE4" w14:textId="254A6168" w:rsidR="001F5C2C" w:rsidRDefault="001F5C2C" w:rsidP="00C63B11">
            <w:pPr>
              <w:pStyle w:val="TableParagraph"/>
              <w:spacing w:line="360" w:lineRule="auto"/>
              <w:ind w:right="48"/>
              <w:jc w:val="right"/>
              <w:rPr>
                <w:w w:val="95"/>
                <w:sz w:val="24"/>
              </w:rPr>
            </w:pPr>
            <w:r>
              <w:rPr>
                <w:w w:val="95"/>
                <w:sz w:val="24"/>
              </w:rPr>
              <w:t>4</w:t>
            </w:r>
            <w:r w:rsidR="00EC707D">
              <w:rPr>
                <w:w w:val="95"/>
                <w:sz w:val="24"/>
              </w:rPr>
              <w:t>6</w:t>
            </w:r>
          </w:p>
        </w:tc>
      </w:tr>
      <w:tr w:rsidR="001F5C2C" w14:paraId="704E24FA" w14:textId="77777777" w:rsidTr="00EC707D">
        <w:trPr>
          <w:trHeight w:val="318"/>
        </w:trPr>
        <w:tc>
          <w:tcPr>
            <w:tcW w:w="1153" w:type="dxa"/>
          </w:tcPr>
          <w:p w14:paraId="0DD0D576" w14:textId="0C9A4F3B" w:rsidR="001F5C2C" w:rsidRDefault="001F5C2C" w:rsidP="00C63B11">
            <w:pPr>
              <w:pStyle w:val="TableParagraph"/>
              <w:spacing w:line="360" w:lineRule="auto"/>
              <w:ind w:left="50"/>
            </w:pPr>
            <w:r>
              <w:t>Figure 5.3</w:t>
            </w:r>
          </w:p>
        </w:tc>
        <w:tc>
          <w:tcPr>
            <w:tcW w:w="5424" w:type="dxa"/>
          </w:tcPr>
          <w:p w14:paraId="1F99BF39" w14:textId="16DE48ED" w:rsidR="001F5C2C" w:rsidRPr="001F5C2C" w:rsidRDefault="001F5C2C" w:rsidP="00C63B11">
            <w:pPr>
              <w:pStyle w:val="TableParagraph"/>
              <w:spacing w:line="360" w:lineRule="auto"/>
            </w:pPr>
            <w:r w:rsidRPr="001F5C2C">
              <w:t>Price change distribution in last 30 days before a flight departure</w:t>
            </w:r>
          </w:p>
        </w:tc>
        <w:tc>
          <w:tcPr>
            <w:tcW w:w="1733" w:type="dxa"/>
          </w:tcPr>
          <w:p w14:paraId="6849BFC0" w14:textId="3994E85D" w:rsidR="001F5C2C" w:rsidRDefault="001F5C2C" w:rsidP="00C63B11">
            <w:pPr>
              <w:pStyle w:val="TableParagraph"/>
              <w:spacing w:line="360" w:lineRule="auto"/>
              <w:ind w:right="48"/>
              <w:jc w:val="right"/>
              <w:rPr>
                <w:w w:val="95"/>
                <w:sz w:val="24"/>
              </w:rPr>
            </w:pPr>
            <w:r>
              <w:rPr>
                <w:w w:val="95"/>
                <w:sz w:val="24"/>
              </w:rPr>
              <w:t>4</w:t>
            </w:r>
            <w:r w:rsidR="00EC707D">
              <w:rPr>
                <w:w w:val="95"/>
                <w:sz w:val="24"/>
              </w:rPr>
              <w:t>7</w:t>
            </w:r>
          </w:p>
        </w:tc>
      </w:tr>
      <w:tr w:rsidR="001F5C2C" w14:paraId="572BD1D6" w14:textId="77777777" w:rsidTr="00EC707D">
        <w:trPr>
          <w:trHeight w:val="318"/>
        </w:trPr>
        <w:tc>
          <w:tcPr>
            <w:tcW w:w="1153" w:type="dxa"/>
          </w:tcPr>
          <w:p w14:paraId="0177B677" w14:textId="7AC0CC96" w:rsidR="001F5C2C" w:rsidRDefault="001F5C2C" w:rsidP="00C63B11">
            <w:pPr>
              <w:pStyle w:val="TableParagraph"/>
              <w:spacing w:line="360" w:lineRule="auto"/>
              <w:ind w:left="50"/>
            </w:pPr>
            <w:r>
              <w:t>Figure 5.4</w:t>
            </w:r>
          </w:p>
        </w:tc>
        <w:tc>
          <w:tcPr>
            <w:tcW w:w="5424" w:type="dxa"/>
          </w:tcPr>
          <w:p w14:paraId="689F9F96" w14:textId="7DE9C168" w:rsidR="001F5C2C" w:rsidRPr="001F5C2C" w:rsidRDefault="001F5C2C" w:rsidP="00C63B11">
            <w:pPr>
              <w:pStyle w:val="TableParagraph"/>
              <w:spacing w:line="360" w:lineRule="auto"/>
            </w:pPr>
            <w:r w:rsidRPr="001F5C2C">
              <w:t>Seat sale prediction for 30 days</w:t>
            </w:r>
          </w:p>
        </w:tc>
        <w:tc>
          <w:tcPr>
            <w:tcW w:w="1733" w:type="dxa"/>
          </w:tcPr>
          <w:p w14:paraId="4EBA2BB6" w14:textId="270285AD" w:rsidR="001F5C2C" w:rsidRDefault="001F5C2C" w:rsidP="00C63B11">
            <w:pPr>
              <w:pStyle w:val="TableParagraph"/>
              <w:spacing w:line="360" w:lineRule="auto"/>
              <w:ind w:right="48"/>
              <w:jc w:val="right"/>
              <w:rPr>
                <w:w w:val="95"/>
                <w:sz w:val="24"/>
              </w:rPr>
            </w:pPr>
            <w:r>
              <w:rPr>
                <w:w w:val="95"/>
                <w:sz w:val="24"/>
              </w:rPr>
              <w:t>4</w:t>
            </w:r>
            <w:r w:rsidR="00EC707D">
              <w:rPr>
                <w:w w:val="95"/>
                <w:sz w:val="24"/>
              </w:rPr>
              <w:t>9</w:t>
            </w:r>
          </w:p>
        </w:tc>
      </w:tr>
      <w:tr w:rsidR="001F5C2C" w14:paraId="0F6AD738" w14:textId="77777777" w:rsidTr="00EC707D">
        <w:trPr>
          <w:trHeight w:val="318"/>
        </w:trPr>
        <w:tc>
          <w:tcPr>
            <w:tcW w:w="1153" w:type="dxa"/>
          </w:tcPr>
          <w:p w14:paraId="59B11935" w14:textId="56C30765" w:rsidR="001F5C2C" w:rsidRDefault="00256BB0" w:rsidP="00C63B11">
            <w:pPr>
              <w:pStyle w:val="TableParagraph"/>
              <w:spacing w:line="360" w:lineRule="auto"/>
              <w:ind w:left="50"/>
            </w:pPr>
            <w:r>
              <w:t>Figure 5.5</w:t>
            </w:r>
          </w:p>
        </w:tc>
        <w:tc>
          <w:tcPr>
            <w:tcW w:w="5424" w:type="dxa"/>
          </w:tcPr>
          <w:p w14:paraId="7A20DF1E" w14:textId="12FF8F97" w:rsidR="001F5C2C" w:rsidRPr="001F5C2C" w:rsidRDefault="00256BB0" w:rsidP="00C63B11">
            <w:pPr>
              <w:pStyle w:val="TableParagraph"/>
              <w:spacing w:line="360" w:lineRule="auto"/>
            </w:pPr>
            <w:r w:rsidRPr="00256BB0">
              <w:t>Seat sale prediction for 60 days</w:t>
            </w:r>
          </w:p>
        </w:tc>
        <w:tc>
          <w:tcPr>
            <w:tcW w:w="1733" w:type="dxa"/>
          </w:tcPr>
          <w:p w14:paraId="5A1C6C12" w14:textId="4D681598" w:rsidR="001F5C2C" w:rsidRDefault="00EC707D" w:rsidP="00C63B11">
            <w:pPr>
              <w:pStyle w:val="TableParagraph"/>
              <w:spacing w:line="360" w:lineRule="auto"/>
              <w:ind w:right="48"/>
              <w:jc w:val="right"/>
              <w:rPr>
                <w:w w:val="95"/>
                <w:sz w:val="24"/>
              </w:rPr>
            </w:pPr>
            <w:r>
              <w:rPr>
                <w:w w:val="95"/>
                <w:sz w:val="24"/>
              </w:rPr>
              <w:t>50</w:t>
            </w:r>
          </w:p>
        </w:tc>
      </w:tr>
      <w:tr w:rsidR="00256BB0" w14:paraId="3ED94980" w14:textId="77777777" w:rsidTr="00EC707D">
        <w:trPr>
          <w:trHeight w:val="318"/>
        </w:trPr>
        <w:tc>
          <w:tcPr>
            <w:tcW w:w="1153" w:type="dxa"/>
          </w:tcPr>
          <w:p w14:paraId="013BDBD6" w14:textId="043D7DA1" w:rsidR="00256BB0" w:rsidRDefault="00AA4E4F" w:rsidP="00C63B11">
            <w:pPr>
              <w:pStyle w:val="TableParagraph"/>
              <w:spacing w:line="360" w:lineRule="auto"/>
              <w:ind w:left="50"/>
            </w:pPr>
            <w:r>
              <w:t>Figure 5.6</w:t>
            </w:r>
          </w:p>
        </w:tc>
        <w:tc>
          <w:tcPr>
            <w:tcW w:w="5424" w:type="dxa"/>
          </w:tcPr>
          <w:p w14:paraId="706D4CA6" w14:textId="46093911" w:rsidR="00256BB0" w:rsidRPr="00256BB0" w:rsidRDefault="00AA4E4F" w:rsidP="00C63B11">
            <w:pPr>
              <w:pStyle w:val="TableParagraph"/>
              <w:spacing w:line="360" w:lineRule="auto"/>
            </w:pPr>
            <w:r w:rsidRPr="00AA4E4F">
              <w:t>Comparison of accuracy (average MAPE) for 28 routes using proposed GBRT model (traditional only vs addition of digital attributes approach)</w:t>
            </w:r>
          </w:p>
        </w:tc>
        <w:tc>
          <w:tcPr>
            <w:tcW w:w="1733" w:type="dxa"/>
          </w:tcPr>
          <w:p w14:paraId="2C226715" w14:textId="6F26C6D5" w:rsidR="00256BB0" w:rsidRDefault="00EC707D" w:rsidP="00C63B11">
            <w:pPr>
              <w:pStyle w:val="TableParagraph"/>
              <w:spacing w:line="360" w:lineRule="auto"/>
              <w:ind w:right="48"/>
              <w:jc w:val="right"/>
              <w:rPr>
                <w:w w:val="95"/>
                <w:sz w:val="24"/>
              </w:rPr>
            </w:pPr>
            <w:r>
              <w:rPr>
                <w:w w:val="95"/>
                <w:sz w:val="24"/>
              </w:rPr>
              <w:t>51</w:t>
            </w:r>
          </w:p>
        </w:tc>
      </w:tr>
    </w:tbl>
    <w:p w14:paraId="59E74DCE" w14:textId="77777777" w:rsidR="00F50ADC" w:rsidRDefault="00F50ADC" w:rsidP="007A746B">
      <w:pPr>
        <w:spacing w:line="271" w:lineRule="exact"/>
        <w:rPr>
          <w:sz w:val="24"/>
        </w:rPr>
        <w:sectPr w:rsidR="00F50ADC">
          <w:pgSz w:w="11910" w:h="16840"/>
          <w:pgMar w:top="1040" w:right="880" w:bottom="1060" w:left="1680" w:header="0" w:footer="861" w:gutter="0"/>
          <w:cols w:space="720"/>
        </w:sectPr>
      </w:pPr>
    </w:p>
    <w:p w14:paraId="3B0ACC46" w14:textId="5D5BE3D6" w:rsidR="00F87CE3" w:rsidRDefault="00CA0367" w:rsidP="007F6398">
      <w:pPr>
        <w:pStyle w:val="BodyText"/>
        <w:spacing w:before="157" w:line="376" w:lineRule="auto"/>
        <w:ind w:right="557"/>
        <w:jc w:val="both"/>
      </w:pPr>
      <w:bookmarkStart w:id="16" w:name="Main_Chapters"/>
      <w:bookmarkStart w:id="17" w:name="1_Introduction"/>
      <w:bookmarkStart w:id="18" w:name="_bookmark8"/>
      <w:bookmarkStart w:id="19" w:name="2_Literature_Review"/>
      <w:bookmarkStart w:id="20" w:name="_bookmark17"/>
      <w:bookmarkEnd w:id="16"/>
      <w:bookmarkEnd w:id="17"/>
      <w:bookmarkEnd w:id="18"/>
      <w:bookmarkEnd w:id="19"/>
      <w:bookmarkEnd w:id="20"/>
    </w:p>
    <w:p w14:paraId="29405EE9" w14:textId="2585E624" w:rsidR="00566538" w:rsidRDefault="00566538" w:rsidP="007F6398">
      <w:pPr>
        <w:pStyle w:val="BodyText"/>
        <w:spacing w:before="157" w:line="376" w:lineRule="auto"/>
        <w:ind w:right="557"/>
        <w:jc w:val="both"/>
      </w:pPr>
    </w:p>
    <w:p w14:paraId="1CDAB039" w14:textId="0CA73694" w:rsidR="00566538" w:rsidRDefault="00566538" w:rsidP="007F6398">
      <w:pPr>
        <w:pStyle w:val="BodyText"/>
        <w:spacing w:before="157" w:line="376" w:lineRule="auto"/>
        <w:ind w:right="557"/>
        <w:jc w:val="both"/>
      </w:pPr>
    </w:p>
    <w:p w14:paraId="05E58444" w14:textId="510FD688" w:rsidR="00566538" w:rsidRDefault="00566538" w:rsidP="007F6398">
      <w:pPr>
        <w:pStyle w:val="BodyText"/>
        <w:spacing w:before="157" w:line="376" w:lineRule="auto"/>
        <w:ind w:right="557"/>
        <w:jc w:val="both"/>
      </w:pPr>
    </w:p>
    <w:p w14:paraId="67A5F13A" w14:textId="64242565" w:rsidR="00566538" w:rsidRDefault="00566538" w:rsidP="007F6398">
      <w:pPr>
        <w:pStyle w:val="BodyText"/>
        <w:spacing w:before="157" w:line="376" w:lineRule="auto"/>
        <w:ind w:right="557"/>
        <w:jc w:val="both"/>
      </w:pPr>
    </w:p>
    <w:p w14:paraId="59BB8009" w14:textId="092BCC23" w:rsidR="00566538" w:rsidRDefault="00566538" w:rsidP="007F6398">
      <w:pPr>
        <w:pStyle w:val="BodyText"/>
        <w:spacing w:before="157" w:line="376" w:lineRule="auto"/>
        <w:ind w:right="557"/>
        <w:jc w:val="both"/>
      </w:pPr>
    </w:p>
    <w:p w14:paraId="70431FA5" w14:textId="5A220157" w:rsidR="00566538" w:rsidRDefault="00566538" w:rsidP="007F6398">
      <w:pPr>
        <w:pStyle w:val="BodyText"/>
        <w:spacing w:before="157" w:line="376" w:lineRule="auto"/>
        <w:ind w:right="557"/>
        <w:jc w:val="both"/>
      </w:pPr>
    </w:p>
    <w:p w14:paraId="659A3EF2" w14:textId="696DA9AC" w:rsidR="00566538" w:rsidRDefault="00566538" w:rsidP="007F6398">
      <w:pPr>
        <w:pStyle w:val="BodyText"/>
        <w:spacing w:before="157" w:line="376" w:lineRule="auto"/>
        <w:ind w:right="557"/>
        <w:jc w:val="both"/>
      </w:pPr>
    </w:p>
    <w:p w14:paraId="2F130A92" w14:textId="088949C6" w:rsidR="00566538" w:rsidRDefault="00566538" w:rsidP="007F6398">
      <w:pPr>
        <w:pStyle w:val="BodyText"/>
        <w:spacing w:before="157" w:line="376" w:lineRule="auto"/>
        <w:ind w:right="557"/>
        <w:jc w:val="both"/>
      </w:pPr>
    </w:p>
    <w:p w14:paraId="15DFF664" w14:textId="4BFC1C6A" w:rsidR="00566538" w:rsidRDefault="00566538" w:rsidP="007F6398">
      <w:pPr>
        <w:pStyle w:val="BodyText"/>
        <w:spacing w:before="157" w:line="376" w:lineRule="auto"/>
        <w:ind w:right="557"/>
        <w:jc w:val="both"/>
      </w:pPr>
    </w:p>
    <w:p w14:paraId="6ADD9C53" w14:textId="20DECF7F" w:rsidR="00566538" w:rsidRDefault="00566538" w:rsidP="007F6398">
      <w:pPr>
        <w:pStyle w:val="BodyText"/>
        <w:spacing w:before="157" w:line="376" w:lineRule="auto"/>
        <w:ind w:right="557"/>
        <w:jc w:val="both"/>
      </w:pPr>
      <w:bookmarkStart w:id="21" w:name="_GoBack"/>
      <w:bookmarkEnd w:id="21"/>
    </w:p>
    <w:sectPr w:rsidR="00566538" w:rsidSect="00EC5613">
      <w:footerReference w:type="default" r:id="rId10"/>
      <w:type w:val="continuous"/>
      <w:pgSz w:w="11910" w:h="16840"/>
      <w:pgMar w:top="1038" w:right="879" w:bottom="1060" w:left="1678" w:header="0" w:footer="7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E02A0" w14:textId="77777777" w:rsidR="00CA0367" w:rsidRDefault="00CA0367">
      <w:r>
        <w:separator/>
      </w:r>
    </w:p>
  </w:endnote>
  <w:endnote w:type="continuationSeparator" w:id="0">
    <w:p w14:paraId="0923C3BF" w14:textId="77777777" w:rsidR="00CA0367" w:rsidRDefault="00CA0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Narrow">
    <w:altName w:val="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3BEBF" w14:textId="77777777" w:rsidR="00725E2D" w:rsidRDefault="00F50AD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CA6817E" wp14:editId="2AC28F2C">
              <wp:simplePos x="0" y="0"/>
              <wp:positionH relativeFrom="page">
                <wp:posOffset>3961130</wp:posOffset>
              </wp:positionH>
              <wp:positionV relativeFrom="page">
                <wp:posOffset>10005695</wp:posOffset>
              </wp:positionV>
              <wp:extent cx="156845" cy="178435"/>
              <wp:effectExtent l="0" t="4445"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A8331" w14:textId="77777777" w:rsidR="00725E2D" w:rsidRDefault="00F50ADC">
                          <w:pPr>
                            <w:spacing w:before="17"/>
                            <w:ind w:left="40"/>
                            <w:rPr>
                              <w:sz w:val="20"/>
                            </w:rPr>
                          </w:pPr>
                          <w:r>
                            <w:fldChar w:fldCharType="begin"/>
                          </w:r>
                          <w:r>
                            <w:rPr>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6817E" id="_x0000_t202" coordsize="21600,21600" o:spt="202" path="m,l,21600r21600,l21600,xe">
              <v:stroke joinstyle="miter"/>
              <v:path gradientshapeok="t" o:connecttype="rect"/>
            </v:shapetype>
            <v:shape id="Text Box 22" o:spid="_x0000_s1026" type="#_x0000_t202" style="position:absolute;margin-left:311.9pt;margin-top:787.85pt;width:12.35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" filled="f" stroked="f">
              <v:textbox inset="0,0,0,0">
                <w:txbxContent>
                  <w:p w14:paraId="0D7A8331" w14:textId="77777777" w:rsidR="00725E2D" w:rsidRDefault="00F50ADC">
                    <w:pPr>
                      <w:spacing w:before="17"/>
                      <w:ind w:left="4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4256E" w14:textId="77777777" w:rsidR="00725E2D" w:rsidRDefault="00F50AD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4FB6102" wp14:editId="3AC52AEC">
              <wp:simplePos x="0" y="0"/>
              <wp:positionH relativeFrom="page">
                <wp:posOffset>3930015</wp:posOffset>
              </wp:positionH>
              <wp:positionV relativeFrom="page">
                <wp:posOffset>10005695</wp:posOffset>
              </wp:positionV>
              <wp:extent cx="219710" cy="178435"/>
              <wp:effectExtent l="0" t="4445" r="317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EAFF" w14:textId="77777777" w:rsidR="00725E2D" w:rsidRDefault="00F50ADC">
                          <w:pPr>
                            <w:spacing w:before="17"/>
                            <w:ind w:left="40"/>
                            <w:rPr>
                              <w:sz w:val="20"/>
                            </w:rPr>
                          </w:pPr>
                          <w:r>
                            <w:fldChar w:fldCharType="begin"/>
                          </w:r>
                          <w:r>
                            <w:rPr>
                              <w:sz w:val="20"/>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B6102" id="_x0000_t202" coordsize="21600,21600" o:spt="202" path="m,l,21600r21600,l21600,xe">
              <v:stroke joinstyle="miter"/>
              <v:path gradientshapeok="t" o:connecttype="rect"/>
            </v:shapetype>
            <v:shape id="Text Box 21" o:spid="_x0000_s1027" type="#_x0000_t202" style="position:absolute;margin-left:309.45pt;margin-top:787.85pt;width:17.3pt;height:14.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" filled="f" stroked="f">
              <v:textbox inset="0,0,0,0">
                <w:txbxContent>
                  <w:p w14:paraId="3313EAFF" w14:textId="77777777" w:rsidR="00725E2D" w:rsidRDefault="00F50ADC">
                    <w:pPr>
                      <w:spacing w:before="17"/>
                      <w:ind w:left="40"/>
                      <w:rPr>
                        <w:sz w:val="20"/>
                      </w:rPr>
                    </w:pPr>
                    <w:r>
                      <w:fldChar w:fldCharType="begin"/>
                    </w:r>
                    <w:r>
                      <w:rPr>
                        <w:sz w:val="20"/>
                      </w:rPr>
                      <w:instrText xml:space="preserve"> PAGE  \* roman </w:instrText>
                    </w:r>
                    <w:r>
                      <w:fldChar w:fldCharType="separate"/>
                    </w:r>
                    <w:r>
                      <w:t>viii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F7E68" w14:textId="77777777" w:rsidR="00725E2D" w:rsidRDefault="00F50ADC">
    <w:pPr>
      <w:pStyle w:val="BodyText"/>
      <w:spacing w:line="14" w:lineRule="auto"/>
      <w:rPr>
        <w:sz w:val="16"/>
      </w:rPr>
    </w:pPr>
    <w:r>
      <w:rPr>
        <w:noProof/>
      </w:rPr>
      <mc:AlternateContent>
        <mc:Choice Requires="wps">
          <w:drawing>
            <wp:anchor distT="0" distB="0" distL="114300" distR="114300" simplePos="0" relativeHeight="251661312" behindDoc="1" locked="0" layoutInCell="1" allowOverlap="1" wp14:anchorId="390C651E" wp14:editId="2B901162">
              <wp:simplePos x="0" y="0"/>
              <wp:positionH relativeFrom="page">
                <wp:posOffset>3950970</wp:posOffset>
              </wp:positionH>
              <wp:positionV relativeFrom="page">
                <wp:posOffset>10005695</wp:posOffset>
              </wp:positionV>
              <wp:extent cx="177800" cy="178435"/>
              <wp:effectExtent l="0" t="4445"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382A" w14:textId="77777777" w:rsidR="00725E2D" w:rsidRDefault="00F50ADC">
                          <w:pPr>
                            <w:spacing w:before="17"/>
                            <w:ind w:left="40"/>
                            <w:rPr>
                              <w:sz w:val="20"/>
                            </w:rPr>
                          </w:pPr>
                          <w:r>
                            <w:fldChar w:fldCharType="begin"/>
                          </w:r>
                          <w:r>
                            <w:rPr>
                              <w:sz w:val="20"/>
                            </w:rPr>
                            <w:instrText xml:space="preserve"> PAGE </w:instrText>
                          </w:r>
                          <w:r>
                            <w:fldChar w:fldCharType="separate"/>
                          </w:r>
                          <w: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C651E" id="_x0000_t202" coordsize="21600,21600" o:spt="202" path="m,l,21600r21600,l21600,xe">
              <v:stroke joinstyle="miter"/>
              <v:path gradientshapeok="t" o:connecttype="rect"/>
            </v:shapetype>
            <v:shape id="Text Box 20" o:spid="_x0000_s1028" type="#_x0000_t202" style="position:absolute;margin-left:311.1pt;margin-top:787.85pt;width:14pt;height:14.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" filled="f" stroked="f">
              <v:textbox inset="0,0,0,0">
                <w:txbxContent>
                  <w:p w14:paraId="73B0382A" w14:textId="77777777" w:rsidR="00725E2D" w:rsidRDefault="00F50ADC">
                    <w:pPr>
                      <w:spacing w:before="17"/>
                      <w:ind w:left="40"/>
                      <w:rPr>
                        <w:sz w:val="20"/>
                      </w:rPr>
                    </w:pPr>
                    <w:r>
                      <w:fldChar w:fldCharType="begin"/>
                    </w:r>
                    <w:r>
                      <w:rPr>
                        <w:sz w:val="20"/>
                      </w:rPr>
                      <w:instrText xml:space="preserve"> PAGE </w:instrText>
                    </w:r>
                    <w:r>
                      <w:fldChar w:fldCharType="separate"/>
                    </w:r>
                    <w:r>
                      <w:t>62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E4CC4" w14:textId="77777777" w:rsidR="00CA0367" w:rsidRDefault="00CA0367">
      <w:r>
        <w:separator/>
      </w:r>
    </w:p>
  </w:footnote>
  <w:footnote w:type="continuationSeparator" w:id="0">
    <w:p w14:paraId="729E3F43" w14:textId="77777777" w:rsidR="00CA0367" w:rsidRDefault="00CA0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4D6"/>
    <w:multiLevelType w:val="multilevel"/>
    <w:tmpl w:val="22A8CB58"/>
    <w:lvl w:ilvl="0">
      <w:start w:val="3"/>
      <w:numFmt w:val="decimal"/>
      <w:lvlText w:val="%1"/>
      <w:lvlJc w:val="left"/>
      <w:pPr>
        <w:ind w:left="1115" w:hanging="539"/>
      </w:pPr>
      <w:rPr>
        <w:rFonts w:hint="default"/>
        <w:lang w:val="en-US" w:eastAsia="en-US" w:bidi="en-US"/>
      </w:rPr>
    </w:lvl>
    <w:lvl w:ilvl="1">
      <w:start w:val="3"/>
      <w:numFmt w:val="decimal"/>
      <w:lvlText w:val="%1.%2"/>
      <w:lvlJc w:val="left"/>
      <w:pPr>
        <w:ind w:left="1115" w:hanging="539"/>
      </w:pPr>
      <w:rPr>
        <w:rFonts w:ascii="Times New Roman" w:eastAsia="Times New Roman" w:hAnsi="Times New Roman" w:cs="Times New Roman" w:hint="default"/>
        <w:w w:val="99"/>
        <w:sz w:val="24"/>
        <w:szCs w:val="24"/>
        <w:lang w:val="en-US" w:eastAsia="en-US" w:bidi="en-US"/>
      </w:rPr>
    </w:lvl>
    <w:lvl w:ilvl="2">
      <w:start w:val="1"/>
      <w:numFmt w:val="decimal"/>
      <w:lvlText w:val="%1.%2.%3"/>
      <w:lvlJc w:val="left"/>
      <w:pPr>
        <w:ind w:left="1864" w:hanging="750"/>
      </w:pPr>
      <w:rPr>
        <w:rFonts w:ascii="Times New Roman" w:eastAsia="Times New Roman" w:hAnsi="Times New Roman" w:cs="Times New Roman" w:hint="default"/>
        <w:w w:val="99"/>
        <w:sz w:val="24"/>
        <w:szCs w:val="24"/>
        <w:lang w:val="en-US" w:eastAsia="en-US" w:bidi="en-US"/>
      </w:rPr>
    </w:lvl>
    <w:lvl w:ilvl="3">
      <w:numFmt w:val="bullet"/>
      <w:lvlText w:val="•"/>
      <w:lvlJc w:val="left"/>
      <w:pPr>
        <w:ind w:left="3523" w:hanging="750"/>
      </w:pPr>
      <w:rPr>
        <w:rFonts w:hint="default"/>
        <w:lang w:val="en-US" w:eastAsia="en-US" w:bidi="en-US"/>
      </w:rPr>
    </w:lvl>
    <w:lvl w:ilvl="4">
      <w:numFmt w:val="bullet"/>
      <w:lvlText w:val="•"/>
      <w:lvlJc w:val="left"/>
      <w:pPr>
        <w:ind w:left="4355" w:hanging="750"/>
      </w:pPr>
      <w:rPr>
        <w:rFonts w:hint="default"/>
        <w:lang w:val="en-US" w:eastAsia="en-US" w:bidi="en-US"/>
      </w:rPr>
    </w:lvl>
    <w:lvl w:ilvl="5">
      <w:numFmt w:val="bullet"/>
      <w:lvlText w:val="•"/>
      <w:lvlJc w:val="left"/>
      <w:pPr>
        <w:ind w:left="5186" w:hanging="750"/>
      </w:pPr>
      <w:rPr>
        <w:rFonts w:hint="default"/>
        <w:lang w:val="en-US" w:eastAsia="en-US" w:bidi="en-US"/>
      </w:rPr>
    </w:lvl>
    <w:lvl w:ilvl="6">
      <w:numFmt w:val="bullet"/>
      <w:lvlText w:val="•"/>
      <w:lvlJc w:val="left"/>
      <w:pPr>
        <w:ind w:left="6018" w:hanging="750"/>
      </w:pPr>
      <w:rPr>
        <w:rFonts w:hint="default"/>
        <w:lang w:val="en-US" w:eastAsia="en-US" w:bidi="en-US"/>
      </w:rPr>
    </w:lvl>
    <w:lvl w:ilvl="7">
      <w:numFmt w:val="bullet"/>
      <w:lvlText w:val="•"/>
      <w:lvlJc w:val="left"/>
      <w:pPr>
        <w:ind w:left="6850" w:hanging="750"/>
      </w:pPr>
      <w:rPr>
        <w:rFonts w:hint="default"/>
        <w:lang w:val="en-US" w:eastAsia="en-US" w:bidi="en-US"/>
      </w:rPr>
    </w:lvl>
    <w:lvl w:ilvl="8">
      <w:numFmt w:val="bullet"/>
      <w:lvlText w:val="•"/>
      <w:lvlJc w:val="left"/>
      <w:pPr>
        <w:ind w:left="7682" w:hanging="750"/>
      </w:pPr>
      <w:rPr>
        <w:rFonts w:hint="default"/>
        <w:lang w:val="en-US" w:eastAsia="en-US" w:bidi="en-US"/>
      </w:rPr>
    </w:lvl>
  </w:abstractNum>
  <w:abstractNum w:abstractNumId="1" w15:restartNumberingAfterBreak="0">
    <w:nsid w:val="09982C92"/>
    <w:multiLevelType w:val="multilevel"/>
    <w:tmpl w:val="81F6253A"/>
    <w:lvl w:ilvl="0">
      <w:start w:val="4"/>
      <w:numFmt w:val="decimal"/>
      <w:lvlText w:val="%1"/>
      <w:lvlJc w:val="left"/>
      <w:pPr>
        <w:ind w:left="1115" w:hanging="539"/>
      </w:pPr>
      <w:rPr>
        <w:rFonts w:hint="default"/>
        <w:lang w:val="en-US" w:eastAsia="en-US" w:bidi="en-US"/>
      </w:rPr>
    </w:lvl>
    <w:lvl w:ilvl="1">
      <w:start w:val="1"/>
      <w:numFmt w:val="decimal"/>
      <w:lvlText w:val="%1.%2"/>
      <w:lvlJc w:val="left"/>
      <w:pPr>
        <w:ind w:left="1115" w:hanging="539"/>
      </w:pPr>
      <w:rPr>
        <w:rFonts w:ascii="Times New Roman" w:eastAsia="Times New Roman" w:hAnsi="Times New Roman" w:cs="Times New Roman" w:hint="default"/>
        <w:w w:val="99"/>
        <w:sz w:val="24"/>
        <w:szCs w:val="24"/>
        <w:lang w:val="en-US" w:eastAsia="en-US" w:bidi="en-US"/>
      </w:rPr>
    </w:lvl>
    <w:lvl w:ilvl="2">
      <w:start w:val="1"/>
      <w:numFmt w:val="decimal"/>
      <w:lvlText w:val="%1.%2.%3"/>
      <w:lvlJc w:val="left"/>
      <w:pPr>
        <w:ind w:left="1864" w:hanging="750"/>
      </w:pPr>
      <w:rPr>
        <w:rFonts w:ascii="Times New Roman" w:eastAsia="Times New Roman" w:hAnsi="Times New Roman" w:cs="Times New Roman" w:hint="default"/>
        <w:w w:val="99"/>
        <w:sz w:val="24"/>
        <w:szCs w:val="24"/>
        <w:lang w:val="en-US" w:eastAsia="en-US" w:bidi="en-US"/>
      </w:rPr>
    </w:lvl>
    <w:lvl w:ilvl="3">
      <w:numFmt w:val="bullet"/>
      <w:lvlText w:val="•"/>
      <w:lvlJc w:val="left"/>
      <w:pPr>
        <w:ind w:left="3523" w:hanging="750"/>
      </w:pPr>
      <w:rPr>
        <w:rFonts w:hint="default"/>
        <w:lang w:val="en-US" w:eastAsia="en-US" w:bidi="en-US"/>
      </w:rPr>
    </w:lvl>
    <w:lvl w:ilvl="4">
      <w:numFmt w:val="bullet"/>
      <w:lvlText w:val="•"/>
      <w:lvlJc w:val="left"/>
      <w:pPr>
        <w:ind w:left="4355" w:hanging="750"/>
      </w:pPr>
      <w:rPr>
        <w:rFonts w:hint="default"/>
        <w:lang w:val="en-US" w:eastAsia="en-US" w:bidi="en-US"/>
      </w:rPr>
    </w:lvl>
    <w:lvl w:ilvl="5">
      <w:numFmt w:val="bullet"/>
      <w:lvlText w:val="•"/>
      <w:lvlJc w:val="left"/>
      <w:pPr>
        <w:ind w:left="5186" w:hanging="750"/>
      </w:pPr>
      <w:rPr>
        <w:rFonts w:hint="default"/>
        <w:lang w:val="en-US" w:eastAsia="en-US" w:bidi="en-US"/>
      </w:rPr>
    </w:lvl>
    <w:lvl w:ilvl="6">
      <w:numFmt w:val="bullet"/>
      <w:lvlText w:val="•"/>
      <w:lvlJc w:val="left"/>
      <w:pPr>
        <w:ind w:left="6018" w:hanging="750"/>
      </w:pPr>
      <w:rPr>
        <w:rFonts w:hint="default"/>
        <w:lang w:val="en-US" w:eastAsia="en-US" w:bidi="en-US"/>
      </w:rPr>
    </w:lvl>
    <w:lvl w:ilvl="7">
      <w:numFmt w:val="bullet"/>
      <w:lvlText w:val="•"/>
      <w:lvlJc w:val="left"/>
      <w:pPr>
        <w:ind w:left="6850" w:hanging="750"/>
      </w:pPr>
      <w:rPr>
        <w:rFonts w:hint="default"/>
        <w:lang w:val="en-US" w:eastAsia="en-US" w:bidi="en-US"/>
      </w:rPr>
    </w:lvl>
    <w:lvl w:ilvl="8">
      <w:numFmt w:val="bullet"/>
      <w:lvlText w:val="•"/>
      <w:lvlJc w:val="left"/>
      <w:pPr>
        <w:ind w:left="7682" w:hanging="750"/>
      </w:pPr>
      <w:rPr>
        <w:rFonts w:hint="default"/>
        <w:lang w:val="en-US" w:eastAsia="en-US" w:bidi="en-US"/>
      </w:rPr>
    </w:lvl>
  </w:abstractNum>
  <w:abstractNum w:abstractNumId="2" w15:restartNumberingAfterBreak="0">
    <w:nsid w:val="10456A5E"/>
    <w:multiLevelType w:val="multilevel"/>
    <w:tmpl w:val="8F26393E"/>
    <w:lvl w:ilvl="0">
      <w:start w:val="1"/>
      <w:numFmt w:val="decimal"/>
      <w:lvlText w:val="%1"/>
      <w:lvlJc w:val="left"/>
      <w:pPr>
        <w:ind w:left="1114" w:hanging="538"/>
      </w:pPr>
      <w:rPr>
        <w:rFonts w:hint="default"/>
        <w:lang w:val="en-US" w:eastAsia="en-US" w:bidi="en-US"/>
      </w:rPr>
    </w:lvl>
    <w:lvl w:ilvl="1">
      <w:start w:val="1"/>
      <w:numFmt w:val="decimal"/>
      <w:lvlText w:val="%1.%2"/>
      <w:lvlJc w:val="left"/>
      <w:pPr>
        <w:ind w:left="1114" w:hanging="538"/>
      </w:pPr>
      <w:rPr>
        <w:rFonts w:ascii="Times New Roman" w:eastAsia="Times New Roman" w:hAnsi="Times New Roman" w:cs="Times New Roman" w:hint="default"/>
        <w:b/>
        <w:bCs/>
        <w:w w:val="99"/>
        <w:sz w:val="24"/>
        <w:szCs w:val="24"/>
        <w:lang w:val="en-US" w:eastAsia="en-US" w:bidi="en-US"/>
      </w:rPr>
    </w:lvl>
    <w:lvl w:ilvl="2">
      <w:start w:val="1"/>
      <w:numFmt w:val="decimal"/>
      <w:lvlText w:val="%3."/>
      <w:lvlJc w:val="left"/>
      <w:pPr>
        <w:ind w:left="1162" w:hanging="297"/>
      </w:pPr>
      <w:rPr>
        <w:rFonts w:ascii="Times New Roman" w:eastAsia="Times New Roman" w:hAnsi="Times New Roman" w:cs="Times New Roman" w:hint="default"/>
        <w:w w:val="99"/>
        <w:sz w:val="24"/>
        <w:szCs w:val="24"/>
        <w:lang w:val="en-US" w:eastAsia="en-US" w:bidi="en-US"/>
      </w:rPr>
    </w:lvl>
    <w:lvl w:ilvl="3">
      <w:numFmt w:val="bullet"/>
      <w:lvlText w:val="•"/>
      <w:lvlJc w:val="left"/>
      <w:pPr>
        <w:ind w:left="2979" w:hanging="297"/>
      </w:pPr>
      <w:rPr>
        <w:rFonts w:hint="default"/>
        <w:lang w:val="en-US" w:eastAsia="en-US" w:bidi="en-US"/>
      </w:rPr>
    </w:lvl>
    <w:lvl w:ilvl="4">
      <w:numFmt w:val="bullet"/>
      <w:lvlText w:val="•"/>
      <w:lvlJc w:val="left"/>
      <w:pPr>
        <w:ind w:left="3888" w:hanging="297"/>
      </w:pPr>
      <w:rPr>
        <w:rFonts w:hint="default"/>
        <w:lang w:val="en-US" w:eastAsia="en-US" w:bidi="en-US"/>
      </w:rPr>
    </w:lvl>
    <w:lvl w:ilvl="5">
      <w:numFmt w:val="bullet"/>
      <w:lvlText w:val="•"/>
      <w:lvlJc w:val="left"/>
      <w:pPr>
        <w:ind w:left="4798" w:hanging="297"/>
      </w:pPr>
      <w:rPr>
        <w:rFonts w:hint="default"/>
        <w:lang w:val="en-US" w:eastAsia="en-US" w:bidi="en-US"/>
      </w:rPr>
    </w:lvl>
    <w:lvl w:ilvl="6">
      <w:numFmt w:val="bullet"/>
      <w:lvlText w:val="•"/>
      <w:lvlJc w:val="left"/>
      <w:pPr>
        <w:ind w:left="5707" w:hanging="297"/>
      </w:pPr>
      <w:rPr>
        <w:rFonts w:hint="default"/>
        <w:lang w:val="en-US" w:eastAsia="en-US" w:bidi="en-US"/>
      </w:rPr>
    </w:lvl>
    <w:lvl w:ilvl="7">
      <w:numFmt w:val="bullet"/>
      <w:lvlText w:val="•"/>
      <w:lvlJc w:val="left"/>
      <w:pPr>
        <w:ind w:left="6617" w:hanging="297"/>
      </w:pPr>
      <w:rPr>
        <w:rFonts w:hint="default"/>
        <w:lang w:val="en-US" w:eastAsia="en-US" w:bidi="en-US"/>
      </w:rPr>
    </w:lvl>
    <w:lvl w:ilvl="8">
      <w:numFmt w:val="bullet"/>
      <w:lvlText w:val="•"/>
      <w:lvlJc w:val="left"/>
      <w:pPr>
        <w:ind w:left="7526" w:hanging="297"/>
      </w:pPr>
      <w:rPr>
        <w:rFonts w:hint="default"/>
        <w:lang w:val="en-US" w:eastAsia="en-US" w:bidi="en-US"/>
      </w:rPr>
    </w:lvl>
  </w:abstractNum>
  <w:abstractNum w:abstractNumId="3" w15:restartNumberingAfterBreak="0">
    <w:nsid w:val="16BC69D4"/>
    <w:multiLevelType w:val="multilevel"/>
    <w:tmpl w:val="71F8C27E"/>
    <w:lvl w:ilvl="0">
      <w:start w:val="2"/>
      <w:numFmt w:val="decimal"/>
      <w:lvlText w:val="%1"/>
      <w:lvlJc w:val="left"/>
      <w:pPr>
        <w:ind w:left="1114" w:hanging="538"/>
      </w:pPr>
      <w:rPr>
        <w:rFonts w:hint="default"/>
        <w:lang w:val="en-US" w:eastAsia="en-US" w:bidi="en-US"/>
      </w:rPr>
    </w:lvl>
    <w:lvl w:ilvl="1">
      <w:start w:val="2"/>
      <w:numFmt w:val="decimal"/>
      <w:lvlText w:val="%1.%2"/>
      <w:lvlJc w:val="left"/>
      <w:pPr>
        <w:ind w:left="1114" w:hanging="538"/>
      </w:pPr>
      <w:rPr>
        <w:rFonts w:ascii="Times New Roman" w:eastAsia="Times New Roman" w:hAnsi="Times New Roman" w:cs="Times New Roman" w:hint="default"/>
        <w:b/>
        <w:bCs/>
        <w:w w:val="99"/>
        <w:sz w:val="24"/>
        <w:szCs w:val="24"/>
        <w:lang w:val="en-US" w:eastAsia="en-US" w:bidi="en-US"/>
      </w:rPr>
    </w:lvl>
    <w:lvl w:ilvl="2">
      <w:start w:val="1"/>
      <w:numFmt w:val="decimal"/>
      <w:lvlText w:val="%1.%2.%3"/>
      <w:lvlJc w:val="left"/>
      <w:pPr>
        <w:ind w:left="1294" w:hanging="718"/>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3087" w:hanging="718"/>
      </w:pPr>
      <w:rPr>
        <w:rFonts w:hint="default"/>
        <w:lang w:val="en-US" w:eastAsia="en-US" w:bidi="en-US"/>
      </w:rPr>
    </w:lvl>
    <w:lvl w:ilvl="4">
      <w:numFmt w:val="bullet"/>
      <w:lvlText w:val="•"/>
      <w:lvlJc w:val="left"/>
      <w:pPr>
        <w:ind w:left="3981" w:hanging="718"/>
      </w:pPr>
      <w:rPr>
        <w:rFonts w:hint="default"/>
        <w:lang w:val="en-US" w:eastAsia="en-US" w:bidi="en-US"/>
      </w:rPr>
    </w:lvl>
    <w:lvl w:ilvl="5">
      <w:numFmt w:val="bullet"/>
      <w:lvlText w:val="•"/>
      <w:lvlJc w:val="left"/>
      <w:pPr>
        <w:ind w:left="4875" w:hanging="718"/>
      </w:pPr>
      <w:rPr>
        <w:rFonts w:hint="default"/>
        <w:lang w:val="en-US" w:eastAsia="en-US" w:bidi="en-US"/>
      </w:rPr>
    </w:lvl>
    <w:lvl w:ilvl="6">
      <w:numFmt w:val="bullet"/>
      <w:lvlText w:val="•"/>
      <w:lvlJc w:val="left"/>
      <w:pPr>
        <w:ind w:left="5769" w:hanging="718"/>
      </w:pPr>
      <w:rPr>
        <w:rFonts w:hint="default"/>
        <w:lang w:val="en-US" w:eastAsia="en-US" w:bidi="en-US"/>
      </w:rPr>
    </w:lvl>
    <w:lvl w:ilvl="7">
      <w:numFmt w:val="bullet"/>
      <w:lvlText w:val="•"/>
      <w:lvlJc w:val="left"/>
      <w:pPr>
        <w:ind w:left="6663" w:hanging="718"/>
      </w:pPr>
      <w:rPr>
        <w:rFonts w:hint="default"/>
        <w:lang w:val="en-US" w:eastAsia="en-US" w:bidi="en-US"/>
      </w:rPr>
    </w:lvl>
    <w:lvl w:ilvl="8">
      <w:numFmt w:val="bullet"/>
      <w:lvlText w:val="•"/>
      <w:lvlJc w:val="left"/>
      <w:pPr>
        <w:ind w:left="7557" w:hanging="718"/>
      </w:pPr>
      <w:rPr>
        <w:rFonts w:hint="default"/>
        <w:lang w:val="en-US" w:eastAsia="en-US" w:bidi="en-US"/>
      </w:rPr>
    </w:lvl>
  </w:abstractNum>
  <w:abstractNum w:abstractNumId="4" w15:restartNumberingAfterBreak="0">
    <w:nsid w:val="297C37D6"/>
    <w:multiLevelType w:val="hybridMultilevel"/>
    <w:tmpl w:val="934E8BD0"/>
    <w:lvl w:ilvl="0" w:tplc="2644575C">
      <w:start w:val="1"/>
      <w:numFmt w:val="decimal"/>
      <w:lvlText w:val="[%1]"/>
      <w:lvlJc w:val="left"/>
      <w:pPr>
        <w:ind w:left="1045" w:hanging="469"/>
      </w:pPr>
      <w:rPr>
        <w:rFonts w:ascii="Times New Roman" w:eastAsia="Times New Roman" w:hAnsi="Times New Roman" w:cs="Times New Roman" w:hint="default"/>
        <w:w w:val="99"/>
        <w:sz w:val="20"/>
        <w:szCs w:val="20"/>
        <w:lang w:val="en-US" w:eastAsia="en-US" w:bidi="en-US"/>
      </w:rPr>
    </w:lvl>
    <w:lvl w:ilvl="1" w:tplc="FFA4F3C2">
      <w:numFmt w:val="bullet"/>
      <w:lvlText w:val="•"/>
      <w:lvlJc w:val="left"/>
      <w:pPr>
        <w:ind w:left="1826" w:hanging="469"/>
      </w:pPr>
      <w:rPr>
        <w:rFonts w:hint="default"/>
        <w:lang w:val="en-US" w:eastAsia="en-US" w:bidi="en-US"/>
      </w:rPr>
    </w:lvl>
    <w:lvl w:ilvl="2" w:tplc="E72ADA58">
      <w:numFmt w:val="bullet"/>
      <w:lvlText w:val="•"/>
      <w:lvlJc w:val="left"/>
      <w:pPr>
        <w:ind w:left="2613" w:hanging="469"/>
      </w:pPr>
      <w:rPr>
        <w:rFonts w:hint="default"/>
        <w:lang w:val="en-US" w:eastAsia="en-US" w:bidi="en-US"/>
      </w:rPr>
    </w:lvl>
    <w:lvl w:ilvl="3" w:tplc="1EBEA9F4">
      <w:numFmt w:val="bullet"/>
      <w:lvlText w:val="•"/>
      <w:lvlJc w:val="left"/>
      <w:pPr>
        <w:ind w:left="3399" w:hanging="469"/>
      </w:pPr>
      <w:rPr>
        <w:rFonts w:hint="default"/>
        <w:lang w:val="en-US" w:eastAsia="en-US" w:bidi="en-US"/>
      </w:rPr>
    </w:lvl>
    <w:lvl w:ilvl="4" w:tplc="86D2C0EA">
      <w:numFmt w:val="bullet"/>
      <w:lvlText w:val="•"/>
      <w:lvlJc w:val="left"/>
      <w:pPr>
        <w:ind w:left="4186" w:hanging="469"/>
      </w:pPr>
      <w:rPr>
        <w:rFonts w:hint="default"/>
        <w:lang w:val="en-US" w:eastAsia="en-US" w:bidi="en-US"/>
      </w:rPr>
    </w:lvl>
    <w:lvl w:ilvl="5" w:tplc="7FCAC618">
      <w:numFmt w:val="bullet"/>
      <w:lvlText w:val="•"/>
      <w:lvlJc w:val="left"/>
      <w:pPr>
        <w:ind w:left="4972" w:hanging="469"/>
      </w:pPr>
      <w:rPr>
        <w:rFonts w:hint="default"/>
        <w:lang w:val="en-US" w:eastAsia="en-US" w:bidi="en-US"/>
      </w:rPr>
    </w:lvl>
    <w:lvl w:ilvl="6" w:tplc="01A674CE">
      <w:numFmt w:val="bullet"/>
      <w:lvlText w:val="•"/>
      <w:lvlJc w:val="left"/>
      <w:pPr>
        <w:ind w:left="5759" w:hanging="469"/>
      </w:pPr>
      <w:rPr>
        <w:rFonts w:hint="default"/>
        <w:lang w:val="en-US" w:eastAsia="en-US" w:bidi="en-US"/>
      </w:rPr>
    </w:lvl>
    <w:lvl w:ilvl="7" w:tplc="80DE244C">
      <w:numFmt w:val="bullet"/>
      <w:lvlText w:val="•"/>
      <w:lvlJc w:val="left"/>
      <w:pPr>
        <w:ind w:left="6545" w:hanging="469"/>
      </w:pPr>
      <w:rPr>
        <w:rFonts w:hint="default"/>
        <w:lang w:val="en-US" w:eastAsia="en-US" w:bidi="en-US"/>
      </w:rPr>
    </w:lvl>
    <w:lvl w:ilvl="8" w:tplc="DC6E2B82">
      <w:numFmt w:val="bullet"/>
      <w:lvlText w:val="•"/>
      <w:lvlJc w:val="left"/>
      <w:pPr>
        <w:ind w:left="7332" w:hanging="469"/>
      </w:pPr>
      <w:rPr>
        <w:rFonts w:hint="default"/>
        <w:lang w:val="en-US" w:eastAsia="en-US" w:bidi="en-US"/>
      </w:rPr>
    </w:lvl>
  </w:abstractNum>
  <w:abstractNum w:abstractNumId="5" w15:restartNumberingAfterBreak="0">
    <w:nsid w:val="2E896FB5"/>
    <w:multiLevelType w:val="hybridMultilevel"/>
    <w:tmpl w:val="6EAC5D0A"/>
    <w:lvl w:ilvl="0" w:tplc="E34C58B4">
      <w:numFmt w:val="bullet"/>
      <w:lvlText w:val="•"/>
      <w:lvlJc w:val="left"/>
      <w:pPr>
        <w:ind w:left="342" w:hanging="144"/>
      </w:pPr>
      <w:rPr>
        <w:rFonts w:ascii="Times New Roman" w:eastAsia="Times New Roman" w:hAnsi="Times New Roman" w:cs="Times New Roman" w:hint="default"/>
        <w:w w:val="99"/>
        <w:sz w:val="24"/>
        <w:szCs w:val="24"/>
        <w:lang w:val="en-US" w:eastAsia="en-US" w:bidi="en-US"/>
      </w:rPr>
    </w:lvl>
    <w:lvl w:ilvl="1" w:tplc="5606BBAA">
      <w:numFmt w:val="bullet"/>
      <w:lvlText w:val="•"/>
      <w:lvlJc w:val="left"/>
      <w:pPr>
        <w:ind w:left="971" w:hanging="144"/>
      </w:pPr>
      <w:rPr>
        <w:rFonts w:hint="default"/>
        <w:lang w:val="en-US" w:eastAsia="en-US" w:bidi="en-US"/>
      </w:rPr>
    </w:lvl>
    <w:lvl w:ilvl="2" w:tplc="1CFC2EC6">
      <w:numFmt w:val="bullet"/>
      <w:lvlText w:val="•"/>
      <w:lvlJc w:val="left"/>
      <w:pPr>
        <w:ind w:left="1603" w:hanging="144"/>
      </w:pPr>
      <w:rPr>
        <w:rFonts w:hint="default"/>
        <w:lang w:val="en-US" w:eastAsia="en-US" w:bidi="en-US"/>
      </w:rPr>
    </w:lvl>
    <w:lvl w:ilvl="3" w:tplc="E012C794">
      <w:numFmt w:val="bullet"/>
      <w:lvlText w:val="•"/>
      <w:lvlJc w:val="left"/>
      <w:pPr>
        <w:ind w:left="2235" w:hanging="144"/>
      </w:pPr>
      <w:rPr>
        <w:rFonts w:hint="default"/>
        <w:lang w:val="en-US" w:eastAsia="en-US" w:bidi="en-US"/>
      </w:rPr>
    </w:lvl>
    <w:lvl w:ilvl="4" w:tplc="039A6978">
      <w:numFmt w:val="bullet"/>
      <w:lvlText w:val="•"/>
      <w:lvlJc w:val="left"/>
      <w:pPr>
        <w:ind w:left="2867" w:hanging="144"/>
      </w:pPr>
      <w:rPr>
        <w:rFonts w:hint="default"/>
        <w:lang w:val="en-US" w:eastAsia="en-US" w:bidi="en-US"/>
      </w:rPr>
    </w:lvl>
    <w:lvl w:ilvl="5" w:tplc="926477A6">
      <w:numFmt w:val="bullet"/>
      <w:lvlText w:val="•"/>
      <w:lvlJc w:val="left"/>
      <w:pPr>
        <w:ind w:left="3499" w:hanging="144"/>
      </w:pPr>
      <w:rPr>
        <w:rFonts w:hint="default"/>
        <w:lang w:val="en-US" w:eastAsia="en-US" w:bidi="en-US"/>
      </w:rPr>
    </w:lvl>
    <w:lvl w:ilvl="6" w:tplc="B464D6FE">
      <w:numFmt w:val="bullet"/>
      <w:lvlText w:val="•"/>
      <w:lvlJc w:val="left"/>
      <w:pPr>
        <w:ind w:left="4131" w:hanging="144"/>
      </w:pPr>
      <w:rPr>
        <w:rFonts w:hint="default"/>
        <w:lang w:val="en-US" w:eastAsia="en-US" w:bidi="en-US"/>
      </w:rPr>
    </w:lvl>
    <w:lvl w:ilvl="7" w:tplc="4B52F01A">
      <w:numFmt w:val="bullet"/>
      <w:lvlText w:val="•"/>
      <w:lvlJc w:val="left"/>
      <w:pPr>
        <w:ind w:left="4763" w:hanging="144"/>
      </w:pPr>
      <w:rPr>
        <w:rFonts w:hint="default"/>
        <w:lang w:val="en-US" w:eastAsia="en-US" w:bidi="en-US"/>
      </w:rPr>
    </w:lvl>
    <w:lvl w:ilvl="8" w:tplc="C79C6A20">
      <w:numFmt w:val="bullet"/>
      <w:lvlText w:val="•"/>
      <w:lvlJc w:val="left"/>
      <w:pPr>
        <w:ind w:left="5395" w:hanging="144"/>
      </w:pPr>
      <w:rPr>
        <w:rFonts w:hint="default"/>
        <w:lang w:val="en-US" w:eastAsia="en-US" w:bidi="en-US"/>
      </w:rPr>
    </w:lvl>
  </w:abstractNum>
  <w:abstractNum w:abstractNumId="6" w15:restartNumberingAfterBreak="0">
    <w:nsid w:val="30F2734F"/>
    <w:multiLevelType w:val="multilevel"/>
    <w:tmpl w:val="DD245778"/>
    <w:lvl w:ilvl="0">
      <w:start w:val="4"/>
      <w:numFmt w:val="decimal"/>
      <w:lvlText w:val="%1"/>
      <w:lvlJc w:val="left"/>
      <w:pPr>
        <w:ind w:left="1114" w:hanging="538"/>
      </w:pPr>
      <w:rPr>
        <w:rFonts w:hint="default"/>
        <w:lang w:val="en-US" w:eastAsia="en-US" w:bidi="en-US"/>
      </w:rPr>
    </w:lvl>
    <w:lvl w:ilvl="1">
      <w:start w:val="1"/>
      <w:numFmt w:val="decimal"/>
      <w:lvlText w:val="%1.%2"/>
      <w:lvlJc w:val="left"/>
      <w:pPr>
        <w:ind w:left="1114" w:hanging="538"/>
      </w:pPr>
      <w:rPr>
        <w:rFonts w:hint="default"/>
        <w:lang w:val="en-US" w:eastAsia="en-US" w:bidi="en-US"/>
      </w:rPr>
    </w:lvl>
    <w:lvl w:ilvl="2">
      <w:start w:val="1"/>
      <w:numFmt w:val="decimal"/>
      <w:lvlText w:val="%1.%2.%3"/>
      <w:lvlJc w:val="left"/>
      <w:pPr>
        <w:ind w:left="1114" w:hanging="538"/>
      </w:pPr>
      <w:rPr>
        <w:rFonts w:hint="default"/>
        <w:i/>
        <w:w w:val="99"/>
        <w:lang w:val="en-US" w:eastAsia="en-US" w:bidi="en-US"/>
      </w:rPr>
    </w:lvl>
    <w:lvl w:ilvl="3">
      <w:start w:val="1"/>
      <w:numFmt w:val="decimal"/>
      <w:lvlText w:val="%4."/>
      <w:lvlJc w:val="left"/>
      <w:pPr>
        <w:ind w:left="1162" w:hanging="297"/>
        <w:jc w:val="right"/>
      </w:pPr>
      <w:rPr>
        <w:rFonts w:ascii="Times New Roman" w:eastAsia="Times New Roman" w:hAnsi="Times New Roman" w:cs="Times New Roman" w:hint="default"/>
        <w:w w:val="99"/>
        <w:sz w:val="24"/>
        <w:szCs w:val="24"/>
        <w:lang w:val="en-US" w:eastAsia="en-US" w:bidi="en-US"/>
      </w:rPr>
    </w:lvl>
    <w:lvl w:ilvl="4">
      <w:start w:val="1"/>
      <w:numFmt w:val="decimal"/>
      <w:lvlText w:val="%5."/>
      <w:lvlJc w:val="left"/>
      <w:pPr>
        <w:ind w:left="1162" w:hanging="297"/>
        <w:jc w:val="right"/>
      </w:pPr>
      <w:rPr>
        <w:rFonts w:ascii="Times New Roman" w:eastAsia="Times New Roman" w:hAnsi="Times New Roman" w:cs="Times New Roman" w:hint="default"/>
        <w:w w:val="99"/>
        <w:sz w:val="24"/>
        <w:szCs w:val="24"/>
        <w:lang w:val="en-US" w:eastAsia="en-US" w:bidi="en-US"/>
      </w:rPr>
    </w:lvl>
    <w:lvl w:ilvl="5">
      <w:numFmt w:val="bullet"/>
      <w:lvlText w:val="•"/>
      <w:lvlJc w:val="left"/>
      <w:pPr>
        <w:ind w:left="4798" w:hanging="297"/>
      </w:pPr>
      <w:rPr>
        <w:rFonts w:hint="default"/>
        <w:lang w:val="en-US" w:eastAsia="en-US" w:bidi="en-US"/>
      </w:rPr>
    </w:lvl>
    <w:lvl w:ilvl="6">
      <w:numFmt w:val="bullet"/>
      <w:lvlText w:val="•"/>
      <w:lvlJc w:val="left"/>
      <w:pPr>
        <w:ind w:left="5707" w:hanging="297"/>
      </w:pPr>
      <w:rPr>
        <w:rFonts w:hint="default"/>
        <w:lang w:val="en-US" w:eastAsia="en-US" w:bidi="en-US"/>
      </w:rPr>
    </w:lvl>
    <w:lvl w:ilvl="7">
      <w:numFmt w:val="bullet"/>
      <w:lvlText w:val="•"/>
      <w:lvlJc w:val="left"/>
      <w:pPr>
        <w:ind w:left="6617" w:hanging="297"/>
      </w:pPr>
      <w:rPr>
        <w:rFonts w:hint="default"/>
        <w:lang w:val="en-US" w:eastAsia="en-US" w:bidi="en-US"/>
      </w:rPr>
    </w:lvl>
    <w:lvl w:ilvl="8">
      <w:numFmt w:val="bullet"/>
      <w:lvlText w:val="•"/>
      <w:lvlJc w:val="left"/>
      <w:pPr>
        <w:ind w:left="7526" w:hanging="297"/>
      </w:pPr>
      <w:rPr>
        <w:rFonts w:hint="default"/>
        <w:lang w:val="en-US" w:eastAsia="en-US" w:bidi="en-US"/>
      </w:rPr>
    </w:lvl>
  </w:abstractNum>
  <w:abstractNum w:abstractNumId="7" w15:restartNumberingAfterBreak="0">
    <w:nsid w:val="323F565E"/>
    <w:multiLevelType w:val="hybridMultilevel"/>
    <w:tmpl w:val="55FC4106"/>
    <w:lvl w:ilvl="0" w:tplc="1924CE00">
      <w:start w:val="1"/>
      <w:numFmt w:val="lowerRoman"/>
      <w:lvlText w:val="(%1)"/>
      <w:lvlJc w:val="left"/>
      <w:pPr>
        <w:ind w:left="862" w:hanging="286"/>
      </w:pPr>
      <w:rPr>
        <w:rFonts w:ascii="Times New Roman" w:eastAsia="Times New Roman" w:hAnsi="Times New Roman" w:cs="Times New Roman" w:hint="default"/>
        <w:w w:val="99"/>
        <w:sz w:val="24"/>
        <w:szCs w:val="24"/>
        <w:lang w:val="en-US" w:eastAsia="en-US" w:bidi="en-US"/>
      </w:rPr>
    </w:lvl>
    <w:lvl w:ilvl="1" w:tplc="7D98B7AE">
      <w:numFmt w:val="bullet"/>
      <w:lvlText w:val="•"/>
      <w:lvlJc w:val="left"/>
      <w:pPr>
        <w:ind w:left="1572" w:hanging="286"/>
      </w:pPr>
      <w:rPr>
        <w:rFonts w:hint="default"/>
        <w:lang w:val="en-US" w:eastAsia="en-US" w:bidi="en-US"/>
      </w:rPr>
    </w:lvl>
    <w:lvl w:ilvl="2" w:tplc="374818E6">
      <w:numFmt w:val="bullet"/>
      <w:lvlText w:val="•"/>
      <w:lvlJc w:val="left"/>
      <w:pPr>
        <w:ind w:left="2284" w:hanging="286"/>
      </w:pPr>
      <w:rPr>
        <w:rFonts w:hint="default"/>
        <w:lang w:val="en-US" w:eastAsia="en-US" w:bidi="en-US"/>
      </w:rPr>
    </w:lvl>
    <w:lvl w:ilvl="3" w:tplc="74ECDBC0">
      <w:numFmt w:val="bullet"/>
      <w:lvlText w:val="•"/>
      <w:lvlJc w:val="left"/>
      <w:pPr>
        <w:ind w:left="2996" w:hanging="286"/>
      </w:pPr>
      <w:rPr>
        <w:rFonts w:hint="default"/>
        <w:lang w:val="en-US" w:eastAsia="en-US" w:bidi="en-US"/>
      </w:rPr>
    </w:lvl>
    <w:lvl w:ilvl="4" w:tplc="D480AFFC">
      <w:numFmt w:val="bullet"/>
      <w:lvlText w:val="•"/>
      <w:lvlJc w:val="left"/>
      <w:pPr>
        <w:ind w:left="3709" w:hanging="286"/>
      </w:pPr>
      <w:rPr>
        <w:rFonts w:hint="default"/>
        <w:lang w:val="en-US" w:eastAsia="en-US" w:bidi="en-US"/>
      </w:rPr>
    </w:lvl>
    <w:lvl w:ilvl="5" w:tplc="03843CEC">
      <w:numFmt w:val="bullet"/>
      <w:lvlText w:val="•"/>
      <w:lvlJc w:val="left"/>
      <w:pPr>
        <w:ind w:left="4421" w:hanging="286"/>
      </w:pPr>
      <w:rPr>
        <w:rFonts w:hint="default"/>
        <w:lang w:val="en-US" w:eastAsia="en-US" w:bidi="en-US"/>
      </w:rPr>
    </w:lvl>
    <w:lvl w:ilvl="6" w:tplc="788E6670">
      <w:numFmt w:val="bullet"/>
      <w:lvlText w:val="•"/>
      <w:lvlJc w:val="left"/>
      <w:pPr>
        <w:ind w:left="5133" w:hanging="286"/>
      </w:pPr>
      <w:rPr>
        <w:rFonts w:hint="default"/>
        <w:lang w:val="en-US" w:eastAsia="en-US" w:bidi="en-US"/>
      </w:rPr>
    </w:lvl>
    <w:lvl w:ilvl="7" w:tplc="69C4F480">
      <w:numFmt w:val="bullet"/>
      <w:lvlText w:val="•"/>
      <w:lvlJc w:val="left"/>
      <w:pPr>
        <w:ind w:left="5846" w:hanging="286"/>
      </w:pPr>
      <w:rPr>
        <w:rFonts w:hint="default"/>
        <w:lang w:val="en-US" w:eastAsia="en-US" w:bidi="en-US"/>
      </w:rPr>
    </w:lvl>
    <w:lvl w:ilvl="8" w:tplc="7A661D02">
      <w:numFmt w:val="bullet"/>
      <w:lvlText w:val="•"/>
      <w:lvlJc w:val="left"/>
      <w:pPr>
        <w:ind w:left="6558" w:hanging="286"/>
      </w:pPr>
      <w:rPr>
        <w:rFonts w:hint="default"/>
        <w:lang w:val="en-US" w:eastAsia="en-US" w:bidi="en-US"/>
      </w:rPr>
    </w:lvl>
  </w:abstractNum>
  <w:abstractNum w:abstractNumId="8" w15:restartNumberingAfterBreak="0">
    <w:nsid w:val="361A4B07"/>
    <w:multiLevelType w:val="multilevel"/>
    <w:tmpl w:val="EBCC7F7A"/>
    <w:lvl w:ilvl="0">
      <w:start w:val="4"/>
      <w:numFmt w:val="decimal"/>
      <w:lvlText w:val="%1"/>
      <w:lvlJc w:val="left"/>
      <w:pPr>
        <w:ind w:left="1114" w:hanging="538"/>
      </w:pPr>
      <w:rPr>
        <w:rFonts w:hint="default"/>
        <w:lang w:val="en-US" w:eastAsia="en-US" w:bidi="en-US"/>
      </w:rPr>
    </w:lvl>
    <w:lvl w:ilvl="1">
      <w:start w:val="1"/>
      <w:numFmt w:val="decimal"/>
      <w:lvlText w:val="%1.%2"/>
      <w:lvlJc w:val="left"/>
      <w:pPr>
        <w:ind w:left="1114" w:hanging="538"/>
      </w:pPr>
      <w:rPr>
        <w:rFonts w:ascii="Times New Roman" w:eastAsia="Times New Roman" w:hAnsi="Times New Roman" w:cs="Times New Roman" w:hint="default"/>
        <w:b/>
        <w:bCs/>
        <w:w w:val="99"/>
        <w:sz w:val="24"/>
        <w:szCs w:val="24"/>
        <w:lang w:val="en-US" w:eastAsia="en-US" w:bidi="en-US"/>
      </w:rPr>
    </w:lvl>
    <w:lvl w:ilvl="2">
      <w:start w:val="1"/>
      <w:numFmt w:val="decimal"/>
      <w:lvlText w:val="%1.%2.%3"/>
      <w:lvlJc w:val="left"/>
      <w:pPr>
        <w:ind w:left="1294" w:hanging="718"/>
      </w:pPr>
      <w:rPr>
        <w:rFonts w:ascii="Times New Roman" w:eastAsia="Times New Roman" w:hAnsi="Times New Roman" w:cs="Times New Roman" w:hint="default"/>
        <w:b/>
        <w:bCs/>
        <w:w w:val="99"/>
        <w:sz w:val="24"/>
        <w:szCs w:val="24"/>
        <w:lang w:val="en-US" w:eastAsia="en-US" w:bidi="en-US"/>
      </w:rPr>
    </w:lvl>
    <w:lvl w:ilvl="3">
      <w:start w:val="1"/>
      <w:numFmt w:val="lowerRoman"/>
      <w:lvlText w:val="%4"/>
      <w:lvlJc w:val="left"/>
      <w:pPr>
        <w:ind w:left="1162" w:hanging="184"/>
        <w:jc w:val="right"/>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311" w:hanging="184"/>
      </w:pPr>
      <w:rPr>
        <w:rFonts w:hint="default"/>
        <w:lang w:val="en-US" w:eastAsia="en-US" w:bidi="en-US"/>
      </w:rPr>
    </w:lvl>
    <w:lvl w:ilvl="5">
      <w:numFmt w:val="bullet"/>
      <w:lvlText w:val="•"/>
      <w:lvlJc w:val="left"/>
      <w:pPr>
        <w:ind w:left="4317" w:hanging="184"/>
      </w:pPr>
      <w:rPr>
        <w:rFonts w:hint="default"/>
        <w:lang w:val="en-US" w:eastAsia="en-US" w:bidi="en-US"/>
      </w:rPr>
    </w:lvl>
    <w:lvl w:ilvl="6">
      <w:numFmt w:val="bullet"/>
      <w:lvlText w:val="•"/>
      <w:lvlJc w:val="left"/>
      <w:pPr>
        <w:ind w:left="5322" w:hanging="184"/>
      </w:pPr>
      <w:rPr>
        <w:rFonts w:hint="default"/>
        <w:lang w:val="en-US" w:eastAsia="en-US" w:bidi="en-US"/>
      </w:rPr>
    </w:lvl>
    <w:lvl w:ilvl="7">
      <w:numFmt w:val="bullet"/>
      <w:lvlText w:val="•"/>
      <w:lvlJc w:val="left"/>
      <w:pPr>
        <w:ind w:left="6328" w:hanging="184"/>
      </w:pPr>
      <w:rPr>
        <w:rFonts w:hint="default"/>
        <w:lang w:val="en-US" w:eastAsia="en-US" w:bidi="en-US"/>
      </w:rPr>
    </w:lvl>
    <w:lvl w:ilvl="8">
      <w:numFmt w:val="bullet"/>
      <w:lvlText w:val="•"/>
      <w:lvlJc w:val="left"/>
      <w:pPr>
        <w:ind w:left="7334" w:hanging="184"/>
      </w:pPr>
      <w:rPr>
        <w:rFonts w:hint="default"/>
        <w:lang w:val="en-US" w:eastAsia="en-US" w:bidi="en-US"/>
      </w:rPr>
    </w:lvl>
  </w:abstractNum>
  <w:abstractNum w:abstractNumId="9" w15:restartNumberingAfterBreak="0">
    <w:nsid w:val="4DAA30E4"/>
    <w:multiLevelType w:val="hybridMultilevel"/>
    <w:tmpl w:val="BA98E97C"/>
    <w:lvl w:ilvl="0" w:tplc="F1DACCE4">
      <w:start w:val="1"/>
      <w:numFmt w:val="decimal"/>
      <w:lvlText w:val="[%1]"/>
      <w:lvlJc w:val="left"/>
      <w:pPr>
        <w:ind w:left="1045" w:hanging="469"/>
      </w:pPr>
      <w:rPr>
        <w:rFonts w:ascii="Times New Roman" w:eastAsia="Times New Roman" w:hAnsi="Times New Roman" w:cs="Times New Roman" w:hint="default"/>
        <w:w w:val="99"/>
        <w:sz w:val="20"/>
        <w:szCs w:val="20"/>
        <w:lang w:val="en-US" w:eastAsia="en-US" w:bidi="en-US"/>
      </w:rPr>
    </w:lvl>
    <w:lvl w:ilvl="1" w:tplc="E73814F6">
      <w:numFmt w:val="bullet"/>
      <w:lvlText w:val="•"/>
      <w:lvlJc w:val="left"/>
      <w:pPr>
        <w:ind w:left="1826" w:hanging="469"/>
      </w:pPr>
      <w:rPr>
        <w:rFonts w:hint="default"/>
        <w:lang w:val="en-US" w:eastAsia="en-US" w:bidi="en-US"/>
      </w:rPr>
    </w:lvl>
    <w:lvl w:ilvl="2" w:tplc="8E8E5DBC">
      <w:numFmt w:val="bullet"/>
      <w:lvlText w:val="•"/>
      <w:lvlJc w:val="left"/>
      <w:pPr>
        <w:ind w:left="2613" w:hanging="469"/>
      </w:pPr>
      <w:rPr>
        <w:rFonts w:hint="default"/>
        <w:lang w:val="en-US" w:eastAsia="en-US" w:bidi="en-US"/>
      </w:rPr>
    </w:lvl>
    <w:lvl w:ilvl="3" w:tplc="74984FF0">
      <w:numFmt w:val="bullet"/>
      <w:lvlText w:val="•"/>
      <w:lvlJc w:val="left"/>
      <w:pPr>
        <w:ind w:left="3399" w:hanging="469"/>
      </w:pPr>
      <w:rPr>
        <w:rFonts w:hint="default"/>
        <w:lang w:val="en-US" w:eastAsia="en-US" w:bidi="en-US"/>
      </w:rPr>
    </w:lvl>
    <w:lvl w:ilvl="4" w:tplc="03E48530">
      <w:numFmt w:val="bullet"/>
      <w:lvlText w:val="•"/>
      <w:lvlJc w:val="left"/>
      <w:pPr>
        <w:ind w:left="4186" w:hanging="469"/>
      </w:pPr>
      <w:rPr>
        <w:rFonts w:hint="default"/>
        <w:lang w:val="en-US" w:eastAsia="en-US" w:bidi="en-US"/>
      </w:rPr>
    </w:lvl>
    <w:lvl w:ilvl="5" w:tplc="2814CDD4">
      <w:numFmt w:val="bullet"/>
      <w:lvlText w:val="•"/>
      <w:lvlJc w:val="left"/>
      <w:pPr>
        <w:ind w:left="4972" w:hanging="469"/>
      </w:pPr>
      <w:rPr>
        <w:rFonts w:hint="default"/>
        <w:lang w:val="en-US" w:eastAsia="en-US" w:bidi="en-US"/>
      </w:rPr>
    </w:lvl>
    <w:lvl w:ilvl="6" w:tplc="EACE9EC6">
      <w:numFmt w:val="bullet"/>
      <w:lvlText w:val="•"/>
      <w:lvlJc w:val="left"/>
      <w:pPr>
        <w:ind w:left="5759" w:hanging="469"/>
      </w:pPr>
      <w:rPr>
        <w:rFonts w:hint="default"/>
        <w:lang w:val="en-US" w:eastAsia="en-US" w:bidi="en-US"/>
      </w:rPr>
    </w:lvl>
    <w:lvl w:ilvl="7" w:tplc="B074058E">
      <w:numFmt w:val="bullet"/>
      <w:lvlText w:val="•"/>
      <w:lvlJc w:val="left"/>
      <w:pPr>
        <w:ind w:left="6545" w:hanging="469"/>
      </w:pPr>
      <w:rPr>
        <w:rFonts w:hint="default"/>
        <w:lang w:val="en-US" w:eastAsia="en-US" w:bidi="en-US"/>
      </w:rPr>
    </w:lvl>
    <w:lvl w:ilvl="8" w:tplc="92FEC266">
      <w:numFmt w:val="bullet"/>
      <w:lvlText w:val="•"/>
      <w:lvlJc w:val="left"/>
      <w:pPr>
        <w:ind w:left="7332" w:hanging="469"/>
      </w:pPr>
      <w:rPr>
        <w:rFonts w:hint="default"/>
        <w:lang w:val="en-US" w:eastAsia="en-US" w:bidi="en-US"/>
      </w:rPr>
    </w:lvl>
  </w:abstractNum>
  <w:abstractNum w:abstractNumId="10" w15:restartNumberingAfterBreak="0">
    <w:nsid w:val="4EC47814"/>
    <w:multiLevelType w:val="hybridMultilevel"/>
    <w:tmpl w:val="B8869246"/>
    <w:lvl w:ilvl="0" w:tplc="1CD0CA48">
      <w:numFmt w:val="bullet"/>
      <w:lvlText w:val="•"/>
      <w:lvlJc w:val="left"/>
      <w:pPr>
        <w:ind w:left="1162" w:hanging="201"/>
      </w:pPr>
      <w:rPr>
        <w:rFonts w:ascii="Times New Roman" w:eastAsia="Times New Roman" w:hAnsi="Times New Roman" w:cs="Times New Roman" w:hint="default"/>
        <w:w w:val="99"/>
        <w:sz w:val="24"/>
        <w:szCs w:val="24"/>
        <w:lang w:val="en-US" w:eastAsia="en-US" w:bidi="en-US"/>
      </w:rPr>
    </w:lvl>
    <w:lvl w:ilvl="1" w:tplc="DFB4A8E0">
      <w:numFmt w:val="bullet"/>
      <w:lvlText w:val="•"/>
      <w:lvlJc w:val="left"/>
      <w:pPr>
        <w:ind w:left="1978" w:hanging="201"/>
      </w:pPr>
      <w:rPr>
        <w:rFonts w:hint="default"/>
        <w:lang w:val="en-US" w:eastAsia="en-US" w:bidi="en-US"/>
      </w:rPr>
    </w:lvl>
    <w:lvl w:ilvl="2" w:tplc="1D92BAF0">
      <w:numFmt w:val="bullet"/>
      <w:lvlText w:val="•"/>
      <w:lvlJc w:val="left"/>
      <w:pPr>
        <w:ind w:left="2797" w:hanging="201"/>
      </w:pPr>
      <w:rPr>
        <w:rFonts w:hint="default"/>
        <w:lang w:val="en-US" w:eastAsia="en-US" w:bidi="en-US"/>
      </w:rPr>
    </w:lvl>
    <w:lvl w:ilvl="3" w:tplc="09009AFE">
      <w:numFmt w:val="bullet"/>
      <w:lvlText w:val="•"/>
      <w:lvlJc w:val="left"/>
      <w:pPr>
        <w:ind w:left="3615" w:hanging="201"/>
      </w:pPr>
      <w:rPr>
        <w:rFonts w:hint="default"/>
        <w:lang w:val="en-US" w:eastAsia="en-US" w:bidi="en-US"/>
      </w:rPr>
    </w:lvl>
    <w:lvl w:ilvl="4" w:tplc="7BDAD9B6">
      <w:numFmt w:val="bullet"/>
      <w:lvlText w:val="•"/>
      <w:lvlJc w:val="left"/>
      <w:pPr>
        <w:ind w:left="4434" w:hanging="201"/>
      </w:pPr>
      <w:rPr>
        <w:rFonts w:hint="default"/>
        <w:lang w:val="en-US" w:eastAsia="en-US" w:bidi="en-US"/>
      </w:rPr>
    </w:lvl>
    <w:lvl w:ilvl="5" w:tplc="A0FC545E">
      <w:numFmt w:val="bullet"/>
      <w:lvlText w:val="•"/>
      <w:lvlJc w:val="left"/>
      <w:pPr>
        <w:ind w:left="5252" w:hanging="201"/>
      </w:pPr>
      <w:rPr>
        <w:rFonts w:hint="default"/>
        <w:lang w:val="en-US" w:eastAsia="en-US" w:bidi="en-US"/>
      </w:rPr>
    </w:lvl>
    <w:lvl w:ilvl="6" w:tplc="26F03B1C">
      <w:numFmt w:val="bullet"/>
      <w:lvlText w:val="•"/>
      <w:lvlJc w:val="left"/>
      <w:pPr>
        <w:ind w:left="6071" w:hanging="201"/>
      </w:pPr>
      <w:rPr>
        <w:rFonts w:hint="default"/>
        <w:lang w:val="en-US" w:eastAsia="en-US" w:bidi="en-US"/>
      </w:rPr>
    </w:lvl>
    <w:lvl w:ilvl="7" w:tplc="1CF09D8E">
      <w:numFmt w:val="bullet"/>
      <w:lvlText w:val="•"/>
      <w:lvlJc w:val="left"/>
      <w:pPr>
        <w:ind w:left="6889" w:hanging="201"/>
      </w:pPr>
      <w:rPr>
        <w:rFonts w:hint="default"/>
        <w:lang w:val="en-US" w:eastAsia="en-US" w:bidi="en-US"/>
      </w:rPr>
    </w:lvl>
    <w:lvl w:ilvl="8" w:tplc="F9E69792">
      <w:numFmt w:val="bullet"/>
      <w:lvlText w:val="•"/>
      <w:lvlJc w:val="left"/>
      <w:pPr>
        <w:ind w:left="7708" w:hanging="201"/>
      </w:pPr>
      <w:rPr>
        <w:rFonts w:hint="default"/>
        <w:lang w:val="en-US" w:eastAsia="en-US" w:bidi="en-US"/>
      </w:rPr>
    </w:lvl>
  </w:abstractNum>
  <w:abstractNum w:abstractNumId="11" w15:restartNumberingAfterBreak="0">
    <w:nsid w:val="763D420A"/>
    <w:multiLevelType w:val="multilevel"/>
    <w:tmpl w:val="D65870F4"/>
    <w:lvl w:ilvl="0">
      <w:start w:val="3"/>
      <w:numFmt w:val="decimal"/>
      <w:lvlText w:val="%1"/>
      <w:lvlJc w:val="left"/>
      <w:pPr>
        <w:ind w:left="1114" w:hanging="538"/>
      </w:pPr>
      <w:rPr>
        <w:rFonts w:hint="default"/>
        <w:lang w:val="en-US" w:eastAsia="en-US" w:bidi="en-US"/>
      </w:rPr>
    </w:lvl>
    <w:lvl w:ilvl="1">
      <w:start w:val="1"/>
      <w:numFmt w:val="decimal"/>
      <w:lvlText w:val="%1.%2"/>
      <w:lvlJc w:val="left"/>
      <w:pPr>
        <w:ind w:left="1114" w:hanging="538"/>
      </w:pPr>
      <w:rPr>
        <w:rFonts w:ascii="Times New Roman" w:eastAsia="Times New Roman" w:hAnsi="Times New Roman" w:cs="Times New Roman" w:hint="default"/>
        <w:b/>
        <w:bCs/>
        <w:w w:val="99"/>
        <w:sz w:val="24"/>
        <w:szCs w:val="24"/>
        <w:lang w:val="en-US" w:eastAsia="en-US" w:bidi="en-US"/>
      </w:rPr>
    </w:lvl>
    <w:lvl w:ilvl="2">
      <w:start w:val="1"/>
      <w:numFmt w:val="decimal"/>
      <w:lvlText w:val="%1.%2.%3"/>
      <w:lvlJc w:val="left"/>
      <w:pPr>
        <w:ind w:left="1294" w:hanging="718"/>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3028" w:hanging="144"/>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992" w:hanging="144"/>
      </w:pPr>
      <w:rPr>
        <w:rFonts w:hint="default"/>
        <w:lang w:val="en-US" w:eastAsia="en-US" w:bidi="en-US"/>
      </w:rPr>
    </w:lvl>
    <w:lvl w:ilvl="5">
      <w:numFmt w:val="bullet"/>
      <w:lvlText w:val="•"/>
      <w:lvlJc w:val="left"/>
      <w:pPr>
        <w:ind w:left="4884" w:hanging="144"/>
      </w:pPr>
      <w:rPr>
        <w:rFonts w:hint="default"/>
        <w:lang w:val="en-US" w:eastAsia="en-US" w:bidi="en-US"/>
      </w:rPr>
    </w:lvl>
    <w:lvl w:ilvl="6">
      <w:numFmt w:val="bullet"/>
      <w:lvlText w:val="•"/>
      <w:lvlJc w:val="left"/>
      <w:pPr>
        <w:ind w:left="5776" w:hanging="144"/>
      </w:pPr>
      <w:rPr>
        <w:rFonts w:hint="default"/>
        <w:lang w:val="en-US" w:eastAsia="en-US" w:bidi="en-US"/>
      </w:rPr>
    </w:lvl>
    <w:lvl w:ilvl="7">
      <w:numFmt w:val="bullet"/>
      <w:lvlText w:val="•"/>
      <w:lvlJc w:val="left"/>
      <w:pPr>
        <w:ind w:left="6668" w:hanging="144"/>
      </w:pPr>
      <w:rPr>
        <w:rFonts w:hint="default"/>
        <w:lang w:val="en-US" w:eastAsia="en-US" w:bidi="en-US"/>
      </w:rPr>
    </w:lvl>
    <w:lvl w:ilvl="8">
      <w:numFmt w:val="bullet"/>
      <w:lvlText w:val="•"/>
      <w:lvlJc w:val="left"/>
      <w:pPr>
        <w:ind w:left="7561" w:hanging="144"/>
      </w:pPr>
      <w:rPr>
        <w:rFonts w:hint="default"/>
        <w:lang w:val="en-US" w:eastAsia="en-US" w:bidi="en-US"/>
      </w:rPr>
    </w:lvl>
  </w:abstractNum>
  <w:num w:numId="1">
    <w:abstractNumId w:val="9"/>
  </w:num>
  <w:num w:numId="2">
    <w:abstractNumId w:val="4"/>
  </w:num>
  <w:num w:numId="3">
    <w:abstractNumId w:val="6"/>
  </w:num>
  <w:num w:numId="4">
    <w:abstractNumId w:val="8"/>
  </w:num>
  <w:num w:numId="5">
    <w:abstractNumId w:val="7"/>
  </w:num>
  <w:num w:numId="6">
    <w:abstractNumId w:val="5"/>
  </w:num>
  <w:num w:numId="7">
    <w:abstractNumId w:val="11"/>
  </w:num>
  <w:num w:numId="8">
    <w:abstractNumId w:val="3"/>
  </w:num>
  <w:num w:numId="9">
    <w:abstractNumId w:val="10"/>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DS0tDQ1MDQ1NbNU0lEKTi0uzszPAykwrAUAjHVPTiwAAAA="/>
  </w:docVars>
  <w:rsids>
    <w:rsidRoot w:val="00F50ADC"/>
    <w:rsid w:val="000001F3"/>
    <w:rsid w:val="0001295C"/>
    <w:rsid w:val="00017230"/>
    <w:rsid w:val="00062774"/>
    <w:rsid w:val="00065B6C"/>
    <w:rsid w:val="000D11EF"/>
    <w:rsid w:val="000E39F2"/>
    <w:rsid w:val="0011174F"/>
    <w:rsid w:val="00144484"/>
    <w:rsid w:val="001872CA"/>
    <w:rsid w:val="001F5C2C"/>
    <w:rsid w:val="00237B69"/>
    <w:rsid w:val="00256BB0"/>
    <w:rsid w:val="00273634"/>
    <w:rsid w:val="00280ECD"/>
    <w:rsid w:val="002C5CD3"/>
    <w:rsid w:val="00347BBD"/>
    <w:rsid w:val="003B0AD3"/>
    <w:rsid w:val="003F05ED"/>
    <w:rsid w:val="00461680"/>
    <w:rsid w:val="00486ACE"/>
    <w:rsid w:val="00487CD0"/>
    <w:rsid w:val="004903B4"/>
    <w:rsid w:val="00495252"/>
    <w:rsid w:val="004A4F45"/>
    <w:rsid w:val="004E7B23"/>
    <w:rsid w:val="005007D2"/>
    <w:rsid w:val="005365CB"/>
    <w:rsid w:val="005636B1"/>
    <w:rsid w:val="00566538"/>
    <w:rsid w:val="005E003A"/>
    <w:rsid w:val="006020E4"/>
    <w:rsid w:val="00693684"/>
    <w:rsid w:val="006D0026"/>
    <w:rsid w:val="0070770C"/>
    <w:rsid w:val="007A746B"/>
    <w:rsid w:val="007C6EA9"/>
    <w:rsid w:val="007E265D"/>
    <w:rsid w:val="007F0634"/>
    <w:rsid w:val="007F6398"/>
    <w:rsid w:val="00800DF5"/>
    <w:rsid w:val="00816A24"/>
    <w:rsid w:val="0088773B"/>
    <w:rsid w:val="00990B5B"/>
    <w:rsid w:val="009A69D6"/>
    <w:rsid w:val="009E1D13"/>
    <w:rsid w:val="009E4672"/>
    <w:rsid w:val="009E6C31"/>
    <w:rsid w:val="00A51CA9"/>
    <w:rsid w:val="00AA4E4F"/>
    <w:rsid w:val="00AD6962"/>
    <w:rsid w:val="00B344BC"/>
    <w:rsid w:val="00B46B22"/>
    <w:rsid w:val="00B71272"/>
    <w:rsid w:val="00B734A6"/>
    <w:rsid w:val="00BF20D9"/>
    <w:rsid w:val="00C52BDC"/>
    <w:rsid w:val="00C5508A"/>
    <w:rsid w:val="00C63B11"/>
    <w:rsid w:val="00CA0367"/>
    <w:rsid w:val="00CA4434"/>
    <w:rsid w:val="00CB7728"/>
    <w:rsid w:val="00CD6C85"/>
    <w:rsid w:val="00DF1DE2"/>
    <w:rsid w:val="00E058B5"/>
    <w:rsid w:val="00E607D9"/>
    <w:rsid w:val="00EC5613"/>
    <w:rsid w:val="00EC707D"/>
    <w:rsid w:val="00F0345E"/>
    <w:rsid w:val="00F50ADC"/>
    <w:rsid w:val="00F81465"/>
    <w:rsid w:val="00FB2EE1"/>
    <w:rsid w:val="00FC12A6"/>
    <w:rsid w:val="00FD5A7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B2DD1"/>
  <w15:chartTrackingRefBased/>
  <w15:docId w15:val="{3AA922C0-55A8-420E-B1CC-B2C0ACD3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DC"/>
    <w:pPr>
      <w:widowControl w:val="0"/>
      <w:autoSpaceDE w:val="0"/>
      <w:autoSpaceDN w:val="0"/>
      <w:spacing w:after="0" w:line="240" w:lineRule="auto"/>
    </w:pPr>
    <w:rPr>
      <w:rFonts w:ascii="Times New Roman" w:eastAsia="Times New Roman" w:hAnsi="Times New Roman" w:cs="Times New Roman"/>
      <w:lang w:eastAsia="en-US" w:bidi="en-US"/>
    </w:rPr>
  </w:style>
  <w:style w:type="paragraph" w:styleId="Heading1">
    <w:name w:val="heading 1"/>
    <w:basedOn w:val="Normal"/>
    <w:link w:val="Heading1Char"/>
    <w:uiPriority w:val="9"/>
    <w:qFormat/>
    <w:rsid w:val="00F50ADC"/>
    <w:pPr>
      <w:ind w:left="107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DC"/>
    <w:rPr>
      <w:rFonts w:ascii="Times New Roman" w:eastAsia="Times New Roman" w:hAnsi="Times New Roman" w:cs="Times New Roman"/>
      <w:b/>
      <w:bCs/>
      <w:sz w:val="24"/>
      <w:szCs w:val="24"/>
      <w:lang w:eastAsia="en-US" w:bidi="en-US"/>
    </w:rPr>
  </w:style>
  <w:style w:type="paragraph" w:styleId="TOC1">
    <w:name w:val="toc 1"/>
    <w:basedOn w:val="Normal"/>
    <w:uiPriority w:val="1"/>
    <w:qFormat/>
    <w:rsid w:val="00F50ADC"/>
    <w:pPr>
      <w:spacing w:before="13"/>
      <w:ind w:left="1115" w:right="557" w:hanging="1865"/>
      <w:jc w:val="right"/>
    </w:pPr>
    <w:rPr>
      <w:sz w:val="24"/>
      <w:szCs w:val="24"/>
    </w:rPr>
  </w:style>
  <w:style w:type="paragraph" w:styleId="TOC2">
    <w:name w:val="toc 2"/>
    <w:basedOn w:val="Normal"/>
    <w:uiPriority w:val="1"/>
    <w:qFormat/>
    <w:rsid w:val="00F50ADC"/>
    <w:pPr>
      <w:spacing w:before="192"/>
      <w:ind w:left="576"/>
    </w:pPr>
    <w:rPr>
      <w:b/>
      <w:bCs/>
      <w:sz w:val="24"/>
      <w:szCs w:val="24"/>
    </w:rPr>
  </w:style>
  <w:style w:type="paragraph" w:styleId="BodyText">
    <w:name w:val="Body Text"/>
    <w:basedOn w:val="Normal"/>
    <w:link w:val="BodyTextChar"/>
    <w:uiPriority w:val="1"/>
    <w:qFormat/>
    <w:rsid w:val="00F50ADC"/>
    <w:rPr>
      <w:sz w:val="24"/>
      <w:szCs w:val="24"/>
    </w:rPr>
  </w:style>
  <w:style w:type="character" w:customStyle="1" w:styleId="BodyTextChar">
    <w:name w:val="Body Text Char"/>
    <w:basedOn w:val="DefaultParagraphFont"/>
    <w:link w:val="BodyText"/>
    <w:uiPriority w:val="1"/>
    <w:rsid w:val="00F50ADC"/>
    <w:rPr>
      <w:rFonts w:ascii="Times New Roman" w:eastAsia="Times New Roman" w:hAnsi="Times New Roman" w:cs="Times New Roman"/>
      <w:sz w:val="24"/>
      <w:szCs w:val="24"/>
      <w:lang w:eastAsia="en-US" w:bidi="en-US"/>
    </w:rPr>
  </w:style>
  <w:style w:type="paragraph" w:styleId="ListParagraph">
    <w:name w:val="List Paragraph"/>
    <w:basedOn w:val="Normal"/>
    <w:uiPriority w:val="1"/>
    <w:qFormat/>
    <w:rsid w:val="00F50ADC"/>
    <w:pPr>
      <w:ind w:left="1045" w:hanging="469"/>
    </w:pPr>
  </w:style>
  <w:style w:type="paragraph" w:customStyle="1" w:styleId="TableParagraph">
    <w:name w:val="Table Paragraph"/>
    <w:basedOn w:val="Normal"/>
    <w:uiPriority w:val="1"/>
    <w:qFormat/>
    <w:rsid w:val="00F50ADC"/>
  </w:style>
  <w:style w:type="paragraph" w:styleId="Revision">
    <w:name w:val="Revision"/>
    <w:hidden/>
    <w:uiPriority w:val="99"/>
    <w:semiHidden/>
    <w:rsid w:val="005365CB"/>
    <w:pPr>
      <w:spacing w:after="0" w:line="240" w:lineRule="auto"/>
    </w:pPr>
    <w:rPr>
      <w:rFonts w:ascii="Times New Roman" w:eastAsia="Times New Roman" w:hAnsi="Times New Roman" w:cs="Times New Roman"/>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D7B784A-B7D5-1C4F-93BB-4A63AEAC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Sentiment</dc:creator>
  <cp:keywords/>
  <dc:description/>
  <cp:lastModifiedBy>Mohammad Kamar Uddin</cp:lastModifiedBy>
  <cp:revision>49</cp:revision>
  <dcterms:created xsi:type="dcterms:W3CDTF">2019-10-01T10:59:00Z</dcterms:created>
  <dcterms:modified xsi:type="dcterms:W3CDTF">2020-02-03T15:25:00Z</dcterms:modified>
</cp:coreProperties>
</file>