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0D0D4" w14:textId="480626EB" w:rsidR="00DC234C" w:rsidRDefault="002B4300">
      <w:pPr>
        <w:spacing w:after="160" w:line="240" w:lineRule="auto"/>
        <w:jc w:val="center"/>
        <w:rPr>
          <w:rFonts w:ascii="Cambria" w:eastAsia="Cambria" w:hAnsi="Cambria" w:cs="Cambria"/>
          <w:b/>
          <w:sz w:val="32"/>
          <w:szCs w:val="32"/>
          <w:u w:val="single"/>
        </w:rPr>
      </w:pPr>
      <w:r>
        <w:rPr>
          <w:rFonts w:ascii="Cambria" w:eastAsia="Cambria" w:hAnsi="Cambria" w:cs="Cambria"/>
          <w:b/>
          <w:sz w:val="32"/>
          <w:szCs w:val="32"/>
          <w:u w:val="single"/>
        </w:rPr>
        <w:t xml:space="preserve">Analyzing </w:t>
      </w:r>
      <w:r w:rsidR="00C44716">
        <w:rPr>
          <w:rFonts w:ascii="Cambria" w:eastAsia="Cambria" w:hAnsi="Cambria" w:cs="Cambria"/>
          <w:b/>
          <w:sz w:val="32"/>
          <w:szCs w:val="32"/>
          <w:u w:val="single"/>
        </w:rPr>
        <w:t xml:space="preserve">Dark Side of </w:t>
      </w:r>
      <w:proofErr w:type="gramStart"/>
      <w:r w:rsidR="002E3A54" w:rsidRPr="002E3A54">
        <w:rPr>
          <w:rFonts w:ascii="Cambria" w:eastAsia="Cambria" w:hAnsi="Cambria" w:cs="Cambria"/>
          <w:b/>
          <w:sz w:val="32"/>
          <w:szCs w:val="32"/>
          <w:u w:val="single"/>
        </w:rPr>
        <w:t>Social media</w:t>
      </w:r>
      <w:proofErr w:type="gramEnd"/>
      <w:r w:rsidR="002E3A54">
        <w:rPr>
          <w:rFonts w:ascii="Cambria" w:eastAsia="Cambria" w:hAnsi="Cambria" w:cs="Cambria"/>
          <w:b/>
          <w:sz w:val="32"/>
          <w:szCs w:val="32"/>
          <w:u w:val="single"/>
        </w:rPr>
        <w:t xml:space="preserve"> Using Qlik </w:t>
      </w:r>
    </w:p>
    <w:p w14:paraId="3950D0D5" w14:textId="77777777" w:rsidR="00DC234C" w:rsidRDefault="002B4300">
      <w:pPr>
        <w:spacing w:after="160" w:line="240" w:lineRule="auto"/>
        <w:rPr>
          <w:rFonts w:ascii="Cambria" w:eastAsia="Cambria" w:hAnsi="Cambria" w:cs="Cambria"/>
          <w:b/>
          <w:sz w:val="28"/>
          <w:szCs w:val="28"/>
          <w:u w:val="single"/>
        </w:rPr>
      </w:pPr>
      <w:r>
        <w:rPr>
          <w:rFonts w:ascii="Cambria" w:eastAsia="Cambria" w:hAnsi="Cambria" w:cs="Cambria"/>
          <w:b/>
          <w:sz w:val="28"/>
          <w:szCs w:val="28"/>
          <w:u w:val="single"/>
        </w:rPr>
        <w:t>Introduction:</w:t>
      </w:r>
    </w:p>
    <w:p w14:paraId="24FABD76" w14:textId="77777777" w:rsidR="00A7695F" w:rsidRPr="00A7695F" w:rsidRDefault="00A7695F" w:rsidP="00575FCD">
      <w:pPr>
        <w:jc w:val="both"/>
        <w:rPr>
          <w:rFonts w:ascii="Cambria" w:eastAsia="Cambria" w:hAnsi="Cambria" w:cs="Cambria"/>
          <w:color w:val="000000"/>
        </w:rPr>
      </w:pPr>
      <w:r w:rsidRPr="00A7695F">
        <w:rPr>
          <w:rFonts w:ascii="Cambria" w:eastAsia="Cambria" w:hAnsi="Cambria" w:cs="Cambria"/>
          <w:color w:val="000000"/>
        </w:rPr>
        <w:t>ABC Corporation, recognized for its commitment to digital wellness, is launching a project to address and mitigate the impact of time-wasting activities on social media through advanced data analytics and visualization techniques using Qlik. The project centers on analyzing a detailed dataset that includes factors such as time spent on various social media platforms, user engagement levels, content type, and interaction patterns. By leveraging this data, the company aims to identify the key drivers behind time-wasting behaviors and develop strategies to enhance user productivity and well-being.</w:t>
      </w:r>
    </w:p>
    <w:p w14:paraId="42431D67" w14:textId="77777777" w:rsidR="00A7695F" w:rsidRPr="00A7695F" w:rsidRDefault="00A7695F" w:rsidP="00575FCD">
      <w:pPr>
        <w:jc w:val="both"/>
        <w:rPr>
          <w:rFonts w:ascii="Cambria" w:eastAsia="Cambria" w:hAnsi="Cambria" w:cs="Cambria"/>
          <w:color w:val="000000"/>
        </w:rPr>
      </w:pPr>
    </w:p>
    <w:p w14:paraId="3950D0D9" w14:textId="23CBC17A" w:rsidR="00DC234C" w:rsidRDefault="00A7695F" w:rsidP="00575FCD">
      <w:pPr>
        <w:jc w:val="both"/>
        <w:rPr>
          <w:rFonts w:ascii="Cambria" w:eastAsia="Cambria" w:hAnsi="Cambria" w:cs="Cambria"/>
          <w:color w:val="000000"/>
        </w:rPr>
      </w:pPr>
      <w:r w:rsidRPr="00A7695F">
        <w:rPr>
          <w:rFonts w:ascii="Cambria" w:eastAsia="Cambria" w:hAnsi="Cambria" w:cs="Cambria"/>
          <w:color w:val="000000"/>
        </w:rPr>
        <w:t>The analysis will employ a decomposition tree to dissect time-wasting activities by different variables, offering a clear view of how each factor contributes to overall social media usage patterns. Additionally, the project will involve the creation of several calculated columns and measures to deepen the dataset's analytical insights. Visualizations such as heat maps, pie charts, line charts, and bubble charts will be used to effectively communicate the findings. By implementing this solution, ABC Corporation seeks to help users manage their social media time more effectively, promote healthier digital habits, and support overall productivity, thereby reinforcing its position as a leader in promoting digital wellness and responsible technology use.</w:t>
      </w:r>
    </w:p>
    <w:p w14:paraId="3950D0DA" w14:textId="77777777" w:rsidR="00DC234C" w:rsidRDefault="00DC234C">
      <w:pPr>
        <w:rPr>
          <w:rFonts w:ascii="Cambria" w:eastAsia="Cambria" w:hAnsi="Cambria" w:cs="Cambria"/>
          <w:color w:val="000000"/>
        </w:rPr>
      </w:pPr>
    </w:p>
    <w:p w14:paraId="3950D0DB" w14:textId="77777777" w:rsidR="00DC234C" w:rsidRDefault="002B4300">
      <w:pPr>
        <w:rPr>
          <w:rFonts w:ascii="Cambria" w:eastAsia="Cambria" w:hAnsi="Cambria" w:cs="Cambria"/>
          <w:b/>
          <w:color w:val="0D0D0D"/>
        </w:rPr>
      </w:pPr>
      <w:r>
        <w:rPr>
          <w:rFonts w:ascii="Cambria" w:eastAsia="Cambria" w:hAnsi="Cambria" w:cs="Cambria"/>
          <w:b/>
          <w:color w:val="0D0D0D"/>
        </w:rPr>
        <w:t xml:space="preserve">Scenario 1: </w:t>
      </w:r>
    </w:p>
    <w:p w14:paraId="3950D0DD" w14:textId="7BF30B21" w:rsidR="00DC234C" w:rsidRDefault="00352428" w:rsidP="00575FCD">
      <w:pPr>
        <w:jc w:val="both"/>
        <w:rPr>
          <w:rFonts w:ascii="Cambria" w:eastAsia="Cambria" w:hAnsi="Cambria" w:cs="Cambria"/>
          <w:color w:val="0D0D0D"/>
        </w:rPr>
      </w:pPr>
      <w:r w:rsidRPr="00352428">
        <w:rPr>
          <w:rFonts w:ascii="Cambria" w:eastAsia="Cambria" w:hAnsi="Cambria" w:cs="Cambria"/>
          <w:color w:val="0D0D0D"/>
        </w:rPr>
        <w:t xml:space="preserve">ABC has been experiencing a noticeable decline in productivity among its remote teams. Initial investigations suggest that excessive social media use might be contributing to this issue. To address the problem, ABC decided to analyze social media usage patterns using Qlik. The analysis focused on employees' time spent on various social media platforms, engagement levels, and work output metrics. By utilizing a decomposition tree to break down this data by team, job role, and time of day, ABC discovered that certain teams were more prone to social media distractions, particularly during peak work hours. In response, the company implemented targeted interventions such as time management workshops and productivity tools. </w:t>
      </w:r>
    </w:p>
    <w:p w14:paraId="6B1CE854" w14:textId="77777777" w:rsidR="00106D3B" w:rsidRDefault="00106D3B" w:rsidP="00575FCD">
      <w:pPr>
        <w:jc w:val="both"/>
        <w:rPr>
          <w:rFonts w:ascii="Cambria" w:eastAsia="Cambria" w:hAnsi="Cambria" w:cs="Cambria"/>
          <w:color w:val="0D0D0D"/>
        </w:rPr>
      </w:pPr>
    </w:p>
    <w:p w14:paraId="3950D0DE" w14:textId="77777777" w:rsidR="00DC234C" w:rsidRDefault="002B4300">
      <w:pPr>
        <w:rPr>
          <w:rFonts w:ascii="Cambria" w:eastAsia="Cambria" w:hAnsi="Cambria" w:cs="Cambria"/>
          <w:color w:val="0D0D0D"/>
        </w:rPr>
      </w:pPr>
      <w:r>
        <w:rPr>
          <w:rFonts w:ascii="Cambria" w:eastAsia="Cambria" w:hAnsi="Cambria" w:cs="Cambria"/>
          <w:b/>
          <w:color w:val="0D0D0D"/>
        </w:rPr>
        <w:t>Scenario 2:</w:t>
      </w:r>
    </w:p>
    <w:p w14:paraId="3950D0E0" w14:textId="2CD8840C" w:rsidR="00DC234C" w:rsidRDefault="00575FCD" w:rsidP="00575FCD">
      <w:pPr>
        <w:jc w:val="both"/>
        <w:rPr>
          <w:rFonts w:ascii="Cambria" w:eastAsia="Cambria" w:hAnsi="Cambria" w:cs="Cambria"/>
          <w:color w:val="0D0D0D"/>
        </w:rPr>
      </w:pPr>
      <w:r w:rsidRPr="00575FCD">
        <w:rPr>
          <w:rFonts w:ascii="Cambria" w:eastAsia="Cambria" w:hAnsi="Cambria" w:cs="Cambria"/>
          <w:color w:val="0D0D0D"/>
        </w:rPr>
        <w:t xml:space="preserve">ABC High School has observed a troubling decline in academic performance among its students. Early findings suggest that excessive social media use might be a significant factor. To investigate, the school utilized Qlik to analyze data on students' social media usage patterns, including time spent on different platforms, types of content engaged with, and academic performance metrics. The decomposition tree was used to segment the data by grade level, subject area, and study habits. The analysis revealed a strong correlation between high social media usage and lower academic performance, especially among students in their final year. In response, ABC High School developed targeted educational programs and workshops on digital wellness and effective study </w:t>
      </w:r>
      <w:r w:rsidR="00482A09" w:rsidRPr="00575FCD">
        <w:rPr>
          <w:rFonts w:ascii="Cambria" w:eastAsia="Cambria" w:hAnsi="Cambria" w:cs="Cambria"/>
          <w:color w:val="0D0D0D"/>
        </w:rPr>
        <w:t>techniques.</w:t>
      </w:r>
    </w:p>
    <w:p w14:paraId="7D289DD1" w14:textId="77777777" w:rsidR="00C84D93" w:rsidRDefault="00C84D93">
      <w:pPr>
        <w:rPr>
          <w:rFonts w:ascii="Cambria" w:eastAsia="Cambria" w:hAnsi="Cambria" w:cs="Cambria"/>
          <w:b/>
          <w:color w:val="0D0D0D"/>
        </w:rPr>
      </w:pPr>
    </w:p>
    <w:p w14:paraId="709164D7" w14:textId="77777777" w:rsidR="00C84D93" w:rsidRDefault="00C84D93">
      <w:pPr>
        <w:rPr>
          <w:rFonts w:ascii="Cambria" w:eastAsia="Cambria" w:hAnsi="Cambria" w:cs="Cambria"/>
          <w:b/>
          <w:color w:val="0D0D0D"/>
        </w:rPr>
      </w:pPr>
    </w:p>
    <w:p w14:paraId="014558E7" w14:textId="77777777" w:rsidR="00C84D93" w:rsidRDefault="00C84D93">
      <w:pPr>
        <w:rPr>
          <w:rFonts w:ascii="Cambria" w:eastAsia="Cambria" w:hAnsi="Cambria" w:cs="Cambria"/>
          <w:b/>
          <w:color w:val="0D0D0D"/>
        </w:rPr>
      </w:pPr>
    </w:p>
    <w:p w14:paraId="59EAA2CE" w14:textId="77777777" w:rsidR="00C84D93" w:rsidRDefault="00C84D93">
      <w:pPr>
        <w:rPr>
          <w:rFonts w:ascii="Cambria" w:eastAsia="Cambria" w:hAnsi="Cambria" w:cs="Cambria"/>
          <w:b/>
          <w:color w:val="0D0D0D"/>
        </w:rPr>
      </w:pPr>
    </w:p>
    <w:p w14:paraId="3950D0E1" w14:textId="5C7043EC" w:rsidR="00DC234C" w:rsidRDefault="002B4300">
      <w:pPr>
        <w:rPr>
          <w:rFonts w:ascii="Cambria" w:eastAsia="Cambria" w:hAnsi="Cambria" w:cs="Cambria"/>
          <w:b/>
          <w:color w:val="0D0D0D"/>
        </w:rPr>
      </w:pPr>
      <w:r>
        <w:rPr>
          <w:rFonts w:ascii="Cambria" w:eastAsia="Cambria" w:hAnsi="Cambria" w:cs="Cambria"/>
          <w:b/>
          <w:color w:val="0D0D0D"/>
        </w:rPr>
        <w:t xml:space="preserve">Scenario 3: </w:t>
      </w:r>
    </w:p>
    <w:p w14:paraId="235C55E8" w14:textId="77777777" w:rsidR="00C84D93" w:rsidRPr="00C84D93" w:rsidRDefault="00C84D93" w:rsidP="00C84D93">
      <w:pPr>
        <w:jc w:val="both"/>
        <w:rPr>
          <w:rFonts w:ascii="Cambria" w:eastAsia="Cambria" w:hAnsi="Cambria" w:cs="Cambria"/>
          <w:color w:val="0D0D0D"/>
        </w:rPr>
      </w:pPr>
      <w:r w:rsidRPr="00C84D93">
        <w:rPr>
          <w:rFonts w:ascii="Cambria" w:eastAsia="Cambria" w:hAnsi="Cambria" w:cs="Cambria"/>
          <w:color w:val="0D0D0D"/>
        </w:rPr>
        <w:t>ABC Foundation has been concerned about increasing mental health issues among young adults, suspecting that social media might be playing a role. To explore this, the foundation employed Qlik to analyze data on social media usage, including time spent on various platforms, types of content engaged with, and self-reported mental health symptoms. The decomposition tree helped break down this data by age group, social media platform, and usage frequency. The analysis revealed a significant link between high social media engagement, particularly on platforms promoting unrealistic standards, and increased anxiety and depression. Using these insights, ABC Foundation is developing targeted mental health awareness campaigns and digital wellness programs. These efforts aim to promote healthier social media habits and provide necessary support resources, improving the mental well-being of young adults in the community.</w:t>
      </w:r>
    </w:p>
    <w:p w14:paraId="28585EE7" w14:textId="77777777" w:rsidR="00C84D93" w:rsidRPr="00C84D93" w:rsidRDefault="00C84D93" w:rsidP="00C84D93">
      <w:pPr>
        <w:rPr>
          <w:rFonts w:ascii="Cambria" w:eastAsia="Cambria" w:hAnsi="Cambria" w:cs="Cambria"/>
          <w:color w:val="0D0D0D"/>
        </w:rPr>
      </w:pPr>
    </w:p>
    <w:p w14:paraId="613D918B" w14:textId="77777777" w:rsidR="00C84D93" w:rsidRPr="00C84D93" w:rsidRDefault="00C84D93" w:rsidP="00C84D93">
      <w:pPr>
        <w:rPr>
          <w:rFonts w:ascii="Cambria" w:eastAsia="Cambria" w:hAnsi="Cambria" w:cs="Cambria"/>
          <w:color w:val="0D0D0D"/>
        </w:rPr>
      </w:pPr>
    </w:p>
    <w:p w14:paraId="1205623B" w14:textId="77777777" w:rsidR="00C84D93" w:rsidRPr="00C84D93" w:rsidRDefault="00C84D93" w:rsidP="00C84D93">
      <w:pPr>
        <w:rPr>
          <w:rFonts w:ascii="Cambria" w:eastAsia="Cambria" w:hAnsi="Cambria" w:cs="Cambria"/>
          <w:color w:val="0D0D0D"/>
        </w:rPr>
      </w:pPr>
    </w:p>
    <w:p w14:paraId="73963803" w14:textId="77777777" w:rsidR="00C84D93" w:rsidRPr="00C84D93" w:rsidRDefault="00C84D93" w:rsidP="00C84D93">
      <w:pPr>
        <w:rPr>
          <w:rFonts w:ascii="Cambria" w:eastAsia="Cambria" w:hAnsi="Cambria" w:cs="Cambria"/>
          <w:color w:val="0D0D0D"/>
        </w:rPr>
      </w:pPr>
    </w:p>
    <w:p w14:paraId="64EFCF56" w14:textId="77777777" w:rsidR="00C84D93" w:rsidRPr="00C84D93" w:rsidRDefault="00C84D93" w:rsidP="00C84D93">
      <w:pPr>
        <w:rPr>
          <w:rFonts w:ascii="Cambria" w:eastAsia="Cambria" w:hAnsi="Cambria" w:cs="Cambria"/>
          <w:color w:val="0D0D0D"/>
        </w:rPr>
      </w:pPr>
    </w:p>
    <w:p w14:paraId="3950D0E3" w14:textId="77777777" w:rsidR="00DC234C" w:rsidRDefault="00DC234C">
      <w:pPr>
        <w:rPr>
          <w:rFonts w:ascii="Cambria" w:eastAsia="Cambria" w:hAnsi="Cambria" w:cs="Cambria"/>
          <w:color w:val="0D0D0D"/>
        </w:rPr>
      </w:pPr>
    </w:p>
    <w:p w14:paraId="3950D0E4" w14:textId="77777777" w:rsidR="00DC234C" w:rsidRDefault="00DC234C">
      <w:pPr>
        <w:rPr>
          <w:rFonts w:ascii="Cambria" w:eastAsia="Cambria" w:hAnsi="Cambria" w:cs="Cambria"/>
          <w:sz w:val="32"/>
          <w:szCs w:val="32"/>
          <w:highlight w:val="white"/>
        </w:rPr>
      </w:pPr>
    </w:p>
    <w:p w14:paraId="3950D0E5" w14:textId="77777777" w:rsidR="00DC234C" w:rsidRDefault="002B4300">
      <w:pPr>
        <w:spacing w:after="160" w:line="240" w:lineRule="auto"/>
        <w:rPr>
          <w:rFonts w:ascii="Cambria" w:eastAsia="Cambria" w:hAnsi="Cambria" w:cs="Cambria"/>
          <w:b/>
          <w:sz w:val="32"/>
          <w:szCs w:val="32"/>
          <w:highlight w:val="white"/>
        </w:rPr>
      </w:pPr>
      <w:r>
        <w:rPr>
          <w:rFonts w:ascii="Cambria" w:eastAsia="Cambria" w:hAnsi="Cambria" w:cs="Cambria"/>
          <w:b/>
          <w:sz w:val="32"/>
          <w:szCs w:val="32"/>
          <w:highlight w:val="white"/>
        </w:rPr>
        <w:t>Technical Architecture:</w:t>
      </w:r>
    </w:p>
    <w:p w14:paraId="3950D0E6" w14:textId="77777777" w:rsidR="00DC234C" w:rsidRDefault="00DC234C">
      <w:pPr>
        <w:spacing w:after="160" w:line="240" w:lineRule="auto"/>
        <w:rPr>
          <w:rFonts w:ascii="Cambria" w:eastAsia="Cambria" w:hAnsi="Cambria" w:cs="Cambria"/>
          <w:b/>
          <w:sz w:val="32"/>
          <w:szCs w:val="32"/>
          <w:highlight w:val="white"/>
        </w:rPr>
      </w:pPr>
    </w:p>
    <w:p w14:paraId="3950D0E7" w14:textId="77777777" w:rsidR="00DC234C" w:rsidRDefault="002B4300">
      <w:pPr>
        <w:spacing w:after="160" w:line="240" w:lineRule="auto"/>
        <w:rPr>
          <w:rFonts w:ascii="Cambria" w:eastAsia="Cambria" w:hAnsi="Cambria" w:cs="Cambria"/>
          <w:b/>
          <w:sz w:val="32"/>
          <w:szCs w:val="32"/>
          <w:highlight w:val="white"/>
        </w:rPr>
      </w:pPr>
      <w:r>
        <w:rPr>
          <w:b/>
          <w:noProof/>
          <w:color w:val="000000"/>
          <w:sz w:val="28"/>
          <w:szCs w:val="28"/>
        </w:rPr>
        <w:drawing>
          <wp:inline distT="0" distB="0" distL="0" distR="0" wp14:anchorId="3950D1A8" wp14:editId="3950D1A9">
            <wp:extent cx="5638800" cy="2419350"/>
            <wp:effectExtent l="0" t="0" r="0" b="0"/>
            <wp:docPr id="214252955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638800" cy="2419350"/>
                    </a:xfrm>
                    <a:prstGeom prst="rect">
                      <a:avLst/>
                    </a:prstGeom>
                    <a:ln/>
                  </pic:spPr>
                </pic:pic>
              </a:graphicData>
            </a:graphic>
          </wp:inline>
        </w:drawing>
      </w:r>
    </w:p>
    <w:p w14:paraId="3950D0E8" w14:textId="77777777" w:rsidR="00DC234C" w:rsidRDefault="00DC234C">
      <w:pPr>
        <w:spacing w:after="160" w:line="240" w:lineRule="auto"/>
        <w:rPr>
          <w:rFonts w:ascii="Cambria" w:eastAsia="Cambria" w:hAnsi="Cambria" w:cs="Cambria"/>
          <w:b/>
          <w:sz w:val="32"/>
          <w:szCs w:val="32"/>
        </w:rPr>
      </w:pPr>
    </w:p>
    <w:p w14:paraId="3950D0E9" w14:textId="77777777" w:rsidR="00DC234C" w:rsidRDefault="00DC234C">
      <w:pPr>
        <w:spacing w:after="160" w:line="240" w:lineRule="auto"/>
        <w:rPr>
          <w:rFonts w:ascii="Cambria" w:eastAsia="Cambria" w:hAnsi="Cambria" w:cs="Cambria"/>
          <w:b/>
          <w:sz w:val="32"/>
          <w:szCs w:val="32"/>
        </w:rPr>
      </w:pPr>
    </w:p>
    <w:p w14:paraId="3950D0EA" w14:textId="77777777" w:rsidR="00DC234C" w:rsidRDefault="00DC234C">
      <w:pPr>
        <w:spacing w:after="160" w:line="240" w:lineRule="auto"/>
        <w:rPr>
          <w:rFonts w:ascii="Cambria" w:eastAsia="Cambria" w:hAnsi="Cambria" w:cs="Cambria"/>
          <w:b/>
          <w:sz w:val="32"/>
          <w:szCs w:val="32"/>
        </w:rPr>
      </w:pPr>
    </w:p>
    <w:p w14:paraId="3950D0EB" w14:textId="77777777" w:rsidR="00DC234C" w:rsidRDefault="00DC234C">
      <w:pPr>
        <w:spacing w:after="160" w:line="240" w:lineRule="auto"/>
        <w:rPr>
          <w:rFonts w:ascii="Cambria" w:eastAsia="Cambria" w:hAnsi="Cambria" w:cs="Cambria"/>
          <w:b/>
          <w:sz w:val="32"/>
          <w:szCs w:val="32"/>
        </w:rPr>
      </w:pPr>
    </w:p>
    <w:p w14:paraId="3950D0EC" w14:textId="77777777" w:rsidR="00DC234C" w:rsidRDefault="00DC234C">
      <w:pPr>
        <w:spacing w:after="160" w:line="240" w:lineRule="auto"/>
        <w:rPr>
          <w:rFonts w:ascii="Cambria" w:eastAsia="Cambria" w:hAnsi="Cambria" w:cs="Cambria"/>
          <w:b/>
          <w:sz w:val="32"/>
          <w:szCs w:val="32"/>
        </w:rPr>
      </w:pPr>
    </w:p>
    <w:p w14:paraId="3950D0ED" w14:textId="77777777" w:rsidR="00DC234C" w:rsidRDefault="00DC234C">
      <w:pPr>
        <w:spacing w:after="160" w:line="240" w:lineRule="auto"/>
        <w:rPr>
          <w:rFonts w:ascii="Cambria" w:eastAsia="Cambria" w:hAnsi="Cambria" w:cs="Cambria"/>
          <w:b/>
          <w:sz w:val="32"/>
          <w:szCs w:val="32"/>
        </w:rPr>
      </w:pPr>
    </w:p>
    <w:p w14:paraId="3950D0EE" w14:textId="77777777" w:rsidR="00DC234C" w:rsidRDefault="00DC234C">
      <w:pPr>
        <w:spacing w:after="160" w:line="240" w:lineRule="auto"/>
        <w:rPr>
          <w:rFonts w:ascii="Cambria" w:eastAsia="Cambria" w:hAnsi="Cambria" w:cs="Cambria"/>
          <w:b/>
          <w:sz w:val="32"/>
          <w:szCs w:val="32"/>
        </w:rPr>
      </w:pPr>
    </w:p>
    <w:p w14:paraId="3950D0EF" w14:textId="77777777" w:rsidR="00DC234C" w:rsidRDefault="00DC234C">
      <w:pPr>
        <w:spacing w:after="160" w:line="240" w:lineRule="auto"/>
        <w:rPr>
          <w:rFonts w:ascii="Cambria" w:eastAsia="Cambria" w:hAnsi="Cambria" w:cs="Cambria"/>
          <w:b/>
          <w:sz w:val="32"/>
          <w:szCs w:val="32"/>
        </w:rPr>
      </w:pPr>
    </w:p>
    <w:p w14:paraId="3950D0F0" w14:textId="77777777" w:rsidR="00DC234C" w:rsidRDefault="002B4300">
      <w:pPr>
        <w:spacing w:after="160" w:line="240" w:lineRule="auto"/>
        <w:rPr>
          <w:rFonts w:ascii="Cambria" w:eastAsia="Cambria" w:hAnsi="Cambria" w:cs="Cambria"/>
          <w:b/>
          <w:sz w:val="32"/>
          <w:szCs w:val="32"/>
        </w:rPr>
      </w:pPr>
      <w:r>
        <w:rPr>
          <w:rFonts w:ascii="Cambria" w:eastAsia="Cambria" w:hAnsi="Cambria" w:cs="Cambria"/>
          <w:b/>
          <w:sz w:val="32"/>
          <w:szCs w:val="32"/>
        </w:rPr>
        <w:t>Project Flow</w:t>
      </w:r>
    </w:p>
    <w:p w14:paraId="3950D0F1" w14:textId="77777777" w:rsidR="00DC234C" w:rsidRDefault="002B4300">
      <w:pPr>
        <w:spacing w:after="160" w:line="240" w:lineRule="auto"/>
        <w:jc w:val="both"/>
        <w:rPr>
          <w:rFonts w:ascii="Cambria" w:eastAsia="Cambria" w:hAnsi="Cambria" w:cs="Cambria"/>
          <w:sz w:val="24"/>
          <w:szCs w:val="24"/>
        </w:rPr>
      </w:pPr>
      <w:r>
        <w:rPr>
          <w:rFonts w:ascii="Cambria" w:eastAsia="Cambria" w:hAnsi="Cambria" w:cs="Cambria"/>
          <w:sz w:val="24"/>
          <w:szCs w:val="24"/>
        </w:rPr>
        <w:t>To accomplish this, we have to complete all the activities listed below,</w:t>
      </w:r>
    </w:p>
    <w:p w14:paraId="3950D0F2" w14:textId="77777777" w:rsidR="00DC234C" w:rsidRDefault="002B4300">
      <w:pPr>
        <w:widowControl w:val="0"/>
        <w:numPr>
          <w:ilvl w:val="0"/>
          <w:numId w:val="1"/>
        </w:numPr>
        <w:spacing w:before="22" w:line="240" w:lineRule="auto"/>
        <w:jc w:val="both"/>
        <w:rPr>
          <w:rFonts w:ascii="Cambria" w:eastAsia="Cambria" w:hAnsi="Cambria" w:cs="Cambria"/>
          <w:sz w:val="24"/>
          <w:szCs w:val="24"/>
        </w:rPr>
      </w:pPr>
      <w:r>
        <w:rPr>
          <w:rFonts w:ascii="Cambria" w:eastAsia="Cambria" w:hAnsi="Cambria" w:cs="Cambria"/>
          <w:sz w:val="24"/>
          <w:szCs w:val="24"/>
        </w:rPr>
        <w:t xml:space="preserve">Data Collection </w:t>
      </w:r>
    </w:p>
    <w:p w14:paraId="3950D0F3" w14:textId="77777777" w:rsidR="00DC234C" w:rsidRDefault="002B4300">
      <w:pPr>
        <w:widowControl w:val="0"/>
        <w:numPr>
          <w:ilvl w:val="1"/>
          <w:numId w:val="1"/>
        </w:numPr>
        <w:spacing w:before="22" w:line="240" w:lineRule="auto"/>
        <w:jc w:val="both"/>
        <w:rPr>
          <w:rFonts w:ascii="Cambria" w:eastAsia="Cambria" w:hAnsi="Cambria" w:cs="Cambria"/>
          <w:sz w:val="24"/>
          <w:szCs w:val="24"/>
        </w:rPr>
      </w:pPr>
      <w:r>
        <w:rPr>
          <w:rFonts w:ascii="Cambria" w:eastAsia="Cambria" w:hAnsi="Cambria" w:cs="Cambria"/>
          <w:sz w:val="24"/>
          <w:szCs w:val="24"/>
        </w:rPr>
        <w:t>Collect the dataset,</w:t>
      </w:r>
    </w:p>
    <w:p w14:paraId="3950D0F4" w14:textId="77777777" w:rsidR="00DC234C" w:rsidRDefault="002B4300">
      <w:pPr>
        <w:widowControl w:val="0"/>
        <w:numPr>
          <w:ilvl w:val="0"/>
          <w:numId w:val="1"/>
        </w:numPr>
        <w:spacing w:before="22" w:line="240" w:lineRule="auto"/>
        <w:jc w:val="both"/>
        <w:rPr>
          <w:rFonts w:ascii="Cambria" w:eastAsia="Cambria" w:hAnsi="Cambria" w:cs="Cambria"/>
          <w:sz w:val="24"/>
          <w:szCs w:val="24"/>
        </w:rPr>
      </w:pPr>
      <w:r>
        <w:rPr>
          <w:rFonts w:ascii="Cambria" w:eastAsia="Cambria" w:hAnsi="Cambria" w:cs="Cambria"/>
          <w:sz w:val="24"/>
          <w:szCs w:val="24"/>
        </w:rPr>
        <w:t>Connect Data with Qlik</w:t>
      </w:r>
    </w:p>
    <w:p w14:paraId="3950D0F5" w14:textId="77777777" w:rsidR="00DC234C" w:rsidRDefault="002B4300">
      <w:pPr>
        <w:widowControl w:val="0"/>
        <w:numPr>
          <w:ilvl w:val="0"/>
          <w:numId w:val="1"/>
        </w:numPr>
        <w:spacing w:before="22" w:line="240" w:lineRule="auto"/>
        <w:jc w:val="both"/>
        <w:rPr>
          <w:rFonts w:ascii="Cambria" w:eastAsia="Cambria" w:hAnsi="Cambria" w:cs="Cambria"/>
          <w:sz w:val="24"/>
          <w:szCs w:val="24"/>
        </w:rPr>
      </w:pPr>
      <w:r>
        <w:rPr>
          <w:rFonts w:ascii="Cambria" w:eastAsia="Cambria" w:hAnsi="Cambria" w:cs="Cambria"/>
          <w:sz w:val="24"/>
          <w:szCs w:val="24"/>
        </w:rPr>
        <w:t>Data Preparation</w:t>
      </w:r>
    </w:p>
    <w:p w14:paraId="3950D0F6" w14:textId="77777777" w:rsidR="00DC234C" w:rsidRDefault="002B4300">
      <w:pPr>
        <w:widowControl w:val="0"/>
        <w:numPr>
          <w:ilvl w:val="1"/>
          <w:numId w:val="4"/>
        </w:numPr>
        <w:spacing w:before="22" w:line="240" w:lineRule="auto"/>
        <w:jc w:val="both"/>
        <w:rPr>
          <w:rFonts w:ascii="Cambria" w:eastAsia="Cambria" w:hAnsi="Cambria" w:cs="Cambria"/>
          <w:sz w:val="24"/>
          <w:szCs w:val="24"/>
        </w:rPr>
      </w:pPr>
      <w:r>
        <w:rPr>
          <w:rFonts w:ascii="Cambria" w:eastAsia="Cambria" w:hAnsi="Cambria" w:cs="Cambria"/>
          <w:sz w:val="24"/>
          <w:szCs w:val="24"/>
        </w:rPr>
        <w:t>Prepare the Data for Visualization</w:t>
      </w:r>
    </w:p>
    <w:p w14:paraId="3950D0F7" w14:textId="77777777" w:rsidR="00DC234C" w:rsidRDefault="002B4300">
      <w:pPr>
        <w:widowControl w:val="0"/>
        <w:numPr>
          <w:ilvl w:val="0"/>
          <w:numId w:val="4"/>
        </w:numPr>
        <w:spacing w:before="22" w:line="240" w:lineRule="auto"/>
        <w:jc w:val="both"/>
        <w:rPr>
          <w:rFonts w:ascii="Cambria" w:eastAsia="Cambria" w:hAnsi="Cambria" w:cs="Cambria"/>
          <w:sz w:val="24"/>
          <w:szCs w:val="24"/>
        </w:rPr>
      </w:pPr>
      <w:r>
        <w:rPr>
          <w:rFonts w:ascii="Cambria" w:eastAsia="Cambria" w:hAnsi="Cambria" w:cs="Cambria"/>
          <w:sz w:val="24"/>
          <w:szCs w:val="24"/>
        </w:rPr>
        <w:t>Data Visualizations</w:t>
      </w:r>
    </w:p>
    <w:p w14:paraId="3950D0F8" w14:textId="77777777" w:rsidR="00DC234C" w:rsidRDefault="002B4300">
      <w:pPr>
        <w:widowControl w:val="0"/>
        <w:numPr>
          <w:ilvl w:val="1"/>
          <w:numId w:val="4"/>
        </w:numPr>
        <w:spacing w:before="22" w:line="240" w:lineRule="auto"/>
        <w:jc w:val="both"/>
        <w:rPr>
          <w:rFonts w:ascii="Cambria" w:eastAsia="Cambria" w:hAnsi="Cambria" w:cs="Cambria"/>
          <w:sz w:val="24"/>
          <w:szCs w:val="24"/>
        </w:rPr>
      </w:pPr>
      <w:r>
        <w:rPr>
          <w:rFonts w:ascii="Cambria" w:eastAsia="Cambria" w:hAnsi="Cambria" w:cs="Cambria"/>
          <w:sz w:val="24"/>
          <w:szCs w:val="24"/>
        </w:rPr>
        <w:t>Visualizations</w:t>
      </w:r>
    </w:p>
    <w:p w14:paraId="3950D0F9" w14:textId="77777777" w:rsidR="00DC234C" w:rsidRDefault="002B4300">
      <w:pPr>
        <w:widowControl w:val="0"/>
        <w:numPr>
          <w:ilvl w:val="0"/>
          <w:numId w:val="4"/>
        </w:numPr>
        <w:spacing w:before="22" w:line="240" w:lineRule="auto"/>
        <w:jc w:val="both"/>
        <w:rPr>
          <w:rFonts w:ascii="Cambria" w:eastAsia="Cambria" w:hAnsi="Cambria" w:cs="Cambria"/>
          <w:sz w:val="24"/>
          <w:szCs w:val="24"/>
        </w:rPr>
      </w:pPr>
      <w:r>
        <w:rPr>
          <w:rFonts w:ascii="Cambria" w:eastAsia="Cambria" w:hAnsi="Cambria" w:cs="Cambria"/>
          <w:sz w:val="24"/>
          <w:szCs w:val="24"/>
        </w:rPr>
        <w:t>Dashboard</w:t>
      </w:r>
    </w:p>
    <w:p w14:paraId="3950D0FA" w14:textId="77777777" w:rsidR="00DC234C" w:rsidRDefault="002B4300">
      <w:pPr>
        <w:widowControl w:val="0"/>
        <w:numPr>
          <w:ilvl w:val="1"/>
          <w:numId w:val="4"/>
        </w:numPr>
        <w:spacing w:before="22" w:line="240" w:lineRule="auto"/>
        <w:jc w:val="both"/>
        <w:rPr>
          <w:rFonts w:ascii="Cambria" w:eastAsia="Cambria" w:hAnsi="Cambria" w:cs="Cambria"/>
          <w:sz w:val="24"/>
          <w:szCs w:val="24"/>
        </w:rPr>
      </w:pPr>
      <w:r>
        <w:rPr>
          <w:rFonts w:ascii="Cambria" w:eastAsia="Cambria" w:hAnsi="Cambria" w:cs="Cambria"/>
          <w:sz w:val="24"/>
          <w:szCs w:val="24"/>
        </w:rPr>
        <w:t>Responsive and Design of Dashboard</w:t>
      </w:r>
    </w:p>
    <w:p w14:paraId="3950D0FB" w14:textId="77777777" w:rsidR="00DC234C" w:rsidRDefault="002B4300">
      <w:pPr>
        <w:widowControl w:val="0"/>
        <w:numPr>
          <w:ilvl w:val="0"/>
          <w:numId w:val="4"/>
        </w:numPr>
        <w:pBdr>
          <w:top w:val="nil"/>
          <w:left w:val="nil"/>
          <w:bottom w:val="nil"/>
          <w:right w:val="nil"/>
          <w:between w:val="nil"/>
        </w:pBdr>
        <w:spacing w:before="22" w:line="240" w:lineRule="auto"/>
        <w:jc w:val="both"/>
        <w:rPr>
          <w:rFonts w:ascii="Cambria" w:eastAsia="Cambria" w:hAnsi="Cambria" w:cs="Cambria"/>
          <w:color w:val="000000"/>
          <w:sz w:val="24"/>
          <w:szCs w:val="24"/>
        </w:rPr>
      </w:pPr>
      <w:r>
        <w:rPr>
          <w:rFonts w:ascii="Cambria" w:eastAsia="Cambria" w:hAnsi="Cambria" w:cs="Cambria"/>
          <w:color w:val="000000"/>
          <w:sz w:val="24"/>
          <w:szCs w:val="24"/>
        </w:rPr>
        <w:t>Report</w:t>
      </w:r>
    </w:p>
    <w:p w14:paraId="3950D0FC" w14:textId="77777777" w:rsidR="00DC234C" w:rsidRDefault="002B4300">
      <w:pPr>
        <w:widowControl w:val="0"/>
        <w:numPr>
          <w:ilvl w:val="0"/>
          <w:numId w:val="5"/>
        </w:numPr>
        <w:pBdr>
          <w:top w:val="nil"/>
          <w:left w:val="nil"/>
          <w:bottom w:val="nil"/>
          <w:right w:val="nil"/>
          <w:between w:val="nil"/>
        </w:pBdr>
        <w:spacing w:line="240" w:lineRule="auto"/>
        <w:jc w:val="both"/>
        <w:rPr>
          <w:rFonts w:ascii="Cambria" w:eastAsia="Cambria" w:hAnsi="Cambria" w:cs="Cambria"/>
          <w:color w:val="000000"/>
          <w:sz w:val="24"/>
          <w:szCs w:val="24"/>
        </w:rPr>
      </w:pPr>
      <w:r>
        <w:rPr>
          <w:rFonts w:ascii="Cambria" w:eastAsia="Cambria" w:hAnsi="Cambria" w:cs="Cambria"/>
          <w:color w:val="000000"/>
          <w:sz w:val="24"/>
          <w:szCs w:val="24"/>
        </w:rPr>
        <w:t>Report Creation</w:t>
      </w:r>
    </w:p>
    <w:p w14:paraId="3950D0FD" w14:textId="77777777" w:rsidR="00DC234C" w:rsidRDefault="002B4300">
      <w:pPr>
        <w:widowControl w:val="0"/>
        <w:numPr>
          <w:ilvl w:val="0"/>
          <w:numId w:val="4"/>
        </w:numPr>
        <w:spacing w:line="240" w:lineRule="auto"/>
        <w:jc w:val="both"/>
        <w:rPr>
          <w:rFonts w:ascii="Cambria" w:eastAsia="Cambria" w:hAnsi="Cambria" w:cs="Cambria"/>
          <w:sz w:val="24"/>
          <w:szCs w:val="24"/>
        </w:rPr>
      </w:pPr>
      <w:r>
        <w:rPr>
          <w:rFonts w:ascii="Cambria" w:eastAsia="Cambria" w:hAnsi="Cambria" w:cs="Cambria"/>
          <w:sz w:val="24"/>
          <w:szCs w:val="24"/>
        </w:rPr>
        <w:t xml:space="preserve">Performance Testing </w:t>
      </w:r>
    </w:p>
    <w:p w14:paraId="3950D0FE" w14:textId="77777777" w:rsidR="00DC234C" w:rsidRDefault="002B4300">
      <w:pPr>
        <w:widowControl w:val="0"/>
        <w:numPr>
          <w:ilvl w:val="1"/>
          <w:numId w:val="4"/>
        </w:numPr>
        <w:spacing w:line="240" w:lineRule="auto"/>
        <w:jc w:val="both"/>
        <w:rPr>
          <w:rFonts w:ascii="Cambria" w:eastAsia="Cambria" w:hAnsi="Cambria" w:cs="Cambria"/>
          <w:sz w:val="24"/>
          <w:szCs w:val="24"/>
        </w:rPr>
      </w:pPr>
      <w:r>
        <w:rPr>
          <w:rFonts w:ascii="Cambria" w:eastAsia="Cambria" w:hAnsi="Cambria" w:cs="Cambria"/>
          <w:sz w:val="24"/>
          <w:szCs w:val="24"/>
        </w:rPr>
        <w:t>Utilization of Data Filters</w:t>
      </w:r>
    </w:p>
    <w:p w14:paraId="3950D0FF" w14:textId="77777777" w:rsidR="00DC234C" w:rsidRDefault="002B4300">
      <w:pPr>
        <w:widowControl w:val="0"/>
        <w:numPr>
          <w:ilvl w:val="1"/>
          <w:numId w:val="4"/>
        </w:numPr>
        <w:spacing w:line="240" w:lineRule="auto"/>
        <w:jc w:val="both"/>
        <w:rPr>
          <w:rFonts w:ascii="Cambria" w:eastAsia="Cambria" w:hAnsi="Cambria" w:cs="Cambria"/>
          <w:sz w:val="24"/>
          <w:szCs w:val="24"/>
        </w:rPr>
      </w:pPr>
      <w:r>
        <w:rPr>
          <w:rFonts w:ascii="Cambria" w:eastAsia="Cambria" w:hAnsi="Cambria" w:cs="Cambria"/>
          <w:sz w:val="24"/>
          <w:szCs w:val="24"/>
        </w:rPr>
        <w:t>No. of Calculation fields</w:t>
      </w:r>
    </w:p>
    <w:p w14:paraId="3950D100" w14:textId="77777777" w:rsidR="00DC234C" w:rsidRDefault="002B4300">
      <w:pPr>
        <w:widowControl w:val="0"/>
        <w:numPr>
          <w:ilvl w:val="1"/>
          <w:numId w:val="4"/>
        </w:numPr>
        <w:spacing w:line="240" w:lineRule="auto"/>
        <w:jc w:val="both"/>
        <w:rPr>
          <w:rFonts w:ascii="Cambria" w:eastAsia="Cambria" w:hAnsi="Cambria" w:cs="Cambria"/>
          <w:sz w:val="24"/>
          <w:szCs w:val="24"/>
        </w:rPr>
      </w:pPr>
      <w:r>
        <w:rPr>
          <w:rFonts w:ascii="Cambria" w:eastAsia="Cambria" w:hAnsi="Cambria" w:cs="Cambria"/>
          <w:sz w:val="24"/>
          <w:szCs w:val="24"/>
        </w:rPr>
        <w:t>No. of Visualizations/Graphs</w:t>
      </w:r>
    </w:p>
    <w:p w14:paraId="3950D101" w14:textId="77777777" w:rsidR="00DC234C" w:rsidRDefault="002B4300">
      <w:pPr>
        <w:numPr>
          <w:ilvl w:val="0"/>
          <w:numId w:val="4"/>
        </w:numPr>
        <w:spacing w:line="240" w:lineRule="auto"/>
        <w:rPr>
          <w:rFonts w:ascii="Cambria" w:eastAsia="Cambria" w:hAnsi="Cambria" w:cs="Cambria"/>
          <w:sz w:val="24"/>
          <w:szCs w:val="24"/>
        </w:rPr>
      </w:pPr>
      <w:r>
        <w:rPr>
          <w:rFonts w:ascii="Cambria" w:eastAsia="Cambria" w:hAnsi="Cambria" w:cs="Cambria"/>
          <w:sz w:val="24"/>
          <w:szCs w:val="24"/>
        </w:rPr>
        <w:t>Project Demonstration &amp; Documentation</w:t>
      </w:r>
    </w:p>
    <w:p w14:paraId="3950D102" w14:textId="77777777" w:rsidR="00DC234C" w:rsidRDefault="002B4300">
      <w:pPr>
        <w:numPr>
          <w:ilvl w:val="1"/>
          <w:numId w:val="4"/>
        </w:numPr>
        <w:spacing w:line="240" w:lineRule="auto"/>
        <w:rPr>
          <w:rFonts w:ascii="Cambria" w:eastAsia="Cambria" w:hAnsi="Cambria" w:cs="Cambria"/>
          <w:sz w:val="24"/>
          <w:szCs w:val="24"/>
        </w:rPr>
      </w:pPr>
      <w:r>
        <w:rPr>
          <w:rFonts w:ascii="Cambria" w:eastAsia="Cambria" w:hAnsi="Cambria" w:cs="Cambria"/>
          <w:sz w:val="24"/>
          <w:szCs w:val="24"/>
        </w:rPr>
        <w:t>Record explanation Video for project end to end solution</w:t>
      </w:r>
    </w:p>
    <w:p w14:paraId="3950D103" w14:textId="77777777" w:rsidR="00DC234C" w:rsidRDefault="002B4300">
      <w:pPr>
        <w:numPr>
          <w:ilvl w:val="1"/>
          <w:numId w:val="4"/>
        </w:numPr>
        <w:spacing w:line="240" w:lineRule="auto"/>
        <w:rPr>
          <w:rFonts w:ascii="Cambria" w:eastAsia="Cambria" w:hAnsi="Cambria" w:cs="Cambria"/>
          <w:sz w:val="24"/>
          <w:szCs w:val="24"/>
        </w:rPr>
      </w:pPr>
      <w:r>
        <w:rPr>
          <w:rFonts w:ascii="Cambria" w:eastAsia="Cambria" w:hAnsi="Cambria" w:cs="Cambria"/>
          <w:sz w:val="24"/>
          <w:szCs w:val="24"/>
        </w:rPr>
        <w:t>Project Documentation-Step by step project development procedure</w:t>
      </w:r>
    </w:p>
    <w:p w14:paraId="3950D104" w14:textId="77777777" w:rsidR="00DC234C" w:rsidRDefault="00DC234C">
      <w:pPr>
        <w:widowControl w:val="0"/>
        <w:spacing w:before="22" w:line="240" w:lineRule="auto"/>
        <w:jc w:val="both"/>
        <w:rPr>
          <w:rFonts w:ascii="Cambria" w:eastAsia="Cambria" w:hAnsi="Cambria" w:cs="Cambria"/>
          <w:sz w:val="20"/>
          <w:szCs w:val="20"/>
        </w:rPr>
      </w:pPr>
    </w:p>
    <w:p w14:paraId="3950D105" w14:textId="77777777" w:rsidR="00DC234C" w:rsidRDefault="00DC234C">
      <w:pPr>
        <w:widowControl w:val="0"/>
        <w:spacing w:before="22" w:line="240" w:lineRule="auto"/>
        <w:ind w:left="1440"/>
        <w:jc w:val="both"/>
        <w:rPr>
          <w:rFonts w:ascii="Cambria" w:eastAsia="Cambria" w:hAnsi="Cambria" w:cs="Cambria"/>
          <w:sz w:val="24"/>
          <w:szCs w:val="24"/>
        </w:rPr>
      </w:pPr>
    </w:p>
    <w:p w14:paraId="3950D106" w14:textId="77777777" w:rsidR="00DC234C" w:rsidRDefault="00DC234C">
      <w:pPr>
        <w:widowControl w:val="0"/>
        <w:spacing w:before="22" w:line="240" w:lineRule="auto"/>
        <w:jc w:val="both"/>
        <w:rPr>
          <w:rFonts w:ascii="Cambria" w:eastAsia="Cambria" w:hAnsi="Cambria" w:cs="Cambria"/>
          <w:sz w:val="24"/>
          <w:szCs w:val="24"/>
        </w:rPr>
      </w:pPr>
    </w:p>
    <w:p w14:paraId="3950D107" w14:textId="77777777" w:rsidR="00DC234C" w:rsidRDefault="00DC234C">
      <w:pPr>
        <w:widowControl w:val="0"/>
        <w:spacing w:before="22" w:line="240" w:lineRule="auto"/>
        <w:jc w:val="both"/>
        <w:rPr>
          <w:rFonts w:ascii="Cambria" w:eastAsia="Cambria" w:hAnsi="Cambria" w:cs="Cambria"/>
          <w:sz w:val="24"/>
          <w:szCs w:val="24"/>
        </w:rPr>
      </w:pPr>
    </w:p>
    <w:p w14:paraId="3950D108" w14:textId="77777777" w:rsidR="00DC234C" w:rsidRDefault="00DC234C">
      <w:pPr>
        <w:widowControl w:val="0"/>
        <w:spacing w:before="22" w:line="240" w:lineRule="auto"/>
        <w:jc w:val="both"/>
        <w:rPr>
          <w:rFonts w:ascii="Cambria" w:eastAsia="Cambria" w:hAnsi="Cambria" w:cs="Cambria"/>
          <w:sz w:val="24"/>
          <w:szCs w:val="24"/>
        </w:rPr>
      </w:pPr>
    </w:p>
    <w:p w14:paraId="3950D109" w14:textId="77777777" w:rsidR="00DC234C" w:rsidRDefault="00DC234C">
      <w:pPr>
        <w:widowControl w:val="0"/>
        <w:spacing w:before="22" w:line="240" w:lineRule="auto"/>
        <w:jc w:val="both"/>
        <w:rPr>
          <w:rFonts w:ascii="Cambria" w:eastAsia="Cambria" w:hAnsi="Cambria" w:cs="Cambria"/>
          <w:sz w:val="24"/>
          <w:szCs w:val="24"/>
        </w:rPr>
      </w:pPr>
    </w:p>
    <w:p w14:paraId="3950D10A" w14:textId="77777777" w:rsidR="00DC234C" w:rsidRDefault="00DC234C">
      <w:pPr>
        <w:widowControl w:val="0"/>
        <w:spacing w:before="22" w:line="240" w:lineRule="auto"/>
        <w:jc w:val="both"/>
        <w:rPr>
          <w:rFonts w:ascii="Cambria" w:eastAsia="Cambria" w:hAnsi="Cambria" w:cs="Cambria"/>
          <w:sz w:val="24"/>
          <w:szCs w:val="24"/>
        </w:rPr>
      </w:pPr>
    </w:p>
    <w:p w14:paraId="3950D10B" w14:textId="77777777" w:rsidR="00DC234C" w:rsidRDefault="00DC234C">
      <w:pPr>
        <w:widowControl w:val="0"/>
        <w:spacing w:before="22" w:line="240" w:lineRule="auto"/>
        <w:jc w:val="both"/>
        <w:rPr>
          <w:rFonts w:ascii="Cambria" w:eastAsia="Cambria" w:hAnsi="Cambria" w:cs="Cambria"/>
          <w:sz w:val="24"/>
          <w:szCs w:val="24"/>
        </w:rPr>
      </w:pPr>
    </w:p>
    <w:p w14:paraId="3950D10C" w14:textId="77777777" w:rsidR="00DC234C" w:rsidRDefault="00DC234C">
      <w:pPr>
        <w:widowControl w:val="0"/>
        <w:spacing w:before="22" w:line="240" w:lineRule="auto"/>
        <w:jc w:val="both"/>
        <w:rPr>
          <w:rFonts w:ascii="Cambria" w:eastAsia="Cambria" w:hAnsi="Cambria" w:cs="Cambria"/>
          <w:sz w:val="24"/>
          <w:szCs w:val="24"/>
        </w:rPr>
      </w:pPr>
    </w:p>
    <w:p w14:paraId="3950D10D" w14:textId="77777777" w:rsidR="00DC234C" w:rsidRDefault="00DC234C">
      <w:pPr>
        <w:widowControl w:val="0"/>
        <w:spacing w:before="22" w:line="240" w:lineRule="auto"/>
        <w:jc w:val="both"/>
        <w:rPr>
          <w:rFonts w:ascii="Cambria" w:eastAsia="Cambria" w:hAnsi="Cambria" w:cs="Cambria"/>
          <w:sz w:val="24"/>
          <w:szCs w:val="24"/>
        </w:rPr>
      </w:pPr>
    </w:p>
    <w:p w14:paraId="3950D10E" w14:textId="77777777" w:rsidR="00DC234C" w:rsidRDefault="00DC234C">
      <w:pPr>
        <w:widowControl w:val="0"/>
        <w:spacing w:before="22" w:line="240" w:lineRule="auto"/>
        <w:jc w:val="both"/>
        <w:rPr>
          <w:rFonts w:ascii="Cambria" w:eastAsia="Cambria" w:hAnsi="Cambria" w:cs="Cambria"/>
          <w:sz w:val="24"/>
          <w:szCs w:val="24"/>
        </w:rPr>
      </w:pPr>
    </w:p>
    <w:p w14:paraId="3950D114" w14:textId="77777777" w:rsidR="00DC234C" w:rsidRDefault="00DC234C">
      <w:pPr>
        <w:widowControl w:val="0"/>
        <w:spacing w:before="22" w:line="240" w:lineRule="auto"/>
        <w:jc w:val="both"/>
        <w:rPr>
          <w:rFonts w:ascii="Cambria" w:eastAsia="Cambria" w:hAnsi="Cambria" w:cs="Cambria"/>
          <w:sz w:val="24"/>
          <w:szCs w:val="24"/>
        </w:rPr>
      </w:pPr>
    </w:p>
    <w:p w14:paraId="71101B0C" w14:textId="77777777" w:rsidR="001F1872" w:rsidRDefault="001F1872">
      <w:pPr>
        <w:widowControl w:val="0"/>
        <w:spacing w:before="22" w:line="240" w:lineRule="auto"/>
        <w:jc w:val="both"/>
        <w:rPr>
          <w:rFonts w:ascii="Cambria" w:eastAsia="Cambria" w:hAnsi="Cambria" w:cs="Cambria"/>
          <w:b/>
          <w:sz w:val="32"/>
          <w:szCs w:val="32"/>
          <w:u w:val="single"/>
        </w:rPr>
      </w:pPr>
    </w:p>
    <w:p w14:paraId="3950D115" w14:textId="77777777" w:rsidR="00DC234C" w:rsidRDefault="00DC234C">
      <w:pPr>
        <w:widowControl w:val="0"/>
        <w:spacing w:before="22" w:line="240" w:lineRule="auto"/>
        <w:jc w:val="both"/>
        <w:rPr>
          <w:rFonts w:ascii="Cambria" w:eastAsia="Cambria" w:hAnsi="Cambria" w:cs="Cambria"/>
          <w:b/>
          <w:sz w:val="32"/>
          <w:szCs w:val="32"/>
          <w:u w:val="single"/>
        </w:rPr>
      </w:pPr>
    </w:p>
    <w:p w14:paraId="3950D116" w14:textId="77777777" w:rsidR="00DC234C" w:rsidRDefault="002B4300">
      <w:pPr>
        <w:widowControl w:val="0"/>
        <w:spacing w:before="22" w:line="240" w:lineRule="auto"/>
        <w:jc w:val="both"/>
        <w:rPr>
          <w:rFonts w:ascii="Cambria" w:eastAsia="Cambria" w:hAnsi="Cambria" w:cs="Cambria"/>
          <w:b/>
          <w:sz w:val="32"/>
          <w:szCs w:val="32"/>
        </w:rPr>
      </w:pPr>
      <w:r>
        <w:rPr>
          <w:rFonts w:ascii="Cambria" w:eastAsia="Cambria" w:hAnsi="Cambria" w:cs="Cambria"/>
          <w:b/>
          <w:sz w:val="32"/>
          <w:szCs w:val="32"/>
          <w:u w:val="single"/>
        </w:rPr>
        <w:lastRenderedPageBreak/>
        <w:t>Milestone 1: Data Collection &amp; Extraction from Database</w:t>
      </w:r>
    </w:p>
    <w:p w14:paraId="3950D117" w14:textId="77777777" w:rsidR="00DC234C" w:rsidRDefault="00DC234C">
      <w:pPr>
        <w:widowControl w:val="0"/>
        <w:spacing w:before="22" w:line="240" w:lineRule="auto"/>
        <w:jc w:val="both"/>
        <w:rPr>
          <w:rFonts w:ascii="Cambria" w:eastAsia="Cambria" w:hAnsi="Cambria" w:cs="Cambria"/>
          <w:b/>
          <w:sz w:val="24"/>
          <w:szCs w:val="24"/>
        </w:rPr>
      </w:pPr>
    </w:p>
    <w:p w14:paraId="3950D118" w14:textId="77777777" w:rsidR="00DC234C" w:rsidRDefault="002B4300">
      <w:pPr>
        <w:widowControl w:val="0"/>
        <w:spacing w:before="22" w:line="240" w:lineRule="auto"/>
        <w:jc w:val="both"/>
        <w:rPr>
          <w:rFonts w:ascii="Cambria" w:eastAsia="Cambria" w:hAnsi="Cambria" w:cs="Cambria"/>
          <w:sz w:val="24"/>
          <w:szCs w:val="24"/>
        </w:rPr>
      </w:pPr>
      <w:r>
        <w:rPr>
          <w:rFonts w:ascii="Cambria" w:eastAsia="Cambria" w:hAnsi="Cambria" w:cs="Cambria"/>
          <w:sz w:val="24"/>
          <w:szCs w:val="24"/>
        </w:rPr>
        <w:t>Data collection is the process of gathering and measuring information on variables of interest, in an established systematic fashion that enables one to answer stated research questions, test hypotheses, evaluate outcomes and generate insights from the data.</w:t>
      </w:r>
    </w:p>
    <w:p w14:paraId="3950D119" w14:textId="77777777" w:rsidR="00DC234C" w:rsidRDefault="00DC234C">
      <w:pPr>
        <w:widowControl w:val="0"/>
        <w:spacing w:before="22" w:line="240" w:lineRule="auto"/>
        <w:jc w:val="both"/>
        <w:rPr>
          <w:rFonts w:ascii="Cambria" w:eastAsia="Cambria" w:hAnsi="Cambria" w:cs="Cambria"/>
          <w:b/>
          <w:sz w:val="24"/>
          <w:szCs w:val="24"/>
        </w:rPr>
      </w:pPr>
    </w:p>
    <w:p w14:paraId="3950D11A" w14:textId="77777777" w:rsidR="00DC234C" w:rsidRDefault="002B4300">
      <w:pPr>
        <w:widowControl w:val="0"/>
        <w:spacing w:before="22" w:line="240" w:lineRule="auto"/>
        <w:ind w:firstLine="720"/>
        <w:jc w:val="both"/>
        <w:rPr>
          <w:rFonts w:ascii="Cambria" w:eastAsia="Cambria" w:hAnsi="Cambria" w:cs="Cambria"/>
          <w:b/>
          <w:sz w:val="28"/>
          <w:szCs w:val="28"/>
        </w:rPr>
      </w:pPr>
      <w:r>
        <w:rPr>
          <w:rFonts w:ascii="Cambria" w:eastAsia="Cambria" w:hAnsi="Cambria" w:cs="Cambria"/>
          <w:b/>
          <w:sz w:val="28"/>
          <w:szCs w:val="28"/>
        </w:rPr>
        <w:t>Activity 1: Downloading the dataset</w:t>
      </w:r>
    </w:p>
    <w:p w14:paraId="3950D11B" w14:textId="2B38F2F4" w:rsidR="00DC234C" w:rsidRDefault="002B4300">
      <w:pPr>
        <w:widowControl w:val="0"/>
        <w:spacing w:before="22" w:line="240" w:lineRule="auto"/>
        <w:ind w:firstLine="720"/>
        <w:jc w:val="both"/>
        <w:rPr>
          <w:rFonts w:ascii="Cambria" w:eastAsia="Cambria" w:hAnsi="Cambria" w:cs="Cambria"/>
          <w:sz w:val="24"/>
          <w:szCs w:val="24"/>
        </w:rPr>
      </w:pPr>
      <w:r>
        <w:rPr>
          <w:rFonts w:ascii="Cambria" w:eastAsia="Cambria" w:hAnsi="Cambria" w:cs="Cambria"/>
          <w:sz w:val="24"/>
          <w:szCs w:val="24"/>
        </w:rPr>
        <w:t xml:space="preserve">Please use the link to download the dataset: </w:t>
      </w:r>
      <w:hyperlink r:id="rId7" w:history="1">
        <w:r w:rsidR="00F71AAA" w:rsidRPr="00050645">
          <w:rPr>
            <w:rStyle w:val="Hyperlink"/>
            <w:rFonts w:ascii="Cambria" w:eastAsia="Cambria" w:hAnsi="Cambria" w:cs="Cambria"/>
            <w:sz w:val="24"/>
            <w:szCs w:val="24"/>
            <w:u w:val="none"/>
          </w:rPr>
          <w:t>Click Here</w:t>
        </w:r>
      </w:hyperlink>
    </w:p>
    <w:p w14:paraId="3950D11C" w14:textId="77777777" w:rsidR="00DC234C" w:rsidRDefault="002B4300">
      <w:pPr>
        <w:widowControl w:val="0"/>
        <w:spacing w:before="22" w:line="240" w:lineRule="auto"/>
        <w:ind w:left="720" w:firstLine="720"/>
        <w:jc w:val="both"/>
        <w:rPr>
          <w:rFonts w:ascii="Cambria" w:eastAsia="Cambria" w:hAnsi="Cambria" w:cs="Cambria"/>
          <w:b/>
          <w:sz w:val="24"/>
          <w:szCs w:val="24"/>
        </w:rPr>
      </w:pPr>
      <w:r>
        <w:rPr>
          <w:rFonts w:ascii="Cambria" w:eastAsia="Cambria" w:hAnsi="Cambria" w:cs="Cambria"/>
          <w:b/>
          <w:sz w:val="24"/>
          <w:szCs w:val="24"/>
        </w:rPr>
        <w:t>Activity 1.1: Understand the data</w:t>
      </w:r>
    </w:p>
    <w:p w14:paraId="3950D11D" w14:textId="77777777" w:rsidR="00DC234C" w:rsidRDefault="002B4300">
      <w:pPr>
        <w:spacing w:after="160" w:line="240" w:lineRule="auto"/>
        <w:ind w:left="1440"/>
        <w:rPr>
          <w:rFonts w:ascii="Cambria" w:eastAsia="Cambria" w:hAnsi="Cambria" w:cs="Cambria"/>
          <w:sz w:val="24"/>
          <w:szCs w:val="24"/>
        </w:rPr>
      </w:pPr>
      <w:r>
        <w:rPr>
          <w:rFonts w:ascii="Cambria" w:eastAsia="Cambria" w:hAnsi="Cambria" w:cs="Cambria"/>
          <w:sz w:val="24"/>
          <w:szCs w:val="24"/>
        </w:rPr>
        <w:t>Data contains all the meta information regarding the columns described in the CSV files</w:t>
      </w:r>
    </w:p>
    <w:p w14:paraId="3950D11E" w14:textId="77777777" w:rsidR="00DC234C" w:rsidRDefault="002B4300">
      <w:pPr>
        <w:spacing w:after="160" w:line="240" w:lineRule="auto"/>
        <w:ind w:left="1440"/>
        <w:rPr>
          <w:rFonts w:ascii="Cambria" w:eastAsia="Cambria" w:hAnsi="Cambria" w:cs="Cambria"/>
          <w:b/>
          <w:sz w:val="24"/>
          <w:szCs w:val="24"/>
        </w:rPr>
      </w:pPr>
      <w:r>
        <w:rPr>
          <w:rFonts w:ascii="Cambria" w:eastAsia="Cambria" w:hAnsi="Cambria" w:cs="Cambria"/>
          <w:b/>
          <w:sz w:val="24"/>
          <w:szCs w:val="24"/>
        </w:rPr>
        <w:t>Column Description of the Dataset:</w:t>
      </w:r>
    </w:p>
    <w:p w14:paraId="0A14BEDD" w14:textId="74FD1900" w:rsidR="00CC41B3" w:rsidRDefault="00CC41B3" w:rsidP="00692944">
      <w:pPr>
        <w:pStyle w:val="ListParagraph"/>
        <w:numPr>
          <w:ilvl w:val="0"/>
          <w:numId w:val="8"/>
        </w:numPr>
        <w:spacing w:after="160" w:line="240" w:lineRule="auto"/>
        <w:rPr>
          <w:rFonts w:ascii="Cambria" w:eastAsia="Cambria" w:hAnsi="Cambria" w:cs="Cambria"/>
          <w:bCs/>
          <w:sz w:val="24"/>
          <w:szCs w:val="24"/>
        </w:rPr>
      </w:pPr>
      <w:r w:rsidRPr="00692944">
        <w:rPr>
          <w:rFonts w:ascii="Cambria" w:eastAsia="Cambria" w:hAnsi="Cambria" w:cs="Cambria"/>
          <w:b/>
          <w:sz w:val="24"/>
          <w:szCs w:val="24"/>
        </w:rPr>
        <w:t>User</w:t>
      </w:r>
      <w:r w:rsidR="00D1172B">
        <w:rPr>
          <w:rFonts w:ascii="Cambria" w:eastAsia="Cambria" w:hAnsi="Cambria" w:cs="Cambria"/>
          <w:b/>
          <w:sz w:val="24"/>
          <w:szCs w:val="24"/>
        </w:rPr>
        <w:t xml:space="preserve"> </w:t>
      </w:r>
      <w:r w:rsidRPr="00692944">
        <w:rPr>
          <w:rFonts w:ascii="Cambria" w:eastAsia="Cambria" w:hAnsi="Cambria" w:cs="Cambria"/>
          <w:b/>
          <w:sz w:val="24"/>
          <w:szCs w:val="24"/>
        </w:rPr>
        <w:t xml:space="preserve">ID: </w:t>
      </w:r>
      <w:r w:rsidRPr="00692944">
        <w:rPr>
          <w:rFonts w:ascii="Cambria" w:eastAsia="Cambria" w:hAnsi="Cambria" w:cs="Cambria"/>
          <w:bCs/>
          <w:sz w:val="24"/>
          <w:szCs w:val="24"/>
        </w:rPr>
        <w:t>A unique identifier assigned to each user.</w:t>
      </w:r>
    </w:p>
    <w:p w14:paraId="231D3690" w14:textId="110FCC6A" w:rsidR="00692944" w:rsidRDefault="00692944" w:rsidP="00692944">
      <w:pPr>
        <w:pStyle w:val="ListParagraph"/>
        <w:numPr>
          <w:ilvl w:val="0"/>
          <w:numId w:val="8"/>
        </w:numPr>
        <w:spacing w:after="160" w:line="240" w:lineRule="auto"/>
        <w:rPr>
          <w:rFonts w:ascii="Cambria" w:eastAsia="Cambria" w:hAnsi="Cambria" w:cs="Cambria"/>
          <w:bCs/>
          <w:sz w:val="24"/>
          <w:szCs w:val="24"/>
        </w:rPr>
      </w:pPr>
      <w:r w:rsidRPr="00692944">
        <w:rPr>
          <w:rFonts w:ascii="Cambria" w:eastAsia="Cambria" w:hAnsi="Cambria" w:cs="Cambria"/>
          <w:b/>
          <w:sz w:val="24"/>
          <w:szCs w:val="24"/>
        </w:rPr>
        <w:t>Age:</w:t>
      </w:r>
      <w:r w:rsidRPr="00692944">
        <w:rPr>
          <w:rFonts w:ascii="Cambria" w:eastAsia="Cambria" w:hAnsi="Cambria" w:cs="Cambria"/>
          <w:bCs/>
          <w:sz w:val="24"/>
          <w:szCs w:val="24"/>
        </w:rPr>
        <w:t xml:space="preserve"> The age of the user.</w:t>
      </w:r>
    </w:p>
    <w:p w14:paraId="5699DDBE" w14:textId="309B662F" w:rsidR="00D1172B" w:rsidRPr="00D1172B" w:rsidRDefault="00D1172B" w:rsidP="00D1172B">
      <w:pPr>
        <w:pStyle w:val="ListParagraph"/>
        <w:numPr>
          <w:ilvl w:val="0"/>
          <w:numId w:val="8"/>
        </w:numPr>
        <w:spacing w:after="160" w:line="240" w:lineRule="auto"/>
        <w:rPr>
          <w:rFonts w:ascii="Cambria" w:eastAsia="Cambria" w:hAnsi="Cambria" w:cs="Cambria"/>
          <w:bCs/>
          <w:sz w:val="24"/>
          <w:szCs w:val="24"/>
        </w:rPr>
      </w:pPr>
      <w:r w:rsidRPr="00D1172B">
        <w:rPr>
          <w:rFonts w:ascii="Cambria" w:eastAsia="Cambria" w:hAnsi="Cambria" w:cs="Cambria"/>
          <w:b/>
          <w:sz w:val="24"/>
          <w:szCs w:val="24"/>
        </w:rPr>
        <w:t>Gender:</w:t>
      </w:r>
      <w:r w:rsidRPr="00D1172B">
        <w:rPr>
          <w:rFonts w:ascii="Cambria" w:eastAsia="Cambria" w:hAnsi="Cambria" w:cs="Cambria"/>
          <w:bCs/>
          <w:sz w:val="24"/>
          <w:szCs w:val="24"/>
        </w:rPr>
        <w:t xml:space="preserve"> The gender of the user.</w:t>
      </w:r>
    </w:p>
    <w:p w14:paraId="67DCA108" w14:textId="77777777" w:rsidR="00D1172B" w:rsidRPr="00D1172B" w:rsidRDefault="00D1172B" w:rsidP="00D1172B">
      <w:pPr>
        <w:pStyle w:val="ListParagraph"/>
        <w:numPr>
          <w:ilvl w:val="0"/>
          <w:numId w:val="8"/>
        </w:numPr>
        <w:spacing w:after="160" w:line="240" w:lineRule="auto"/>
        <w:rPr>
          <w:rFonts w:ascii="Cambria" w:eastAsia="Cambria" w:hAnsi="Cambria" w:cs="Cambria"/>
          <w:bCs/>
          <w:sz w:val="24"/>
          <w:szCs w:val="24"/>
        </w:rPr>
      </w:pPr>
      <w:r w:rsidRPr="00D1172B">
        <w:rPr>
          <w:rFonts w:ascii="Cambria" w:eastAsia="Cambria" w:hAnsi="Cambria" w:cs="Cambria"/>
          <w:b/>
          <w:sz w:val="24"/>
          <w:szCs w:val="24"/>
        </w:rPr>
        <w:t>Location:</w:t>
      </w:r>
      <w:r w:rsidRPr="00D1172B">
        <w:rPr>
          <w:rFonts w:ascii="Cambria" w:eastAsia="Cambria" w:hAnsi="Cambria" w:cs="Cambria"/>
          <w:bCs/>
          <w:sz w:val="24"/>
          <w:szCs w:val="24"/>
        </w:rPr>
        <w:t xml:space="preserve"> The geographical location of the user.</w:t>
      </w:r>
    </w:p>
    <w:p w14:paraId="161AA180" w14:textId="77777777" w:rsidR="00D1172B" w:rsidRPr="00D1172B" w:rsidRDefault="00D1172B" w:rsidP="00D1172B">
      <w:pPr>
        <w:pStyle w:val="ListParagraph"/>
        <w:numPr>
          <w:ilvl w:val="0"/>
          <w:numId w:val="8"/>
        </w:numPr>
        <w:spacing w:after="160" w:line="240" w:lineRule="auto"/>
        <w:rPr>
          <w:rFonts w:ascii="Cambria" w:eastAsia="Cambria" w:hAnsi="Cambria" w:cs="Cambria"/>
          <w:bCs/>
          <w:sz w:val="24"/>
          <w:szCs w:val="24"/>
        </w:rPr>
      </w:pPr>
      <w:r w:rsidRPr="00D1172B">
        <w:rPr>
          <w:rFonts w:ascii="Cambria" w:eastAsia="Cambria" w:hAnsi="Cambria" w:cs="Cambria"/>
          <w:b/>
          <w:sz w:val="24"/>
          <w:szCs w:val="24"/>
        </w:rPr>
        <w:t>Income:</w:t>
      </w:r>
      <w:r w:rsidRPr="00D1172B">
        <w:rPr>
          <w:rFonts w:ascii="Cambria" w:eastAsia="Cambria" w:hAnsi="Cambria" w:cs="Cambria"/>
          <w:bCs/>
          <w:sz w:val="24"/>
          <w:szCs w:val="24"/>
        </w:rPr>
        <w:t xml:space="preserve"> The annual income of the user.</w:t>
      </w:r>
    </w:p>
    <w:p w14:paraId="16B26D11" w14:textId="77777777" w:rsidR="00D1172B" w:rsidRPr="00D1172B" w:rsidRDefault="00D1172B" w:rsidP="00D1172B">
      <w:pPr>
        <w:pStyle w:val="ListParagraph"/>
        <w:numPr>
          <w:ilvl w:val="0"/>
          <w:numId w:val="8"/>
        </w:numPr>
        <w:spacing w:after="160" w:line="240" w:lineRule="auto"/>
        <w:rPr>
          <w:rFonts w:ascii="Cambria" w:eastAsia="Cambria" w:hAnsi="Cambria" w:cs="Cambria"/>
          <w:bCs/>
          <w:sz w:val="24"/>
          <w:szCs w:val="24"/>
        </w:rPr>
      </w:pPr>
      <w:r w:rsidRPr="00D1172B">
        <w:rPr>
          <w:rFonts w:ascii="Cambria" w:eastAsia="Cambria" w:hAnsi="Cambria" w:cs="Cambria"/>
          <w:b/>
          <w:sz w:val="24"/>
          <w:szCs w:val="24"/>
        </w:rPr>
        <w:t>Debt:</w:t>
      </w:r>
      <w:r w:rsidRPr="00D1172B">
        <w:rPr>
          <w:rFonts w:ascii="Cambria" w:eastAsia="Cambria" w:hAnsi="Cambria" w:cs="Cambria"/>
          <w:bCs/>
          <w:sz w:val="24"/>
          <w:szCs w:val="24"/>
        </w:rPr>
        <w:t xml:space="preserve"> Tells If the is in Debt or Not.</w:t>
      </w:r>
    </w:p>
    <w:p w14:paraId="560ED62E" w14:textId="77777777" w:rsidR="00D1172B" w:rsidRPr="00D1172B" w:rsidRDefault="00D1172B" w:rsidP="00D1172B">
      <w:pPr>
        <w:pStyle w:val="ListParagraph"/>
        <w:numPr>
          <w:ilvl w:val="0"/>
          <w:numId w:val="8"/>
        </w:numPr>
        <w:spacing w:after="160" w:line="240" w:lineRule="auto"/>
        <w:rPr>
          <w:rFonts w:ascii="Cambria" w:eastAsia="Cambria" w:hAnsi="Cambria" w:cs="Cambria"/>
          <w:bCs/>
          <w:sz w:val="24"/>
          <w:szCs w:val="24"/>
        </w:rPr>
      </w:pPr>
      <w:r w:rsidRPr="00D1172B">
        <w:rPr>
          <w:rFonts w:ascii="Cambria" w:eastAsia="Cambria" w:hAnsi="Cambria" w:cs="Cambria"/>
          <w:b/>
          <w:sz w:val="24"/>
          <w:szCs w:val="24"/>
        </w:rPr>
        <w:t>Owns Property:</w:t>
      </w:r>
      <w:r w:rsidRPr="00D1172B">
        <w:rPr>
          <w:rFonts w:ascii="Cambria" w:eastAsia="Cambria" w:hAnsi="Cambria" w:cs="Cambria"/>
          <w:bCs/>
          <w:sz w:val="24"/>
          <w:szCs w:val="24"/>
        </w:rPr>
        <w:t xml:space="preserve"> Indicates whether the user owns any property (Yes/No).</w:t>
      </w:r>
    </w:p>
    <w:p w14:paraId="123B749C" w14:textId="77777777" w:rsidR="00D1172B" w:rsidRPr="00D1172B" w:rsidRDefault="00D1172B" w:rsidP="00D1172B">
      <w:pPr>
        <w:pStyle w:val="ListParagraph"/>
        <w:numPr>
          <w:ilvl w:val="0"/>
          <w:numId w:val="8"/>
        </w:numPr>
        <w:spacing w:after="160" w:line="240" w:lineRule="auto"/>
        <w:rPr>
          <w:rFonts w:ascii="Cambria" w:eastAsia="Cambria" w:hAnsi="Cambria" w:cs="Cambria"/>
          <w:bCs/>
          <w:sz w:val="24"/>
          <w:szCs w:val="24"/>
        </w:rPr>
      </w:pPr>
      <w:r w:rsidRPr="00D1172B">
        <w:rPr>
          <w:rFonts w:ascii="Cambria" w:eastAsia="Cambria" w:hAnsi="Cambria" w:cs="Cambria"/>
          <w:b/>
          <w:sz w:val="24"/>
          <w:szCs w:val="24"/>
        </w:rPr>
        <w:t>Profession:</w:t>
      </w:r>
      <w:r w:rsidRPr="00D1172B">
        <w:rPr>
          <w:rFonts w:ascii="Cambria" w:eastAsia="Cambria" w:hAnsi="Cambria" w:cs="Cambria"/>
          <w:bCs/>
          <w:sz w:val="24"/>
          <w:szCs w:val="24"/>
        </w:rPr>
        <w:t xml:space="preserve"> The profession or job title of the user.</w:t>
      </w:r>
    </w:p>
    <w:p w14:paraId="0DF54C9B" w14:textId="77777777" w:rsidR="00D1172B" w:rsidRPr="00D1172B" w:rsidRDefault="00D1172B" w:rsidP="00D1172B">
      <w:pPr>
        <w:pStyle w:val="ListParagraph"/>
        <w:numPr>
          <w:ilvl w:val="0"/>
          <w:numId w:val="8"/>
        </w:numPr>
        <w:spacing w:after="160" w:line="240" w:lineRule="auto"/>
        <w:rPr>
          <w:rFonts w:ascii="Cambria" w:eastAsia="Cambria" w:hAnsi="Cambria" w:cs="Cambria"/>
          <w:bCs/>
          <w:sz w:val="24"/>
          <w:szCs w:val="24"/>
        </w:rPr>
      </w:pPr>
      <w:r w:rsidRPr="00D1172B">
        <w:rPr>
          <w:rFonts w:ascii="Cambria" w:eastAsia="Cambria" w:hAnsi="Cambria" w:cs="Cambria"/>
          <w:b/>
          <w:sz w:val="24"/>
          <w:szCs w:val="24"/>
        </w:rPr>
        <w:t>Demographics:</w:t>
      </w:r>
      <w:r w:rsidRPr="00D1172B">
        <w:rPr>
          <w:rFonts w:ascii="Cambria" w:eastAsia="Cambria" w:hAnsi="Cambria" w:cs="Cambria"/>
          <w:bCs/>
          <w:sz w:val="24"/>
          <w:szCs w:val="24"/>
        </w:rPr>
        <w:t xml:space="preserve"> Additional demographic information about the user (Rural or Urban Life).</w:t>
      </w:r>
    </w:p>
    <w:p w14:paraId="1688982C" w14:textId="71556B2A" w:rsidR="00D1172B" w:rsidRPr="00D1172B" w:rsidRDefault="00D1172B" w:rsidP="00D1172B">
      <w:pPr>
        <w:pStyle w:val="ListParagraph"/>
        <w:numPr>
          <w:ilvl w:val="0"/>
          <w:numId w:val="8"/>
        </w:numPr>
        <w:spacing w:after="160" w:line="240" w:lineRule="auto"/>
        <w:rPr>
          <w:rFonts w:ascii="Cambria" w:eastAsia="Cambria" w:hAnsi="Cambria" w:cs="Cambria"/>
          <w:bCs/>
          <w:sz w:val="24"/>
          <w:szCs w:val="24"/>
        </w:rPr>
      </w:pPr>
      <w:r w:rsidRPr="00D1172B">
        <w:rPr>
          <w:rFonts w:ascii="Cambria" w:eastAsia="Cambria" w:hAnsi="Cambria" w:cs="Cambria"/>
          <w:b/>
          <w:sz w:val="24"/>
          <w:szCs w:val="24"/>
        </w:rPr>
        <w:t>Platform:</w:t>
      </w:r>
      <w:r w:rsidRPr="00D1172B">
        <w:rPr>
          <w:rFonts w:ascii="Cambria" w:eastAsia="Cambria" w:hAnsi="Cambria" w:cs="Cambria"/>
          <w:bCs/>
          <w:sz w:val="24"/>
          <w:szCs w:val="24"/>
        </w:rPr>
        <w:t xml:space="preserve"> The social media platform used by the user (e.g., Facebook, Instagram, Tik</w:t>
      </w:r>
      <w:r>
        <w:rPr>
          <w:rFonts w:ascii="Cambria" w:eastAsia="Cambria" w:hAnsi="Cambria" w:cs="Cambria"/>
          <w:bCs/>
          <w:sz w:val="24"/>
          <w:szCs w:val="24"/>
        </w:rPr>
        <w:t xml:space="preserve"> </w:t>
      </w:r>
      <w:r w:rsidRPr="00D1172B">
        <w:rPr>
          <w:rFonts w:ascii="Cambria" w:eastAsia="Cambria" w:hAnsi="Cambria" w:cs="Cambria"/>
          <w:bCs/>
          <w:sz w:val="24"/>
          <w:szCs w:val="24"/>
        </w:rPr>
        <w:t>Tok).</w:t>
      </w:r>
    </w:p>
    <w:p w14:paraId="11429CDD" w14:textId="77777777" w:rsidR="00D1172B" w:rsidRPr="00D1172B" w:rsidRDefault="00D1172B" w:rsidP="00D1172B">
      <w:pPr>
        <w:pStyle w:val="ListParagraph"/>
        <w:numPr>
          <w:ilvl w:val="0"/>
          <w:numId w:val="8"/>
        </w:numPr>
        <w:spacing w:after="160" w:line="240" w:lineRule="auto"/>
        <w:rPr>
          <w:rFonts w:ascii="Cambria" w:eastAsia="Cambria" w:hAnsi="Cambria" w:cs="Cambria"/>
          <w:bCs/>
          <w:sz w:val="24"/>
          <w:szCs w:val="24"/>
        </w:rPr>
      </w:pPr>
      <w:r w:rsidRPr="00D1172B">
        <w:rPr>
          <w:rFonts w:ascii="Cambria" w:eastAsia="Cambria" w:hAnsi="Cambria" w:cs="Cambria"/>
          <w:b/>
          <w:sz w:val="24"/>
          <w:szCs w:val="24"/>
        </w:rPr>
        <w:t>Total Time Spent:</w:t>
      </w:r>
      <w:r w:rsidRPr="00D1172B">
        <w:rPr>
          <w:rFonts w:ascii="Cambria" w:eastAsia="Cambria" w:hAnsi="Cambria" w:cs="Cambria"/>
          <w:bCs/>
          <w:sz w:val="24"/>
          <w:szCs w:val="24"/>
        </w:rPr>
        <w:t xml:space="preserve"> The total time the user has spent on the platform.</w:t>
      </w:r>
    </w:p>
    <w:p w14:paraId="43888BB3" w14:textId="77777777" w:rsidR="00D1172B" w:rsidRPr="00D1172B" w:rsidRDefault="00D1172B" w:rsidP="00D1172B">
      <w:pPr>
        <w:pStyle w:val="ListParagraph"/>
        <w:numPr>
          <w:ilvl w:val="0"/>
          <w:numId w:val="8"/>
        </w:numPr>
        <w:spacing w:after="160" w:line="240" w:lineRule="auto"/>
        <w:rPr>
          <w:rFonts w:ascii="Cambria" w:eastAsia="Cambria" w:hAnsi="Cambria" w:cs="Cambria"/>
          <w:bCs/>
          <w:sz w:val="24"/>
          <w:szCs w:val="24"/>
        </w:rPr>
      </w:pPr>
      <w:r w:rsidRPr="00D1172B">
        <w:rPr>
          <w:rFonts w:ascii="Cambria" w:eastAsia="Cambria" w:hAnsi="Cambria" w:cs="Cambria"/>
          <w:b/>
          <w:sz w:val="24"/>
          <w:szCs w:val="24"/>
        </w:rPr>
        <w:t>Number of Sessions:</w:t>
      </w:r>
      <w:r w:rsidRPr="00D1172B">
        <w:rPr>
          <w:rFonts w:ascii="Cambria" w:eastAsia="Cambria" w:hAnsi="Cambria" w:cs="Cambria"/>
          <w:bCs/>
          <w:sz w:val="24"/>
          <w:szCs w:val="24"/>
        </w:rPr>
        <w:t xml:space="preserve"> The number of sessions the user has had on the platform.</w:t>
      </w:r>
    </w:p>
    <w:p w14:paraId="68641B74" w14:textId="77777777" w:rsidR="00D1172B" w:rsidRPr="00D1172B" w:rsidRDefault="00D1172B" w:rsidP="00D1172B">
      <w:pPr>
        <w:pStyle w:val="ListParagraph"/>
        <w:numPr>
          <w:ilvl w:val="0"/>
          <w:numId w:val="8"/>
        </w:numPr>
        <w:spacing w:after="160" w:line="240" w:lineRule="auto"/>
        <w:rPr>
          <w:rFonts w:ascii="Cambria" w:eastAsia="Cambria" w:hAnsi="Cambria" w:cs="Cambria"/>
          <w:bCs/>
          <w:sz w:val="24"/>
          <w:szCs w:val="24"/>
        </w:rPr>
      </w:pPr>
      <w:r w:rsidRPr="00D1172B">
        <w:rPr>
          <w:rFonts w:ascii="Cambria" w:eastAsia="Cambria" w:hAnsi="Cambria" w:cs="Cambria"/>
          <w:b/>
          <w:sz w:val="24"/>
          <w:szCs w:val="24"/>
        </w:rPr>
        <w:t>Video ID:</w:t>
      </w:r>
      <w:r w:rsidRPr="00D1172B">
        <w:rPr>
          <w:rFonts w:ascii="Cambria" w:eastAsia="Cambria" w:hAnsi="Cambria" w:cs="Cambria"/>
          <w:bCs/>
          <w:sz w:val="24"/>
          <w:szCs w:val="24"/>
        </w:rPr>
        <w:t xml:space="preserve"> A unique identifier for each video watched.</w:t>
      </w:r>
    </w:p>
    <w:p w14:paraId="637E31A4" w14:textId="77777777" w:rsidR="00D1172B" w:rsidRPr="00D1172B" w:rsidRDefault="00D1172B" w:rsidP="00D1172B">
      <w:pPr>
        <w:pStyle w:val="ListParagraph"/>
        <w:numPr>
          <w:ilvl w:val="0"/>
          <w:numId w:val="8"/>
        </w:numPr>
        <w:spacing w:after="160" w:line="240" w:lineRule="auto"/>
        <w:rPr>
          <w:rFonts w:ascii="Cambria" w:eastAsia="Cambria" w:hAnsi="Cambria" w:cs="Cambria"/>
          <w:bCs/>
          <w:sz w:val="24"/>
          <w:szCs w:val="24"/>
        </w:rPr>
      </w:pPr>
      <w:r w:rsidRPr="00D1172B">
        <w:rPr>
          <w:rFonts w:ascii="Cambria" w:eastAsia="Cambria" w:hAnsi="Cambria" w:cs="Cambria"/>
          <w:b/>
          <w:sz w:val="24"/>
          <w:szCs w:val="24"/>
        </w:rPr>
        <w:t>Video Category:</w:t>
      </w:r>
      <w:r w:rsidRPr="00D1172B">
        <w:rPr>
          <w:rFonts w:ascii="Cambria" w:eastAsia="Cambria" w:hAnsi="Cambria" w:cs="Cambria"/>
          <w:bCs/>
          <w:sz w:val="24"/>
          <w:szCs w:val="24"/>
        </w:rPr>
        <w:t xml:space="preserve"> The category of the video watched (e.g., Entertainment, Gaming, Pranks, Vlog).</w:t>
      </w:r>
    </w:p>
    <w:p w14:paraId="7B434E1F" w14:textId="77777777" w:rsidR="00D1172B" w:rsidRPr="00D1172B" w:rsidRDefault="00D1172B" w:rsidP="00D1172B">
      <w:pPr>
        <w:pStyle w:val="ListParagraph"/>
        <w:numPr>
          <w:ilvl w:val="0"/>
          <w:numId w:val="8"/>
        </w:numPr>
        <w:spacing w:after="160" w:line="240" w:lineRule="auto"/>
        <w:rPr>
          <w:rFonts w:ascii="Cambria" w:eastAsia="Cambria" w:hAnsi="Cambria" w:cs="Cambria"/>
          <w:bCs/>
          <w:sz w:val="24"/>
          <w:szCs w:val="24"/>
        </w:rPr>
      </w:pPr>
      <w:r w:rsidRPr="00D1172B">
        <w:rPr>
          <w:rFonts w:ascii="Cambria" w:eastAsia="Cambria" w:hAnsi="Cambria" w:cs="Cambria"/>
          <w:b/>
          <w:sz w:val="24"/>
          <w:szCs w:val="24"/>
        </w:rPr>
        <w:t>Video Length:</w:t>
      </w:r>
      <w:r w:rsidRPr="00D1172B">
        <w:rPr>
          <w:rFonts w:ascii="Cambria" w:eastAsia="Cambria" w:hAnsi="Cambria" w:cs="Cambria"/>
          <w:bCs/>
          <w:sz w:val="24"/>
          <w:szCs w:val="24"/>
        </w:rPr>
        <w:t xml:space="preserve"> The length of the video watched.</w:t>
      </w:r>
    </w:p>
    <w:p w14:paraId="6018EA87" w14:textId="77777777" w:rsidR="00D1172B" w:rsidRPr="00D1172B" w:rsidRDefault="00D1172B" w:rsidP="00D1172B">
      <w:pPr>
        <w:pStyle w:val="ListParagraph"/>
        <w:numPr>
          <w:ilvl w:val="0"/>
          <w:numId w:val="8"/>
        </w:numPr>
        <w:spacing w:after="160" w:line="240" w:lineRule="auto"/>
        <w:rPr>
          <w:rFonts w:ascii="Cambria" w:eastAsia="Cambria" w:hAnsi="Cambria" w:cs="Cambria"/>
          <w:bCs/>
          <w:sz w:val="24"/>
          <w:szCs w:val="24"/>
        </w:rPr>
      </w:pPr>
      <w:r w:rsidRPr="00D1172B">
        <w:rPr>
          <w:rFonts w:ascii="Cambria" w:eastAsia="Cambria" w:hAnsi="Cambria" w:cs="Cambria"/>
          <w:b/>
          <w:sz w:val="24"/>
          <w:szCs w:val="24"/>
        </w:rPr>
        <w:t>Engagement:</w:t>
      </w:r>
      <w:r w:rsidRPr="00D1172B">
        <w:rPr>
          <w:rFonts w:ascii="Cambria" w:eastAsia="Cambria" w:hAnsi="Cambria" w:cs="Cambria"/>
          <w:bCs/>
          <w:sz w:val="24"/>
          <w:szCs w:val="24"/>
        </w:rPr>
        <w:t xml:space="preserve"> The engagement level of the user with the video (e.g., Likes, Comments).</w:t>
      </w:r>
    </w:p>
    <w:p w14:paraId="36EA3335" w14:textId="77777777" w:rsidR="00D1172B" w:rsidRPr="00D1172B" w:rsidRDefault="00D1172B" w:rsidP="00D1172B">
      <w:pPr>
        <w:pStyle w:val="ListParagraph"/>
        <w:numPr>
          <w:ilvl w:val="0"/>
          <w:numId w:val="8"/>
        </w:numPr>
        <w:spacing w:after="160" w:line="240" w:lineRule="auto"/>
        <w:rPr>
          <w:rFonts w:ascii="Cambria" w:eastAsia="Cambria" w:hAnsi="Cambria" w:cs="Cambria"/>
          <w:bCs/>
          <w:sz w:val="24"/>
          <w:szCs w:val="24"/>
        </w:rPr>
      </w:pPr>
      <w:r w:rsidRPr="00D1172B">
        <w:rPr>
          <w:rFonts w:ascii="Cambria" w:eastAsia="Cambria" w:hAnsi="Cambria" w:cs="Cambria"/>
          <w:b/>
          <w:sz w:val="24"/>
          <w:szCs w:val="24"/>
        </w:rPr>
        <w:t>Importance Score:</w:t>
      </w:r>
      <w:r w:rsidRPr="00D1172B">
        <w:rPr>
          <w:rFonts w:ascii="Cambria" w:eastAsia="Cambria" w:hAnsi="Cambria" w:cs="Cambria"/>
          <w:bCs/>
          <w:sz w:val="24"/>
          <w:szCs w:val="24"/>
        </w:rPr>
        <w:t xml:space="preserve"> A score representing the perceived importance of the video to the user.</w:t>
      </w:r>
    </w:p>
    <w:p w14:paraId="51BB3CE3" w14:textId="276BE5A3" w:rsidR="00D1172B" w:rsidRPr="00D1172B" w:rsidRDefault="00D1172B" w:rsidP="00D1172B">
      <w:pPr>
        <w:pStyle w:val="ListParagraph"/>
        <w:numPr>
          <w:ilvl w:val="0"/>
          <w:numId w:val="8"/>
        </w:numPr>
        <w:spacing w:after="160" w:line="240" w:lineRule="auto"/>
        <w:rPr>
          <w:rFonts w:ascii="Cambria" w:eastAsia="Cambria" w:hAnsi="Cambria" w:cs="Cambria"/>
          <w:bCs/>
          <w:sz w:val="24"/>
          <w:szCs w:val="24"/>
        </w:rPr>
      </w:pPr>
      <w:r w:rsidRPr="00D1172B">
        <w:rPr>
          <w:rFonts w:ascii="Cambria" w:eastAsia="Cambria" w:hAnsi="Cambria" w:cs="Cambria"/>
          <w:b/>
          <w:sz w:val="24"/>
          <w:szCs w:val="24"/>
        </w:rPr>
        <w:t>Time Spent on Video:</w:t>
      </w:r>
      <w:r w:rsidRPr="00D1172B">
        <w:rPr>
          <w:rFonts w:ascii="Cambria" w:eastAsia="Cambria" w:hAnsi="Cambria" w:cs="Cambria"/>
          <w:bCs/>
          <w:sz w:val="24"/>
          <w:szCs w:val="24"/>
        </w:rPr>
        <w:t xml:space="preserve"> The amount of time the user spent watching the video.</w:t>
      </w:r>
    </w:p>
    <w:p w14:paraId="171BB8FE" w14:textId="77777777" w:rsidR="00D1172B" w:rsidRPr="00D1172B" w:rsidRDefault="00D1172B" w:rsidP="00D1172B">
      <w:pPr>
        <w:pStyle w:val="ListParagraph"/>
        <w:numPr>
          <w:ilvl w:val="0"/>
          <w:numId w:val="8"/>
        </w:numPr>
        <w:spacing w:after="160" w:line="240" w:lineRule="auto"/>
        <w:rPr>
          <w:rFonts w:ascii="Cambria" w:eastAsia="Cambria" w:hAnsi="Cambria" w:cs="Cambria"/>
          <w:bCs/>
          <w:sz w:val="24"/>
          <w:szCs w:val="24"/>
        </w:rPr>
      </w:pPr>
      <w:r w:rsidRPr="00D1172B">
        <w:rPr>
          <w:rFonts w:ascii="Cambria" w:eastAsia="Cambria" w:hAnsi="Cambria" w:cs="Cambria"/>
          <w:b/>
          <w:sz w:val="24"/>
          <w:szCs w:val="24"/>
        </w:rPr>
        <w:t>Number of Videos Watched:</w:t>
      </w:r>
      <w:r w:rsidRPr="00D1172B">
        <w:rPr>
          <w:rFonts w:ascii="Cambria" w:eastAsia="Cambria" w:hAnsi="Cambria" w:cs="Cambria"/>
          <w:bCs/>
          <w:sz w:val="24"/>
          <w:szCs w:val="24"/>
        </w:rPr>
        <w:t xml:space="preserve"> The total number of videos watched by the user.</w:t>
      </w:r>
    </w:p>
    <w:p w14:paraId="1D94AAAA" w14:textId="77777777" w:rsidR="00D1172B" w:rsidRPr="00D1172B" w:rsidRDefault="00D1172B" w:rsidP="00D1172B">
      <w:pPr>
        <w:pStyle w:val="ListParagraph"/>
        <w:numPr>
          <w:ilvl w:val="0"/>
          <w:numId w:val="8"/>
        </w:numPr>
        <w:spacing w:after="160" w:line="240" w:lineRule="auto"/>
        <w:rPr>
          <w:rFonts w:ascii="Cambria" w:eastAsia="Cambria" w:hAnsi="Cambria" w:cs="Cambria"/>
          <w:bCs/>
          <w:sz w:val="24"/>
          <w:szCs w:val="24"/>
        </w:rPr>
      </w:pPr>
      <w:r w:rsidRPr="00D1172B">
        <w:rPr>
          <w:rFonts w:ascii="Cambria" w:eastAsia="Cambria" w:hAnsi="Cambria" w:cs="Cambria"/>
          <w:b/>
          <w:sz w:val="24"/>
          <w:szCs w:val="24"/>
        </w:rPr>
        <w:t>Scroll Rate:</w:t>
      </w:r>
      <w:r w:rsidRPr="00D1172B">
        <w:rPr>
          <w:rFonts w:ascii="Cambria" w:eastAsia="Cambria" w:hAnsi="Cambria" w:cs="Cambria"/>
          <w:bCs/>
          <w:sz w:val="24"/>
          <w:szCs w:val="24"/>
        </w:rPr>
        <w:t xml:space="preserve"> The rate at which the user scrolls through content.</w:t>
      </w:r>
    </w:p>
    <w:p w14:paraId="6B63ECAF" w14:textId="77777777" w:rsidR="00D1172B" w:rsidRPr="00D1172B" w:rsidRDefault="00D1172B" w:rsidP="00D1172B">
      <w:pPr>
        <w:pStyle w:val="ListParagraph"/>
        <w:numPr>
          <w:ilvl w:val="0"/>
          <w:numId w:val="8"/>
        </w:numPr>
        <w:spacing w:after="160" w:line="240" w:lineRule="auto"/>
        <w:rPr>
          <w:rFonts w:ascii="Cambria" w:eastAsia="Cambria" w:hAnsi="Cambria" w:cs="Cambria"/>
          <w:bCs/>
          <w:sz w:val="24"/>
          <w:szCs w:val="24"/>
        </w:rPr>
      </w:pPr>
      <w:r w:rsidRPr="00D1172B">
        <w:rPr>
          <w:rFonts w:ascii="Cambria" w:eastAsia="Cambria" w:hAnsi="Cambria" w:cs="Cambria"/>
          <w:b/>
          <w:sz w:val="24"/>
          <w:szCs w:val="24"/>
        </w:rPr>
        <w:t>Frequency:</w:t>
      </w:r>
      <w:r w:rsidRPr="00D1172B">
        <w:rPr>
          <w:rFonts w:ascii="Cambria" w:eastAsia="Cambria" w:hAnsi="Cambria" w:cs="Cambria"/>
          <w:bCs/>
          <w:sz w:val="24"/>
          <w:szCs w:val="24"/>
        </w:rPr>
        <w:t xml:space="preserve"> How frequently the user logs into the platform.</w:t>
      </w:r>
    </w:p>
    <w:p w14:paraId="737BE6DD" w14:textId="77777777" w:rsidR="00D1172B" w:rsidRPr="00D1172B" w:rsidRDefault="00D1172B" w:rsidP="00D1172B">
      <w:pPr>
        <w:pStyle w:val="ListParagraph"/>
        <w:numPr>
          <w:ilvl w:val="0"/>
          <w:numId w:val="8"/>
        </w:numPr>
        <w:spacing w:after="160" w:line="240" w:lineRule="auto"/>
        <w:rPr>
          <w:rFonts w:ascii="Cambria" w:eastAsia="Cambria" w:hAnsi="Cambria" w:cs="Cambria"/>
          <w:bCs/>
          <w:sz w:val="24"/>
          <w:szCs w:val="24"/>
        </w:rPr>
      </w:pPr>
      <w:r w:rsidRPr="00D1172B">
        <w:rPr>
          <w:rFonts w:ascii="Cambria" w:eastAsia="Cambria" w:hAnsi="Cambria" w:cs="Cambria"/>
          <w:b/>
          <w:sz w:val="24"/>
          <w:szCs w:val="24"/>
        </w:rPr>
        <w:lastRenderedPageBreak/>
        <w:t>Productivity Loss:</w:t>
      </w:r>
      <w:r w:rsidRPr="00D1172B">
        <w:rPr>
          <w:rFonts w:ascii="Cambria" w:eastAsia="Cambria" w:hAnsi="Cambria" w:cs="Cambria"/>
          <w:bCs/>
          <w:sz w:val="24"/>
          <w:szCs w:val="24"/>
        </w:rPr>
        <w:t xml:space="preserve"> The amount of productivity lost due to time spent on social media.</w:t>
      </w:r>
    </w:p>
    <w:p w14:paraId="73549EB3" w14:textId="77777777" w:rsidR="00D1172B" w:rsidRPr="00D1172B" w:rsidRDefault="00D1172B" w:rsidP="00D1172B">
      <w:pPr>
        <w:pStyle w:val="ListParagraph"/>
        <w:numPr>
          <w:ilvl w:val="0"/>
          <w:numId w:val="8"/>
        </w:numPr>
        <w:spacing w:after="160" w:line="240" w:lineRule="auto"/>
        <w:rPr>
          <w:rFonts w:ascii="Cambria" w:eastAsia="Cambria" w:hAnsi="Cambria" w:cs="Cambria"/>
          <w:bCs/>
          <w:sz w:val="24"/>
          <w:szCs w:val="24"/>
        </w:rPr>
      </w:pPr>
      <w:r w:rsidRPr="00D1172B">
        <w:rPr>
          <w:rFonts w:ascii="Cambria" w:eastAsia="Cambria" w:hAnsi="Cambria" w:cs="Cambria"/>
          <w:b/>
          <w:sz w:val="24"/>
          <w:szCs w:val="24"/>
        </w:rPr>
        <w:t>Satisfaction:</w:t>
      </w:r>
      <w:r w:rsidRPr="00D1172B">
        <w:rPr>
          <w:rFonts w:ascii="Cambria" w:eastAsia="Cambria" w:hAnsi="Cambria" w:cs="Cambria"/>
          <w:bCs/>
          <w:sz w:val="24"/>
          <w:szCs w:val="24"/>
        </w:rPr>
        <w:t xml:space="preserve"> The satisfaction level of the user with the content consumed.</w:t>
      </w:r>
    </w:p>
    <w:p w14:paraId="105920F5" w14:textId="77777777" w:rsidR="00D1172B" w:rsidRPr="00D1172B" w:rsidRDefault="00D1172B" w:rsidP="00D1172B">
      <w:pPr>
        <w:pStyle w:val="ListParagraph"/>
        <w:numPr>
          <w:ilvl w:val="0"/>
          <w:numId w:val="8"/>
        </w:numPr>
        <w:spacing w:after="160" w:line="240" w:lineRule="auto"/>
        <w:rPr>
          <w:rFonts w:ascii="Cambria" w:eastAsia="Cambria" w:hAnsi="Cambria" w:cs="Cambria"/>
          <w:bCs/>
          <w:sz w:val="24"/>
          <w:szCs w:val="24"/>
        </w:rPr>
      </w:pPr>
      <w:r w:rsidRPr="00D1172B">
        <w:rPr>
          <w:rFonts w:ascii="Cambria" w:eastAsia="Cambria" w:hAnsi="Cambria" w:cs="Cambria"/>
          <w:b/>
          <w:sz w:val="24"/>
          <w:szCs w:val="24"/>
        </w:rPr>
        <w:t>Watch Reason:</w:t>
      </w:r>
      <w:r w:rsidRPr="00D1172B">
        <w:rPr>
          <w:rFonts w:ascii="Cambria" w:eastAsia="Cambria" w:hAnsi="Cambria" w:cs="Cambria"/>
          <w:bCs/>
          <w:sz w:val="24"/>
          <w:szCs w:val="24"/>
        </w:rPr>
        <w:t xml:space="preserve"> The reason why the user watched the video (e.g., Entertainment, Information).</w:t>
      </w:r>
    </w:p>
    <w:p w14:paraId="46520815" w14:textId="54ABD996" w:rsidR="00D1172B" w:rsidRPr="00D1172B" w:rsidRDefault="00D1172B" w:rsidP="00D1172B">
      <w:pPr>
        <w:pStyle w:val="ListParagraph"/>
        <w:numPr>
          <w:ilvl w:val="0"/>
          <w:numId w:val="8"/>
        </w:numPr>
        <w:spacing w:after="160" w:line="240" w:lineRule="auto"/>
        <w:rPr>
          <w:rFonts w:ascii="Cambria" w:eastAsia="Cambria" w:hAnsi="Cambria" w:cs="Cambria"/>
          <w:bCs/>
          <w:sz w:val="24"/>
          <w:szCs w:val="24"/>
        </w:rPr>
      </w:pPr>
      <w:r w:rsidRPr="00D1172B">
        <w:rPr>
          <w:rFonts w:ascii="Cambria" w:eastAsia="Cambria" w:hAnsi="Cambria" w:cs="Cambria"/>
          <w:b/>
          <w:sz w:val="24"/>
          <w:szCs w:val="24"/>
        </w:rPr>
        <w:t>Device</w:t>
      </w:r>
      <w:r>
        <w:rPr>
          <w:rFonts w:ascii="Cambria" w:eastAsia="Cambria" w:hAnsi="Cambria" w:cs="Cambria"/>
          <w:b/>
          <w:sz w:val="24"/>
          <w:szCs w:val="24"/>
        </w:rPr>
        <w:t xml:space="preserve"> </w:t>
      </w:r>
      <w:r w:rsidRPr="00D1172B">
        <w:rPr>
          <w:rFonts w:ascii="Cambria" w:eastAsia="Cambria" w:hAnsi="Cambria" w:cs="Cambria"/>
          <w:b/>
          <w:sz w:val="24"/>
          <w:szCs w:val="24"/>
        </w:rPr>
        <w:t>Type:</w:t>
      </w:r>
      <w:r w:rsidRPr="00D1172B">
        <w:rPr>
          <w:rFonts w:ascii="Cambria" w:eastAsia="Cambria" w:hAnsi="Cambria" w:cs="Cambria"/>
          <w:bCs/>
          <w:sz w:val="24"/>
          <w:szCs w:val="24"/>
        </w:rPr>
        <w:t xml:space="preserve"> The type of device used to access the platform (e.g., Mobile, Desktop).</w:t>
      </w:r>
    </w:p>
    <w:p w14:paraId="540CE67E" w14:textId="77777777" w:rsidR="00D1172B" w:rsidRPr="00D1172B" w:rsidRDefault="00D1172B" w:rsidP="00D1172B">
      <w:pPr>
        <w:pStyle w:val="ListParagraph"/>
        <w:numPr>
          <w:ilvl w:val="0"/>
          <w:numId w:val="8"/>
        </w:numPr>
        <w:spacing w:after="160" w:line="240" w:lineRule="auto"/>
        <w:rPr>
          <w:rFonts w:ascii="Cambria" w:eastAsia="Cambria" w:hAnsi="Cambria" w:cs="Cambria"/>
          <w:bCs/>
          <w:sz w:val="24"/>
          <w:szCs w:val="24"/>
        </w:rPr>
      </w:pPr>
      <w:r w:rsidRPr="00D1172B">
        <w:rPr>
          <w:rFonts w:ascii="Cambria" w:eastAsia="Cambria" w:hAnsi="Cambria" w:cs="Cambria"/>
          <w:b/>
          <w:sz w:val="24"/>
          <w:szCs w:val="24"/>
        </w:rPr>
        <w:t>OS:</w:t>
      </w:r>
      <w:r w:rsidRPr="00D1172B">
        <w:rPr>
          <w:rFonts w:ascii="Cambria" w:eastAsia="Cambria" w:hAnsi="Cambria" w:cs="Cambria"/>
          <w:bCs/>
          <w:sz w:val="24"/>
          <w:szCs w:val="24"/>
        </w:rPr>
        <w:t xml:space="preserve"> The operating system of the device used.</w:t>
      </w:r>
    </w:p>
    <w:p w14:paraId="0DF359F3" w14:textId="77777777" w:rsidR="00D1172B" w:rsidRPr="00D1172B" w:rsidRDefault="00D1172B" w:rsidP="00D1172B">
      <w:pPr>
        <w:pStyle w:val="ListParagraph"/>
        <w:numPr>
          <w:ilvl w:val="0"/>
          <w:numId w:val="8"/>
        </w:numPr>
        <w:spacing w:after="160" w:line="240" w:lineRule="auto"/>
        <w:rPr>
          <w:rFonts w:ascii="Cambria" w:eastAsia="Cambria" w:hAnsi="Cambria" w:cs="Cambria"/>
          <w:bCs/>
          <w:sz w:val="24"/>
          <w:szCs w:val="24"/>
        </w:rPr>
      </w:pPr>
      <w:r w:rsidRPr="00D1172B">
        <w:rPr>
          <w:rFonts w:ascii="Cambria" w:eastAsia="Cambria" w:hAnsi="Cambria" w:cs="Cambria"/>
          <w:b/>
          <w:sz w:val="24"/>
          <w:szCs w:val="24"/>
        </w:rPr>
        <w:t>Watch Time:</w:t>
      </w:r>
      <w:r w:rsidRPr="00D1172B">
        <w:rPr>
          <w:rFonts w:ascii="Cambria" w:eastAsia="Cambria" w:hAnsi="Cambria" w:cs="Cambria"/>
          <w:bCs/>
          <w:sz w:val="24"/>
          <w:szCs w:val="24"/>
        </w:rPr>
        <w:t xml:space="preserve"> The specific time of day when the user watched the video.</w:t>
      </w:r>
    </w:p>
    <w:p w14:paraId="4BCE8183" w14:textId="0EF00C6C" w:rsidR="00D1172B" w:rsidRPr="00D1172B" w:rsidRDefault="002B4300" w:rsidP="00D1172B">
      <w:pPr>
        <w:pStyle w:val="ListParagraph"/>
        <w:numPr>
          <w:ilvl w:val="0"/>
          <w:numId w:val="8"/>
        </w:numPr>
        <w:spacing w:after="160" w:line="240" w:lineRule="auto"/>
        <w:rPr>
          <w:rFonts w:ascii="Cambria" w:eastAsia="Cambria" w:hAnsi="Cambria" w:cs="Cambria"/>
          <w:bCs/>
          <w:sz w:val="24"/>
          <w:szCs w:val="24"/>
        </w:rPr>
      </w:pPr>
      <w:r w:rsidRPr="00D1172B">
        <w:rPr>
          <w:rFonts w:ascii="Cambria" w:eastAsia="Cambria" w:hAnsi="Cambria" w:cs="Cambria"/>
          <w:b/>
          <w:sz w:val="24"/>
          <w:szCs w:val="24"/>
        </w:rPr>
        <w:t>Self-Control</w:t>
      </w:r>
      <w:r w:rsidR="00D1172B" w:rsidRPr="00D1172B">
        <w:rPr>
          <w:rFonts w:ascii="Cambria" w:eastAsia="Cambria" w:hAnsi="Cambria" w:cs="Cambria"/>
          <w:b/>
          <w:sz w:val="24"/>
          <w:szCs w:val="24"/>
        </w:rPr>
        <w:t xml:space="preserve">: </w:t>
      </w:r>
      <w:r w:rsidR="00D1172B" w:rsidRPr="00D1172B">
        <w:rPr>
          <w:rFonts w:ascii="Cambria" w:eastAsia="Cambria" w:hAnsi="Cambria" w:cs="Cambria"/>
          <w:bCs/>
          <w:sz w:val="24"/>
          <w:szCs w:val="24"/>
        </w:rPr>
        <w:t>The user's self-assessed level of self-control while using the platform.</w:t>
      </w:r>
    </w:p>
    <w:p w14:paraId="4C4B6E4F" w14:textId="77777777" w:rsidR="00D1172B" w:rsidRPr="00D1172B" w:rsidRDefault="00D1172B" w:rsidP="00D1172B">
      <w:pPr>
        <w:pStyle w:val="ListParagraph"/>
        <w:numPr>
          <w:ilvl w:val="0"/>
          <w:numId w:val="8"/>
        </w:numPr>
        <w:spacing w:after="160" w:line="240" w:lineRule="auto"/>
        <w:rPr>
          <w:rFonts w:ascii="Cambria" w:eastAsia="Cambria" w:hAnsi="Cambria" w:cs="Cambria"/>
          <w:bCs/>
          <w:sz w:val="24"/>
          <w:szCs w:val="24"/>
        </w:rPr>
      </w:pPr>
      <w:r w:rsidRPr="00D1172B">
        <w:rPr>
          <w:rFonts w:ascii="Cambria" w:eastAsia="Cambria" w:hAnsi="Cambria" w:cs="Cambria"/>
          <w:b/>
          <w:sz w:val="24"/>
          <w:szCs w:val="24"/>
        </w:rPr>
        <w:t>Addiction Level:</w:t>
      </w:r>
      <w:r w:rsidRPr="00D1172B">
        <w:rPr>
          <w:rFonts w:ascii="Cambria" w:eastAsia="Cambria" w:hAnsi="Cambria" w:cs="Cambria"/>
          <w:bCs/>
          <w:sz w:val="24"/>
          <w:szCs w:val="24"/>
        </w:rPr>
        <w:t xml:space="preserve"> The user's self-assessed level of addiction to social media.</w:t>
      </w:r>
    </w:p>
    <w:p w14:paraId="04D39FE0" w14:textId="77777777" w:rsidR="00D1172B" w:rsidRPr="00D1172B" w:rsidRDefault="00D1172B" w:rsidP="00D1172B">
      <w:pPr>
        <w:pStyle w:val="ListParagraph"/>
        <w:numPr>
          <w:ilvl w:val="0"/>
          <w:numId w:val="8"/>
        </w:numPr>
        <w:spacing w:after="160" w:line="240" w:lineRule="auto"/>
        <w:rPr>
          <w:rFonts w:ascii="Cambria" w:eastAsia="Cambria" w:hAnsi="Cambria" w:cs="Cambria"/>
          <w:bCs/>
          <w:sz w:val="24"/>
          <w:szCs w:val="24"/>
        </w:rPr>
      </w:pPr>
      <w:r w:rsidRPr="00D1172B">
        <w:rPr>
          <w:rFonts w:ascii="Cambria" w:eastAsia="Cambria" w:hAnsi="Cambria" w:cs="Cambria"/>
          <w:b/>
          <w:sz w:val="24"/>
          <w:szCs w:val="24"/>
        </w:rPr>
        <w:t>Current Activity:</w:t>
      </w:r>
      <w:r w:rsidRPr="00D1172B">
        <w:rPr>
          <w:rFonts w:ascii="Cambria" w:eastAsia="Cambria" w:hAnsi="Cambria" w:cs="Cambria"/>
          <w:bCs/>
          <w:sz w:val="24"/>
          <w:szCs w:val="24"/>
        </w:rPr>
        <w:t xml:space="preserve"> The activity the user was engaged in before using the platform.</w:t>
      </w:r>
    </w:p>
    <w:p w14:paraId="3950D127" w14:textId="46BD0755" w:rsidR="00DC234C" w:rsidRPr="00D1172B" w:rsidRDefault="00D1172B" w:rsidP="00D1172B">
      <w:pPr>
        <w:pStyle w:val="ListParagraph"/>
        <w:numPr>
          <w:ilvl w:val="0"/>
          <w:numId w:val="8"/>
        </w:numPr>
        <w:spacing w:after="160" w:line="240" w:lineRule="auto"/>
        <w:rPr>
          <w:rFonts w:ascii="Cambria" w:eastAsia="Cambria" w:hAnsi="Cambria" w:cs="Cambria"/>
          <w:bCs/>
          <w:sz w:val="24"/>
          <w:szCs w:val="24"/>
        </w:rPr>
      </w:pPr>
      <w:r w:rsidRPr="00D1172B">
        <w:rPr>
          <w:rFonts w:ascii="Cambria" w:eastAsia="Cambria" w:hAnsi="Cambria" w:cs="Cambria"/>
          <w:b/>
          <w:sz w:val="24"/>
          <w:szCs w:val="24"/>
        </w:rPr>
        <w:t>Connection</w:t>
      </w:r>
      <w:r>
        <w:rPr>
          <w:rFonts w:ascii="Cambria" w:eastAsia="Cambria" w:hAnsi="Cambria" w:cs="Cambria"/>
          <w:b/>
          <w:sz w:val="24"/>
          <w:szCs w:val="24"/>
        </w:rPr>
        <w:t xml:space="preserve"> </w:t>
      </w:r>
      <w:r w:rsidRPr="00D1172B">
        <w:rPr>
          <w:rFonts w:ascii="Cambria" w:eastAsia="Cambria" w:hAnsi="Cambria" w:cs="Cambria"/>
          <w:b/>
          <w:sz w:val="24"/>
          <w:szCs w:val="24"/>
        </w:rPr>
        <w:t>Type:</w:t>
      </w:r>
      <w:r w:rsidRPr="00D1172B">
        <w:rPr>
          <w:rFonts w:ascii="Cambria" w:eastAsia="Cambria" w:hAnsi="Cambria" w:cs="Cambria"/>
          <w:bCs/>
          <w:sz w:val="24"/>
          <w:szCs w:val="24"/>
        </w:rPr>
        <w:t xml:space="preserve"> The type of internet connection used by the user (e.g., Wi-Fi, Mobile Data).</w:t>
      </w:r>
    </w:p>
    <w:p w14:paraId="3950D128" w14:textId="77777777" w:rsidR="00DC234C" w:rsidRDefault="00DC234C">
      <w:pPr>
        <w:shd w:val="clear" w:color="auto" w:fill="FFFFFF"/>
        <w:spacing w:line="240" w:lineRule="auto"/>
        <w:rPr>
          <w:rFonts w:ascii="Cambria" w:eastAsia="Cambria" w:hAnsi="Cambria" w:cs="Cambria"/>
          <w:b/>
          <w:sz w:val="24"/>
          <w:szCs w:val="24"/>
          <w:u w:val="single"/>
        </w:rPr>
      </w:pPr>
    </w:p>
    <w:p w14:paraId="3950D129" w14:textId="77777777" w:rsidR="00DC234C" w:rsidRDefault="00DC234C">
      <w:pPr>
        <w:shd w:val="clear" w:color="auto" w:fill="FFFFFF"/>
        <w:spacing w:line="240" w:lineRule="auto"/>
        <w:rPr>
          <w:rFonts w:ascii="Cambria" w:eastAsia="Cambria" w:hAnsi="Cambria" w:cs="Cambria"/>
          <w:b/>
          <w:sz w:val="24"/>
          <w:szCs w:val="24"/>
          <w:u w:val="single"/>
        </w:rPr>
      </w:pPr>
    </w:p>
    <w:p w14:paraId="3950D12A" w14:textId="77777777" w:rsidR="00DC234C" w:rsidRDefault="00DC234C">
      <w:pPr>
        <w:shd w:val="clear" w:color="auto" w:fill="FFFFFF"/>
        <w:spacing w:line="240" w:lineRule="auto"/>
        <w:rPr>
          <w:rFonts w:ascii="Cambria" w:eastAsia="Cambria" w:hAnsi="Cambria" w:cs="Cambria"/>
          <w:b/>
          <w:sz w:val="24"/>
          <w:szCs w:val="24"/>
          <w:u w:val="single"/>
        </w:rPr>
      </w:pPr>
    </w:p>
    <w:p w14:paraId="3950D12B" w14:textId="77777777" w:rsidR="00DC234C" w:rsidRDefault="00DC234C">
      <w:pPr>
        <w:shd w:val="clear" w:color="auto" w:fill="FFFFFF"/>
        <w:spacing w:line="240" w:lineRule="auto"/>
        <w:rPr>
          <w:rFonts w:ascii="Cambria" w:eastAsia="Cambria" w:hAnsi="Cambria" w:cs="Cambria"/>
          <w:b/>
          <w:sz w:val="24"/>
          <w:szCs w:val="24"/>
          <w:u w:val="single"/>
        </w:rPr>
      </w:pPr>
    </w:p>
    <w:p w14:paraId="3950D12C" w14:textId="77777777" w:rsidR="00DC234C" w:rsidRDefault="00DC234C">
      <w:pPr>
        <w:shd w:val="clear" w:color="auto" w:fill="FFFFFF"/>
        <w:spacing w:line="240" w:lineRule="auto"/>
        <w:rPr>
          <w:rFonts w:ascii="Cambria" w:eastAsia="Cambria" w:hAnsi="Cambria" w:cs="Cambria"/>
          <w:b/>
          <w:sz w:val="24"/>
          <w:szCs w:val="24"/>
          <w:u w:val="single"/>
        </w:rPr>
      </w:pPr>
    </w:p>
    <w:p w14:paraId="3950D12D" w14:textId="77777777" w:rsidR="00DC234C" w:rsidRDefault="00DC234C">
      <w:pPr>
        <w:shd w:val="clear" w:color="auto" w:fill="FFFFFF"/>
        <w:spacing w:line="240" w:lineRule="auto"/>
        <w:rPr>
          <w:rFonts w:ascii="Cambria" w:eastAsia="Cambria" w:hAnsi="Cambria" w:cs="Cambria"/>
          <w:b/>
          <w:sz w:val="24"/>
          <w:szCs w:val="24"/>
          <w:u w:val="single"/>
        </w:rPr>
      </w:pPr>
    </w:p>
    <w:p w14:paraId="3950D12E" w14:textId="77777777" w:rsidR="00DC234C" w:rsidRDefault="00DC234C">
      <w:pPr>
        <w:shd w:val="clear" w:color="auto" w:fill="FFFFFF"/>
        <w:spacing w:line="240" w:lineRule="auto"/>
        <w:rPr>
          <w:rFonts w:ascii="Cambria" w:eastAsia="Cambria" w:hAnsi="Cambria" w:cs="Cambria"/>
          <w:b/>
          <w:sz w:val="24"/>
          <w:szCs w:val="24"/>
          <w:u w:val="single"/>
        </w:rPr>
      </w:pPr>
    </w:p>
    <w:p w14:paraId="3950D12F" w14:textId="77777777" w:rsidR="00DC234C" w:rsidRDefault="00DC234C">
      <w:pPr>
        <w:shd w:val="clear" w:color="auto" w:fill="FFFFFF"/>
        <w:spacing w:line="240" w:lineRule="auto"/>
        <w:rPr>
          <w:rFonts w:ascii="Cambria" w:eastAsia="Cambria" w:hAnsi="Cambria" w:cs="Cambria"/>
          <w:b/>
          <w:sz w:val="24"/>
          <w:szCs w:val="24"/>
          <w:u w:val="single"/>
        </w:rPr>
      </w:pPr>
    </w:p>
    <w:p w14:paraId="3950D130" w14:textId="77777777" w:rsidR="00DC234C" w:rsidRDefault="00DC234C">
      <w:pPr>
        <w:shd w:val="clear" w:color="auto" w:fill="FFFFFF"/>
        <w:spacing w:line="240" w:lineRule="auto"/>
        <w:rPr>
          <w:rFonts w:ascii="Cambria" w:eastAsia="Cambria" w:hAnsi="Cambria" w:cs="Cambria"/>
          <w:b/>
          <w:sz w:val="24"/>
          <w:szCs w:val="24"/>
          <w:u w:val="single"/>
        </w:rPr>
      </w:pPr>
    </w:p>
    <w:p w14:paraId="3950D131" w14:textId="77777777" w:rsidR="00DC234C" w:rsidRDefault="00DC234C">
      <w:pPr>
        <w:shd w:val="clear" w:color="auto" w:fill="FFFFFF"/>
        <w:spacing w:line="240" w:lineRule="auto"/>
        <w:rPr>
          <w:rFonts w:ascii="Cambria" w:eastAsia="Cambria" w:hAnsi="Cambria" w:cs="Cambria"/>
          <w:b/>
          <w:sz w:val="24"/>
          <w:szCs w:val="24"/>
          <w:u w:val="single"/>
        </w:rPr>
      </w:pPr>
    </w:p>
    <w:p w14:paraId="3950D132" w14:textId="77777777" w:rsidR="00DC234C" w:rsidRDefault="00DC234C">
      <w:pPr>
        <w:shd w:val="clear" w:color="auto" w:fill="FFFFFF"/>
        <w:spacing w:line="240" w:lineRule="auto"/>
        <w:rPr>
          <w:rFonts w:ascii="Cambria" w:eastAsia="Cambria" w:hAnsi="Cambria" w:cs="Cambria"/>
          <w:b/>
          <w:sz w:val="24"/>
          <w:szCs w:val="24"/>
          <w:u w:val="single"/>
        </w:rPr>
      </w:pPr>
    </w:p>
    <w:p w14:paraId="705055C7" w14:textId="77777777" w:rsidR="001F1872" w:rsidRDefault="001F1872">
      <w:pPr>
        <w:shd w:val="clear" w:color="auto" w:fill="FFFFFF"/>
        <w:spacing w:line="240" w:lineRule="auto"/>
        <w:rPr>
          <w:rFonts w:ascii="Cambria" w:eastAsia="Cambria" w:hAnsi="Cambria" w:cs="Cambria"/>
          <w:b/>
          <w:sz w:val="24"/>
          <w:szCs w:val="24"/>
          <w:u w:val="single"/>
        </w:rPr>
      </w:pPr>
    </w:p>
    <w:p w14:paraId="3D0A0855" w14:textId="77777777" w:rsidR="001F1872" w:rsidRDefault="001F1872">
      <w:pPr>
        <w:shd w:val="clear" w:color="auto" w:fill="FFFFFF"/>
        <w:spacing w:line="240" w:lineRule="auto"/>
        <w:rPr>
          <w:rFonts w:ascii="Cambria" w:eastAsia="Cambria" w:hAnsi="Cambria" w:cs="Cambria"/>
          <w:b/>
          <w:sz w:val="24"/>
          <w:szCs w:val="24"/>
          <w:u w:val="single"/>
        </w:rPr>
      </w:pPr>
    </w:p>
    <w:p w14:paraId="097AED4F" w14:textId="77777777" w:rsidR="001F1872" w:rsidRDefault="001F1872">
      <w:pPr>
        <w:shd w:val="clear" w:color="auto" w:fill="FFFFFF"/>
        <w:spacing w:line="240" w:lineRule="auto"/>
        <w:rPr>
          <w:rFonts w:ascii="Cambria" w:eastAsia="Cambria" w:hAnsi="Cambria" w:cs="Cambria"/>
          <w:b/>
          <w:sz w:val="24"/>
          <w:szCs w:val="24"/>
          <w:u w:val="single"/>
        </w:rPr>
      </w:pPr>
    </w:p>
    <w:p w14:paraId="1C4D2EA7" w14:textId="77777777" w:rsidR="001F1872" w:rsidRDefault="001F1872">
      <w:pPr>
        <w:shd w:val="clear" w:color="auto" w:fill="FFFFFF"/>
        <w:spacing w:line="240" w:lineRule="auto"/>
        <w:rPr>
          <w:rFonts w:ascii="Cambria" w:eastAsia="Cambria" w:hAnsi="Cambria" w:cs="Cambria"/>
          <w:b/>
          <w:sz w:val="24"/>
          <w:szCs w:val="24"/>
          <w:u w:val="single"/>
        </w:rPr>
      </w:pPr>
    </w:p>
    <w:p w14:paraId="18D21785" w14:textId="77777777" w:rsidR="001F1872" w:rsidRDefault="001F1872">
      <w:pPr>
        <w:shd w:val="clear" w:color="auto" w:fill="FFFFFF"/>
        <w:spacing w:line="240" w:lineRule="auto"/>
        <w:rPr>
          <w:rFonts w:ascii="Cambria" w:eastAsia="Cambria" w:hAnsi="Cambria" w:cs="Cambria"/>
          <w:b/>
          <w:sz w:val="24"/>
          <w:szCs w:val="24"/>
          <w:u w:val="single"/>
        </w:rPr>
      </w:pPr>
    </w:p>
    <w:p w14:paraId="0F22A630" w14:textId="77777777" w:rsidR="001F1872" w:rsidRDefault="001F1872">
      <w:pPr>
        <w:shd w:val="clear" w:color="auto" w:fill="FFFFFF"/>
        <w:spacing w:line="240" w:lineRule="auto"/>
        <w:rPr>
          <w:rFonts w:ascii="Cambria" w:eastAsia="Cambria" w:hAnsi="Cambria" w:cs="Cambria"/>
          <w:b/>
          <w:sz w:val="24"/>
          <w:szCs w:val="24"/>
          <w:u w:val="single"/>
        </w:rPr>
      </w:pPr>
    </w:p>
    <w:p w14:paraId="37C198A3" w14:textId="77777777" w:rsidR="001F1872" w:rsidRDefault="001F1872">
      <w:pPr>
        <w:shd w:val="clear" w:color="auto" w:fill="FFFFFF"/>
        <w:spacing w:line="240" w:lineRule="auto"/>
        <w:rPr>
          <w:rFonts w:ascii="Cambria" w:eastAsia="Cambria" w:hAnsi="Cambria" w:cs="Cambria"/>
          <w:b/>
          <w:sz w:val="24"/>
          <w:szCs w:val="24"/>
          <w:u w:val="single"/>
        </w:rPr>
      </w:pPr>
    </w:p>
    <w:p w14:paraId="188D999A" w14:textId="77777777" w:rsidR="001F1872" w:rsidRDefault="001F1872">
      <w:pPr>
        <w:shd w:val="clear" w:color="auto" w:fill="FFFFFF"/>
        <w:spacing w:line="240" w:lineRule="auto"/>
        <w:rPr>
          <w:rFonts w:ascii="Cambria" w:eastAsia="Cambria" w:hAnsi="Cambria" w:cs="Cambria"/>
          <w:b/>
          <w:sz w:val="24"/>
          <w:szCs w:val="24"/>
          <w:u w:val="single"/>
        </w:rPr>
      </w:pPr>
    </w:p>
    <w:p w14:paraId="411B7223" w14:textId="77777777" w:rsidR="001F1872" w:rsidRDefault="001F1872">
      <w:pPr>
        <w:shd w:val="clear" w:color="auto" w:fill="FFFFFF"/>
        <w:spacing w:line="240" w:lineRule="auto"/>
        <w:rPr>
          <w:rFonts w:ascii="Cambria" w:eastAsia="Cambria" w:hAnsi="Cambria" w:cs="Cambria"/>
          <w:b/>
          <w:sz w:val="24"/>
          <w:szCs w:val="24"/>
          <w:u w:val="single"/>
        </w:rPr>
      </w:pPr>
    </w:p>
    <w:p w14:paraId="0E8E43AF" w14:textId="77777777" w:rsidR="001F1872" w:rsidRDefault="001F1872">
      <w:pPr>
        <w:shd w:val="clear" w:color="auto" w:fill="FFFFFF"/>
        <w:spacing w:line="240" w:lineRule="auto"/>
        <w:rPr>
          <w:rFonts w:ascii="Cambria" w:eastAsia="Cambria" w:hAnsi="Cambria" w:cs="Cambria"/>
          <w:b/>
          <w:sz w:val="24"/>
          <w:szCs w:val="24"/>
          <w:u w:val="single"/>
        </w:rPr>
      </w:pPr>
    </w:p>
    <w:p w14:paraId="3950D133" w14:textId="77777777" w:rsidR="00DC234C" w:rsidRDefault="00DC234C">
      <w:pPr>
        <w:shd w:val="clear" w:color="auto" w:fill="FFFFFF"/>
        <w:spacing w:line="240" w:lineRule="auto"/>
        <w:rPr>
          <w:rFonts w:ascii="Cambria" w:eastAsia="Cambria" w:hAnsi="Cambria" w:cs="Cambria"/>
          <w:b/>
          <w:sz w:val="24"/>
          <w:szCs w:val="24"/>
          <w:u w:val="single"/>
        </w:rPr>
      </w:pPr>
    </w:p>
    <w:p w14:paraId="3950D134" w14:textId="77777777" w:rsidR="00DC234C" w:rsidRDefault="00DC234C">
      <w:pPr>
        <w:shd w:val="clear" w:color="auto" w:fill="FFFFFF"/>
        <w:spacing w:line="240" w:lineRule="auto"/>
        <w:rPr>
          <w:rFonts w:ascii="Cambria" w:eastAsia="Cambria" w:hAnsi="Cambria" w:cs="Cambria"/>
          <w:b/>
          <w:sz w:val="24"/>
          <w:szCs w:val="24"/>
          <w:u w:val="single"/>
        </w:rPr>
      </w:pPr>
    </w:p>
    <w:p w14:paraId="3950D135" w14:textId="77777777" w:rsidR="00DC234C" w:rsidRDefault="00DC234C">
      <w:pPr>
        <w:shd w:val="clear" w:color="auto" w:fill="FFFFFF"/>
        <w:spacing w:line="240" w:lineRule="auto"/>
        <w:rPr>
          <w:rFonts w:ascii="Cambria" w:eastAsia="Cambria" w:hAnsi="Cambria" w:cs="Cambria"/>
          <w:b/>
          <w:sz w:val="24"/>
          <w:szCs w:val="24"/>
          <w:u w:val="single"/>
        </w:rPr>
      </w:pPr>
    </w:p>
    <w:p w14:paraId="3950D136" w14:textId="77777777" w:rsidR="00DC234C" w:rsidRDefault="00DC234C">
      <w:pPr>
        <w:shd w:val="clear" w:color="auto" w:fill="FFFFFF"/>
        <w:spacing w:line="240" w:lineRule="auto"/>
        <w:rPr>
          <w:rFonts w:ascii="Cambria" w:eastAsia="Cambria" w:hAnsi="Cambria" w:cs="Cambria"/>
          <w:b/>
          <w:sz w:val="24"/>
          <w:szCs w:val="24"/>
          <w:u w:val="single"/>
        </w:rPr>
      </w:pPr>
    </w:p>
    <w:p w14:paraId="3950D137" w14:textId="77777777" w:rsidR="00DC234C" w:rsidRDefault="002B4300">
      <w:pPr>
        <w:shd w:val="clear" w:color="auto" w:fill="FFFFFF"/>
        <w:spacing w:line="240" w:lineRule="auto"/>
        <w:ind w:left="720"/>
        <w:rPr>
          <w:rFonts w:ascii="Cambria" w:eastAsia="Cambria" w:hAnsi="Cambria" w:cs="Cambria"/>
          <w:b/>
          <w:sz w:val="28"/>
          <w:szCs w:val="28"/>
        </w:rPr>
      </w:pPr>
      <w:r>
        <w:rPr>
          <w:rFonts w:ascii="Cambria" w:eastAsia="Cambria" w:hAnsi="Cambria" w:cs="Cambria"/>
          <w:b/>
          <w:sz w:val="28"/>
          <w:szCs w:val="28"/>
        </w:rPr>
        <w:lastRenderedPageBreak/>
        <w:t>Activity 2: Prepare the Data for Visualization</w:t>
      </w:r>
    </w:p>
    <w:p w14:paraId="3950D138" w14:textId="77777777" w:rsidR="00DC234C" w:rsidRDefault="00DC234C">
      <w:pPr>
        <w:shd w:val="clear" w:color="auto" w:fill="FFFFFF"/>
        <w:spacing w:line="240" w:lineRule="auto"/>
        <w:rPr>
          <w:rFonts w:ascii="Cambria" w:eastAsia="Cambria" w:hAnsi="Cambria" w:cs="Cambria"/>
          <w:b/>
          <w:sz w:val="24"/>
          <w:szCs w:val="24"/>
        </w:rPr>
      </w:pPr>
    </w:p>
    <w:p w14:paraId="3950D139" w14:textId="77777777" w:rsidR="00DC234C" w:rsidRDefault="002B4300">
      <w:pPr>
        <w:shd w:val="clear" w:color="auto" w:fill="FFFFFF"/>
        <w:spacing w:line="240" w:lineRule="auto"/>
        <w:ind w:left="720"/>
        <w:jc w:val="both"/>
        <w:rPr>
          <w:rFonts w:ascii="Cambria" w:eastAsia="Cambria" w:hAnsi="Cambria" w:cs="Cambria"/>
          <w:sz w:val="24"/>
          <w:szCs w:val="24"/>
        </w:rPr>
      </w:pPr>
      <w:r>
        <w:rPr>
          <w:rFonts w:ascii="Cambria" w:eastAsia="Cambria" w:hAnsi="Cambria" w:cs="Cambria"/>
          <w:sz w:val="24"/>
          <w:szCs w:val="24"/>
        </w:rPr>
        <w:t>Preparing the data for visualization involves cleaning the data to remove irrelevant or missing data, transforming the data into a format that can be easily visualized, exploring the data to identify patterns and trends, filtering the data to focus on specific subsets of data, preparing the data for visualization software, and ensuring the data is accurate and complete. This process helps to make the data easily understandable and ready for creating visualizations to gain insights into the performance and efficiency. Since the data is already cleaned, we can move to visualization.</w:t>
      </w:r>
    </w:p>
    <w:p w14:paraId="3950D13A" w14:textId="77777777" w:rsidR="00DC234C" w:rsidRDefault="00DC234C">
      <w:pPr>
        <w:shd w:val="clear" w:color="auto" w:fill="FFFFFF"/>
        <w:spacing w:line="240" w:lineRule="auto"/>
        <w:ind w:left="720"/>
        <w:rPr>
          <w:rFonts w:ascii="Cambria" w:eastAsia="Cambria" w:hAnsi="Cambria" w:cs="Cambria"/>
          <w:sz w:val="24"/>
          <w:szCs w:val="24"/>
        </w:rPr>
      </w:pPr>
    </w:p>
    <w:p w14:paraId="3950D13B" w14:textId="77777777" w:rsidR="00DC234C" w:rsidRDefault="002B4300">
      <w:pPr>
        <w:shd w:val="clear" w:color="auto" w:fill="FFFFFF"/>
        <w:spacing w:line="240" w:lineRule="auto"/>
        <w:ind w:left="720"/>
        <w:rPr>
          <w:rFonts w:ascii="Cambria" w:eastAsia="Cambria" w:hAnsi="Cambria" w:cs="Cambria"/>
          <w:sz w:val="24"/>
          <w:szCs w:val="24"/>
        </w:rPr>
      </w:pPr>
      <w:r>
        <w:rPr>
          <w:rFonts w:ascii="Cambria" w:eastAsia="Cambria" w:hAnsi="Cambria" w:cs="Cambria"/>
          <w:sz w:val="24"/>
          <w:szCs w:val="24"/>
        </w:rPr>
        <w:t xml:space="preserve">3.1: Data Loading </w:t>
      </w:r>
    </w:p>
    <w:p w14:paraId="3950D13D" w14:textId="68E14B27" w:rsidR="00DC234C" w:rsidRPr="004F3700" w:rsidRDefault="004F3700">
      <w:pPr>
        <w:shd w:val="clear" w:color="auto" w:fill="FFFFFF"/>
        <w:spacing w:line="240" w:lineRule="auto"/>
        <w:ind w:left="720"/>
        <w:jc w:val="both"/>
        <w:rPr>
          <w:rFonts w:ascii="Cambria" w:eastAsia="Cambria" w:hAnsi="Cambria" w:cs="Cambria"/>
          <w:sz w:val="24"/>
          <w:szCs w:val="24"/>
        </w:rPr>
      </w:pPr>
      <w:r>
        <w:rPr>
          <w:rFonts w:ascii="Cambria" w:eastAsia="Cambria" w:hAnsi="Cambria" w:cs="Cambria"/>
        </w:rPr>
        <w:tab/>
      </w:r>
      <w:hyperlink r:id="rId8" w:history="1">
        <w:r w:rsidRPr="004F3700">
          <w:rPr>
            <w:rStyle w:val="Hyperlink"/>
            <w:rFonts w:ascii="Cambria" w:eastAsia="Cambria" w:hAnsi="Cambria" w:cs="Cambria"/>
            <w:sz w:val="24"/>
            <w:szCs w:val="24"/>
            <w:u w:val="none"/>
          </w:rPr>
          <w:t>Click Here</w:t>
        </w:r>
      </w:hyperlink>
    </w:p>
    <w:p w14:paraId="3950D13E" w14:textId="77777777" w:rsidR="00DC234C" w:rsidRDefault="002B4300">
      <w:pPr>
        <w:shd w:val="clear" w:color="auto" w:fill="FFFFFF"/>
        <w:spacing w:line="240" w:lineRule="auto"/>
        <w:ind w:left="720"/>
        <w:jc w:val="both"/>
        <w:rPr>
          <w:rFonts w:ascii="Cambria" w:eastAsia="Cambria" w:hAnsi="Cambria" w:cs="Cambria"/>
        </w:rPr>
      </w:pPr>
      <w:r>
        <w:rPr>
          <w:rFonts w:ascii="Cambria" w:eastAsia="Cambria" w:hAnsi="Cambria" w:cs="Cambria"/>
        </w:rPr>
        <w:t>3.2 Data Cleaning</w:t>
      </w:r>
    </w:p>
    <w:p w14:paraId="3950D13F" w14:textId="4109A4E7" w:rsidR="00DC234C" w:rsidRPr="004F3700" w:rsidRDefault="002B4300">
      <w:pPr>
        <w:shd w:val="clear" w:color="auto" w:fill="FFFFFF"/>
        <w:spacing w:line="240" w:lineRule="auto"/>
        <w:rPr>
          <w:rFonts w:ascii="Cambria" w:eastAsia="Cambria" w:hAnsi="Cambria" w:cs="Cambria"/>
          <w:sz w:val="24"/>
          <w:szCs w:val="24"/>
        </w:rPr>
      </w:pPr>
      <w:r>
        <w:rPr>
          <w:rFonts w:ascii="Cambria" w:eastAsia="Cambria" w:hAnsi="Cambria" w:cs="Cambria"/>
          <w:sz w:val="24"/>
          <w:szCs w:val="24"/>
        </w:rPr>
        <w:t xml:space="preserve">            </w:t>
      </w:r>
      <w:r w:rsidR="004F3700">
        <w:tab/>
      </w:r>
      <w:r w:rsidR="004F3700">
        <w:tab/>
      </w:r>
      <w:hyperlink r:id="rId9" w:history="1">
        <w:r w:rsidR="004F3700" w:rsidRPr="004F3700">
          <w:rPr>
            <w:rStyle w:val="Hyperlink"/>
            <w:u w:val="none"/>
          </w:rPr>
          <w:t>Click Here</w:t>
        </w:r>
      </w:hyperlink>
    </w:p>
    <w:p w14:paraId="3950D140" w14:textId="77777777" w:rsidR="00DC234C" w:rsidRDefault="00DC234C">
      <w:pPr>
        <w:shd w:val="clear" w:color="auto" w:fill="FFFFFF"/>
        <w:spacing w:line="240" w:lineRule="auto"/>
        <w:ind w:left="720"/>
        <w:jc w:val="both"/>
        <w:rPr>
          <w:rFonts w:ascii="Cambria" w:eastAsia="Cambria" w:hAnsi="Cambria" w:cs="Cambria"/>
        </w:rPr>
      </w:pPr>
    </w:p>
    <w:p w14:paraId="3950D141" w14:textId="77777777" w:rsidR="00DC234C" w:rsidRDefault="002B4300">
      <w:pPr>
        <w:shd w:val="clear" w:color="auto" w:fill="FFFFFF"/>
        <w:spacing w:line="240" w:lineRule="auto"/>
        <w:rPr>
          <w:rFonts w:ascii="Cambria" w:eastAsia="Cambria" w:hAnsi="Cambria" w:cs="Cambria"/>
          <w:sz w:val="32"/>
          <w:szCs w:val="32"/>
        </w:rPr>
      </w:pPr>
      <w:r>
        <w:rPr>
          <w:rFonts w:ascii="Cambria" w:eastAsia="Cambria" w:hAnsi="Cambria" w:cs="Cambria"/>
          <w:b/>
          <w:sz w:val="32"/>
          <w:szCs w:val="32"/>
          <w:u w:val="single"/>
        </w:rPr>
        <w:t xml:space="preserve">Milestone 2: Data Visualization </w:t>
      </w:r>
    </w:p>
    <w:p w14:paraId="3950D142" w14:textId="77777777" w:rsidR="00DC234C" w:rsidRDefault="002B4300">
      <w:pPr>
        <w:shd w:val="clear" w:color="auto" w:fill="FFFFFF"/>
        <w:spacing w:line="240" w:lineRule="auto"/>
        <w:rPr>
          <w:rFonts w:ascii="Cambria" w:eastAsia="Cambria" w:hAnsi="Cambria" w:cs="Cambria"/>
          <w:sz w:val="24"/>
          <w:szCs w:val="24"/>
        </w:rPr>
      </w:pPr>
      <w:r>
        <w:rPr>
          <w:rFonts w:ascii="Cambria" w:eastAsia="Cambria" w:hAnsi="Cambria" w:cs="Cambria"/>
          <w:sz w:val="24"/>
          <w:szCs w:val="24"/>
        </w:rPr>
        <w:t> </w:t>
      </w:r>
    </w:p>
    <w:p w14:paraId="3950D143" w14:textId="77777777" w:rsidR="00DC234C" w:rsidRDefault="002B4300">
      <w:pPr>
        <w:shd w:val="clear" w:color="auto" w:fill="FFFFFF"/>
        <w:spacing w:line="240" w:lineRule="auto"/>
        <w:jc w:val="both"/>
        <w:rPr>
          <w:rFonts w:ascii="Cambria" w:eastAsia="Cambria" w:hAnsi="Cambria" w:cs="Cambria"/>
          <w:sz w:val="24"/>
          <w:szCs w:val="24"/>
        </w:rPr>
      </w:pPr>
      <w:r>
        <w:rPr>
          <w:rFonts w:ascii="Cambria" w:eastAsia="Cambria" w:hAnsi="Cambria" w:cs="Cambria"/>
          <w:sz w:val="24"/>
          <w:szCs w:val="24"/>
        </w:rPr>
        <w:t>Data visualization is the process of creating graphical representations of data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14:paraId="3950D144" w14:textId="77777777" w:rsidR="00DC234C" w:rsidRDefault="002B4300">
      <w:pPr>
        <w:shd w:val="clear" w:color="auto" w:fill="FFFFFF"/>
        <w:spacing w:line="240" w:lineRule="auto"/>
        <w:rPr>
          <w:rFonts w:ascii="Cambria" w:eastAsia="Cambria" w:hAnsi="Cambria" w:cs="Cambria"/>
          <w:sz w:val="24"/>
          <w:szCs w:val="24"/>
        </w:rPr>
      </w:pPr>
      <w:r>
        <w:rPr>
          <w:rFonts w:ascii="Cambria" w:eastAsia="Cambria" w:hAnsi="Cambria" w:cs="Cambria"/>
          <w:sz w:val="24"/>
          <w:szCs w:val="24"/>
        </w:rPr>
        <w:tab/>
      </w:r>
    </w:p>
    <w:p w14:paraId="3950D145" w14:textId="4E05F0BF" w:rsidR="00DC234C" w:rsidRDefault="002B4300">
      <w:pPr>
        <w:shd w:val="clear" w:color="auto" w:fill="FFFFFF"/>
        <w:spacing w:line="240" w:lineRule="auto"/>
        <w:rPr>
          <w:rFonts w:ascii="Cambria" w:eastAsia="Cambria" w:hAnsi="Cambria" w:cs="Cambria"/>
          <w:b/>
          <w:sz w:val="28"/>
          <w:szCs w:val="28"/>
        </w:rPr>
      </w:pPr>
      <w:r>
        <w:rPr>
          <w:rFonts w:ascii="Cambria" w:eastAsia="Cambria" w:hAnsi="Cambria" w:cs="Cambria"/>
          <w:b/>
          <w:sz w:val="28"/>
          <w:szCs w:val="28"/>
        </w:rPr>
        <w:t xml:space="preserve">Activity 1: </w:t>
      </w:r>
      <w:r w:rsidR="00DB2410">
        <w:rPr>
          <w:rFonts w:ascii="Cambria" w:eastAsia="Cambria" w:hAnsi="Cambria" w:cs="Cambria"/>
          <w:b/>
          <w:sz w:val="28"/>
          <w:szCs w:val="28"/>
        </w:rPr>
        <w:t xml:space="preserve">Dark side of </w:t>
      </w:r>
      <w:proofErr w:type="gramStart"/>
      <w:r w:rsidR="00DB2410">
        <w:rPr>
          <w:rFonts w:ascii="Cambria" w:eastAsia="Cambria" w:hAnsi="Cambria" w:cs="Cambria"/>
          <w:b/>
          <w:sz w:val="28"/>
          <w:szCs w:val="28"/>
        </w:rPr>
        <w:t>social Media</w:t>
      </w:r>
      <w:proofErr w:type="gramEnd"/>
    </w:p>
    <w:p w14:paraId="45235BD7" w14:textId="77777777" w:rsidR="0063058F" w:rsidRDefault="0063058F">
      <w:pPr>
        <w:shd w:val="clear" w:color="auto" w:fill="FFFFFF"/>
        <w:spacing w:line="240" w:lineRule="auto"/>
        <w:rPr>
          <w:rFonts w:ascii="Cambria" w:eastAsia="Cambria" w:hAnsi="Cambria" w:cs="Cambria"/>
          <w:b/>
          <w:sz w:val="28"/>
          <w:szCs w:val="28"/>
        </w:rPr>
      </w:pPr>
    </w:p>
    <w:p w14:paraId="3950D147" w14:textId="2E96C84E" w:rsidR="00DC234C" w:rsidRDefault="002B4300">
      <w:pPr>
        <w:rPr>
          <w:rFonts w:ascii="Cambria" w:eastAsia="Cambria" w:hAnsi="Cambria" w:cs="Cambria"/>
          <w:sz w:val="24"/>
          <w:szCs w:val="24"/>
        </w:rPr>
      </w:pPr>
      <w:r>
        <w:rPr>
          <w:rFonts w:ascii="Cambria" w:eastAsia="Cambria" w:hAnsi="Cambria" w:cs="Cambria"/>
          <w:b/>
          <w:sz w:val="24"/>
          <w:szCs w:val="24"/>
        </w:rPr>
        <w:t xml:space="preserve">Activity 1.1: </w:t>
      </w:r>
      <w:r w:rsidR="00C61A3D">
        <w:rPr>
          <w:rFonts w:ascii="Cambria" w:eastAsia="Cambria" w:hAnsi="Cambria" w:cs="Cambria"/>
          <w:b/>
          <w:sz w:val="24"/>
          <w:szCs w:val="24"/>
        </w:rPr>
        <w:t>Platform Usage.</w:t>
      </w:r>
    </w:p>
    <w:p w14:paraId="3950D148" w14:textId="70284BCB" w:rsidR="00DC234C" w:rsidRDefault="00DB2410" w:rsidP="00DB2410">
      <w:pPr>
        <w:shd w:val="clear" w:color="auto" w:fill="FFFFFF"/>
        <w:spacing w:line="240" w:lineRule="auto"/>
        <w:ind w:firstLine="720"/>
        <w:rPr>
          <w:rFonts w:ascii="Cambria" w:eastAsia="Cambria" w:hAnsi="Cambria" w:cs="Cambria"/>
          <w:b/>
          <w:sz w:val="24"/>
          <w:szCs w:val="24"/>
        </w:rPr>
      </w:pPr>
      <w:r>
        <w:rPr>
          <w:rFonts w:ascii="Cambria" w:eastAsia="Cambria" w:hAnsi="Cambria" w:cs="Cambria"/>
          <w:b/>
          <w:noProof/>
          <w:sz w:val="24"/>
          <w:szCs w:val="24"/>
        </w:rPr>
        <w:drawing>
          <wp:inline distT="0" distB="0" distL="0" distR="0" wp14:anchorId="54F098F7" wp14:editId="6FE11FFE">
            <wp:extent cx="4023360" cy="21367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0" cstate="print">
                      <a:extLst>
                        <a:ext uri="{28A0092B-C50C-407E-A947-70E740481C1C}">
                          <a14:useLocalDpi xmlns:a14="http://schemas.microsoft.com/office/drawing/2010/main" val="0"/>
                        </a:ext>
                      </a:extLst>
                    </a:blip>
                    <a:srcRect b="6290"/>
                    <a:stretch/>
                  </pic:blipFill>
                  <pic:spPr bwMode="auto">
                    <a:xfrm>
                      <a:off x="0" y="0"/>
                      <a:ext cx="4084471" cy="2169156"/>
                    </a:xfrm>
                    <a:prstGeom prst="rect">
                      <a:avLst/>
                    </a:prstGeom>
                    <a:ln>
                      <a:noFill/>
                    </a:ln>
                    <a:extLst>
                      <a:ext uri="{53640926-AAD7-44D8-BBD7-CCE9431645EC}">
                        <a14:shadowObscured xmlns:a14="http://schemas.microsoft.com/office/drawing/2010/main"/>
                      </a:ext>
                    </a:extLst>
                  </pic:spPr>
                </pic:pic>
              </a:graphicData>
            </a:graphic>
          </wp:inline>
        </w:drawing>
      </w:r>
    </w:p>
    <w:p w14:paraId="3950D14D" w14:textId="13A09B6E" w:rsidR="00DC234C" w:rsidRPr="001D0F1A" w:rsidRDefault="002B4300" w:rsidP="001D0F1A">
      <w:pPr>
        <w:shd w:val="clear" w:color="auto" w:fill="FFFFFF"/>
        <w:spacing w:line="240" w:lineRule="auto"/>
        <w:jc w:val="both"/>
        <w:rPr>
          <w:rFonts w:ascii="Cambria" w:eastAsia="Cambria" w:hAnsi="Cambria" w:cs="Cambria"/>
          <w:sz w:val="24"/>
          <w:szCs w:val="24"/>
        </w:rPr>
      </w:pPr>
      <w:r>
        <w:rPr>
          <w:rFonts w:ascii="Cambria" w:eastAsia="Cambria" w:hAnsi="Cambria" w:cs="Cambria"/>
          <w:b/>
          <w:sz w:val="24"/>
          <w:szCs w:val="24"/>
        </w:rPr>
        <w:t xml:space="preserve">Insight: </w:t>
      </w:r>
      <w:r w:rsidR="00C61A3D" w:rsidRPr="00C61A3D">
        <w:rPr>
          <w:rFonts w:asciiTheme="minorHAnsi" w:hAnsiTheme="minorHAnsi"/>
          <w:color w:val="000000"/>
          <w:sz w:val="24"/>
          <w:szCs w:val="24"/>
          <w:shd w:val="clear" w:color="auto" w:fill="FFFFFF"/>
        </w:rPr>
        <w:t>It reveals that Tik</w:t>
      </w:r>
      <w:r w:rsidR="00C61A3D">
        <w:rPr>
          <w:rFonts w:asciiTheme="minorHAnsi" w:hAnsiTheme="minorHAnsi"/>
          <w:color w:val="000000"/>
          <w:sz w:val="24"/>
          <w:szCs w:val="24"/>
          <w:shd w:val="clear" w:color="auto" w:fill="FFFFFF"/>
        </w:rPr>
        <w:t xml:space="preserve"> </w:t>
      </w:r>
      <w:r w:rsidR="00C61A3D" w:rsidRPr="00C61A3D">
        <w:rPr>
          <w:rFonts w:asciiTheme="minorHAnsi" w:hAnsiTheme="minorHAnsi"/>
          <w:color w:val="000000"/>
          <w:sz w:val="24"/>
          <w:szCs w:val="24"/>
          <w:shd w:val="clear" w:color="auto" w:fill="FFFFFF"/>
        </w:rPr>
        <w:t>Tok dominates the social media landscape with a 27.0% share, closely followed by Instagram (25.8%) and YouTube (25.5%). Facebook maintains relevance at 22.0%, while other platforms collectively contribute a negligible 0%. This distribution sheds light on user engagement and market presence across these popular channels.</w:t>
      </w:r>
    </w:p>
    <w:p w14:paraId="3950D14E" w14:textId="00F6C56D" w:rsidR="00DC234C" w:rsidRDefault="002B4300">
      <w:pPr>
        <w:rPr>
          <w:rFonts w:ascii="Cambria" w:eastAsia="Cambria" w:hAnsi="Cambria" w:cs="Cambria"/>
          <w:color w:val="0D0D0D"/>
        </w:rPr>
      </w:pPr>
      <w:r>
        <w:rPr>
          <w:rFonts w:ascii="Cambria" w:eastAsia="Cambria" w:hAnsi="Cambria" w:cs="Cambria"/>
          <w:b/>
          <w:sz w:val="24"/>
          <w:szCs w:val="24"/>
        </w:rPr>
        <w:t xml:space="preserve">     Activity 1.2: </w:t>
      </w:r>
      <w:r w:rsidR="002A72A7">
        <w:rPr>
          <w:rFonts w:ascii="Cambria" w:eastAsia="Cambria" w:hAnsi="Cambria" w:cs="Cambria"/>
          <w:b/>
          <w:sz w:val="24"/>
          <w:szCs w:val="24"/>
        </w:rPr>
        <w:t>Sati</w:t>
      </w:r>
      <w:r w:rsidR="0063058F">
        <w:rPr>
          <w:rFonts w:ascii="Cambria" w:eastAsia="Cambria" w:hAnsi="Cambria" w:cs="Cambria"/>
          <w:b/>
          <w:sz w:val="24"/>
          <w:szCs w:val="24"/>
        </w:rPr>
        <w:t>sfaction Levels</w:t>
      </w:r>
    </w:p>
    <w:p w14:paraId="3950D14F" w14:textId="09B643F7" w:rsidR="00DC234C" w:rsidRDefault="002A72A7">
      <w:pPr>
        <w:spacing w:after="200" w:line="240" w:lineRule="auto"/>
        <w:ind w:left="1440"/>
        <w:rPr>
          <w:rFonts w:ascii="Cambria" w:eastAsia="Cambria" w:hAnsi="Cambria" w:cs="Cambria"/>
          <w:b/>
        </w:rPr>
      </w:pPr>
      <w:r>
        <w:rPr>
          <w:rFonts w:ascii="Cambria" w:eastAsia="Cambria" w:hAnsi="Cambria" w:cs="Cambria"/>
          <w:b/>
          <w:noProof/>
        </w:rPr>
        <w:lastRenderedPageBreak/>
        <w:drawing>
          <wp:inline distT="0" distB="0" distL="0" distR="0" wp14:anchorId="305A2330" wp14:editId="26F5FE85">
            <wp:extent cx="3966516" cy="2388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75401" cy="2393584"/>
                    </a:xfrm>
                    <a:prstGeom prst="rect">
                      <a:avLst/>
                    </a:prstGeom>
                  </pic:spPr>
                </pic:pic>
              </a:graphicData>
            </a:graphic>
          </wp:inline>
        </w:drawing>
      </w:r>
    </w:p>
    <w:p w14:paraId="3950D150" w14:textId="7E7E205E" w:rsidR="00DC234C" w:rsidRDefault="002B4300" w:rsidP="0063058F">
      <w:pPr>
        <w:spacing w:after="200" w:line="240" w:lineRule="auto"/>
        <w:rPr>
          <w:rFonts w:ascii="Cambria" w:eastAsia="Cambria" w:hAnsi="Cambria" w:cs="Cambria"/>
        </w:rPr>
      </w:pPr>
      <w:r>
        <w:rPr>
          <w:rFonts w:ascii="Cambria" w:eastAsia="Cambria" w:hAnsi="Cambria" w:cs="Cambria"/>
          <w:b/>
        </w:rPr>
        <w:t>Insight:</w:t>
      </w:r>
      <w:r w:rsidR="0063058F">
        <w:rPr>
          <w:rFonts w:ascii="Cambria" w:eastAsia="Cambria" w:hAnsi="Cambria" w:cs="Cambria"/>
        </w:rPr>
        <w:t xml:space="preserve"> T</w:t>
      </w:r>
      <w:r w:rsidR="0063058F" w:rsidRPr="0063058F">
        <w:rPr>
          <w:rFonts w:ascii="Cambria" w:eastAsia="Cambria" w:hAnsi="Cambria" w:cs="Cambria"/>
        </w:rPr>
        <w:t>he majority rating their experience at level 8. This suggests that the product or service generally meets or exceeds expectations. However, there is a range of satisfaction levels, including some lower ratings (e.g., levels 4-6).</w:t>
      </w:r>
    </w:p>
    <w:p w14:paraId="3950D151" w14:textId="77777777" w:rsidR="00DC234C" w:rsidRDefault="00DC234C">
      <w:pPr>
        <w:spacing w:after="200" w:line="240" w:lineRule="auto"/>
        <w:rPr>
          <w:rFonts w:ascii="Cambria" w:eastAsia="Cambria" w:hAnsi="Cambria" w:cs="Cambria"/>
        </w:rPr>
      </w:pPr>
    </w:p>
    <w:p w14:paraId="3950D152" w14:textId="11D0680E" w:rsidR="00DC234C" w:rsidRDefault="002B4300">
      <w:pPr>
        <w:spacing w:after="200" w:line="240" w:lineRule="auto"/>
        <w:rPr>
          <w:rFonts w:ascii="Cambria" w:eastAsia="Cambria" w:hAnsi="Cambria" w:cs="Cambria"/>
          <w:b/>
        </w:rPr>
      </w:pPr>
      <w:r>
        <w:rPr>
          <w:rFonts w:ascii="Cambria" w:eastAsia="Cambria" w:hAnsi="Cambria" w:cs="Cambria"/>
          <w:b/>
        </w:rPr>
        <w:t xml:space="preserve"> Activity 1.3</w:t>
      </w:r>
      <w:r w:rsidR="00894192">
        <w:rPr>
          <w:rFonts w:ascii="Cambria" w:eastAsia="Cambria" w:hAnsi="Cambria" w:cs="Cambria"/>
          <w:b/>
        </w:rPr>
        <w:t>Average Video Length People Watching.</w:t>
      </w:r>
    </w:p>
    <w:p w14:paraId="3950D153" w14:textId="44E4469C" w:rsidR="00DC234C" w:rsidRDefault="00862FE9">
      <w:pPr>
        <w:spacing w:after="200" w:line="240" w:lineRule="auto"/>
        <w:ind w:left="1440"/>
        <w:rPr>
          <w:rFonts w:ascii="Cambria" w:eastAsia="Cambria" w:hAnsi="Cambria" w:cs="Cambria"/>
          <w:b/>
          <w:sz w:val="24"/>
          <w:szCs w:val="24"/>
        </w:rPr>
      </w:pPr>
      <w:r>
        <w:rPr>
          <w:rFonts w:ascii="Cambria" w:eastAsia="Cambria" w:hAnsi="Cambria" w:cs="Cambria"/>
          <w:b/>
          <w:noProof/>
          <w:sz w:val="24"/>
          <w:szCs w:val="24"/>
        </w:rPr>
        <w:drawing>
          <wp:inline distT="0" distB="0" distL="0" distR="0" wp14:anchorId="0475B9D3" wp14:editId="2D62C159">
            <wp:extent cx="4070461" cy="2454910"/>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82106" cy="2461933"/>
                    </a:xfrm>
                    <a:prstGeom prst="rect">
                      <a:avLst/>
                    </a:prstGeom>
                  </pic:spPr>
                </pic:pic>
              </a:graphicData>
            </a:graphic>
          </wp:inline>
        </w:drawing>
      </w:r>
    </w:p>
    <w:p w14:paraId="3950D155" w14:textId="486104E5" w:rsidR="00DC234C" w:rsidRDefault="002B4300">
      <w:pPr>
        <w:spacing w:after="200" w:line="240" w:lineRule="auto"/>
        <w:rPr>
          <w:rFonts w:ascii="Cambria" w:eastAsia="Cambria" w:hAnsi="Cambria" w:cs="Cambria"/>
          <w:sz w:val="24"/>
          <w:szCs w:val="24"/>
        </w:rPr>
      </w:pPr>
      <w:r>
        <w:rPr>
          <w:rFonts w:ascii="Cambria" w:eastAsia="Cambria" w:hAnsi="Cambria" w:cs="Cambria"/>
          <w:b/>
          <w:sz w:val="24"/>
          <w:szCs w:val="24"/>
        </w:rPr>
        <w:t xml:space="preserve">Insight: </w:t>
      </w:r>
      <w:r w:rsidR="00894E6C" w:rsidRPr="00894E6C">
        <w:rPr>
          <w:rFonts w:ascii="Cambria" w:eastAsia="Cambria" w:hAnsi="Cambria" w:cs="Cambria"/>
          <w:sz w:val="24"/>
          <w:szCs w:val="24"/>
        </w:rPr>
        <w:t>It shows the average number of minute that the people are watching the video.</w:t>
      </w:r>
      <w:r w:rsidR="00894E6C">
        <w:rPr>
          <w:rFonts w:ascii="Cambria" w:eastAsia="Cambria" w:hAnsi="Cambria" w:cs="Cambria"/>
          <w:sz w:val="24"/>
          <w:szCs w:val="24"/>
        </w:rPr>
        <w:t xml:space="preserve"> </w:t>
      </w:r>
      <w:r w:rsidR="00894E6C" w:rsidRPr="00894E6C">
        <w:rPr>
          <w:rFonts w:ascii="Cambria" w:eastAsia="Cambria" w:hAnsi="Cambria" w:cs="Cambria"/>
          <w:sz w:val="24"/>
          <w:szCs w:val="24"/>
        </w:rPr>
        <w:t>The average is approximately 15mins 21 sec.</w:t>
      </w:r>
      <w:r>
        <w:rPr>
          <w:rFonts w:ascii="Cambria" w:eastAsia="Cambria" w:hAnsi="Cambria" w:cs="Cambria"/>
          <w:sz w:val="24"/>
          <w:szCs w:val="24"/>
        </w:rPr>
        <w:t xml:space="preserve">                         </w:t>
      </w:r>
    </w:p>
    <w:p w14:paraId="3950D156" w14:textId="77777777" w:rsidR="00DC234C" w:rsidRDefault="00DC234C">
      <w:pPr>
        <w:spacing w:after="200" w:line="240" w:lineRule="auto"/>
        <w:rPr>
          <w:rFonts w:ascii="Cambria" w:eastAsia="Cambria" w:hAnsi="Cambria" w:cs="Cambria"/>
          <w:sz w:val="24"/>
          <w:szCs w:val="24"/>
        </w:rPr>
      </w:pPr>
    </w:p>
    <w:p w14:paraId="3950D157" w14:textId="77777777" w:rsidR="00DC234C" w:rsidRDefault="00DC234C">
      <w:pPr>
        <w:spacing w:after="200" w:line="240" w:lineRule="auto"/>
        <w:rPr>
          <w:rFonts w:ascii="Cambria" w:eastAsia="Cambria" w:hAnsi="Cambria" w:cs="Cambria"/>
          <w:sz w:val="24"/>
          <w:szCs w:val="24"/>
        </w:rPr>
      </w:pPr>
    </w:p>
    <w:p w14:paraId="6D6D9B80" w14:textId="77777777" w:rsidR="001D0F1A" w:rsidRDefault="002B4300">
      <w:pPr>
        <w:spacing w:after="200" w:line="240" w:lineRule="auto"/>
        <w:rPr>
          <w:rFonts w:ascii="Cambria" w:eastAsia="Cambria" w:hAnsi="Cambria" w:cs="Cambria"/>
          <w:sz w:val="24"/>
          <w:szCs w:val="24"/>
        </w:rPr>
      </w:pPr>
      <w:r>
        <w:rPr>
          <w:rFonts w:ascii="Cambria" w:eastAsia="Cambria" w:hAnsi="Cambria" w:cs="Cambria"/>
          <w:sz w:val="24"/>
          <w:szCs w:val="24"/>
        </w:rPr>
        <w:t xml:space="preserve">             </w:t>
      </w:r>
    </w:p>
    <w:p w14:paraId="6EF888B8" w14:textId="77777777" w:rsidR="00FB3DA9" w:rsidRDefault="002B4300">
      <w:pPr>
        <w:spacing w:after="200" w:line="240" w:lineRule="auto"/>
        <w:rPr>
          <w:rFonts w:ascii="Cambria" w:eastAsia="Cambria" w:hAnsi="Cambria" w:cs="Cambria"/>
          <w:sz w:val="24"/>
          <w:szCs w:val="24"/>
        </w:rPr>
      </w:pPr>
      <w:r>
        <w:rPr>
          <w:rFonts w:ascii="Cambria" w:eastAsia="Cambria" w:hAnsi="Cambria" w:cs="Cambria"/>
          <w:sz w:val="24"/>
          <w:szCs w:val="24"/>
        </w:rPr>
        <w:t xml:space="preserve">                       </w:t>
      </w:r>
    </w:p>
    <w:p w14:paraId="3950D159" w14:textId="074EA40F" w:rsidR="00DC234C" w:rsidRPr="00FB3DA9" w:rsidRDefault="002B4300">
      <w:pPr>
        <w:spacing w:after="200" w:line="240" w:lineRule="auto"/>
        <w:rPr>
          <w:rFonts w:ascii="Cambria" w:eastAsia="Cambria" w:hAnsi="Cambria" w:cs="Cambria"/>
          <w:sz w:val="24"/>
          <w:szCs w:val="24"/>
        </w:rPr>
      </w:pPr>
      <w:r>
        <w:rPr>
          <w:rFonts w:ascii="Cambria" w:eastAsia="Cambria" w:hAnsi="Cambria" w:cs="Cambria"/>
          <w:b/>
          <w:sz w:val="24"/>
          <w:szCs w:val="24"/>
        </w:rPr>
        <w:t>Activity 1.4</w:t>
      </w:r>
      <w:r w:rsidR="001D0F1A">
        <w:rPr>
          <w:rFonts w:ascii="Cambria" w:eastAsia="Cambria" w:hAnsi="Cambria" w:cs="Cambria"/>
          <w:b/>
          <w:sz w:val="24"/>
          <w:szCs w:val="24"/>
        </w:rPr>
        <w:t xml:space="preserve">: </w:t>
      </w:r>
      <w:r w:rsidR="00922F63">
        <w:rPr>
          <w:rFonts w:ascii="Cambria" w:eastAsia="Cambria" w:hAnsi="Cambria" w:cs="Cambria"/>
          <w:b/>
          <w:sz w:val="24"/>
          <w:szCs w:val="24"/>
        </w:rPr>
        <w:t>Types of Devices</w:t>
      </w:r>
    </w:p>
    <w:p w14:paraId="72B2C0B3" w14:textId="77777777" w:rsidR="00922F63" w:rsidRDefault="00922F63">
      <w:pPr>
        <w:spacing w:after="200" w:line="240" w:lineRule="auto"/>
        <w:rPr>
          <w:rFonts w:ascii="Cambria" w:eastAsia="Cambria" w:hAnsi="Cambria" w:cs="Cambria"/>
          <w:sz w:val="24"/>
          <w:szCs w:val="24"/>
        </w:rPr>
      </w:pPr>
    </w:p>
    <w:p w14:paraId="3950D15A" w14:textId="59C3AAFD" w:rsidR="00DC234C" w:rsidRDefault="000E03DD">
      <w:pPr>
        <w:spacing w:after="200" w:line="240" w:lineRule="auto"/>
        <w:ind w:left="1440"/>
        <w:rPr>
          <w:rFonts w:ascii="Cambria" w:eastAsia="Cambria" w:hAnsi="Cambria" w:cs="Cambria"/>
          <w:b/>
          <w:sz w:val="24"/>
          <w:szCs w:val="24"/>
        </w:rPr>
      </w:pPr>
      <w:r>
        <w:rPr>
          <w:rFonts w:ascii="Cambria" w:eastAsia="Cambria" w:hAnsi="Cambria" w:cs="Cambria"/>
          <w:b/>
          <w:noProof/>
          <w:sz w:val="24"/>
          <w:szCs w:val="24"/>
        </w:rPr>
        <w:drawing>
          <wp:inline distT="0" distB="0" distL="0" distR="0" wp14:anchorId="4283A226" wp14:editId="5CC6F27B">
            <wp:extent cx="4315460" cy="22914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3" cstate="print">
                      <a:extLst>
                        <a:ext uri="{28A0092B-C50C-407E-A947-70E740481C1C}">
                          <a14:useLocalDpi xmlns:a14="http://schemas.microsoft.com/office/drawing/2010/main" val="0"/>
                        </a:ext>
                      </a:extLst>
                    </a:blip>
                    <a:srcRect t="5351"/>
                    <a:stretch/>
                  </pic:blipFill>
                  <pic:spPr bwMode="auto">
                    <a:xfrm>
                      <a:off x="0" y="0"/>
                      <a:ext cx="4325876" cy="2297023"/>
                    </a:xfrm>
                    <a:prstGeom prst="rect">
                      <a:avLst/>
                    </a:prstGeom>
                    <a:ln>
                      <a:noFill/>
                    </a:ln>
                    <a:extLst>
                      <a:ext uri="{53640926-AAD7-44D8-BBD7-CCE9431645EC}">
                        <a14:shadowObscured xmlns:a14="http://schemas.microsoft.com/office/drawing/2010/main"/>
                      </a:ext>
                    </a:extLst>
                  </pic:spPr>
                </pic:pic>
              </a:graphicData>
            </a:graphic>
          </wp:inline>
        </w:drawing>
      </w:r>
    </w:p>
    <w:p w14:paraId="3950D15C" w14:textId="4AF54AD6" w:rsidR="00DC234C" w:rsidRDefault="002B4300">
      <w:pPr>
        <w:spacing w:after="200" w:line="240" w:lineRule="auto"/>
        <w:rPr>
          <w:rFonts w:ascii="Cambria" w:eastAsia="Cambria" w:hAnsi="Cambria" w:cs="Cambria"/>
          <w:sz w:val="24"/>
          <w:szCs w:val="24"/>
        </w:rPr>
      </w:pPr>
      <w:r>
        <w:rPr>
          <w:rFonts w:ascii="Cambria" w:eastAsia="Cambria" w:hAnsi="Cambria" w:cs="Cambria"/>
          <w:b/>
          <w:sz w:val="24"/>
          <w:szCs w:val="24"/>
        </w:rPr>
        <w:t xml:space="preserve">Insight </w:t>
      </w:r>
      <w:r w:rsidR="00792251" w:rsidRPr="00792251">
        <w:rPr>
          <w:rFonts w:ascii="Cambria" w:eastAsia="Cambria" w:hAnsi="Cambria" w:cs="Cambria"/>
          <w:sz w:val="24"/>
          <w:szCs w:val="24"/>
        </w:rPr>
        <w:t xml:space="preserve">The pie chart shows that smartphones are the most common device type, with 585 instances, followed by tablets at 283 occurrences, and computers at 132. This distribution underscores the dominance of smartphones in the </w:t>
      </w:r>
      <w:r w:rsidR="000E03DD" w:rsidRPr="00792251">
        <w:rPr>
          <w:rFonts w:ascii="Cambria" w:eastAsia="Cambria" w:hAnsi="Cambria" w:cs="Cambria"/>
          <w:sz w:val="24"/>
          <w:szCs w:val="24"/>
        </w:rPr>
        <w:t>dataset.</w:t>
      </w:r>
    </w:p>
    <w:p w14:paraId="4ECBD093" w14:textId="77777777" w:rsidR="00FB3DA9" w:rsidRDefault="00FB3DA9">
      <w:pPr>
        <w:spacing w:after="200" w:line="240" w:lineRule="auto"/>
        <w:rPr>
          <w:rFonts w:ascii="Cambria" w:eastAsia="Cambria" w:hAnsi="Cambria" w:cs="Cambria"/>
          <w:sz w:val="24"/>
          <w:szCs w:val="24"/>
        </w:rPr>
      </w:pPr>
    </w:p>
    <w:p w14:paraId="3950D15D" w14:textId="28DCC6FF" w:rsidR="00DC234C" w:rsidRDefault="002B4300">
      <w:pPr>
        <w:spacing w:after="160" w:line="240" w:lineRule="auto"/>
        <w:jc w:val="both"/>
        <w:rPr>
          <w:rFonts w:ascii="Cambria" w:eastAsia="Cambria" w:hAnsi="Cambria" w:cs="Cambria"/>
          <w:b/>
        </w:rPr>
      </w:pPr>
      <w:r>
        <w:rPr>
          <w:rFonts w:ascii="Cambria" w:eastAsia="Cambria" w:hAnsi="Cambria" w:cs="Cambria"/>
          <w:b/>
          <w:sz w:val="24"/>
          <w:szCs w:val="24"/>
        </w:rPr>
        <w:t>Activity 1.5</w:t>
      </w:r>
      <w:r>
        <w:rPr>
          <w:rFonts w:ascii="Cambria" w:eastAsia="Cambria" w:hAnsi="Cambria" w:cs="Cambria"/>
          <w:b/>
        </w:rPr>
        <w:t xml:space="preserve">:  </w:t>
      </w:r>
      <w:r w:rsidR="003560BD">
        <w:rPr>
          <w:rFonts w:ascii="Cambria" w:eastAsia="Cambria" w:hAnsi="Cambria" w:cs="Cambria"/>
          <w:b/>
        </w:rPr>
        <w:t>Time spending by Professions.</w:t>
      </w:r>
    </w:p>
    <w:p w14:paraId="1DEBE7A7" w14:textId="61D4D948" w:rsidR="008D36AB" w:rsidRDefault="008D36AB">
      <w:pPr>
        <w:spacing w:after="160" w:line="240" w:lineRule="auto"/>
        <w:jc w:val="both"/>
        <w:rPr>
          <w:rFonts w:ascii="Cambria" w:eastAsia="Cambria" w:hAnsi="Cambria" w:cs="Cambria"/>
          <w:sz w:val="24"/>
          <w:szCs w:val="24"/>
        </w:rPr>
      </w:pPr>
      <w:r>
        <w:rPr>
          <w:rFonts w:ascii="Cambria" w:eastAsia="Cambria" w:hAnsi="Cambria" w:cs="Cambria"/>
          <w:b/>
        </w:rPr>
        <w:tab/>
      </w:r>
      <w:r>
        <w:rPr>
          <w:rFonts w:ascii="Cambria" w:eastAsia="Cambria" w:hAnsi="Cambria" w:cs="Cambria"/>
          <w:noProof/>
          <w:sz w:val="24"/>
          <w:szCs w:val="24"/>
        </w:rPr>
        <w:drawing>
          <wp:inline distT="0" distB="0" distL="0" distR="0" wp14:anchorId="3DA08C67" wp14:editId="2270B7B1">
            <wp:extent cx="5532120" cy="251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4" cstate="print">
                      <a:extLst>
                        <a:ext uri="{28A0092B-C50C-407E-A947-70E740481C1C}">
                          <a14:useLocalDpi xmlns:a14="http://schemas.microsoft.com/office/drawing/2010/main" val="0"/>
                        </a:ext>
                      </a:extLst>
                    </a:blip>
                    <a:srcRect l="1340" t="4738" r="1396" b="3298"/>
                    <a:stretch/>
                  </pic:blipFill>
                  <pic:spPr bwMode="auto">
                    <a:xfrm>
                      <a:off x="0" y="0"/>
                      <a:ext cx="5532120" cy="2514600"/>
                    </a:xfrm>
                    <a:prstGeom prst="rect">
                      <a:avLst/>
                    </a:prstGeom>
                    <a:ln>
                      <a:noFill/>
                    </a:ln>
                    <a:extLst>
                      <a:ext uri="{53640926-AAD7-44D8-BBD7-CCE9431645EC}">
                        <a14:shadowObscured xmlns:a14="http://schemas.microsoft.com/office/drawing/2010/main"/>
                      </a:ext>
                    </a:extLst>
                  </pic:spPr>
                </pic:pic>
              </a:graphicData>
            </a:graphic>
          </wp:inline>
        </w:drawing>
      </w:r>
    </w:p>
    <w:p w14:paraId="3950D15E" w14:textId="7BC752E8" w:rsidR="00DC234C" w:rsidRDefault="00DC234C">
      <w:pPr>
        <w:spacing w:after="200" w:line="240" w:lineRule="auto"/>
        <w:ind w:left="1440"/>
        <w:rPr>
          <w:rFonts w:ascii="Cambria" w:eastAsia="Cambria" w:hAnsi="Cambria" w:cs="Cambria"/>
          <w:b/>
        </w:rPr>
      </w:pPr>
    </w:p>
    <w:p w14:paraId="0A749092" w14:textId="77777777" w:rsidR="00FB3DA9" w:rsidRDefault="008D36AB">
      <w:pPr>
        <w:spacing w:after="200" w:line="240" w:lineRule="auto"/>
        <w:rPr>
          <w:rFonts w:asciiTheme="minorHAnsi" w:eastAsia="Cambria" w:hAnsiTheme="minorHAnsi" w:cs="Cambria"/>
          <w:sz w:val="24"/>
          <w:szCs w:val="24"/>
        </w:rPr>
      </w:pPr>
      <w:r>
        <w:rPr>
          <w:rFonts w:ascii="Cambria" w:eastAsia="Cambria" w:hAnsi="Cambria" w:cs="Cambria"/>
          <w:b/>
        </w:rPr>
        <w:t>Insights:</w:t>
      </w:r>
      <w:r w:rsidR="002B4300">
        <w:rPr>
          <w:rFonts w:ascii="Cambria" w:eastAsia="Cambria" w:hAnsi="Cambria" w:cs="Cambria"/>
          <w:b/>
        </w:rPr>
        <w:t xml:space="preserve"> </w:t>
      </w:r>
      <w:r>
        <w:rPr>
          <w:rFonts w:ascii="Source Sans Pro" w:hAnsi="Source Sans Pro"/>
          <w:b/>
          <w:bCs/>
          <w:color w:val="000000"/>
          <w:sz w:val="17"/>
          <w:szCs w:val="17"/>
          <w:shd w:val="clear" w:color="auto" w:fill="FFFFFF"/>
        </w:rPr>
        <w:t>“</w:t>
      </w:r>
      <w:r w:rsidRPr="008D36AB">
        <w:rPr>
          <w:rFonts w:asciiTheme="minorHAnsi" w:hAnsiTheme="minorHAnsi"/>
          <w:color w:val="000000"/>
          <w:sz w:val="24"/>
          <w:szCs w:val="24"/>
          <w:shd w:val="clear" w:color="auto" w:fill="FFFFFF"/>
        </w:rPr>
        <w:t>Profession by Time Spending” reveals that scientists work the most, with about 246 hours per week. Laborers follow at 156 hours, while teachers spend around 194 hours. Managers work about 54 hours, and artists and cashiers have varying commitments, with artists at 47 hours and cashiers at 56 hours.</w:t>
      </w:r>
    </w:p>
    <w:p w14:paraId="3950D160" w14:textId="23443366" w:rsidR="00DC234C" w:rsidRPr="00FB3DA9" w:rsidRDefault="002B4300">
      <w:pPr>
        <w:spacing w:after="200" w:line="240" w:lineRule="auto"/>
        <w:rPr>
          <w:rFonts w:asciiTheme="minorHAnsi" w:eastAsia="Cambria" w:hAnsiTheme="minorHAnsi" w:cs="Cambria"/>
          <w:sz w:val="24"/>
          <w:szCs w:val="24"/>
        </w:rPr>
      </w:pPr>
      <w:r>
        <w:rPr>
          <w:rFonts w:ascii="Cambria" w:eastAsia="Cambria" w:hAnsi="Cambria" w:cs="Cambria"/>
          <w:b/>
          <w:sz w:val="24"/>
          <w:szCs w:val="24"/>
        </w:rPr>
        <w:t xml:space="preserve">Activity 1.6: </w:t>
      </w:r>
      <w:r w:rsidR="00F373C9">
        <w:rPr>
          <w:rFonts w:ascii="Cambria" w:eastAsia="Cambria" w:hAnsi="Cambria" w:cs="Cambria"/>
          <w:b/>
        </w:rPr>
        <w:t>Scroll Rate by Gender</w:t>
      </w:r>
    </w:p>
    <w:p w14:paraId="3950D161" w14:textId="182C908A" w:rsidR="00DC234C" w:rsidRDefault="00F373C9" w:rsidP="00C25436">
      <w:pPr>
        <w:spacing w:after="200" w:line="240" w:lineRule="auto"/>
        <w:ind w:left="720"/>
        <w:rPr>
          <w:rFonts w:ascii="Cambria" w:eastAsia="Cambria" w:hAnsi="Cambria" w:cs="Cambria"/>
          <w:b/>
          <w:sz w:val="24"/>
          <w:szCs w:val="24"/>
        </w:rPr>
      </w:pPr>
      <w:r>
        <w:rPr>
          <w:rFonts w:ascii="Cambria" w:eastAsia="Cambria" w:hAnsi="Cambria" w:cs="Cambria"/>
          <w:b/>
        </w:rPr>
        <w:lastRenderedPageBreak/>
        <w:tab/>
      </w:r>
      <w:r>
        <w:rPr>
          <w:rFonts w:ascii="Cambria" w:eastAsia="Cambria" w:hAnsi="Cambria" w:cs="Cambria"/>
          <w:b/>
          <w:noProof/>
          <w:sz w:val="24"/>
          <w:szCs w:val="24"/>
        </w:rPr>
        <w:drawing>
          <wp:inline distT="0" distB="0" distL="0" distR="0" wp14:anchorId="17DE6B35" wp14:editId="6AA4F8CE">
            <wp:extent cx="5615940" cy="23545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5" cstate="print">
                      <a:extLst>
                        <a:ext uri="{28A0092B-C50C-407E-A947-70E740481C1C}">
                          <a14:useLocalDpi xmlns:a14="http://schemas.microsoft.com/office/drawing/2010/main" val="0"/>
                        </a:ext>
                      </a:extLst>
                    </a:blip>
                    <a:srcRect l="134" t="8770" r="1128" b="11522"/>
                    <a:stretch/>
                  </pic:blipFill>
                  <pic:spPr bwMode="auto">
                    <a:xfrm>
                      <a:off x="0" y="0"/>
                      <a:ext cx="5615940" cy="2354580"/>
                    </a:xfrm>
                    <a:prstGeom prst="rect">
                      <a:avLst/>
                    </a:prstGeom>
                    <a:ln>
                      <a:noFill/>
                    </a:ln>
                    <a:extLst>
                      <a:ext uri="{53640926-AAD7-44D8-BBD7-CCE9431645EC}">
                        <a14:shadowObscured xmlns:a14="http://schemas.microsoft.com/office/drawing/2010/main"/>
                      </a:ext>
                    </a:extLst>
                  </pic:spPr>
                </pic:pic>
              </a:graphicData>
            </a:graphic>
          </wp:inline>
        </w:drawing>
      </w:r>
    </w:p>
    <w:p w14:paraId="3950D162" w14:textId="544F9196" w:rsidR="00DC234C" w:rsidRDefault="00A142AF">
      <w:pPr>
        <w:spacing w:after="200" w:line="240" w:lineRule="auto"/>
        <w:rPr>
          <w:rFonts w:ascii="Cambria" w:eastAsia="Cambria" w:hAnsi="Cambria" w:cs="Cambria"/>
        </w:rPr>
      </w:pPr>
      <w:r>
        <w:rPr>
          <w:rFonts w:ascii="Cambria" w:eastAsia="Cambria" w:hAnsi="Cambria" w:cs="Cambria"/>
          <w:b/>
          <w:sz w:val="24"/>
          <w:szCs w:val="24"/>
        </w:rPr>
        <w:t>Insights:</w:t>
      </w:r>
      <w:r w:rsidR="002B4300">
        <w:rPr>
          <w:rFonts w:ascii="Cambria" w:eastAsia="Cambria" w:hAnsi="Cambria" w:cs="Cambria"/>
          <w:sz w:val="24"/>
          <w:szCs w:val="24"/>
        </w:rPr>
        <w:t xml:space="preserve"> </w:t>
      </w:r>
      <w:r w:rsidRPr="00A142AF">
        <w:rPr>
          <w:rFonts w:asciiTheme="minorHAnsi" w:hAnsiTheme="minorHAnsi"/>
          <w:color w:val="000000"/>
          <w:sz w:val="24"/>
          <w:szCs w:val="24"/>
          <w:shd w:val="clear" w:color="auto" w:fill="FFFFFF"/>
        </w:rPr>
        <w:t>The gender distribution shows that males make up the largest segment at 51.8%, followed by females at 32.2%, and others at 14.6%. This breakdown offers a clear overview of the gender composition within the analyzed group, aiding in demographic analysis and decision-making.</w:t>
      </w:r>
    </w:p>
    <w:p w14:paraId="3950D163" w14:textId="77777777" w:rsidR="00DC234C" w:rsidRDefault="00DC234C">
      <w:pPr>
        <w:spacing w:after="200" w:line="240" w:lineRule="auto"/>
        <w:ind w:left="1440"/>
        <w:rPr>
          <w:rFonts w:ascii="Cambria" w:eastAsia="Cambria" w:hAnsi="Cambria" w:cs="Cambria"/>
          <w:b/>
          <w:sz w:val="24"/>
          <w:szCs w:val="24"/>
        </w:rPr>
      </w:pPr>
    </w:p>
    <w:p w14:paraId="3950D164" w14:textId="739FF781" w:rsidR="00DC234C" w:rsidRDefault="002B4300">
      <w:pPr>
        <w:spacing w:after="200" w:line="240" w:lineRule="auto"/>
        <w:rPr>
          <w:rFonts w:ascii="Cambria" w:eastAsia="Cambria" w:hAnsi="Cambria" w:cs="Cambria"/>
          <w:b/>
          <w:sz w:val="24"/>
          <w:szCs w:val="24"/>
        </w:rPr>
      </w:pPr>
      <w:r>
        <w:rPr>
          <w:rFonts w:ascii="Cambria" w:eastAsia="Cambria" w:hAnsi="Cambria" w:cs="Cambria"/>
          <w:b/>
          <w:sz w:val="24"/>
          <w:szCs w:val="24"/>
        </w:rPr>
        <w:t xml:space="preserve">     Activity 1.7: </w:t>
      </w:r>
      <w:r w:rsidR="00FB3DA9">
        <w:rPr>
          <w:rFonts w:ascii="Cambria" w:eastAsia="Cambria" w:hAnsi="Cambria" w:cs="Cambria"/>
          <w:b/>
          <w:sz w:val="24"/>
          <w:szCs w:val="24"/>
        </w:rPr>
        <w:t>Types of OS Users.</w:t>
      </w:r>
    </w:p>
    <w:p w14:paraId="45560E57" w14:textId="5515CF00" w:rsidR="00D435C0" w:rsidRDefault="00D435C0" w:rsidP="00C25436">
      <w:pPr>
        <w:spacing w:after="200" w:line="240" w:lineRule="auto"/>
        <w:rPr>
          <w:rFonts w:ascii="Cambria" w:eastAsia="Cambria" w:hAnsi="Cambria" w:cs="Cambria"/>
          <w:b/>
          <w:color w:val="0D0D0D"/>
        </w:rPr>
      </w:pPr>
      <w:r>
        <w:rPr>
          <w:rFonts w:ascii="Cambria" w:eastAsia="Cambria" w:hAnsi="Cambria" w:cs="Cambria"/>
          <w:b/>
          <w:sz w:val="24"/>
          <w:szCs w:val="24"/>
        </w:rPr>
        <w:tab/>
      </w:r>
      <w:r>
        <w:rPr>
          <w:rFonts w:ascii="Cambria" w:eastAsia="Cambria" w:hAnsi="Cambria" w:cs="Cambria"/>
          <w:b/>
          <w:noProof/>
          <w:color w:val="0D0D0D"/>
        </w:rPr>
        <w:drawing>
          <wp:inline distT="0" distB="0" distL="0" distR="0" wp14:anchorId="40B3080B" wp14:editId="47A60C92">
            <wp:extent cx="4389120" cy="2423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6" cstate="print">
                      <a:extLst>
                        <a:ext uri="{28A0092B-C50C-407E-A947-70E740481C1C}">
                          <a14:useLocalDpi xmlns:a14="http://schemas.microsoft.com/office/drawing/2010/main" val="0"/>
                        </a:ext>
                      </a:extLst>
                    </a:blip>
                    <a:srcRect t="2013" r="22831" b="6609"/>
                    <a:stretch/>
                  </pic:blipFill>
                  <pic:spPr bwMode="auto">
                    <a:xfrm>
                      <a:off x="0" y="0"/>
                      <a:ext cx="4389120" cy="2423160"/>
                    </a:xfrm>
                    <a:prstGeom prst="rect">
                      <a:avLst/>
                    </a:prstGeom>
                    <a:ln>
                      <a:noFill/>
                    </a:ln>
                    <a:extLst>
                      <a:ext uri="{53640926-AAD7-44D8-BBD7-CCE9431645EC}">
                        <a14:shadowObscured xmlns:a14="http://schemas.microsoft.com/office/drawing/2010/main"/>
                      </a:ext>
                    </a:extLst>
                  </pic:spPr>
                </pic:pic>
              </a:graphicData>
            </a:graphic>
          </wp:inline>
        </w:drawing>
      </w:r>
    </w:p>
    <w:p w14:paraId="3950D165" w14:textId="55E9E49B" w:rsidR="00DC234C" w:rsidRDefault="00DC234C">
      <w:pPr>
        <w:spacing w:after="200" w:line="240" w:lineRule="auto"/>
        <w:ind w:left="720"/>
        <w:rPr>
          <w:rFonts w:ascii="Cambria" w:eastAsia="Cambria" w:hAnsi="Cambria" w:cs="Cambria"/>
          <w:b/>
          <w:sz w:val="24"/>
          <w:szCs w:val="24"/>
        </w:rPr>
      </w:pPr>
    </w:p>
    <w:p w14:paraId="3950D166" w14:textId="3FC313A2" w:rsidR="00DC234C" w:rsidRPr="00D435C0" w:rsidRDefault="002B4300">
      <w:pPr>
        <w:spacing w:after="200" w:line="240" w:lineRule="auto"/>
        <w:rPr>
          <w:rFonts w:asciiTheme="minorHAnsi" w:eastAsia="Cambria" w:hAnsiTheme="minorHAnsi" w:cs="Cambria"/>
          <w:sz w:val="24"/>
          <w:szCs w:val="24"/>
        </w:rPr>
      </w:pPr>
      <w:proofErr w:type="gramStart"/>
      <w:r>
        <w:rPr>
          <w:rFonts w:ascii="Cambria" w:eastAsia="Cambria" w:hAnsi="Cambria" w:cs="Cambria"/>
          <w:b/>
          <w:sz w:val="24"/>
          <w:szCs w:val="24"/>
        </w:rPr>
        <w:t>Insights :</w:t>
      </w:r>
      <w:proofErr w:type="gramEnd"/>
      <w:r>
        <w:rPr>
          <w:rFonts w:ascii="Cambria" w:eastAsia="Cambria" w:hAnsi="Cambria" w:cs="Cambria"/>
          <w:b/>
          <w:sz w:val="24"/>
          <w:szCs w:val="24"/>
        </w:rPr>
        <w:t xml:space="preserve"> </w:t>
      </w:r>
      <w:r w:rsidR="00D435C0" w:rsidRPr="00D435C0">
        <w:rPr>
          <w:rFonts w:asciiTheme="minorHAnsi" w:hAnsiTheme="minorHAnsi"/>
          <w:color w:val="000000"/>
          <w:sz w:val="24"/>
          <w:szCs w:val="24"/>
          <w:shd w:val="clear" w:color="auto" w:fill="FFFFFF"/>
        </w:rPr>
        <w:t xml:space="preserve">As of February 2024, Windows leads the desktop and tablet OS market with a 68.15% share, while Apple's iOS holds 28.39% of the mobile market, and macOS has 5.72% for desktops. Android dominates smartphones with a 70.87% share, and Apple’s </w:t>
      </w:r>
      <w:r w:rsidR="00FB3DA9" w:rsidRPr="00D435C0">
        <w:rPr>
          <w:rFonts w:asciiTheme="minorHAnsi" w:hAnsiTheme="minorHAnsi"/>
          <w:color w:val="000000"/>
          <w:sz w:val="24"/>
          <w:szCs w:val="24"/>
          <w:shd w:val="clear" w:color="auto" w:fill="FFFFFF"/>
        </w:rPr>
        <w:t>iPad</w:t>
      </w:r>
      <w:r w:rsidR="00D435C0" w:rsidRPr="00D435C0">
        <w:rPr>
          <w:rFonts w:asciiTheme="minorHAnsi" w:hAnsiTheme="minorHAnsi"/>
          <w:color w:val="000000"/>
          <w:sz w:val="24"/>
          <w:szCs w:val="24"/>
          <w:shd w:val="clear" w:color="auto" w:fill="FFFFFF"/>
        </w:rPr>
        <w:t xml:space="preserve"> leads tablets with 55.53%, followed by Android at 43.97%.</w:t>
      </w:r>
    </w:p>
    <w:p w14:paraId="3950D167" w14:textId="77777777" w:rsidR="00DC234C" w:rsidRDefault="002B4300">
      <w:pPr>
        <w:spacing w:after="200" w:line="240" w:lineRule="auto"/>
        <w:rPr>
          <w:rFonts w:ascii="Cambria" w:eastAsia="Cambria" w:hAnsi="Cambria" w:cs="Cambria"/>
          <w:b/>
          <w:sz w:val="28"/>
          <w:szCs w:val="28"/>
          <w:u w:val="single"/>
        </w:rPr>
      </w:pPr>
      <w:r>
        <w:rPr>
          <w:rFonts w:ascii="Cambria" w:eastAsia="Cambria" w:hAnsi="Cambria" w:cs="Cambria"/>
          <w:b/>
          <w:sz w:val="28"/>
          <w:szCs w:val="28"/>
          <w:u w:val="single"/>
        </w:rPr>
        <w:t xml:space="preserve">NOTE: </w:t>
      </w:r>
      <w:r>
        <w:rPr>
          <w:rFonts w:ascii="Cambria" w:eastAsia="Cambria" w:hAnsi="Cambria" w:cs="Cambria"/>
          <w:sz w:val="28"/>
          <w:szCs w:val="28"/>
        </w:rPr>
        <w:t>Video Explanations for the above Visualizations are in Dashboard and Report sections.</w:t>
      </w:r>
    </w:p>
    <w:p w14:paraId="3950D168" w14:textId="77777777" w:rsidR="00DC234C" w:rsidRDefault="00DC234C">
      <w:pPr>
        <w:spacing w:after="200" w:line="240" w:lineRule="auto"/>
        <w:rPr>
          <w:rFonts w:ascii="Cambria" w:eastAsia="Cambria" w:hAnsi="Cambria" w:cs="Cambria"/>
          <w:b/>
          <w:sz w:val="32"/>
          <w:szCs w:val="32"/>
          <w:u w:val="single"/>
        </w:rPr>
      </w:pPr>
    </w:p>
    <w:p w14:paraId="3950D169" w14:textId="77777777" w:rsidR="00DC234C" w:rsidRDefault="002B4300">
      <w:pPr>
        <w:spacing w:after="200" w:line="240" w:lineRule="auto"/>
        <w:rPr>
          <w:rFonts w:ascii="Cambria" w:eastAsia="Cambria" w:hAnsi="Cambria" w:cs="Cambria"/>
          <w:b/>
          <w:sz w:val="24"/>
          <w:szCs w:val="24"/>
        </w:rPr>
      </w:pPr>
      <w:r>
        <w:rPr>
          <w:rFonts w:ascii="Cambria" w:eastAsia="Cambria" w:hAnsi="Cambria" w:cs="Cambria"/>
          <w:b/>
          <w:sz w:val="32"/>
          <w:szCs w:val="32"/>
          <w:u w:val="single"/>
        </w:rPr>
        <w:t>Milestone 4: Dashboard</w:t>
      </w:r>
    </w:p>
    <w:p w14:paraId="3950D16A" w14:textId="77777777" w:rsidR="00DC234C" w:rsidRDefault="002B4300">
      <w:pPr>
        <w:spacing w:before="280" w:after="280" w:line="240" w:lineRule="auto"/>
        <w:jc w:val="both"/>
        <w:rPr>
          <w:rFonts w:ascii="Cambria" w:eastAsia="Cambria" w:hAnsi="Cambria" w:cs="Cambria"/>
          <w:color w:val="202124"/>
          <w:sz w:val="24"/>
          <w:szCs w:val="24"/>
          <w:highlight w:val="white"/>
        </w:rPr>
      </w:pPr>
      <w:r>
        <w:rPr>
          <w:rFonts w:ascii="Cambria" w:eastAsia="Cambria" w:hAnsi="Cambria" w:cs="Cambria"/>
          <w:color w:val="202124"/>
          <w:sz w:val="24"/>
          <w:szCs w:val="24"/>
          <w:highlight w:val="white"/>
        </w:rPr>
        <w:t>A dashboard is a graphical user interface (GUI) that displays information and data in an organized, easy-to-read format. Dashboards are often used to provide real-time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14:paraId="3950D16B" w14:textId="77777777" w:rsidR="00DC234C" w:rsidRDefault="00DC234C">
      <w:pPr>
        <w:spacing w:before="280" w:after="280" w:line="240" w:lineRule="auto"/>
        <w:ind w:left="720"/>
        <w:rPr>
          <w:rFonts w:ascii="Cambria" w:eastAsia="Cambria" w:hAnsi="Cambria" w:cs="Cambria"/>
          <w:b/>
          <w:sz w:val="28"/>
          <w:szCs w:val="28"/>
        </w:rPr>
      </w:pPr>
    </w:p>
    <w:p w14:paraId="3950D16C" w14:textId="77777777" w:rsidR="00DC234C" w:rsidRDefault="002B4300">
      <w:pPr>
        <w:spacing w:before="280" w:after="280" w:line="240" w:lineRule="auto"/>
        <w:ind w:left="720"/>
        <w:rPr>
          <w:rFonts w:ascii="Cambria" w:eastAsia="Cambria" w:hAnsi="Cambria" w:cs="Cambria"/>
          <w:b/>
          <w:sz w:val="28"/>
          <w:szCs w:val="28"/>
        </w:rPr>
      </w:pPr>
      <w:r>
        <w:rPr>
          <w:rFonts w:ascii="Cambria" w:eastAsia="Cambria" w:hAnsi="Cambria" w:cs="Cambria"/>
          <w:b/>
          <w:sz w:val="28"/>
          <w:szCs w:val="28"/>
        </w:rPr>
        <w:t>Activity 1- Responsive and Design of Dashboard</w:t>
      </w:r>
    </w:p>
    <w:p w14:paraId="3950D16D" w14:textId="77777777" w:rsidR="00DC234C" w:rsidRDefault="002B4300">
      <w:pPr>
        <w:spacing w:after="160" w:line="240" w:lineRule="auto"/>
        <w:ind w:left="720"/>
        <w:rPr>
          <w:rFonts w:ascii="Cambria" w:eastAsia="Cambria" w:hAnsi="Cambria" w:cs="Cambria"/>
          <w:b/>
          <w:color w:val="333333"/>
          <w:sz w:val="24"/>
          <w:szCs w:val="24"/>
        </w:rPr>
      </w:pPr>
      <w:r>
        <w:rPr>
          <w:rFonts w:ascii="Cambria" w:eastAsia="Cambria" w:hAnsi="Cambria" w:cs="Cambria"/>
          <w:b/>
          <w:color w:val="333333"/>
          <w:sz w:val="24"/>
          <w:szCs w:val="24"/>
        </w:rPr>
        <w:t xml:space="preserve">Explanation video link: </w:t>
      </w:r>
    </w:p>
    <w:p w14:paraId="3950D173" w14:textId="3C26CABA" w:rsidR="00DC234C" w:rsidRPr="004F3700" w:rsidRDefault="002B4300" w:rsidP="00FB3DA9">
      <w:pPr>
        <w:spacing w:after="160" w:line="240" w:lineRule="auto"/>
        <w:rPr>
          <w:color w:val="0000FF"/>
          <w:sz w:val="24"/>
          <w:szCs w:val="24"/>
        </w:rPr>
      </w:pPr>
      <w:r>
        <w:t xml:space="preserve">      </w:t>
      </w:r>
      <w:r w:rsidRPr="004F3700">
        <w:rPr>
          <w:sz w:val="24"/>
          <w:szCs w:val="24"/>
        </w:rPr>
        <w:t xml:space="preserve">      </w:t>
      </w:r>
      <w:hyperlink r:id="rId17" w:history="1">
        <w:r w:rsidR="004F3700" w:rsidRPr="004F3700">
          <w:rPr>
            <w:rStyle w:val="Hyperlink"/>
            <w:sz w:val="24"/>
            <w:szCs w:val="24"/>
            <w:u w:val="none"/>
          </w:rPr>
          <w:t>Click Here</w:t>
        </w:r>
      </w:hyperlink>
    </w:p>
    <w:p w14:paraId="3950D174" w14:textId="28D999AE" w:rsidR="00DC234C" w:rsidRDefault="002B4300">
      <w:pPr>
        <w:spacing w:after="160" w:line="240" w:lineRule="auto"/>
        <w:ind w:left="720"/>
        <w:rPr>
          <w:rFonts w:ascii="Cambria" w:eastAsia="Cambria" w:hAnsi="Cambria" w:cs="Cambria"/>
          <w:b/>
          <w:sz w:val="24"/>
          <w:szCs w:val="24"/>
        </w:rPr>
      </w:pPr>
      <w:r>
        <w:t xml:space="preserve"> </w:t>
      </w:r>
      <w:r>
        <w:rPr>
          <w:rFonts w:ascii="Cambria" w:eastAsia="Cambria" w:hAnsi="Cambria" w:cs="Cambria"/>
          <w:b/>
          <w:sz w:val="24"/>
          <w:szCs w:val="24"/>
        </w:rPr>
        <w:t>Dashboard</w:t>
      </w:r>
      <w:r w:rsidR="0045695C">
        <w:rPr>
          <w:rFonts w:ascii="Cambria" w:eastAsia="Cambria" w:hAnsi="Cambria" w:cs="Cambria"/>
          <w:b/>
          <w:sz w:val="24"/>
          <w:szCs w:val="24"/>
        </w:rPr>
        <w:t>1</w:t>
      </w:r>
      <w:r>
        <w:rPr>
          <w:rFonts w:ascii="Cambria" w:eastAsia="Cambria" w:hAnsi="Cambria" w:cs="Cambria"/>
          <w:b/>
          <w:sz w:val="24"/>
          <w:szCs w:val="24"/>
        </w:rPr>
        <w:t xml:space="preserve">: </w:t>
      </w:r>
    </w:p>
    <w:p w14:paraId="299B150B" w14:textId="6EE4B574" w:rsidR="00FB3DA9" w:rsidRPr="00A863B8" w:rsidRDefault="00A863B8" w:rsidP="00A863B8">
      <w:pPr>
        <w:spacing w:after="160" w:line="240" w:lineRule="auto"/>
        <w:rPr>
          <w:rFonts w:ascii="Cambria" w:eastAsia="Cambria" w:hAnsi="Cambria" w:cs="Cambria"/>
          <w:b/>
          <w:sz w:val="24"/>
          <w:szCs w:val="24"/>
        </w:rPr>
      </w:pPr>
      <w:r>
        <w:rPr>
          <w:rFonts w:ascii="Cambria" w:eastAsia="Cambria" w:hAnsi="Cambria" w:cs="Cambria"/>
          <w:b/>
          <w:noProof/>
          <w:sz w:val="24"/>
          <w:szCs w:val="24"/>
        </w:rPr>
        <w:drawing>
          <wp:inline distT="0" distB="0" distL="0" distR="0" wp14:anchorId="1E13637F" wp14:editId="0E03E271">
            <wp:extent cx="5687695" cy="324358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5687695" cy="3243580"/>
                    </a:xfrm>
                    <a:prstGeom prst="rect">
                      <a:avLst/>
                    </a:prstGeom>
                  </pic:spPr>
                </pic:pic>
              </a:graphicData>
            </a:graphic>
          </wp:inline>
        </w:drawing>
      </w:r>
    </w:p>
    <w:p w14:paraId="7B7F218F" w14:textId="77777777" w:rsidR="0045695C" w:rsidRDefault="0045695C" w:rsidP="0045695C">
      <w:pPr>
        <w:spacing w:after="160" w:line="240" w:lineRule="auto"/>
        <w:jc w:val="both"/>
        <w:rPr>
          <w:rFonts w:ascii="Cambria" w:eastAsia="Cambria" w:hAnsi="Cambria" w:cs="Cambria"/>
          <w:b/>
          <w:bCs/>
          <w:sz w:val="24"/>
          <w:szCs w:val="24"/>
        </w:rPr>
      </w:pPr>
    </w:p>
    <w:p w14:paraId="3950D176" w14:textId="573760F6" w:rsidR="00DC234C" w:rsidRDefault="00A863B8" w:rsidP="0045695C">
      <w:pPr>
        <w:spacing w:after="160" w:line="240" w:lineRule="auto"/>
        <w:jc w:val="both"/>
        <w:rPr>
          <w:rFonts w:ascii="Cambria" w:eastAsia="Cambria" w:hAnsi="Cambria" w:cs="Cambria"/>
          <w:sz w:val="24"/>
          <w:szCs w:val="24"/>
        </w:rPr>
      </w:pPr>
      <w:r w:rsidRPr="0045695C">
        <w:rPr>
          <w:rFonts w:ascii="Cambria" w:eastAsia="Cambria" w:hAnsi="Cambria" w:cs="Cambria"/>
          <w:b/>
          <w:bCs/>
          <w:sz w:val="24"/>
          <w:szCs w:val="24"/>
        </w:rPr>
        <w:t>Insights:</w:t>
      </w:r>
      <w:r w:rsidR="0045695C" w:rsidRPr="0045695C">
        <w:rPr>
          <w:b/>
          <w:bCs/>
        </w:rPr>
        <w:t xml:space="preserve"> </w:t>
      </w:r>
      <w:r w:rsidR="0045695C" w:rsidRPr="0045695C">
        <w:rPr>
          <w:rFonts w:ascii="Cambria" w:eastAsia="Cambria" w:hAnsi="Cambria" w:cs="Cambria"/>
          <w:sz w:val="24"/>
          <w:szCs w:val="24"/>
        </w:rPr>
        <w:t>The infographic provides insights into social media usage patterns. Facebook and Tik</w:t>
      </w:r>
      <w:r w:rsidR="0045695C">
        <w:rPr>
          <w:rFonts w:ascii="Cambria" w:eastAsia="Cambria" w:hAnsi="Cambria" w:cs="Cambria"/>
          <w:sz w:val="24"/>
          <w:szCs w:val="24"/>
        </w:rPr>
        <w:t xml:space="preserve"> </w:t>
      </w:r>
      <w:r w:rsidR="0045695C" w:rsidRPr="0045695C">
        <w:rPr>
          <w:rFonts w:ascii="Cambria" w:eastAsia="Cambria" w:hAnsi="Cambria" w:cs="Cambria"/>
          <w:sz w:val="24"/>
          <w:szCs w:val="24"/>
        </w:rPr>
        <w:t xml:space="preserve">Tok each capture 27% of users' time, while YouTube holds 24% and Instagram 22%. These platforms cater to varied interests and offer diverse content. User satisfaction levels vary, highlighting the need for targeted improvements and content </w:t>
      </w:r>
      <w:r w:rsidR="0045695C" w:rsidRPr="0045695C">
        <w:rPr>
          <w:rFonts w:ascii="Cambria" w:eastAsia="Cambria" w:hAnsi="Cambria" w:cs="Cambria"/>
          <w:sz w:val="24"/>
          <w:szCs w:val="24"/>
        </w:rPr>
        <w:lastRenderedPageBreak/>
        <w:t>strategies. Although demographic details are cropped, they likely shed light on age groups and gender distribution, essential for effective marketing. The line graph on video time indicates fluctuations, suggesting optimal times for content scheduling and ad placements. Lastly, the pie chart shows smartphones are the preferred devices, emphasizing the importance of mobile-friendly content.</w:t>
      </w:r>
    </w:p>
    <w:p w14:paraId="17FDEAAB" w14:textId="77777777" w:rsidR="00C25436" w:rsidRDefault="00C25436" w:rsidP="0045695C">
      <w:pPr>
        <w:spacing w:after="160" w:line="240" w:lineRule="auto"/>
        <w:jc w:val="both"/>
        <w:rPr>
          <w:rFonts w:ascii="Cambria" w:eastAsia="Cambria" w:hAnsi="Cambria" w:cs="Cambria"/>
          <w:sz w:val="24"/>
          <w:szCs w:val="24"/>
        </w:rPr>
      </w:pPr>
    </w:p>
    <w:p w14:paraId="24FC2F43" w14:textId="77777777" w:rsidR="00607D51" w:rsidRDefault="00607D51" w:rsidP="00607D51">
      <w:pPr>
        <w:spacing w:after="160" w:line="240" w:lineRule="auto"/>
        <w:rPr>
          <w:rFonts w:ascii="Cambria" w:eastAsia="Cambria" w:hAnsi="Cambria" w:cs="Cambria"/>
          <w:b/>
          <w:sz w:val="24"/>
          <w:szCs w:val="24"/>
        </w:rPr>
      </w:pPr>
      <w:r>
        <w:rPr>
          <w:rFonts w:ascii="Cambria" w:eastAsia="Cambria" w:hAnsi="Cambria" w:cs="Cambria"/>
          <w:b/>
          <w:sz w:val="24"/>
          <w:szCs w:val="24"/>
        </w:rPr>
        <w:t>Dashboard2:</w:t>
      </w:r>
    </w:p>
    <w:p w14:paraId="7EA42B1A" w14:textId="5FC10C0C" w:rsidR="00607D51" w:rsidRDefault="00607D51" w:rsidP="00607D51">
      <w:pPr>
        <w:spacing w:after="160" w:line="240" w:lineRule="auto"/>
        <w:rPr>
          <w:rFonts w:ascii="Cambria" w:eastAsia="Cambria" w:hAnsi="Cambria" w:cs="Cambria"/>
          <w:b/>
          <w:sz w:val="24"/>
          <w:szCs w:val="24"/>
        </w:rPr>
      </w:pPr>
      <w:r>
        <w:rPr>
          <w:rFonts w:ascii="Cambria" w:eastAsia="Cambria" w:hAnsi="Cambria" w:cs="Cambria"/>
          <w:b/>
          <w:noProof/>
          <w:sz w:val="24"/>
          <w:szCs w:val="24"/>
        </w:rPr>
        <w:drawing>
          <wp:inline distT="0" distB="0" distL="0" distR="0" wp14:anchorId="0BF80FEA" wp14:editId="138A93DD">
            <wp:extent cx="5687695" cy="325945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5687695" cy="3259455"/>
                    </a:xfrm>
                    <a:prstGeom prst="rect">
                      <a:avLst/>
                    </a:prstGeom>
                  </pic:spPr>
                </pic:pic>
              </a:graphicData>
            </a:graphic>
          </wp:inline>
        </w:drawing>
      </w:r>
      <w:r>
        <w:rPr>
          <w:rFonts w:ascii="Cambria" w:eastAsia="Cambria" w:hAnsi="Cambria" w:cs="Cambria"/>
          <w:b/>
          <w:sz w:val="24"/>
          <w:szCs w:val="24"/>
        </w:rPr>
        <w:t xml:space="preserve"> </w:t>
      </w:r>
    </w:p>
    <w:p w14:paraId="0F6DB422" w14:textId="570255B7" w:rsidR="00607D51" w:rsidRPr="00607D51" w:rsidRDefault="00607D51" w:rsidP="0045695C">
      <w:pPr>
        <w:spacing w:after="160" w:line="240" w:lineRule="auto"/>
        <w:jc w:val="both"/>
        <w:rPr>
          <w:rFonts w:ascii="Cambria" w:eastAsia="Cambria" w:hAnsi="Cambria" w:cs="Cambria"/>
          <w:b/>
          <w:bCs/>
          <w:sz w:val="24"/>
          <w:szCs w:val="24"/>
        </w:rPr>
      </w:pPr>
    </w:p>
    <w:p w14:paraId="6B4EFCF2" w14:textId="32C863EC" w:rsidR="00607D51" w:rsidRDefault="00607D51" w:rsidP="0045695C">
      <w:pPr>
        <w:spacing w:after="160" w:line="240" w:lineRule="auto"/>
        <w:jc w:val="both"/>
        <w:rPr>
          <w:rFonts w:ascii="Cambria" w:eastAsia="Cambria" w:hAnsi="Cambria" w:cs="Cambria"/>
          <w:sz w:val="24"/>
          <w:szCs w:val="24"/>
        </w:rPr>
      </w:pPr>
      <w:r w:rsidRPr="00607D51">
        <w:rPr>
          <w:rFonts w:ascii="Cambria" w:eastAsia="Cambria" w:hAnsi="Cambria" w:cs="Cambria"/>
          <w:b/>
          <w:bCs/>
          <w:sz w:val="24"/>
          <w:szCs w:val="24"/>
        </w:rPr>
        <w:t>Insights:</w:t>
      </w:r>
      <w:r w:rsidR="00C25436" w:rsidRPr="00C25436">
        <w:t xml:space="preserve"> </w:t>
      </w:r>
      <w:r w:rsidR="00C25436" w:rsidRPr="00C25436">
        <w:rPr>
          <w:rFonts w:ascii="Cambria" w:eastAsia="Cambria" w:hAnsi="Cambria" w:cs="Cambria"/>
          <w:sz w:val="24"/>
          <w:szCs w:val="24"/>
        </w:rPr>
        <w:t>The infographic highlights social media usage across different professions, revealing that artists and students spend the most time on these platforms, while managers spend the least. The pie chart shows operating system preferences among users, with Windows leading, followed by Android and MacOS. Gender differences in scrolling behavior are evident, as females scroll slightly more frequently than males. Additionally, satisfaction levels are moderate, but there is noticeable productivity loss associated with social media usage.</w:t>
      </w:r>
    </w:p>
    <w:p w14:paraId="0BB1528D" w14:textId="77777777" w:rsidR="00C25436" w:rsidRDefault="00C25436" w:rsidP="0045695C">
      <w:pPr>
        <w:spacing w:after="160" w:line="240" w:lineRule="auto"/>
        <w:jc w:val="both"/>
        <w:rPr>
          <w:rFonts w:ascii="Cambria" w:eastAsia="Cambria" w:hAnsi="Cambria" w:cs="Cambria"/>
          <w:sz w:val="24"/>
          <w:szCs w:val="24"/>
        </w:rPr>
      </w:pPr>
    </w:p>
    <w:p w14:paraId="3325CEF4" w14:textId="77777777" w:rsidR="00C25436" w:rsidRPr="00C25436" w:rsidRDefault="00C25436" w:rsidP="0045695C">
      <w:pPr>
        <w:spacing w:after="160" w:line="240" w:lineRule="auto"/>
        <w:jc w:val="both"/>
        <w:rPr>
          <w:rFonts w:ascii="Cambria" w:eastAsia="Cambria" w:hAnsi="Cambria" w:cs="Cambria"/>
          <w:sz w:val="24"/>
          <w:szCs w:val="24"/>
        </w:rPr>
      </w:pPr>
    </w:p>
    <w:p w14:paraId="5A27183C" w14:textId="77777777" w:rsidR="0045695C" w:rsidRDefault="0045695C" w:rsidP="0045695C">
      <w:pPr>
        <w:spacing w:after="160" w:line="240" w:lineRule="auto"/>
        <w:jc w:val="both"/>
        <w:rPr>
          <w:rFonts w:ascii="Cambria" w:eastAsia="Cambria" w:hAnsi="Cambria" w:cs="Cambria"/>
        </w:rPr>
      </w:pPr>
    </w:p>
    <w:p w14:paraId="3950D177" w14:textId="77777777" w:rsidR="00DC234C" w:rsidRDefault="002B4300">
      <w:pPr>
        <w:spacing w:after="160" w:line="240" w:lineRule="auto"/>
        <w:rPr>
          <w:rFonts w:ascii="Cambria" w:eastAsia="Cambria" w:hAnsi="Cambria" w:cs="Cambria"/>
          <w:color w:val="333333"/>
          <w:sz w:val="24"/>
          <w:szCs w:val="24"/>
        </w:rPr>
      </w:pPr>
      <w:r>
        <w:rPr>
          <w:rFonts w:ascii="Cambria" w:eastAsia="Cambria" w:hAnsi="Cambria" w:cs="Cambria"/>
          <w:b/>
          <w:sz w:val="32"/>
          <w:szCs w:val="32"/>
          <w:u w:val="single"/>
        </w:rPr>
        <w:t xml:space="preserve">Milestone 5: Storytelling </w:t>
      </w:r>
    </w:p>
    <w:p w14:paraId="3950D178" w14:textId="77777777" w:rsidR="00DC234C" w:rsidRDefault="002B4300">
      <w:pPr>
        <w:widowControl w:val="0"/>
        <w:spacing w:line="240" w:lineRule="auto"/>
        <w:jc w:val="both"/>
        <w:rPr>
          <w:rFonts w:ascii="Cambria" w:eastAsia="Cambria" w:hAnsi="Cambria" w:cs="Cambria"/>
          <w:sz w:val="24"/>
          <w:szCs w:val="24"/>
        </w:rPr>
      </w:pPr>
      <w:r>
        <w:rPr>
          <w:rFonts w:ascii="Cambria" w:eastAsia="Cambria" w:hAnsi="Cambria" w:cs="Cambria"/>
          <w:sz w:val="24"/>
          <w:szCs w:val="24"/>
        </w:rPr>
        <w:t xml:space="preserve">A report is a comprehensive document that provides a detailed and structured account of data analysis, findings, and insights. It is typically used for in-depth analysis, </w:t>
      </w:r>
      <w:r>
        <w:rPr>
          <w:rFonts w:ascii="Cambria" w:eastAsia="Cambria" w:hAnsi="Cambria" w:cs="Cambria"/>
          <w:sz w:val="24"/>
          <w:szCs w:val="24"/>
        </w:rPr>
        <w:lastRenderedPageBreak/>
        <w:t xml:space="preserve">documentation, and communication of results. Reports are suitable for a diverse audience, including decision-makers, analysts, and stakeholders who need a comprehensive understanding of the data. </w:t>
      </w:r>
    </w:p>
    <w:p w14:paraId="3950D179" w14:textId="77777777" w:rsidR="00DC234C" w:rsidRDefault="00DC234C">
      <w:pPr>
        <w:widowControl w:val="0"/>
        <w:spacing w:line="240" w:lineRule="auto"/>
        <w:jc w:val="both"/>
        <w:rPr>
          <w:rFonts w:ascii="Cambria" w:eastAsia="Cambria" w:hAnsi="Cambria" w:cs="Cambria"/>
          <w:sz w:val="24"/>
          <w:szCs w:val="24"/>
        </w:rPr>
      </w:pPr>
    </w:p>
    <w:p w14:paraId="3950D17A" w14:textId="77777777" w:rsidR="00DC234C" w:rsidRDefault="002B4300">
      <w:pPr>
        <w:widowControl w:val="0"/>
        <w:spacing w:line="240" w:lineRule="auto"/>
        <w:ind w:left="720"/>
        <w:jc w:val="both"/>
        <w:rPr>
          <w:rFonts w:ascii="Cambria" w:eastAsia="Cambria" w:hAnsi="Cambria" w:cs="Cambria"/>
          <w:b/>
          <w:sz w:val="28"/>
          <w:szCs w:val="28"/>
        </w:rPr>
      </w:pPr>
      <w:r>
        <w:rPr>
          <w:rFonts w:ascii="Cambria" w:eastAsia="Cambria" w:hAnsi="Cambria" w:cs="Cambria"/>
          <w:b/>
          <w:sz w:val="28"/>
          <w:szCs w:val="28"/>
        </w:rPr>
        <w:t>Activity 1: Design of Storytelling</w:t>
      </w:r>
    </w:p>
    <w:p w14:paraId="3950D17B" w14:textId="77777777" w:rsidR="00DC234C" w:rsidRDefault="00DC234C">
      <w:pPr>
        <w:widowControl w:val="0"/>
        <w:spacing w:line="240" w:lineRule="auto"/>
        <w:ind w:left="720"/>
        <w:jc w:val="both"/>
        <w:rPr>
          <w:rFonts w:ascii="Cambria" w:eastAsia="Cambria" w:hAnsi="Cambria" w:cs="Cambria"/>
          <w:b/>
          <w:sz w:val="28"/>
          <w:szCs w:val="28"/>
        </w:rPr>
      </w:pPr>
    </w:p>
    <w:p w14:paraId="3950D17C" w14:textId="77777777" w:rsidR="00DC234C" w:rsidRDefault="002B4300">
      <w:pPr>
        <w:widowControl w:val="0"/>
        <w:spacing w:line="240" w:lineRule="auto"/>
        <w:ind w:left="720"/>
        <w:jc w:val="both"/>
        <w:rPr>
          <w:rFonts w:ascii="Cambria" w:eastAsia="Cambria" w:hAnsi="Cambria" w:cs="Cambria"/>
          <w:sz w:val="24"/>
          <w:szCs w:val="24"/>
        </w:rPr>
      </w:pPr>
      <w:r>
        <w:rPr>
          <w:rFonts w:ascii="Cambria" w:eastAsia="Cambria" w:hAnsi="Cambria" w:cs="Cambria"/>
          <w:sz w:val="24"/>
          <w:szCs w:val="24"/>
        </w:rPr>
        <w:t>Designing a report in Power BI involves connecting to data sources, creating visualizations like charts and graphs, customizing their appearance and interactivity, organizing them logically on the canvas, formatting elements for consistency and clarity, and optionally creating dashboards for a summarized view. Throughout the process, it's essential to consider the audience's needs and ensure the report effectively communicates insights from the data. Finally, iterate based on feedback to continually improve the report's design and usefulness.</w:t>
      </w:r>
    </w:p>
    <w:p w14:paraId="3950D17D" w14:textId="77777777" w:rsidR="00DC234C" w:rsidRDefault="00DC234C">
      <w:pPr>
        <w:widowControl w:val="0"/>
        <w:spacing w:line="240" w:lineRule="auto"/>
        <w:ind w:left="720"/>
        <w:jc w:val="both"/>
        <w:rPr>
          <w:rFonts w:ascii="Cambria" w:eastAsia="Cambria" w:hAnsi="Cambria" w:cs="Cambria"/>
          <w:sz w:val="24"/>
          <w:szCs w:val="24"/>
        </w:rPr>
      </w:pPr>
    </w:p>
    <w:p w14:paraId="3950D17E" w14:textId="77777777" w:rsidR="00DC234C" w:rsidRDefault="002B4300">
      <w:pPr>
        <w:widowControl w:val="0"/>
        <w:spacing w:line="240" w:lineRule="auto"/>
        <w:ind w:firstLine="720"/>
        <w:jc w:val="both"/>
        <w:rPr>
          <w:rFonts w:ascii="Cambria" w:eastAsia="Cambria" w:hAnsi="Cambria" w:cs="Cambria"/>
          <w:b/>
          <w:color w:val="333333"/>
        </w:rPr>
      </w:pPr>
      <w:r>
        <w:rPr>
          <w:rFonts w:ascii="Cambria" w:eastAsia="Cambria" w:hAnsi="Cambria" w:cs="Cambria"/>
          <w:b/>
          <w:color w:val="333333"/>
        </w:rPr>
        <w:t>Explanation video link:</w:t>
      </w:r>
    </w:p>
    <w:p w14:paraId="5710B548" w14:textId="13CB44A0" w:rsidR="00A50293" w:rsidRDefault="004F3700" w:rsidP="00C25436">
      <w:pPr>
        <w:widowControl w:val="0"/>
        <w:spacing w:line="240" w:lineRule="auto"/>
        <w:ind w:firstLine="720"/>
        <w:jc w:val="both"/>
        <w:rPr>
          <w:rFonts w:ascii="Cambria" w:eastAsia="Cambria" w:hAnsi="Cambria" w:cs="Cambria"/>
          <w:color w:val="0000FF"/>
          <w:sz w:val="24"/>
          <w:szCs w:val="24"/>
        </w:rPr>
      </w:pPr>
      <w:hyperlink r:id="rId20" w:history="1">
        <w:r w:rsidRPr="004F3700">
          <w:rPr>
            <w:rStyle w:val="Hyperlink"/>
            <w:rFonts w:ascii="Cambria" w:eastAsia="Cambria" w:hAnsi="Cambria" w:cs="Cambria"/>
            <w:sz w:val="24"/>
            <w:szCs w:val="24"/>
            <w:u w:val="none"/>
          </w:rPr>
          <w:t>Click Here</w:t>
        </w:r>
      </w:hyperlink>
    </w:p>
    <w:p w14:paraId="7814748E" w14:textId="77777777" w:rsidR="004F3700" w:rsidRPr="004F3700" w:rsidRDefault="004F3700" w:rsidP="00C25436">
      <w:pPr>
        <w:widowControl w:val="0"/>
        <w:spacing w:line="240" w:lineRule="auto"/>
        <w:ind w:firstLine="720"/>
        <w:jc w:val="both"/>
        <w:rPr>
          <w:rFonts w:ascii="Cambria" w:eastAsia="Cambria" w:hAnsi="Cambria" w:cs="Cambria"/>
          <w:color w:val="0000FF"/>
          <w:sz w:val="24"/>
          <w:szCs w:val="24"/>
        </w:rPr>
      </w:pPr>
    </w:p>
    <w:p w14:paraId="70C6DAC7" w14:textId="57B0B5A0" w:rsidR="00A50293" w:rsidRPr="00A50293" w:rsidRDefault="00A50293" w:rsidP="00A50293">
      <w:pPr>
        <w:widowControl w:val="0"/>
        <w:spacing w:line="240" w:lineRule="auto"/>
        <w:jc w:val="both"/>
        <w:rPr>
          <w:rFonts w:ascii="Cambria" w:eastAsia="Cambria" w:hAnsi="Cambria" w:cs="Cambria"/>
          <w:b/>
          <w:bCs/>
          <w:color w:val="000000" w:themeColor="text1"/>
          <w:sz w:val="24"/>
          <w:szCs w:val="24"/>
        </w:rPr>
      </w:pPr>
      <w:r w:rsidRPr="00A50293">
        <w:rPr>
          <w:rFonts w:ascii="Cambria" w:eastAsia="Cambria" w:hAnsi="Cambria" w:cs="Cambria"/>
          <w:b/>
          <w:bCs/>
          <w:color w:val="000000" w:themeColor="text1"/>
          <w:sz w:val="24"/>
          <w:szCs w:val="24"/>
        </w:rPr>
        <w:t>Report</w:t>
      </w:r>
      <w:r w:rsidR="009D2BF6">
        <w:rPr>
          <w:rFonts w:ascii="Cambria" w:eastAsia="Cambria" w:hAnsi="Cambria" w:cs="Cambria"/>
          <w:b/>
          <w:bCs/>
          <w:color w:val="000000" w:themeColor="text1"/>
          <w:sz w:val="24"/>
          <w:szCs w:val="24"/>
        </w:rPr>
        <w:t>1</w:t>
      </w:r>
      <w:r>
        <w:rPr>
          <w:rFonts w:ascii="Cambria" w:eastAsia="Cambria" w:hAnsi="Cambria" w:cs="Cambria"/>
          <w:b/>
          <w:bCs/>
          <w:color w:val="000000" w:themeColor="text1"/>
          <w:sz w:val="24"/>
          <w:szCs w:val="24"/>
        </w:rPr>
        <w:t>:</w:t>
      </w:r>
    </w:p>
    <w:p w14:paraId="3950D18C" w14:textId="472504CE" w:rsidR="00DC234C" w:rsidRDefault="00A50293" w:rsidP="00A50293">
      <w:pPr>
        <w:widowControl w:val="0"/>
        <w:spacing w:line="240" w:lineRule="auto"/>
        <w:jc w:val="both"/>
        <w:rPr>
          <w:rFonts w:ascii="Cambria" w:eastAsia="Cambria" w:hAnsi="Cambria" w:cs="Cambria"/>
          <w:b/>
          <w:color w:val="333333"/>
        </w:rPr>
      </w:pPr>
      <w:r>
        <w:rPr>
          <w:rFonts w:ascii="Cambria" w:eastAsia="Cambria" w:hAnsi="Cambria" w:cs="Cambria"/>
          <w:b/>
          <w:noProof/>
          <w:color w:val="333333"/>
        </w:rPr>
        <w:drawing>
          <wp:inline distT="0" distB="0" distL="0" distR="0" wp14:anchorId="7236342A" wp14:editId="4209579E">
            <wp:extent cx="5687695" cy="3176270"/>
            <wp:effectExtent l="0" t="0" r="825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5687695" cy="3176270"/>
                    </a:xfrm>
                    <a:prstGeom prst="rect">
                      <a:avLst/>
                    </a:prstGeom>
                  </pic:spPr>
                </pic:pic>
              </a:graphicData>
            </a:graphic>
          </wp:inline>
        </w:drawing>
      </w:r>
    </w:p>
    <w:p w14:paraId="3950D18D" w14:textId="5EE364FD" w:rsidR="00DC234C" w:rsidRDefault="00DC234C">
      <w:pPr>
        <w:widowControl w:val="0"/>
        <w:spacing w:line="240" w:lineRule="auto"/>
        <w:ind w:left="720"/>
        <w:jc w:val="both"/>
        <w:rPr>
          <w:rFonts w:ascii="Cambria" w:eastAsia="Cambria" w:hAnsi="Cambria" w:cs="Cambria"/>
          <w:color w:val="333333"/>
        </w:rPr>
      </w:pPr>
    </w:p>
    <w:p w14:paraId="3950D18E" w14:textId="77777777" w:rsidR="00DC234C" w:rsidRDefault="00DC234C">
      <w:pPr>
        <w:widowControl w:val="0"/>
        <w:spacing w:line="240" w:lineRule="auto"/>
        <w:jc w:val="both"/>
        <w:rPr>
          <w:rFonts w:ascii="Cambria" w:eastAsia="Cambria" w:hAnsi="Cambria" w:cs="Cambria"/>
          <w:b/>
          <w:sz w:val="32"/>
          <w:szCs w:val="32"/>
          <w:u w:val="single"/>
        </w:rPr>
      </w:pPr>
    </w:p>
    <w:p w14:paraId="3950D18F" w14:textId="77777777" w:rsidR="00DC234C" w:rsidRDefault="00DC234C">
      <w:pPr>
        <w:widowControl w:val="0"/>
        <w:spacing w:line="240" w:lineRule="auto"/>
        <w:jc w:val="both"/>
        <w:rPr>
          <w:rFonts w:ascii="Cambria" w:eastAsia="Cambria" w:hAnsi="Cambria" w:cs="Cambria"/>
          <w:b/>
          <w:sz w:val="32"/>
          <w:szCs w:val="32"/>
          <w:u w:val="single"/>
        </w:rPr>
      </w:pPr>
    </w:p>
    <w:p w14:paraId="52BA12D1" w14:textId="43C861E6" w:rsidR="00A50293" w:rsidRDefault="00A50293">
      <w:pPr>
        <w:widowControl w:val="0"/>
        <w:spacing w:line="240" w:lineRule="auto"/>
        <w:jc w:val="both"/>
        <w:rPr>
          <w:rFonts w:ascii="Cambria" w:eastAsia="Cambria" w:hAnsi="Cambria" w:cs="Cambria"/>
          <w:b/>
          <w:sz w:val="32"/>
          <w:szCs w:val="32"/>
          <w:u w:val="single"/>
        </w:rPr>
      </w:pPr>
    </w:p>
    <w:p w14:paraId="79608733" w14:textId="072F96C8" w:rsidR="004F3700" w:rsidRDefault="004F3700">
      <w:pPr>
        <w:widowControl w:val="0"/>
        <w:spacing w:line="240" w:lineRule="auto"/>
        <w:jc w:val="both"/>
        <w:rPr>
          <w:rFonts w:ascii="Cambria" w:eastAsia="Cambria" w:hAnsi="Cambria" w:cs="Cambria"/>
          <w:b/>
          <w:sz w:val="32"/>
          <w:szCs w:val="32"/>
          <w:u w:val="single"/>
        </w:rPr>
      </w:pPr>
    </w:p>
    <w:p w14:paraId="47B835D2" w14:textId="00F597DA" w:rsidR="004F3700" w:rsidRDefault="004F3700">
      <w:pPr>
        <w:widowControl w:val="0"/>
        <w:spacing w:line="240" w:lineRule="auto"/>
        <w:jc w:val="both"/>
        <w:rPr>
          <w:rFonts w:ascii="Cambria" w:eastAsia="Cambria" w:hAnsi="Cambria" w:cs="Cambria"/>
          <w:b/>
          <w:sz w:val="32"/>
          <w:szCs w:val="32"/>
          <w:u w:val="single"/>
        </w:rPr>
      </w:pPr>
    </w:p>
    <w:p w14:paraId="55E5AB7B" w14:textId="77777777" w:rsidR="004F3700" w:rsidRDefault="004F3700">
      <w:pPr>
        <w:widowControl w:val="0"/>
        <w:spacing w:line="240" w:lineRule="auto"/>
        <w:jc w:val="both"/>
        <w:rPr>
          <w:rFonts w:ascii="Cambria" w:eastAsia="Cambria" w:hAnsi="Cambria" w:cs="Cambria"/>
          <w:b/>
          <w:sz w:val="32"/>
          <w:szCs w:val="32"/>
          <w:u w:val="single"/>
        </w:rPr>
      </w:pPr>
    </w:p>
    <w:p w14:paraId="4C2EF7C7" w14:textId="77777777" w:rsidR="009D2BF6" w:rsidRDefault="009D2BF6">
      <w:pPr>
        <w:widowControl w:val="0"/>
        <w:spacing w:line="240" w:lineRule="auto"/>
        <w:jc w:val="both"/>
        <w:rPr>
          <w:rFonts w:ascii="Cambria" w:eastAsia="Cambria" w:hAnsi="Cambria" w:cs="Cambria"/>
          <w:b/>
          <w:sz w:val="32"/>
          <w:szCs w:val="32"/>
          <w:u w:val="single"/>
        </w:rPr>
      </w:pPr>
    </w:p>
    <w:p w14:paraId="1C5F5DA6" w14:textId="4791456D" w:rsidR="009D2BF6" w:rsidRPr="009D2BF6" w:rsidRDefault="009D2BF6">
      <w:pPr>
        <w:widowControl w:val="0"/>
        <w:spacing w:line="240" w:lineRule="auto"/>
        <w:jc w:val="both"/>
        <w:rPr>
          <w:rFonts w:ascii="Cambria" w:eastAsia="Cambria" w:hAnsi="Cambria" w:cs="Cambria"/>
          <w:b/>
          <w:sz w:val="24"/>
          <w:szCs w:val="24"/>
        </w:rPr>
      </w:pPr>
      <w:r w:rsidRPr="009D2BF6">
        <w:rPr>
          <w:rFonts w:ascii="Cambria" w:eastAsia="Cambria" w:hAnsi="Cambria" w:cs="Cambria"/>
          <w:b/>
          <w:sz w:val="24"/>
          <w:szCs w:val="24"/>
        </w:rPr>
        <w:t>Report 2:</w:t>
      </w:r>
    </w:p>
    <w:p w14:paraId="49C91413" w14:textId="483C16CB" w:rsidR="00A50293" w:rsidRDefault="009D2BF6">
      <w:pPr>
        <w:widowControl w:val="0"/>
        <w:spacing w:line="240" w:lineRule="auto"/>
        <w:jc w:val="both"/>
        <w:rPr>
          <w:rFonts w:ascii="Cambria" w:eastAsia="Cambria" w:hAnsi="Cambria" w:cs="Cambria"/>
          <w:b/>
          <w:sz w:val="32"/>
          <w:szCs w:val="32"/>
          <w:u w:val="single"/>
        </w:rPr>
      </w:pPr>
      <w:r>
        <w:rPr>
          <w:rFonts w:ascii="Cambria" w:eastAsia="Cambria" w:hAnsi="Cambria" w:cs="Cambria"/>
          <w:b/>
          <w:noProof/>
          <w:sz w:val="32"/>
          <w:szCs w:val="32"/>
          <w:u w:val="single"/>
        </w:rPr>
        <w:drawing>
          <wp:inline distT="0" distB="0" distL="0" distR="0" wp14:anchorId="44433220" wp14:editId="30CBD12F">
            <wp:extent cx="5687695" cy="3218180"/>
            <wp:effectExtent l="0" t="0" r="825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2">
                      <a:extLst>
                        <a:ext uri="{28A0092B-C50C-407E-A947-70E740481C1C}">
                          <a14:useLocalDpi xmlns:a14="http://schemas.microsoft.com/office/drawing/2010/main" val="0"/>
                        </a:ext>
                      </a:extLst>
                    </a:blip>
                    <a:stretch>
                      <a:fillRect/>
                    </a:stretch>
                  </pic:blipFill>
                  <pic:spPr>
                    <a:xfrm>
                      <a:off x="0" y="0"/>
                      <a:ext cx="5687695" cy="3218180"/>
                    </a:xfrm>
                    <a:prstGeom prst="rect">
                      <a:avLst/>
                    </a:prstGeom>
                  </pic:spPr>
                </pic:pic>
              </a:graphicData>
            </a:graphic>
          </wp:inline>
        </w:drawing>
      </w:r>
    </w:p>
    <w:p w14:paraId="15AB9126" w14:textId="77777777" w:rsidR="009D2BF6" w:rsidRDefault="009D2BF6">
      <w:pPr>
        <w:widowControl w:val="0"/>
        <w:spacing w:line="240" w:lineRule="auto"/>
        <w:jc w:val="both"/>
        <w:rPr>
          <w:rFonts w:ascii="Cambria" w:eastAsia="Cambria" w:hAnsi="Cambria" w:cs="Cambria"/>
          <w:b/>
          <w:sz w:val="32"/>
          <w:szCs w:val="32"/>
          <w:u w:val="single"/>
        </w:rPr>
      </w:pPr>
    </w:p>
    <w:p w14:paraId="072D355A" w14:textId="77777777" w:rsidR="009D2BF6" w:rsidRDefault="009D2BF6">
      <w:pPr>
        <w:widowControl w:val="0"/>
        <w:spacing w:line="240" w:lineRule="auto"/>
        <w:jc w:val="both"/>
        <w:rPr>
          <w:rFonts w:ascii="Cambria" w:eastAsia="Cambria" w:hAnsi="Cambria" w:cs="Cambria"/>
          <w:b/>
          <w:sz w:val="32"/>
          <w:szCs w:val="32"/>
          <w:u w:val="single"/>
        </w:rPr>
      </w:pPr>
    </w:p>
    <w:p w14:paraId="63A9FE6A" w14:textId="77777777" w:rsidR="009D2BF6" w:rsidRDefault="009D2BF6">
      <w:pPr>
        <w:widowControl w:val="0"/>
        <w:spacing w:line="240" w:lineRule="auto"/>
        <w:jc w:val="both"/>
        <w:rPr>
          <w:rFonts w:ascii="Cambria" w:eastAsia="Cambria" w:hAnsi="Cambria" w:cs="Cambria"/>
          <w:b/>
          <w:sz w:val="32"/>
          <w:szCs w:val="32"/>
          <w:u w:val="single"/>
        </w:rPr>
      </w:pPr>
    </w:p>
    <w:p w14:paraId="7DF4C508" w14:textId="77777777" w:rsidR="009D2BF6" w:rsidRDefault="009D2BF6">
      <w:pPr>
        <w:widowControl w:val="0"/>
        <w:spacing w:line="240" w:lineRule="auto"/>
        <w:jc w:val="both"/>
        <w:rPr>
          <w:rFonts w:ascii="Cambria" w:eastAsia="Cambria" w:hAnsi="Cambria" w:cs="Cambria"/>
          <w:b/>
          <w:sz w:val="32"/>
          <w:szCs w:val="32"/>
          <w:u w:val="single"/>
        </w:rPr>
      </w:pPr>
    </w:p>
    <w:p w14:paraId="1FFDFCD6" w14:textId="77777777" w:rsidR="009D2BF6" w:rsidRDefault="009D2BF6">
      <w:pPr>
        <w:widowControl w:val="0"/>
        <w:spacing w:line="240" w:lineRule="auto"/>
        <w:jc w:val="both"/>
        <w:rPr>
          <w:rFonts w:ascii="Cambria" w:eastAsia="Cambria" w:hAnsi="Cambria" w:cs="Cambria"/>
          <w:b/>
          <w:sz w:val="32"/>
          <w:szCs w:val="32"/>
          <w:u w:val="single"/>
        </w:rPr>
      </w:pPr>
    </w:p>
    <w:p w14:paraId="46807255" w14:textId="77777777" w:rsidR="009D2BF6" w:rsidRDefault="009D2BF6">
      <w:pPr>
        <w:widowControl w:val="0"/>
        <w:spacing w:line="240" w:lineRule="auto"/>
        <w:jc w:val="both"/>
        <w:rPr>
          <w:rFonts w:ascii="Cambria" w:eastAsia="Cambria" w:hAnsi="Cambria" w:cs="Cambria"/>
          <w:b/>
          <w:sz w:val="32"/>
          <w:szCs w:val="32"/>
          <w:u w:val="single"/>
        </w:rPr>
      </w:pPr>
    </w:p>
    <w:p w14:paraId="7D7EDBB8" w14:textId="77777777" w:rsidR="009D2BF6" w:rsidRDefault="009D2BF6">
      <w:pPr>
        <w:widowControl w:val="0"/>
        <w:spacing w:line="240" w:lineRule="auto"/>
        <w:jc w:val="both"/>
        <w:rPr>
          <w:rFonts w:ascii="Cambria" w:eastAsia="Cambria" w:hAnsi="Cambria" w:cs="Cambria"/>
          <w:b/>
          <w:sz w:val="32"/>
          <w:szCs w:val="32"/>
          <w:u w:val="single"/>
        </w:rPr>
      </w:pPr>
    </w:p>
    <w:p w14:paraId="12154D0F" w14:textId="77777777" w:rsidR="009D2BF6" w:rsidRDefault="009D2BF6">
      <w:pPr>
        <w:widowControl w:val="0"/>
        <w:spacing w:line="240" w:lineRule="auto"/>
        <w:jc w:val="both"/>
        <w:rPr>
          <w:rFonts w:ascii="Cambria" w:eastAsia="Cambria" w:hAnsi="Cambria" w:cs="Cambria"/>
          <w:b/>
          <w:sz w:val="32"/>
          <w:szCs w:val="32"/>
          <w:u w:val="single"/>
        </w:rPr>
      </w:pPr>
    </w:p>
    <w:p w14:paraId="0A66EEE1" w14:textId="77777777" w:rsidR="009D2BF6" w:rsidRDefault="009D2BF6">
      <w:pPr>
        <w:widowControl w:val="0"/>
        <w:spacing w:line="240" w:lineRule="auto"/>
        <w:jc w:val="both"/>
        <w:rPr>
          <w:rFonts w:ascii="Cambria" w:eastAsia="Cambria" w:hAnsi="Cambria" w:cs="Cambria"/>
          <w:b/>
          <w:sz w:val="32"/>
          <w:szCs w:val="32"/>
          <w:u w:val="single"/>
        </w:rPr>
      </w:pPr>
    </w:p>
    <w:p w14:paraId="1C4ECAA4" w14:textId="77777777" w:rsidR="009D2BF6" w:rsidRDefault="009D2BF6">
      <w:pPr>
        <w:widowControl w:val="0"/>
        <w:spacing w:line="240" w:lineRule="auto"/>
        <w:jc w:val="both"/>
        <w:rPr>
          <w:rFonts w:ascii="Cambria" w:eastAsia="Cambria" w:hAnsi="Cambria" w:cs="Cambria"/>
          <w:b/>
          <w:sz w:val="32"/>
          <w:szCs w:val="32"/>
          <w:u w:val="single"/>
        </w:rPr>
      </w:pPr>
    </w:p>
    <w:p w14:paraId="1F5DFF01" w14:textId="77777777" w:rsidR="009D2BF6" w:rsidRDefault="009D2BF6">
      <w:pPr>
        <w:widowControl w:val="0"/>
        <w:spacing w:line="240" w:lineRule="auto"/>
        <w:jc w:val="both"/>
        <w:rPr>
          <w:rFonts w:ascii="Cambria" w:eastAsia="Cambria" w:hAnsi="Cambria" w:cs="Cambria"/>
          <w:b/>
          <w:sz w:val="32"/>
          <w:szCs w:val="32"/>
          <w:u w:val="single"/>
        </w:rPr>
      </w:pPr>
    </w:p>
    <w:p w14:paraId="20EF9552" w14:textId="77777777" w:rsidR="009D2BF6" w:rsidRDefault="009D2BF6">
      <w:pPr>
        <w:widowControl w:val="0"/>
        <w:spacing w:line="240" w:lineRule="auto"/>
        <w:jc w:val="both"/>
        <w:rPr>
          <w:rFonts w:ascii="Cambria" w:eastAsia="Cambria" w:hAnsi="Cambria" w:cs="Cambria"/>
          <w:b/>
          <w:sz w:val="32"/>
          <w:szCs w:val="32"/>
          <w:u w:val="single"/>
        </w:rPr>
      </w:pPr>
    </w:p>
    <w:p w14:paraId="10FE2691" w14:textId="77777777" w:rsidR="009D2BF6" w:rsidRDefault="009D2BF6">
      <w:pPr>
        <w:widowControl w:val="0"/>
        <w:spacing w:line="240" w:lineRule="auto"/>
        <w:jc w:val="both"/>
        <w:rPr>
          <w:rFonts w:ascii="Cambria" w:eastAsia="Cambria" w:hAnsi="Cambria" w:cs="Cambria"/>
          <w:b/>
          <w:sz w:val="32"/>
          <w:szCs w:val="32"/>
          <w:u w:val="single"/>
        </w:rPr>
      </w:pPr>
    </w:p>
    <w:p w14:paraId="694B55C4" w14:textId="77777777" w:rsidR="009D2BF6" w:rsidRDefault="009D2BF6">
      <w:pPr>
        <w:widowControl w:val="0"/>
        <w:spacing w:line="240" w:lineRule="auto"/>
        <w:jc w:val="both"/>
        <w:rPr>
          <w:rFonts w:ascii="Cambria" w:eastAsia="Cambria" w:hAnsi="Cambria" w:cs="Cambria"/>
          <w:b/>
          <w:sz w:val="32"/>
          <w:szCs w:val="32"/>
          <w:u w:val="single"/>
        </w:rPr>
      </w:pPr>
    </w:p>
    <w:p w14:paraId="74C19E1C" w14:textId="77777777" w:rsidR="009D2BF6" w:rsidRDefault="009D2BF6">
      <w:pPr>
        <w:widowControl w:val="0"/>
        <w:spacing w:line="240" w:lineRule="auto"/>
        <w:jc w:val="both"/>
        <w:rPr>
          <w:rFonts w:ascii="Cambria" w:eastAsia="Cambria" w:hAnsi="Cambria" w:cs="Cambria"/>
          <w:b/>
          <w:sz w:val="32"/>
          <w:szCs w:val="32"/>
          <w:u w:val="single"/>
        </w:rPr>
      </w:pPr>
    </w:p>
    <w:p w14:paraId="7B7A632D" w14:textId="77777777" w:rsidR="009D2BF6" w:rsidRDefault="009D2BF6">
      <w:pPr>
        <w:widowControl w:val="0"/>
        <w:spacing w:line="240" w:lineRule="auto"/>
        <w:jc w:val="both"/>
        <w:rPr>
          <w:rFonts w:ascii="Cambria" w:eastAsia="Cambria" w:hAnsi="Cambria" w:cs="Cambria"/>
          <w:b/>
          <w:sz w:val="32"/>
          <w:szCs w:val="32"/>
          <w:u w:val="single"/>
        </w:rPr>
      </w:pPr>
    </w:p>
    <w:p w14:paraId="09776225" w14:textId="77777777" w:rsidR="009D2BF6" w:rsidRDefault="009D2BF6">
      <w:pPr>
        <w:widowControl w:val="0"/>
        <w:spacing w:line="240" w:lineRule="auto"/>
        <w:jc w:val="both"/>
        <w:rPr>
          <w:rFonts w:ascii="Cambria" w:eastAsia="Cambria" w:hAnsi="Cambria" w:cs="Cambria"/>
          <w:b/>
          <w:sz w:val="32"/>
          <w:szCs w:val="32"/>
          <w:u w:val="single"/>
        </w:rPr>
      </w:pPr>
    </w:p>
    <w:p w14:paraId="56739D08" w14:textId="77777777" w:rsidR="009D2BF6" w:rsidRDefault="009D2BF6">
      <w:pPr>
        <w:widowControl w:val="0"/>
        <w:spacing w:line="240" w:lineRule="auto"/>
        <w:jc w:val="both"/>
        <w:rPr>
          <w:rFonts w:ascii="Cambria" w:eastAsia="Cambria" w:hAnsi="Cambria" w:cs="Cambria"/>
          <w:b/>
          <w:sz w:val="32"/>
          <w:szCs w:val="32"/>
          <w:u w:val="single"/>
        </w:rPr>
      </w:pPr>
    </w:p>
    <w:p w14:paraId="6783C679" w14:textId="77777777" w:rsidR="009D2BF6" w:rsidRDefault="009D2BF6">
      <w:pPr>
        <w:widowControl w:val="0"/>
        <w:spacing w:line="240" w:lineRule="auto"/>
        <w:jc w:val="both"/>
        <w:rPr>
          <w:rFonts w:ascii="Cambria" w:eastAsia="Cambria" w:hAnsi="Cambria" w:cs="Cambria"/>
          <w:b/>
          <w:sz w:val="32"/>
          <w:szCs w:val="32"/>
          <w:u w:val="single"/>
        </w:rPr>
      </w:pPr>
    </w:p>
    <w:p w14:paraId="5CD974A9" w14:textId="77777777" w:rsidR="009D2BF6" w:rsidRDefault="009D2BF6">
      <w:pPr>
        <w:widowControl w:val="0"/>
        <w:spacing w:line="240" w:lineRule="auto"/>
        <w:jc w:val="both"/>
        <w:rPr>
          <w:rFonts w:ascii="Cambria" w:eastAsia="Cambria" w:hAnsi="Cambria" w:cs="Cambria"/>
          <w:b/>
          <w:sz w:val="32"/>
          <w:szCs w:val="32"/>
          <w:u w:val="single"/>
        </w:rPr>
      </w:pPr>
    </w:p>
    <w:p w14:paraId="3950D190" w14:textId="456207FE" w:rsidR="00DC234C" w:rsidRDefault="002B4300">
      <w:pPr>
        <w:widowControl w:val="0"/>
        <w:spacing w:line="240" w:lineRule="auto"/>
        <w:jc w:val="both"/>
        <w:rPr>
          <w:rFonts w:ascii="Cambria" w:eastAsia="Cambria" w:hAnsi="Cambria" w:cs="Cambria"/>
          <w:b/>
          <w:sz w:val="32"/>
          <w:szCs w:val="32"/>
          <w:u w:val="single"/>
        </w:rPr>
      </w:pPr>
      <w:r>
        <w:rPr>
          <w:rFonts w:ascii="Cambria" w:eastAsia="Cambria" w:hAnsi="Cambria" w:cs="Cambria"/>
          <w:b/>
          <w:sz w:val="32"/>
          <w:szCs w:val="32"/>
          <w:u w:val="single"/>
        </w:rPr>
        <w:t xml:space="preserve">Milestone 6: Performance Testing </w:t>
      </w:r>
    </w:p>
    <w:p w14:paraId="3950D191" w14:textId="77777777" w:rsidR="00DC234C" w:rsidRDefault="00DC234C">
      <w:pPr>
        <w:widowControl w:val="0"/>
        <w:spacing w:line="240" w:lineRule="auto"/>
        <w:ind w:left="720"/>
        <w:jc w:val="both"/>
        <w:rPr>
          <w:rFonts w:ascii="Cambria" w:eastAsia="Cambria" w:hAnsi="Cambria" w:cs="Cambria"/>
          <w:b/>
          <w:sz w:val="32"/>
          <w:szCs w:val="32"/>
          <w:u w:val="single"/>
        </w:rPr>
      </w:pPr>
    </w:p>
    <w:p w14:paraId="3950D192" w14:textId="77777777" w:rsidR="00DC234C" w:rsidRDefault="002B4300" w:rsidP="00CC57FD">
      <w:pPr>
        <w:widowControl w:val="0"/>
        <w:spacing w:line="240" w:lineRule="auto"/>
        <w:jc w:val="both"/>
        <w:rPr>
          <w:rFonts w:ascii="Cambria" w:eastAsia="Cambria" w:hAnsi="Cambria" w:cs="Cambria"/>
          <w:b/>
          <w:sz w:val="28"/>
          <w:szCs w:val="28"/>
        </w:rPr>
      </w:pPr>
      <w:r>
        <w:rPr>
          <w:rFonts w:ascii="Cambria" w:eastAsia="Cambria" w:hAnsi="Cambria" w:cs="Cambria"/>
          <w:b/>
          <w:sz w:val="28"/>
          <w:szCs w:val="28"/>
        </w:rPr>
        <w:t>Activity 1: Amount of Data Loaded</w:t>
      </w:r>
    </w:p>
    <w:p w14:paraId="3950D193" w14:textId="77777777" w:rsidR="00DC234C" w:rsidRDefault="00DC234C">
      <w:pPr>
        <w:widowControl w:val="0"/>
        <w:spacing w:line="240" w:lineRule="auto"/>
        <w:ind w:left="720"/>
        <w:jc w:val="both"/>
        <w:rPr>
          <w:rFonts w:ascii="Cambria" w:eastAsia="Cambria" w:hAnsi="Cambria" w:cs="Cambria"/>
          <w:b/>
          <w:sz w:val="28"/>
          <w:szCs w:val="28"/>
        </w:rPr>
      </w:pPr>
    </w:p>
    <w:p w14:paraId="3950D194" w14:textId="77777777" w:rsidR="00DC234C" w:rsidRDefault="002B4300" w:rsidP="00CC57FD">
      <w:pPr>
        <w:widowControl w:val="0"/>
        <w:spacing w:line="240" w:lineRule="auto"/>
        <w:jc w:val="both"/>
        <w:rPr>
          <w:rFonts w:ascii="Cambria" w:eastAsia="Cambria" w:hAnsi="Cambria" w:cs="Cambria"/>
          <w:sz w:val="24"/>
          <w:szCs w:val="24"/>
        </w:rPr>
      </w:pPr>
      <w:r>
        <w:rPr>
          <w:rFonts w:ascii="Cambria" w:eastAsia="Cambria" w:hAnsi="Cambria" w:cs="Cambria"/>
          <w:b/>
          <w:sz w:val="28"/>
          <w:szCs w:val="28"/>
        </w:rPr>
        <w:t xml:space="preserve"> </w:t>
      </w:r>
      <w:r>
        <w:rPr>
          <w:rFonts w:ascii="Cambria" w:eastAsia="Cambria" w:hAnsi="Cambria" w:cs="Cambria"/>
          <w:sz w:val="24"/>
          <w:szCs w:val="24"/>
        </w:rPr>
        <w:t>"Amount of Data Loaded" refers to the quantity or volume of data that has been imported, retrieved, or loaded into a system, software application, database, or any other data storage or processing environment. It's a measure of how much data has been successfully processed and made available for analysis, manipulation, or use within the system.</w:t>
      </w:r>
    </w:p>
    <w:p w14:paraId="3950D195" w14:textId="77777777" w:rsidR="00DC234C" w:rsidRDefault="00DC234C">
      <w:pPr>
        <w:widowControl w:val="0"/>
        <w:spacing w:line="240" w:lineRule="auto"/>
        <w:ind w:left="720"/>
        <w:jc w:val="both"/>
        <w:rPr>
          <w:rFonts w:ascii="Cambria" w:eastAsia="Cambria" w:hAnsi="Cambria" w:cs="Cambria"/>
          <w:sz w:val="24"/>
          <w:szCs w:val="24"/>
        </w:rPr>
      </w:pPr>
    </w:p>
    <w:p w14:paraId="3950D196" w14:textId="54A61A51" w:rsidR="00DC234C" w:rsidRDefault="00CC57FD" w:rsidP="00CC57FD">
      <w:pPr>
        <w:widowControl w:val="0"/>
        <w:spacing w:line="240" w:lineRule="auto"/>
        <w:jc w:val="both"/>
        <w:rPr>
          <w:rFonts w:ascii="Cambria" w:eastAsia="Cambria" w:hAnsi="Cambria" w:cs="Cambria"/>
          <w:b/>
          <w:sz w:val="28"/>
          <w:szCs w:val="28"/>
        </w:rPr>
      </w:pPr>
      <w:r>
        <w:rPr>
          <w:rFonts w:ascii="Cambria" w:eastAsia="Cambria" w:hAnsi="Cambria" w:cs="Cambria"/>
          <w:b/>
          <w:noProof/>
          <w:sz w:val="28"/>
          <w:szCs w:val="28"/>
        </w:rPr>
        <w:drawing>
          <wp:inline distT="0" distB="0" distL="0" distR="0" wp14:anchorId="034C75F0" wp14:editId="4E5CD95A">
            <wp:extent cx="5687695" cy="2526665"/>
            <wp:effectExtent l="0" t="0" r="825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87695" cy="2526665"/>
                    </a:xfrm>
                    <a:prstGeom prst="rect">
                      <a:avLst/>
                    </a:prstGeom>
                  </pic:spPr>
                </pic:pic>
              </a:graphicData>
            </a:graphic>
          </wp:inline>
        </w:drawing>
      </w:r>
    </w:p>
    <w:p w14:paraId="3950D197" w14:textId="77777777" w:rsidR="00DC234C" w:rsidRDefault="00DC234C">
      <w:pPr>
        <w:widowControl w:val="0"/>
        <w:spacing w:line="240" w:lineRule="auto"/>
        <w:rPr>
          <w:rFonts w:ascii="Cambria" w:eastAsia="Cambria" w:hAnsi="Cambria" w:cs="Cambria"/>
          <w:b/>
          <w:sz w:val="28"/>
          <w:szCs w:val="28"/>
        </w:rPr>
      </w:pPr>
    </w:p>
    <w:p w14:paraId="3950D198" w14:textId="77777777" w:rsidR="00DC234C" w:rsidRDefault="00DC234C">
      <w:pPr>
        <w:widowControl w:val="0"/>
        <w:spacing w:line="240" w:lineRule="auto"/>
        <w:rPr>
          <w:rFonts w:ascii="Cambria" w:eastAsia="Cambria" w:hAnsi="Cambria" w:cs="Cambria"/>
          <w:b/>
          <w:sz w:val="28"/>
          <w:szCs w:val="28"/>
        </w:rPr>
      </w:pPr>
    </w:p>
    <w:p w14:paraId="3950D199" w14:textId="77777777" w:rsidR="00DC234C" w:rsidRDefault="002B4300">
      <w:pPr>
        <w:widowControl w:val="0"/>
        <w:spacing w:line="240" w:lineRule="auto"/>
        <w:rPr>
          <w:rFonts w:ascii="Cambria" w:eastAsia="Cambria" w:hAnsi="Cambria" w:cs="Cambria"/>
          <w:sz w:val="24"/>
          <w:szCs w:val="24"/>
        </w:rPr>
      </w:pPr>
      <w:r>
        <w:rPr>
          <w:rFonts w:ascii="Cambria" w:eastAsia="Cambria" w:hAnsi="Cambria" w:cs="Cambria"/>
          <w:b/>
          <w:sz w:val="28"/>
          <w:szCs w:val="28"/>
        </w:rPr>
        <w:t xml:space="preserve">Activity 2.2: No of Visualizations/ Graphs </w:t>
      </w:r>
    </w:p>
    <w:p w14:paraId="3950D19A" w14:textId="77777777" w:rsidR="00DC234C" w:rsidRDefault="00DC234C">
      <w:pPr>
        <w:widowControl w:val="0"/>
        <w:spacing w:line="240" w:lineRule="auto"/>
        <w:jc w:val="both"/>
        <w:rPr>
          <w:rFonts w:ascii="Cambria" w:eastAsia="Cambria" w:hAnsi="Cambria" w:cs="Cambria"/>
          <w:b/>
          <w:sz w:val="28"/>
          <w:szCs w:val="28"/>
        </w:rPr>
      </w:pPr>
    </w:p>
    <w:p w14:paraId="1073EA71" w14:textId="77777777" w:rsidR="00FE7DCA" w:rsidRPr="00FE7DCA" w:rsidRDefault="00FE7DCA" w:rsidP="00FE7DCA">
      <w:pPr>
        <w:rPr>
          <w:rFonts w:ascii="Cambria" w:eastAsia="Cambria" w:hAnsi="Cambria" w:cs="Cambria"/>
        </w:rPr>
      </w:pPr>
      <w:r w:rsidRPr="00FE7DCA">
        <w:rPr>
          <w:rFonts w:ascii="Cambria" w:eastAsia="Cambria" w:hAnsi="Cambria" w:cs="Cambria"/>
        </w:rPr>
        <w:t>Certainly! Here are the number of visualizations based on your description:</w:t>
      </w:r>
    </w:p>
    <w:p w14:paraId="49F5A041" w14:textId="77777777" w:rsidR="00FE7DCA" w:rsidRPr="00FE7DCA" w:rsidRDefault="00FE7DCA" w:rsidP="00982C72">
      <w:pPr>
        <w:rPr>
          <w:rFonts w:ascii="Cambria" w:eastAsia="Cambria" w:hAnsi="Cambria" w:cs="Cambria"/>
        </w:rPr>
      </w:pPr>
    </w:p>
    <w:p w14:paraId="6F11C815" w14:textId="07779AE1" w:rsidR="00FE7DCA" w:rsidRPr="00982C72" w:rsidRDefault="00FE7DCA" w:rsidP="005837DA">
      <w:pPr>
        <w:pStyle w:val="ListParagraph"/>
        <w:numPr>
          <w:ilvl w:val="0"/>
          <w:numId w:val="9"/>
        </w:numPr>
        <w:jc w:val="both"/>
        <w:rPr>
          <w:rFonts w:ascii="Cambria" w:eastAsia="Cambria" w:hAnsi="Cambria" w:cs="Cambria"/>
        </w:rPr>
      </w:pPr>
      <w:r w:rsidRPr="00982C72">
        <w:rPr>
          <w:rFonts w:ascii="Cambria" w:eastAsia="Cambria" w:hAnsi="Cambria" w:cs="Cambria"/>
          <w:b/>
          <w:bCs/>
          <w:sz w:val="24"/>
          <w:szCs w:val="24"/>
        </w:rPr>
        <w:t>Time-Wasters on social media:</w:t>
      </w:r>
      <w:r w:rsidRPr="00982C72">
        <w:rPr>
          <w:rFonts w:ascii="Cambria" w:eastAsia="Cambria" w:hAnsi="Cambria" w:cs="Cambria"/>
        </w:rPr>
        <w:t xml:space="preserve"> Chart showing time allocation by profession.</w:t>
      </w:r>
    </w:p>
    <w:p w14:paraId="1835D21B" w14:textId="73241861" w:rsidR="00FE7DCA" w:rsidRPr="00982C72" w:rsidRDefault="00FE7DCA" w:rsidP="005837DA">
      <w:pPr>
        <w:pStyle w:val="ListParagraph"/>
        <w:numPr>
          <w:ilvl w:val="0"/>
          <w:numId w:val="9"/>
        </w:numPr>
        <w:jc w:val="both"/>
        <w:rPr>
          <w:rFonts w:ascii="Cambria" w:eastAsia="Cambria" w:hAnsi="Cambria" w:cs="Cambria"/>
        </w:rPr>
      </w:pPr>
      <w:r w:rsidRPr="00982C72">
        <w:rPr>
          <w:rFonts w:ascii="Cambria" w:eastAsia="Cambria" w:hAnsi="Cambria" w:cs="Cambria"/>
          <w:b/>
          <w:bCs/>
        </w:rPr>
        <w:t>Types of OS Users</w:t>
      </w:r>
      <w:r w:rsidRPr="00982C72">
        <w:rPr>
          <w:rFonts w:ascii="Cambria" w:eastAsia="Cambria" w:hAnsi="Cambria" w:cs="Cambria"/>
        </w:rPr>
        <w:t>: Pie chart breaking down users by operating system preference.</w:t>
      </w:r>
    </w:p>
    <w:p w14:paraId="63CA0EAD" w14:textId="758D3352" w:rsidR="00FE7DCA" w:rsidRPr="00982C72" w:rsidRDefault="00FE7DCA" w:rsidP="005837DA">
      <w:pPr>
        <w:pStyle w:val="ListParagraph"/>
        <w:numPr>
          <w:ilvl w:val="0"/>
          <w:numId w:val="9"/>
        </w:numPr>
        <w:jc w:val="both"/>
        <w:rPr>
          <w:rFonts w:ascii="Cambria" w:eastAsia="Cambria" w:hAnsi="Cambria" w:cs="Cambria"/>
        </w:rPr>
      </w:pPr>
      <w:r w:rsidRPr="00982C72">
        <w:rPr>
          <w:rFonts w:ascii="Cambria" w:eastAsia="Cambria" w:hAnsi="Cambria" w:cs="Cambria"/>
          <w:b/>
          <w:bCs/>
        </w:rPr>
        <w:t>Scroll Rate by Gender:</w:t>
      </w:r>
      <w:r w:rsidRPr="00982C72">
        <w:rPr>
          <w:rFonts w:ascii="Cambria" w:eastAsia="Cambria" w:hAnsi="Cambria" w:cs="Cambria"/>
        </w:rPr>
        <w:t xml:space="preserve"> Metric indicating scrolling frequency by gender.</w:t>
      </w:r>
    </w:p>
    <w:p w14:paraId="3950D1A0" w14:textId="412B7F96" w:rsidR="00DC234C" w:rsidRPr="00982C72" w:rsidRDefault="00FE7DCA" w:rsidP="005837DA">
      <w:pPr>
        <w:pStyle w:val="ListParagraph"/>
        <w:numPr>
          <w:ilvl w:val="0"/>
          <w:numId w:val="9"/>
        </w:numPr>
        <w:jc w:val="both"/>
        <w:rPr>
          <w:rFonts w:ascii="Cambria" w:eastAsia="Cambria" w:hAnsi="Cambria" w:cs="Cambria"/>
        </w:rPr>
      </w:pPr>
      <w:r w:rsidRPr="00982C72">
        <w:rPr>
          <w:rFonts w:ascii="Cambria" w:eastAsia="Cambria" w:hAnsi="Cambria" w:cs="Cambria"/>
          <w:b/>
          <w:bCs/>
        </w:rPr>
        <w:t>Satisfaction Level and Productivity Loss:</w:t>
      </w:r>
      <w:r w:rsidRPr="00982C72">
        <w:rPr>
          <w:rFonts w:ascii="Cambria" w:eastAsia="Cambria" w:hAnsi="Cambria" w:cs="Cambria"/>
        </w:rPr>
        <w:t xml:space="preserve"> Semi-circle gauges representing satisfaction levels and productivity loss.</w:t>
      </w:r>
    </w:p>
    <w:p w14:paraId="5F0B96A0" w14:textId="77777777" w:rsidR="003044AA" w:rsidRDefault="00982C72" w:rsidP="005837DA">
      <w:pPr>
        <w:spacing w:before="100" w:beforeAutospacing="1" w:after="100" w:afterAutospacing="1" w:line="240" w:lineRule="auto"/>
        <w:ind w:left="360"/>
        <w:jc w:val="both"/>
        <w:rPr>
          <w:rFonts w:ascii="Times New Roman" w:eastAsia="Times New Roman" w:hAnsi="Times New Roman" w:cs="Times New Roman"/>
          <w:sz w:val="24"/>
          <w:szCs w:val="24"/>
          <w:lang w:val="en-IN"/>
        </w:rPr>
      </w:pPr>
      <w:r w:rsidRPr="00982C72">
        <w:rPr>
          <w:rFonts w:ascii="Times New Roman" w:eastAsia="Times New Roman" w:hAnsi="Symbol" w:cs="Times New Roman"/>
          <w:sz w:val="24"/>
          <w:szCs w:val="24"/>
          <w:lang w:val="en-IN"/>
        </w:rPr>
        <w:t></w:t>
      </w:r>
      <w:r w:rsidRPr="00982C72">
        <w:rPr>
          <w:rFonts w:ascii="Times New Roman" w:eastAsia="Times New Roman" w:hAnsi="Times New Roman" w:cs="Times New Roman"/>
          <w:sz w:val="24"/>
          <w:szCs w:val="24"/>
          <w:lang w:val="en-IN"/>
        </w:rPr>
        <w:t xml:space="preserve"> </w:t>
      </w:r>
      <w:r w:rsidRPr="00982C72">
        <w:rPr>
          <w:rFonts w:ascii="Times New Roman" w:eastAsia="Times New Roman" w:hAnsi="Times New Roman" w:cs="Times New Roman"/>
          <w:b/>
          <w:bCs/>
          <w:sz w:val="24"/>
          <w:szCs w:val="24"/>
          <w:lang w:val="en-IN"/>
        </w:rPr>
        <w:t>Platform Usage:</w:t>
      </w:r>
      <w:r w:rsidRPr="00982C72">
        <w:rPr>
          <w:rFonts w:ascii="Times New Roman" w:eastAsia="Times New Roman" w:hAnsi="Times New Roman" w:cs="Times New Roman"/>
          <w:sz w:val="24"/>
          <w:szCs w:val="24"/>
          <w:lang w:val="en-IN"/>
        </w:rPr>
        <w:t xml:space="preserve"> The chart shows that Facebook and </w:t>
      </w:r>
      <w:proofErr w:type="spellStart"/>
      <w:r w:rsidRPr="00982C72">
        <w:rPr>
          <w:rFonts w:ascii="Times New Roman" w:eastAsia="Times New Roman" w:hAnsi="Times New Roman" w:cs="Times New Roman"/>
          <w:sz w:val="24"/>
          <w:szCs w:val="24"/>
          <w:lang w:val="en-IN"/>
        </w:rPr>
        <w:t>TikTok</w:t>
      </w:r>
      <w:proofErr w:type="spellEnd"/>
      <w:r w:rsidRPr="00982C72">
        <w:rPr>
          <w:rFonts w:ascii="Times New Roman" w:eastAsia="Times New Roman" w:hAnsi="Times New Roman" w:cs="Times New Roman"/>
          <w:sz w:val="24"/>
          <w:szCs w:val="24"/>
          <w:lang w:val="en-IN"/>
        </w:rPr>
        <w:t xml:space="preserve"> each account for 27% of users' time, YouTube for 24%, and Instagram for 22%. These platforms cater to varied interests and offer diverse content.</w:t>
      </w:r>
    </w:p>
    <w:p w14:paraId="2EA57AAC" w14:textId="64DF2141" w:rsidR="00982C72" w:rsidRPr="00982C72" w:rsidRDefault="00982C72" w:rsidP="005837DA">
      <w:pPr>
        <w:spacing w:before="100" w:beforeAutospacing="1" w:after="100" w:afterAutospacing="1" w:line="240" w:lineRule="auto"/>
        <w:ind w:left="360"/>
        <w:jc w:val="both"/>
        <w:rPr>
          <w:rFonts w:ascii="Times New Roman" w:eastAsia="Times New Roman" w:hAnsi="Times New Roman" w:cs="Times New Roman"/>
          <w:sz w:val="24"/>
          <w:szCs w:val="24"/>
          <w:lang w:val="en-IN"/>
        </w:rPr>
      </w:pPr>
      <w:r w:rsidRPr="00982C72">
        <w:rPr>
          <w:rFonts w:ascii="Times New Roman" w:eastAsia="Times New Roman" w:hAnsi="Symbol" w:cs="Times New Roman"/>
          <w:sz w:val="24"/>
          <w:szCs w:val="24"/>
          <w:lang w:val="en-IN"/>
        </w:rPr>
        <w:lastRenderedPageBreak/>
        <w:t></w:t>
      </w:r>
      <w:r w:rsidRPr="00982C72">
        <w:rPr>
          <w:rFonts w:ascii="Times New Roman" w:eastAsia="Times New Roman" w:hAnsi="Times New Roman" w:cs="Times New Roman"/>
          <w:sz w:val="24"/>
          <w:szCs w:val="24"/>
          <w:lang w:val="en-IN"/>
        </w:rPr>
        <w:t xml:space="preserve"> </w:t>
      </w:r>
      <w:r w:rsidRPr="00982C72">
        <w:rPr>
          <w:rFonts w:ascii="Times New Roman" w:eastAsia="Times New Roman" w:hAnsi="Times New Roman" w:cs="Times New Roman"/>
          <w:b/>
          <w:bCs/>
          <w:sz w:val="24"/>
          <w:szCs w:val="24"/>
          <w:lang w:val="en-IN"/>
        </w:rPr>
        <w:t>Satisfaction Levels:</w:t>
      </w:r>
      <w:r w:rsidRPr="00982C72">
        <w:rPr>
          <w:rFonts w:ascii="Times New Roman" w:eastAsia="Times New Roman" w:hAnsi="Times New Roman" w:cs="Times New Roman"/>
          <w:sz w:val="24"/>
          <w:szCs w:val="24"/>
          <w:lang w:val="en-IN"/>
        </w:rPr>
        <w:t xml:space="preserve"> The bar graph displays varying user satisfaction levels, indicating different degrees of contentment across platforms. Understanding these levels can help in refining platform features and content strategies.</w:t>
      </w:r>
    </w:p>
    <w:p w14:paraId="1D5FE4EA" w14:textId="5117C00B" w:rsidR="00982C72" w:rsidRPr="00982C72" w:rsidRDefault="00982C72" w:rsidP="005837DA">
      <w:pPr>
        <w:spacing w:before="100" w:beforeAutospacing="1" w:after="100" w:afterAutospacing="1" w:line="240" w:lineRule="auto"/>
        <w:ind w:left="360"/>
        <w:jc w:val="both"/>
        <w:rPr>
          <w:rFonts w:ascii="Times New Roman" w:eastAsia="Times New Roman" w:hAnsi="Times New Roman" w:cs="Times New Roman"/>
          <w:sz w:val="24"/>
          <w:szCs w:val="24"/>
          <w:lang w:val="en-IN"/>
        </w:rPr>
      </w:pPr>
      <w:r w:rsidRPr="00982C72">
        <w:rPr>
          <w:rFonts w:ascii="Times New Roman" w:eastAsia="Times New Roman" w:hAnsi="Symbol" w:cs="Times New Roman"/>
          <w:sz w:val="24"/>
          <w:szCs w:val="24"/>
          <w:lang w:val="en-IN"/>
        </w:rPr>
        <w:t></w:t>
      </w:r>
      <w:r w:rsidRPr="00982C72">
        <w:rPr>
          <w:rFonts w:ascii="Times New Roman" w:eastAsia="Times New Roman" w:hAnsi="Times New Roman" w:cs="Times New Roman"/>
          <w:sz w:val="24"/>
          <w:szCs w:val="24"/>
          <w:lang w:val="en-IN"/>
        </w:rPr>
        <w:t xml:space="preserve"> </w:t>
      </w:r>
      <w:r w:rsidRPr="00982C72">
        <w:rPr>
          <w:rFonts w:ascii="Times New Roman" w:eastAsia="Times New Roman" w:hAnsi="Times New Roman" w:cs="Times New Roman"/>
          <w:b/>
          <w:bCs/>
          <w:sz w:val="24"/>
          <w:szCs w:val="24"/>
          <w:lang w:val="en-IN"/>
        </w:rPr>
        <w:t>Demographics:</w:t>
      </w:r>
      <w:r w:rsidRPr="00982C72">
        <w:rPr>
          <w:rFonts w:ascii="Times New Roman" w:eastAsia="Times New Roman" w:hAnsi="Times New Roman" w:cs="Times New Roman"/>
          <w:sz w:val="24"/>
          <w:szCs w:val="24"/>
          <w:lang w:val="en-IN"/>
        </w:rPr>
        <w:t xml:space="preserve"> Although the demographic graph is cropped, it likely provides insights into user age groups, gender distribution, or other demographic details, essential for effective marketing.</w:t>
      </w:r>
    </w:p>
    <w:p w14:paraId="02DDA2FA" w14:textId="4A800925" w:rsidR="00982C72" w:rsidRPr="00982C72" w:rsidRDefault="00982C72" w:rsidP="005837DA">
      <w:pPr>
        <w:spacing w:before="100" w:beforeAutospacing="1" w:after="100" w:afterAutospacing="1" w:line="240" w:lineRule="auto"/>
        <w:ind w:left="360"/>
        <w:jc w:val="both"/>
        <w:rPr>
          <w:rFonts w:ascii="Times New Roman" w:eastAsia="Times New Roman" w:hAnsi="Times New Roman" w:cs="Times New Roman"/>
          <w:sz w:val="24"/>
          <w:szCs w:val="24"/>
          <w:lang w:val="en-IN"/>
        </w:rPr>
      </w:pPr>
      <w:r w:rsidRPr="00982C72">
        <w:rPr>
          <w:rFonts w:ascii="Times New Roman" w:eastAsia="Times New Roman" w:hAnsi="Symbol" w:cs="Times New Roman"/>
          <w:sz w:val="24"/>
          <w:szCs w:val="24"/>
          <w:lang w:val="en-IN"/>
        </w:rPr>
        <w:t></w:t>
      </w:r>
      <w:r w:rsidRPr="00982C72">
        <w:rPr>
          <w:rFonts w:ascii="Times New Roman" w:eastAsia="Times New Roman" w:hAnsi="Times New Roman" w:cs="Times New Roman"/>
          <w:sz w:val="24"/>
          <w:szCs w:val="24"/>
          <w:lang w:val="en-IN"/>
        </w:rPr>
        <w:t xml:space="preserve"> </w:t>
      </w:r>
      <w:r w:rsidRPr="00982C72">
        <w:rPr>
          <w:rFonts w:ascii="Times New Roman" w:eastAsia="Times New Roman" w:hAnsi="Times New Roman" w:cs="Times New Roman"/>
          <w:b/>
          <w:bCs/>
          <w:sz w:val="24"/>
          <w:szCs w:val="24"/>
          <w:lang w:val="en-IN"/>
        </w:rPr>
        <w:t>Time Spent on Videos:</w:t>
      </w:r>
      <w:r w:rsidRPr="00982C72">
        <w:rPr>
          <w:rFonts w:ascii="Times New Roman" w:eastAsia="Times New Roman" w:hAnsi="Times New Roman" w:cs="Times New Roman"/>
          <w:sz w:val="24"/>
          <w:szCs w:val="24"/>
          <w:lang w:val="en-IN"/>
        </w:rPr>
        <w:t xml:space="preserve"> The line graph shows fluctuations in video consumption, suggesting peak times for content scheduling and ad placements.</w:t>
      </w:r>
    </w:p>
    <w:p w14:paraId="0BC20C9E" w14:textId="2D82B921" w:rsidR="00982C72" w:rsidRPr="00982C72" w:rsidRDefault="00982C72" w:rsidP="005837DA">
      <w:pPr>
        <w:spacing w:before="100" w:beforeAutospacing="1" w:after="100" w:afterAutospacing="1" w:line="240" w:lineRule="auto"/>
        <w:ind w:left="360"/>
        <w:jc w:val="both"/>
        <w:rPr>
          <w:rFonts w:ascii="Times New Roman" w:eastAsia="Times New Roman" w:hAnsi="Times New Roman" w:cs="Times New Roman"/>
          <w:sz w:val="24"/>
          <w:szCs w:val="24"/>
          <w:lang w:val="en-IN"/>
        </w:rPr>
      </w:pPr>
      <w:r w:rsidRPr="00982C72">
        <w:rPr>
          <w:rFonts w:ascii="Times New Roman" w:eastAsia="Times New Roman" w:hAnsi="Symbol" w:cs="Times New Roman"/>
          <w:sz w:val="24"/>
          <w:szCs w:val="24"/>
          <w:lang w:val="en-IN"/>
        </w:rPr>
        <w:t></w:t>
      </w:r>
      <w:r w:rsidRPr="00982C72">
        <w:rPr>
          <w:rFonts w:ascii="Times New Roman" w:eastAsia="Times New Roman" w:hAnsi="Times New Roman" w:cs="Times New Roman"/>
          <w:sz w:val="24"/>
          <w:szCs w:val="24"/>
          <w:lang w:val="en-IN"/>
        </w:rPr>
        <w:t xml:space="preserve"> </w:t>
      </w:r>
      <w:r w:rsidRPr="00982C72">
        <w:rPr>
          <w:rFonts w:ascii="Times New Roman" w:eastAsia="Times New Roman" w:hAnsi="Times New Roman" w:cs="Times New Roman"/>
          <w:b/>
          <w:bCs/>
          <w:sz w:val="24"/>
          <w:szCs w:val="24"/>
          <w:lang w:val="en-IN"/>
        </w:rPr>
        <w:t xml:space="preserve">Device Preference: </w:t>
      </w:r>
      <w:r w:rsidRPr="00982C72">
        <w:rPr>
          <w:rFonts w:ascii="Times New Roman" w:eastAsia="Times New Roman" w:hAnsi="Times New Roman" w:cs="Times New Roman"/>
          <w:sz w:val="24"/>
          <w:szCs w:val="24"/>
          <w:lang w:val="en-IN"/>
        </w:rPr>
        <w:t xml:space="preserve">The pie chart reveals that smartphones are the most used devices for social media, with </w:t>
      </w:r>
      <w:r w:rsidRPr="00982C72">
        <w:rPr>
          <w:rFonts w:ascii="Times New Roman" w:eastAsia="Times New Roman" w:hAnsi="Times New Roman" w:cs="Times New Roman"/>
          <w:b/>
          <w:bCs/>
          <w:sz w:val="24"/>
          <w:szCs w:val="24"/>
          <w:lang w:val="en-IN"/>
        </w:rPr>
        <w:t>365</w:t>
      </w:r>
      <w:r w:rsidRPr="00982C72">
        <w:rPr>
          <w:rFonts w:ascii="Times New Roman" w:eastAsia="Times New Roman" w:hAnsi="Times New Roman" w:cs="Times New Roman"/>
          <w:sz w:val="24"/>
          <w:szCs w:val="24"/>
          <w:lang w:val="en-IN"/>
        </w:rPr>
        <w:t xml:space="preserve"> units, highlighting the need for mobile-optimized content.</w:t>
      </w:r>
    </w:p>
    <w:p w14:paraId="491FC7F6" w14:textId="77777777" w:rsidR="00FE7DCA" w:rsidRDefault="00FE7DCA" w:rsidP="00FE7DCA">
      <w:pPr>
        <w:rPr>
          <w:rFonts w:ascii="Cambria" w:eastAsia="Cambria" w:hAnsi="Cambria" w:cs="Cambria"/>
        </w:rPr>
      </w:pPr>
    </w:p>
    <w:p w14:paraId="3950D1A1" w14:textId="77777777" w:rsidR="00DC234C" w:rsidRDefault="002B4300">
      <w:pPr>
        <w:widowControl w:val="0"/>
        <w:spacing w:line="240" w:lineRule="auto"/>
        <w:jc w:val="both"/>
        <w:rPr>
          <w:rFonts w:ascii="Cambria" w:eastAsia="Cambria" w:hAnsi="Cambria" w:cs="Cambria"/>
          <w:sz w:val="20"/>
          <w:szCs w:val="20"/>
        </w:rPr>
      </w:pPr>
      <w:r>
        <w:rPr>
          <w:rFonts w:ascii="Cambria" w:eastAsia="Cambria" w:hAnsi="Cambria" w:cs="Cambria"/>
          <w:b/>
          <w:sz w:val="32"/>
          <w:szCs w:val="32"/>
          <w:u w:val="single"/>
        </w:rPr>
        <w:t xml:space="preserve">Milestone 7: Project Demonstration &amp; Documentation </w:t>
      </w:r>
    </w:p>
    <w:p w14:paraId="3950D1A2" w14:textId="77777777" w:rsidR="00DC234C" w:rsidRDefault="002B4300">
      <w:pPr>
        <w:spacing w:before="240" w:line="240" w:lineRule="auto"/>
        <w:rPr>
          <w:rFonts w:ascii="Cambria" w:eastAsia="Cambria" w:hAnsi="Cambria" w:cs="Cambria"/>
          <w:sz w:val="24"/>
          <w:szCs w:val="24"/>
        </w:rPr>
      </w:pPr>
      <w:r>
        <w:rPr>
          <w:rFonts w:ascii="Cambria" w:eastAsia="Cambria" w:hAnsi="Cambria" w:cs="Cambria"/>
          <w:sz w:val="24"/>
          <w:szCs w:val="24"/>
        </w:rPr>
        <w:t>Below mentioned deliverables to be submitted along with other deliverables</w:t>
      </w:r>
    </w:p>
    <w:p w14:paraId="3950D1A3" w14:textId="77777777" w:rsidR="00DC234C" w:rsidRDefault="002B4300">
      <w:pPr>
        <w:spacing w:before="240" w:line="240" w:lineRule="auto"/>
        <w:ind w:left="720"/>
        <w:rPr>
          <w:rFonts w:ascii="Cambria" w:eastAsia="Cambria" w:hAnsi="Cambria" w:cs="Cambria"/>
          <w:b/>
          <w:sz w:val="28"/>
          <w:szCs w:val="28"/>
        </w:rPr>
      </w:pPr>
      <w:r>
        <w:rPr>
          <w:rFonts w:ascii="Cambria" w:eastAsia="Cambria" w:hAnsi="Cambria" w:cs="Cambria"/>
          <w:b/>
          <w:sz w:val="28"/>
          <w:szCs w:val="28"/>
        </w:rPr>
        <w:t>Activity 1: - Record explanation Video for the project's end-to-end solution</w:t>
      </w:r>
    </w:p>
    <w:p w14:paraId="3950D1A4" w14:textId="77777777" w:rsidR="00DC234C" w:rsidRDefault="002B4300">
      <w:pPr>
        <w:spacing w:before="240" w:line="240" w:lineRule="auto"/>
        <w:ind w:left="720"/>
        <w:rPr>
          <w:rFonts w:ascii="Cambria" w:eastAsia="Cambria" w:hAnsi="Cambria" w:cs="Cambria"/>
          <w:b/>
          <w:sz w:val="28"/>
          <w:szCs w:val="28"/>
        </w:rPr>
      </w:pPr>
      <w:r>
        <w:rPr>
          <w:rFonts w:ascii="Cambria" w:eastAsia="Cambria" w:hAnsi="Cambria" w:cs="Cambria"/>
          <w:b/>
          <w:sz w:val="28"/>
          <w:szCs w:val="28"/>
        </w:rPr>
        <w:t>Activity 2: - Project Documentation-Step by step project development procedure</w:t>
      </w:r>
    </w:p>
    <w:p w14:paraId="3950D1A5" w14:textId="77777777" w:rsidR="00DC234C" w:rsidRDefault="002B4300">
      <w:pPr>
        <w:spacing w:before="240" w:line="240" w:lineRule="auto"/>
        <w:ind w:left="1440"/>
        <w:rPr>
          <w:rFonts w:ascii="Cambria" w:eastAsia="Cambria" w:hAnsi="Cambria" w:cs="Cambria"/>
          <w:sz w:val="24"/>
          <w:szCs w:val="24"/>
        </w:rPr>
      </w:pPr>
      <w:r>
        <w:rPr>
          <w:rFonts w:ascii="Cambria" w:eastAsia="Cambria" w:hAnsi="Cambria" w:cs="Cambria"/>
          <w:sz w:val="24"/>
          <w:szCs w:val="24"/>
        </w:rPr>
        <w:t>Create document as per the template provided</w:t>
      </w:r>
    </w:p>
    <w:p w14:paraId="3950D1A6" w14:textId="77777777" w:rsidR="00DC234C" w:rsidRDefault="00DC234C">
      <w:pPr>
        <w:spacing w:after="200" w:line="240" w:lineRule="auto"/>
        <w:rPr>
          <w:rFonts w:ascii="Cambria" w:eastAsia="Cambria" w:hAnsi="Cambria" w:cs="Cambria"/>
          <w:sz w:val="24"/>
          <w:szCs w:val="24"/>
        </w:rPr>
      </w:pPr>
    </w:p>
    <w:p w14:paraId="3950D1A7" w14:textId="77777777" w:rsidR="00DC234C" w:rsidRDefault="00DC234C">
      <w:pPr>
        <w:spacing w:line="240" w:lineRule="auto"/>
        <w:rPr>
          <w:rFonts w:ascii="Cambria" w:eastAsia="Cambria" w:hAnsi="Cambria" w:cs="Cambria"/>
          <w:b/>
          <w:sz w:val="24"/>
          <w:szCs w:val="24"/>
        </w:rPr>
      </w:pPr>
    </w:p>
    <w:sectPr w:rsidR="00DC234C">
      <w:pgSz w:w="12240" w:h="15840"/>
      <w:pgMar w:top="1440" w:right="1440" w:bottom="1440" w:left="184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F6276"/>
    <w:multiLevelType w:val="multilevel"/>
    <w:tmpl w:val="0CB277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09C4A0F"/>
    <w:multiLevelType w:val="multilevel"/>
    <w:tmpl w:val="AEA6A496"/>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276C0350"/>
    <w:multiLevelType w:val="hybridMultilevel"/>
    <w:tmpl w:val="A6022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332144"/>
    <w:multiLevelType w:val="hybridMultilevel"/>
    <w:tmpl w:val="EFB6C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4A6372"/>
    <w:multiLevelType w:val="hybridMultilevel"/>
    <w:tmpl w:val="A6F6C3E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5FFE65BF"/>
    <w:multiLevelType w:val="hybridMultilevel"/>
    <w:tmpl w:val="323C8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0A5ED1"/>
    <w:multiLevelType w:val="multilevel"/>
    <w:tmpl w:val="94F02398"/>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7" w15:restartNumberingAfterBreak="0">
    <w:nsid w:val="636E4335"/>
    <w:multiLevelType w:val="multilevel"/>
    <w:tmpl w:val="3482EE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C676E47"/>
    <w:multiLevelType w:val="multilevel"/>
    <w:tmpl w:val="E45EAE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8"/>
  </w:num>
  <w:num w:numId="2">
    <w:abstractNumId w:val="6"/>
  </w:num>
  <w:num w:numId="3">
    <w:abstractNumId w:val="7"/>
  </w:num>
  <w:num w:numId="4">
    <w:abstractNumId w:val="0"/>
  </w:num>
  <w:num w:numId="5">
    <w:abstractNumId w:val="1"/>
  </w:num>
  <w:num w:numId="6">
    <w:abstractNumId w:val="3"/>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34C"/>
    <w:rsid w:val="00050645"/>
    <w:rsid w:val="000E03DD"/>
    <w:rsid w:val="00106D3B"/>
    <w:rsid w:val="001D0F1A"/>
    <w:rsid w:val="001F1872"/>
    <w:rsid w:val="002A72A7"/>
    <w:rsid w:val="002B4300"/>
    <w:rsid w:val="002E3A54"/>
    <w:rsid w:val="003044AA"/>
    <w:rsid w:val="00352428"/>
    <w:rsid w:val="003560BD"/>
    <w:rsid w:val="0045695C"/>
    <w:rsid w:val="00482A09"/>
    <w:rsid w:val="004F3700"/>
    <w:rsid w:val="00575FCD"/>
    <w:rsid w:val="005837DA"/>
    <w:rsid w:val="00607D51"/>
    <w:rsid w:val="00607E38"/>
    <w:rsid w:val="0063058F"/>
    <w:rsid w:val="00692944"/>
    <w:rsid w:val="00792251"/>
    <w:rsid w:val="00862FE9"/>
    <w:rsid w:val="00894192"/>
    <w:rsid w:val="00894E6C"/>
    <w:rsid w:val="008D36AB"/>
    <w:rsid w:val="00922F63"/>
    <w:rsid w:val="00982C72"/>
    <w:rsid w:val="009D2BF6"/>
    <w:rsid w:val="00A0548B"/>
    <w:rsid w:val="00A142AF"/>
    <w:rsid w:val="00A24A3A"/>
    <w:rsid w:val="00A50293"/>
    <w:rsid w:val="00A75E6C"/>
    <w:rsid w:val="00A7695F"/>
    <w:rsid w:val="00A863B8"/>
    <w:rsid w:val="00C25436"/>
    <w:rsid w:val="00C32EBB"/>
    <w:rsid w:val="00C44716"/>
    <w:rsid w:val="00C61A3D"/>
    <w:rsid w:val="00C84D93"/>
    <w:rsid w:val="00CC41B3"/>
    <w:rsid w:val="00CC57FD"/>
    <w:rsid w:val="00CE0700"/>
    <w:rsid w:val="00D1172B"/>
    <w:rsid w:val="00D435C0"/>
    <w:rsid w:val="00DB2410"/>
    <w:rsid w:val="00DC234C"/>
    <w:rsid w:val="00DF424E"/>
    <w:rsid w:val="00F373C9"/>
    <w:rsid w:val="00F71AAA"/>
    <w:rsid w:val="00FB3DA9"/>
    <w:rsid w:val="00FE7D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0D0D3"/>
  <w15:docId w15:val="{BC4731DA-1FDF-436F-90B2-58CEF2557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D5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A69B6"/>
    <w:rPr>
      <w:color w:val="0000FF" w:themeColor="hyperlink"/>
      <w:u w:val="single"/>
    </w:rPr>
  </w:style>
  <w:style w:type="character" w:customStyle="1" w:styleId="UnresolvedMention1">
    <w:name w:val="Unresolved Mention1"/>
    <w:basedOn w:val="DefaultParagraphFont"/>
    <w:uiPriority w:val="99"/>
    <w:semiHidden/>
    <w:unhideWhenUsed/>
    <w:rsid w:val="006A69B6"/>
    <w:rPr>
      <w:color w:val="605E5C"/>
      <w:shd w:val="clear" w:color="auto" w:fill="E1DFDD"/>
    </w:rPr>
  </w:style>
  <w:style w:type="character" w:styleId="FollowedHyperlink">
    <w:name w:val="FollowedHyperlink"/>
    <w:basedOn w:val="DefaultParagraphFont"/>
    <w:uiPriority w:val="99"/>
    <w:semiHidden/>
    <w:unhideWhenUsed/>
    <w:rsid w:val="00AF740B"/>
    <w:rPr>
      <w:color w:val="800080" w:themeColor="followedHyperlink"/>
      <w:u w:val="single"/>
    </w:rPr>
  </w:style>
  <w:style w:type="character" w:styleId="Strong">
    <w:name w:val="Strong"/>
    <w:basedOn w:val="DefaultParagraphFont"/>
    <w:uiPriority w:val="22"/>
    <w:qFormat/>
    <w:rsid w:val="00F83D8F"/>
    <w:rPr>
      <w:b/>
      <w:bCs/>
    </w:rPr>
  </w:style>
  <w:style w:type="paragraph" w:customStyle="1" w:styleId="sc-dkfzgj">
    <w:name w:val="sc-dkfzgj"/>
    <w:basedOn w:val="Normal"/>
    <w:rsid w:val="0037480F"/>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UnresolvedMention">
    <w:name w:val="Unresolved Mention"/>
    <w:basedOn w:val="DefaultParagraphFont"/>
    <w:uiPriority w:val="99"/>
    <w:semiHidden/>
    <w:unhideWhenUsed/>
    <w:rsid w:val="00EA014E"/>
    <w:rPr>
      <w:color w:val="605E5C"/>
      <w:shd w:val="clear" w:color="auto" w:fill="E1DFDD"/>
    </w:rPr>
  </w:style>
  <w:style w:type="paragraph" w:styleId="ListParagraph">
    <w:name w:val="List Paragraph"/>
    <w:basedOn w:val="Normal"/>
    <w:uiPriority w:val="34"/>
    <w:qFormat/>
    <w:rsid w:val="00300C6B"/>
    <w:pPr>
      <w:ind w:left="720"/>
      <w:contextualSpacing/>
    </w:pPr>
  </w:style>
  <w:style w:type="paragraph" w:styleId="NormalWeb">
    <w:name w:val="Normal (Web)"/>
    <w:basedOn w:val="Normal"/>
    <w:uiPriority w:val="99"/>
    <w:semiHidden/>
    <w:unhideWhenUsed/>
    <w:rsid w:val="00D84223"/>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433946">
      <w:bodyDiv w:val="1"/>
      <w:marLeft w:val="0"/>
      <w:marRight w:val="0"/>
      <w:marTop w:val="0"/>
      <w:marBottom w:val="0"/>
      <w:divBdr>
        <w:top w:val="none" w:sz="0" w:space="0" w:color="auto"/>
        <w:left w:val="none" w:sz="0" w:space="0" w:color="auto"/>
        <w:bottom w:val="none" w:sz="0" w:space="0" w:color="auto"/>
        <w:right w:val="none" w:sz="0" w:space="0" w:color="auto"/>
      </w:divBdr>
    </w:div>
    <w:div w:id="714886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CeQ5GR_AU_hv-mCak44pvuXreOmU2Yb-/view?usp=sharing"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www.kaggle.com/datasets/muhammadroshaanriaz/time-wasters-on-social-media" TargetMode="External"/><Relationship Id="rId12" Type="http://schemas.openxmlformats.org/officeDocument/2006/relationships/image" Target="media/image4.png"/><Relationship Id="rId17" Type="http://schemas.openxmlformats.org/officeDocument/2006/relationships/hyperlink" Target="https://drive.google.com/file/d/1imY4iJsR14vJu_5fSsu7xTDWsPxTaqbT/view?usp=shar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rive.google.com/file/d/1BKtVACT44_9c2g9_xJ0O7oFsTUZk-NFJ/view?usp=shar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drive.google.com/file/d/1m8JB1VvjWquMsFRHkVzniL_oPURpgWBL/view?usp=sharing" TargetMode="External"/><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6WcOpeQK/X5/eZ1XQSOlTbNQkA==">CgMxLjA4AHIhMUdfRmlabWNpWnh1YWctWTA2UElnMERLb09HRnVtT1lx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15</Pages>
  <Words>2454</Words>
  <Characters>13993</Characters>
  <Application>Microsoft Office Word</Application>
  <DocSecurity>0</DocSecurity>
  <Lines>116</Lines>
  <Paragraphs>32</Paragraphs>
  <ScaleCrop>false</ScaleCrop>
  <Company/>
  <LinksUpToDate>false</LinksUpToDate>
  <CharactersWithSpaces>16415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SmarBridge ML</dc:creator>
  <cp:lastModifiedBy>Kamasani Giridhar Reddy</cp:lastModifiedBy>
  <cp:revision>5</cp:revision>
  <dcterms:created xsi:type="dcterms:W3CDTF">2024-07-29T11:40:00Z</dcterms:created>
  <dcterms:modified xsi:type="dcterms:W3CDTF">2024-07-30T04:14:00Z</dcterms:modified>
</cp:coreProperties>
</file>