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35D0642" w14:textId="77777777" w:rsidR="00CB0FBD" w:rsidRDefault="00CB0FBD" w:rsidP="00CB0FBD">
      <w:pPr>
        <w:spacing w:line="480" w:lineRule="auto"/>
        <w:jc w:val="center"/>
        <w:rPr>
          <w:rFonts w:ascii="Arial" w:hAnsi="Arial" w:cs="Arial"/>
          <w:b/>
          <w:sz w:val="32"/>
          <w:szCs w:val="32"/>
        </w:rPr>
      </w:pPr>
      <w:bookmarkStart w:id="0" w:name="_GoBack"/>
      <w:bookmarkEnd w:id="0"/>
      <w:r w:rsidRPr="00CB0FBD">
        <w:rPr>
          <w:rFonts w:ascii="Arial" w:hAnsi="Arial" w:cs="Arial"/>
          <w:b/>
          <w:sz w:val="32"/>
          <w:szCs w:val="32"/>
        </w:rPr>
        <w:t>Condominium Lease Agreement</w:t>
      </w:r>
    </w:p>
    <w:p w14:paraId="02C5FF87" w14:textId="77777777" w:rsidR="00CB0FBD" w:rsidRDefault="004A6933" w:rsidP="00CB0FBD">
      <w:pPr>
        <w:spacing w:line="480" w:lineRule="auto"/>
        <w:rPr>
          <w:rFonts w:ascii="Arial" w:hAnsi="Arial" w:cs="Arial"/>
        </w:rPr>
      </w:pPr>
      <w:r w:rsidRPr="004A6933">
        <w:rPr>
          <w:rFonts w:ascii="Arial" w:hAnsi="Arial" w:cs="Arial"/>
          <w:b/>
        </w:rPr>
        <w:t>The Parties</w:t>
      </w:r>
      <w:r>
        <w:rPr>
          <w:rFonts w:ascii="Arial" w:hAnsi="Arial" w:cs="Arial"/>
        </w:rPr>
        <w:t xml:space="preserve">. </w:t>
      </w:r>
      <w:r w:rsidR="00CB0FBD">
        <w:rPr>
          <w:rFonts w:ascii="Arial" w:hAnsi="Arial" w:cs="Arial"/>
        </w:rPr>
        <w:t>This agreement, entered on the ___ day of ________________, 20___, between ____________________ with a mailing address of ____________________ in the City of ____________________ State of ____________________ (Hereinafter known as the ‘Tenant’) and ____________________ with a mailing address of ____________________ in the City of ____________________ State of ____________________ (Hereinafter known as the ‘Landlord’) hereby agree to the following:</w:t>
      </w:r>
    </w:p>
    <w:p w14:paraId="00E88097" w14:textId="77777777" w:rsidR="00CB0FBD" w:rsidRPr="00145DFC" w:rsidRDefault="00CB0FBD" w:rsidP="00CB0FBD">
      <w:pPr>
        <w:pStyle w:val="ListParagraph"/>
        <w:numPr>
          <w:ilvl w:val="0"/>
          <w:numId w:val="1"/>
        </w:numPr>
        <w:spacing w:line="480" w:lineRule="auto"/>
        <w:rPr>
          <w:rFonts w:ascii="Arial" w:hAnsi="Arial" w:cs="Arial"/>
        </w:rPr>
      </w:pPr>
      <w:r w:rsidRPr="00CB0FBD">
        <w:rPr>
          <w:rFonts w:ascii="Arial" w:hAnsi="Arial" w:cs="Arial"/>
          <w:b/>
        </w:rPr>
        <w:t>Premises</w:t>
      </w:r>
      <w:r>
        <w:rPr>
          <w:rFonts w:ascii="Arial" w:hAnsi="Arial" w:cs="Arial"/>
        </w:rPr>
        <w:t>. The premises is located at ____________________ in the City of ____________________ State of ____________________ Unit Number (#) ______ in a condominium association known as ____________________</w:t>
      </w:r>
      <w:r w:rsidR="005707C8">
        <w:rPr>
          <w:rFonts w:ascii="Arial" w:hAnsi="Arial" w:cs="Arial"/>
        </w:rPr>
        <w:t xml:space="preserve"> (Hereinafter known as the ‘Premises’)</w:t>
      </w:r>
      <w:r>
        <w:rPr>
          <w:rFonts w:ascii="Arial" w:hAnsi="Arial" w:cs="Arial"/>
        </w:rPr>
        <w:t xml:space="preserve">. </w:t>
      </w:r>
    </w:p>
    <w:p w14:paraId="7299CA37" w14:textId="77777777" w:rsidR="00CB0FBD" w:rsidRDefault="00CB0FBD" w:rsidP="00CB0FBD">
      <w:pPr>
        <w:pStyle w:val="ListParagraph"/>
        <w:numPr>
          <w:ilvl w:val="0"/>
          <w:numId w:val="1"/>
        </w:numPr>
        <w:spacing w:line="480" w:lineRule="auto"/>
        <w:rPr>
          <w:rFonts w:ascii="Arial" w:hAnsi="Arial" w:cs="Arial"/>
        </w:rPr>
      </w:pPr>
      <w:r w:rsidRPr="00CB0FBD">
        <w:rPr>
          <w:rFonts w:ascii="Arial" w:hAnsi="Arial" w:cs="Arial"/>
          <w:b/>
        </w:rPr>
        <w:t>Term</w:t>
      </w:r>
      <w:r>
        <w:rPr>
          <w:rFonts w:ascii="Arial" w:hAnsi="Arial" w:cs="Arial"/>
        </w:rPr>
        <w:t xml:space="preserve">. The start of this lease shall begin on the ___ day of ________________, 20___ and continue: </w:t>
      </w:r>
    </w:p>
    <w:p w14:paraId="10EF9B03" w14:textId="77777777" w:rsidR="00CB0FBD" w:rsidRDefault="00145DFC" w:rsidP="00CB0FBD">
      <w:pPr>
        <w:spacing w:line="480" w:lineRule="auto"/>
        <w:ind w:left="1080"/>
        <w:rPr>
          <w:rFonts w:ascii="Arial" w:hAnsi="Arial" w:cs="Arial"/>
        </w:rPr>
      </w:pPr>
      <w:proofErr w:type="gramStart"/>
      <w:r w:rsidRPr="00E452E0">
        <w:rPr>
          <w:rFonts w:ascii="Arial" w:eastAsia="ＭＳ ゴシック" w:hAnsi="Arial" w:cs="Arial"/>
        </w:rPr>
        <w:t>☐</w:t>
      </w:r>
      <w:r w:rsidRPr="00E452E0">
        <w:rPr>
          <w:rFonts w:ascii="Arial" w:hAnsi="Arial" w:cs="Arial"/>
        </w:rPr>
        <w:t xml:space="preserve"> </w:t>
      </w:r>
      <w:r>
        <w:rPr>
          <w:rFonts w:ascii="Arial" w:hAnsi="Arial" w:cs="Arial"/>
        </w:rPr>
        <w:t xml:space="preserve"> </w:t>
      </w:r>
      <w:r w:rsidR="00CB0FBD">
        <w:rPr>
          <w:rFonts w:ascii="Arial" w:hAnsi="Arial" w:cs="Arial"/>
        </w:rPr>
        <w:t>- Until the ___ day of ________________, 20___.</w:t>
      </w:r>
      <w:proofErr w:type="gramEnd"/>
    </w:p>
    <w:p w14:paraId="531A6C46" w14:textId="77777777" w:rsidR="00CB0FBD" w:rsidRDefault="00145DFC" w:rsidP="00CB0FBD">
      <w:pPr>
        <w:spacing w:line="480" w:lineRule="auto"/>
        <w:ind w:left="1080"/>
        <w:rPr>
          <w:rFonts w:ascii="Arial" w:hAnsi="Arial" w:cs="Arial"/>
        </w:rPr>
      </w:pPr>
      <w:r w:rsidRPr="00E452E0">
        <w:rPr>
          <w:rFonts w:ascii="Arial" w:eastAsia="ＭＳ ゴシック" w:hAnsi="Arial" w:cs="Arial"/>
        </w:rPr>
        <w:t>☐</w:t>
      </w:r>
      <w:r w:rsidRPr="00E452E0">
        <w:rPr>
          <w:rFonts w:ascii="Arial" w:hAnsi="Arial" w:cs="Arial"/>
        </w:rPr>
        <w:t xml:space="preserve"> </w:t>
      </w:r>
      <w:r>
        <w:rPr>
          <w:rFonts w:ascii="Arial" w:hAnsi="Arial" w:cs="Arial"/>
        </w:rPr>
        <w:t xml:space="preserve"> </w:t>
      </w:r>
      <w:r w:rsidR="00CB0FBD">
        <w:rPr>
          <w:rFonts w:ascii="Arial" w:hAnsi="Arial" w:cs="Arial"/>
        </w:rPr>
        <w:t xml:space="preserve">- As a </w:t>
      </w:r>
      <w:proofErr w:type="gramStart"/>
      <w:r w:rsidR="00CB0FBD">
        <w:rPr>
          <w:rFonts w:ascii="Arial" w:hAnsi="Arial" w:cs="Arial"/>
        </w:rPr>
        <w:t>month to month</w:t>
      </w:r>
      <w:proofErr w:type="gramEnd"/>
      <w:r w:rsidR="00CB0FBD">
        <w:rPr>
          <w:rFonts w:ascii="Arial" w:hAnsi="Arial" w:cs="Arial"/>
        </w:rPr>
        <w:t xml:space="preserve"> agreement in accordance with State laws.</w:t>
      </w:r>
    </w:p>
    <w:p w14:paraId="37B89D63" w14:textId="77777777" w:rsidR="00CB0FBD" w:rsidRPr="00CB0FBD" w:rsidRDefault="00CB0FBD" w:rsidP="00CB0FBD">
      <w:pPr>
        <w:pStyle w:val="ListParagraph"/>
        <w:numPr>
          <w:ilvl w:val="0"/>
          <w:numId w:val="1"/>
        </w:numPr>
        <w:spacing w:line="480" w:lineRule="auto"/>
        <w:rPr>
          <w:rFonts w:ascii="Arial" w:hAnsi="Arial" w:cs="Arial"/>
        </w:rPr>
      </w:pPr>
      <w:r w:rsidRPr="00CB0FBD">
        <w:rPr>
          <w:rFonts w:ascii="Arial" w:hAnsi="Arial" w:cs="Arial"/>
          <w:b/>
        </w:rPr>
        <w:t>Rent</w:t>
      </w:r>
      <w:r>
        <w:rPr>
          <w:rFonts w:ascii="Arial" w:hAnsi="Arial" w:cs="Arial"/>
        </w:rPr>
        <w:t xml:space="preserve">. The total rent due during the term of this agreement shall be ____________________ Dollars ($___________) payable in monthly in the amount of ____________________ Dollars ($___________) to the Landlord in the following manner: </w:t>
      </w:r>
    </w:p>
    <w:p w14:paraId="407A9E48" w14:textId="77777777" w:rsidR="00CB0FBD" w:rsidRDefault="00CB0FBD" w:rsidP="00145DFC">
      <w:pPr>
        <w:spacing w:line="480" w:lineRule="auto"/>
        <w:ind w:left="1080"/>
        <w:rPr>
          <w:rFonts w:ascii="Arial" w:hAnsi="Arial" w:cs="Arial"/>
        </w:rPr>
      </w:pPr>
      <w:r>
        <w:rPr>
          <w:rFonts w:ascii="Arial" w:hAnsi="Arial" w:cs="Arial"/>
        </w:rPr>
        <w:t>______________________________</w:t>
      </w:r>
      <w:r w:rsidR="005707C8">
        <w:rPr>
          <w:rFonts w:ascii="Arial" w:hAnsi="Arial" w:cs="Arial"/>
        </w:rPr>
        <w:t>_______________________________.</w:t>
      </w:r>
    </w:p>
    <w:p w14:paraId="3B16F64A" w14:textId="77777777" w:rsidR="005707C8" w:rsidRPr="00145DFC" w:rsidRDefault="005707C8" w:rsidP="00145DFC">
      <w:pPr>
        <w:spacing w:line="480" w:lineRule="auto"/>
        <w:ind w:left="1080"/>
        <w:rPr>
          <w:rFonts w:ascii="Arial" w:hAnsi="Arial" w:cs="Arial"/>
        </w:rPr>
      </w:pPr>
      <w:r>
        <w:rPr>
          <w:rFonts w:ascii="Arial" w:hAnsi="Arial" w:cs="Arial"/>
        </w:rPr>
        <w:t xml:space="preserve">Rent shall be paid in full on the ___ of every month. No amounts may be deducted from the monthly rent unless the Landlord consents to in writing. </w:t>
      </w:r>
    </w:p>
    <w:p w14:paraId="7AF34F51" w14:textId="77777777" w:rsidR="00145DFC" w:rsidRDefault="00145DFC" w:rsidP="00145DFC">
      <w:pPr>
        <w:pStyle w:val="ListParagraph"/>
        <w:numPr>
          <w:ilvl w:val="0"/>
          <w:numId w:val="1"/>
        </w:numPr>
        <w:spacing w:line="480" w:lineRule="auto"/>
        <w:rPr>
          <w:rFonts w:ascii="Arial" w:hAnsi="Arial" w:cs="Arial"/>
        </w:rPr>
      </w:pPr>
      <w:r w:rsidRPr="00145DFC">
        <w:rPr>
          <w:rFonts w:ascii="Arial" w:hAnsi="Arial" w:cs="Arial"/>
          <w:b/>
        </w:rPr>
        <w:lastRenderedPageBreak/>
        <w:t>Security Deposit</w:t>
      </w:r>
      <w:r>
        <w:rPr>
          <w:rFonts w:ascii="Arial" w:hAnsi="Arial" w:cs="Arial"/>
        </w:rPr>
        <w:t>. The Landlord requires the Tenant to pay a security deposit due at lease signing in the amount of ____________________ Dollars ($___________):</w:t>
      </w:r>
    </w:p>
    <w:p w14:paraId="6336DFD8" w14:textId="77777777" w:rsidR="00145DFC" w:rsidRPr="00145DFC" w:rsidRDefault="00145DFC" w:rsidP="00145DFC">
      <w:pPr>
        <w:pStyle w:val="ListParagraph"/>
        <w:spacing w:line="480" w:lineRule="auto"/>
        <w:ind w:left="1080"/>
        <w:rPr>
          <w:rFonts w:ascii="Arial" w:hAnsi="Arial" w:cs="Arial"/>
        </w:rPr>
      </w:pPr>
      <w:r w:rsidRPr="00145DFC">
        <w:rPr>
          <w:rFonts w:ascii="MS Mincho" w:eastAsia="MS Mincho" w:hAnsi="MS Mincho" w:cs="MS Mincho"/>
        </w:rPr>
        <w:t>☐</w:t>
      </w:r>
      <w:r w:rsidRPr="00145DFC">
        <w:rPr>
          <w:rFonts w:ascii="Arial" w:hAnsi="Arial" w:cs="Arial"/>
        </w:rPr>
        <w:t xml:space="preserve"> - </w:t>
      </w:r>
      <w:r>
        <w:rPr>
          <w:rFonts w:ascii="Arial" w:hAnsi="Arial" w:cs="Arial"/>
        </w:rPr>
        <w:t>First month’s rent in the amount of ____________________ Dollars ($___________).</w:t>
      </w:r>
    </w:p>
    <w:p w14:paraId="4B364067" w14:textId="77777777" w:rsidR="00145DFC" w:rsidRDefault="00145DFC" w:rsidP="00145DFC">
      <w:pPr>
        <w:pStyle w:val="ListParagraph"/>
        <w:spacing w:line="480" w:lineRule="auto"/>
        <w:ind w:left="1080"/>
        <w:rPr>
          <w:rFonts w:ascii="Arial" w:hAnsi="Arial" w:cs="Arial"/>
        </w:rPr>
      </w:pPr>
      <w:r w:rsidRPr="00145DFC">
        <w:rPr>
          <w:rFonts w:ascii="MS Mincho" w:eastAsia="MS Mincho" w:hAnsi="MS Mincho" w:cs="MS Mincho"/>
        </w:rPr>
        <w:t>☐</w:t>
      </w:r>
      <w:r w:rsidRPr="00145DFC">
        <w:rPr>
          <w:rFonts w:ascii="Arial" w:hAnsi="Arial" w:cs="Arial"/>
        </w:rPr>
        <w:t xml:space="preserve"> - </w:t>
      </w:r>
      <w:r>
        <w:rPr>
          <w:rFonts w:ascii="Arial" w:hAnsi="Arial" w:cs="Arial"/>
        </w:rPr>
        <w:t>Last month’s rent in the amount of ____________________ Dollars ($___________).</w:t>
      </w:r>
    </w:p>
    <w:p w14:paraId="7B518E93" w14:textId="77777777" w:rsidR="00145DFC" w:rsidRDefault="00145DFC" w:rsidP="00145DFC">
      <w:pPr>
        <w:pStyle w:val="ListParagraph"/>
        <w:spacing w:line="480" w:lineRule="auto"/>
        <w:ind w:left="1080"/>
        <w:rPr>
          <w:rFonts w:ascii="Arial" w:hAnsi="Arial" w:cs="Arial"/>
        </w:rPr>
      </w:pPr>
      <w:proofErr w:type="gramStart"/>
      <w:r w:rsidRPr="00145DFC">
        <w:rPr>
          <w:rFonts w:ascii="MS Mincho" w:eastAsia="MS Mincho" w:hAnsi="MS Mincho" w:cs="MS Mincho"/>
        </w:rPr>
        <w:t>☐</w:t>
      </w:r>
      <w:r w:rsidRPr="00145DFC">
        <w:rPr>
          <w:rFonts w:ascii="Arial" w:hAnsi="Arial" w:cs="Arial"/>
        </w:rPr>
        <w:t xml:space="preserve"> -</w:t>
      </w:r>
      <w:r>
        <w:rPr>
          <w:rFonts w:ascii="Arial" w:hAnsi="Arial" w:cs="Arial"/>
        </w:rPr>
        <w:t xml:space="preserve"> No other additional payments.</w:t>
      </w:r>
      <w:proofErr w:type="gramEnd"/>
    </w:p>
    <w:p w14:paraId="02D79178" w14:textId="77777777" w:rsidR="005707C8" w:rsidRPr="00145DFC" w:rsidRDefault="005707C8" w:rsidP="00145DFC">
      <w:pPr>
        <w:pStyle w:val="ListParagraph"/>
        <w:spacing w:line="480" w:lineRule="auto"/>
        <w:ind w:left="1080"/>
        <w:rPr>
          <w:rFonts w:ascii="Arial" w:hAnsi="Arial" w:cs="Arial"/>
        </w:rPr>
      </w:pPr>
      <w:r>
        <w:rPr>
          <w:rFonts w:ascii="Arial" w:hAnsi="Arial" w:cs="Arial"/>
        </w:rPr>
        <w:t xml:space="preserve">The Landlord agrees to return the Security Deposit within ___ days after the lease expires. Tenant agrees to allow the Landlord to deduct any damages found on the property after move-out </w:t>
      </w:r>
      <w:r w:rsidR="00FE10AD">
        <w:rPr>
          <w:rFonts w:ascii="Arial" w:hAnsi="Arial" w:cs="Arial"/>
        </w:rPr>
        <w:t xml:space="preserve">with receipt for every repair. </w:t>
      </w:r>
    </w:p>
    <w:p w14:paraId="22F46A02" w14:textId="77777777" w:rsidR="00145DFC" w:rsidRDefault="00145DFC" w:rsidP="00145DFC">
      <w:pPr>
        <w:pStyle w:val="ListParagraph"/>
        <w:numPr>
          <w:ilvl w:val="0"/>
          <w:numId w:val="1"/>
        </w:numPr>
        <w:spacing w:line="480" w:lineRule="auto"/>
        <w:rPr>
          <w:rFonts w:ascii="Arial" w:hAnsi="Arial" w:cs="Arial"/>
        </w:rPr>
      </w:pPr>
      <w:r w:rsidRPr="00145DFC">
        <w:rPr>
          <w:rFonts w:ascii="Arial" w:hAnsi="Arial" w:cs="Arial"/>
          <w:b/>
        </w:rPr>
        <w:t>Garage/Parking</w:t>
      </w:r>
      <w:r>
        <w:rPr>
          <w:rFonts w:ascii="Arial" w:hAnsi="Arial" w:cs="Arial"/>
        </w:rPr>
        <w:t xml:space="preserve">. The Tenant shall have the right to ___ parking spaces located on the </w:t>
      </w:r>
      <w:r w:rsidR="005707C8">
        <w:rPr>
          <w:rFonts w:ascii="Arial" w:hAnsi="Arial" w:cs="Arial"/>
        </w:rPr>
        <w:t>Premises</w:t>
      </w:r>
      <w:r>
        <w:rPr>
          <w:rFonts w:ascii="Arial" w:hAnsi="Arial" w:cs="Arial"/>
        </w:rPr>
        <w:t xml:space="preserve">. The tenant shall be charged a fee on a monthly basis of ____________________ Dollars ($___________), in addition to the rent payment, for use of the space. Only vehicles registered with the Landlord and/or Condominium Association will be allowed to park in the areas designated unless consent is given. </w:t>
      </w:r>
    </w:p>
    <w:p w14:paraId="15939829" w14:textId="77777777" w:rsidR="00FE10AD" w:rsidRDefault="00FE10AD" w:rsidP="00145DFC">
      <w:pPr>
        <w:pStyle w:val="ListParagraph"/>
        <w:numPr>
          <w:ilvl w:val="0"/>
          <w:numId w:val="1"/>
        </w:numPr>
        <w:spacing w:line="480" w:lineRule="auto"/>
        <w:rPr>
          <w:rFonts w:ascii="Arial" w:hAnsi="Arial" w:cs="Arial"/>
        </w:rPr>
      </w:pPr>
      <w:r>
        <w:rPr>
          <w:rFonts w:ascii="Arial" w:hAnsi="Arial" w:cs="Arial"/>
          <w:b/>
        </w:rPr>
        <w:t>Occupants</w:t>
      </w:r>
      <w:r w:rsidRPr="00FE10AD">
        <w:rPr>
          <w:rFonts w:ascii="Arial" w:hAnsi="Arial" w:cs="Arial"/>
        </w:rPr>
        <w:t>.</w:t>
      </w:r>
      <w:r>
        <w:rPr>
          <w:rFonts w:ascii="Arial" w:hAnsi="Arial" w:cs="Arial"/>
        </w:rPr>
        <w:t xml:space="preserve"> The following individuals shall be allowed to live in the Premises: </w:t>
      </w:r>
      <w:r w:rsidR="00262C2A">
        <w:rPr>
          <w:rFonts w:ascii="Arial" w:hAnsi="Arial" w:cs="Arial"/>
        </w:rPr>
        <w:t>_______________</w:t>
      </w:r>
      <w:r w:rsidR="00214DE5">
        <w:rPr>
          <w:rFonts w:ascii="Arial" w:hAnsi="Arial" w:cs="Arial"/>
        </w:rPr>
        <w:t xml:space="preserve">____, </w:t>
      </w:r>
      <w:r w:rsidR="00262C2A">
        <w:rPr>
          <w:rFonts w:ascii="Arial" w:hAnsi="Arial" w:cs="Arial"/>
        </w:rPr>
        <w:t>______</w:t>
      </w:r>
      <w:r w:rsidR="00214DE5">
        <w:rPr>
          <w:rFonts w:ascii="Arial" w:hAnsi="Arial" w:cs="Arial"/>
        </w:rPr>
        <w:t xml:space="preserve">_____________, </w:t>
      </w:r>
      <w:r w:rsidR="00262C2A">
        <w:rPr>
          <w:rFonts w:ascii="Arial" w:hAnsi="Arial" w:cs="Arial"/>
        </w:rPr>
        <w:t>___________________</w:t>
      </w:r>
      <w:r w:rsidR="00214DE5">
        <w:rPr>
          <w:rFonts w:ascii="Arial" w:hAnsi="Arial" w:cs="Arial"/>
        </w:rPr>
        <w:t xml:space="preserve">, </w:t>
      </w:r>
      <w:r w:rsidR="00262C2A">
        <w:rPr>
          <w:rFonts w:ascii="Arial" w:hAnsi="Arial" w:cs="Arial"/>
        </w:rPr>
        <w:t xml:space="preserve">___________________, ___________________, ___________________, with a maximum of ___ people to be staying on any given night. </w:t>
      </w:r>
    </w:p>
    <w:p w14:paraId="5A4127AC" w14:textId="77777777" w:rsidR="00262C2A" w:rsidRPr="00262C2A" w:rsidRDefault="00262C2A" w:rsidP="00145DFC">
      <w:pPr>
        <w:pStyle w:val="ListParagraph"/>
        <w:numPr>
          <w:ilvl w:val="0"/>
          <w:numId w:val="1"/>
        </w:numPr>
        <w:spacing w:line="480" w:lineRule="auto"/>
        <w:rPr>
          <w:rFonts w:ascii="Arial" w:hAnsi="Arial" w:cs="Arial"/>
        </w:rPr>
      </w:pPr>
      <w:r>
        <w:rPr>
          <w:rFonts w:ascii="Arial" w:hAnsi="Arial" w:cs="Arial"/>
          <w:b/>
        </w:rPr>
        <w:t>Services/Utilities</w:t>
      </w:r>
      <w:r w:rsidRPr="00262C2A">
        <w:rPr>
          <w:rFonts w:ascii="Arial" w:hAnsi="Arial" w:cs="Arial"/>
        </w:rPr>
        <w:t>.</w:t>
      </w:r>
      <w:r>
        <w:rPr>
          <w:rFonts w:ascii="Arial" w:hAnsi="Arial" w:cs="Arial"/>
        </w:rPr>
        <w:t xml:space="preserve"> The Landlord shall be responsible for providing the following: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Water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Electricity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Sewer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Cable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Internet </w:t>
      </w:r>
    </w:p>
    <w:p w14:paraId="109BD5F7" w14:textId="77777777" w:rsidR="00262C2A" w:rsidRDefault="00262C2A" w:rsidP="00262C2A">
      <w:pPr>
        <w:pStyle w:val="ListParagraph"/>
        <w:spacing w:line="480" w:lineRule="auto"/>
        <w:ind w:left="1080"/>
        <w:rPr>
          <w:rFonts w:ascii="Arial" w:eastAsia="MS Mincho" w:hAnsi="Arial" w:cs="Arial"/>
        </w:rPr>
      </w:pP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Heat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Air Conditioning (AC)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Trash Removal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Electricity </w:t>
      </w:r>
    </w:p>
    <w:p w14:paraId="456C2E76" w14:textId="77777777" w:rsidR="00262C2A" w:rsidRDefault="00262C2A" w:rsidP="00262C2A">
      <w:pPr>
        <w:pStyle w:val="ListParagraph"/>
        <w:spacing w:line="480" w:lineRule="auto"/>
        <w:ind w:left="1080"/>
        <w:rPr>
          <w:rFonts w:ascii="Arial" w:eastAsia="MS Mincho" w:hAnsi="Arial" w:cs="Arial"/>
        </w:rPr>
      </w:pP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Telephone </w:t>
      </w: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Other ___________________________________.</w:t>
      </w:r>
    </w:p>
    <w:p w14:paraId="623F3484" w14:textId="77777777" w:rsidR="00262C2A" w:rsidRDefault="00262C2A" w:rsidP="00262C2A">
      <w:pPr>
        <w:pStyle w:val="ListParagraph"/>
        <w:spacing w:line="480" w:lineRule="auto"/>
        <w:ind w:left="1080"/>
        <w:rPr>
          <w:rFonts w:ascii="Arial" w:eastAsia="MS Mincho" w:hAnsi="Arial" w:cs="Arial"/>
        </w:rPr>
      </w:pPr>
      <w:r>
        <w:rPr>
          <w:rFonts w:ascii="Arial" w:eastAsia="MS Mincho" w:hAnsi="Arial" w:cs="Arial"/>
        </w:rPr>
        <w:t>In addition, the Landlord shall provide the following appliances: ______</w:t>
      </w:r>
    </w:p>
    <w:p w14:paraId="2DCE8904" w14:textId="77777777" w:rsidR="00262C2A" w:rsidRDefault="00262C2A" w:rsidP="00262C2A">
      <w:pPr>
        <w:pStyle w:val="ListParagraph"/>
        <w:spacing w:line="480" w:lineRule="auto"/>
        <w:ind w:left="1080"/>
        <w:rPr>
          <w:rFonts w:ascii="Arial" w:hAnsi="Arial" w:cs="Arial"/>
        </w:rPr>
      </w:pPr>
      <w:r>
        <w:rPr>
          <w:rFonts w:ascii="Arial" w:eastAsia="MS Mincho" w:hAnsi="Arial" w:cs="Arial"/>
        </w:rPr>
        <w:t>________________________________________________________. The Landlord agrees to keep the Premises in good condition and to repair any services temporarily interrupted. Any damage caused by nature or any wear and tear shall not affect the payment of rent by the Tenant as long as Landlord is pursuant to State laws.</w:t>
      </w:r>
    </w:p>
    <w:p w14:paraId="676B28DB" w14:textId="77777777" w:rsidR="00145DFC" w:rsidRDefault="00145DFC" w:rsidP="00145DFC">
      <w:pPr>
        <w:pStyle w:val="ListParagraph"/>
        <w:numPr>
          <w:ilvl w:val="0"/>
          <w:numId w:val="1"/>
        </w:numPr>
        <w:spacing w:line="480" w:lineRule="auto"/>
        <w:rPr>
          <w:rFonts w:ascii="Arial" w:hAnsi="Arial" w:cs="Arial"/>
        </w:rPr>
      </w:pPr>
      <w:r>
        <w:rPr>
          <w:rFonts w:ascii="Arial" w:hAnsi="Arial" w:cs="Arial"/>
          <w:b/>
        </w:rPr>
        <w:t>Use</w:t>
      </w:r>
      <w:r w:rsidRPr="00145DFC">
        <w:rPr>
          <w:rFonts w:ascii="Arial" w:hAnsi="Arial" w:cs="Arial"/>
        </w:rPr>
        <w:t>.</w:t>
      </w:r>
      <w:r>
        <w:rPr>
          <w:rFonts w:ascii="Arial" w:hAnsi="Arial" w:cs="Arial"/>
        </w:rPr>
        <w:t xml:space="preserve"> The Tenant shall only be able to use the </w:t>
      </w:r>
      <w:r w:rsidR="005707C8">
        <w:rPr>
          <w:rFonts w:ascii="Arial" w:hAnsi="Arial" w:cs="Arial"/>
        </w:rPr>
        <w:t>Premises</w:t>
      </w:r>
      <w:r>
        <w:rPr>
          <w:rFonts w:ascii="Arial" w:hAnsi="Arial" w:cs="Arial"/>
        </w:rPr>
        <w:t xml:space="preserve"> for residential purposes.</w:t>
      </w:r>
    </w:p>
    <w:p w14:paraId="150B4190" w14:textId="77777777" w:rsidR="00145DFC" w:rsidRDefault="00145DFC" w:rsidP="00145DFC">
      <w:pPr>
        <w:pStyle w:val="ListParagraph"/>
        <w:numPr>
          <w:ilvl w:val="0"/>
          <w:numId w:val="1"/>
        </w:numPr>
        <w:spacing w:line="480" w:lineRule="auto"/>
        <w:rPr>
          <w:rFonts w:ascii="Arial" w:hAnsi="Arial" w:cs="Arial"/>
        </w:rPr>
      </w:pPr>
      <w:r w:rsidRPr="005707C8">
        <w:rPr>
          <w:rFonts w:ascii="Arial" w:hAnsi="Arial" w:cs="Arial"/>
          <w:b/>
        </w:rPr>
        <w:t>Possession</w:t>
      </w:r>
      <w:r>
        <w:rPr>
          <w:rFonts w:ascii="Arial" w:hAnsi="Arial" w:cs="Arial"/>
        </w:rPr>
        <w:t xml:space="preserve">. The Tenant shall obtain possession of the </w:t>
      </w:r>
      <w:r w:rsidR="005707C8">
        <w:rPr>
          <w:rFonts w:ascii="Arial" w:hAnsi="Arial" w:cs="Arial"/>
        </w:rPr>
        <w:t>Premises</w:t>
      </w:r>
      <w:r>
        <w:rPr>
          <w:rFonts w:ascii="Arial" w:hAnsi="Arial" w:cs="Arial"/>
        </w:rPr>
        <w:t xml:space="preserve"> on the </w:t>
      </w:r>
      <w:r w:rsidR="005707C8">
        <w:rPr>
          <w:rFonts w:ascii="Arial" w:hAnsi="Arial" w:cs="Arial"/>
        </w:rPr>
        <w:t>start date stated in Section II. If not, the Tenant may seek damages from the Landlord. In addition, the Tenant is required to take possession of the Premises within seven (7) days or be in default of this agreement and forfeit their Security Deposit with the Landlord.</w:t>
      </w:r>
    </w:p>
    <w:p w14:paraId="6BDEE948" w14:textId="77777777" w:rsidR="005707C8" w:rsidRDefault="005707C8" w:rsidP="00145DFC">
      <w:pPr>
        <w:pStyle w:val="ListParagraph"/>
        <w:numPr>
          <w:ilvl w:val="0"/>
          <w:numId w:val="1"/>
        </w:numPr>
        <w:spacing w:line="480" w:lineRule="auto"/>
        <w:rPr>
          <w:rFonts w:ascii="Arial" w:hAnsi="Arial" w:cs="Arial"/>
        </w:rPr>
      </w:pPr>
      <w:r>
        <w:rPr>
          <w:rFonts w:ascii="Arial" w:hAnsi="Arial" w:cs="Arial"/>
          <w:b/>
        </w:rPr>
        <w:t xml:space="preserve">Condition. </w:t>
      </w:r>
      <w:r>
        <w:rPr>
          <w:rFonts w:ascii="Arial" w:hAnsi="Arial" w:cs="Arial"/>
        </w:rPr>
        <w:t xml:space="preserve">Tenant understands that they will be accepting the Premises in its “as is” condition. Tenant acknowledges that they have conducted a thorough inspection and found it to be in good repair and condition for the use as a residence. </w:t>
      </w:r>
    </w:p>
    <w:p w14:paraId="61A8634B" w14:textId="77777777" w:rsidR="00262C2A" w:rsidRDefault="00262C2A" w:rsidP="00145DFC">
      <w:pPr>
        <w:pStyle w:val="ListParagraph"/>
        <w:numPr>
          <w:ilvl w:val="0"/>
          <w:numId w:val="1"/>
        </w:numPr>
        <w:spacing w:line="480" w:lineRule="auto"/>
        <w:rPr>
          <w:rFonts w:ascii="Arial" w:hAnsi="Arial" w:cs="Arial"/>
        </w:rPr>
      </w:pPr>
      <w:r>
        <w:rPr>
          <w:rFonts w:ascii="Arial" w:hAnsi="Arial" w:cs="Arial"/>
          <w:b/>
        </w:rPr>
        <w:t>Alterations.</w:t>
      </w:r>
      <w:r>
        <w:rPr>
          <w:rFonts w:ascii="Arial" w:hAnsi="Arial" w:cs="Arial"/>
        </w:rPr>
        <w:t xml:space="preserve"> Tenant shall maintain and keep in good condition all appliances, furnishings (if any), and personal property until the end period. If the Tenant damages any part of the Premises due to negligence the Landlord may fix the issue and charge the Tenant additional rent. Tenant shall not paint the Premises or make any modifications without the written consent of the Landlord. </w:t>
      </w:r>
    </w:p>
    <w:p w14:paraId="13F62311" w14:textId="77777777" w:rsidR="00262C2A" w:rsidRDefault="00262C2A" w:rsidP="00262C2A">
      <w:pPr>
        <w:pStyle w:val="ListParagraph"/>
        <w:numPr>
          <w:ilvl w:val="0"/>
          <w:numId w:val="1"/>
        </w:numPr>
        <w:spacing w:line="480" w:lineRule="auto"/>
        <w:rPr>
          <w:rFonts w:ascii="Arial" w:hAnsi="Arial" w:cs="Arial"/>
        </w:rPr>
      </w:pPr>
      <w:r>
        <w:rPr>
          <w:rFonts w:ascii="Arial" w:hAnsi="Arial" w:cs="Arial"/>
          <w:b/>
        </w:rPr>
        <w:t>Pets.</w:t>
      </w:r>
      <w:r>
        <w:rPr>
          <w:rFonts w:ascii="Arial" w:hAnsi="Arial" w:cs="Arial"/>
        </w:rPr>
        <w:t xml:space="preserve"> The Landlord:</w:t>
      </w:r>
    </w:p>
    <w:p w14:paraId="64AC0F73" w14:textId="77777777" w:rsidR="00262C2A" w:rsidRDefault="00262C2A" w:rsidP="00262C2A">
      <w:pPr>
        <w:spacing w:line="480" w:lineRule="auto"/>
        <w:ind w:left="1080"/>
        <w:rPr>
          <w:rFonts w:ascii="Arial" w:eastAsia="MS Mincho" w:hAnsi="Arial" w:cs="Arial"/>
        </w:rPr>
      </w:pP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Allows pets on the property with an additional fee of </w:t>
      </w:r>
      <w:r w:rsidR="00983D6C">
        <w:rPr>
          <w:rFonts w:ascii="Arial" w:hAnsi="Arial" w:cs="Arial"/>
        </w:rPr>
        <w:t>____________________ Dollars ($___________).</w:t>
      </w:r>
    </w:p>
    <w:p w14:paraId="37D9AB89" w14:textId="77777777" w:rsidR="00983D6C" w:rsidRDefault="00983D6C" w:rsidP="00262C2A">
      <w:pPr>
        <w:spacing w:line="480" w:lineRule="auto"/>
        <w:ind w:left="1080"/>
        <w:rPr>
          <w:rFonts w:ascii="Arial" w:eastAsia="MS Mincho" w:hAnsi="Arial" w:cs="Arial"/>
        </w:rPr>
      </w:pP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xml:space="preserve">- Shall allow only a certain pet described as _____________ with an additional fee of </w:t>
      </w:r>
      <w:r>
        <w:rPr>
          <w:rFonts w:ascii="Arial" w:hAnsi="Arial" w:cs="Arial"/>
        </w:rPr>
        <w:t>____________________ Dollars ($___________).</w:t>
      </w:r>
    </w:p>
    <w:p w14:paraId="34966ACE" w14:textId="77777777" w:rsidR="00983D6C" w:rsidRDefault="00983D6C" w:rsidP="00262C2A">
      <w:pPr>
        <w:spacing w:line="480" w:lineRule="auto"/>
        <w:ind w:left="1080"/>
        <w:rPr>
          <w:rFonts w:ascii="Arial" w:eastAsia="MS Mincho" w:hAnsi="Arial" w:cs="Arial"/>
        </w:rPr>
      </w:pPr>
      <w:r w:rsidRPr="00262C2A">
        <w:rPr>
          <w:rFonts w:ascii="MS Mincho" w:eastAsia="MS Mincho" w:hAnsi="MS Mincho" w:cs="MS Mincho"/>
        </w:rPr>
        <w:t>☐</w:t>
      </w:r>
      <w:r w:rsidRPr="00262C2A">
        <w:rPr>
          <w:rFonts w:ascii="Arial" w:eastAsia="MS Mincho" w:hAnsi="Arial" w:cs="Arial"/>
        </w:rPr>
        <w:t xml:space="preserve"> </w:t>
      </w:r>
      <w:r>
        <w:rPr>
          <w:rFonts w:ascii="Arial" w:eastAsia="MS Mincho" w:hAnsi="Arial" w:cs="Arial"/>
        </w:rPr>
        <w:t>- Prohibits any type of pet on the Premises except for those used for special needs in accordance with State or Federal law.</w:t>
      </w:r>
    </w:p>
    <w:p w14:paraId="098C37FB" w14:textId="77777777" w:rsidR="00983D6C" w:rsidRPr="00983D6C" w:rsidRDefault="00983D6C" w:rsidP="00983D6C">
      <w:pPr>
        <w:pStyle w:val="ListParagraph"/>
        <w:numPr>
          <w:ilvl w:val="0"/>
          <w:numId w:val="1"/>
        </w:numPr>
        <w:spacing w:line="480" w:lineRule="auto"/>
        <w:rPr>
          <w:rFonts w:ascii="Arial" w:hAnsi="Arial" w:cs="Arial"/>
          <w:b/>
        </w:rPr>
      </w:pPr>
      <w:r w:rsidRPr="00983D6C">
        <w:rPr>
          <w:rFonts w:ascii="Arial" w:hAnsi="Arial" w:cs="Arial"/>
          <w:b/>
        </w:rPr>
        <w:t>Liability</w:t>
      </w:r>
      <w:r w:rsidRPr="00983D6C">
        <w:rPr>
          <w:rFonts w:ascii="Arial" w:hAnsi="Arial" w:cs="Arial"/>
        </w:rPr>
        <w:t>.</w:t>
      </w:r>
      <w:r w:rsidRPr="00983D6C">
        <w:rPr>
          <w:rFonts w:ascii="Arial" w:hAnsi="Arial" w:cs="Arial"/>
          <w:b/>
        </w:rPr>
        <w:t xml:space="preserve"> </w:t>
      </w:r>
      <w:r>
        <w:rPr>
          <w:rFonts w:ascii="Arial" w:hAnsi="Arial" w:cs="Arial"/>
        </w:rPr>
        <w:t xml:space="preserve">The Landlord is not liable for any loss or damage to the Tenant’s, or their guests, personal property unless the loss is a direct result of the Landlord’s action. The Tenant is liable for the acts of anyone listed in this Agreement in addition to any guest that they should allow on the Premises. </w:t>
      </w:r>
    </w:p>
    <w:p w14:paraId="634C552C" w14:textId="77777777" w:rsidR="00983D6C" w:rsidRPr="00983D6C" w:rsidRDefault="00983D6C" w:rsidP="00983D6C">
      <w:pPr>
        <w:pStyle w:val="ListParagraph"/>
        <w:numPr>
          <w:ilvl w:val="0"/>
          <w:numId w:val="1"/>
        </w:numPr>
        <w:spacing w:line="480" w:lineRule="auto"/>
        <w:rPr>
          <w:rFonts w:ascii="Arial" w:hAnsi="Arial" w:cs="Arial"/>
          <w:b/>
        </w:rPr>
      </w:pPr>
      <w:r>
        <w:rPr>
          <w:rFonts w:ascii="Arial" w:hAnsi="Arial" w:cs="Arial"/>
          <w:b/>
        </w:rPr>
        <w:t>Entry</w:t>
      </w:r>
      <w:r>
        <w:rPr>
          <w:rFonts w:ascii="Arial" w:hAnsi="Arial" w:cs="Arial"/>
        </w:rPr>
        <w:t xml:space="preserve">. Per State law the Landlord has the right to enter the property by giving the Tenant proper notice for any repair, inspection, extermination, installation, or any entry deemed necessary. The Landlord will have the right to show the Premises to prospective Lessee’s at the end of the Agreement’s term with notice being given prior to every entry. </w:t>
      </w:r>
    </w:p>
    <w:p w14:paraId="026C73A5" w14:textId="77777777" w:rsidR="00983D6C" w:rsidRPr="00983D6C" w:rsidRDefault="00983D6C" w:rsidP="00983D6C">
      <w:pPr>
        <w:pStyle w:val="ListParagraph"/>
        <w:numPr>
          <w:ilvl w:val="0"/>
          <w:numId w:val="1"/>
        </w:numPr>
        <w:spacing w:line="480" w:lineRule="auto"/>
        <w:rPr>
          <w:rFonts w:ascii="Arial" w:hAnsi="Arial" w:cs="Arial"/>
          <w:b/>
        </w:rPr>
      </w:pPr>
      <w:r>
        <w:rPr>
          <w:rFonts w:ascii="Arial" w:hAnsi="Arial" w:cs="Arial"/>
          <w:b/>
        </w:rPr>
        <w:t>Subletting</w:t>
      </w:r>
      <w:r w:rsidRPr="00983D6C">
        <w:rPr>
          <w:rFonts w:ascii="Arial" w:hAnsi="Arial" w:cs="Arial"/>
        </w:rPr>
        <w:t>.</w:t>
      </w:r>
      <w:r>
        <w:rPr>
          <w:rFonts w:ascii="Arial" w:hAnsi="Arial" w:cs="Arial"/>
        </w:rPr>
        <w:t xml:space="preserve"> The Landlord does not authorize the Tenant to have the right to sublease the Premises unless written consent is given. The Landlord has the right to withhold consent for any reason. </w:t>
      </w:r>
    </w:p>
    <w:p w14:paraId="159D41AF" w14:textId="77777777" w:rsidR="00983D6C" w:rsidRPr="004A6933" w:rsidRDefault="00983D6C" w:rsidP="00983D6C">
      <w:pPr>
        <w:pStyle w:val="ListParagraph"/>
        <w:numPr>
          <w:ilvl w:val="0"/>
          <w:numId w:val="1"/>
        </w:numPr>
        <w:spacing w:line="480" w:lineRule="auto"/>
        <w:rPr>
          <w:rFonts w:ascii="Arial" w:hAnsi="Arial" w:cs="Arial"/>
          <w:b/>
        </w:rPr>
      </w:pPr>
      <w:r>
        <w:rPr>
          <w:rFonts w:ascii="Arial" w:hAnsi="Arial" w:cs="Arial"/>
          <w:b/>
        </w:rPr>
        <w:t>Access</w:t>
      </w:r>
      <w:r w:rsidRPr="00983D6C">
        <w:rPr>
          <w:rFonts w:ascii="Arial" w:hAnsi="Arial" w:cs="Arial"/>
        </w:rPr>
        <w:t>.</w:t>
      </w:r>
      <w:r>
        <w:rPr>
          <w:rFonts w:ascii="Arial" w:hAnsi="Arial" w:cs="Arial"/>
        </w:rPr>
        <w:t xml:space="preserve"> Upon the authorization</w:t>
      </w:r>
      <w:r w:rsidR="004A6933">
        <w:rPr>
          <w:rFonts w:ascii="Arial" w:hAnsi="Arial" w:cs="Arial"/>
        </w:rPr>
        <w:t xml:space="preserve"> of this Agreement and </w:t>
      </w:r>
      <w:r>
        <w:rPr>
          <w:rFonts w:ascii="Arial" w:hAnsi="Arial" w:cs="Arial"/>
        </w:rPr>
        <w:t>all funds being made available through the items checked in Section IV</w:t>
      </w:r>
      <w:r w:rsidR="004A6933">
        <w:rPr>
          <w:rFonts w:ascii="Arial" w:hAnsi="Arial" w:cs="Arial"/>
        </w:rPr>
        <w:t xml:space="preserve"> </w:t>
      </w:r>
      <w:r>
        <w:rPr>
          <w:rFonts w:ascii="Arial" w:hAnsi="Arial" w:cs="Arial"/>
        </w:rPr>
        <w:t xml:space="preserve">the Tenant shall receive access </w:t>
      </w:r>
      <w:r w:rsidR="004A6933">
        <w:rPr>
          <w:rFonts w:ascii="Arial" w:hAnsi="Arial" w:cs="Arial"/>
        </w:rPr>
        <w:t xml:space="preserve">to the Premises on the start date. Tenant shall not alter any locks or make duplicate keys without the Landlord’s prior knowledge and consent. </w:t>
      </w:r>
    </w:p>
    <w:p w14:paraId="4CED87A7" w14:textId="77777777" w:rsidR="004A6933" w:rsidRPr="004A6933" w:rsidRDefault="004A6933" w:rsidP="00983D6C">
      <w:pPr>
        <w:pStyle w:val="ListParagraph"/>
        <w:numPr>
          <w:ilvl w:val="0"/>
          <w:numId w:val="1"/>
        </w:numPr>
        <w:spacing w:line="480" w:lineRule="auto"/>
        <w:rPr>
          <w:rFonts w:ascii="Arial" w:hAnsi="Arial" w:cs="Arial"/>
          <w:b/>
        </w:rPr>
      </w:pPr>
      <w:r>
        <w:rPr>
          <w:rFonts w:ascii="Arial" w:hAnsi="Arial" w:cs="Arial"/>
          <w:b/>
        </w:rPr>
        <w:t>Signage</w:t>
      </w:r>
      <w:r w:rsidRPr="004A6933">
        <w:rPr>
          <w:rFonts w:ascii="Arial" w:hAnsi="Arial" w:cs="Arial"/>
        </w:rPr>
        <w:t>.</w:t>
      </w:r>
      <w:r>
        <w:rPr>
          <w:rFonts w:ascii="Arial" w:hAnsi="Arial" w:cs="Arial"/>
        </w:rPr>
        <w:t xml:space="preserve"> The Landlord has the right to place ‘For Rent’ or ‘For Sale’ signs on the Premises and/or conspicuously placed in the windows. The Tenant does not have right to place any signs or place personal property in the windows or outside of the Premises. </w:t>
      </w:r>
    </w:p>
    <w:p w14:paraId="4F7A0189" w14:textId="77777777" w:rsidR="004A6933" w:rsidRPr="004A6933" w:rsidRDefault="004A6933" w:rsidP="00983D6C">
      <w:pPr>
        <w:pStyle w:val="ListParagraph"/>
        <w:numPr>
          <w:ilvl w:val="0"/>
          <w:numId w:val="1"/>
        </w:numPr>
        <w:spacing w:line="480" w:lineRule="auto"/>
        <w:rPr>
          <w:rFonts w:ascii="Arial" w:hAnsi="Arial" w:cs="Arial"/>
          <w:b/>
        </w:rPr>
      </w:pPr>
      <w:r>
        <w:rPr>
          <w:rFonts w:ascii="Arial" w:hAnsi="Arial" w:cs="Arial"/>
          <w:b/>
        </w:rPr>
        <w:t>Notices</w:t>
      </w:r>
      <w:r>
        <w:rPr>
          <w:rFonts w:ascii="Arial" w:hAnsi="Arial" w:cs="Arial"/>
        </w:rPr>
        <w:t>. If any official notice shall be sent from one party to another the addresses used shall be the details located ‘The Parties’. If there is to be any change of address it is to be notified by sending notice via mail with return receipt.</w:t>
      </w:r>
    </w:p>
    <w:p w14:paraId="1699C5E1" w14:textId="77777777" w:rsidR="004A6933" w:rsidRPr="004A6933" w:rsidRDefault="004A6933" w:rsidP="00983D6C">
      <w:pPr>
        <w:pStyle w:val="ListParagraph"/>
        <w:numPr>
          <w:ilvl w:val="0"/>
          <w:numId w:val="1"/>
        </w:numPr>
        <w:spacing w:line="480" w:lineRule="auto"/>
        <w:rPr>
          <w:rFonts w:ascii="Arial" w:hAnsi="Arial" w:cs="Arial"/>
          <w:b/>
        </w:rPr>
      </w:pPr>
      <w:r>
        <w:rPr>
          <w:rFonts w:ascii="Arial" w:hAnsi="Arial" w:cs="Arial"/>
          <w:b/>
        </w:rPr>
        <w:t>Common Areas</w:t>
      </w:r>
      <w:r w:rsidRPr="004A6933">
        <w:rPr>
          <w:rFonts w:ascii="Arial" w:hAnsi="Arial" w:cs="Arial"/>
        </w:rPr>
        <w:t>.</w:t>
      </w:r>
      <w:r>
        <w:rPr>
          <w:rFonts w:ascii="Arial" w:hAnsi="Arial" w:cs="Arial"/>
        </w:rPr>
        <w:t xml:space="preserve"> If there are areas that are maintained by the Condominium Association and usable by all residents the Tenant shall have the right to use said areas under the same rights as Landlord. </w:t>
      </w:r>
    </w:p>
    <w:p w14:paraId="24490BCD" w14:textId="77777777" w:rsidR="004A6933" w:rsidRPr="00A35CEA" w:rsidRDefault="004A6933" w:rsidP="00983D6C">
      <w:pPr>
        <w:pStyle w:val="ListParagraph"/>
        <w:numPr>
          <w:ilvl w:val="0"/>
          <w:numId w:val="1"/>
        </w:numPr>
        <w:spacing w:line="480" w:lineRule="auto"/>
        <w:rPr>
          <w:rFonts w:ascii="Arial" w:hAnsi="Arial" w:cs="Arial"/>
          <w:b/>
        </w:rPr>
      </w:pPr>
      <w:r>
        <w:rPr>
          <w:rFonts w:ascii="Arial" w:hAnsi="Arial" w:cs="Arial"/>
          <w:b/>
        </w:rPr>
        <w:t>Sale of Premises</w:t>
      </w:r>
      <w:r w:rsidRPr="004A6933">
        <w:rPr>
          <w:rFonts w:ascii="Arial" w:hAnsi="Arial" w:cs="Arial"/>
        </w:rPr>
        <w:t>.</w:t>
      </w:r>
      <w:r>
        <w:rPr>
          <w:rFonts w:ascii="Arial" w:hAnsi="Arial" w:cs="Arial"/>
        </w:rPr>
        <w:t xml:space="preserve"> If the Landlord sells the Premises the Tenant can be given </w:t>
      </w:r>
      <w:proofErr w:type="gramStart"/>
      <w:r>
        <w:rPr>
          <w:rFonts w:ascii="Arial" w:hAnsi="Arial" w:cs="Arial"/>
        </w:rPr>
        <w:t>sixty (60) days</w:t>
      </w:r>
      <w:proofErr w:type="gramEnd"/>
      <w:r>
        <w:rPr>
          <w:rFonts w:ascii="Arial" w:hAnsi="Arial" w:cs="Arial"/>
        </w:rPr>
        <w:t xml:space="preserve">’ notice </w:t>
      </w:r>
      <w:r w:rsidR="005B27C4">
        <w:rPr>
          <w:rFonts w:ascii="Arial" w:hAnsi="Arial" w:cs="Arial"/>
        </w:rPr>
        <w:t xml:space="preserve">at anytime to vacate by written notice. </w:t>
      </w:r>
    </w:p>
    <w:p w14:paraId="215680C1" w14:textId="39A15860" w:rsidR="005B27C4" w:rsidRPr="00A35CEA" w:rsidRDefault="00A35CEA" w:rsidP="005B27C4">
      <w:pPr>
        <w:pStyle w:val="ListParagraph"/>
        <w:numPr>
          <w:ilvl w:val="0"/>
          <w:numId w:val="1"/>
        </w:numPr>
        <w:spacing w:line="480" w:lineRule="auto"/>
        <w:rPr>
          <w:rFonts w:ascii="Arial" w:hAnsi="Arial" w:cs="Arial"/>
          <w:b/>
        </w:rPr>
      </w:pPr>
      <w:r>
        <w:rPr>
          <w:rFonts w:ascii="Arial" w:hAnsi="Arial" w:cs="Arial"/>
          <w:b/>
        </w:rPr>
        <w:t>Governing Law</w:t>
      </w:r>
      <w:r w:rsidRPr="00A35CEA">
        <w:rPr>
          <w:rFonts w:ascii="Arial" w:hAnsi="Arial" w:cs="Arial"/>
        </w:rPr>
        <w:t xml:space="preserve">. </w:t>
      </w:r>
      <w:proofErr w:type="gramStart"/>
      <w:r w:rsidRPr="00A35CEA">
        <w:rPr>
          <w:rFonts w:ascii="Arial" w:hAnsi="Arial" w:cs="Arial"/>
        </w:rPr>
        <w:t>Thi</w:t>
      </w:r>
      <w:r>
        <w:rPr>
          <w:rFonts w:ascii="Arial" w:hAnsi="Arial" w:cs="Arial"/>
        </w:rPr>
        <w:t xml:space="preserve">s Agreement </w:t>
      </w:r>
      <w:r w:rsidRPr="00A35CEA">
        <w:rPr>
          <w:rFonts w:ascii="Arial" w:hAnsi="Arial" w:cs="Arial"/>
        </w:rPr>
        <w:t>s</w:t>
      </w:r>
      <w:r>
        <w:rPr>
          <w:rFonts w:ascii="Arial" w:hAnsi="Arial" w:cs="Arial"/>
        </w:rPr>
        <w:t>hall be governed by the laws located in the State of ________________</w:t>
      </w:r>
      <w:proofErr w:type="gramEnd"/>
      <w:r>
        <w:rPr>
          <w:rFonts w:ascii="Arial" w:hAnsi="Arial" w:cs="Arial"/>
        </w:rPr>
        <w:t>.</w:t>
      </w:r>
    </w:p>
    <w:p w14:paraId="7DC81BE9" w14:textId="77777777" w:rsidR="00A35CEA" w:rsidRPr="00A35CEA" w:rsidRDefault="00A35CEA" w:rsidP="00A35CEA">
      <w:pPr>
        <w:spacing w:line="480" w:lineRule="auto"/>
        <w:rPr>
          <w:rFonts w:ascii="Arial" w:hAnsi="Arial" w:cs="Arial"/>
          <w:b/>
        </w:rPr>
      </w:pPr>
    </w:p>
    <w:p w14:paraId="0E963852" w14:textId="77777777" w:rsidR="005B27C4" w:rsidRDefault="005B27C4" w:rsidP="005B27C4">
      <w:pPr>
        <w:spacing w:line="480" w:lineRule="auto"/>
        <w:rPr>
          <w:rFonts w:ascii="Arial" w:hAnsi="Arial" w:cs="Arial"/>
        </w:rPr>
      </w:pPr>
      <w:r>
        <w:rPr>
          <w:rFonts w:ascii="Arial" w:hAnsi="Arial" w:cs="Arial"/>
        </w:rPr>
        <w:t>This Agreement has been entered into on this ___ day of ________________, 20___.</w:t>
      </w:r>
    </w:p>
    <w:p w14:paraId="77D94B18" w14:textId="77777777" w:rsidR="00A35CEA" w:rsidRDefault="00A35CEA" w:rsidP="005B27C4">
      <w:pPr>
        <w:spacing w:line="480" w:lineRule="auto"/>
        <w:rPr>
          <w:rFonts w:ascii="Arial" w:hAnsi="Arial" w:cs="Arial"/>
          <w:b/>
        </w:rPr>
      </w:pPr>
    </w:p>
    <w:p w14:paraId="4A73555A" w14:textId="77777777" w:rsidR="005B27C4" w:rsidRDefault="005B27C4" w:rsidP="005B27C4">
      <w:pPr>
        <w:spacing w:line="480" w:lineRule="auto"/>
        <w:rPr>
          <w:rFonts w:ascii="Arial" w:hAnsi="Arial" w:cs="Arial"/>
        </w:rPr>
      </w:pPr>
      <w:r w:rsidRPr="005B27C4">
        <w:rPr>
          <w:rFonts w:ascii="Arial" w:hAnsi="Arial" w:cs="Arial"/>
          <w:b/>
        </w:rPr>
        <w:t>Landlord’s Signature</w:t>
      </w:r>
      <w:r>
        <w:rPr>
          <w:rFonts w:ascii="Arial" w:hAnsi="Arial" w:cs="Arial"/>
        </w:rPr>
        <w:t xml:space="preserve"> ______________________ Date _______________</w:t>
      </w:r>
    </w:p>
    <w:p w14:paraId="459E3476" w14:textId="77777777" w:rsidR="005B27C4" w:rsidRDefault="005B27C4" w:rsidP="005B27C4">
      <w:pPr>
        <w:spacing w:line="480" w:lineRule="auto"/>
        <w:rPr>
          <w:rFonts w:ascii="Arial" w:hAnsi="Arial" w:cs="Arial"/>
        </w:rPr>
      </w:pPr>
      <w:r>
        <w:rPr>
          <w:rFonts w:ascii="Arial" w:hAnsi="Arial" w:cs="Arial"/>
        </w:rPr>
        <w:t>Print Name ______________________</w:t>
      </w:r>
    </w:p>
    <w:p w14:paraId="614F79BE" w14:textId="77777777" w:rsidR="005B27C4" w:rsidRDefault="005B27C4" w:rsidP="005B27C4">
      <w:pPr>
        <w:spacing w:line="480" w:lineRule="auto"/>
        <w:rPr>
          <w:rFonts w:ascii="Arial" w:hAnsi="Arial" w:cs="Arial"/>
        </w:rPr>
      </w:pPr>
      <w:r w:rsidRPr="005B27C4">
        <w:rPr>
          <w:rFonts w:ascii="Arial" w:hAnsi="Arial" w:cs="Arial"/>
          <w:b/>
        </w:rPr>
        <w:t>Tenant’s Signature</w:t>
      </w:r>
      <w:r>
        <w:rPr>
          <w:rFonts w:ascii="Arial" w:hAnsi="Arial" w:cs="Arial"/>
        </w:rPr>
        <w:t xml:space="preserve"> ______________________ Date _______________</w:t>
      </w:r>
    </w:p>
    <w:p w14:paraId="40FE56EC" w14:textId="77777777" w:rsidR="005B27C4" w:rsidRDefault="005B27C4" w:rsidP="005B27C4">
      <w:pPr>
        <w:spacing w:line="480" w:lineRule="auto"/>
        <w:rPr>
          <w:rFonts w:ascii="Arial" w:hAnsi="Arial" w:cs="Arial"/>
        </w:rPr>
      </w:pPr>
      <w:r>
        <w:rPr>
          <w:rFonts w:ascii="Arial" w:hAnsi="Arial" w:cs="Arial"/>
        </w:rPr>
        <w:t>Print Name ______________________</w:t>
      </w:r>
    </w:p>
    <w:p w14:paraId="785980F6" w14:textId="77777777" w:rsidR="005B27C4" w:rsidRDefault="005B27C4" w:rsidP="005B27C4">
      <w:pPr>
        <w:spacing w:line="480" w:lineRule="auto"/>
        <w:rPr>
          <w:rFonts w:ascii="Arial" w:hAnsi="Arial" w:cs="Arial"/>
        </w:rPr>
      </w:pPr>
      <w:r w:rsidRPr="005B27C4">
        <w:rPr>
          <w:rFonts w:ascii="Arial" w:hAnsi="Arial" w:cs="Arial"/>
          <w:b/>
        </w:rPr>
        <w:t>Tenant’s Signature</w:t>
      </w:r>
      <w:r>
        <w:rPr>
          <w:rFonts w:ascii="Arial" w:hAnsi="Arial" w:cs="Arial"/>
        </w:rPr>
        <w:t xml:space="preserve"> ______________________ Date _______________</w:t>
      </w:r>
    </w:p>
    <w:p w14:paraId="5545BE08" w14:textId="0C000555" w:rsidR="005B27C4" w:rsidRPr="005B27C4" w:rsidRDefault="005B27C4" w:rsidP="005B27C4">
      <w:pPr>
        <w:spacing w:line="480" w:lineRule="auto"/>
        <w:rPr>
          <w:rFonts w:ascii="Arial" w:hAnsi="Arial" w:cs="Arial"/>
        </w:rPr>
      </w:pPr>
      <w:r>
        <w:rPr>
          <w:rFonts w:ascii="Arial" w:hAnsi="Arial" w:cs="Arial"/>
        </w:rPr>
        <w:t>Print Name ______________________</w:t>
      </w:r>
    </w:p>
    <w:sectPr w:rsidR="005B27C4" w:rsidRPr="005B27C4" w:rsidSect="005B27C4">
      <w:footerReference w:type="default" r:id="rId8"/>
      <w:pgSz w:w="12240" w:h="15840"/>
      <w:pgMar w:top="972" w:right="1440" w:bottom="1377"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B78BFCC" w14:textId="77777777" w:rsidR="00D04E54" w:rsidRDefault="00D04E54" w:rsidP="00D04E54">
      <w:r>
        <w:separator/>
      </w:r>
    </w:p>
  </w:endnote>
  <w:endnote w:type="continuationSeparator" w:id="0">
    <w:p w14:paraId="694B187E" w14:textId="77777777" w:rsidR="00D04E54" w:rsidRDefault="00D04E54" w:rsidP="00D04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MS Mincho">
    <w:altName w:val="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Yu Gothic Light">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09F" w:csb1="00000000"/>
  </w:font>
  <w:font w:name="Yu Mincho">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36D4DE" w14:textId="32D83700" w:rsidR="00D04E54" w:rsidRPr="00D04E54" w:rsidRDefault="00D04E54" w:rsidP="00D04E54">
    <w:pPr>
      <w:rPr>
        <w:rFonts w:ascii="Times" w:eastAsia="Times New Roman" w:hAnsi="Times" w:cs="Times New Roman"/>
        <w:sz w:val="20"/>
        <w:szCs w:val="20"/>
      </w:rPr>
    </w:pPr>
    <w:r w:rsidRPr="00D04E54">
      <w:rPr>
        <w:rFonts w:ascii="Times" w:eastAsia="Times New Roman" w:hAnsi="Times" w:cs="Times New Roman"/>
        <w:sz w:val="20"/>
        <w:szCs w:val="20"/>
      </w:rPr>
      <w:t xml:space="preserve">© 2016 Electronic Forms LLC. All rights reserved. </w:t>
    </w:r>
    <w:hyperlink r:id="rId1" w:history="1">
      <w:proofErr w:type="gramStart"/>
      <w:r w:rsidRPr="00D04E54">
        <w:rPr>
          <w:rStyle w:val="Hyperlink"/>
          <w:rFonts w:ascii="Times" w:eastAsia="Times New Roman" w:hAnsi="Times" w:cs="Times New Roman"/>
          <w:sz w:val="20"/>
          <w:szCs w:val="20"/>
        </w:rPr>
        <w:t>eForms.org</w:t>
      </w:r>
      <w:proofErr w:type="gramEnd"/>
    </w:hyperlink>
  </w:p>
  <w:p w14:paraId="52BF632C" w14:textId="77777777" w:rsidR="00D04E54" w:rsidRDefault="00D04E5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35899A" w14:textId="77777777" w:rsidR="00D04E54" w:rsidRDefault="00D04E54" w:rsidP="00D04E54">
      <w:r>
        <w:separator/>
      </w:r>
    </w:p>
  </w:footnote>
  <w:footnote w:type="continuationSeparator" w:id="0">
    <w:p w14:paraId="0280A5EB" w14:textId="77777777" w:rsidR="00D04E54" w:rsidRDefault="00D04E54" w:rsidP="00D04E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AB32CF"/>
    <w:multiLevelType w:val="hybridMultilevel"/>
    <w:tmpl w:val="EF4E468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A273B49"/>
    <w:multiLevelType w:val="hybridMultilevel"/>
    <w:tmpl w:val="F426D7F6"/>
    <w:lvl w:ilvl="0" w:tplc="DD5A4A9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6B2249"/>
    <w:multiLevelType w:val="hybridMultilevel"/>
    <w:tmpl w:val="15DCF92A"/>
    <w:lvl w:ilvl="0" w:tplc="04090013">
      <w:start w:val="1"/>
      <w:numFmt w:val="upp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609F6C91"/>
    <w:multiLevelType w:val="hybridMultilevel"/>
    <w:tmpl w:val="8A0C72F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86BA3"/>
    <w:multiLevelType w:val="hybridMultilevel"/>
    <w:tmpl w:val="175435B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D2D3807"/>
    <w:multiLevelType w:val="hybridMultilevel"/>
    <w:tmpl w:val="36D2725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F90C7A"/>
    <w:multiLevelType w:val="hybridMultilevel"/>
    <w:tmpl w:val="A004239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6"/>
  </w:num>
  <w:num w:numId="5">
    <w:abstractNumId w:val="0"/>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FBD"/>
    <w:rsid w:val="00145DFC"/>
    <w:rsid w:val="00214DE5"/>
    <w:rsid w:val="00262C2A"/>
    <w:rsid w:val="004A6933"/>
    <w:rsid w:val="005707C8"/>
    <w:rsid w:val="005B27C4"/>
    <w:rsid w:val="005C1339"/>
    <w:rsid w:val="00710FF7"/>
    <w:rsid w:val="00983D6C"/>
    <w:rsid w:val="009A256C"/>
    <w:rsid w:val="00A066D0"/>
    <w:rsid w:val="00A24D46"/>
    <w:rsid w:val="00A35CEA"/>
    <w:rsid w:val="00C349D7"/>
    <w:rsid w:val="00CB0FBD"/>
    <w:rsid w:val="00D04E54"/>
    <w:rsid w:val="00FE10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71A9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BD"/>
    <w:pPr>
      <w:ind w:left="720"/>
      <w:contextualSpacing/>
    </w:pPr>
  </w:style>
  <w:style w:type="paragraph" w:styleId="Header">
    <w:name w:val="header"/>
    <w:basedOn w:val="Normal"/>
    <w:link w:val="HeaderChar"/>
    <w:uiPriority w:val="99"/>
    <w:unhideWhenUsed/>
    <w:rsid w:val="00D04E54"/>
    <w:pPr>
      <w:tabs>
        <w:tab w:val="center" w:pos="4320"/>
        <w:tab w:val="right" w:pos="8640"/>
      </w:tabs>
    </w:pPr>
  </w:style>
  <w:style w:type="character" w:customStyle="1" w:styleId="HeaderChar">
    <w:name w:val="Header Char"/>
    <w:basedOn w:val="DefaultParagraphFont"/>
    <w:link w:val="Header"/>
    <w:uiPriority w:val="99"/>
    <w:rsid w:val="00D04E54"/>
  </w:style>
  <w:style w:type="paragraph" w:styleId="Footer">
    <w:name w:val="footer"/>
    <w:basedOn w:val="Normal"/>
    <w:link w:val="FooterChar"/>
    <w:uiPriority w:val="99"/>
    <w:unhideWhenUsed/>
    <w:rsid w:val="00D04E54"/>
    <w:pPr>
      <w:tabs>
        <w:tab w:val="center" w:pos="4320"/>
        <w:tab w:val="right" w:pos="8640"/>
      </w:tabs>
    </w:pPr>
  </w:style>
  <w:style w:type="character" w:customStyle="1" w:styleId="FooterChar">
    <w:name w:val="Footer Char"/>
    <w:basedOn w:val="DefaultParagraphFont"/>
    <w:link w:val="Footer"/>
    <w:uiPriority w:val="99"/>
    <w:rsid w:val="00D04E54"/>
  </w:style>
  <w:style w:type="character" w:styleId="Hyperlink">
    <w:name w:val="Hyperlink"/>
    <w:basedOn w:val="DefaultParagraphFont"/>
    <w:uiPriority w:val="99"/>
    <w:unhideWhenUsed/>
    <w:rsid w:val="00D04E5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0FBD"/>
    <w:pPr>
      <w:ind w:left="720"/>
      <w:contextualSpacing/>
    </w:pPr>
  </w:style>
  <w:style w:type="paragraph" w:styleId="Header">
    <w:name w:val="header"/>
    <w:basedOn w:val="Normal"/>
    <w:link w:val="HeaderChar"/>
    <w:uiPriority w:val="99"/>
    <w:unhideWhenUsed/>
    <w:rsid w:val="00D04E54"/>
    <w:pPr>
      <w:tabs>
        <w:tab w:val="center" w:pos="4320"/>
        <w:tab w:val="right" w:pos="8640"/>
      </w:tabs>
    </w:pPr>
  </w:style>
  <w:style w:type="character" w:customStyle="1" w:styleId="HeaderChar">
    <w:name w:val="Header Char"/>
    <w:basedOn w:val="DefaultParagraphFont"/>
    <w:link w:val="Header"/>
    <w:uiPriority w:val="99"/>
    <w:rsid w:val="00D04E54"/>
  </w:style>
  <w:style w:type="paragraph" w:styleId="Footer">
    <w:name w:val="footer"/>
    <w:basedOn w:val="Normal"/>
    <w:link w:val="FooterChar"/>
    <w:uiPriority w:val="99"/>
    <w:unhideWhenUsed/>
    <w:rsid w:val="00D04E54"/>
    <w:pPr>
      <w:tabs>
        <w:tab w:val="center" w:pos="4320"/>
        <w:tab w:val="right" w:pos="8640"/>
      </w:tabs>
    </w:pPr>
  </w:style>
  <w:style w:type="character" w:customStyle="1" w:styleId="FooterChar">
    <w:name w:val="Footer Char"/>
    <w:basedOn w:val="DefaultParagraphFont"/>
    <w:link w:val="Footer"/>
    <w:uiPriority w:val="99"/>
    <w:rsid w:val="00D04E54"/>
  </w:style>
  <w:style w:type="character" w:styleId="Hyperlink">
    <w:name w:val="Hyperlink"/>
    <w:basedOn w:val="DefaultParagraphFont"/>
    <w:uiPriority w:val="99"/>
    <w:unhideWhenUsed/>
    <w:rsid w:val="00D04E5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0424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hyperlink" Target="https://eforms.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1077</Words>
  <Characters>6144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Gendron</dc:creator>
  <cp:keywords/>
  <dc:description/>
  <cp:lastModifiedBy>Charles Gendron</cp:lastModifiedBy>
  <cp:revision>4</cp:revision>
  <cp:lastPrinted>2016-03-03T06:50:00Z</cp:lastPrinted>
  <dcterms:created xsi:type="dcterms:W3CDTF">2016-03-03T06:50:00Z</dcterms:created>
  <dcterms:modified xsi:type="dcterms:W3CDTF">2016-07-06T14:59:00Z</dcterms:modified>
</cp:coreProperties>
</file>