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1D33" w:rsidRPr="002454C2" w:rsidRDefault="00C23FAD" w:rsidP="00C23FAD">
      <w:pPr>
        <w:jc w:val="center"/>
        <w:rPr>
          <w:rFonts w:ascii="Book Antiqua" w:hAnsi="Book Antiqua"/>
          <w:b/>
        </w:rPr>
      </w:pPr>
      <w:r w:rsidRPr="002454C2">
        <w:rPr>
          <w:rFonts w:ascii="Book Antiqua" w:hAnsi="Book Antiqua"/>
          <w:b/>
        </w:rPr>
        <w:t>CONTENT</w:t>
      </w:r>
    </w:p>
    <w:tbl>
      <w:tblPr>
        <w:tblStyle w:val="TableGrid"/>
        <w:tblW w:w="0" w:type="auto"/>
        <w:tblLook w:val="04A0"/>
      </w:tblPr>
      <w:tblGrid>
        <w:gridCol w:w="828"/>
        <w:gridCol w:w="6570"/>
        <w:gridCol w:w="2178"/>
      </w:tblGrid>
      <w:tr w:rsidR="00C23FAD" w:rsidRPr="00D2554C" w:rsidTr="00C23FAD">
        <w:tc>
          <w:tcPr>
            <w:tcW w:w="828" w:type="dxa"/>
          </w:tcPr>
          <w:p w:rsidR="00C23FAD" w:rsidRPr="00D2554C" w:rsidRDefault="00C23FAD" w:rsidP="00062831">
            <w:pPr>
              <w:spacing w:line="276" w:lineRule="auto"/>
              <w:jc w:val="center"/>
              <w:rPr>
                <w:rFonts w:ascii="Book Antiqua" w:hAnsi="Book Antiqua"/>
                <w:b/>
                <w:sz w:val="24"/>
                <w:szCs w:val="24"/>
              </w:rPr>
            </w:pPr>
            <w:r w:rsidRPr="00D2554C">
              <w:rPr>
                <w:rFonts w:ascii="Book Antiqua" w:hAnsi="Book Antiqua"/>
                <w:b/>
                <w:sz w:val="24"/>
                <w:szCs w:val="24"/>
              </w:rPr>
              <w:t>S.NO</w:t>
            </w:r>
          </w:p>
        </w:tc>
        <w:tc>
          <w:tcPr>
            <w:tcW w:w="6570" w:type="dxa"/>
          </w:tcPr>
          <w:p w:rsidR="00C23FAD" w:rsidRPr="00D2554C" w:rsidRDefault="00C23FAD" w:rsidP="00062831">
            <w:pPr>
              <w:spacing w:line="276" w:lineRule="auto"/>
              <w:jc w:val="center"/>
              <w:rPr>
                <w:rFonts w:ascii="Book Antiqua" w:hAnsi="Book Antiqua"/>
                <w:b/>
                <w:sz w:val="24"/>
                <w:szCs w:val="24"/>
              </w:rPr>
            </w:pPr>
            <w:r w:rsidRPr="00D2554C">
              <w:rPr>
                <w:rFonts w:ascii="Book Antiqua" w:hAnsi="Book Antiqua"/>
                <w:b/>
                <w:sz w:val="24"/>
                <w:szCs w:val="24"/>
              </w:rPr>
              <w:t>DESCRIPTION</w:t>
            </w:r>
          </w:p>
        </w:tc>
        <w:tc>
          <w:tcPr>
            <w:tcW w:w="2178" w:type="dxa"/>
          </w:tcPr>
          <w:p w:rsidR="00C23FAD" w:rsidRPr="00D2554C" w:rsidRDefault="00C23FAD" w:rsidP="00062831">
            <w:pPr>
              <w:spacing w:line="276" w:lineRule="auto"/>
              <w:jc w:val="center"/>
              <w:rPr>
                <w:rFonts w:ascii="Book Antiqua" w:hAnsi="Book Antiqua"/>
                <w:b/>
                <w:sz w:val="24"/>
                <w:szCs w:val="24"/>
              </w:rPr>
            </w:pPr>
            <w:r w:rsidRPr="00D2554C">
              <w:rPr>
                <w:rFonts w:ascii="Book Antiqua" w:hAnsi="Book Antiqua"/>
                <w:b/>
                <w:sz w:val="24"/>
                <w:szCs w:val="24"/>
              </w:rPr>
              <w:t>PAGE NO</w:t>
            </w:r>
          </w:p>
        </w:tc>
      </w:tr>
      <w:tr w:rsidR="00C23FAD" w:rsidRPr="00D2554C" w:rsidTr="00C23FAD">
        <w:tc>
          <w:tcPr>
            <w:tcW w:w="828" w:type="dxa"/>
          </w:tcPr>
          <w:p w:rsidR="00C23FAD" w:rsidRPr="00D2554C" w:rsidRDefault="00C23FAD" w:rsidP="00062831">
            <w:pPr>
              <w:spacing w:line="276" w:lineRule="auto"/>
              <w:rPr>
                <w:rFonts w:ascii="Book Antiqua" w:hAnsi="Book Antiqua"/>
                <w:b/>
                <w:sz w:val="24"/>
                <w:szCs w:val="24"/>
              </w:rPr>
            </w:pPr>
            <w:r w:rsidRPr="00D2554C">
              <w:rPr>
                <w:rFonts w:ascii="Book Antiqua" w:hAnsi="Book Antiqua"/>
                <w:b/>
                <w:sz w:val="24"/>
                <w:szCs w:val="24"/>
              </w:rPr>
              <w:t>1.</w:t>
            </w:r>
          </w:p>
        </w:tc>
        <w:tc>
          <w:tcPr>
            <w:tcW w:w="6570" w:type="dxa"/>
          </w:tcPr>
          <w:p w:rsidR="00062831" w:rsidRDefault="00062831" w:rsidP="00062831">
            <w:pPr>
              <w:tabs>
                <w:tab w:val="left" w:pos="1368"/>
                <w:tab w:val="left" w:pos="2628"/>
                <w:tab w:val="left" w:pos="5328"/>
              </w:tabs>
              <w:spacing w:line="276" w:lineRule="auto"/>
              <w:rPr>
                <w:rFonts w:ascii="Book Antiqua" w:hAnsi="Book Antiqua"/>
                <w:b/>
                <w:bCs/>
                <w:color w:val="000000"/>
                <w:sz w:val="24"/>
                <w:szCs w:val="24"/>
                <w:lang w:val="hr-HR"/>
              </w:rPr>
            </w:pPr>
            <w:r w:rsidRPr="00BF0769">
              <w:rPr>
                <w:rFonts w:ascii="Book Antiqua" w:hAnsi="Book Antiqua"/>
                <w:b/>
                <w:sz w:val="24"/>
                <w:szCs w:val="24"/>
              </w:rPr>
              <w:t>DECENTRALIZED ACCESS CONTROL WITH ANONYMOUS AUTHENTICATION OF DATA STORED IN CLOUDS</w:t>
            </w:r>
            <w:r w:rsidRPr="00D2554C">
              <w:rPr>
                <w:rFonts w:ascii="Book Antiqua" w:hAnsi="Book Antiqua"/>
                <w:b/>
                <w:bCs/>
                <w:color w:val="000000"/>
                <w:sz w:val="24"/>
                <w:szCs w:val="24"/>
                <w:lang w:val="hr-HR"/>
              </w:rPr>
              <w:t xml:space="preserve"> </w:t>
            </w:r>
          </w:p>
          <w:p w:rsidR="00062831" w:rsidRPr="00BF0769" w:rsidRDefault="00062831" w:rsidP="00062831">
            <w:pPr>
              <w:spacing w:line="276" w:lineRule="auto"/>
              <w:rPr>
                <w:rFonts w:ascii="Book Antiqua" w:hAnsi="Book Antiqua" w:cs="Times New Roman"/>
                <w:b/>
                <w:bCs/>
                <w:sz w:val="24"/>
                <w:szCs w:val="24"/>
              </w:rPr>
            </w:pPr>
            <w:r>
              <w:rPr>
                <w:rFonts w:ascii="Book Antiqua" w:hAnsi="Book Antiqua" w:cs="Times New Roman"/>
                <w:sz w:val="24"/>
                <w:szCs w:val="24"/>
              </w:rPr>
              <w:t>1.1.</w:t>
            </w:r>
            <w:r w:rsidRPr="00BF0769">
              <w:rPr>
                <w:rFonts w:ascii="Book Antiqua" w:hAnsi="Book Antiqua" w:cs="Times New Roman"/>
                <w:b/>
                <w:bCs/>
                <w:sz w:val="24"/>
                <w:szCs w:val="24"/>
              </w:rPr>
              <w:t xml:space="preserve"> INTRODUCTION</w:t>
            </w:r>
          </w:p>
          <w:p w:rsidR="000A0C72" w:rsidRPr="00062831" w:rsidRDefault="00062831" w:rsidP="00062831">
            <w:pPr>
              <w:spacing w:line="276" w:lineRule="auto"/>
              <w:rPr>
                <w:rFonts w:ascii="Book Antiqua" w:hAnsi="Book Antiqua" w:cs="Times New Roman"/>
                <w:b/>
                <w:sz w:val="24"/>
                <w:szCs w:val="24"/>
              </w:rPr>
            </w:pPr>
            <w:r>
              <w:rPr>
                <w:rFonts w:ascii="Book Antiqua" w:hAnsi="Book Antiqua" w:cs="Times New Roman"/>
                <w:b/>
                <w:sz w:val="24"/>
                <w:szCs w:val="24"/>
              </w:rPr>
              <w:t>1.2.</w:t>
            </w:r>
            <w:r w:rsidRPr="00BF0769">
              <w:rPr>
                <w:rFonts w:ascii="Book Antiqua" w:hAnsi="Book Antiqua" w:cs="Times New Roman"/>
                <w:b/>
                <w:sz w:val="24"/>
                <w:szCs w:val="24"/>
              </w:rPr>
              <w:t>ABSTRACT</w:t>
            </w:r>
          </w:p>
        </w:tc>
        <w:tc>
          <w:tcPr>
            <w:tcW w:w="2178" w:type="dxa"/>
          </w:tcPr>
          <w:p w:rsidR="00C23FAD" w:rsidRPr="00D2554C" w:rsidRDefault="00C23FAD" w:rsidP="00062831">
            <w:pPr>
              <w:spacing w:line="276" w:lineRule="auto"/>
              <w:jc w:val="center"/>
              <w:rPr>
                <w:rFonts w:ascii="Book Antiqua" w:hAnsi="Book Antiqua"/>
                <w:b/>
                <w:sz w:val="24"/>
                <w:szCs w:val="24"/>
              </w:rPr>
            </w:pPr>
          </w:p>
        </w:tc>
      </w:tr>
      <w:tr w:rsidR="00C23FAD" w:rsidRPr="00D2554C" w:rsidTr="00C23FAD">
        <w:tc>
          <w:tcPr>
            <w:tcW w:w="828" w:type="dxa"/>
          </w:tcPr>
          <w:p w:rsidR="00C23FAD" w:rsidRPr="00D2554C" w:rsidRDefault="00C23FAD" w:rsidP="00062831">
            <w:pPr>
              <w:spacing w:line="276" w:lineRule="auto"/>
              <w:rPr>
                <w:rFonts w:ascii="Book Antiqua" w:hAnsi="Book Antiqua"/>
                <w:b/>
                <w:sz w:val="24"/>
                <w:szCs w:val="24"/>
              </w:rPr>
            </w:pPr>
            <w:r w:rsidRPr="00D2554C">
              <w:rPr>
                <w:rFonts w:ascii="Book Antiqua" w:hAnsi="Book Antiqua"/>
                <w:b/>
                <w:sz w:val="24"/>
                <w:szCs w:val="24"/>
              </w:rPr>
              <w:t>2.</w:t>
            </w:r>
          </w:p>
        </w:tc>
        <w:tc>
          <w:tcPr>
            <w:tcW w:w="6570" w:type="dxa"/>
          </w:tcPr>
          <w:p w:rsidR="00C23FAD" w:rsidRPr="00D2554C" w:rsidRDefault="00C23FAD" w:rsidP="00062831">
            <w:pPr>
              <w:pStyle w:val="NormalWeb"/>
              <w:spacing w:before="0" w:beforeAutospacing="0" w:after="0" w:afterAutospacing="0" w:line="276" w:lineRule="auto"/>
              <w:rPr>
                <w:rFonts w:ascii="Book Antiqua" w:hAnsi="Book Antiqua"/>
                <w:b/>
                <w:color w:val="000000" w:themeColor="text1"/>
              </w:rPr>
            </w:pPr>
            <w:r w:rsidRPr="00D2554C">
              <w:rPr>
                <w:rFonts w:ascii="Book Antiqua" w:hAnsi="Book Antiqua"/>
                <w:b/>
                <w:color w:val="000000" w:themeColor="text1"/>
              </w:rPr>
              <w:t>SYSTEM ANALYSIS</w:t>
            </w:r>
          </w:p>
          <w:p w:rsidR="00C23FAD" w:rsidRPr="00D2554C" w:rsidRDefault="00C23FAD" w:rsidP="00062831">
            <w:pPr>
              <w:spacing w:line="276" w:lineRule="auto"/>
              <w:jc w:val="both"/>
              <w:rPr>
                <w:rFonts w:ascii="Book Antiqua" w:hAnsi="Book Antiqua"/>
                <w:b/>
                <w:color w:val="000000" w:themeColor="text1"/>
                <w:sz w:val="24"/>
                <w:szCs w:val="24"/>
              </w:rPr>
            </w:pPr>
            <w:r w:rsidRPr="00D2554C">
              <w:rPr>
                <w:rFonts w:ascii="Book Antiqua" w:hAnsi="Book Antiqua"/>
                <w:b/>
                <w:color w:val="000000" w:themeColor="text1"/>
                <w:sz w:val="24"/>
                <w:szCs w:val="24"/>
              </w:rPr>
              <w:t>2.1. EXISTING SYSTEM</w:t>
            </w:r>
          </w:p>
          <w:p w:rsidR="00C23FAD" w:rsidRPr="00D2554C" w:rsidRDefault="00C23FAD" w:rsidP="00062831">
            <w:pPr>
              <w:spacing w:line="276" w:lineRule="auto"/>
              <w:jc w:val="both"/>
              <w:rPr>
                <w:rFonts w:ascii="Book Antiqua" w:hAnsi="Book Antiqua"/>
                <w:b/>
                <w:color w:val="000000" w:themeColor="text1"/>
                <w:sz w:val="24"/>
                <w:szCs w:val="24"/>
              </w:rPr>
            </w:pPr>
            <w:r w:rsidRPr="00D2554C">
              <w:rPr>
                <w:rFonts w:ascii="Book Antiqua" w:hAnsi="Book Antiqua"/>
                <w:b/>
                <w:color w:val="000000" w:themeColor="text1"/>
                <w:sz w:val="24"/>
                <w:szCs w:val="24"/>
              </w:rPr>
              <w:t>2.2. PROPOSED SYSTEM</w:t>
            </w:r>
          </w:p>
        </w:tc>
        <w:tc>
          <w:tcPr>
            <w:tcW w:w="2178" w:type="dxa"/>
          </w:tcPr>
          <w:p w:rsidR="00C23FAD" w:rsidRPr="00D2554C" w:rsidRDefault="00C23FAD" w:rsidP="00062831">
            <w:pPr>
              <w:spacing w:line="276" w:lineRule="auto"/>
              <w:jc w:val="center"/>
              <w:rPr>
                <w:rFonts w:ascii="Book Antiqua" w:hAnsi="Book Antiqua"/>
                <w:b/>
                <w:sz w:val="24"/>
                <w:szCs w:val="24"/>
              </w:rPr>
            </w:pPr>
          </w:p>
        </w:tc>
      </w:tr>
      <w:tr w:rsidR="00C23FAD" w:rsidRPr="00D2554C" w:rsidTr="00C23FAD">
        <w:tc>
          <w:tcPr>
            <w:tcW w:w="828" w:type="dxa"/>
          </w:tcPr>
          <w:p w:rsidR="00C23FAD" w:rsidRPr="00D2554C" w:rsidRDefault="00C23FAD" w:rsidP="00062831">
            <w:pPr>
              <w:spacing w:line="276" w:lineRule="auto"/>
              <w:rPr>
                <w:rFonts w:ascii="Book Antiqua" w:hAnsi="Book Antiqua"/>
                <w:b/>
                <w:sz w:val="24"/>
                <w:szCs w:val="24"/>
              </w:rPr>
            </w:pPr>
            <w:r w:rsidRPr="00D2554C">
              <w:rPr>
                <w:rFonts w:ascii="Book Antiqua" w:hAnsi="Book Antiqua"/>
                <w:b/>
                <w:sz w:val="24"/>
                <w:szCs w:val="24"/>
              </w:rPr>
              <w:t>3.</w:t>
            </w:r>
          </w:p>
        </w:tc>
        <w:tc>
          <w:tcPr>
            <w:tcW w:w="6570" w:type="dxa"/>
          </w:tcPr>
          <w:p w:rsidR="00F563B3" w:rsidRPr="00D2554C" w:rsidRDefault="00F563B3" w:rsidP="00062831">
            <w:pPr>
              <w:spacing w:line="276" w:lineRule="auto"/>
              <w:rPr>
                <w:rFonts w:ascii="Book Antiqua" w:hAnsi="Book Antiqua"/>
                <w:b/>
                <w:bCs/>
                <w:color w:val="000000" w:themeColor="text1"/>
                <w:sz w:val="24"/>
                <w:szCs w:val="24"/>
              </w:rPr>
            </w:pPr>
            <w:r w:rsidRPr="00D2554C">
              <w:rPr>
                <w:rFonts w:ascii="Book Antiqua" w:hAnsi="Book Antiqua"/>
                <w:b/>
                <w:sz w:val="24"/>
                <w:szCs w:val="24"/>
              </w:rPr>
              <w:t>.SYSTEM SPECIFICATION</w:t>
            </w:r>
            <w:r w:rsidRPr="00D2554C">
              <w:rPr>
                <w:rFonts w:ascii="Book Antiqua" w:hAnsi="Book Antiqua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</w:p>
          <w:p w:rsidR="00F563B3" w:rsidRPr="00D2554C" w:rsidRDefault="00F563B3" w:rsidP="00062831">
            <w:pPr>
              <w:pStyle w:val="Heading1"/>
              <w:spacing w:line="276" w:lineRule="auto"/>
              <w:outlineLvl w:val="0"/>
              <w:rPr>
                <w:rFonts w:ascii="Book Antiqua" w:hAnsi="Book Antiqua" w:cs="Times New Roman"/>
                <w:b/>
                <w:sz w:val="24"/>
                <w:szCs w:val="24"/>
              </w:rPr>
            </w:pPr>
            <w:r w:rsidRPr="00D2554C">
              <w:rPr>
                <w:rFonts w:ascii="Book Antiqua" w:hAnsi="Book Antiqua" w:cs="Times New Roman"/>
                <w:b/>
                <w:sz w:val="24"/>
                <w:szCs w:val="24"/>
              </w:rPr>
              <w:t>3.1. HARDWARE REQUIREMENT</w:t>
            </w:r>
          </w:p>
          <w:p w:rsidR="005F6957" w:rsidRDefault="00F563B3" w:rsidP="00062831">
            <w:pPr>
              <w:pStyle w:val="Heading1"/>
              <w:spacing w:line="276" w:lineRule="auto"/>
              <w:outlineLvl w:val="0"/>
              <w:rPr>
                <w:rFonts w:ascii="Book Antiqua" w:hAnsi="Book Antiqua" w:cs="Times New Roman"/>
                <w:b/>
                <w:sz w:val="24"/>
                <w:szCs w:val="24"/>
              </w:rPr>
            </w:pPr>
            <w:r w:rsidRPr="00D2554C">
              <w:rPr>
                <w:rFonts w:ascii="Book Antiqua" w:hAnsi="Book Antiqua" w:cs="Times New Roman"/>
                <w:b/>
                <w:sz w:val="24"/>
                <w:szCs w:val="24"/>
              </w:rPr>
              <w:t>3.2</w:t>
            </w:r>
            <w:r w:rsidR="005F6957" w:rsidRPr="00D2554C">
              <w:rPr>
                <w:rFonts w:ascii="Book Antiqua" w:hAnsi="Book Antiqua" w:cs="Times New Roman"/>
                <w:b/>
                <w:sz w:val="24"/>
                <w:szCs w:val="24"/>
              </w:rPr>
              <w:t>. SOFTWARE</w:t>
            </w:r>
            <w:r w:rsidRPr="00D2554C">
              <w:rPr>
                <w:rFonts w:ascii="Book Antiqua" w:hAnsi="Book Antiqua" w:cs="Times New Roman"/>
                <w:b/>
                <w:sz w:val="24"/>
                <w:szCs w:val="24"/>
              </w:rPr>
              <w:t xml:space="preserve"> REQUIREMENT</w:t>
            </w:r>
          </w:p>
          <w:p w:rsidR="0082352C" w:rsidRPr="0082352C" w:rsidRDefault="0082352C" w:rsidP="00062831">
            <w:pPr>
              <w:tabs>
                <w:tab w:val="left" w:pos="1368"/>
                <w:tab w:val="left" w:pos="2628"/>
                <w:tab w:val="left" w:pos="5328"/>
              </w:tabs>
              <w:spacing w:line="276" w:lineRule="auto"/>
              <w:rPr>
                <w:rFonts w:ascii="Book Antiqua" w:hAnsi="Book Antiqua"/>
                <w:b/>
              </w:rPr>
            </w:pPr>
            <w:r>
              <w:rPr>
                <w:rFonts w:ascii="Book Antiqua" w:hAnsi="Book Antiqua"/>
                <w:b/>
              </w:rPr>
              <w:t>3.3.</w:t>
            </w:r>
            <w:r w:rsidRPr="002A0A42">
              <w:rPr>
                <w:rFonts w:ascii="Book Antiqua" w:hAnsi="Book Antiqua"/>
                <w:b/>
              </w:rPr>
              <w:t xml:space="preserve"> CLOUD COMPUTING</w:t>
            </w:r>
          </w:p>
        </w:tc>
        <w:tc>
          <w:tcPr>
            <w:tcW w:w="2178" w:type="dxa"/>
          </w:tcPr>
          <w:p w:rsidR="00C23FAD" w:rsidRPr="00D2554C" w:rsidRDefault="00C23FAD" w:rsidP="00062831">
            <w:pPr>
              <w:spacing w:line="276" w:lineRule="auto"/>
              <w:jc w:val="center"/>
              <w:rPr>
                <w:rFonts w:ascii="Book Antiqua" w:hAnsi="Book Antiqua"/>
                <w:b/>
                <w:sz w:val="24"/>
                <w:szCs w:val="24"/>
              </w:rPr>
            </w:pPr>
          </w:p>
        </w:tc>
      </w:tr>
      <w:tr w:rsidR="00C23FAD" w:rsidRPr="00D2554C" w:rsidTr="00C23FAD">
        <w:tc>
          <w:tcPr>
            <w:tcW w:w="828" w:type="dxa"/>
          </w:tcPr>
          <w:p w:rsidR="00C23FAD" w:rsidRPr="00D2554C" w:rsidRDefault="00C23FAD" w:rsidP="00062831">
            <w:pPr>
              <w:spacing w:line="276" w:lineRule="auto"/>
              <w:rPr>
                <w:rFonts w:ascii="Book Antiqua" w:hAnsi="Book Antiqua"/>
                <w:b/>
                <w:sz w:val="24"/>
                <w:szCs w:val="24"/>
              </w:rPr>
            </w:pPr>
            <w:r w:rsidRPr="00D2554C">
              <w:rPr>
                <w:rFonts w:ascii="Book Antiqua" w:hAnsi="Book Antiqua"/>
                <w:b/>
                <w:sz w:val="24"/>
                <w:szCs w:val="24"/>
              </w:rPr>
              <w:t>4.</w:t>
            </w:r>
          </w:p>
        </w:tc>
        <w:tc>
          <w:tcPr>
            <w:tcW w:w="6570" w:type="dxa"/>
          </w:tcPr>
          <w:p w:rsidR="00192B9D" w:rsidRDefault="00F563B3" w:rsidP="00062831">
            <w:pPr>
              <w:spacing w:line="276" w:lineRule="auto"/>
              <w:rPr>
                <w:rFonts w:ascii="Book Antiqua" w:hAnsi="Book Antiqua"/>
                <w:b/>
                <w:bCs/>
                <w:sz w:val="24"/>
                <w:szCs w:val="24"/>
              </w:rPr>
            </w:pPr>
            <w:r w:rsidRPr="00D2554C">
              <w:rPr>
                <w:rFonts w:ascii="Book Antiqua" w:hAnsi="Book Antiqua"/>
                <w:b/>
                <w:bCs/>
                <w:sz w:val="24"/>
                <w:szCs w:val="24"/>
              </w:rPr>
              <w:t>MODULAR DESCRIPTION</w:t>
            </w:r>
          </w:p>
          <w:p w:rsidR="00062831" w:rsidRDefault="00062831" w:rsidP="00062831">
            <w:pPr>
              <w:spacing w:line="276" w:lineRule="auto"/>
              <w:rPr>
                <w:rFonts w:ascii="Book Antiqua" w:hAnsi="Book Antiqua" w:cs="Times New Roman"/>
                <w:b/>
                <w:sz w:val="24"/>
                <w:szCs w:val="24"/>
              </w:rPr>
            </w:pPr>
            <w:r>
              <w:rPr>
                <w:rFonts w:ascii="Book Antiqua" w:hAnsi="Book Antiqua" w:cs="Times New Roman"/>
                <w:b/>
                <w:sz w:val="24"/>
                <w:szCs w:val="24"/>
              </w:rPr>
              <w:t xml:space="preserve">4.1. TYPE OF </w:t>
            </w:r>
            <w:r w:rsidRPr="00BF0769">
              <w:rPr>
                <w:rFonts w:ascii="Book Antiqua" w:hAnsi="Book Antiqua" w:cs="Times New Roman"/>
                <w:b/>
                <w:sz w:val="24"/>
                <w:szCs w:val="24"/>
              </w:rPr>
              <w:t>MODULES</w:t>
            </w:r>
          </w:p>
          <w:p w:rsidR="00062831" w:rsidRPr="00D2554C" w:rsidRDefault="00062831" w:rsidP="00062831">
            <w:pPr>
              <w:spacing w:line="276" w:lineRule="auto"/>
              <w:rPr>
                <w:rFonts w:ascii="Book Antiqua" w:hAnsi="Book Antiqua"/>
                <w:b/>
                <w:bCs/>
                <w:sz w:val="24"/>
                <w:szCs w:val="24"/>
              </w:rPr>
            </w:pPr>
            <w:r>
              <w:rPr>
                <w:rFonts w:ascii="Book Antiqua" w:hAnsi="Book Antiqua" w:cs="Times New Roman"/>
                <w:b/>
                <w:sz w:val="24"/>
                <w:szCs w:val="24"/>
              </w:rPr>
              <w:t>4.2.</w:t>
            </w:r>
            <w:r w:rsidRPr="00BF0769">
              <w:rPr>
                <w:rFonts w:ascii="Book Antiqua" w:hAnsi="Book Antiqua" w:cs="Times New Roman"/>
                <w:b/>
                <w:sz w:val="24"/>
                <w:szCs w:val="24"/>
              </w:rPr>
              <w:t>MODULES DESCRIPTION</w:t>
            </w:r>
          </w:p>
        </w:tc>
        <w:tc>
          <w:tcPr>
            <w:tcW w:w="2178" w:type="dxa"/>
          </w:tcPr>
          <w:p w:rsidR="00C23FAD" w:rsidRPr="00D2554C" w:rsidRDefault="00C23FAD" w:rsidP="00062831">
            <w:pPr>
              <w:spacing w:line="276" w:lineRule="auto"/>
              <w:jc w:val="center"/>
              <w:rPr>
                <w:rFonts w:ascii="Book Antiqua" w:hAnsi="Book Antiqua"/>
                <w:b/>
                <w:sz w:val="24"/>
                <w:szCs w:val="24"/>
              </w:rPr>
            </w:pPr>
          </w:p>
        </w:tc>
      </w:tr>
      <w:tr w:rsidR="00C23FAD" w:rsidRPr="00D2554C" w:rsidTr="00C23FAD">
        <w:tc>
          <w:tcPr>
            <w:tcW w:w="828" w:type="dxa"/>
          </w:tcPr>
          <w:p w:rsidR="00C23FAD" w:rsidRPr="00D2554C" w:rsidRDefault="00C23FAD" w:rsidP="00062831">
            <w:pPr>
              <w:spacing w:line="276" w:lineRule="auto"/>
              <w:rPr>
                <w:rFonts w:ascii="Book Antiqua" w:hAnsi="Book Antiqua"/>
                <w:b/>
                <w:sz w:val="24"/>
                <w:szCs w:val="24"/>
              </w:rPr>
            </w:pPr>
            <w:r w:rsidRPr="00D2554C">
              <w:rPr>
                <w:rFonts w:ascii="Book Antiqua" w:hAnsi="Book Antiqua"/>
                <w:b/>
                <w:sz w:val="24"/>
                <w:szCs w:val="24"/>
              </w:rPr>
              <w:t>5.</w:t>
            </w:r>
          </w:p>
        </w:tc>
        <w:tc>
          <w:tcPr>
            <w:tcW w:w="6570" w:type="dxa"/>
          </w:tcPr>
          <w:p w:rsidR="00C23FAD" w:rsidRPr="00D2554C" w:rsidRDefault="00F563B3" w:rsidP="00062831">
            <w:pPr>
              <w:spacing w:line="276" w:lineRule="auto"/>
              <w:jc w:val="both"/>
              <w:rPr>
                <w:rFonts w:ascii="Book Antiqua" w:hAnsi="Book Antiqua"/>
                <w:b/>
                <w:bCs/>
                <w:sz w:val="24"/>
                <w:szCs w:val="24"/>
              </w:rPr>
            </w:pPr>
            <w:r w:rsidRPr="00D2554C">
              <w:rPr>
                <w:rFonts w:ascii="Book Antiqua" w:hAnsi="Book Antiqua"/>
                <w:b/>
                <w:bCs/>
                <w:sz w:val="24"/>
                <w:szCs w:val="24"/>
              </w:rPr>
              <w:t>SYSTEM DESIGN</w:t>
            </w:r>
          </w:p>
          <w:p w:rsidR="00062831" w:rsidRPr="00BF0769" w:rsidRDefault="00062831" w:rsidP="00062831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Book Antiqua" w:hAnsi="Book Antiqua" w:cs="Times New Roman"/>
                <w:b/>
                <w:bCs/>
                <w:sz w:val="24"/>
                <w:szCs w:val="24"/>
              </w:rPr>
            </w:pPr>
            <w:r>
              <w:rPr>
                <w:rFonts w:ascii="Book Antiqua" w:hAnsi="Book Antiqua" w:cs="Times New Roman"/>
                <w:b/>
                <w:bCs/>
                <w:sz w:val="24"/>
                <w:szCs w:val="24"/>
              </w:rPr>
              <w:t>5.1.</w:t>
            </w:r>
            <w:r w:rsidRPr="00BF0769">
              <w:rPr>
                <w:rFonts w:ascii="Book Antiqua" w:hAnsi="Book Antiqua" w:cs="Times New Roman"/>
                <w:b/>
                <w:bCs/>
                <w:sz w:val="24"/>
                <w:szCs w:val="24"/>
              </w:rPr>
              <w:t xml:space="preserve"> INPUT DESIGN</w:t>
            </w:r>
          </w:p>
          <w:p w:rsidR="00062831" w:rsidRPr="00BF0769" w:rsidRDefault="00062831" w:rsidP="00062831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Book Antiqua" w:hAnsi="Book Antiqua" w:cs="Times New Roman"/>
                <w:b/>
                <w:bCs/>
                <w:sz w:val="24"/>
                <w:szCs w:val="24"/>
              </w:rPr>
            </w:pPr>
            <w:r>
              <w:rPr>
                <w:rFonts w:ascii="Book Antiqua" w:hAnsi="Book Antiqua" w:cs="Times New Roman"/>
                <w:b/>
                <w:bCs/>
                <w:sz w:val="24"/>
                <w:szCs w:val="24"/>
              </w:rPr>
              <w:t>5.2.</w:t>
            </w:r>
            <w:r w:rsidRPr="00BF0769">
              <w:rPr>
                <w:rFonts w:ascii="Book Antiqua" w:hAnsi="Book Antiqua" w:cs="Times New Roman"/>
                <w:b/>
                <w:bCs/>
                <w:sz w:val="24"/>
                <w:szCs w:val="24"/>
              </w:rPr>
              <w:t>OUTPUT DESIGN</w:t>
            </w:r>
          </w:p>
          <w:p w:rsidR="00062831" w:rsidRDefault="00062831" w:rsidP="00062831">
            <w:pPr>
              <w:pStyle w:val="NormalWeb"/>
              <w:spacing w:before="0" w:beforeAutospacing="0" w:after="0" w:afterAutospacing="0" w:line="276" w:lineRule="auto"/>
              <w:jc w:val="both"/>
              <w:rPr>
                <w:rFonts w:ascii="Book Antiqua" w:hAnsi="Book Antiqua" w:cs="Arial"/>
                <w:b/>
              </w:rPr>
            </w:pPr>
            <w:r>
              <w:rPr>
                <w:rFonts w:ascii="Book Antiqua" w:hAnsi="Book Antiqua"/>
                <w:b/>
              </w:rPr>
              <w:t>5.3.</w:t>
            </w:r>
            <w:r w:rsidRPr="00BF0769">
              <w:rPr>
                <w:rFonts w:ascii="Book Antiqua" w:hAnsi="Book Antiqua"/>
                <w:b/>
              </w:rPr>
              <w:t>SYSTEM ARCHITECTURE</w:t>
            </w:r>
            <w:r w:rsidRPr="00D2554C">
              <w:rPr>
                <w:rFonts w:ascii="Book Antiqua" w:hAnsi="Book Antiqua" w:cs="Arial"/>
                <w:b/>
              </w:rPr>
              <w:t xml:space="preserve"> </w:t>
            </w:r>
          </w:p>
          <w:p w:rsidR="00062831" w:rsidRDefault="00062831" w:rsidP="00062831">
            <w:pPr>
              <w:spacing w:line="276" w:lineRule="auto"/>
              <w:jc w:val="both"/>
              <w:rPr>
                <w:rFonts w:ascii="Book Antiqua" w:hAnsi="Book Antiqua"/>
              </w:rPr>
            </w:pPr>
            <w:r>
              <w:rPr>
                <w:rFonts w:ascii="Book Antiqua" w:hAnsi="Book Antiqua" w:cs="Times New Roman"/>
                <w:b/>
                <w:sz w:val="24"/>
                <w:szCs w:val="24"/>
              </w:rPr>
              <w:t>5.4.</w:t>
            </w:r>
            <w:r w:rsidRPr="00BF0769">
              <w:rPr>
                <w:rFonts w:ascii="Book Antiqua" w:hAnsi="Book Antiqua" w:cs="Times New Roman"/>
                <w:b/>
                <w:sz w:val="24"/>
                <w:szCs w:val="24"/>
              </w:rPr>
              <w:t xml:space="preserve"> DATA FLOW DIAGRAM</w:t>
            </w:r>
            <w:r>
              <w:rPr>
                <w:rFonts w:ascii="Book Antiqua" w:hAnsi="Book Antiqua"/>
              </w:rPr>
              <w:t xml:space="preserve"> </w:t>
            </w:r>
          </w:p>
          <w:p w:rsidR="00062831" w:rsidRPr="00651DC5" w:rsidRDefault="00062831" w:rsidP="00062831">
            <w:pPr>
              <w:spacing w:line="276" w:lineRule="auto"/>
              <w:rPr>
                <w:rFonts w:ascii="Book Antiqua" w:hAnsi="Book Antiqua" w:cs="Times New Roman"/>
                <w:b/>
                <w:sz w:val="24"/>
                <w:szCs w:val="24"/>
              </w:rPr>
            </w:pPr>
            <w:r w:rsidRPr="00651DC5">
              <w:rPr>
                <w:rFonts w:ascii="Book Antiqua" w:hAnsi="Book Antiqua"/>
                <w:b/>
                <w:sz w:val="24"/>
                <w:szCs w:val="24"/>
              </w:rPr>
              <w:t>5.5.</w:t>
            </w:r>
            <w:r w:rsidRPr="00651DC5">
              <w:rPr>
                <w:rFonts w:ascii="Book Antiqua" w:hAnsi="Book Antiqua" w:cs="Times New Roman"/>
                <w:b/>
                <w:sz w:val="24"/>
                <w:szCs w:val="24"/>
              </w:rPr>
              <w:t>UML DIAGRAMS</w:t>
            </w:r>
          </w:p>
          <w:p w:rsidR="00062831" w:rsidRDefault="00062831" w:rsidP="00062831">
            <w:pPr>
              <w:tabs>
                <w:tab w:val="left" w:pos="1368"/>
                <w:tab w:val="left" w:pos="2628"/>
                <w:tab w:val="left" w:pos="5328"/>
              </w:tabs>
              <w:spacing w:line="276" w:lineRule="auto"/>
              <w:rPr>
                <w:rFonts w:ascii="Book Antiqua" w:hAnsi="Book Antiqua"/>
                <w:b/>
              </w:rPr>
            </w:pPr>
            <w:r>
              <w:rPr>
                <w:rFonts w:ascii="Book Antiqua" w:hAnsi="Book Antiqua" w:cs="Times New Roman"/>
                <w:b/>
                <w:sz w:val="24"/>
                <w:szCs w:val="24"/>
              </w:rPr>
              <w:t>5.6.</w:t>
            </w:r>
            <w:r w:rsidRPr="00BF0769">
              <w:rPr>
                <w:rFonts w:ascii="Book Antiqua" w:hAnsi="Book Antiqua" w:cs="Times New Roman"/>
                <w:b/>
                <w:sz w:val="24"/>
                <w:szCs w:val="24"/>
              </w:rPr>
              <w:t>USE CASE DIAGRAM</w:t>
            </w:r>
            <w:r>
              <w:rPr>
                <w:rFonts w:ascii="Book Antiqua" w:hAnsi="Book Antiqua"/>
                <w:b/>
              </w:rPr>
              <w:t xml:space="preserve"> </w:t>
            </w:r>
          </w:p>
          <w:p w:rsidR="00062831" w:rsidRPr="00BF0769" w:rsidRDefault="00062831" w:rsidP="00062831">
            <w:pPr>
              <w:tabs>
                <w:tab w:val="left" w:pos="2478"/>
              </w:tabs>
              <w:spacing w:line="276" w:lineRule="auto"/>
              <w:rPr>
                <w:rFonts w:ascii="Book Antiqua" w:hAnsi="Book Antiqua" w:cs="Times New Roman"/>
                <w:b/>
                <w:sz w:val="24"/>
                <w:szCs w:val="24"/>
              </w:rPr>
            </w:pPr>
            <w:r>
              <w:rPr>
                <w:rFonts w:ascii="Book Antiqua" w:hAnsi="Book Antiqua" w:cs="Times New Roman"/>
                <w:b/>
                <w:sz w:val="24"/>
                <w:szCs w:val="24"/>
              </w:rPr>
              <w:t>5.7.</w:t>
            </w:r>
            <w:r w:rsidRPr="00BF0769">
              <w:rPr>
                <w:rFonts w:ascii="Book Antiqua" w:hAnsi="Book Antiqua" w:cs="Times New Roman"/>
                <w:b/>
                <w:sz w:val="24"/>
                <w:szCs w:val="24"/>
              </w:rPr>
              <w:t>CLASS DIAGRAM:</w:t>
            </w:r>
          </w:p>
          <w:p w:rsidR="00114CEB" w:rsidRDefault="00062831" w:rsidP="00062831">
            <w:pPr>
              <w:tabs>
                <w:tab w:val="left" w:pos="1368"/>
                <w:tab w:val="left" w:pos="2628"/>
                <w:tab w:val="left" w:pos="5328"/>
              </w:tabs>
              <w:spacing w:line="276" w:lineRule="auto"/>
              <w:rPr>
                <w:rFonts w:ascii="Book Antiqua" w:hAnsi="Book Antiqua" w:cs="Times New Roman"/>
                <w:b/>
                <w:sz w:val="24"/>
                <w:szCs w:val="24"/>
              </w:rPr>
            </w:pPr>
            <w:r>
              <w:rPr>
                <w:rFonts w:ascii="Book Antiqua" w:hAnsi="Book Antiqua" w:cs="Times New Roman"/>
                <w:b/>
                <w:sz w:val="24"/>
                <w:szCs w:val="24"/>
              </w:rPr>
              <w:t>5.8.</w:t>
            </w:r>
            <w:r w:rsidRPr="00BF0769">
              <w:rPr>
                <w:rFonts w:ascii="Book Antiqua" w:hAnsi="Book Antiqua" w:cs="Times New Roman"/>
                <w:b/>
                <w:sz w:val="24"/>
                <w:szCs w:val="24"/>
              </w:rPr>
              <w:t>SEQUENCE DIAGRAM</w:t>
            </w:r>
          </w:p>
          <w:p w:rsidR="00062831" w:rsidRPr="0082352C" w:rsidRDefault="00062831" w:rsidP="00062831">
            <w:pPr>
              <w:tabs>
                <w:tab w:val="left" w:pos="1368"/>
                <w:tab w:val="left" w:pos="2628"/>
                <w:tab w:val="left" w:pos="5328"/>
              </w:tabs>
              <w:spacing w:line="276" w:lineRule="auto"/>
              <w:rPr>
                <w:rFonts w:ascii="Book Antiqua" w:hAnsi="Book Antiqua"/>
                <w:b/>
              </w:rPr>
            </w:pPr>
            <w:r>
              <w:rPr>
                <w:rFonts w:ascii="Book Antiqua" w:hAnsi="Book Antiqua" w:cs="Times New Roman"/>
                <w:b/>
                <w:sz w:val="24"/>
                <w:szCs w:val="24"/>
              </w:rPr>
              <w:t>5.9.</w:t>
            </w:r>
            <w:r w:rsidRPr="00BF0769">
              <w:rPr>
                <w:rFonts w:ascii="Book Antiqua" w:hAnsi="Book Antiqua" w:cs="Times New Roman"/>
                <w:b/>
                <w:sz w:val="24"/>
                <w:szCs w:val="24"/>
              </w:rPr>
              <w:t>ACTIVITY DIAGRAM</w:t>
            </w:r>
          </w:p>
        </w:tc>
        <w:tc>
          <w:tcPr>
            <w:tcW w:w="2178" w:type="dxa"/>
          </w:tcPr>
          <w:p w:rsidR="00C23FAD" w:rsidRPr="00D2554C" w:rsidRDefault="00C23FAD" w:rsidP="00062831">
            <w:pPr>
              <w:spacing w:line="276" w:lineRule="auto"/>
              <w:rPr>
                <w:rFonts w:ascii="Book Antiqua" w:hAnsi="Book Antiqua"/>
                <w:b/>
                <w:sz w:val="24"/>
                <w:szCs w:val="24"/>
              </w:rPr>
            </w:pPr>
          </w:p>
        </w:tc>
      </w:tr>
      <w:tr w:rsidR="00C23FAD" w:rsidRPr="00D2554C" w:rsidTr="00C23FAD">
        <w:tc>
          <w:tcPr>
            <w:tcW w:w="828" w:type="dxa"/>
          </w:tcPr>
          <w:p w:rsidR="00C23FAD" w:rsidRPr="00D2554C" w:rsidRDefault="00C23FAD" w:rsidP="00062831">
            <w:pPr>
              <w:spacing w:line="276" w:lineRule="auto"/>
              <w:rPr>
                <w:rFonts w:ascii="Book Antiqua" w:hAnsi="Book Antiqua"/>
                <w:b/>
                <w:sz w:val="24"/>
                <w:szCs w:val="24"/>
              </w:rPr>
            </w:pPr>
            <w:r w:rsidRPr="00D2554C">
              <w:rPr>
                <w:rFonts w:ascii="Book Antiqua" w:hAnsi="Book Antiqua"/>
                <w:b/>
                <w:sz w:val="24"/>
                <w:szCs w:val="24"/>
              </w:rPr>
              <w:t>6.</w:t>
            </w:r>
          </w:p>
        </w:tc>
        <w:tc>
          <w:tcPr>
            <w:tcW w:w="6570" w:type="dxa"/>
          </w:tcPr>
          <w:p w:rsidR="00C23FAD" w:rsidRPr="00D2554C" w:rsidRDefault="00C23FAD" w:rsidP="00062831">
            <w:pPr>
              <w:spacing w:line="276" w:lineRule="auto"/>
              <w:rPr>
                <w:rFonts w:ascii="Book Antiqua" w:hAnsi="Book Antiqua"/>
                <w:b/>
                <w:color w:val="000000" w:themeColor="text1"/>
                <w:sz w:val="24"/>
                <w:szCs w:val="24"/>
              </w:rPr>
            </w:pPr>
            <w:r w:rsidRPr="00D2554C">
              <w:rPr>
                <w:rFonts w:ascii="Book Antiqua" w:hAnsi="Book Antiqua"/>
                <w:b/>
                <w:color w:val="000000" w:themeColor="text1"/>
                <w:sz w:val="24"/>
                <w:szCs w:val="24"/>
              </w:rPr>
              <w:t>SOFTWARE ENVIRONMENTS</w:t>
            </w:r>
          </w:p>
          <w:p w:rsidR="00C23FAD" w:rsidRPr="00D2554C" w:rsidRDefault="00C23FAD" w:rsidP="00062831">
            <w:pPr>
              <w:pStyle w:val="Heading1"/>
              <w:spacing w:line="276" w:lineRule="auto"/>
              <w:jc w:val="both"/>
              <w:outlineLvl w:val="0"/>
              <w:rPr>
                <w:rFonts w:ascii="Book Antiqua" w:hAnsi="Book Antiqua"/>
                <w:b/>
                <w:color w:val="000000" w:themeColor="text1"/>
                <w:sz w:val="24"/>
                <w:szCs w:val="24"/>
              </w:rPr>
            </w:pPr>
            <w:r w:rsidRPr="00D2554C">
              <w:rPr>
                <w:rFonts w:ascii="Book Antiqua" w:hAnsi="Book Antiqua"/>
                <w:b/>
                <w:color w:val="000000" w:themeColor="text1"/>
                <w:sz w:val="24"/>
                <w:szCs w:val="24"/>
              </w:rPr>
              <w:t>6.1. INTRODUCTION TO .NET FRAMEWORK</w:t>
            </w:r>
          </w:p>
          <w:p w:rsidR="00C23FAD" w:rsidRPr="00D2554C" w:rsidRDefault="00C23FAD" w:rsidP="00062831">
            <w:pPr>
              <w:spacing w:line="276" w:lineRule="auto"/>
              <w:jc w:val="both"/>
              <w:rPr>
                <w:rFonts w:ascii="Book Antiqua" w:hAnsi="Book Antiqua"/>
                <w:b/>
                <w:color w:val="000000" w:themeColor="text1"/>
                <w:sz w:val="24"/>
                <w:szCs w:val="24"/>
              </w:rPr>
            </w:pPr>
            <w:r w:rsidRPr="00D2554C">
              <w:rPr>
                <w:rFonts w:ascii="Book Antiqua" w:hAnsi="Book Antiqua"/>
                <w:b/>
                <w:color w:val="000000" w:themeColor="text1"/>
                <w:sz w:val="24"/>
                <w:szCs w:val="24"/>
              </w:rPr>
              <w:t>6.2.SQL SERVER</w:t>
            </w:r>
          </w:p>
        </w:tc>
        <w:tc>
          <w:tcPr>
            <w:tcW w:w="2178" w:type="dxa"/>
          </w:tcPr>
          <w:p w:rsidR="00C23FAD" w:rsidRPr="00D2554C" w:rsidRDefault="00C23FAD" w:rsidP="00062831">
            <w:pPr>
              <w:spacing w:line="276" w:lineRule="auto"/>
              <w:rPr>
                <w:rFonts w:ascii="Book Antiqua" w:hAnsi="Book Antiqua"/>
                <w:b/>
                <w:sz w:val="24"/>
                <w:szCs w:val="24"/>
              </w:rPr>
            </w:pPr>
          </w:p>
        </w:tc>
      </w:tr>
      <w:tr w:rsidR="00C23FAD" w:rsidRPr="00D2554C" w:rsidTr="00C23FAD">
        <w:tc>
          <w:tcPr>
            <w:tcW w:w="828" w:type="dxa"/>
          </w:tcPr>
          <w:p w:rsidR="00C23FAD" w:rsidRPr="00D2554C" w:rsidRDefault="00C23FAD" w:rsidP="00062831">
            <w:pPr>
              <w:spacing w:line="276" w:lineRule="auto"/>
              <w:rPr>
                <w:rFonts w:ascii="Book Antiqua" w:hAnsi="Book Antiqua"/>
                <w:b/>
                <w:sz w:val="24"/>
                <w:szCs w:val="24"/>
              </w:rPr>
            </w:pPr>
            <w:r w:rsidRPr="00D2554C">
              <w:rPr>
                <w:rFonts w:ascii="Book Antiqua" w:hAnsi="Book Antiqua"/>
                <w:b/>
                <w:sz w:val="24"/>
                <w:szCs w:val="24"/>
              </w:rPr>
              <w:t>7.</w:t>
            </w:r>
          </w:p>
        </w:tc>
        <w:tc>
          <w:tcPr>
            <w:tcW w:w="6570" w:type="dxa"/>
          </w:tcPr>
          <w:p w:rsidR="00C23FAD" w:rsidRPr="00D2554C" w:rsidRDefault="00C23FAD" w:rsidP="00062831">
            <w:pPr>
              <w:spacing w:line="276" w:lineRule="auto"/>
              <w:rPr>
                <w:rFonts w:ascii="Book Antiqua" w:hAnsi="Book Antiqua"/>
                <w:b/>
                <w:color w:val="000000" w:themeColor="text1"/>
                <w:sz w:val="24"/>
                <w:szCs w:val="24"/>
              </w:rPr>
            </w:pPr>
            <w:r w:rsidRPr="00D2554C">
              <w:rPr>
                <w:rFonts w:ascii="Book Antiqua" w:hAnsi="Book Antiqua"/>
                <w:b/>
                <w:color w:val="000000" w:themeColor="text1"/>
                <w:sz w:val="24"/>
                <w:szCs w:val="24"/>
              </w:rPr>
              <w:t xml:space="preserve">SYSTEM TESTING </w:t>
            </w:r>
          </w:p>
          <w:p w:rsidR="000A0C72" w:rsidRPr="00D2554C" w:rsidRDefault="000A0C72" w:rsidP="00062831">
            <w:pPr>
              <w:spacing w:line="276" w:lineRule="auto"/>
              <w:rPr>
                <w:rFonts w:ascii="Book Antiqua" w:hAnsi="Book Antiqua" w:cs="Arial"/>
                <w:b/>
                <w:bCs/>
              </w:rPr>
            </w:pPr>
            <w:r w:rsidRPr="00D2554C">
              <w:rPr>
                <w:rFonts w:ascii="Book Antiqua" w:hAnsi="Book Antiqua" w:cs="Arial"/>
                <w:b/>
                <w:bCs/>
              </w:rPr>
              <w:t>7.1. INTRODUCTION</w:t>
            </w:r>
          </w:p>
          <w:p w:rsidR="00C23FAD" w:rsidRPr="00D2554C" w:rsidRDefault="0096746E" w:rsidP="00062831">
            <w:pPr>
              <w:spacing w:line="276" w:lineRule="auto"/>
              <w:rPr>
                <w:rFonts w:ascii="Book Antiqua" w:hAnsi="Book Antiqua" w:cs="Arial"/>
                <w:b/>
                <w:bCs/>
              </w:rPr>
            </w:pPr>
            <w:r w:rsidRPr="00D2554C">
              <w:rPr>
                <w:rFonts w:ascii="Book Antiqua" w:hAnsi="Book Antiqua"/>
                <w:b/>
                <w:color w:val="000000" w:themeColor="text1"/>
                <w:sz w:val="24"/>
                <w:szCs w:val="24"/>
              </w:rPr>
              <w:t>7.</w:t>
            </w:r>
            <w:r w:rsidR="000A0C72" w:rsidRPr="00D2554C">
              <w:rPr>
                <w:rFonts w:ascii="Book Antiqua" w:hAnsi="Book Antiqua"/>
                <w:b/>
                <w:color w:val="000000" w:themeColor="text1"/>
                <w:sz w:val="24"/>
                <w:szCs w:val="24"/>
              </w:rPr>
              <w:t>2</w:t>
            </w:r>
            <w:r w:rsidRPr="00D2554C">
              <w:rPr>
                <w:rFonts w:ascii="Book Antiqua" w:hAnsi="Book Antiqua"/>
                <w:b/>
                <w:color w:val="000000" w:themeColor="text1"/>
                <w:sz w:val="24"/>
                <w:szCs w:val="24"/>
              </w:rPr>
              <w:t>. TYPE OF TESTING</w:t>
            </w:r>
          </w:p>
        </w:tc>
        <w:tc>
          <w:tcPr>
            <w:tcW w:w="2178" w:type="dxa"/>
          </w:tcPr>
          <w:p w:rsidR="00C23FAD" w:rsidRPr="00D2554C" w:rsidRDefault="00C23FAD" w:rsidP="00062831">
            <w:pPr>
              <w:spacing w:line="276" w:lineRule="auto"/>
              <w:rPr>
                <w:rFonts w:ascii="Book Antiqua" w:hAnsi="Book Antiqua"/>
                <w:b/>
                <w:sz w:val="24"/>
                <w:szCs w:val="24"/>
              </w:rPr>
            </w:pPr>
          </w:p>
        </w:tc>
      </w:tr>
      <w:tr w:rsidR="00C23FAD" w:rsidRPr="00D2554C" w:rsidTr="00C23FAD">
        <w:tc>
          <w:tcPr>
            <w:tcW w:w="828" w:type="dxa"/>
          </w:tcPr>
          <w:p w:rsidR="00C23FAD" w:rsidRPr="00D2554C" w:rsidRDefault="00C23FAD" w:rsidP="00062831">
            <w:pPr>
              <w:spacing w:line="276" w:lineRule="auto"/>
              <w:rPr>
                <w:rFonts w:ascii="Book Antiqua" w:hAnsi="Book Antiqua"/>
                <w:b/>
                <w:sz w:val="24"/>
                <w:szCs w:val="24"/>
              </w:rPr>
            </w:pPr>
            <w:r w:rsidRPr="00D2554C">
              <w:rPr>
                <w:rFonts w:ascii="Book Antiqua" w:hAnsi="Book Antiqua"/>
                <w:b/>
                <w:sz w:val="24"/>
                <w:szCs w:val="24"/>
              </w:rPr>
              <w:t>8.</w:t>
            </w:r>
          </w:p>
        </w:tc>
        <w:tc>
          <w:tcPr>
            <w:tcW w:w="6570" w:type="dxa"/>
          </w:tcPr>
          <w:p w:rsidR="00C23FAD" w:rsidRPr="00D2554C" w:rsidRDefault="00192B9D" w:rsidP="00062831">
            <w:pPr>
              <w:pStyle w:val="Heading9"/>
              <w:spacing w:before="0" w:line="276" w:lineRule="auto"/>
              <w:outlineLvl w:val="8"/>
              <w:rPr>
                <w:rFonts w:ascii="Book Antiqua" w:hAnsi="Book Antiqua"/>
                <w:b/>
                <w:i w:val="0"/>
                <w:color w:val="000000" w:themeColor="text1"/>
                <w:sz w:val="24"/>
                <w:szCs w:val="24"/>
              </w:rPr>
            </w:pPr>
            <w:r w:rsidRPr="00D2554C">
              <w:rPr>
                <w:rFonts w:ascii="Book Antiqua" w:hAnsi="Book Antiqua" w:cs="Times New Roman"/>
                <w:b/>
                <w:i w:val="0"/>
                <w:color w:val="000000" w:themeColor="text1"/>
                <w:sz w:val="24"/>
                <w:szCs w:val="24"/>
              </w:rPr>
              <w:t>CONCLUSION AND FUTURE ENHANCEMENT</w:t>
            </w:r>
          </w:p>
        </w:tc>
        <w:tc>
          <w:tcPr>
            <w:tcW w:w="2178" w:type="dxa"/>
          </w:tcPr>
          <w:p w:rsidR="00C23FAD" w:rsidRPr="00D2554C" w:rsidRDefault="00C23FAD" w:rsidP="00062831">
            <w:pPr>
              <w:spacing w:line="276" w:lineRule="auto"/>
              <w:rPr>
                <w:rFonts w:ascii="Book Antiqua" w:hAnsi="Book Antiqua"/>
                <w:b/>
                <w:sz w:val="24"/>
                <w:szCs w:val="24"/>
              </w:rPr>
            </w:pPr>
          </w:p>
        </w:tc>
      </w:tr>
      <w:tr w:rsidR="00C23FAD" w:rsidRPr="00D2554C" w:rsidTr="00C23FAD">
        <w:tc>
          <w:tcPr>
            <w:tcW w:w="828" w:type="dxa"/>
          </w:tcPr>
          <w:p w:rsidR="00C23FAD" w:rsidRPr="00D2554C" w:rsidRDefault="00192B9D" w:rsidP="00062831">
            <w:pPr>
              <w:spacing w:line="276" w:lineRule="auto"/>
              <w:rPr>
                <w:rFonts w:ascii="Book Antiqua" w:hAnsi="Book Antiqua"/>
                <w:b/>
                <w:sz w:val="24"/>
                <w:szCs w:val="24"/>
              </w:rPr>
            </w:pPr>
            <w:r w:rsidRPr="00D2554C">
              <w:rPr>
                <w:rFonts w:ascii="Book Antiqua" w:hAnsi="Book Antiqua"/>
                <w:b/>
                <w:sz w:val="24"/>
                <w:szCs w:val="24"/>
              </w:rPr>
              <w:t>9</w:t>
            </w:r>
          </w:p>
        </w:tc>
        <w:tc>
          <w:tcPr>
            <w:tcW w:w="6570" w:type="dxa"/>
          </w:tcPr>
          <w:p w:rsidR="00C23FAD" w:rsidRPr="00D2554C" w:rsidRDefault="00C23FAD" w:rsidP="00062831">
            <w:pPr>
              <w:pStyle w:val="Heading9"/>
              <w:spacing w:before="0" w:line="276" w:lineRule="auto"/>
              <w:outlineLvl w:val="8"/>
              <w:rPr>
                <w:rFonts w:ascii="Book Antiqua" w:hAnsi="Book Antiqua"/>
                <w:b/>
                <w:i w:val="0"/>
                <w:color w:val="000000" w:themeColor="text1"/>
                <w:sz w:val="24"/>
                <w:szCs w:val="24"/>
              </w:rPr>
            </w:pPr>
            <w:r w:rsidRPr="00D2554C">
              <w:rPr>
                <w:rFonts w:ascii="Book Antiqua" w:hAnsi="Book Antiqua"/>
                <w:b/>
                <w:i w:val="0"/>
                <w:color w:val="000000" w:themeColor="text1"/>
                <w:sz w:val="24"/>
                <w:szCs w:val="24"/>
              </w:rPr>
              <w:t>BIBLIOGRAPHY</w:t>
            </w:r>
          </w:p>
        </w:tc>
        <w:tc>
          <w:tcPr>
            <w:tcW w:w="2178" w:type="dxa"/>
          </w:tcPr>
          <w:p w:rsidR="00C23FAD" w:rsidRPr="00D2554C" w:rsidRDefault="00C23FAD" w:rsidP="00062831">
            <w:pPr>
              <w:spacing w:line="276" w:lineRule="auto"/>
              <w:rPr>
                <w:rFonts w:ascii="Book Antiqua" w:hAnsi="Book Antiqua"/>
                <w:b/>
                <w:sz w:val="24"/>
                <w:szCs w:val="24"/>
              </w:rPr>
            </w:pPr>
          </w:p>
        </w:tc>
      </w:tr>
      <w:tr w:rsidR="00C23FAD" w:rsidRPr="00D2554C" w:rsidTr="00C23FAD">
        <w:tc>
          <w:tcPr>
            <w:tcW w:w="828" w:type="dxa"/>
          </w:tcPr>
          <w:p w:rsidR="00C23FAD" w:rsidRPr="00D2554C" w:rsidRDefault="00C23FAD" w:rsidP="00062831">
            <w:pPr>
              <w:spacing w:line="276" w:lineRule="auto"/>
              <w:rPr>
                <w:rFonts w:ascii="Book Antiqua" w:hAnsi="Book Antiqua"/>
                <w:b/>
                <w:sz w:val="24"/>
                <w:szCs w:val="24"/>
              </w:rPr>
            </w:pPr>
            <w:r w:rsidRPr="00D2554C">
              <w:rPr>
                <w:rFonts w:ascii="Book Antiqua" w:hAnsi="Book Antiqua"/>
                <w:b/>
                <w:sz w:val="24"/>
                <w:szCs w:val="24"/>
              </w:rPr>
              <w:t>1</w:t>
            </w:r>
            <w:r w:rsidR="00192B9D" w:rsidRPr="00D2554C">
              <w:rPr>
                <w:rFonts w:ascii="Book Antiqua" w:hAnsi="Book Antiqua"/>
                <w:b/>
                <w:sz w:val="24"/>
                <w:szCs w:val="24"/>
              </w:rPr>
              <w:t>0</w:t>
            </w:r>
            <w:r w:rsidRPr="00D2554C">
              <w:rPr>
                <w:rFonts w:ascii="Book Antiqua" w:hAnsi="Book Antiqua"/>
                <w:b/>
                <w:sz w:val="24"/>
                <w:szCs w:val="24"/>
              </w:rPr>
              <w:t>.</w:t>
            </w:r>
          </w:p>
        </w:tc>
        <w:tc>
          <w:tcPr>
            <w:tcW w:w="6570" w:type="dxa"/>
          </w:tcPr>
          <w:p w:rsidR="00C23FAD" w:rsidRPr="00D2554C" w:rsidRDefault="00C23FAD" w:rsidP="00062831">
            <w:pPr>
              <w:spacing w:line="276" w:lineRule="auto"/>
              <w:rPr>
                <w:rFonts w:ascii="Book Antiqua" w:hAnsi="Book Antiqua"/>
                <w:b/>
                <w:color w:val="000000" w:themeColor="text1"/>
                <w:sz w:val="24"/>
                <w:szCs w:val="24"/>
              </w:rPr>
            </w:pPr>
            <w:r w:rsidRPr="00D2554C">
              <w:rPr>
                <w:rFonts w:ascii="Book Antiqua" w:hAnsi="Book Antiqua"/>
                <w:b/>
                <w:color w:val="000000" w:themeColor="text1"/>
                <w:sz w:val="24"/>
                <w:szCs w:val="24"/>
              </w:rPr>
              <w:t>APPENDIX</w:t>
            </w:r>
          </w:p>
          <w:p w:rsidR="00C23FAD" w:rsidRPr="00D2554C" w:rsidRDefault="00C23FAD" w:rsidP="00062831">
            <w:pPr>
              <w:spacing w:line="276" w:lineRule="auto"/>
              <w:rPr>
                <w:rFonts w:ascii="Book Antiqua" w:hAnsi="Book Antiqua"/>
                <w:b/>
                <w:color w:val="000000" w:themeColor="text1"/>
                <w:sz w:val="24"/>
                <w:szCs w:val="24"/>
              </w:rPr>
            </w:pPr>
            <w:r w:rsidRPr="00D2554C">
              <w:rPr>
                <w:rFonts w:ascii="Book Antiqua" w:hAnsi="Book Antiqua"/>
                <w:b/>
                <w:color w:val="000000" w:themeColor="text1"/>
                <w:sz w:val="24"/>
                <w:szCs w:val="24"/>
              </w:rPr>
              <w:t>1</w:t>
            </w:r>
            <w:r w:rsidR="00192B9D" w:rsidRPr="00D2554C">
              <w:rPr>
                <w:rFonts w:ascii="Book Antiqua" w:hAnsi="Book Antiqua"/>
                <w:b/>
                <w:color w:val="000000" w:themeColor="text1"/>
                <w:sz w:val="24"/>
                <w:szCs w:val="24"/>
              </w:rPr>
              <w:t>0</w:t>
            </w:r>
            <w:r w:rsidRPr="00D2554C">
              <w:rPr>
                <w:rFonts w:ascii="Book Antiqua" w:hAnsi="Book Antiqua"/>
                <w:b/>
                <w:color w:val="000000" w:themeColor="text1"/>
                <w:sz w:val="24"/>
                <w:szCs w:val="24"/>
              </w:rPr>
              <w:t>.</w:t>
            </w:r>
            <w:r w:rsidR="00F563B3" w:rsidRPr="00D2554C">
              <w:rPr>
                <w:rFonts w:ascii="Book Antiqua" w:hAnsi="Book Antiqua"/>
                <w:b/>
                <w:color w:val="000000" w:themeColor="text1"/>
                <w:sz w:val="24"/>
                <w:szCs w:val="24"/>
              </w:rPr>
              <w:t>1.</w:t>
            </w:r>
            <w:r w:rsidRPr="00D2554C">
              <w:rPr>
                <w:rFonts w:ascii="Book Antiqua" w:hAnsi="Book Antiqua"/>
                <w:b/>
                <w:color w:val="000000" w:themeColor="text1"/>
                <w:sz w:val="24"/>
                <w:szCs w:val="24"/>
              </w:rPr>
              <w:t>SAMPLE SCREEN OUTPUT</w:t>
            </w:r>
          </w:p>
          <w:p w:rsidR="00C23FAD" w:rsidRPr="00D2554C" w:rsidRDefault="00192B9D" w:rsidP="00062831">
            <w:pPr>
              <w:spacing w:line="276" w:lineRule="auto"/>
              <w:rPr>
                <w:rFonts w:ascii="Book Antiqua" w:hAnsi="Book Antiqua"/>
                <w:b/>
                <w:color w:val="000000" w:themeColor="text1"/>
                <w:sz w:val="24"/>
                <w:szCs w:val="24"/>
              </w:rPr>
            </w:pPr>
            <w:r w:rsidRPr="00D2554C">
              <w:rPr>
                <w:rFonts w:ascii="Book Antiqua" w:hAnsi="Book Antiqua"/>
                <w:b/>
                <w:color w:val="000000" w:themeColor="text1"/>
                <w:sz w:val="24"/>
                <w:szCs w:val="24"/>
              </w:rPr>
              <w:t>10</w:t>
            </w:r>
            <w:r w:rsidR="00C23FAD" w:rsidRPr="00D2554C">
              <w:rPr>
                <w:rFonts w:ascii="Book Antiqua" w:hAnsi="Book Antiqua"/>
                <w:b/>
                <w:color w:val="000000" w:themeColor="text1"/>
                <w:sz w:val="24"/>
                <w:szCs w:val="24"/>
              </w:rPr>
              <w:t xml:space="preserve">.2.SAMPLE CODING </w:t>
            </w:r>
          </w:p>
        </w:tc>
        <w:tc>
          <w:tcPr>
            <w:tcW w:w="2178" w:type="dxa"/>
          </w:tcPr>
          <w:p w:rsidR="00C23FAD" w:rsidRPr="00D2554C" w:rsidRDefault="00C23FAD" w:rsidP="00062831">
            <w:pPr>
              <w:spacing w:line="276" w:lineRule="auto"/>
              <w:rPr>
                <w:rFonts w:ascii="Book Antiqua" w:hAnsi="Book Antiqua"/>
                <w:b/>
                <w:sz w:val="24"/>
                <w:szCs w:val="24"/>
              </w:rPr>
            </w:pPr>
          </w:p>
        </w:tc>
      </w:tr>
    </w:tbl>
    <w:p w:rsidR="00C23FAD" w:rsidRPr="00C23FAD" w:rsidRDefault="00C23FAD" w:rsidP="00C23FAD">
      <w:pPr>
        <w:rPr>
          <w:b/>
        </w:rPr>
      </w:pPr>
    </w:p>
    <w:sectPr w:rsidR="00C23FAD" w:rsidRPr="00C23FAD" w:rsidSect="005C1D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23FAD"/>
    <w:rsid w:val="000431EA"/>
    <w:rsid w:val="00062831"/>
    <w:rsid w:val="000A0C72"/>
    <w:rsid w:val="000A2541"/>
    <w:rsid w:val="000A5B82"/>
    <w:rsid w:val="00114CEB"/>
    <w:rsid w:val="00192B9D"/>
    <w:rsid w:val="00203237"/>
    <w:rsid w:val="0021230C"/>
    <w:rsid w:val="002454C2"/>
    <w:rsid w:val="00245C7D"/>
    <w:rsid w:val="00257099"/>
    <w:rsid w:val="002B0C1D"/>
    <w:rsid w:val="0035404E"/>
    <w:rsid w:val="00380201"/>
    <w:rsid w:val="00386B83"/>
    <w:rsid w:val="00500C1E"/>
    <w:rsid w:val="00502F10"/>
    <w:rsid w:val="005C1D33"/>
    <w:rsid w:val="005F6957"/>
    <w:rsid w:val="00617115"/>
    <w:rsid w:val="00782808"/>
    <w:rsid w:val="007B7070"/>
    <w:rsid w:val="0082352C"/>
    <w:rsid w:val="008330E8"/>
    <w:rsid w:val="0096746E"/>
    <w:rsid w:val="009843CD"/>
    <w:rsid w:val="00A02BDF"/>
    <w:rsid w:val="00AF7EF4"/>
    <w:rsid w:val="00C23FAD"/>
    <w:rsid w:val="00CB3A8F"/>
    <w:rsid w:val="00D2554C"/>
    <w:rsid w:val="00D2637E"/>
    <w:rsid w:val="00EB1312"/>
    <w:rsid w:val="00F1468C"/>
    <w:rsid w:val="00F563B3"/>
    <w:rsid w:val="00FE22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1D33"/>
  </w:style>
  <w:style w:type="paragraph" w:styleId="Heading1">
    <w:name w:val="heading 1"/>
    <w:aliases w:val="Block,Block Heading,H1"/>
    <w:basedOn w:val="Normal"/>
    <w:next w:val="Normal"/>
    <w:link w:val="Heading1Char"/>
    <w:qFormat/>
    <w:rsid w:val="00C23FAD"/>
    <w:pPr>
      <w:keepNext/>
      <w:autoSpaceDE w:val="0"/>
      <w:autoSpaceDN w:val="0"/>
      <w:adjustRightInd w:val="0"/>
      <w:spacing w:after="0" w:line="240" w:lineRule="auto"/>
      <w:outlineLvl w:val="0"/>
    </w:pPr>
    <w:rPr>
      <w:rFonts w:ascii="Tahoma" w:eastAsia="Times New Roman" w:hAnsi="Tahoma" w:cs="Tahoma"/>
      <w:color w:val="000000"/>
      <w:sz w:val="28"/>
      <w:szCs w:val="2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C23FAD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23FA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rsid w:val="00C23F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aliases w:val="Block Char,Block Heading Char,H1 Char"/>
    <w:basedOn w:val="DefaultParagraphFont"/>
    <w:link w:val="Heading1"/>
    <w:rsid w:val="00C23FAD"/>
    <w:rPr>
      <w:rFonts w:ascii="Tahoma" w:eastAsia="Times New Roman" w:hAnsi="Tahoma" w:cs="Tahoma"/>
      <w:color w:val="000000"/>
      <w:sz w:val="28"/>
      <w:szCs w:val="28"/>
    </w:rPr>
  </w:style>
  <w:style w:type="paragraph" w:styleId="PlainText">
    <w:name w:val="Plain Text"/>
    <w:basedOn w:val="Normal"/>
    <w:link w:val="PlainTextChar"/>
    <w:rsid w:val="00C23FAD"/>
    <w:pPr>
      <w:spacing w:after="0" w:line="240" w:lineRule="auto"/>
    </w:pPr>
    <w:rPr>
      <w:rFonts w:ascii="Courier New" w:eastAsia="Times New Roman" w:hAnsi="Courier New" w:cs="Times New Roman"/>
      <w:sz w:val="20"/>
      <w:szCs w:val="24"/>
    </w:rPr>
  </w:style>
  <w:style w:type="character" w:customStyle="1" w:styleId="PlainTextChar">
    <w:name w:val="Plain Text Char"/>
    <w:basedOn w:val="DefaultParagraphFont"/>
    <w:link w:val="PlainText"/>
    <w:rsid w:val="00C23FAD"/>
    <w:rPr>
      <w:rFonts w:ascii="Courier New" w:eastAsia="Times New Roman" w:hAnsi="Courier New" w:cs="Times New Roman"/>
      <w:sz w:val="20"/>
      <w:szCs w:val="24"/>
    </w:rPr>
  </w:style>
  <w:style w:type="paragraph" w:styleId="BodyText2">
    <w:name w:val="Body Text 2"/>
    <w:basedOn w:val="Normal"/>
    <w:link w:val="BodyText2Char"/>
    <w:rsid w:val="00C23FAD"/>
    <w:pPr>
      <w:spacing w:after="120" w:line="48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2Char">
    <w:name w:val="Body Text 2 Char"/>
    <w:basedOn w:val="DefaultParagraphFont"/>
    <w:link w:val="BodyText2"/>
    <w:rsid w:val="00C23FAD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rsid w:val="00C23FA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lockText">
    <w:name w:val="Block Text"/>
    <w:basedOn w:val="Normal"/>
    <w:rsid w:val="00F563B3"/>
    <w:pPr>
      <w:widowControl w:val="0"/>
      <w:autoSpaceDE w:val="0"/>
      <w:autoSpaceDN w:val="0"/>
      <w:adjustRightInd w:val="0"/>
      <w:spacing w:after="0" w:line="360" w:lineRule="auto"/>
      <w:ind w:left="181" w:right="-29"/>
      <w:jc w:val="both"/>
    </w:pPr>
    <w:rPr>
      <w:rFonts w:ascii="Times New Roman" w:eastAsia="Times New Roman" w:hAnsi="Times New Roman" w:cs="Times New Roman"/>
      <w:sz w:val="24"/>
      <w:szCs w:val="24"/>
      <w:lang w:val="id-ID" w:eastAsia="id-ID"/>
    </w:rPr>
  </w:style>
  <w:style w:type="paragraph" w:styleId="Title">
    <w:name w:val="Title"/>
    <w:basedOn w:val="Normal"/>
    <w:link w:val="TitleChar"/>
    <w:qFormat/>
    <w:rsid w:val="0021230C"/>
    <w:pPr>
      <w:spacing w:after="0" w:line="360" w:lineRule="auto"/>
      <w:ind w:firstLine="720"/>
      <w:jc w:val="center"/>
    </w:pPr>
    <w:rPr>
      <w:rFonts w:ascii="Arial" w:eastAsia="Times New Roman" w:hAnsi="Arial" w:cs="Times New Roman"/>
      <w:b/>
      <w:bCs/>
      <w:caps/>
      <w:sz w:val="26"/>
      <w:szCs w:val="24"/>
    </w:rPr>
  </w:style>
  <w:style w:type="character" w:customStyle="1" w:styleId="TitleChar">
    <w:name w:val="Title Char"/>
    <w:basedOn w:val="DefaultParagraphFont"/>
    <w:link w:val="Title"/>
    <w:rsid w:val="0021230C"/>
    <w:rPr>
      <w:rFonts w:ascii="Arial" w:eastAsia="Times New Roman" w:hAnsi="Arial" w:cs="Times New Roman"/>
      <w:b/>
      <w:bCs/>
      <w:caps/>
      <w:sz w:val="26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126</Words>
  <Characters>723</Characters>
  <Application>Microsoft Office Word</Application>
  <DocSecurity>0</DocSecurity>
  <Lines>6</Lines>
  <Paragraphs>1</Paragraphs>
  <ScaleCrop>false</ScaleCrop>
  <Company/>
  <LinksUpToDate>false</LinksUpToDate>
  <CharactersWithSpaces>848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ilead</dc:creator>
  <cp:lastModifiedBy>silambu</cp:lastModifiedBy>
  <cp:revision>30</cp:revision>
  <dcterms:created xsi:type="dcterms:W3CDTF">2017-04-05T21:51:00Z</dcterms:created>
  <dcterms:modified xsi:type="dcterms:W3CDTF">2017-04-10T13:14:00Z</dcterms:modified>
</cp:coreProperties>
</file>