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D4F7" w14:textId="77777777" w:rsidR="000E53DA" w:rsidRDefault="00AB3EE2">
      <w:pPr>
        <w:rPr>
          <w:sz w:val="40"/>
          <w:szCs w:val="40"/>
        </w:rPr>
      </w:pPr>
      <w:r w:rsidRPr="00AB3EE2">
        <w:rPr>
          <w:rFonts w:hint="eastAsia"/>
          <w:sz w:val="40"/>
          <w:szCs w:val="40"/>
        </w:rPr>
        <w:t xml:space="preserve">Shapes </w:t>
      </w:r>
      <w:r w:rsidRPr="00AB3EE2">
        <w:rPr>
          <w:rFonts w:hint="eastAsia"/>
          <w:sz w:val="40"/>
          <w:szCs w:val="40"/>
        </w:rPr>
        <w:t>与</w:t>
      </w:r>
      <w:r w:rsidRPr="00AB3EE2">
        <w:rPr>
          <w:rFonts w:hint="eastAsia"/>
          <w:sz w:val="40"/>
          <w:szCs w:val="40"/>
        </w:rPr>
        <w:t xml:space="preserve"> Masks</w:t>
      </w:r>
    </w:p>
    <w:p w14:paraId="09BEAEEC" w14:textId="77777777" w:rsidR="00E16076" w:rsidRDefault="00AB3EE2">
      <w:pPr>
        <w:rPr>
          <w:sz w:val="40"/>
          <w:szCs w:val="40"/>
        </w:rPr>
      </w:pPr>
      <w:r w:rsidRPr="00AB3EE2">
        <w:rPr>
          <w:rFonts w:hint="eastAsia"/>
          <w:sz w:val="40"/>
          <w:szCs w:val="40"/>
        </w:rPr>
        <w:t>本章本节</w:t>
      </w:r>
      <w:r w:rsidRPr="00AB3EE2">
        <w:rPr>
          <w:rFonts w:hint="eastAsia"/>
          <w:sz w:val="40"/>
          <w:szCs w:val="40"/>
        </w:rPr>
        <w:t>:</w:t>
      </w:r>
      <w:r w:rsidRPr="00AB3EE2">
        <w:rPr>
          <w:rFonts w:hint="eastAsia"/>
          <w:sz w:val="40"/>
          <w:szCs w:val="40"/>
        </w:rPr>
        <w:t>不仅你要开始使用一个不同的示例项目</w:t>
      </w:r>
      <w:r w:rsidRPr="00AB3EE2">
        <w:rPr>
          <w:rFonts w:hint="eastAsia"/>
          <w:sz w:val="40"/>
          <w:szCs w:val="40"/>
        </w:rPr>
        <w:t>,</w:t>
      </w:r>
      <w:r w:rsidRPr="00AB3EE2">
        <w:rPr>
          <w:rFonts w:hint="eastAsia"/>
          <w:sz w:val="40"/>
          <w:szCs w:val="40"/>
        </w:rPr>
        <w:t>你</w:t>
      </w:r>
      <w:r>
        <w:rPr>
          <w:rFonts w:hint="eastAsia"/>
          <w:sz w:val="40"/>
          <w:szCs w:val="40"/>
        </w:rPr>
        <w:t>也</w:t>
      </w:r>
      <w:r w:rsidRPr="00AB3EE2">
        <w:rPr>
          <w:rFonts w:hint="eastAsia"/>
          <w:sz w:val="40"/>
          <w:szCs w:val="40"/>
        </w:rPr>
        <w:t>会处理多图层样式</w:t>
      </w:r>
      <w:r w:rsidRPr="00AB3EE2">
        <w:rPr>
          <w:rFonts w:hint="eastAsia"/>
          <w:sz w:val="40"/>
          <w:szCs w:val="40"/>
        </w:rPr>
        <w:t>,</w:t>
      </w:r>
      <w:r w:rsidRPr="00AB3EE2">
        <w:rPr>
          <w:rFonts w:hint="eastAsia"/>
          <w:sz w:val="40"/>
          <w:szCs w:val="40"/>
        </w:rPr>
        <w:t>创建图层动画</w:t>
      </w:r>
      <w:r>
        <w:rPr>
          <w:rFonts w:hint="eastAsia"/>
          <w:sz w:val="40"/>
          <w:szCs w:val="40"/>
        </w:rPr>
        <w:t>，</w:t>
      </w:r>
      <w:r w:rsidRPr="00AB3EE2">
        <w:rPr>
          <w:rFonts w:hint="eastAsia"/>
          <w:sz w:val="40"/>
          <w:szCs w:val="40"/>
        </w:rPr>
        <w:t>彼此互动和形状之间的变形动画。</w:t>
      </w:r>
    </w:p>
    <w:p w14:paraId="73494722" w14:textId="4439028D" w:rsidR="00E16076" w:rsidRDefault="00E16076" w:rsidP="00E160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Shapes</w:t>
      </w:r>
      <w:r>
        <w:rPr>
          <w:rFonts w:hint="eastAsia"/>
          <w:sz w:val="40"/>
          <w:szCs w:val="40"/>
        </w:rPr>
        <w:t>将会用到</w:t>
      </w:r>
      <w:r>
        <w:rPr>
          <w:rFonts w:hint="eastAsia"/>
          <w:sz w:val="40"/>
          <w:szCs w:val="40"/>
        </w:rPr>
        <w:t>CALayer</w:t>
      </w:r>
      <w:r>
        <w:rPr>
          <w:rFonts w:hint="eastAsia"/>
          <w:sz w:val="40"/>
          <w:szCs w:val="40"/>
        </w:rPr>
        <w:t>的子类</w:t>
      </w:r>
      <w:r w:rsidRPr="00E16076">
        <w:rPr>
          <w:sz w:val="40"/>
          <w:szCs w:val="40"/>
        </w:rPr>
        <w:t xml:space="preserve">CAShapeLayer </w:t>
      </w:r>
      <w:r>
        <w:rPr>
          <w:rFonts w:hint="eastAsia"/>
          <w:sz w:val="40"/>
          <w:szCs w:val="40"/>
        </w:rPr>
        <w:t>，可以在屏幕上绘制不同的形状。</w:t>
      </w:r>
    </w:p>
    <w:p w14:paraId="5D3AD46B" w14:textId="7D19E95A" w:rsidR="00E16076" w:rsidRDefault="00B32033" w:rsidP="00E160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主要的属性：</w:t>
      </w:r>
    </w:p>
    <w:p w14:paraId="1B6A6F08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strokeColor</w:t>
      </w:r>
      <w:r w:rsidRPr="00B32033">
        <w:rPr>
          <w:rFonts w:hint="eastAsia"/>
          <w:sz w:val="40"/>
          <w:szCs w:val="40"/>
        </w:rPr>
        <w:t>：笔画颜色。</w:t>
      </w:r>
    </w:p>
    <w:p w14:paraId="5D3233B0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strokeStart</w:t>
      </w:r>
      <w:r w:rsidRPr="00B32033">
        <w:rPr>
          <w:rFonts w:hint="eastAsia"/>
          <w:sz w:val="40"/>
          <w:szCs w:val="40"/>
        </w:rPr>
        <w:t>：笔画开始位置。</w:t>
      </w:r>
    </w:p>
    <w:p w14:paraId="69F5C01A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strokeEnd</w:t>
      </w:r>
      <w:r w:rsidRPr="00B32033">
        <w:rPr>
          <w:rFonts w:hint="eastAsia"/>
          <w:sz w:val="40"/>
          <w:szCs w:val="40"/>
        </w:rPr>
        <w:t>：笔画结束位置。</w:t>
      </w:r>
    </w:p>
    <w:p w14:paraId="13D78522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fillColor</w:t>
      </w:r>
      <w:r w:rsidRPr="00B32033">
        <w:rPr>
          <w:rFonts w:hint="eastAsia"/>
          <w:sz w:val="40"/>
          <w:szCs w:val="40"/>
        </w:rPr>
        <w:t>：图形填充颜色。</w:t>
      </w:r>
    </w:p>
    <w:p w14:paraId="4E1B1B1A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lineWidth</w:t>
      </w:r>
      <w:r w:rsidRPr="00B32033">
        <w:rPr>
          <w:rFonts w:hint="eastAsia"/>
          <w:sz w:val="40"/>
          <w:szCs w:val="40"/>
        </w:rPr>
        <w:t>：笔画宽度，即笔画的粗细程度。</w:t>
      </w:r>
    </w:p>
    <w:p w14:paraId="00EBA5AB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lineDashPattern</w:t>
      </w:r>
      <w:r w:rsidRPr="00B32033">
        <w:rPr>
          <w:rFonts w:hint="eastAsia"/>
          <w:sz w:val="40"/>
          <w:szCs w:val="40"/>
        </w:rPr>
        <w:t>：虚线模式。</w:t>
      </w:r>
    </w:p>
    <w:p w14:paraId="6B3F2FD7" w14:textId="77777777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path</w:t>
      </w:r>
      <w:r w:rsidRPr="00B32033">
        <w:rPr>
          <w:rFonts w:hint="eastAsia"/>
          <w:sz w:val="40"/>
          <w:szCs w:val="40"/>
        </w:rPr>
        <w:t>：图形的路径。</w:t>
      </w:r>
    </w:p>
    <w:p w14:paraId="5D2C1D77" w14:textId="721B3713" w:rsidR="00B32033" w:rsidRPr="00B32033" w:rsidRDefault="00B32033" w:rsidP="00B32033">
      <w:pPr>
        <w:rPr>
          <w:sz w:val="40"/>
          <w:szCs w:val="40"/>
        </w:rPr>
      </w:pPr>
      <w:r w:rsidRPr="00B32033">
        <w:rPr>
          <w:rFonts w:hint="eastAsia"/>
          <w:sz w:val="40"/>
          <w:szCs w:val="40"/>
        </w:rPr>
        <w:tab/>
      </w:r>
      <w:r w:rsidRPr="00B32033">
        <w:rPr>
          <w:rFonts w:hint="eastAsia"/>
          <w:sz w:val="40"/>
          <w:szCs w:val="40"/>
        </w:rPr>
        <w:t>•</w:t>
      </w:r>
      <w:r w:rsidRPr="00B32033">
        <w:rPr>
          <w:rFonts w:hint="eastAsia"/>
          <w:sz w:val="40"/>
          <w:szCs w:val="40"/>
        </w:rPr>
        <w:tab/>
        <w:t>lineCap</w:t>
      </w:r>
      <w:r w:rsidRPr="00B32033">
        <w:rPr>
          <w:rFonts w:hint="eastAsia"/>
          <w:sz w:val="40"/>
          <w:szCs w:val="40"/>
        </w:rPr>
        <w:t>：笔画未闭合位置的形状。</w:t>
      </w:r>
    </w:p>
    <w:p w14:paraId="5704E793" w14:textId="2CB697B9" w:rsidR="00217574" w:rsidRPr="00217574" w:rsidRDefault="00217574" w:rsidP="002175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bookmarkStart w:id="0" w:name="OLE_LINK28"/>
      <w:bookmarkStart w:id="1" w:name="OLE_LINK29"/>
      <w:r w:rsidRPr="00217574">
        <w:rPr>
          <w:rFonts w:hint="eastAsia"/>
          <w:sz w:val="36"/>
          <w:szCs w:val="36"/>
        </w:rPr>
        <w:t>打开</w:t>
      </w:r>
      <w:bookmarkEnd w:id="0"/>
      <w:bookmarkEnd w:id="1"/>
      <w:r w:rsidRPr="00217574">
        <w:rPr>
          <w:rFonts w:hint="eastAsia"/>
          <w:sz w:val="36"/>
          <w:szCs w:val="36"/>
        </w:rPr>
        <w:t>AvatarView</w:t>
      </w:r>
      <w:r w:rsidRPr="00217574">
        <w:rPr>
          <w:rFonts w:hint="eastAsia"/>
          <w:sz w:val="36"/>
          <w:szCs w:val="36"/>
        </w:rPr>
        <w:t>。</w:t>
      </w:r>
      <w:r w:rsidRPr="00217574">
        <w:rPr>
          <w:sz w:val="36"/>
          <w:szCs w:val="36"/>
        </w:rPr>
        <w:t>S</w:t>
      </w:r>
      <w:r w:rsidRPr="00217574">
        <w:rPr>
          <w:rFonts w:hint="eastAsia"/>
          <w:sz w:val="36"/>
          <w:szCs w:val="36"/>
        </w:rPr>
        <w:t>wift,</w:t>
      </w:r>
      <w:r w:rsidRPr="00217574">
        <w:rPr>
          <w:rFonts w:hint="eastAsia"/>
          <w:sz w:val="36"/>
          <w:szCs w:val="36"/>
        </w:rPr>
        <w:t>找到</w:t>
      </w:r>
      <w:r w:rsidRPr="00217574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didMoveToWindow </w:t>
      </w:r>
      <w:r w:rsidRPr="00217574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，对比其中的属性</w:t>
      </w:r>
    </w:p>
    <w:p w14:paraId="69507D65" w14:textId="6FD952AB" w:rsidR="00217574" w:rsidRPr="00217574" w:rsidRDefault="00217574" w:rsidP="002175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71DE367C" wp14:editId="3303C5E4">
            <wp:extent cx="4114800" cy="1942946"/>
            <wp:effectExtent l="0" t="0" r="0" b="0"/>
            <wp:docPr id="1" name="图片 1" descr="Macintosh HD:Users:51testing:Desktop:屏幕快照 2015-12-03 下午4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3 下午4.14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4A4E" w14:textId="77777777" w:rsidR="00380FAD" w:rsidRDefault="00380FAD" w:rsidP="00380FA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</w:pPr>
      <w:r>
        <w:rPr>
          <w:rFonts w:ascii="Menlo Regular" w:hAnsi="Menlo Regular" w:cs="Menlo Regular"/>
          <w:color w:val="41B645"/>
          <w:kern w:val="0"/>
          <w:sz w:val="28"/>
          <w:szCs w:val="28"/>
        </w:rPr>
        <w:lastRenderedPageBreak/>
        <w:t xml:space="preserve">///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实时渲染</w:t>
      </w:r>
    </w:p>
    <w:p w14:paraId="55208DBE" w14:textId="77777777" w:rsidR="00380FAD" w:rsidRPr="00380FAD" w:rsidRDefault="00380FAD" w:rsidP="00380FA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FF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///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可以将自定义的代码实时渲染到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Interface Builder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中。而它们之间的桥梁就是通过两个指令来完成，即</w:t>
      </w:r>
      <w:r w:rsidRPr="00380FAD">
        <w:rPr>
          <w:rFonts w:ascii="Menlo Regular" w:eastAsia="PingFang SC Regular" w:hAnsi="Menlo Regular" w:cs="Menlo Regular"/>
          <w:color w:val="FF0000"/>
          <w:kern w:val="0"/>
          <w:sz w:val="28"/>
          <w:szCs w:val="28"/>
        </w:rPr>
        <w:t>@IBDesignable</w:t>
      </w:r>
      <w:r w:rsidRPr="00380FAD">
        <w:rPr>
          <w:rFonts w:ascii="PingFang SC Regular" w:eastAsia="PingFang SC Regular" w:hAnsi="Menlo Regular" w:cs="PingFang SC Regular" w:hint="eastAsia"/>
          <w:color w:val="FF0000"/>
          <w:kern w:val="0"/>
          <w:sz w:val="28"/>
          <w:szCs w:val="28"/>
        </w:rPr>
        <w:t>和</w:t>
      </w:r>
      <w:r w:rsidRPr="00380FAD">
        <w:rPr>
          <w:rFonts w:ascii="Menlo Regular" w:eastAsia="PingFang SC Regular" w:hAnsi="Menlo Regular" w:cs="Menlo Regular"/>
          <w:color w:val="FF0000"/>
          <w:kern w:val="0"/>
          <w:sz w:val="28"/>
          <w:szCs w:val="28"/>
        </w:rPr>
        <w:t>@IBInspectable</w:t>
      </w:r>
      <w:r w:rsidRPr="00380FAD">
        <w:rPr>
          <w:rFonts w:ascii="PingFang SC Regular" w:eastAsia="PingFang SC Regular" w:hAnsi="Menlo Regular" w:cs="PingFang SC Regular" w:hint="eastAsia"/>
          <w:color w:val="FF0000"/>
          <w:kern w:val="0"/>
          <w:sz w:val="28"/>
          <w:szCs w:val="28"/>
        </w:rPr>
        <w:t>。</w:t>
      </w:r>
    </w:p>
    <w:p w14:paraId="5CEA9228" w14:textId="77777777" w:rsidR="00380FAD" w:rsidRDefault="00380FAD" w:rsidP="00380FA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///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通过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@IBDesignable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告诉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Interface Builder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这个类可以实时渲染到界面中，但是这个类必须是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UIView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或者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NSView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的子类。</w:t>
      </w:r>
    </w:p>
    <w:p w14:paraId="34F3EA75" w14:textId="2DF5E418" w:rsidR="00E16076" w:rsidRDefault="00380FAD" w:rsidP="00380FAD">
      <w:pP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///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通过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@IBInspectable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可以定义动态属性，即可在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attribute inspector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面板中可视化修改属性值。</w:t>
      </w:r>
    </w:p>
    <w:p w14:paraId="00FEF593" w14:textId="77777777" w:rsidR="00EF1DD4" w:rsidRDefault="00EF1DD4" w:rsidP="00380FAD">
      <w:pP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</w:pPr>
    </w:p>
    <w:p w14:paraId="4F0713E8" w14:textId="7CF970BE" w:rsidR="00EF1DD4" w:rsidRDefault="00EF1DD4" w:rsidP="00380FAD">
      <w:pP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</w:pP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计算图片动画位置以及形状，并在头像类中实现，运动方法，以供外界调用：</w:t>
      </w:r>
    </w:p>
    <w:p w14:paraId="6EB19A4E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func </w:t>
      </w:r>
      <w:r>
        <w:rPr>
          <w:rFonts w:ascii="Menlo Regular" w:hAnsi="Menlo Regular" w:cs="Menlo Regular"/>
          <w:kern w:val="0"/>
          <w:sz w:val="26"/>
          <w:szCs w:val="26"/>
        </w:rPr>
        <w:t>searchForOpponent() { 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avatarSize =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myAvatar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size 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bounceXOffset: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CGFloat </w:t>
      </w:r>
      <w:r>
        <w:rPr>
          <w:rFonts w:ascii="Menlo Regular" w:hAnsi="Menlo Regular" w:cs="Menlo Regular"/>
          <w:kern w:val="0"/>
          <w:sz w:val="26"/>
          <w:szCs w:val="26"/>
        </w:rPr>
        <w:t>= avatarSize.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1.9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morphSize =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CGSize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 </w:t>
      </w:r>
    </w:p>
    <w:p w14:paraId="2E7997AD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>width: avatarSize.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width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0.85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</w:p>
    <w:p w14:paraId="216ED2D3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>height: avatarSize.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height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1.1</w:t>
      </w:r>
      <w:r>
        <w:rPr>
          <w:rFonts w:ascii="Menlo Regular" w:hAnsi="Menlo Regular" w:cs="Menlo Regular"/>
          <w:kern w:val="0"/>
          <w:sz w:val="26"/>
          <w:szCs w:val="26"/>
        </w:rPr>
        <w:t>)</w:t>
      </w:r>
    </w:p>
    <w:p w14:paraId="4B299E60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rightBouncePoint =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( x: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2.0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bounceXOffset, y: 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myAvatar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16AD9CB9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leftBouncePoint =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( x: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2.0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bounceXOffset, y: 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myAvatar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17AC50F5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58D2524E" w14:textId="77777777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377781"/>
          <w:kern w:val="0"/>
          <w:sz w:val="26"/>
          <w:szCs w:val="26"/>
        </w:rPr>
        <w:t>myAvatar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192E30"/>
          <w:kern w:val="0"/>
          <w:sz w:val="26"/>
          <w:szCs w:val="26"/>
        </w:rPr>
        <w:t>bounceOffPoint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(rightBouncePoint, morphSize: morphSize)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opponentAvatar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192E30"/>
          <w:kern w:val="0"/>
          <w:sz w:val="26"/>
          <w:szCs w:val="26"/>
        </w:rPr>
        <w:t>bounceOffPoint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(leftBouncePoint, morphSize: morphSize) </w:t>
      </w:r>
    </w:p>
    <w:p w14:paraId="09BC8CB6" w14:textId="3696F3DF" w:rsidR="00EF1DD4" w:rsidRDefault="00EF1DD4" w:rsidP="00EF1DD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} </w:t>
      </w:r>
    </w:p>
    <w:p w14:paraId="2688C8E9" w14:textId="77777777" w:rsidR="00D96995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</w:p>
    <w:p w14:paraId="04125717" w14:textId="4C93D88E" w:rsidR="00D96995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A3004F"/>
          <w:kern w:val="0"/>
          <w:sz w:val="26"/>
          <w:szCs w:val="26"/>
        </w:rPr>
        <w:t>添加形变动画</w:t>
      </w:r>
    </w:p>
    <w:p w14:paraId="3F7F3310" w14:textId="77777777" w:rsidR="00D96995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morphAnimation = </w:t>
      </w:r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(keyPath: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"path"</w:t>
      </w:r>
      <w:r>
        <w:rPr>
          <w:rFonts w:ascii="Menlo Regular" w:hAnsi="Menlo Regular" w:cs="Menlo Regular"/>
          <w:kern w:val="0"/>
          <w:sz w:val="26"/>
          <w:szCs w:val="26"/>
        </w:rPr>
        <w:t>) morphAnimation.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duration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animationDuration </w:t>
      </w:r>
      <w:r>
        <w:rPr>
          <w:rFonts w:ascii="Menlo Regular" w:hAnsi="Menlo Regular" w:cs="Menlo Regular"/>
          <w:kern w:val="0"/>
          <w:sz w:val="26"/>
          <w:szCs w:val="26"/>
        </w:rPr>
        <w:t>morphAnimation.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toValue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bookmarkStart w:id="2" w:name="OLE_LINK3"/>
      <w:bookmarkStart w:id="3" w:name="OLE_LINK4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UIBezierPath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 </w:t>
      </w:r>
    </w:p>
    <w:p w14:paraId="0DD6B4E6" w14:textId="77777777" w:rsidR="00D96995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>ovalInRect: morphedFrame).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CGPath </w:t>
      </w:r>
      <w:bookmarkEnd w:id="2"/>
      <w:bookmarkEnd w:id="3"/>
      <w:r>
        <w:rPr>
          <w:rFonts w:ascii="Menlo Regular" w:hAnsi="Menlo Regular" w:cs="Menlo Regular"/>
          <w:kern w:val="0"/>
          <w:sz w:val="26"/>
          <w:szCs w:val="26"/>
        </w:rPr>
        <w:t>morphAnimation.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timingFunction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3B008C"/>
          <w:kern w:val="0"/>
          <w:sz w:val="26"/>
          <w:szCs w:val="26"/>
        </w:rPr>
        <w:t>CAMediaTimingFunction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 </w:t>
      </w:r>
    </w:p>
    <w:p w14:paraId="00E684FF" w14:textId="77777777" w:rsidR="00D96995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name: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kCAMediaTimingFunctionEaseOut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27DE0D88" w14:textId="30945831" w:rsidR="00D96995" w:rsidRPr="0080597B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FF0000"/>
          <w:kern w:val="0"/>
          <w:sz w:val="36"/>
          <w:szCs w:val="36"/>
        </w:rPr>
      </w:pPr>
      <w:r w:rsidRPr="0080597B">
        <w:rPr>
          <w:rFonts w:hint="eastAsia"/>
          <w:color w:val="FF0000"/>
          <w:sz w:val="40"/>
          <w:szCs w:val="40"/>
        </w:rPr>
        <w:t>创建一个</w:t>
      </w:r>
      <w:r w:rsidRPr="0080597B">
        <w:rPr>
          <w:rFonts w:ascii="Menlo Regular" w:hAnsi="Menlo Regular" w:cs="Menlo Regular"/>
          <w:color w:val="FF0000"/>
          <w:kern w:val="0"/>
          <w:sz w:val="26"/>
          <w:szCs w:val="26"/>
        </w:rPr>
        <w:t xml:space="preserve">CABasicAnimation 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并设置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path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属性，这个属性不同于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Layer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层的其他属性，你只可以设置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toValue,Core Animation</w:t>
      </w:r>
      <w:r w:rsidRPr="0080597B">
        <w:rPr>
          <w:rFonts w:ascii="Menlo Regular" w:hAnsi="Menlo Regular" w:cs="Menlo Regular" w:hint="eastAsia"/>
          <w:color w:val="FF0000"/>
          <w:kern w:val="0"/>
          <w:sz w:val="36"/>
          <w:szCs w:val="36"/>
        </w:rPr>
        <w:t>将会给你呈现中间动画。</w:t>
      </w:r>
    </w:p>
    <w:p w14:paraId="46082F09" w14:textId="77777777" w:rsidR="00D96995" w:rsidRPr="0080597B" w:rsidRDefault="00D96995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</w:p>
    <w:p w14:paraId="74DD1445" w14:textId="77777777" w:rsidR="0080597B" w:rsidRPr="0080597B" w:rsidRDefault="0080597B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 w:rsidRPr="0080597B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设置持续时间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</w:t>
      </w:r>
      <w:r w:rsidRPr="0080597B">
        <w:rPr>
          <w:rFonts w:ascii="Times" w:hAnsi="Times" w:cs="Times" w:hint="eastAsia"/>
          <w:kern w:val="0"/>
          <w:sz w:val="36"/>
          <w:szCs w:val="36"/>
        </w:rPr>
        <w:t>使用</w:t>
      </w:r>
      <w:bookmarkStart w:id="4" w:name="OLE_LINK1"/>
      <w:bookmarkStart w:id="5" w:name="OLE_LINK2"/>
      <w:r w:rsidRPr="0080597B">
        <w:rPr>
          <w:rFonts w:ascii="Menlo Regular" w:hAnsi="Menlo Regular" w:cs="Menlo Regular"/>
          <w:color w:val="313131"/>
          <w:kern w:val="0"/>
          <w:sz w:val="36"/>
          <w:szCs w:val="36"/>
        </w:rPr>
        <w:t>UIBezierPath</w:t>
      </w:r>
      <w:bookmarkEnd w:id="4"/>
      <w:bookmarkEnd w:id="5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创建一个椭圆型</w:t>
      </w:r>
      <w:r w:rsidRPr="0080597B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的</w:t>
      </w:r>
      <w:r w:rsidRPr="0080597B">
        <w:rPr>
          <w:rFonts w:ascii="Times" w:hAnsi="Times" w:cs="Times" w:hint="eastAsia"/>
          <w:kern w:val="0"/>
          <w:sz w:val="36"/>
          <w:szCs w:val="36"/>
        </w:rPr>
        <w:t>曲线效果</w:t>
      </w:r>
      <w:r>
        <w:rPr>
          <w:rFonts w:ascii="Times" w:hAnsi="Times" w:cs="Times" w:hint="eastAsia"/>
          <w:kern w:val="0"/>
          <w:sz w:val="36"/>
          <w:szCs w:val="36"/>
        </w:rPr>
        <w:t>；</w:t>
      </w:r>
      <w:r w:rsidRPr="0080597B">
        <w:rPr>
          <w:rFonts w:ascii="Menlo Regular" w:hAnsi="Menlo Regular" w:cs="Menlo Regular"/>
          <w:color w:val="313131"/>
          <w:kern w:val="0"/>
          <w:sz w:val="36"/>
          <w:szCs w:val="36"/>
        </w:rPr>
        <w:t>UIBezierPath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有便利的初始化方法，包括上边使用的</w:t>
      </w:r>
      <w:r w:rsidRPr="0080597B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UIBezierPath( </w:t>
      </w:r>
    </w:p>
    <w:p w14:paraId="02C40A1E" w14:textId="4596717A" w:rsidR="0080597B" w:rsidRDefault="0080597B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  <w:r w:rsidRPr="0080597B">
        <w:rPr>
          <w:rFonts w:ascii="Menlo Regular" w:hAnsi="Menlo Regular" w:cs="Menlo Regular"/>
          <w:color w:val="FF0000"/>
          <w:kern w:val="0"/>
          <w:sz w:val="36"/>
          <w:szCs w:val="36"/>
        </w:rPr>
        <w:t>ovalInRect</w:t>
      </w:r>
      <w:r w:rsidRPr="0080597B">
        <w:rPr>
          <w:rFonts w:ascii="Menlo Regular" w:hAnsi="Menlo Regular" w:cs="Menlo Regular"/>
          <w:color w:val="313131"/>
          <w:kern w:val="0"/>
          <w:sz w:val="36"/>
          <w:szCs w:val="36"/>
        </w:rPr>
        <w:t>:).CGPath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，使用</w:t>
      </w:r>
      <w:r w:rsidRPr="0080597B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CGRect 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创建一个椭圆的曲线来适应原始的区域。</w:t>
      </w:r>
    </w:p>
    <w:p w14:paraId="24A0F989" w14:textId="77777777" w:rsidR="0080597B" w:rsidRDefault="0080597B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</w:p>
    <w:p w14:paraId="7EAD512B" w14:textId="76C9CC21" w:rsidR="002D6637" w:rsidRDefault="002D6637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挑战</w:t>
      </w:r>
    </w:p>
    <w:p w14:paraId="708E01BE" w14:textId="1E88163E" w:rsidR="002D6637" w:rsidRDefault="002D6637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链接几秒后加载图片，</w:t>
      </w:r>
    </w:p>
    <w:p w14:paraId="19B72899" w14:textId="77777777" w:rsidR="002D6637" w:rsidRDefault="002D6637" w:rsidP="002D663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func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foundOpponent() {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status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text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 xml:space="preserve">"Connecting..." </w:t>
      </w:r>
    </w:p>
    <w:p w14:paraId="229D374C" w14:textId="77777777" w:rsidR="002D6637" w:rsidRDefault="002D6637" w:rsidP="002D663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377781"/>
          <w:kern w:val="0"/>
          <w:sz w:val="26"/>
          <w:szCs w:val="26"/>
        </w:rPr>
        <w:t>opponentAvatar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image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3B008C"/>
          <w:kern w:val="0"/>
          <w:sz w:val="26"/>
          <w:szCs w:val="26"/>
        </w:rPr>
        <w:t>UIImage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(named: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"avatar-2"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045F1D8E" w14:textId="4FFD73E0" w:rsidR="002D6637" w:rsidRDefault="002D6637" w:rsidP="002D663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9000F"/>
          <w:kern w:val="0"/>
          <w:sz w:val="26"/>
          <w:szCs w:val="26"/>
        </w:rPr>
      </w:pPr>
      <w:r>
        <w:rPr>
          <w:rFonts w:ascii="Menlo Regular" w:hAnsi="Menlo Regular" w:cs="Menlo Regular"/>
          <w:color w:val="377781"/>
          <w:kern w:val="0"/>
          <w:sz w:val="26"/>
          <w:szCs w:val="26"/>
        </w:rPr>
        <w:t>opponentAvatar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name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 xml:space="preserve">"Ray" </w:t>
      </w:r>
      <w:r>
        <w:rPr>
          <w:rFonts w:ascii="Menlo Regular" w:hAnsi="Menlo Regular" w:cs="Menlo Regular" w:hint="eastAsia"/>
          <w:color w:val="A9000F"/>
          <w:kern w:val="0"/>
          <w:sz w:val="26"/>
          <w:szCs w:val="26"/>
        </w:rPr>
        <w:t>}</w:t>
      </w:r>
    </w:p>
    <w:p w14:paraId="4953476B" w14:textId="77777777" w:rsidR="002D6637" w:rsidRDefault="002D6637" w:rsidP="002D663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65CA17CC" w14:textId="16268C3A" w:rsidR="002D6637" w:rsidRPr="0080597B" w:rsidRDefault="00E74619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最后变形为方块</w:t>
      </w:r>
      <w:bookmarkStart w:id="6" w:name="_GoBack"/>
      <w:bookmarkEnd w:id="6"/>
    </w:p>
    <w:p w14:paraId="23D53270" w14:textId="2C6EA46A" w:rsidR="0080597B" w:rsidRDefault="0080597B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059C66DD" w14:textId="11476266" w:rsidR="0080597B" w:rsidRPr="0080597B" w:rsidRDefault="0080597B" w:rsidP="0080597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</w:p>
    <w:p w14:paraId="147E6463" w14:textId="4FDDD666" w:rsidR="0080597B" w:rsidRPr="0080597B" w:rsidRDefault="0080597B" w:rsidP="00D969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</w:p>
    <w:p w14:paraId="615E68DB" w14:textId="1F7E293D" w:rsidR="00EF1DD4" w:rsidRPr="00AB3EE2" w:rsidRDefault="00EF1DD4" w:rsidP="00380FAD">
      <w:pPr>
        <w:rPr>
          <w:rFonts w:hint="eastAsia"/>
          <w:sz w:val="40"/>
          <w:szCs w:val="40"/>
        </w:rPr>
      </w:pPr>
    </w:p>
    <w:sectPr w:rsidR="00EF1DD4" w:rsidRPr="00AB3EE2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E2"/>
    <w:rsid w:val="000E53DA"/>
    <w:rsid w:val="00217574"/>
    <w:rsid w:val="002D6637"/>
    <w:rsid w:val="00307FAC"/>
    <w:rsid w:val="00375AF3"/>
    <w:rsid w:val="00380FAD"/>
    <w:rsid w:val="0073380E"/>
    <w:rsid w:val="0080597B"/>
    <w:rsid w:val="00AB3EE2"/>
    <w:rsid w:val="00B32033"/>
    <w:rsid w:val="00D96995"/>
    <w:rsid w:val="00E16076"/>
    <w:rsid w:val="00E74619"/>
    <w:rsid w:val="00E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3B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7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1757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7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1757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272</Words>
  <Characters>1552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10</cp:revision>
  <dcterms:created xsi:type="dcterms:W3CDTF">2015-12-03T07:03:00Z</dcterms:created>
  <dcterms:modified xsi:type="dcterms:W3CDTF">2015-12-04T03:08:00Z</dcterms:modified>
</cp:coreProperties>
</file>