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82DDB" w14:textId="77777777" w:rsidR="0071110E" w:rsidRDefault="007169B7">
      <w:pPr>
        <w:rPr>
          <w:sz w:val="32"/>
          <w:szCs w:val="32"/>
        </w:rPr>
      </w:pPr>
      <w:proofErr w:type="spellStart"/>
      <w:r w:rsidRPr="007169B7">
        <w:rPr>
          <w:rFonts w:hint="eastAsia"/>
          <w:sz w:val="32"/>
          <w:szCs w:val="32"/>
        </w:rPr>
        <w:t>StackView</w:t>
      </w:r>
      <w:proofErr w:type="spellEnd"/>
      <w:r w:rsidRPr="007169B7">
        <w:rPr>
          <w:rFonts w:hint="eastAsia"/>
          <w:sz w:val="32"/>
          <w:szCs w:val="32"/>
        </w:rPr>
        <w:t>学习</w:t>
      </w:r>
    </w:p>
    <w:p w14:paraId="05940DEB" w14:textId="77777777" w:rsidR="007169B7" w:rsidRDefault="007169B7" w:rsidP="007169B7">
      <w:pPr>
        <w:spacing w:line="360" w:lineRule="auto"/>
        <w:ind w:leftChars="200" w:left="480" w:firstLineChars="200" w:firstLine="480"/>
        <w:rPr>
          <w:rFonts w:asciiTheme="minorEastAsia" w:hAnsiTheme="minorEastAsia"/>
        </w:rPr>
      </w:pPr>
      <w:r w:rsidRPr="007169B7">
        <w:rPr>
          <w:rFonts w:asciiTheme="minorEastAsia" w:hAnsiTheme="minorEastAsia" w:hint="eastAsia"/>
          <w:color w:val="FF0000"/>
        </w:rPr>
        <w:t>自适应、适配、布局</w:t>
      </w:r>
      <w:r w:rsidRPr="007169B7">
        <w:rPr>
          <w:rFonts w:asciiTheme="minorEastAsia" w:hAnsiTheme="minorEastAsia" w:hint="eastAsia"/>
        </w:rPr>
        <w:t>这几个关键词一直伴随着</w:t>
      </w:r>
      <w:proofErr w:type="spellStart"/>
      <w:r w:rsidRPr="007169B7">
        <w:rPr>
          <w:rFonts w:asciiTheme="minorEastAsia" w:hAnsiTheme="minorEastAsia" w:hint="eastAsia"/>
        </w:rPr>
        <w:t>iOS</w:t>
      </w:r>
      <w:proofErr w:type="spellEnd"/>
      <w:r w:rsidRPr="007169B7">
        <w:rPr>
          <w:rFonts w:asciiTheme="minorEastAsia" w:hAnsiTheme="minorEastAsia" w:hint="eastAsia"/>
        </w:rPr>
        <w:t>开发，从以前的单一尺寸屏幕，到现在的多尺寸屏幕，Apple一直致力于让开发人员尽可能少在这些事上耗费过多的精力，所以Apple在2012年推出了</w:t>
      </w:r>
      <w:r w:rsidRPr="007169B7">
        <w:rPr>
          <w:rFonts w:asciiTheme="minorEastAsia" w:hAnsiTheme="minorEastAsia" w:hint="eastAsia"/>
          <w:color w:val="FF0000"/>
        </w:rPr>
        <w:t>Auto Layout</w:t>
      </w:r>
      <w:r w:rsidRPr="007169B7">
        <w:rPr>
          <w:rFonts w:asciiTheme="minorEastAsia" w:hAnsiTheme="minorEastAsia" w:hint="eastAsia"/>
        </w:rPr>
        <w:t>特性，2014年又推出了</w:t>
      </w:r>
      <w:r w:rsidRPr="007169B7">
        <w:rPr>
          <w:rFonts w:asciiTheme="minorEastAsia" w:hAnsiTheme="minorEastAsia" w:hint="eastAsia"/>
          <w:color w:val="FF0000"/>
        </w:rPr>
        <w:t>Adaptive Layout、Size Classes</w:t>
      </w:r>
      <w:r w:rsidRPr="007169B7">
        <w:rPr>
          <w:rFonts w:asciiTheme="minorEastAsia" w:hAnsiTheme="minorEastAsia" w:hint="eastAsia"/>
        </w:rPr>
        <w:t>，2015年又推出了</w:t>
      </w:r>
      <w:r w:rsidRPr="007169B7">
        <w:rPr>
          <w:rFonts w:asciiTheme="minorEastAsia" w:hAnsiTheme="minorEastAsia" w:hint="eastAsia"/>
          <w:color w:val="FF0000"/>
        </w:rPr>
        <w:t>Stack View</w:t>
      </w:r>
      <w:r w:rsidRPr="007169B7">
        <w:rPr>
          <w:rFonts w:asciiTheme="minorEastAsia" w:hAnsiTheme="minorEastAsia" w:hint="eastAsia"/>
        </w:rPr>
        <w:t>。这些无一不是我们开发者做适配的利器。今天就让我们看看</w:t>
      </w:r>
      <w:proofErr w:type="spellStart"/>
      <w:r w:rsidRPr="007169B7">
        <w:rPr>
          <w:rFonts w:asciiTheme="minorEastAsia" w:hAnsiTheme="minorEastAsia" w:hint="eastAsia"/>
        </w:rPr>
        <w:t>StackView</w:t>
      </w:r>
      <w:proofErr w:type="spellEnd"/>
      <w:r w:rsidRPr="007169B7">
        <w:rPr>
          <w:rFonts w:asciiTheme="minorEastAsia" w:hAnsiTheme="minorEastAsia" w:hint="eastAsia"/>
        </w:rPr>
        <w:t>是怎么一回事。</w:t>
      </w:r>
    </w:p>
    <w:p w14:paraId="1BE69E4E" w14:textId="77777777" w:rsidR="007169B7" w:rsidRDefault="007169B7" w:rsidP="007169B7">
      <w:pPr>
        <w:spacing w:line="360" w:lineRule="auto"/>
        <w:ind w:leftChars="200" w:left="480" w:firstLineChars="200" w:firstLine="480"/>
        <w:rPr>
          <w:rFonts w:asciiTheme="minorEastAsia" w:hAnsiTheme="minorEastAsia"/>
        </w:rPr>
      </w:pPr>
      <w:r w:rsidRPr="007169B7">
        <w:rPr>
          <w:rFonts w:asciiTheme="minorEastAsia" w:hAnsiTheme="minorEastAsia" w:hint="eastAsia"/>
        </w:rPr>
        <w:t xml:space="preserve">在 iOS9 中，Apple 引入了 </w:t>
      </w:r>
      <w:proofErr w:type="spellStart"/>
      <w:r w:rsidRPr="007169B7">
        <w:rPr>
          <w:rFonts w:asciiTheme="minorEastAsia" w:hAnsiTheme="minorEastAsia" w:hint="eastAsia"/>
        </w:rPr>
        <w:t>UIStackView</w:t>
      </w:r>
      <w:proofErr w:type="spellEnd"/>
      <w:r w:rsidRPr="007169B7">
        <w:rPr>
          <w:rFonts w:asciiTheme="minorEastAsia" w:hAnsiTheme="minorEastAsia" w:hint="eastAsia"/>
        </w:rPr>
        <w:t>，他让你的应用可以通过简单的方式，</w:t>
      </w:r>
      <w:r w:rsidRPr="007169B7">
        <w:rPr>
          <w:rFonts w:asciiTheme="minorEastAsia" w:hAnsiTheme="minorEastAsia" w:hint="eastAsia"/>
          <w:color w:val="FF0000"/>
        </w:rPr>
        <w:t>纵向或横向</w:t>
      </w:r>
      <w:r w:rsidRPr="007169B7">
        <w:rPr>
          <w:rFonts w:asciiTheme="minorEastAsia" w:hAnsiTheme="minorEastAsia" w:hint="eastAsia"/>
        </w:rPr>
        <w:t>的叠放你的 views。</w:t>
      </w:r>
      <w:proofErr w:type="spellStart"/>
      <w:r w:rsidRPr="007169B7">
        <w:rPr>
          <w:rFonts w:asciiTheme="minorEastAsia" w:hAnsiTheme="minorEastAsia" w:hint="eastAsia"/>
        </w:rPr>
        <w:t>UIStackView</w:t>
      </w:r>
      <w:proofErr w:type="spellEnd"/>
      <w:r w:rsidRPr="007169B7">
        <w:rPr>
          <w:rFonts w:asciiTheme="minorEastAsia" w:hAnsiTheme="minorEastAsia" w:hint="eastAsia"/>
        </w:rPr>
        <w:t xml:space="preserve"> 采用 auto layout 的方式来管理他的子视图的位置和尺寸。让你更简单的构建自适应的 UI。</w:t>
      </w:r>
    </w:p>
    <w:p w14:paraId="7953D712" w14:textId="77777777" w:rsidR="007169B7" w:rsidRDefault="007169B7" w:rsidP="007169B7">
      <w:pPr>
        <w:spacing w:line="360" w:lineRule="auto"/>
        <w:ind w:leftChars="200" w:left="48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Apple对于布局的发展历程大致的介绍到此，下面结合实例对</w:t>
      </w:r>
      <w:proofErr w:type="spellStart"/>
      <w:r>
        <w:rPr>
          <w:rFonts w:asciiTheme="minorEastAsia" w:hAnsiTheme="minorEastAsia" w:hint="eastAsia"/>
        </w:rPr>
        <w:t>StackView</w:t>
      </w:r>
      <w:proofErr w:type="spellEnd"/>
      <w:r>
        <w:rPr>
          <w:rFonts w:asciiTheme="minorEastAsia" w:hAnsiTheme="minorEastAsia" w:hint="eastAsia"/>
        </w:rPr>
        <w:t>的属性进行学习；</w:t>
      </w:r>
    </w:p>
    <w:p w14:paraId="206ECB59" w14:textId="77777777" w:rsidR="000E5425" w:rsidRDefault="000E5425" w:rsidP="000E5425">
      <w:pPr>
        <w:spacing w:line="360" w:lineRule="auto"/>
        <w:ind w:leftChars="200" w:left="480" w:firstLineChars="200" w:firstLine="480"/>
        <w:rPr>
          <w:rFonts w:asciiTheme="minorEastAsia" w:hAnsiTheme="minorEastAsia"/>
        </w:rPr>
      </w:pPr>
      <w:proofErr w:type="spellStart"/>
      <w:r w:rsidRPr="000E5425">
        <w:rPr>
          <w:rFonts w:asciiTheme="minorEastAsia" w:hAnsiTheme="minorEastAsia"/>
        </w:rPr>
        <w:t>StackView</w:t>
      </w:r>
      <w:proofErr w:type="spellEnd"/>
      <w:r w:rsidRPr="000E5425">
        <w:rPr>
          <w:rFonts w:asciiTheme="minorEastAsia" w:hAnsiTheme="minorEastAsia"/>
        </w:rPr>
        <w:t>其实一个</w:t>
      </w:r>
      <w:r w:rsidRPr="000E5425">
        <w:rPr>
          <w:rFonts w:asciiTheme="minorEastAsia" w:hAnsiTheme="minorEastAsia"/>
          <w:color w:val="FF0000"/>
        </w:rPr>
        <w:t>视图容器，</w:t>
      </w:r>
      <w:r w:rsidRPr="000E5425">
        <w:rPr>
          <w:rFonts w:asciiTheme="minorEastAsia" w:hAnsiTheme="minorEastAsia"/>
        </w:rPr>
        <w:t>不过它会对它的子视图根据一定规则自动布局，将子视图按栈的排列方式进行布局，并且有几个主要的属性：</w:t>
      </w:r>
    </w:p>
    <w:p w14:paraId="557BC7E8" w14:textId="77777777" w:rsidR="007169B7" w:rsidRDefault="007169B7" w:rsidP="007169B7">
      <w:pPr>
        <w:spacing w:line="360" w:lineRule="auto"/>
        <w:ind w:leftChars="200" w:left="48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新建工程，</w:t>
      </w:r>
      <w:r w:rsidR="000E5425">
        <w:rPr>
          <w:rFonts w:asciiTheme="minorEastAsia" w:hAnsiTheme="minorEastAsia" w:hint="eastAsia"/>
        </w:rPr>
        <w:t>依旧用storyboard</w:t>
      </w:r>
      <w:r w:rsidR="00F42417">
        <w:rPr>
          <w:rFonts w:asciiTheme="minorEastAsia" w:hAnsiTheme="minorEastAsia" w:hint="eastAsia"/>
        </w:rPr>
        <w:t>进行操作；</w:t>
      </w:r>
    </w:p>
    <w:p w14:paraId="08B1006D" w14:textId="77777777" w:rsidR="00F42417" w:rsidRPr="00805C01" w:rsidRDefault="00F42417" w:rsidP="00805C0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805C01">
        <w:rPr>
          <w:rFonts w:asciiTheme="minorEastAsia" w:hAnsiTheme="minorEastAsia" w:hint="eastAsia"/>
        </w:rPr>
        <w:t>选中storyboard，在页面搜索Stack View，你会发现</w:t>
      </w:r>
      <w:proofErr w:type="spellStart"/>
      <w:r w:rsidRPr="00805C01">
        <w:rPr>
          <w:rFonts w:asciiTheme="minorEastAsia" w:hAnsiTheme="minorEastAsia"/>
        </w:rPr>
        <w:t>StackView</w:t>
      </w:r>
      <w:proofErr w:type="spellEnd"/>
      <w:r w:rsidRPr="00805C01">
        <w:rPr>
          <w:rFonts w:asciiTheme="minorEastAsia" w:hAnsiTheme="minorEastAsia"/>
        </w:rPr>
        <w:t>有</w:t>
      </w:r>
      <w:r w:rsidRPr="00EB0415">
        <w:rPr>
          <w:rFonts w:asciiTheme="minorEastAsia" w:hAnsiTheme="minorEastAsia"/>
          <w:color w:val="FF0000"/>
        </w:rPr>
        <w:t>水平</w:t>
      </w:r>
      <w:r w:rsidRPr="00805C01">
        <w:rPr>
          <w:rFonts w:asciiTheme="minorEastAsia" w:hAnsiTheme="minorEastAsia"/>
        </w:rPr>
        <w:t>和垂直两个方向的布局模式</w:t>
      </w:r>
      <w:r w:rsidR="00805C01" w:rsidRPr="00805C01">
        <w:rPr>
          <w:rFonts w:asciiTheme="minorEastAsia" w:hAnsiTheme="minorEastAsia" w:hint="eastAsia"/>
        </w:rPr>
        <w:t>（内部空间的布局规则）；</w:t>
      </w:r>
    </w:p>
    <w:p w14:paraId="096A13B8" w14:textId="77777777" w:rsidR="00EB0415" w:rsidRPr="00EB0415" w:rsidRDefault="00EB0415" w:rsidP="00EB04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拖拽一个新的</w:t>
      </w:r>
      <w:r w:rsidRPr="00EB0415">
        <w:rPr>
          <w:rFonts w:asciiTheme="minorEastAsia" w:hAnsiTheme="minorEastAsia"/>
          <w:color w:val="FF0000"/>
        </w:rPr>
        <w:t>水平</w:t>
      </w:r>
      <w:proofErr w:type="spellStart"/>
      <w:r>
        <w:rPr>
          <w:rFonts w:asciiTheme="minorEastAsia" w:hAnsiTheme="minorEastAsia" w:hint="eastAsia"/>
        </w:rPr>
        <w:t>StackView</w:t>
      </w:r>
      <w:proofErr w:type="spellEnd"/>
      <w:r>
        <w:rPr>
          <w:rFonts w:asciiTheme="minorEastAsia" w:hAnsiTheme="minorEastAsia" w:hint="eastAsia"/>
        </w:rPr>
        <w:t>（</w:t>
      </w:r>
      <w:proofErr w:type="spellStart"/>
      <w:r>
        <w:rPr>
          <w:rFonts w:asciiTheme="minorEastAsia" w:hAnsiTheme="minorEastAsia" w:hint="eastAsia"/>
        </w:rPr>
        <w:t>PeopleStackView</w:t>
      </w:r>
      <w:proofErr w:type="spellEnd"/>
      <w:r>
        <w:rPr>
          <w:rFonts w:asciiTheme="minorEastAsia" w:hAnsiTheme="minorEastAsia" w:hint="eastAsia"/>
        </w:rPr>
        <w:t>）并设置它在父视图的位置，相对位置（0、100、0、0）</w:t>
      </w:r>
      <w:r w:rsidRPr="00EB0415">
        <w:rPr>
          <w:rFonts w:asciiTheme="minorEastAsia" w:hAnsiTheme="minorEastAsia"/>
        </w:rPr>
        <w:sym w:font="Wingdings" w:char="F0E0"/>
      </w:r>
      <w:r w:rsidRPr="00EB0415">
        <w:rPr>
          <w:rFonts w:asciiTheme="minorEastAsia" w:hAnsiTheme="minorEastAsia" w:hint="eastAsia"/>
          <w:color w:val="FF0000"/>
          <w:sz w:val="20"/>
          <w:szCs w:val="20"/>
        </w:rPr>
        <w:t>《上、下、左、右》</w:t>
      </w:r>
    </w:p>
    <w:p w14:paraId="45831D36" w14:textId="77777777" w:rsidR="00F42417" w:rsidRDefault="00EB0415" w:rsidP="00EB04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拖进</w:t>
      </w:r>
      <w:proofErr w:type="spellStart"/>
      <w:r>
        <w:rPr>
          <w:rFonts w:asciiTheme="minorEastAsia" w:hAnsiTheme="minorEastAsia" w:hint="eastAsia"/>
        </w:rPr>
        <w:t>stackview</w:t>
      </w:r>
      <w:proofErr w:type="spellEnd"/>
      <w:r>
        <w:rPr>
          <w:rFonts w:asciiTheme="minorEastAsia" w:hAnsiTheme="minorEastAsia" w:hint="eastAsia"/>
        </w:rPr>
        <w:t>四张图片，默认对齐方式为Fill；</w:t>
      </w:r>
    </w:p>
    <w:p w14:paraId="52047044" w14:textId="77777777" w:rsidR="00EB0415" w:rsidRPr="00EB0415" w:rsidRDefault="00EB0415" w:rsidP="00EB041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StackView</w:t>
      </w:r>
      <w:proofErr w:type="spellEnd"/>
      <w:r>
        <w:rPr>
          <w:rFonts w:asciiTheme="minorEastAsia" w:hAnsiTheme="minorEastAsia" w:hint="eastAsia"/>
        </w:rPr>
        <w:t>常用两个属性，</w:t>
      </w:r>
      <w:proofErr w:type="spellStart"/>
      <w:r>
        <w:rPr>
          <w:rFonts w:asciiTheme="minorEastAsia" w:hAnsiTheme="minorEastAsia" w:hint="eastAsia"/>
        </w:rPr>
        <w:t>Aligntioin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Distributon</w:t>
      </w:r>
      <w:proofErr w:type="spellEnd"/>
      <w:r>
        <w:rPr>
          <w:rFonts w:asciiTheme="minorEastAsia" w:hAnsiTheme="minorEastAsia" w:hint="eastAsia"/>
        </w:rPr>
        <w:t>;先用代码实现，为方便起见，在</w:t>
      </w:r>
      <w:proofErr w:type="spellStart"/>
      <w:r>
        <w:rPr>
          <w:rFonts w:asciiTheme="minorEastAsia" w:hAnsiTheme="minorEastAsia" w:hint="eastAsia"/>
        </w:rPr>
        <w:t>PeopleStackView</w:t>
      </w:r>
      <w:proofErr w:type="spellEnd"/>
      <w:r>
        <w:rPr>
          <w:rFonts w:asciiTheme="minorEastAsia" w:hAnsiTheme="minorEastAsia" w:hint="eastAsia"/>
        </w:rPr>
        <w:t>下方拉进一个新的</w:t>
      </w:r>
      <w:r w:rsidRPr="00EB0415">
        <w:rPr>
          <w:rFonts w:asciiTheme="minorEastAsia" w:hAnsiTheme="minorEastAsia"/>
          <w:color w:val="FF0000"/>
        </w:rPr>
        <w:t>水平</w:t>
      </w:r>
      <w:proofErr w:type="spellStart"/>
      <w:r>
        <w:rPr>
          <w:rFonts w:asciiTheme="minorEastAsia" w:hAnsiTheme="minorEastAsia" w:hint="eastAsia"/>
        </w:rPr>
        <w:t>StackView</w:t>
      </w:r>
      <w:proofErr w:type="spellEnd"/>
      <w:r>
        <w:rPr>
          <w:rFonts w:asciiTheme="minorEastAsia" w:hAnsiTheme="minorEastAsia" w:hint="eastAsia"/>
        </w:rPr>
        <w:t>（</w:t>
      </w:r>
      <w:proofErr w:type="spellStart"/>
      <w:r>
        <w:rPr>
          <w:rFonts w:asciiTheme="minorEastAsia" w:hAnsiTheme="minorEastAsia" w:hint="eastAsia"/>
        </w:rPr>
        <w:t>AligntionStack</w:t>
      </w:r>
      <w:proofErr w:type="spellEnd"/>
      <w:r>
        <w:rPr>
          <w:rFonts w:asciiTheme="minorEastAsia" w:hAnsiTheme="minorEastAsia" w:hint="eastAsia"/>
        </w:rPr>
        <w:t>）并设置它在父视图的位置，</w:t>
      </w:r>
      <w:r w:rsidR="00F12458">
        <w:rPr>
          <w:rFonts w:asciiTheme="minorEastAsia" w:hAnsiTheme="minorEastAsia" w:hint="eastAsia"/>
        </w:rPr>
        <w:t>里边放一个Label，一个segment，选中segment，修改属性，</w:t>
      </w:r>
    </w:p>
    <w:p w14:paraId="0F53BDC4" w14:textId="77777777" w:rsidR="007169B7" w:rsidRDefault="00F12458" w:rsidP="00F12458">
      <w:pPr>
        <w:spacing w:line="360" w:lineRule="auto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noProof/>
          <w:color w:val="FF0000"/>
        </w:rPr>
        <w:lastRenderedPageBreak/>
        <w:drawing>
          <wp:inline distT="0" distB="0" distL="0" distR="0" wp14:anchorId="1BFE049E" wp14:editId="7B03DA57">
            <wp:extent cx="4406153" cy="1752363"/>
            <wp:effectExtent l="0" t="0" r="0" b="635"/>
            <wp:docPr id="1" name="图片 1" descr="Macintosh HD:Users:51testing:Desktop:AF32CF76-4A26-4D20-A28F-C947BE2D4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AF32CF76-4A26-4D20-A28F-C947BE2D49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72" cy="17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D29C" w14:textId="77777777" w:rsidR="00F12458" w:rsidRDefault="00F12458" w:rsidP="00F12458">
      <w:pPr>
        <w:spacing w:line="360" w:lineRule="auto"/>
        <w:rPr>
          <w:rFonts w:asciiTheme="minorEastAsia" w:hAnsiTheme="minorEastAsia"/>
          <w:color w:val="FF0000"/>
        </w:rPr>
      </w:pPr>
    </w:p>
    <w:p w14:paraId="19D36C50" w14:textId="77777777" w:rsidR="00F12458" w:rsidRDefault="00F12458" w:rsidP="00F1245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F12458">
        <w:rPr>
          <w:rFonts w:asciiTheme="minorEastAsia" w:hAnsiTheme="minorEastAsia" w:hint="eastAsia"/>
        </w:rPr>
        <w:t>同理设置</w:t>
      </w:r>
      <w:proofErr w:type="spellStart"/>
      <w:r w:rsidRPr="00F12458">
        <w:rPr>
          <w:rFonts w:asciiTheme="minorEastAsia" w:hAnsiTheme="minorEastAsia" w:hint="eastAsia"/>
        </w:rPr>
        <w:t>Distributon</w:t>
      </w:r>
      <w:proofErr w:type="spellEnd"/>
      <w:r w:rsidRPr="00F12458">
        <w:rPr>
          <w:rFonts w:asciiTheme="minorEastAsia" w:hAnsiTheme="minorEastAsia" w:hint="eastAsia"/>
        </w:rPr>
        <w:t>的</w:t>
      </w:r>
      <w:proofErr w:type="spellStart"/>
      <w:r w:rsidRPr="00F12458">
        <w:rPr>
          <w:rFonts w:asciiTheme="minorEastAsia" w:hAnsiTheme="minorEastAsia" w:hint="eastAsia"/>
        </w:rPr>
        <w:t>Stackview</w:t>
      </w:r>
      <w:proofErr w:type="spellEnd"/>
      <w:r>
        <w:rPr>
          <w:rFonts w:asciiTheme="minorEastAsia" w:hAnsiTheme="minorEastAsia" w:hint="eastAsia"/>
        </w:rPr>
        <w:t>，以及内部控件；</w:t>
      </w:r>
    </w:p>
    <w:p w14:paraId="5EEEF108" w14:textId="77777777" w:rsidR="003A1196" w:rsidRDefault="003A1196" w:rsidP="00F1245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对齐方式</w:t>
      </w:r>
    </w:p>
    <w:p w14:paraId="0FA1B40C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hAnsi="Menlo Regular" w:cs="Menlo Regular"/>
          <w:color w:val="41B645"/>
          <w:kern w:val="0"/>
          <w:sz w:val="20"/>
          <w:szCs w:val="20"/>
        </w:rPr>
        <w:t>//    Fill</w:t>
      </w:r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：子视图填充</w:t>
      </w:r>
      <w:proofErr w:type="spellStart"/>
      <w:r w:rsidRPr="003A1196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StackView</w:t>
      </w:r>
      <w:proofErr w:type="spellEnd"/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。</w:t>
      </w:r>
    </w:p>
    <w:p w14:paraId="4984F8AA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    Leading</w:t>
      </w:r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：靠左对齐。</w:t>
      </w:r>
    </w:p>
    <w:p w14:paraId="0D447677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    Trailing</w:t>
      </w:r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：靠右对齐。</w:t>
      </w:r>
    </w:p>
    <w:p w14:paraId="16816B81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    Center</w:t>
      </w:r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：子视图以中线为基准对齐。</w:t>
      </w:r>
    </w:p>
    <w:p w14:paraId="7E05F725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    Top</w:t>
      </w:r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：靠顶部对齐。</w:t>
      </w:r>
    </w:p>
    <w:p w14:paraId="45E74AFD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    Bottom</w:t>
      </w:r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：靠底部对齐。</w:t>
      </w:r>
    </w:p>
    <w:p w14:paraId="5534B230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    First Baseline</w:t>
      </w:r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：按照第一个子视图中文字的第一行对齐。</w:t>
      </w:r>
    </w:p>
    <w:p w14:paraId="61A4B2F4" w14:textId="77777777" w:rsidR="003A1196" w:rsidRPr="00F12458" w:rsidRDefault="003A1196" w:rsidP="003A1196">
      <w:pPr>
        <w:spacing w:line="360" w:lineRule="auto"/>
        <w:ind w:leftChars="600" w:left="1440"/>
        <w:rPr>
          <w:rFonts w:asciiTheme="minorEastAsia" w:hAnsiTheme="minorEastAsia"/>
        </w:rPr>
      </w:pPr>
      <w:r w:rsidRPr="003A1196">
        <w:rPr>
          <w:rFonts w:ascii="Menlo Regular" w:eastAsia="Heiti SC Light" w:hAnsi="Menlo Regular" w:cs="Menlo Regular"/>
          <w:color w:val="41B645"/>
          <w:kern w:val="0"/>
          <w:sz w:val="20"/>
          <w:szCs w:val="20"/>
        </w:rPr>
        <w:t>//    Last Baseline</w:t>
      </w:r>
      <w:r w:rsidRPr="003A1196">
        <w:rPr>
          <w:rFonts w:ascii="Heiti SC Light" w:eastAsia="Heiti SC Light" w:hAnsi="Menlo Regular" w:cs="Heiti SC Light" w:hint="eastAsia"/>
          <w:color w:val="41B645"/>
          <w:kern w:val="0"/>
          <w:sz w:val="20"/>
          <w:szCs w:val="20"/>
        </w:rPr>
        <w:t>：按照最后一个子视图中文字的最后一行对齐</w:t>
      </w:r>
      <w:r>
        <w:rPr>
          <w:rFonts w:ascii="Heiti SC Light" w:eastAsia="Heiti SC Light" w:hAnsi="Menlo Regular" w:cs="Heiti SC Light" w:hint="eastAsia"/>
          <w:color w:val="41B645"/>
          <w:kern w:val="0"/>
          <w:sz w:val="28"/>
          <w:szCs w:val="28"/>
        </w:rPr>
        <w:t>。</w:t>
      </w:r>
    </w:p>
    <w:p w14:paraId="06721A7A" w14:textId="77777777" w:rsidR="00F12458" w:rsidRDefault="003A1196" w:rsidP="003A11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3A1196">
        <w:rPr>
          <w:rFonts w:asciiTheme="minorEastAsia" w:hAnsiTheme="minorEastAsia" w:hint="eastAsia"/>
        </w:rPr>
        <w:t>分布比例</w:t>
      </w:r>
    </w:p>
    <w:p w14:paraId="626E7A02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hAnsi="Menlo Regular" w:cs="Menlo Regular"/>
          <w:color w:val="41B645"/>
          <w:kern w:val="0"/>
          <w:sz w:val="20"/>
          <w:szCs w:val="20"/>
        </w:rPr>
        <w:t>//    Fill</w:t>
      </w:r>
      <w:r w:rsidRPr="003A1196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：默认分布方式。</w:t>
      </w:r>
    </w:p>
    <w:p w14:paraId="434B87B4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hAnsi="Menlo Regular" w:cs="Menlo Regular"/>
          <w:color w:val="41B645"/>
          <w:kern w:val="0"/>
          <w:sz w:val="20"/>
          <w:szCs w:val="20"/>
        </w:rPr>
        <w:t>//    Fill Equally</w:t>
      </w:r>
      <w:r w:rsidRPr="003A1196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：子视图的高度或宽度保持一致。</w:t>
      </w:r>
    </w:p>
    <w:p w14:paraId="43A1CA39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hAnsi="Menlo Regular" w:cs="Menlo Regular"/>
          <w:color w:val="41B645"/>
          <w:kern w:val="0"/>
          <w:sz w:val="20"/>
          <w:szCs w:val="20"/>
        </w:rPr>
        <w:t>//    Fill</w:t>
      </w:r>
      <w:r w:rsidRPr="003A1196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：</w:t>
      </w:r>
      <w:r w:rsidRPr="003A1196">
        <w:rPr>
          <w:rFonts w:ascii="Menlo Regular" w:hAnsi="Menlo Regular" w:cs="Menlo Regular"/>
          <w:color w:val="41B645"/>
          <w:kern w:val="0"/>
          <w:sz w:val="20"/>
          <w:szCs w:val="20"/>
        </w:rPr>
        <w:t>Proportionally</w:t>
      </w:r>
      <w:r w:rsidRPr="003A1196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：</w:t>
      </w:r>
      <w:proofErr w:type="spellStart"/>
      <w:r w:rsidRPr="003A1196">
        <w:rPr>
          <w:rFonts w:ascii="Menlo Regular" w:hAnsi="Menlo Regular" w:cs="Menlo Regular"/>
          <w:color w:val="41B645"/>
          <w:kern w:val="0"/>
          <w:sz w:val="20"/>
          <w:szCs w:val="20"/>
        </w:rPr>
        <w:t>StackView</w:t>
      </w:r>
      <w:proofErr w:type="spellEnd"/>
      <w:r w:rsidRPr="003A1196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自己计算出它认为合适的分布方式。</w:t>
      </w:r>
    </w:p>
    <w:p w14:paraId="30D7D1A3" w14:textId="77777777" w:rsidR="003A1196" w:rsidRP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hAnsi="Menlo Regular" w:cs="Menlo Regular"/>
          <w:color w:val="41B645"/>
          <w:kern w:val="0"/>
          <w:sz w:val="20"/>
          <w:szCs w:val="20"/>
        </w:rPr>
        <w:t>//    Equal Centering</w:t>
      </w:r>
      <w:r w:rsidRPr="003A1196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：每个子视图中心线之间保持一致的分布方式。</w:t>
      </w:r>
    </w:p>
    <w:p w14:paraId="62922764" w14:textId="77777777" w:rsidR="003A1196" w:rsidRDefault="003A1196" w:rsidP="003A1196">
      <w:pPr>
        <w:widowControl/>
        <w:tabs>
          <w:tab w:val="left" w:pos="674"/>
        </w:tabs>
        <w:autoSpaceDE w:val="0"/>
        <w:autoSpaceDN w:val="0"/>
        <w:adjustRightInd w:val="0"/>
        <w:ind w:leftChars="600" w:left="1440"/>
        <w:jc w:val="left"/>
        <w:rPr>
          <w:rFonts w:ascii="Menlo Regular" w:hAnsi="Menlo Regular" w:cs="Menlo Regular"/>
          <w:color w:val="41B645"/>
          <w:kern w:val="0"/>
          <w:sz w:val="20"/>
          <w:szCs w:val="20"/>
        </w:rPr>
      </w:pPr>
      <w:r w:rsidRPr="003A1196">
        <w:rPr>
          <w:rFonts w:ascii="Menlo Regular" w:hAnsi="Menlo Regular" w:cs="Menlo Regular"/>
          <w:color w:val="41B645"/>
          <w:kern w:val="0"/>
          <w:sz w:val="20"/>
          <w:szCs w:val="20"/>
        </w:rPr>
        <w:t>//    Equal Spacing</w:t>
      </w:r>
      <w:r w:rsidRPr="003A1196">
        <w:rPr>
          <w:rFonts w:ascii="Menlo Regular" w:hAnsi="Menlo Regular" w:cs="Menlo Regular" w:hint="eastAsia"/>
          <w:color w:val="41B645"/>
          <w:kern w:val="0"/>
          <w:sz w:val="20"/>
          <w:szCs w:val="20"/>
        </w:rPr>
        <w:t>：子视图保持同等间隔的分布方式。</w:t>
      </w:r>
    </w:p>
    <w:p w14:paraId="1682ECB3" w14:textId="77777777" w:rsidR="00F10414" w:rsidRDefault="00F10414" w:rsidP="00F1041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1B645"/>
          <w:kern w:val="0"/>
          <w:sz w:val="20"/>
          <w:szCs w:val="20"/>
        </w:rPr>
      </w:pPr>
    </w:p>
    <w:p w14:paraId="37BF41AE" w14:textId="77777777" w:rsidR="00F10414" w:rsidRDefault="00F10414" w:rsidP="00F10414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1B645"/>
          <w:kern w:val="0"/>
          <w:sz w:val="20"/>
          <w:szCs w:val="20"/>
        </w:rPr>
      </w:pPr>
    </w:p>
    <w:p w14:paraId="6F70B227" w14:textId="77777777" w:rsidR="00E86D19" w:rsidRDefault="00F10414" w:rsidP="00E86D19">
      <w:pPr>
        <w:widowControl/>
        <w:tabs>
          <w:tab w:val="left" w:pos="674"/>
        </w:tabs>
        <w:autoSpaceDE w:val="0"/>
        <w:autoSpaceDN w:val="0"/>
        <w:adjustRightInd w:val="0"/>
        <w:ind w:leftChars="400" w:left="96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 w:rsidRPr="00F10414">
        <w:rPr>
          <w:rFonts w:ascii="Menlo Regular" w:hAnsi="Menlo Regular" w:cs="Menlo Regular" w:hint="eastAsia"/>
          <w:kern w:val="0"/>
          <w:sz w:val="20"/>
          <w:szCs w:val="20"/>
        </w:rPr>
        <w:t>说明：</w:t>
      </w:r>
    </w:p>
    <w:p w14:paraId="4FA639EC" w14:textId="516F81C5" w:rsidR="00E86D19" w:rsidRDefault="00F10414" w:rsidP="00E86D19">
      <w:pPr>
        <w:widowControl/>
        <w:tabs>
          <w:tab w:val="left" w:pos="674"/>
        </w:tabs>
        <w:autoSpaceDE w:val="0"/>
        <w:autoSpaceDN w:val="0"/>
        <w:adjustRightInd w:val="0"/>
        <w:ind w:leftChars="400" w:left="96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>
        <w:rPr>
          <w:rFonts w:ascii="Menlo Regular" w:hAnsi="Menlo Regular" w:cs="Menlo Regular" w:hint="eastAsia"/>
          <w:kern w:val="0"/>
          <w:sz w:val="20"/>
          <w:szCs w:val="20"/>
        </w:rPr>
        <w:t>1</w:t>
      </w:r>
      <w:r>
        <w:rPr>
          <w:rFonts w:ascii="Menlo Regular" w:hAnsi="Menlo Regular" w:cs="Menlo Regular" w:hint="eastAsia"/>
          <w:kern w:val="0"/>
          <w:sz w:val="20"/>
          <w:szCs w:val="20"/>
        </w:rPr>
        <w:t>、不论你拉取的是水平还是垂直可以在属性中更改，</w:t>
      </w:r>
    </w:p>
    <w:p w14:paraId="12714DC8" w14:textId="370900CE" w:rsidR="00F10414" w:rsidRDefault="00F10414" w:rsidP="00E86D19">
      <w:pPr>
        <w:widowControl/>
        <w:tabs>
          <w:tab w:val="left" w:pos="674"/>
        </w:tabs>
        <w:autoSpaceDE w:val="0"/>
        <w:autoSpaceDN w:val="0"/>
        <w:adjustRightInd w:val="0"/>
        <w:ind w:leftChars="400" w:left="960"/>
        <w:jc w:val="left"/>
        <w:rPr>
          <w:rFonts w:ascii="Menlo Regular" w:hAnsi="Menlo Regular" w:cs="Menlo Regular" w:hint="eastAsia"/>
          <w:kern w:val="0"/>
          <w:sz w:val="20"/>
          <w:szCs w:val="20"/>
        </w:rPr>
      </w:pPr>
      <w:r>
        <w:rPr>
          <w:rFonts w:ascii="Menlo Regular" w:hAnsi="Menlo Regular" w:cs="Menlo Regular" w:hint="eastAsia"/>
          <w:kern w:val="0"/>
          <w:sz w:val="20"/>
          <w:szCs w:val="20"/>
        </w:rPr>
        <w:t>2</w:t>
      </w:r>
      <w:r>
        <w:rPr>
          <w:rFonts w:ascii="Menlo Regular" w:hAnsi="Menlo Regular" w:cs="Menlo Regular" w:hint="eastAsia"/>
          <w:kern w:val="0"/>
          <w:sz w:val="20"/>
          <w:szCs w:val="20"/>
        </w:rPr>
        <w:t>、这些属性都可以可视化更改，故不再累述</w:t>
      </w:r>
    </w:p>
    <w:p w14:paraId="68C2CD7F" w14:textId="74FB6F68" w:rsidR="00E86D19" w:rsidRPr="00F10414" w:rsidRDefault="00E86D19" w:rsidP="00E86D19">
      <w:pPr>
        <w:widowControl/>
        <w:tabs>
          <w:tab w:val="left" w:pos="674"/>
        </w:tabs>
        <w:autoSpaceDE w:val="0"/>
        <w:autoSpaceDN w:val="0"/>
        <w:adjustRightInd w:val="0"/>
        <w:ind w:leftChars="400" w:left="960"/>
        <w:jc w:val="left"/>
        <w:rPr>
          <w:rFonts w:ascii="Menlo Regular" w:hAnsi="Menlo Regular" w:cs="Menlo Regular"/>
          <w:kern w:val="0"/>
          <w:sz w:val="20"/>
          <w:szCs w:val="20"/>
        </w:rPr>
      </w:pPr>
      <w:r>
        <w:rPr>
          <w:rFonts w:ascii="Menlo Regular" w:hAnsi="Menlo Regular" w:cs="Menlo Regular" w:hint="eastAsia"/>
          <w:kern w:val="0"/>
          <w:sz w:val="20"/>
          <w:szCs w:val="20"/>
        </w:rPr>
        <w:t>3</w:t>
      </w:r>
      <w:r>
        <w:rPr>
          <w:rFonts w:ascii="Menlo Regular" w:hAnsi="Menlo Regular" w:cs="Menlo Regular" w:hint="eastAsia"/>
          <w:kern w:val="0"/>
          <w:sz w:val="20"/>
          <w:szCs w:val="20"/>
        </w:rPr>
        <w:t>、</w:t>
      </w:r>
      <w:proofErr w:type="spellStart"/>
      <w:r>
        <w:rPr>
          <w:rFonts w:ascii="Menlo Regular" w:hAnsi="Menlo Regular" w:cs="Menlo Regular" w:hint="eastAsia"/>
          <w:kern w:val="0"/>
          <w:sz w:val="20"/>
          <w:szCs w:val="20"/>
        </w:rPr>
        <w:t>stackview</w:t>
      </w:r>
      <w:proofErr w:type="spellEnd"/>
      <w:r>
        <w:rPr>
          <w:rFonts w:ascii="Menlo Regular" w:hAnsi="Menlo Regular" w:cs="Menlo Regular" w:hint="eastAsia"/>
          <w:kern w:val="0"/>
          <w:sz w:val="20"/>
          <w:szCs w:val="20"/>
        </w:rPr>
        <w:t>就是一个容器，会根据你设置的对齐方式和分布方式内部实现布局。</w:t>
      </w:r>
      <w:bookmarkStart w:id="0" w:name="_GoBack"/>
      <w:bookmarkEnd w:id="0"/>
    </w:p>
    <w:sectPr w:rsidR="00E86D19" w:rsidRPr="00F10414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73DA4"/>
    <w:multiLevelType w:val="hybridMultilevel"/>
    <w:tmpl w:val="03B80142"/>
    <w:lvl w:ilvl="0" w:tplc="F25C3A54">
      <w:start w:val="1"/>
      <w:numFmt w:val="decimal"/>
      <w:lvlText w:val="%1、"/>
      <w:lvlJc w:val="left"/>
      <w:pPr>
        <w:ind w:left="2200" w:hanging="7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B7"/>
    <w:rsid w:val="000E5425"/>
    <w:rsid w:val="00375AF3"/>
    <w:rsid w:val="003A1196"/>
    <w:rsid w:val="00684EA8"/>
    <w:rsid w:val="0071110E"/>
    <w:rsid w:val="007169B7"/>
    <w:rsid w:val="00805C01"/>
    <w:rsid w:val="00E86D19"/>
    <w:rsid w:val="00EB0415"/>
    <w:rsid w:val="00F10414"/>
    <w:rsid w:val="00F12458"/>
    <w:rsid w:val="00F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44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C0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1245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245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C0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1245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1245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5</cp:revision>
  <dcterms:created xsi:type="dcterms:W3CDTF">2015-11-13T01:57:00Z</dcterms:created>
  <dcterms:modified xsi:type="dcterms:W3CDTF">2015-11-13T03:50:00Z</dcterms:modified>
</cp:coreProperties>
</file>