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083" w:rsidRDefault="00A84083" w:rsidP="001A4303">
      <w:pPr>
        <w:pStyle w:val="Nagwek1"/>
      </w:pPr>
      <w:proofErr w:type="spellStart"/>
      <w:r>
        <w:t>D</w:t>
      </w:r>
      <w:r w:rsidRPr="00A84083">
        <w:t>iagr</w:t>
      </w:r>
      <w:bookmarkStart w:id="0" w:name="_GoBack"/>
      <w:bookmarkEnd w:id="0"/>
      <w:r w:rsidRPr="00A84083">
        <w:t>amam</w:t>
      </w:r>
      <w:r>
        <w:t>y</w:t>
      </w:r>
      <w:proofErr w:type="spellEnd"/>
      <w:r w:rsidRPr="00A84083">
        <w:t xml:space="preserve"> UML</w:t>
      </w:r>
    </w:p>
    <w:p w:rsidR="00A84083" w:rsidRDefault="00A84083" w:rsidP="00A84083"/>
    <w:p w:rsidR="00A84083" w:rsidRPr="00A84083" w:rsidRDefault="00A84083" w:rsidP="00A84083">
      <w:pPr>
        <w:pStyle w:val="Nagwek2"/>
      </w:pPr>
      <w:r>
        <w:t>Diagram przypadków użycia</w:t>
      </w:r>
    </w:p>
    <w:p w:rsidR="00A84083" w:rsidRDefault="00A84083" w:rsidP="00A84083"/>
    <w:p w:rsidR="00A84083" w:rsidRPr="00A84083" w:rsidRDefault="00A84083" w:rsidP="00A84083">
      <w:r>
        <w:rPr>
          <w:noProof/>
        </w:rPr>
        <w:drawing>
          <wp:inline distT="0" distB="0" distL="0" distR="0">
            <wp:extent cx="2963918" cy="7300242"/>
            <wp:effectExtent l="0" t="0" r="8255" b="0"/>
            <wp:docPr id="1" name="Obraz 1" descr="C:\Users\kamaz\AppData\Local\Microsoft\Windows\INetCache\Content.Word\XOz1JiGm34NtEOMNiE0A2Cw0M2DFOZ9fKgTA75K9ukxJjACE7I5Osl_fwxz0dm8I8Jbx5Z0kaHONMMNlUCA48qoeFLfwane8Ueni0odK4XEyjoe-pkpyzV5gHiTgnm3xxR8ar0F2buADWATdU6WOeYq3P4UF08TehhVe49XeS7a7CetO4IpDaUk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maz\AppData\Local\Microsoft\Windows\INetCache\Content.Word\XOz1JiGm34NtEOMNiE0A2Cw0M2DFOZ9fKgTA75K9ukxJjACE7I5Osl_fwxz0dm8I8Jbx5Z0kaHONMMNlUCA48qoeFLfwane8Ueni0odK4XEyjoe-pkpyzV5gHiTgnm3xxR8ar0F2buADWATdU6WOeYq3P4UF08TehhVe49XeS7a7CetO4IpDaUkH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883" cy="746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083" w:rsidRDefault="00A84083" w:rsidP="00A840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A84083" w:rsidRDefault="00A84083" w:rsidP="00A84083"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D</w:t>
      </w:r>
      <w:r w:rsidRPr="00A8408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iagram modelu bazy danych</w:t>
      </w:r>
    </w:p>
    <w:tbl>
      <w:tblPr>
        <w:tblW w:w="8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1"/>
        <w:gridCol w:w="1167"/>
        <w:gridCol w:w="2312"/>
        <w:gridCol w:w="960"/>
        <w:gridCol w:w="513"/>
        <w:gridCol w:w="1567"/>
        <w:gridCol w:w="1700"/>
      </w:tblGrid>
      <w:tr w:rsidR="00C461D0" w:rsidRPr="00C461D0" w:rsidTr="00C461D0">
        <w:trPr>
          <w:trHeight w:val="255"/>
        </w:trPr>
        <w:tc>
          <w:tcPr>
            <w:tcW w:w="38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Sans" w:eastAsia="Times New Roman" w:hAnsi="Sans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C461D0">
              <w:rPr>
                <w:rFonts w:ascii="Sans" w:eastAsia="Times New Roman" w:hAnsi="Sans" w:cs="Times New Roman"/>
                <w:b/>
                <w:bCs/>
                <w:color w:val="000000"/>
                <w:sz w:val="20"/>
                <w:szCs w:val="20"/>
                <w:lang w:eastAsia="pl-PL"/>
              </w:rPr>
              <w:t>users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Sans" w:eastAsia="Times New Roman" w:hAnsi="Sans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Sans" w:eastAsia="Times New Roman" w:hAnsi="Sans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C461D0">
              <w:rPr>
                <w:rFonts w:ascii="Sans" w:eastAsia="Times New Roman" w:hAnsi="Sans" w:cs="Times New Roman"/>
                <w:b/>
                <w:bCs/>
                <w:color w:val="000000"/>
                <w:sz w:val="20"/>
                <w:szCs w:val="20"/>
                <w:lang w:eastAsia="pl-PL"/>
              </w:rPr>
              <w:t>websites</w:t>
            </w:r>
            <w:proofErr w:type="spellEnd"/>
          </w:p>
        </w:tc>
      </w:tr>
      <w:tr w:rsidR="00C461D0" w:rsidRPr="00C461D0" w:rsidTr="00C461D0">
        <w:trPr>
          <w:trHeight w:val="255"/>
        </w:trPr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</w:pPr>
            <w:r w:rsidRPr="00C461D0"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</w:pPr>
            <w:r w:rsidRPr="00C461D0"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  <w:t>STRING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</w:pPr>
            <w:r w:rsidRPr="00C461D0"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  <w:t>email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</w:pPr>
            <w:r w:rsidRPr="00C461D0"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</w:pPr>
            <w:r w:rsidRPr="00C461D0"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C461D0"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  <w:t>websiteID</w:t>
            </w:r>
            <w:proofErr w:type="spellEnd"/>
          </w:p>
        </w:tc>
      </w:tr>
      <w:tr w:rsidR="00C461D0" w:rsidRPr="00C461D0" w:rsidTr="00C461D0">
        <w:trPr>
          <w:trHeight w:val="255"/>
        </w:trPr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</w:pPr>
            <w:r w:rsidRPr="00C461D0"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  <w:t>FK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</w:pPr>
            <w:r w:rsidRPr="00C461D0"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C461D0"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  <w:t>websiteID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</w:pPr>
            <w:r w:rsidRPr="00C461D0"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</w:pPr>
            <w:r w:rsidRPr="00C461D0"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C461D0"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  <w:t>url</w:t>
            </w:r>
            <w:proofErr w:type="spellEnd"/>
          </w:p>
        </w:tc>
      </w:tr>
      <w:tr w:rsidR="00C461D0" w:rsidRPr="00C461D0" w:rsidTr="00C461D0">
        <w:trPr>
          <w:trHeight w:val="255"/>
        </w:trPr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</w:pPr>
            <w:r w:rsidRPr="00C461D0"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</w:pPr>
            <w:r w:rsidRPr="00C461D0"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C461D0"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  <w:t>messageType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</w:pPr>
            <w:r w:rsidRPr="00C461D0"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</w:pPr>
            <w:r w:rsidRPr="00C461D0"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  <w:t>STRING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C461D0"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  <w:t>name</w:t>
            </w:r>
            <w:proofErr w:type="spellEnd"/>
          </w:p>
        </w:tc>
      </w:tr>
      <w:tr w:rsidR="00C461D0" w:rsidRPr="00C461D0" w:rsidTr="00C461D0">
        <w:trPr>
          <w:trHeight w:val="255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</w:pPr>
            <w:r w:rsidRPr="00C461D0"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</w:pPr>
            <w:r w:rsidRPr="00C461D0"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C461D0"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  <w:t>frequency</w:t>
            </w:r>
            <w:proofErr w:type="spellEnd"/>
          </w:p>
        </w:tc>
      </w:tr>
      <w:tr w:rsidR="00C461D0" w:rsidRPr="00C461D0" w:rsidTr="00C461D0">
        <w:trPr>
          <w:trHeight w:val="255"/>
        </w:trPr>
        <w:tc>
          <w:tcPr>
            <w:tcW w:w="38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Sans" w:eastAsia="Times New Roman" w:hAnsi="Sans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C461D0">
              <w:rPr>
                <w:rFonts w:ascii="Sans" w:eastAsia="Times New Roman" w:hAnsi="Sans" w:cs="Times New Roman"/>
                <w:b/>
                <w:bCs/>
                <w:color w:val="000000"/>
                <w:sz w:val="20"/>
                <w:szCs w:val="20"/>
                <w:lang w:eastAsia="pl-PL"/>
              </w:rPr>
              <w:t>options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Sans" w:eastAsia="Times New Roman" w:hAnsi="Sans" w:cs="Times New Roman"/>
                <w:b/>
                <w:bCs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461D0" w:rsidRPr="00C461D0" w:rsidTr="00C461D0">
        <w:trPr>
          <w:trHeight w:val="255"/>
        </w:trPr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Sans" w:eastAsia="Times New Roman" w:hAnsi="Sans" w:cs="Times New Roman"/>
                <w:sz w:val="20"/>
                <w:szCs w:val="20"/>
                <w:lang w:eastAsia="pl-PL"/>
              </w:rPr>
            </w:pPr>
            <w:r w:rsidRPr="00C461D0">
              <w:rPr>
                <w:rFonts w:ascii="Sans" w:eastAsia="Times New Roman" w:hAnsi="Sans" w:cs="Times New Roman"/>
                <w:sz w:val="20"/>
                <w:szCs w:val="20"/>
                <w:lang w:eastAsia="pl-PL"/>
              </w:rPr>
              <w:t>PK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Sans" w:eastAsia="Times New Roman" w:hAnsi="Sans" w:cs="Times New Roman"/>
                <w:sz w:val="20"/>
                <w:szCs w:val="20"/>
                <w:lang w:eastAsia="pl-PL"/>
              </w:rPr>
            </w:pPr>
            <w:proofErr w:type="spellStart"/>
            <w:r w:rsidRPr="00C461D0">
              <w:rPr>
                <w:rFonts w:ascii="Sans" w:eastAsia="Times New Roman" w:hAnsi="Sans" w:cs="Times New Roman"/>
                <w:sz w:val="20"/>
                <w:szCs w:val="20"/>
                <w:lang w:eastAsia="pl-PL"/>
              </w:rPr>
              <w:t>Integer</w:t>
            </w:r>
            <w:proofErr w:type="spellEnd"/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Sans" w:eastAsia="Times New Roman" w:hAnsi="Sans" w:cs="Times New Roman"/>
                <w:sz w:val="20"/>
                <w:szCs w:val="20"/>
                <w:lang w:eastAsia="pl-PL"/>
              </w:rPr>
            </w:pPr>
            <w:proofErr w:type="spellStart"/>
            <w:r w:rsidRPr="00C461D0">
              <w:rPr>
                <w:rFonts w:ascii="Sans" w:eastAsia="Times New Roman" w:hAnsi="Sans" w:cs="Times New Roman"/>
                <w:sz w:val="20"/>
                <w:szCs w:val="20"/>
                <w:lang w:eastAsia="pl-PL"/>
              </w:rPr>
              <w:t>optionsID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Sans" w:eastAsia="Times New Roman" w:hAnsi="Sans" w:cs="Times New Roman"/>
                <w:sz w:val="20"/>
                <w:szCs w:val="20"/>
                <w:lang w:eastAsia="pl-PL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461D0" w:rsidRPr="00C461D0" w:rsidTr="00C461D0">
        <w:trPr>
          <w:trHeight w:val="255"/>
        </w:trPr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</w:pPr>
            <w:r w:rsidRPr="00C461D0"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  <w:t>FK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</w:pPr>
            <w:r w:rsidRPr="00C461D0"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C461D0"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  <w:t>websiteID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461D0" w:rsidRPr="00C461D0" w:rsidTr="00C461D0">
        <w:trPr>
          <w:trHeight w:val="255"/>
        </w:trPr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</w:pPr>
            <w:r w:rsidRPr="00C461D0"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</w:pPr>
            <w:r w:rsidRPr="00C461D0"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  <w:t>INTEGER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C461D0"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  <w:t>trackingTechnique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Sans" w:eastAsia="Times New Roman" w:hAnsi="Sans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461D0" w:rsidRPr="00C461D0" w:rsidTr="00C461D0">
        <w:trPr>
          <w:trHeight w:val="255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61D0" w:rsidRPr="00C461D0" w:rsidRDefault="00C461D0" w:rsidP="00C461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A84083" w:rsidRDefault="00A84083" w:rsidP="00A84083"/>
    <w:p w:rsidR="00A84083" w:rsidRDefault="00A84083" w:rsidP="00A84083"/>
    <w:p w:rsidR="00C461D0" w:rsidRDefault="00C461D0" w:rsidP="00C461D0">
      <w:pPr>
        <w:pStyle w:val="Nagwek1"/>
      </w:pPr>
      <w:r>
        <w:t>Ryzyka i plan naprawczy</w:t>
      </w:r>
    </w:p>
    <w:p w:rsidR="00C461D0" w:rsidRDefault="00C461D0" w:rsidP="00C461D0"/>
    <w:p w:rsidR="00C461D0" w:rsidRDefault="00C461D0" w:rsidP="00C461D0">
      <w:r>
        <w:t xml:space="preserve">Wyszczególnienie </w:t>
      </w:r>
      <w:proofErr w:type="spellStart"/>
      <w:r>
        <w:t>ryzyk</w:t>
      </w:r>
      <w:proofErr w:type="spellEnd"/>
      <w:r>
        <w:t xml:space="preserve"> projektowych wraz z ich planami naprawczymi i metodami zapobiegania.</w:t>
      </w:r>
    </w:p>
    <w:p w:rsidR="00C461D0" w:rsidRDefault="00C461D0" w:rsidP="00C461D0"/>
    <w:p w:rsidR="00C461D0" w:rsidRDefault="00C461D0" w:rsidP="00C461D0">
      <w:r>
        <w:t xml:space="preserve">Identyfikacja (wyszczególnienie </w:t>
      </w:r>
      <w:proofErr w:type="spellStart"/>
      <w:r>
        <w:t>ryzyk</w:t>
      </w:r>
      <w:proofErr w:type="spellEnd"/>
      <w:r>
        <w:t xml:space="preserve"> projektowych)</w:t>
      </w:r>
    </w:p>
    <w:p w:rsidR="00C461D0" w:rsidRDefault="00C461D0" w:rsidP="00C461D0">
      <w:r>
        <w:t>•</w:t>
      </w:r>
      <w:r>
        <w:tab/>
        <w:t>Integracja wielu funkcjonalności pomiędzy front-endem, bazą i serwerem.</w:t>
      </w:r>
    </w:p>
    <w:p w:rsidR="00C461D0" w:rsidRDefault="00C461D0" w:rsidP="00C461D0">
      <w:r>
        <w:t>•</w:t>
      </w:r>
      <w:r>
        <w:tab/>
        <w:t>Wiele funkcjonalności.</w:t>
      </w:r>
    </w:p>
    <w:p w:rsidR="00C461D0" w:rsidRDefault="00C461D0" w:rsidP="00C461D0">
      <w:r>
        <w:t>•</w:t>
      </w:r>
      <w:r>
        <w:tab/>
        <w:t xml:space="preserve"> Problem z nowymi technologiami.</w:t>
      </w:r>
    </w:p>
    <w:p w:rsidR="00C461D0" w:rsidRDefault="00C461D0" w:rsidP="00C461D0"/>
    <w:p w:rsidR="00C461D0" w:rsidRDefault="00C461D0" w:rsidP="00C461D0">
      <w:r>
        <w:t>Plany obniżenia i naprawiania</w:t>
      </w:r>
    </w:p>
    <w:p w:rsidR="00C461D0" w:rsidRDefault="00C461D0" w:rsidP="00C461D0">
      <w:r>
        <w:t>•</w:t>
      </w:r>
      <w:r>
        <w:tab/>
        <w:t xml:space="preserve">Podział projektu na 2 części. Pierwsza to funkcjonalności szablonowe. Druga to funkcjonalności zaawansowane. Po każdej z dwóch części następuje integracja projektu, dzięki czemu zawsze </w:t>
      </w:r>
      <w:r>
        <w:tab/>
        <w:t>skupiamy się na poprawianiu ewentualnych rozbieżności na bieżąco i nie kumulujemy ich (system iteracyjny).</w:t>
      </w:r>
    </w:p>
    <w:p w:rsidR="00C461D0" w:rsidRDefault="00C461D0" w:rsidP="00C461D0">
      <w:r>
        <w:t>•</w:t>
      </w:r>
      <w:r>
        <w:tab/>
        <w:t>Integracją zajmuje się cały zespół.</w:t>
      </w:r>
    </w:p>
    <w:p w:rsidR="00C461D0" w:rsidRDefault="00C461D0" w:rsidP="00C461D0"/>
    <w:p w:rsidR="00C461D0" w:rsidRDefault="00C461D0" w:rsidP="00C461D0">
      <w:r>
        <w:t>Plany awaryjne</w:t>
      </w:r>
    </w:p>
    <w:p w:rsidR="00C461D0" w:rsidRPr="00C461D0" w:rsidRDefault="00C461D0" w:rsidP="00C461D0">
      <w:r>
        <w:t>•</w:t>
      </w:r>
      <w:r>
        <w:tab/>
        <w:t>Nowe technologie są uproszczeniem i automatyzują pracę. Jednak w przypadku długotrwałych problemów, można je zastąpić w danym punkcie nieco dłuższymi implementacjami, ale sprawdzonymi i dobrze znanymi</w:t>
      </w:r>
    </w:p>
    <w:p w:rsidR="00C461D0" w:rsidRDefault="00C461D0" w:rsidP="00A84083"/>
    <w:p w:rsidR="00C461D0" w:rsidRDefault="00C461D0" w:rsidP="00A84083"/>
    <w:p w:rsidR="00C461D0" w:rsidRDefault="00C461D0" w:rsidP="00A84083"/>
    <w:p w:rsidR="008331D4" w:rsidRDefault="001A4303" w:rsidP="001A4303">
      <w:pPr>
        <w:pStyle w:val="Nagwek1"/>
      </w:pPr>
      <w:r>
        <w:lastRenderedPageBreak/>
        <w:t>Podział prac implementacyjnych.</w:t>
      </w:r>
    </w:p>
    <w:p w:rsidR="001A4303" w:rsidRDefault="00DE7479" w:rsidP="00DE7479">
      <w:pPr>
        <w:pStyle w:val="Tekstpodstawowyzwciciem"/>
      </w:pPr>
      <w:r>
        <w:t>Prace implementacyjne będą składały</w:t>
      </w:r>
      <w:r w:rsidR="001A4303">
        <w:t xml:space="preserve"> się z trzy tygodniowych iteracji w celu podzielenia pracy programistycznej/analitycznej. </w:t>
      </w:r>
      <w:r>
        <w:t xml:space="preserve">Każdy członek zespołu zostanie przydzielony do poszczególnych zadań.  </w:t>
      </w:r>
    </w:p>
    <w:p w:rsidR="00DE7479" w:rsidRPr="001A4303" w:rsidRDefault="00DE7479" w:rsidP="00DE7479">
      <w:pPr>
        <w:pStyle w:val="Tekstpodstawowyzwciciem"/>
      </w:pPr>
    </w:p>
    <w:p w:rsidR="001A4303" w:rsidRDefault="001A4303" w:rsidP="001A4303">
      <w:pPr>
        <w:pStyle w:val="Nagwek2"/>
      </w:pPr>
      <w:r>
        <w:t>Pierwsza iteracja:</w:t>
      </w:r>
    </w:p>
    <w:p w:rsidR="001A4303" w:rsidRDefault="001A4303" w:rsidP="001A4303">
      <w:pPr>
        <w:pStyle w:val="Akapitzlist"/>
        <w:numPr>
          <w:ilvl w:val="0"/>
          <w:numId w:val="2"/>
        </w:numPr>
      </w:pPr>
      <w:r>
        <w:t>Zaprojektowanie bazy danych(cały zespół)</w:t>
      </w:r>
      <w:r w:rsidR="00DE7479">
        <w:t>.</w:t>
      </w:r>
    </w:p>
    <w:p w:rsidR="001A4303" w:rsidRDefault="001A4303" w:rsidP="001A4303">
      <w:pPr>
        <w:pStyle w:val="Akapitzlist"/>
        <w:numPr>
          <w:ilvl w:val="0"/>
          <w:numId w:val="2"/>
        </w:numPr>
      </w:pPr>
      <w:r>
        <w:t>Zaimplementowanie bazy danych – Kamil Sikorski</w:t>
      </w:r>
      <w:r w:rsidR="00DE7479">
        <w:t>.</w:t>
      </w:r>
    </w:p>
    <w:p w:rsidR="001A4303" w:rsidRDefault="001A4303" w:rsidP="001A4303">
      <w:pPr>
        <w:pStyle w:val="Akapitzlist"/>
        <w:numPr>
          <w:ilvl w:val="0"/>
          <w:numId w:val="2"/>
        </w:numPr>
      </w:pPr>
      <w:r>
        <w:t>Zaimplementowanie podstawowych kontrolerów, formatek – Bartłomiej Wojciechowski.</w:t>
      </w:r>
    </w:p>
    <w:p w:rsidR="001A4303" w:rsidRDefault="001A4303" w:rsidP="001A4303">
      <w:pPr>
        <w:pStyle w:val="Akapitzlist"/>
        <w:numPr>
          <w:ilvl w:val="0"/>
          <w:numId w:val="2"/>
        </w:numPr>
      </w:pPr>
      <w:r>
        <w:t xml:space="preserve">Postawienie serwisu internetowego, sposób przekazywania danych – Marcin </w:t>
      </w:r>
      <w:r w:rsidR="00DE7479">
        <w:t>Sosiński, Kamil Sikorski.</w:t>
      </w:r>
    </w:p>
    <w:p w:rsidR="001A4303" w:rsidRDefault="001A4303" w:rsidP="001A4303">
      <w:pPr>
        <w:pStyle w:val="Akapitzlist"/>
        <w:numPr>
          <w:ilvl w:val="0"/>
          <w:numId w:val="2"/>
        </w:numPr>
      </w:pPr>
      <w:r>
        <w:t xml:space="preserve">Przeanalizowanie sposobu przekazywania informacji do użytkownika – Marcin Sosiński. </w:t>
      </w:r>
    </w:p>
    <w:p w:rsidR="001A4303" w:rsidRDefault="001A4303" w:rsidP="001A4303">
      <w:pPr>
        <w:pStyle w:val="Akapitzlist"/>
        <w:numPr>
          <w:ilvl w:val="0"/>
          <w:numId w:val="2"/>
        </w:numPr>
      </w:pPr>
      <w:r>
        <w:t xml:space="preserve">Połączenie Serwisu internetowego z aplikacją klienta – cały zespół. </w:t>
      </w:r>
    </w:p>
    <w:p w:rsidR="00DE7479" w:rsidRDefault="00DE7479" w:rsidP="00DE7479">
      <w:pPr>
        <w:pStyle w:val="Akapitzlist"/>
      </w:pPr>
    </w:p>
    <w:p w:rsidR="001A4303" w:rsidRDefault="001A4303" w:rsidP="001A4303">
      <w:pPr>
        <w:pStyle w:val="Nagwek2"/>
      </w:pPr>
      <w:r>
        <w:t>Druga iteracja:</w:t>
      </w:r>
    </w:p>
    <w:p w:rsidR="00DE7479" w:rsidRDefault="00DE7479" w:rsidP="00DE7479">
      <w:pPr>
        <w:pStyle w:val="Akapitzlist"/>
        <w:numPr>
          <w:ilvl w:val="0"/>
          <w:numId w:val="3"/>
        </w:numPr>
      </w:pPr>
      <w:r>
        <w:t>Testy i poprawa jakości bazy danych – Kamil Sikorski.</w:t>
      </w:r>
    </w:p>
    <w:p w:rsidR="00DE7479" w:rsidRDefault="00DE7479" w:rsidP="00DE7479">
      <w:pPr>
        <w:pStyle w:val="Akapitzlist"/>
        <w:numPr>
          <w:ilvl w:val="0"/>
          <w:numId w:val="3"/>
        </w:numPr>
      </w:pPr>
      <w:r>
        <w:t>Implementacja interfejsu użytkownika – Bartłomiej Wojciechowski.</w:t>
      </w:r>
    </w:p>
    <w:p w:rsidR="00DE7479" w:rsidRDefault="00DE7479" w:rsidP="00DE7479">
      <w:pPr>
        <w:pStyle w:val="Akapitzlist"/>
        <w:numPr>
          <w:ilvl w:val="0"/>
          <w:numId w:val="3"/>
        </w:numPr>
      </w:pPr>
      <w:r>
        <w:t xml:space="preserve">Testy interfejsu użytkownika – cały zespół. </w:t>
      </w:r>
    </w:p>
    <w:p w:rsidR="00DE7479" w:rsidRDefault="00DE7479" w:rsidP="00DE7479">
      <w:pPr>
        <w:pStyle w:val="Akapitzlist"/>
        <w:numPr>
          <w:ilvl w:val="0"/>
          <w:numId w:val="3"/>
        </w:numPr>
      </w:pPr>
      <w:r>
        <w:t>Implementacja przekazywania danych do użytkownika – Marcin Sosiński, Kamil Sikorski.</w:t>
      </w:r>
    </w:p>
    <w:p w:rsidR="00DE7479" w:rsidRDefault="00DE7479" w:rsidP="00DE7479">
      <w:pPr>
        <w:pStyle w:val="Akapitzlist"/>
        <w:numPr>
          <w:ilvl w:val="0"/>
          <w:numId w:val="3"/>
        </w:numPr>
      </w:pPr>
      <w:r>
        <w:t xml:space="preserve">Implementacja przeszukiwania strony – Marcin Sosiński. </w:t>
      </w:r>
    </w:p>
    <w:p w:rsidR="00DE7479" w:rsidRPr="00DE7479" w:rsidRDefault="00DE7479" w:rsidP="00DE7479">
      <w:pPr>
        <w:pStyle w:val="Akapitzlist"/>
        <w:numPr>
          <w:ilvl w:val="0"/>
          <w:numId w:val="3"/>
        </w:numPr>
      </w:pPr>
      <w:r>
        <w:t xml:space="preserve">Testy całej aplikacji (ostatni tydzień) – Cały zespół. </w:t>
      </w:r>
    </w:p>
    <w:p w:rsidR="001A4303" w:rsidRPr="001A4303" w:rsidRDefault="001A4303" w:rsidP="001A4303"/>
    <w:sectPr w:rsidR="001A4303" w:rsidRPr="001A43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94014"/>
    <w:multiLevelType w:val="hybridMultilevel"/>
    <w:tmpl w:val="12467E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7774D"/>
    <w:multiLevelType w:val="hybridMultilevel"/>
    <w:tmpl w:val="AEBAA0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70F84"/>
    <w:multiLevelType w:val="hybridMultilevel"/>
    <w:tmpl w:val="21089A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03"/>
    <w:rsid w:val="001A4303"/>
    <w:rsid w:val="00886C27"/>
    <w:rsid w:val="00A84083"/>
    <w:rsid w:val="00C461D0"/>
    <w:rsid w:val="00C71773"/>
    <w:rsid w:val="00DE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D5834"/>
  <w15:chartTrackingRefBased/>
  <w15:docId w15:val="{C373DDE3-4F59-4F4B-8D14-B01DDE78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A43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A43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1A4303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1A43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1A430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A43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DE7479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DE7479"/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DE7479"/>
    <w:pPr>
      <w:spacing w:after="16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DE7479"/>
  </w:style>
  <w:style w:type="character" w:styleId="Hipercze">
    <w:name w:val="Hyperlink"/>
    <w:basedOn w:val="Domylnaczcionkaakapitu"/>
    <w:uiPriority w:val="99"/>
    <w:unhideWhenUsed/>
    <w:rsid w:val="00A8408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840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325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kamaz</dc:creator>
  <cp:keywords/>
  <dc:description/>
  <cp:lastModifiedBy>kamaz</cp:lastModifiedBy>
  <cp:revision>2</cp:revision>
  <dcterms:created xsi:type="dcterms:W3CDTF">2017-11-02T17:17:00Z</dcterms:created>
  <dcterms:modified xsi:type="dcterms:W3CDTF">2017-11-03T11:25:00Z</dcterms:modified>
</cp:coreProperties>
</file>