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center"/>
        <w:rPr>
          <w:color w:val="0E101A"/>
        </w:rPr>
      </w:pPr>
      <w:r>
        <w:rPr>
          <w:color w:val="0E101A"/>
        </w:rPr>
        <w:t>Lab 6A: Annotated Bibliography</w:t>
      </w:r>
    </w:p>
    <w:p w:rsidR="00B475E9" w:rsidRDefault="00B475E9" w:rsidP="00B475E9">
      <w:pPr>
        <w:pStyle w:val="NormalWeb"/>
        <w:spacing w:before="0" w:beforeAutospacing="0" w:after="0" w:afterAutospacing="0" w:line="480" w:lineRule="auto"/>
        <w:jc w:val="center"/>
        <w:rPr>
          <w:color w:val="0E101A"/>
        </w:rPr>
      </w:pPr>
      <w:r>
        <w:rPr>
          <w:color w:val="0E101A"/>
        </w:rPr>
        <w:t>Srikanthreddy Kambala</w:t>
      </w:r>
    </w:p>
    <w:p w:rsidR="00B475E9" w:rsidRDefault="00B475E9" w:rsidP="00B475E9">
      <w:pPr>
        <w:pStyle w:val="NormalWeb"/>
        <w:spacing w:before="0" w:beforeAutospacing="0" w:after="0" w:afterAutospacing="0" w:line="480" w:lineRule="auto"/>
        <w:jc w:val="center"/>
        <w:rPr>
          <w:color w:val="0E101A"/>
        </w:rPr>
      </w:pPr>
      <w:r>
        <w:rPr>
          <w:color w:val="0E101A"/>
        </w:rPr>
        <w:t xml:space="preserve">David </w:t>
      </w:r>
      <w:proofErr w:type="spellStart"/>
      <w:r>
        <w:rPr>
          <w:color w:val="0E101A"/>
        </w:rPr>
        <w:t>Pollak</w:t>
      </w:r>
      <w:proofErr w:type="spellEnd"/>
    </w:p>
    <w:p w:rsidR="00B475E9" w:rsidRDefault="00B475E9" w:rsidP="00B475E9">
      <w:pPr>
        <w:pStyle w:val="NormalWeb"/>
        <w:spacing w:before="0" w:beforeAutospacing="0" w:after="0" w:afterAutospacing="0" w:line="480" w:lineRule="auto"/>
        <w:jc w:val="center"/>
        <w:rPr>
          <w:color w:val="0E101A"/>
        </w:rPr>
      </w:pPr>
      <w:r>
        <w:rPr>
          <w:color w:val="0E101A"/>
        </w:rPr>
        <w:t>New England College</w:t>
      </w:r>
    </w:p>
    <w:p w:rsidR="00B475E9" w:rsidRDefault="00B475E9" w:rsidP="00B475E9">
      <w:pPr>
        <w:pStyle w:val="NormalWeb"/>
        <w:spacing w:before="0" w:beforeAutospacing="0" w:after="0" w:afterAutospacing="0" w:line="480" w:lineRule="auto"/>
        <w:jc w:val="center"/>
        <w:rPr>
          <w:color w:val="0E101A"/>
        </w:rPr>
      </w:pPr>
      <w:r>
        <w:rPr>
          <w:color w:val="0E101A"/>
        </w:rPr>
        <w:t>CT5000 Grad and Professional Studies</w:t>
      </w:r>
    </w:p>
    <w:p w:rsidR="00B475E9" w:rsidRDefault="00B475E9" w:rsidP="00B475E9">
      <w:pPr>
        <w:pStyle w:val="NormalWeb"/>
        <w:spacing w:before="0" w:beforeAutospacing="0" w:after="0" w:afterAutospacing="0" w:line="480" w:lineRule="auto"/>
        <w:jc w:val="center"/>
        <w:rPr>
          <w:color w:val="0E101A"/>
        </w:rPr>
      </w:pPr>
      <w:r>
        <w:rPr>
          <w:color w:val="0E101A"/>
        </w:rPr>
        <w:t>07/28/2022</w:t>
      </w: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both"/>
        <w:rPr>
          <w:color w:val="0E101A"/>
        </w:rPr>
      </w:pPr>
    </w:p>
    <w:p w:rsidR="00B475E9" w:rsidRDefault="00B475E9" w:rsidP="00B475E9">
      <w:pPr>
        <w:pStyle w:val="NormalWeb"/>
        <w:spacing w:before="0" w:beforeAutospacing="0" w:after="0" w:afterAutospacing="0" w:line="480" w:lineRule="auto"/>
        <w:jc w:val="center"/>
        <w:rPr>
          <w:color w:val="0E101A"/>
        </w:rPr>
      </w:pPr>
      <w:r>
        <w:rPr>
          <w:color w:val="0E101A"/>
        </w:rPr>
        <w:lastRenderedPageBreak/>
        <w:t>Lab 6A: Annotated Bibliography</w:t>
      </w:r>
    </w:p>
    <w:p w:rsidR="00B475E9" w:rsidRPr="00B475E9" w:rsidRDefault="00B475E9" w:rsidP="00B475E9">
      <w:pPr>
        <w:pStyle w:val="NormalWeb"/>
        <w:spacing w:before="0" w:beforeAutospacing="0" w:after="0" w:afterAutospacing="0" w:line="480" w:lineRule="auto"/>
        <w:jc w:val="center"/>
        <w:rPr>
          <w:b/>
          <w:color w:val="0E101A"/>
        </w:rPr>
      </w:pPr>
      <w:bookmarkStart w:id="0" w:name="_GoBack"/>
      <w:bookmarkEnd w:id="0"/>
      <w:r w:rsidRPr="00B475E9">
        <w:rPr>
          <w:b/>
          <w:color w:val="0E101A"/>
        </w:rPr>
        <w:t xml:space="preserve">Topic: Plagiarism </w:t>
      </w:r>
    </w:p>
    <w:p w:rsidR="00B475E9" w:rsidRPr="00B475E9" w:rsidRDefault="00B475E9" w:rsidP="00B475E9">
      <w:pPr>
        <w:pStyle w:val="NormalWeb"/>
        <w:spacing w:before="0" w:beforeAutospacing="0" w:after="0" w:afterAutospacing="0" w:line="480" w:lineRule="auto"/>
        <w:ind w:left="720" w:hanging="720"/>
        <w:jc w:val="both"/>
        <w:rPr>
          <w:b/>
          <w:color w:val="0E101A"/>
        </w:rPr>
      </w:pPr>
      <w:proofErr w:type="spellStart"/>
      <w:proofErr w:type="gramStart"/>
      <w:r w:rsidRPr="00B475E9">
        <w:rPr>
          <w:b/>
          <w:color w:val="0E101A"/>
        </w:rPr>
        <w:t>Awasthi</w:t>
      </w:r>
      <w:proofErr w:type="spellEnd"/>
      <w:r w:rsidRPr="00B475E9">
        <w:rPr>
          <w:b/>
          <w:color w:val="0E101A"/>
        </w:rPr>
        <w:t>, S. (2019).</w:t>
      </w:r>
      <w:proofErr w:type="gramEnd"/>
      <w:r w:rsidRPr="00B475E9">
        <w:rPr>
          <w:b/>
          <w:color w:val="0E101A"/>
        </w:rPr>
        <w:t xml:space="preserve"> Plagiarism and academic misconduct: A systematic review. </w:t>
      </w:r>
      <w:proofErr w:type="gramStart"/>
      <w:r w:rsidRPr="00B475E9">
        <w:rPr>
          <w:rStyle w:val="Emphasis"/>
          <w:b/>
          <w:color w:val="0E101A"/>
        </w:rPr>
        <w:t>DESIDOC Journal of Library &amp; Information Technology</w:t>
      </w:r>
      <w:r w:rsidRPr="00B475E9">
        <w:rPr>
          <w:b/>
          <w:color w:val="0E101A"/>
        </w:rPr>
        <w:t>, </w:t>
      </w:r>
      <w:r w:rsidRPr="00B475E9">
        <w:rPr>
          <w:rStyle w:val="Emphasis"/>
          <w:b/>
          <w:color w:val="0E101A"/>
        </w:rPr>
        <w:t>39</w:t>
      </w:r>
      <w:r w:rsidRPr="00B475E9">
        <w:rPr>
          <w:b/>
          <w:color w:val="0E101A"/>
        </w:rPr>
        <w:t>(2).</w:t>
      </w:r>
      <w:proofErr w:type="gramEnd"/>
    </w:p>
    <w:p w:rsidR="00B475E9" w:rsidRDefault="00B475E9" w:rsidP="00B475E9">
      <w:pPr>
        <w:pStyle w:val="NormalWeb"/>
        <w:spacing w:before="0" w:beforeAutospacing="0" w:after="0" w:afterAutospacing="0" w:line="480" w:lineRule="auto"/>
        <w:ind w:firstLine="720"/>
        <w:jc w:val="both"/>
        <w:rPr>
          <w:color w:val="0E101A"/>
        </w:rPr>
      </w:pPr>
      <w:r>
        <w:rPr>
          <w:color w:val="0E101A"/>
        </w:rPr>
        <w:t>According to this article, plagiarism is the act of copying another author's work, thoughts, ideas, or expressions. The definition of plagiarism varies between educational institutions. Some define it as stealing a work, while others define copying another person's work. Academic writing involves joining an ongoing conversation. However, plagiarism erases the writer's voice and represents them as false persons. To avoid plagiarism, you should give credit to the source. If you copy someone's writing or ideas, you must give credit to the author or website that provided you with the information. Plagiarism can result in severe consequences, including expulsion from your school. It can also lead to serious problems in the professional world.</w:t>
      </w:r>
    </w:p>
    <w:p w:rsidR="00B475E9" w:rsidRPr="00B475E9" w:rsidRDefault="00B475E9" w:rsidP="00B475E9">
      <w:pPr>
        <w:pStyle w:val="NormalWeb"/>
        <w:spacing w:before="0" w:beforeAutospacing="0" w:after="0" w:afterAutospacing="0" w:line="480" w:lineRule="auto"/>
        <w:ind w:left="720" w:hanging="720"/>
        <w:jc w:val="both"/>
        <w:rPr>
          <w:b/>
          <w:color w:val="0E101A"/>
        </w:rPr>
      </w:pPr>
      <w:proofErr w:type="gramStart"/>
      <w:r w:rsidRPr="00B475E9">
        <w:rPr>
          <w:b/>
          <w:color w:val="0E101A"/>
        </w:rPr>
        <w:t xml:space="preserve">Perkins, M., </w:t>
      </w:r>
      <w:proofErr w:type="spellStart"/>
      <w:r w:rsidRPr="00B475E9">
        <w:rPr>
          <w:b/>
          <w:color w:val="0E101A"/>
        </w:rPr>
        <w:t>Gezgin</w:t>
      </w:r>
      <w:proofErr w:type="spellEnd"/>
      <w:r w:rsidRPr="00B475E9">
        <w:rPr>
          <w:b/>
          <w:color w:val="0E101A"/>
        </w:rPr>
        <w:t>, U. B., &amp; Roe, J. (2020).</w:t>
      </w:r>
      <w:proofErr w:type="gramEnd"/>
      <w:r w:rsidRPr="00B475E9">
        <w:rPr>
          <w:b/>
          <w:color w:val="0E101A"/>
        </w:rPr>
        <w:t xml:space="preserve"> </w:t>
      </w:r>
      <w:proofErr w:type="gramStart"/>
      <w:r w:rsidRPr="00B475E9">
        <w:rPr>
          <w:b/>
          <w:color w:val="0E101A"/>
        </w:rPr>
        <w:t>Reducing plagiarism through academic misconduct education.</w:t>
      </w:r>
      <w:proofErr w:type="gramEnd"/>
      <w:r w:rsidRPr="00B475E9">
        <w:rPr>
          <w:b/>
          <w:color w:val="0E101A"/>
        </w:rPr>
        <w:t> </w:t>
      </w:r>
      <w:r w:rsidRPr="00B475E9">
        <w:rPr>
          <w:rStyle w:val="Emphasis"/>
          <w:b/>
          <w:color w:val="0E101A"/>
        </w:rPr>
        <w:t>International Journal for Educational Integrity</w:t>
      </w:r>
      <w:r w:rsidRPr="00B475E9">
        <w:rPr>
          <w:b/>
          <w:color w:val="0E101A"/>
        </w:rPr>
        <w:t>, </w:t>
      </w:r>
      <w:r w:rsidRPr="00B475E9">
        <w:rPr>
          <w:rStyle w:val="Emphasis"/>
          <w:b/>
          <w:color w:val="0E101A"/>
        </w:rPr>
        <w:t>16</w:t>
      </w:r>
      <w:r w:rsidRPr="00B475E9">
        <w:rPr>
          <w:b/>
          <w:color w:val="0E101A"/>
        </w:rPr>
        <w:t>(1), 1-15.</w:t>
      </w:r>
    </w:p>
    <w:p w:rsidR="00B475E9" w:rsidRDefault="00B475E9" w:rsidP="00B475E9">
      <w:pPr>
        <w:pStyle w:val="NormalWeb"/>
        <w:spacing w:before="0" w:beforeAutospacing="0" w:after="0" w:afterAutospacing="0" w:line="480" w:lineRule="auto"/>
        <w:ind w:firstLine="720"/>
        <w:jc w:val="both"/>
        <w:rPr>
          <w:color w:val="0E101A"/>
        </w:rPr>
      </w:pPr>
      <w:r>
        <w:rPr>
          <w:color w:val="0E101A"/>
        </w:rPr>
        <w:t xml:space="preserve">The article provides important information concerning plagiarism. Avoiding plagiarism is possible if only students follow some simple rules such as </w:t>
      </w:r>
      <w:proofErr w:type="gramStart"/>
      <w:r>
        <w:rPr>
          <w:color w:val="0E101A"/>
        </w:rPr>
        <w:t>Citing</w:t>
      </w:r>
      <w:proofErr w:type="gramEnd"/>
      <w:r>
        <w:rPr>
          <w:color w:val="0E101A"/>
        </w:rPr>
        <w:t xml:space="preserve"> sources properly. In academic writing, citing sources correctly is crucial. Failure to include quotation marks and attributions are clear signs of plagiarism. Also, students must avoid </w:t>
      </w:r>
      <w:proofErr w:type="spellStart"/>
      <w:r>
        <w:rPr>
          <w:color w:val="0E101A"/>
        </w:rPr>
        <w:t>patchwriting</w:t>
      </w:r>
      <w:proofErr w:type="spellEnd"/>
      <w:r>
        <w:rPr>
          <w:color w:val="0E101A"/>
        </w:rPr>
        <w:t xml:space="preserve">, a practice of combining parts from multiple sources without proper attribution. For example, if one uses a piece of information from a book to write an essay, they should use separate source material. The authors continue to say that avoiding plagiarism is crucial if a student wishes to get a good grade. Plagiarism can be accidental or intentional. In some cases, the intent of the person who cites a source is the </w:t>
      </w:r>
      <w:r>
        <w:rPr>
          <w:color w:val="0E101A"/>
        </w:rPr>
        <w:lastRenderedPageBreak/>
        <w:t>determining factor. And even if plagiarism is accidental, it can still be a serious problem, and it can lead to severe consequences. </w:t>
      </w:r>
    </w:p>
    <w:p w:rsidR="00B475E9" w:rsidRPr="00B475E9" w:rsidRDefault="00B475E9" w:rsidP="00B475E9">
      <w:pPr>
        <w:pStyle w:val="NormalWeb"/>
        <w:spacing w:before="0" w:beforeAutospacing="0" w:after="0" w:afterAutospacing="0" w:line="480" w:lineRule="auto"/>
        <w:ind w:left="720" w:hanging="720"/>
        <w:jc w:val="both"/>
        <w:rPr>
          <w:b/>
          <w:color w:val="0E101A"/>
        </w:rPr>
      </w:pPr>
      <w:proofErr w:type="spellStart"/>
      <w:proofErr w:type="gramStart"/>
      <w:r w:rsidRPr="00B475E9">
        <w:rPr>
          <w:b/>
          <w:color w:val="0E101A"/>
        </w:rPr>
        <w:t>Selemani</w:t>
      </w:r>
      <w:proofErr w:type="spellEnd"/>
      <w:r w:rsidRPr="00B475E9">
        <w:rPr>
          <w:b/>
          <w:color w:val="0E101A"/>
        </w:rPr>
        <w:t xml:space="preserve">, A., </w:t>
      </w:r>
      <w:proofErr w:type="spellStart"/>
      <w:r w:rsidRPr="00B475E9">
        <w:rPr>
          <w:b/>
          <w:color w:val="0E101A"/>
        </w:rPr>
        <w:t>Chawinga</w:t>
      </w:r>
      <w:proofErr w:type="spellEnd"/>
      <w:r w:rsidRPr="00B475E9">
        <w:rPr>
          <w:b/>
          <w:color w:val="0E101A"/>
        </w:rPr>
        <w:t xml:space="preserve">, W. D., &amp; </w:t>
      </w:r>
      <w:proofErr w:type="spellStart"/>
      <w:r w:rsidRPr="00B475E9">
        <w:rPr>
          <w:b/>
          <w:color w:val="0E101A"/>
        </w:rPr>
        <w:t>Dube</w:t>
      </w:r>
      <w:proofErr w:type="spellEnd"/>
      <w:r w:rsidRPr="00B475E9">
        <w:rPr>
          <w:b/>
          <w:color w:val="0E101A"/>
        </w:rPr>
        <w:t>, G. (2018).</w:t>
      </w:r>
      <w:proofErr w:type="gramEnd"/>
      <w:r w:rsidRPr="00B475E9">
        <w:rPr>
          <w:b/>
          <w:color w:val="0E101A"/>
        </w:rPr>
        <w:t xml:space="preserve"> Why do postgraduate students commit plagiarism? </w:t>
      </w:r>
      <w:proofErr w:type="gramStart"/>
      <w:r w:rsidRPr="00B475E9">
        <w:rPr>
          <w:b/>
          <w:color w:val="0E101A"/>
        </w:rPr>
        <w:t>An empirical study.</w:t>
      </w:r>
      <w:proofErr w:type="gramEnd"/>
      <w:r w:rsidRPr="00B475E9">
        <w:rPr>
          <w:b/>
          <w:color w:val="0E101A"/>
        </w:rPr>
        <w:t> </w:t>
      </w:r>
      <w:r w:rsidRPr="00B475E9">
        <w:rPr>
          <w:rStyle w:val="Emphasis"/>
          <w:b/>
          <w:color w:val="0E101A"/>
        </w:rPr>
        <w:t>International Journal for Educational Integrity</w:t>
      </w:r>
      <w:r w:rsidRPr="00B475E9">
        <w:rPr>
          <w:b/>
          <w:color w:val="0E101A"/>
        </w:rPr>
        <w:t>, </w:t>
      </w:r>
      <w:r w:rsidRPr="00B475E9">
        <w:rPr>
          <w:rStyle w:val="Emphasis"/>
          <w:b/>
          <w:color w:val="0E101A"/>
        </w:rPr>
        <w:t>14</w:t>
      </w:r>
      <w:r w:rsidRPr="00B475E9">
        <w:rPr>
          <w:b/>
          <w:color w:val="0E101A"/>
        </w:rPr>
        <w:t>(1), 1-15.</w:t>
      </w:r>
    </w:p>
    <w:p w:rsidR="00B475E9" w:rsidRDefault="00B475E9" w:rsidP="00B475E9">
      <w:pPr>
        <w:pStyle w:val="NormalWeb"/>
        <w:spacing w:before="0" w:beforeAutospacing="0" w:after="0" w:afterAutospacing="0" w:line="480" w:lineRule="auto"/>
        <w:ind w:firstLine="720"/>
        <w:jc w:val="both"/>
        <w:rPr>
          <w:color w:val="0E101A"/>
        </w:rPr>
      </w:pPr>
      <w:r>
        <w:rPr>
          <w:color w:val="0E101A"/>
        </w:rPr>
        <w:t xml:space="preserve">Students are under increasing pressure to achieve top grades. College students often feel pressured by deadlines and are disorganized in their research. Moreover, they are also rushing to finish a paper at the last minute. These prime causes of plagiarism can be mitigated by simple measures. Students can use the free online resources to avoid plagiarizing. They can also take advantage of the </w:t>
      </w:r>
      <w:proofErr w:type="gramStart"/>
      <w:r>
        <w:rPr>
          <w:color w:val="0E101A"/>
        </w:rPr>
        <w:t>many</w:t>
      </w:r>
      <w:proofErr w:type="gramEnd"/>
      <w:r>
        <w:rPr>
          <w:color w:val="0E101A"/>
        </w:rPr>
        <w:t xml:space="preserve"> plagiarism detection software available in the market today. To prevent plagiarism, students should avoid citations of </w:t>
      </w:r>
      <w:proofErr w:type="spellStart"/>
      <w:r>
        <w:rPr>
          <w:color w:val="0E101A"/>
        </w:rPr>
        <w:t>uncited</w:t>
      </w:r>
      <w:proofErr w:type="spellEnd"/>
      <w:r>
        <w:rPr>
          <w:color w:val="0E101A"/>
        </w:rPr>
        <w:t xml:space="preserve"> sources. In fact, these sources often contain </w:t>
      </w:r>
      <w:proofErr w:type="spellStart"/>
      <w:r>
        <w:rPr>
          <w:color w:val="0E101A"/>
        </w:rPr>
        <w:t>uncited</w:t>
      </w:r>
      <w:proofErr w:type="spellEnd"/>
      <w:r>
        <w:rPr>
          <w:color w:val="0E101A"/>
        </w:rPr>
        <w:t xml:space="preserve"> information that could be construed as plagiarism. The act of plagiarizing is against academic honesty and is punishable by academic institutions.</w:t>
      </w:r>
    </w:p>
    <w:p w:rsidR="00B475E9" w:rsidRPr="00B475E9" w:rsidRDefault="00B475E9" w:rsidP="00B475E9">
      <w:pPr>
        <w:spacing w:after="0" w:line="480" w:lineRule="auto"/>
        <w:jc w:val="both"/>
      </w:pPr>
    </w:p>
    <w:sectPr w:rsidR="00B475E9" w:rsidRPr="00B475E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EBC" w:rsidRDefault="00B15EBC" w:rsidP="00B475E9">
      <w:pPr>
        <w:spacing w:after="0" w:line="240" w:lineRule="auto"/>
      </w:pPr>
      <w:r>
        <w:separator/>
      </w:r>
    </w:p>
  </w:endnote>
  <w:endnote w:type="continuationSeparator" w:id="0">
    <w:p w:rsidR="00B15EBC" w:rsidRDefault="00B15EBC" w:rsidP="00B4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EBC" w:rsidRDefault="00B15EBC" w:rsidP="00B475E9">
      <w:pPr>
        <w:spacing w:after="0" w:line="240" w:lineRule="auto"/>
      </w:pPr>
      <w:r>
        <w:separator/>
      </w:r>
    </w:p>
  </w:footnote>
  <w:footnote w:type="continuationSeparator" w:id="0">
    <w:p w:rsidR="00B15EBC" w:rsidRDefault="00B15EBC" w:rsidP="00B475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4782649"/>
      <w:docPartObj>
        <w:docPartGallery w:val="Page Numbers (Top of Page)"/>
        <w:docPartUnique/>
      </w:docPartObj>
    </w:sdtPr>
    <w:sdtEndPr>
      <w:rPr>
        <w:rFonts w:ascii="Times New Roman" w:hAnsi="Times New Roman" w:cs="Times New Roman"/>
        <w:noProof/>
        <w:sz w:val="24"/>
        <w:szCs w:val="24"/>
      </w:rPr>
    </w:sdtEndPr>
    <w:sdtContent>
      <w:p w:rsidR="00B475E9" w:rsidRPr="00B475E9" w:rsidRDefault="00B475E9">
        <w:pPr>
          <w:pStyle w:val="Header"/>
          <w:jc w:val="right"/>
          <w:rPr>
            <w:rFonts w:ascii="Times New Roman" w:hAnsi="Times New Roman" w:cs="Times New Roman"/>
            <w:sz w:val="24"/>
            <w:szCs w:val="24"/>
          </w:rPr>
        </w:pPr>
        <w:r w:rsidRPr="00B475E9">
          <w:rPr>
            <w:rFonts w:ascii="Times New Roman" w:hAnsi="Times New Roman" w:cs="Times New Roman"/>
            <w:sz w:val="24"/>
            <w:szCs w:val="24"/>
          </w:rPr>
          <w:fldChar w:fldCharType="begin"/>
        </w:r>
        <w:r w:rsidRPr="00B475E9">
          <w:rPr>
            <w:rFonts w:ascii="Times New Roman" w:hAnsi="Times New Roman" w:cs="Times New Roman"/>
            <w:sz w:val="24"/>
            <w:szCs w:val="24"/>
          </w:rPr>
          <w:instrText xml:space="preserve"> PAGE   \* MERGEFORMAT </w:instrText>
        </w:r>
        <w:r w:rsidRPr="00B475E9">
          <w:rPr>
            <w:rFonts w:ascii="Times New Roman" w:hAnsi="Times New Roman" w:cs="Times New Roman"/>
            <w:sz w:val="24"/>
            <w:szCs w:val="24"/>
          </w:rPr>
          <w:fldChar w:fldCharType="separate"/>
        </w:r>
        <w:r>
          <w:rPr>
            <w:rFonts w:ascii="Times New Roman" w:hAnsi="Times New Roman" w:cs="Times New Roman"/>
            <w:noProof/>
            <w:sz w:val="24"/>
            <w:szCs w:val="24"/>
          </w:rPr>
          <w:t>1</w:t>
        </w:r>
        <w:r w:rsidRPr="00B475E9">
          <w:rPr>
            <w:rFonts w:ascii="Times New Roman" w:hAnsi="Times New Roman" w:cs="Times New Roman"/>
            <w:noProof/>
            <w:sz w:val="24"/>
            <w:szCs w:val="24"/>
          </w:rPr>
          <w:fldChar w:fldCharType="end"/>
        </w:r>
      </w:p>
    </w:sdtContent>
  </w:sdt>
  <w:p w:rsidR="00B475E9" w:rsidRDefault="00B475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EDE"/>
    <w:rsid w:val="00477EFB"/>
    <w:rsid w:val="009B0EDE"/>
    <w:rsid w:val="00B15EBC"/>
    <w:rsid w:val="00B4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E9"/>
  </w:style>
  <w:style w:type="paragraph" w:styleId="Footer">
    <w:name w:val="footer"/>
    <w:basedOn w:val="Normal"/>
    <w:link w:val="FooterChar"/>
    <w:uiPriority w:val="99"/>
    <w:unhideWhenUsed/>
    <w:rsid w:val="00B47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E9"/>
  </w:style>
  <w:style w:type="paragraph" w:styleId="NormalWeb">
    <w:name w:val="Normal (Web)"/>
    <w:basedOn w:val="Normal"/>
    <w:uiPriority w:val="99"/>
    <w:semiHidden/>
    <w:unhideWhenUsed/>
    <w:rsid w:val="00B475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75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E9"/>
  </w:style>
  <w:style w:type="paragraph" w:styleId="Footer">
    <w:name w:val="footer"/>
    <w:basedOn w:val="Normal"/>
    <w:link w:val="FooterChar"/>
    <w:uiPriority w:val="99"/>
    <w:unhideWhenUsed/>
    <w:rsid w:val="00B47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E9"/>
  </w:style>
  <w:style w:type="paragraph" w:styleId="NormalWeb">
    <w:name w:val="Normal (Web)"/>
    <w:basedOn w:val="Normal"/>
    <w:uiPriority w:val="99"/>
    <w:semiHidden/>
    <w:unhideWhenUsed/>
    <w:rsid w:val="00B475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7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5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2022-07-28T12:21:00Z</dcterms:created>
  <dcterms:modified xsi:type="dcterms:W3CDTF">2022-07-28T12:40:00Z</dcterms:modified>
</cp:coreProperties>
</file>