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DADC59" w14:textId="0D6E80AD" w:rsidR="00702600" w:rsidRPr="002754DD" w:rsidRDefault="00702600" w:rsidP="002754DD">
      <w:pPr>
        <w:jc w:val="center"/>
        <w:rPr>
          <w:sz w:val="28"/>
          <w:szCs w:val="28"/>
          <w:u w:val="single"/>
        </w:rPr>
      </w:pPr>
      <w:r w:rsidRPr="00702600">
        <w:rPr>
          <w:sz w:val="28"/>
          <w:szCs w:val="28"/>
          <w:u w:val="single"/>
        </w:rPr>
        <w:t>Computing Running Median</w:t>
      </w:r>
    </w:p>
    <w:p w14:paraId="2BF8E5CB" w14:textId="53714AC3" w:rsidR="008F3993" w:rsidRDefault="008F3993" w:rsidP="00702600">
      <w:pPr>
        <w:rPr>
          <w:b/>
          <w:bCs/>
        </w:rPr>
      </w:pPr>
      <w:r w:rsidRPr="00B87654">
        <w:rPr>
          <w:rFonts w:ascii="Segoe UI" w:hAnsi="Segoe UI" w:cs="Segoe UI"/>
          <w:b/>
          <w:bCs/>
        </w:rPr>
        <w:t>Problem Statement</w:t>
      </w:r>
      <w:r>
        <w:rPr>
          <w:b/>
          <w:bCs/>
        </w:rPr>
        <w:t>:</w:t>
      </w:r>
    </w:p>
    <w:p w14:paraId="3C4E0829" w14:textId="79054B58" w:rsidR="008F3993" w:rsidRDefault="008F3993" w:rsidP="00702600">
      <w:pPr>
        <w:rPr>
          <w:b/>
          <w:bCs/>
        </w:rPr>
      </w:pPr>
      <w:r>
        <w:rPr>
          <w:rFonts w:ascii="Segoe UI" w:hAnsi="Segoe UI" w:cs="Segoe UI"/>
          <w:color w:val="24292E"/>
          <w:shd w:val="clear" w:color="auto" w:fill="FFFFFF"/>
        </w:rPr>
        <w:t>Finding a median of an incoming stream of data is relatively simple if you can store all the values in the memory/storage. However, if we are imposed with memory/storage constraints, finding an exact solution is difficult. If the data has some characteristics we can exploit and develop efficient specialized solutions. For example, if the stream type is integral, we can find an approximate solution if we can leverage lessons from counting sort and probability density function. This code is an attempt to do the same</w:t>
      </w:r>
    </w:p>
    <w:p w14:paraId="32DE0785" w14:textId="23987CCF" w:rsidR="00702600" w:rsidRDefault="00702600" w:rsidP="00702600">
      <w:pPr>
        <w:rPr>
          <w:b/>
          <w:bCs/>
        </w:rPr>
      </w:pPr>
      <w:r w:rsidRPr="00B87654">
        <w:rPr>
          <w:rFonts w:ascii="Segoe UI" w:hAnsi="Segoe UI" w:cs="Segoe UI"/>
          <w:b/>
          <w:bCs/>
        </w:rPr>
        <w:t>Usage</w:t>
      </w:r>
      <w:r w:rsidR="008F3993">
        <w:rPr>
          <w:b/>
          <w:bCs/>
        </w:rPr>
        <w:t>:</w:t>
      </w:r>
    </w:p>
    <w:p w14:paraId="67CF9AFB" w14:textId="7AF2F19E" w:rsidR="008F3993" w:rsidRDefault="008F3993" w:rsidP="00702600">
      <w:pPr>
        <w:rPr>
          <w:rFonts w:ascii="Segoe UI" w:hAnsi="Segoe UI" w:cs="Segoe UI"/>
        </w:rPr>
      </w:pPr>
      <w:r w:rsidRPr="008F3993">
        <w:rPr>
          <w:rFonts w:ascii="Segoe UI" w:hAnsi="Segoe UI" w:cs="Segoe UI"/>
        </w:rPr>
        <w:t xml:space="preserve">The code is written in Java. Provided you have the JRE setup, </w:t>
      </w:r>
      <w:r w:rsidR="00FB1014">
        <w:rPr>
          <w:rFonts w:ascii="Segoe UI" w:hAnsi="Segoe UI" w:cs="Segoe UI"/>
        </w:rPr>
        <w:t xml:space="preserve">set the </w:t>
      </w:r>
      <w:proofErr w:type="spellStart"/>
      <w:r w:rsidR="00FB1014">
        <w:rPr>
          <w:rFonts w:ascii="Segoe UI" w:hAnsi="Segoe UI" w:cs="Segoe UI"/>
        </w:rPr>
        <w:t>jdk</w:t>
      </w:r>
      <w:proofErr w:type="spellEnd"/>
      <w:r w:rsidR="00FB1014">
        <w:rPr>
          <w:rFonts w:ascii="Segoe UI" w:hAnsi="Segoe UI" w:cs="Segoe UI"/>
        </w:rPr>
        <w:t xml:space="preserve"> path, compile and run</w:t>
      </w:r>
    </w:p>
    <w:p w14:paraId="264AB4AF" w14:textId="520A88AF" w:rsidR="004436CA" w:rsidRPr="00466BF5" w:rsidRDefault="00EC6AB2" w:rsidP="00702600">
      <w:pPr>
        <w:rPr>
          <w:rFonts w:ascii="Segoe UI" w:hAnsi="Segoe UI" w:cs="Segoe UI"/>
        </w:rPr>
      </w:pPr>
      <w:r w:rsidRPr="00EC6AB2">
        <w:rPr>
          <w:rFonts w:ascii="Segoe UI" w:hAnsi="Segoe UI" w:cs="Segoe UI"/>
        </w:rPr>
        <w:drawing>
          <wp:inline distT="0" distB="0" distL="0" distR="0" wp14:anchorId="1473D865" wp14:editId="3B414540">
            <wp:extent cx="6772325" cy="619130"/>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72325" cy="619130"/>
                    </a:xfrm>
                    <a:prstGeom prst="rect">
                      <a:avLst/>
                    </a:prstGeom>
                  </pic:spPr>
                </pic:pic>
              </a:graphicData>
            </a:graphic>
          </wp:inline>
        </w:drawing>
      </w:r>
    </w:p>
    <w:p w14:paraId="4F431A90" w14:textId="744ED2FB" w:rsidR="00702600" w:rsidRDefault="008569D4" w:rsidP="00702600">
      <w:pPr>
        <w:rPr>
          <w:b/>
          <w:bCs/>
        </w:rPr>
      </w:pPr>
      <w:r w:rsidRPr="00B87654">
        <w:rPr>
          <w:rFonts w:ascii="Segoe UI" w:hAnsi="Segoe UI" w:cs="Segoe UI"/>
          <w:b/>
          <w:bCs/>
        </w:rPr>
        <w:t>Design</w:t>
      </w:r>
      <w:r w:rsidR="00DC7F60" w:rsidRPr="00B87654">
        <w:rPr>
          <w:rFonts w:ascii="Segoe UI" w:hAnsi="Segoe UI" w:cs="Segoe UI"/>
          <w:b/>
          <w:bCs/>
        </w:rPr>
        <w:t xml:space="preserve"> Core</w:t>
      </w:r>
      <w:r w:rsidR="00DC7F60">
        <w:rPr>
          <w:b/>
          <w:bCs/>
        </w:rPr>
        <w:t>:</w:t>
      </w:r>
    </w:p>
    <w:p w14:paraId="21ED3CE8" w14:textId="3E19C68B" w:rsidR="008569D4" w:rsidRPr="008F3993" w:rsidRDefault="008569D4" w:rsidP="00702600">
      <w:pPr>
        <w:rPr>
          <w:rFonts w:ascii="Segoe UI" w:hAnsi="Segoe UI" w:cs="Segoe UI"/>
        </w:rPr>
      </w:pPr>
      <w:r w:rsidRPr="008F3993">
        <w:rPr>
          <w:rFonts w:ascii="Segoe UI" w:hAnsi="Segoe UI" w:cs="Segoe UI"/>
        </w:rPr>
        <w:t>We can define a median</w:t>
      </w:r>
      <w:r w:rsidR="00DC7F60" w:rsidRPr="008F3993">
        <w:rPr>
          <w:rFonts w:ascii="Segoe UI" w:hAnsi="Segoe UI" w:cs="Segoe UI"/>
        </w:rPr>
        <w:t xml:space="preserve"> </w:t>
      </w:r>
      <w:r w:rsidRPr="008F3993">
        <w:rPr>
          <w:rFonts w:ascii="Segoe UI" w:hAnsi="Segoe UI" w:cs="Segoe UI"/>
        </w:rPr>
        <w:t>such that the probability of all the numbers less than or equal to it is &gt;= 0.5 and probability of al</w:t>
      </w:r>
      <w:r w:rsidR="00DC7F60" w:rsidRPr="008F3993">
        <w:rPr>
          <w:rFonts w:ascii="Segoe UI" w:hAnsi="Segoe UI" w:cs="Segoe UI"/>
        </w:rPr>
        <w:t>l</w:t>
      </w:r>
      <w:r w:rsidRPr="008F3993">
        <w:rPr>
          <w:rFonts w:ascii="Segoe UI" w:hAnsi="Segoe UI" w:cs="Segoe UI"/>
        </w:rPr>
        <w:t xml:space="preserve"> the numbers greater than or equal to it is </w:t>
      </w:r>
      <w:r w:rsidR="00DC7F60" w:rsidRPr="008F3993">
        <w:rPr>
          <w:rFonts w:ascii="Segoe UI" w:hAnsi="Segoe UI" w:cs="Segoe UI"/>
        </w:rPr>
        <w:t>&gt;= 0.5. For every incoming number, I maintain the following</w:t>
      </w:r>
    </w:p>
    <w:p w14:paraId="69D5D430" w14:textId="1757BF75" w:rsidR="00DC7F60" w:rsidRPr="008F3993" w:rsidRDefault="00DC7F60" w:rsidP="008F399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C7F60">
        <w:rPr>
          <w:rFonts w:ascii="Courier New" w:eastAsia="Times New Roman" w:hAnsi="Courier New" w:cs="Courier New"/>
          <w:color w:val="808080"/>
          <w:sz w:val="18"/>
          <w:szCs w:val="18"/>
        </w:rPr>
        <w:t>//</w:t>
      </w:r>
      <w:r w:rsidRPr="00DC7F60">
        <w:rPr>
          <w:rFonts w:ascii="Courier New" w:eastAsia="Times New Roman" w:hAnsi="Courier New" w:cs="Courier New"/>
          <w:color w:val="808080"/>
          <w:sz w:val="18"/>
          <w:szCs w:val="18"/>
        </w:rPr>
        <w:br/>
        <w:t>// Number of times a value or</w:t>
      </w:r>
      <w:r w:rsidRPr="00DC7F60">
        <w:rPr>
          <w:rFonts w:ascii="Courier New" w:eastAsia="Times New Roman" w:hAnsi="Courier New" w:cs="Courier New"/>
          <w:color w:val="808080"/>
          <w:sz w:val="18"/>
          <w:szCs w:val="18"/>
        </w:rPr>
        <w:br/>
        <w:t>// range of values has occurred</w:t>
      </w:r>
      <w:r w:rsidRPr="00DC7F60">
        <w:rPr>
          <w:rFonts w:ascii="Courier New" w:eastAsia="Times New Roman" w:hAnsi="Courier New" w:cs="Courier New"/>
          <w:color w:val="808080"/>
          <w:sz w:val="18"/>
          <w:szCs w:val="18"/>
        </w:rPr>
        <w:br/>
        <w:t>//</w:t>
      </w:r>
      <w:r w:rsidRPr="00DC7F60">
        <w:rPr>
          <w:rFonts w:ascii="Courier New" w:eastAsia="Times New Roman" w:hAnsi="Courier New" w:cs="Courier New"/>
          <w:color w:val="808080"/>
          <w:sz w:val="18"/>
          <w:szCs w:val="18"/>
        </w:rPr>
        <w:br/>
      </w:r>
      <w:r w:rsidRPr="00DC7F60">
        <w:rPr>
          <w:rFonts w:ascii="Courier New" w:eastAsia="Times New Roman" w:hAnsi="Courier New" w:cs="Courier New"/>
          <w:color w:val="CC7832"/>
          <w:sz w:val="18"/>
          <w:szCs w:val="18"/>
        </w:rPr>
        <w:t xml:space="preserve">public int </w:t>
      </w:r>
      <w:proofErr w:type="spellStart"/>
      <w:r w:rsidRPr="00DC7F60">
        <w:rPr>
          <w:rFonts w:ascii="Courier New" w:eastAsia="Times New Roman" w:hAnsi="Courier New" w:cs="Courier New"/>
          <w:color w:val="9876AA"/>
          <w:sz w:val="18"/>
          <w:szCs w:val="18"/>
        </w:rPr>
        <w:t>occurrenceCount</w:t>
      </w:r>
      <w:proofErr w:type="spellEnd"/>
      <w:r w:rsidRPr="00DC7F60">
        <w:rPr>
          <w:rFonts w:ascii="Courier New" w:eastAsia="Times New Roman" w:hAnsi="Courier New" w:cs="Courier New"/>
          <w:color w:val="CC7832"/>
          <w:sz w:val="18"/>
          <w:szCs w:val="18"/>
        </w:rPr>
        <w:t>;</w:t>
      </w:r>
      <w:r w:rsidRPr="00DC7F60">
        <w:rPr>
          <w:rFonts w:ascii="Courier New" w:eastAsia="Times New Roman" w:hAnsi="Courier New" w:cs="Courier New"/>
          <w:color w:val="CC7832"/>
          <w:sz w:val="18"/>
          <w:szCs w:val="18"/>
        </w:rPr>
        <w:br/>
      </w:r>
      <w:r w:rsidRPr="00DC7F60">
        <w:rPr>
          <w:rFonts w:ascii="Courier New" w:eastAsia="Times New Roman" w:hAnsi="Courier New" w:cs="Courier New"/>
          <w:color w:val="CC7832"/>
          <w:sz w:val="18"/>
          <w:szCs w:val="18"/>
        </w:rPr>
        <w:br/>
      </w:r>
      <w:r w:rsidRPr="00DC7F60">
        <w:rPr>
          <w:rFonts w:ascii="Courier New" w:eastAsia="Times New Roman" w:hAnsi="Courier New" w:cs="Courier New"/>
          <w:color w:val="808080"/>
          <w:sz w:val="18"/>
          <w:szCs w:val="18"/>
        </w:rPr>
        <w:t>//</w:t>
      </w:r>
      <w:r w:rsidRPr="00DC7F60">
        <w:rPr>
          <w:rFonts w:ascii="Courier New" w:eastAsia="Times New Roman" w:hAnsi="Courier New" w:cs="Courier New"/>
          <w:color w:val="808080"/>
          <w:sz w:val="18"/>
          <w:szCs w:val="18"/>
        </w:rPr>
        <w:br/>
        <w:t xml:space="preserve">// </w:t>
      </w:r>
      <w:proofErr w:type="spellStart"/>
      <w:r w:rsidRPr="00DC7F60">
        <w:rPr>
          <w:rFonts w:ascii="Courier New" w:eastAsia="Times New Roman" w:hAnsi="Courier New" w:cs="Courier New"/>
          <w:color w:val="808080"/>
          <w:sz w:val="18"/>
          <w:szCs w:val="18"/>
        </w:rPr>
        <w:t>occurrenceCount</w:t>
      </w:r>
      <w:proofErr w:type="spellEnd"/>
      <w:r w:rsidRPr="00DC7F60">
        <w:rPr>
          <w:rFonts w:ascii="Courier New" w:eastAsia="Times New Roman" w:hAnsi="Courier New" w:cs="Courier New"/>
          <w:color w:val="808080"/>
          <w:sz w:val="18"/>
          <w:szCs w:val="18"/>
        </w:rPr>
        <w:t xml:space="preserve"> / Total count of series</w:t>
      </w:r>
      <w:r w:rsidRPr="00DC7F60">
        <w:rPr>
          <w:rFonts w:ascii="Courier New" w:eastAsia="Times New Roman" w:hAnsi="Courier New" w:cs="Courier New"/>
          <w:color w:val="808080"/>
          <w:sz w:val="18"/>
          <w:szCs w:val="18"/>
        </w:rPr>
        <w:br/>
        <w:t>//</w:t>
      </w:r>
      <w:r w:rsidRPr="00DC7F60">
        <w:rPr>
          <w:rFonts w:ascii="Courier New" w:eastAsia="Times New Roman" w:hAnsi="Courier New" w:cs="Courier New"/>
          <w:color w:val="808080"/>
          <w:sz w:val="18"/>
          <w:szCs w:val="18"/>
        </w:rPr>
        <w:br/>
      </w:r>
      <w:r w:rsidRPr="00DC7F60">
        <w:rPr>
          <w:rFonts w:ascii="Courier New" w:eastAsia="Times New Roman" w:hAnsi="Courier New" w:cs="Courier New"/>
          <w:color w:val="CC7832"/>
          <w:sz w:val="18"/>
          <w:szCs w:val="18"/>
        </w:rPr>
        <w:t xml:space="preserve">public double </w:t>
      </w:r>
      <w:proofErr w:type="spellStart"/>
      <w:r w:rsidRPr="00DC7F60">
        <w:rPr>
          <w:rFonts w:ascii="Courier New" w:eastAsia="Times New Roman" w:hAnsi="Courier New" w:cs="Courier New"/>
          <w:color w:val="9876AA"/>
          <w:sz w:val="18"/>
          <w:szCs w:val="18"/>
        </w:rPr>
        <w:t>probabilityValue</w:t>
      </w:r>
      <w:proofErr w:type="spellEnd"/>
      <w:r w:rsidRPr="00DC7F60">
        <w:rPr>
          <w:rFonts w:ascii="Courier New" w:eastAsia="Times New Roman" w:hAnsi="Courier New" w:cs="Courier New"/>
          <w:color w:val="CC7832"/>
          <w:sz w:val="18"/>
          <w:szCs w:val="18"/>
        </w:rPr>
        <w:t>;</w:t>
      </w:r>
      <w:r w:rsidRPr="00DC7F60">
        <w:rPr>
          <w:rFonts w:ascii="Courier New" w:eastAsia="Times New Roman" w:hAnsi="Courier New" w:cs="Courier New"/>
          <w:color w:val="CC7832"/>
          <w:sz w:val="18"/>
          <w:szCs w:val="18"/>
        </w:rPr>
        <w:br/>
      </w:r>
      <w:r w:rsidRPr="00DC7F60">
        <w:rPr>
          <w:rFonts w:ascii="Courier New" w:eastAsia="Times New Roman" w:hAnsi="Courier New" w:cs="Courier New"/>
          <w:color w:val="CC7832"/>
          <w:sz w:val="18"/>
          <w:szCs w:val="18"/>
        </w:rPr>
        <w:br/>
      </w:r>
      <w:r w:rsidRPr="00DC7F60">
        <w:rPr>
          <w:rFonts w:ascii="Courier New" w:eastAsia="Times New Roman" w:hAnsi="Courier New" w:cs="Courier New"/>
          <w:color w:val="808080"/>
          <w:sz w:val="18"/>
          <w:szCs w:val="18"/>
        </w:rPr>
        <w:t>//</w:t>
      </w:r>
      <w:r w:rsidRPr="00DC7F60">
        <w:rPr>
          <w:rFonts w:ascii="Courier New" w:eastAsia="Times New Roman" w:hAnsi="Courier New" w:cs="Courier New"/>
          <w:color w:val="808080"/>
          <w:sz w:val="18"/>
          <w:szCs w:val="18"/>
        </w:rPr>
        <w:br/>
        <w:t>// Stores sum of probability of all</w:t>
      </w:r>
      <w:r w:rsidRPr="00DC7F60">
        <w:rPr>
          <w:rFonts w:ascii="Courier New" w:eastAsia="Times New Roman" w:hAnsi="Courier New" w:cs="Courier New"/>
          <w:color w:val="808080"/>
          <w:sz w:val="18"/>
          <w:szCs w:val="18"/>
        </w:rPr>
        <w:br/>
        <w:t>// the numbers less than or equal to</w:t>
      </w:r>
      <w:r w:rsidRPr="00DC7F60">
        <w:rPr>
          <w:rFonts w:ascii="Courier New" w:eastAsia="Times New Roman" w:hAnsi="Courier New" w:cs="Courier New"/>
          <w:color w:val="808080"/>
          <w:sz w:val="18"/>
          <w:szCs w:val="18"/>
        </w:rPr>
        <w:br/>
        <w:t>// that of a given value or range of values</w:t>
      </w:r>
      <w:r w:rsidRPr="00DC7F60">
        <w:rPr>
          <w:rFonts w:ascii="Courier New" w:eastAsia="Times New Roman" w:hAnsi="Courier New" w:cs="Courier New"/>
          <w:color w:val="808080"/>
          <w:sz w:val="18"/>
          <w:szCs w:val="18"/>
        </w:rPr>
        <w:br/>
        <w:t>//</w:t>
      </w:r>
      <w:r w:rsidRPr="00DC7F60">
        <w:rPr>
          <w:rFonts w:ascii="Courier New" w:eastAsia="Times New Roman" w:hAnsi="Courier New" w:cs="Courier New"/>
          <w:color w:val="808080"/>
          <w:sz w:val="18"/>
          <w:szCs w:val="18"/>
        </w:rPr>
        <w:br/>
      </w:r>
      <w:r w:rsidRPr="00DC7F60">
        <w:rPr>
          <w:rFonts w:ascii="Courier New" w:eastAsia="Times New Roman" w:hAnsi="Courier New" w:cs="Courier New"/>
          <w:color w:val="CC7832"/>
          <w:sz w:val="18"/>
          <w:szCs w:val="18"/>
        </w:rPr>
        <w:t xml:space="preserve">public double </w:t>
      </w:r>
      <w:proofErr w:type="spellStart"/>
      <w:r w:rsidRPr="00DC7F60">
        <w:rPr>
          <w:rFonts w:ascii="Courier New" w:eastAsia="Times New Roman" w:hAnsi="Courier New" w:cs="Courier New"/>
          <w:color w:val="9876AA"/>
          <w:sz w:val="18"/>
          <w:szCs w:val="18"/>
        </w:rPr>
        <w:t>probabilityOfNumbersLTE</w:t>
      </w:r>
      <w:proofErr w:type="spellEnd"/>
      <w:r w:rsidRPr="00DC7F60">
        <w:rPr>
          <w:rFonts w:ascii="Courier New" w:eastAsia="Times New Roman" w:hAnsi="Courier New" w:cs="Courier New"/>
          <w:color w:val="CC7832"/>
          <w:sz w:val="18"/>
          <w:szCs w:val="18"/>
        </w:rPr>
        <w:t>;</w:t>
      </w:r>
      <w:r w:rsidRPr="00DC7F60">
        <w:rPr>
          <w:rFonts w:ascii="Courier New" w:eastAsia="Times New Roman" w:hAnsi="Courier New" w:cs="Courier New"/>
          <w:color w:val="CC7832"/>
          <w:sz w:val="18"/>
          <w:szCs w:val="18"/>
        </w:rPr>
        <w:br/>
      </w:r>
      <w:r w:rsidRPr="00DC7F60">
        <w:rPr>
          <w:rFonts w:ascii="Courier New" w:eastAsia="Times New Roman" w:hAnsi="Courier New" w:cs="Courier New"/>
          <w:color w:val="CC7832"/>
          <w:sz w:val="18"/>
          <w:szCs w:val="18"/>
        </w:rPr>
        <w:br/>
      </w:r>
      <w:r w:rsidRPr="00DC7F60">
        <w:rPr>
          <w:rFonts w:ascii="Courier New" w:eastAsia="Times New Roman" w:hAnsi="Courier New" w:cs="Courier New"/>
          <w:color w:val="808080"/>
          <w:sz w:val="18"/>
          <w:szCs w:val="18"/>
        </w:rPr>
        <w:t>//</w:t>
      </w:r>
      <w:r w:rsidRPr="00DC7F60">
        <w:rPr>
          <w:rFonts w:ascii="Courier New" w:eastAsia="Times New Roman" w:hAnsi="Courier New" w:cs="Courier New"/>
          <w:color w:val="808080"/>
          <w:sz w:val="18"/>
          <w:szCs w:val="18"/>
        </w:rPr>
        <w:br/>
        <w:t>// Stores sum of probability of all</w:t>
      </w:r>
      <w:r w:rsidRPr="00DC7F60">
        <w:rPr>
          <w:rFonts w:ascii="Courier New" w:eastAsia="Times New Roman" w:hAnsi="Courier New" w:cs="Courier New"/>
          <w:color w:val="808080"/>
          <w:sz w:val="18"/>
          <w:szCs w:val="18"/>
        </w:rPr>
        <w:br/>
        <w:t>// the numbers greater than or equal to</w:t>
      </w:r>
      <w:r w:rsidRPr="00DC7F60">
        <w:rPr>
          <w:rFonts w:ascii="Courier New" w:eastAsia="Times New Roman" w:hAnsi="Courier New" w:cs="Courier New"/>
          <w:color w:val="808080"/>
          <w:sz w:val="18"/>
          <w:szCs w:val="18"/>
        </w:rPr>
        <w:br/>
        <w:t>// that of a given value or range of values</w:t>
      </w:r>
      <w:r w:rsidRPr="00DC7F60">
        <w:rPr>
          <w:rFonts w:ascii="Courier New" w:eastAsia="Times New Roman" w:hAnsi="Courier New" w:cs="Courier New"/>
          <w:color w:val="808080"/>
          <w:sz w:val="18"/>
          <w:szCs w:val="18"/>
        </w:rPr>
        <w:br/>
        <w:t>//</w:t>
      </w:r>
      <w:r w:rsidRPr="00DC7F60">
        <w:rPr>
          <w:rFonts w:ascii="Courier New" w:eastAsia="Times New Roman" w:hAnsi="Courier New" w:cs="Courier New"/>
          <w:color w:val="808080"/>
          <w:sz w:val="18"/>
          <w:szCs w:val="18"/>
        </w:rPr>
        <w:br/>
      </w:r>
      <w:r w:rsidRPr="00DC7F60">
        <w:rPr>
          <w:rFonts w:ascii="Courier New" w:eastAsia="Times New Roman" w:hAnsi="Courier New" w:cs="Courier New"/>
          <w:color w:val="CC7832"/>
          <w:sz w:val="18"/>
          <w:szCs w:val="18"/>
        </w:rPr>
        <w:t xml:space="preserve">public double </w:t>
      </w:r>
      <w:proofErr w:type="spellStart"/>
      <w:r w:rsidRPr="00DC7F60">
        <w:rPr>
          <w:rFonts w:ascii="Courier New" w:eastAsia="Times New Roman" w:hAnsi="Courier New" w:cs="Courier New"/>
          <w:color w:val="9876AA"/>
          <w:sz w:val="18"/>
          <w:szCs w:val="18"/>
        </w:rPr>
        <w:t>probabilityOfNumbersGTE</w:t>
      </w:r>
      <w:proofErr w:type="spellEnd"/>
      <w:r w:rsidRPr="00DC7F60">
        <w:rPr>
          <w:rFonts w:ascii="Courier New" w:eastAsia="Times New Roman" w:hAnsi="Courier New" w:cs="Courier New"/>
          <w:color w:val="CC7832"/>
          <w:sz w:val="18"/>
          <w:szCs w:val="18"/>
        </w:rPr>
        <w:t>;</w:t>
      </w:r>
      <w:r w:rsidRPr="00DC7F60">
        <w:rPr>
          <w:rFonts w:ascii="Courier New" w:eastAsia="Times New Roman" w:hAnsi="Courier New" w:cs="Courier New"/>
          <w:color w:val="CC7832"/>
          <w:sz w:val="18"/>
          <w:szCs w:val="18"/>
        </w:rPr>
        <w:br/>
      </w:r>
      <w:r w:rsidRPr="00DC7F60">
        <w:rPr>
          <w:rFonts w:ascii="Courier New" w:eastAsia="Times New Roman" w:hAnsi="Courier New" w:cs="Courier New"/>
          <w:color w:val="CC7832"/>
          <w:sz w:val="18"/>
          <w:szCs w:val="18"/>
        </w:rPr>
        <w:br/>
      </w:r>
      <w:r w:rsidRPr="00DC7F60">
        <w:rPr>
          <w:rFonts w:ascii="Courier New" w:eastAsia="Times New Roman" w:hAnsi="Courier New" w:cs="Courier New"/>
          <w:color w:val="808080"/>
          <w:sz w:val="18"/>
          <w:szCs w:val="18"/>
        </w:rPr>
        <w:t>//</w:t>
      </w:r>
      <w:r w:rsidRPr="00DC7F60">
        <w:rPr>
          <w:rFonts w:ascii="Courier New" w:eastAsia="Times New Roman" w:hAnsi="Courier New" w:cs="Courier New"/>
          <w:color w:val="808080"/>
          <w:sz w:val="18"/>
          <w:szCs w:val="18"/>
        </w:rPr>
        <w:br/>
        <w:t>// How far is this value/range from being</w:t>
      </w:r>
      <w:r w:rsidRPr="00DC7F60">
        <w:rPr>
          <w:rFonts w:ascii="Courier New" w:eastAsia="Times New Roman" w:hAnsi="Courier New" w:cs="Courier New"/>
          <w:color w:val="808080"/>
          <w:sz w:val="18"/>
          <w:szCs w:val="18"/>
        </w:rPr>
        <w:br/>
        <w:t>// the median.</w:t>
      </w:r>
      <w:r w:rsidRPr="00DC7F60">
        <w:rPr>
          <w:rFonts w:ascii="Courier New" w:eastAsia="Times New Roman" w:hAnsi="Courier New" w:cs="Courier New"/>
          <w:color w:val="808080"/>
          <w:sz w:val="18"/>
          <w:szCs w:val="18"/>
        </w:rPr>
        <w:br/>
        <w:t>//</w:t>
      </w:r>
      <w:r w:rsidRPr="00DC7F60">
        <w:rPr>
          <w:rFonts w:ascii="Courier New" w:eastAsia="Times New Roman" w:hAnsi="Courier New" w:cs="Courier New"/>
          <w:color w:val="808080"/>
          <w:sz w:val="18"/>
          <w:szCs w:val="18"/>
        </w:rPr>
        <w:br/>
      </w:r>
      <w:r w:rsidRPr="00DC7F60">
        <w:rPr>
          <w:rFonts w:ascii="Courier New" w:eastAsia="Times New Roman" w:hAnsi="Courier New" w:cs="Courier New"/>
          <w:color w:val="CC7832"/>
          <w:sz w:val="18"/>
          <w:szCs w:val="18"/>
        </w:rPr>
        <w:t xml:space="preserve">public double </w:t>
      </w:r>
      <w:proofErr w:type="spellStart"/>
      <w:r w:rsidRPr="00DC7F60">
        <w:rPr>
          <w:rFonts w:ascii="Courier New" w:eastAsia="Times New Roman" w:hAnsi="Courier New" w:cs="Courier New"/>
          <w:color w:val="9876AA"/>
          <w:sz w:val="18"/>
          <w:szCs w:val="18"/>
        </w:rPr>
        <w:t>distanceFromMedian</w:t>
      </w:r>
      <w:proofErr w:type="spellEnd"/>
      <w:r w:rsidRPr="00DC7F60">
        <w:rPr>
          <w:rFonts w:ascii="Courier New" w:eastAsia="Times New Roman" w:hAnsi="Courier New" w:cs="Courier New"/>
          <w:color w:val="CC7832"/>
          <w:sz w:val="18"/>
          <w:szCs w:val="18"/>
        </w:rPr>
        <w:t>;</w:t>
      </w:r>
    </w:p>
    <w:p w14:paraId="109560D0" w14:textId="77777777" w:rsidR="008F3993" w:rsidRDefault="008F3993" w:rsidP="00DC7F60">
      <w:pPr>
        <w:rPr>
          <w:rFonts w:ascii="Segoe UI" w:hAnsi="Segoe UI" w:cs="Segoe UI"/>
        </w:rPr>
      </w:pPr>
    </w:p>
    <w:p w14:paraId="6052CAD6" w14:textId="13A39671" w:rsidR="00DC7F60" w:rsidRPr="008F3993" w:rsidRDefault="00DC7F60" w:rsidP="00DC7F60">
      <w:pPr>
        <w:rPr>
          <w:rFonts w:ascii="Segoe UI" w:hAnsi="Segoe UI" w:cs="Segoe UI"/>
        </w:rPr>
      </w:pPr>
      <w:r w:rsidRPr="008F3993">
        <w:rPr>
          <w:rFonts w:ascii="Segoe UI" w:hAnsi="Segoe UI" w:cs="Segoe UI"/>
        </w:rPr>
        <w:t xml:space="preserve">I compute </w:t>
      </w:r>
      <w:proofErr w:type="spellStart"/>
      <w:r w:rsidRPr="008F3993">
        <w:rPr>
          <w:rFonts w:ascii="Segoe UI" w:hAnsi="Segoe UI" w:cs="Segoe UI"/>
        </w:rPr>
        <w:t>distanceFromMedian</w:t>
      </w:r>
      <w:proofErr w:type="spellEnd"/>
      <w:r w:rsidRPr="008F3993">
        <w:rPr>
          <w:rFonts w:ascii="Segoe UI" w:hAnsi="Segoe UI" w:cs="Segoe UI"/>
        </w:rPr>
        <w:t xml:space="preserve"> as follows:</w:t>
      </w:r>
    </w:p>
    <w:p w14:paraId="11810A69" w14:textId="49F6EB51" w:rsidR="00DC7F60" w:rsidRDefault="00DC7F60" w:rsidP="00DC7F60">
      <w:pPr>
        <w:pStyle w:val="HTMLPreformatted"/>
        <w:shd w:val="clear" w:color="auto" w:fill="2B2B2B"/>
        <w:rPr>
          <w:color w:val="A9B7C6"/>
          <w:sz w:val="18"/>
          <w:szCs w:val="18"/>
        </w:rPr>
      </w:pPr>
      <w:proofErr w:type="spellStart"/>
      <w:r>
        <w:rPr>
          <w:color w:val="A9B7C6"/>
          <w:sz w:val="18"/>
          <w:szCs w:val="18"/>
        </w:rPr>
        <w:t>Probablity</w:t>
      </w:r>
      <w:proofErr w:type="spellEnd"/>
      <w:r>
        <w:rPr>
          <w:color w:val="A9B7C6"/>
          <w:sz w:val="18"/>
          <w:szCs w:val="18"/>
        </w:rPr>
        <w:t xml:space="preserve"> p;</w:t>
      </w:r>
      <w:r>
        <w:rPr>
          <w:color w:val="CC7832"/>
          <w:sz w:val="18"/>
          <w:szCs w:val="18"/>
        </w:rPr>
        <w:br/>
      </w:r>
      <w:proofErr w:type="spellStart"/>
      <w:r>
        <w:rPr>
          <w:color w:val="A9B7C6"/>
          <w:sz w:val="18"/>
          <w:szCs w:val="18"/>
        </w:rPr>
        <w:t>distanceFromMedian</w:t>
      </w:r>
      <w:proofErr w:type="spellEnd"/>
      <w:r>
        <w:rPr>
          <w:color w:val="A9B7C6"/>
          <w:sz w:val="18"/>
          <w:szCs w:val="18"/>
        </w:rPr>
        <w:t xml:space="preserve"> = </w:t>
      </w:r>
      <w:r>
        <w:rPr>
          <w:color w:val="6897BB"/>
          <w:sz w:val="18"/>
          <w:szCs w:val="18"/>
        </w:rPr>
        <w:t>0</w:t>
      </w:r>
      <w:r>
        <w:rPr>
          <w:color w:val="CC7832"/>
          <w:sz w:val="18"/>
          <w:szCs w:val="18"/>
        </w:rPr>
        <w:t>;</w:t>
      </w:r>
      <w:r>
        <w:rPr>
          <w:color w:val="CC7832"/>
          <w:sz w:val="18"/>
          <w:szCs w:val="18"/>
        </w:rPr>
        <w:br/>
      </w:r>
      <w:proofErr w:type="spellStart"/>
      <w:r>
        <w:rPr>
          <w:color w:val="A9B7C6"/>
          <w:sz w:val="18"/>
          <w:szCs w:val="18"/>
        </w:rPr>
        <w:t>distanceFromMedian</w:t>
      </w:r>
      <w:proofErr w:type="spellEnd"/>
      <w:r>
        <w:rPr>
          <w:color w:val="A9B7C6"/>
          <w:sz w:val="18"/>
          <w:szCs w:val="18"/>
        </w:rPr>
        <w:t xml:space="preserve"> += </w:t>
      </w:r>
      <w:proofErr w:type="spellStart"/>
      <w:r>
        <w:rPr>
          <w:color w:val="A9B7C6"/>
          <w:sz w:val="18"/>
          <w:szCs w:val="18"/>
        </w:rPr>
        <w:t>p.</w:t>
      </w:r>
      <w:r>
        <w:rPr>
          <w:color w:val="9876AA"/>
          <w:sz w:val="18"/>
          <w:szCs w:val="18"/>
        </w:rPr>
        <w:t>probabilityOfNumbersGTE</w:t>
      </w:r>
      <w:proofErr w:type="spellEnd"/>
      <w:r>
        <w:rPr>
          <w:color w:val="9876AA"/>
          <w:sz w:val="18"/>
          <w:szCs w:val="18"/>
        </w:rPr>
        <w:t xml:space="preserve"> </w:t>
      </w:r>
      <w:r>
        <w:rPr>
          <w:color w:val="A9B7C6"/>
          <w:sz w:val="18"/>
          <w:szCs w:val="18"/>
        </w:rPr>
        <w:t xml:space="preserve">&lt; </w:t>
      </w:r>
      <w:r>
        <w:rPr>
          <w:color w:val="6897BB"/>
          <w:sz w:val="18"/>
          <w:szCs w:val="18"/>
        </w:rPr>
        <w:t xml:space="preserve">0.5 </w:t>
      </w:r>
      <w:r>
        <w:rPr>
          <w:color w:val="A9B7C6"/>
          <w:sz w:val="18"/>
          <w:szCs w:val="18"/>
        </w:rPr>
        <w:t>?</w:t>
      </w:r>
      <w:r>
        <w:rPr>
          <w:color w:val="A9B7C6"/>
          <w:sz w:val="18"/>
          <w:szCs w:val="18"/>
        </w:rPr>
        <w:br/>
        <w:t xml:space="preserve">        (</w:t>
      </w:r>
      <w:r>
        <w:rPr>
          <w:color w:val="6897BB"/>
          <w:sz w:val="18"/>
          <w:szCs w:val="18"/>
        </w:rPr>
        <w:t xml:space="preserve">0.5 </w:t>
      </w:r>
      <w:r>
        <w:rPr>
          <w:color w:val="A9B7C6"/>
          <w:sz w:val="18"/>
          <w:szCs w:val="18"/>
        </w:rPr>
        <w:t xml:space="preserve">- </w:t>
      </w:r>
      <w:proofErr w:type="spellStart"/>
      <w:r>
        <w:rPr>
          <w:color w:val="A9B7C6"/>
          <w:sz w:val="18"/>
          <w:szCs w:val="18"/>
        </w:rPr>
        <w:t>p.</w:t>
      </w:r>
      <w:r>
        <w:rPr>
          <w:color w:val="9876AA"/>
          <w:sz w:val="18"/>
          <w:szCs w:val="18"/>
        </w:rPr>
        <w:t>probabilityOfNumbersGTE</w:t>
      </w:r>
      <w:proofErr w:type="spellEnd"/>
      <w:r>
        <w:rPr>
          <w:color w:val="A9B7C6"/>
          <w:sz w:val="18"/>
          <w:szCs w:val="18"/>
        </w:rPr>
        <w:t xml:space="preserve">) : </w:t>
      </w:r>
      <w:r>
        <w:rPr>
          <w:color w:val="6897BB"/>
          <w:sz w:val="18"/>
          <w:szCs w:val="18"/>
        </w:rPr>
        <w:t>0</w:t>
      </w:r>
      <w:r>
        <w:rPr>
          <w:color w:val="CC7832"/>
          <w:sz w:val="18"/>
          <w:szCs w:val="18"/>
        </w:rPr>
        <w:t>;</w:t>
      </w:r>
      <w:r>
        <w:rPr>
          <w:color w:val="CC7832"/>
          <w:sz w:val="18"/>
          <w:szCs w:val="18"/>
        </w:rPr>
        <w:br/>
      </w:r>
      <w:proofErr w:type="spellStart"/>
      <w:r>
        <w:rPr>
          <w:color w:val="A9B7C6"/>
          <w:sz w:val="18"/>
          <w:szCs w:val="18"/>
        </w:rPr>
        <w:lastRenderedPageBreak/>
        <w:t>distanceFromMedian</w:t>
      </w:r>
      <w:proofErr w:type="spellEnd"/>
      <w:r>
        <w:rPr>
          <w:color w:val="A9B7C6"/>
          <w:sz w:val="18"/>
          <w:szCs w:val="18"/>
        </w:rPr>
        <w:t xml:space="preserve"> += </w:t>
      </w:r>
      <w:proofErr w:type="spellStart"/>
      <w:r>
        <w:rPr>
          <w:color w:val="A9B7C6"/>
          <w:sz w:val="18"/>
          <w:szCs w:val="18"/>
        </w:rPr>
        <w:t>p.</w:t>
      </w:r>
      <w:r>
        <w:rPr>
          <w:color w:val="9876AA"/>
          <w:sz w:val="18"/>
          <w:szCs w:val="18"/>
        </w:rPr>
        <w:t>probabilityOfNumbersLTE</w:t>
      </w:r>
      <w:proofErr w:type="spellEnd"/>
      <w:r>
        <w:rPr>
          <w:color w:val="9876AA"/>
          <w:sz w:val="18"/>
          <w:szCs w:val="18"/>
        </w:rPr>
        <w:t xml:space="preserve"> </w:t>
      </w:r>
      <w:r>
        <w:rPr>
          <w:color w:val="A9B7C6"/>
          <w:sz w:val="18"/>
          <w:szCs w:val="18"/>
        </w:rPr>
        <w:t xml:space="preserve">&lt; </w:t>
      </w:r>
      <w:r>
        <w:rPr>
          <w:color w:val="6897BB"/>
          <w:sz w:val="18"/>
          <w:szCs w:val="18"/>
        </w:rPr>
        <w:t xml:space="preserve">0.5 </w:t>
      </w:r>
      <w:r>
        <w:rPr>
          <w:color w:val="A9B7C6"/>
          <w:sz w:val="18"/>
          <w:szCs w:val="18"/>
        </w:rPr>
        <w:t>?</w:t>
      </w:r>
      <w:r>
        <w:rPr>
          <w:color w:val="A9B7C6"/>
          <w:sz w:val="18"/>
          <w:szCs w:val="18"/>
        </w:rPr>
        <w:br/>
        <w:t xml:space="preserve">        (</w:t>
      </w:r>
      <w:r>
        <w:rPr>
          <w:color w:val="6897BB"/>
          <w:sz w:val="18"/>
          <w:szCs w:val="18"/>
        </w:rPr>
        <w:t xml:space="preserve">0.5 </w:t>
      </w:r>
      <w:r>
        <w:rPr>
          <w:color w:val="A9B7C6"/>
          <w:sz w:val="18"/>
          <w:szCs w:val="18"/>
        </w:rPr>
        <w:t xml:space="preserve">- </w:t>
      </w:r>
      <w:proofErr w:type="spellStart"/>
      <w:r>
        <w:rPr>
          <w:color w:val="A9B7C6"/>
          <w:sz w:val="18"/>
          <w:szCs w:val="18"/>
        </w:rPr>
        <w:t>p.</w:t>
      </w:r>
      <w:r>
        <w:rPr>
          <w:color w:val="9876AA"/>
          <w:sz w:val="18"/>
          <w:szCs w:val="18"/>
        </w:rPr>
        <w:t>probabilityOfNumbersLTE</w:t>
      </w:r>
      <w:proofErr w:type="spellEnd"/>
      <w:r>
        <w:rPr>
          <w:color w:val="A9B7C6"/>
          <w:sz w:val="18"/>
          <w:szCs w:val="18"/>
        </w:rPr>
        <w:t xml:space="preserve">) : </w:t>
      </w:r>
      <w:r>
        <w:rPr>
          <w:color w:val="6897BB"/>
          <w:sz w:val="18"/>
          <w:szCs w:val="18"/>
        </w:rPr>
        <w:t>0</w:t>
      </w:r>
      <w:r>
        <w:rPr>
          <w:color w:val="CC7832"/>
          <w:sz w:val="18"/>
          <w:szCs w:val="18"/>
        </w:rPr>
        <w:t>;</w:t>
      </w:r>
      <w:r>
        <w:rPr>
          <w:color w:val="CC7832"/>
          <w:sz w:val="18"/>
          <w:szCs w:val="18"/>
        </w:rPr>
        <w:br/>
      </w:r>
      <w:proofErr w:type="spellStart"/>
      <w:r>
        <w:rPr>
          <w:color w:val="A9B7C6"/>
          <w:sz w:val="18"/>
          <w:szCs w:val="18"/>
        </w:rPr>
        <w:t>p.</w:t>
      </w:r>
      <w:r>
        <w:rPr>
          <w:color w:val="9876AA"/>
          <w:sz w:val="18"/>
          <w:szCs w:val="18"/>
        </w:rPr>
        <w:t>distanceFromMedian</w:t>
      </w:r>
      <w:proofErr w:type="spellEnd"/>
      <w:r>
        <w:rPr>
          <w:color w:val="9876AA"/>
          <w:sz w:val="18"/>
          <w:szCs w:val="18"/>
        </w:rPr>
        <w:t xml:space="preserve"> </w:t>
      </w:r>
      <w:r>
        <w:rPr>
          <w:color w:val="A9B7C6"/>
          <w:sz w:val="18"/>
          <w:szCs w:val="18"/>
        </w:rPr>
        <w:t xml:space="preserve">= </w:t>
      </w:r>
      <w:proofErr w:type="spellStart"/>
      <w:r>
        <w:rPr>
          <w:color w:val="A9B7C6"/>
          <w:sz w:val="18"/>
          <w:szCs w:val="18"/>
        </w:rPr>
        <w:t>distanceFromMedian</w:t>
      </w:r>
      <w:proofErr w:type="spellEnd"/>
      <w:r>
        <w:rPr>
          <w:color w:val="CC7832"/>
          <w:sz w:val="18"/>
          <w:szCs w:val="18"/>
        </w:rPr>
        <w:t>;</w:t>
      </w:r>
    </w:p>
    <w:p w14:paraId="766E1CD2" w14:textId="77777777" w:rsidR="00DC7F60" w:rsidRDefault="00DC7F60" w:rsidP="00DC7F60"/>
    <w:p w14:paraId="1645B0F8" w14:textId="13C47C3E" w:rsidR="00DC7F60" w:rsidRDefault="008F3993" w:rsidP="00DC7F60">
      <w:pPr>
        <w:rPr>
          <w:rFonts w:ascii="Segoe UI" w:hAnsi="Segoe UI" w:cs="Segoe UI"/>
        </w:rPr>
      </w:pPr>
      <w:r>
        <w:rPr>
          <w:rFonts w:ascii="Segoe UI" w:hAnsi="Segoe UI" w:cs="Segoe UI"/>
        </w:rPr>
        <w:t>As soon as I reach the limit to store the entries</w:t>
      </w:r>
      <w:r w:rsidR="00DC7F60" w:rsidRPr="008F3993">
        <w:rPr>
          <w:rFonts w:ascii="Segoe UI" w:hAnsi="Segoe UI" w:cs="Segoe UI"/>
        </w:rPr>
        <w:t xml:space="preserve">, we need to club entries whose </w:t>
      </w:r>
      <w:proofErr w:type="spellStart"/>
      <w:r w:rsidR="00DC7F60" w:rsidRPr="008F3993">
        <w:rPr>
          <w:rFonts w:ascii="Segoe UI" w:hAnsi="Segoe UI" w:cs="Segoe UI"/>
        </w:rPr>
        <w:t>distanceFromMedian</w:t>
      </w:r>
      <w:proofErr w:type="spellEnd"/>
      <w:r w:rsidR="00DC7F60" w:rsidRPr="008F3993">
        <w:rPr>
          <w:rFonts w:ascii="Segoe UI" w:hAnsi="Segoe UI" w:cs="Segoe UI"/>
        </w:rPr>
        <w:t xml:space="preserve"> is higher</w:t>
      </w:r>
      <w:r w:rsidRPr="008F3993">
        <w:rPr>
          <w:rFonts w:ascii="Segoe UI" w:hAnsi="Segoe UI" w:cs="Segoe UI"/>
        </w:rPr>
        <w:t xml:space="preserve"> (less likely to be candidates for mean)</w:t>
      </w:r>
      <w:r w:rsidR="00DC7F60" w:rsidRPr="008F3993">
        <w:rPr>
          <w:rFonts w:ascii="Segoe UI" w:hAnsi="Segoe UI" w:cs="Segoe UI"/>
        </w:rPr>
        <w:t>, and are consecutive</w:t>
      </w:r>
      <w:r>
        <w:rPr>
          <w:rFonts w:ascii="Segoe UI" w:hAnsi="Segoe UI" w:cs="Segoe UI"/>
        </w:rPr>
        <w:t>, to make way for new entries</w:t>
      </w:r>
      <w:r w:rsidR="00DC7F60" w:rsidRPr="008F3993">
        <w:rPr>
          <w:rFonts w:ascii="Segoe UI" w:hAnsi="Segoe UI" w:cs="Segoe UI"/>
        </w:rPr>
        <w:t>.</w:t>
      </w:r>
      <w:r>
        <w:rPr>
          <w:rFonts w:ascii="Segoe UI" w:hAnsi="Segoe UI" w:cs="Segoe UI"/>
        </w:rPr>
        <w:t xml:space="preserve"> </w:t>
      </w:r>
      <w:r w:rsidR="00DC7F60" w:rsidRPr="008F3993">
        <w:rPr>
          <w:rFonts w:ascii="Segoe UI" w:hAnsi="Segoe UI" w:cs="Segoe UI"/>
        </w:rPr>
        <w:t>This is what we call zooming out</w:t>
      </w:r>
      <w:r w:rsidRPr="008F3993">
        <w:rPr>
          <w:rFonts w:ascii="Segoe UI" w:hAnsi="Segoe UI" w:cs="Segoe UI"/>
        </w:rPr>
        <w:t>.</w:t>
      </w:r>
      <w:r w:rsidR="00DC7F60" w:rsidRPr="008F3993">
        <w:rPr>
          <w:rFonts w:ascii="Segoe UI" w:hAnsi="Segoe UI" w:cs="Segoe UI"/>
        </w:rPr>
        <w:t xml:space="preserve"> </w:t>
      </w:r>
    </w:p>
    <w:p w14:paraId="5C3019AC" w14:textId="3D58A79D" w:rsidR="008F3993" w:rsidRDefault="008F3993" w:rsidP="00DC7F60">
      <w:pPr>
        <w:rPr>
          <w:rFonts w:ascii="Segoe UI" w:hAnsi="Segoe UI" w:cs="Segoe UI"/>
        </w:rPr>
      </w:pPr>
      <w:r>
        <w:rPr>
          <w:rFonts w:ascii="Segoe UI" w:hAnsi="Segoe UI" w:cs="Segoe UI"/>
        </w:rPr>
        <w:t xml:space="preserve">We try to zoom in as much as we can on potential mean candidates. As soon as our mean starts hitting on zoomed out portion, we try to decouple the clubbed entries and zoom in. </w:t>
      </w:r>
    </w:p>
    <w:p w14:paraId="0D23091B" w14:textId="12E490E4" w:rsidR="002965FA" w:rsidRDefault="002965FA" w:rsidP="00DC7F60">
      <w:pPr>
        <w:rPr>
          <w:rFonts w:ascii="Segoe UI" w:hAnsi="Segoe UI" w:cs="Segoe UI"/>
        </w:rPr>
      </w:pPr>
      <w:r>
        <w:rPr>
          <w:rFonts w:ascii="Segoe UI" w:hAnsi="Segoe UI" w:cs="Segoe UI"/>
        </w:rPr>
        <w:t xml:space="preserve">Internally we maintain </w:t>
      </w:r>
      <w:proofErr w:type="spellStart"/>
      <w:r>
        <w:rPr>
          <w:rFonts w:ascii="Segoe UI" w:hAnsi="Segoe UI" w:cs="Segoe UI"/>
        </w:rPr>
        <w:t>TreeMap</w:t>
      </w:r>
      <w:proofErr w:type="spellEnd"/>
      <w:r>
        <w:rPr>
          <w:rFonts w:ascii="Segoe UI" w:hAnsi="Segoe UI" w:cs="Segoe UI"/>
        </w:rPr>
        <w:t xml:space="preserve"> (Which keeps keys sorted and acts as “Count Sort”) to store the values or range of values from the series as the key, and the above probability information as its value.</w:t>
      </w:r>
    </w:p>
    <w:p w14:paraId="14E7398D" w14:textId="77777777" w:rsidR="002965FA" w:rsidRDefault="002965FA" w:rsidP="002965FA">
      <w:pPr>
        <w:pStyle w:val="HTMLPreformatted"/>
        <w:shd w:val="clear" w:color="auto" w:fill="2B2B2B"/>
        <w:rPr>
          <w:color w:val="A9B7C6"/>
          <w:sz w:val="18"/>
          <w:szCs w:val="18"/>
        </w:rPr>
      </w:pPr>
      <w:proofErr w:type="spellStart"/>
      <w:r>
        <w:rPr>
          <w:color w:val="9876AA"/>
          <w:sz w:val="18"/>
          <w:szCs w:val="18"/>
        </w:rPr>
        <w:t>CountMap</w:t>
      </w:r>
      <w:proofErr w:type="spellEnd"/>
      <w:r>
        <w:rPr>
          <w:color w:val="9876AA"/>
          <w:sz w:val="18"/>
          <w:szCs w:val="18"/>
        </w:rPr>
        <w:t xml:space="preserve"> </w:t>
      </w:r>
      <w:r>
        <w:rPr>
          <w:color w:val="A9B7C6"/>
          <w:sz w:val="18"/>
          <w:szCs w:val="18"/>
        </w:rPr>
        <w:t xml:space="preserve">= </w:t>
      </w:r>
      <w:r>
        <w:rPr>
          <w:color w:val="CC7832"/>
          <w:sz w:val="18"/>
          <w:szCs w:val="18"/>
        </w:rPr>
        <w:t xml:space="preserve">new </w:t>
      </w:r>
      <w:proofErr w:type="spellStart"/>
      <w:r>
        <w:rPr>
          <w:color w:val="A9B7C6"/>
          <w:sz w:val="18"/>
          <w:szCs w:val="18"/>
        </w:rPr>
        <w:t>TreeMap</w:t>
      </w:r>
      <w:proofErr w:type="spellEnd"/>
      <w:r>
        <w:rPr>
          <w:color w:val="A9B7C6"/>
          <w:sz w:val="18"/>
          <w:szCs w:val="18"/>
        </w:rPr>
        <w:t>&lt;Range</w:t>
      </w:r>
      <w:r>
        <w:rPr>
          <w:color w:val="CC7832"/>
          <w:sz w:val="18"/>
          <w:szCs w:val="18"/>
        </w:rPr>
        <w:t xml:space="preserve">, </w:t>
      </w:r>
      <w:proofErr w:type="spellStart"/>
      <w:r>
        <w:rPr>
          <w:color w:val="A9B7C6"/>
          <w:sz w:val="18"/>
          <w:szCs w:val="18"/>
        </w:rPr>
        <w:t>Probablity</w:t>
      </w:r>
      <w:proofErr w:type="spellEnd"/>
      <w:proofErr w:type="gramStart"/>
      <w:r>
        <w:rPr>
          <w:color w:val="A9B7C6"/>
          <w:sz w:val="18"/>
          <w:szCs w:val="18"/>
        </w:rPr>
        <w:t>&gt;(</w:t>
      </w:r>
      <w:proofErr w:type="gramEnd"/>
      <w:r>
        <w:rPr>
          <w:color w:val="CC7832"/>
          <w:sz w:val="18"/>
          <w:szCs w:val="18"/>
        </w:rPr>
        <w:t xml:space="preserve">new </w:t>
      </w:r>
      <w:proofErr w:type="spellStart"/>
      <w:r>
        <w:rPr>
          <w:color w:val="A9B7C6"/>
          <w:sz w:val="18"/>
          <w:szCs w:val="18"/>
        </w:rPr>
        <w:t>RangeCompare</w:t>
      </w:r>
      <w:proofErr w:type="spellEnd"/>
      <w:r>
        <w:rPr>
          <w:color w:val="A9B7C6"/>
          <w:sz w:val="18"/>
          <w:szCs w:val="18"/>
        </w:rPr>
        <w:t>())</w:t>
      </w:r>
      <w:r>
        <w:rPr>
          <w:color w:val="CC7832"/>
          <w:sz w:val="18"/>
          <w:szCs w:val="18"/>
        </w:rPr>
        <w:t>;</w:t>
      </w:r>
    </w:p>
    <w:p w14:paraId="358A4EA8" w14:textId="77777777" w:rsidR="002965FA" w:rsidRDefault="002965FA" w:rsidP="00DC7F60">
      <w:pPr>
        <w:rPr>
          <w:rFonts w:ascii="Segoe UI" w:hAnsi="Segoe UI" w:cs="Segoe UI"/>
        </w:rPr>
      </w:pPr>
    </w:p>
    <w:p w14:paraId="1040AC5A" w14:textId="615F1DD3" w:rsidR="008F3993" w:rsidRPr="008F3993" w:rsidRDefault="008F3993" w:rsidP="00DC7F60">
      <w:pPr>
        <w:rPr>
          <w:rFonts w:ascii="Segoe UI" w:hAnsi="Segoe UI" w:cs="Segoe UI"/>
          <w:b/>
          <w:bCs/>
        </w:rPr>
      </w:pPr>
      <w:r w:rsidRPr="008F3993">
        <w:rPr>
          <w:rFonts w:ascii="Segoe UI" w:hAnsi="Segoe UI" w:cs="Segoe UI"/>
          <w:b/>
          <w:bCs/>
        </w:rPr>
        <w:t>API</w:t>
      </w:r>
    </w:p>
    <w:p w14:paraId="7A47B9BE" w14:textId="41C17772" w:rsidR="008569D4" w:rsidRDefault="002965FA" w:rsidP="00702600">
      <w:pPr>
        <w:rPr>
          <w:rFonts w:ascii="Segoe UI" w:hAnsi="Segoe UI" w:cs="Segoe UI"/>
        </w:rPr>
      </w:pPr>
      <w:proofErr w:type="gramStart"/>
      <w:r w:rsidRPr="002965FA">
        <w:rPr>
          <w:rFonts w:ascii="Segoe UI" w:hAnsi="Segoe UI" w:cs="Segoe UI"/>
          <w:i/>
          <w:iCs/>
        </w:rPr>
        <w:t>Insert</w:t>
      </w:r>
      <w:r>
        <w:rPr>
          <w:rFonts w:ascii="Segoe UI" w:hAnsi="Segoe UI" w:cs="Segoe UI"/>
          <w:i/>
          <w:iCs/>
        </w:rPr>
        <w:t>(</w:t>
      </w:r>
      <w:proofErr w:type="gramEnd"/>
      <w:r>
        <w:rPr>
          <w:rFonts w:ascii="Segoe UI" w:hAnsi="Segoe UI" w:cs="Segoe UI"/>
          <w:i/>
          <w:iCs/>
        </w:rPr>
        <w:t>int value)</w:t>
      </w:r>
      <w:r>
        <w:rPr>
          <w:rFonts w:ascii="Segoe UI" w:hAnsi="Segoe UI" w:cs="Segoe UI"/>
        </w:rPr>
        <w:t xml:space="preserve"> – API to feed the integral value from the series. This call goes and check if an entry for this value already exists, or a range for this value already exists. If yes, it goes and updates the occurrence count. </w:t>
      </w:r>
    </w:p>
    <w:p w14:paraId="3610295B" w14:textId="26BFA460" w:rsidR="002965FA" w:rsidRDefault="002965FA" w:rsidP="00702600">
      <w:pPr>
        <w:rPr>
          <w:rFonts w:ascii="Segoe UI" w:hAnsi="Segoe UI" w:cs="Segoe UI"/>
        </w:rPr>
      </w:pPr>
      <w:r>
        <w:rPr>
          <w:rFonts w:ascii="Segoe UI" w:hAnsi="Segoe UI" w:cs="Segoe UI"/>
        </w:rPr>
        <w:t>If an entry for the same doesn’t exists we create a new entry and insert it. If that does cause us to go above the size limit, we begin the process of grouping the entries (By computing distance from the mean</w:t>
      </w:r>
      <w:proofErr w:type="gramStart"/>
      <w:r>
        <w:rPr>
          <w:rFonts w:ascii="Segoe UI" w:hAnsi="Segoe UI" w:cs="Segoe UI"/>
        </w:rPr>
        <w:t>), and</w:t>
      </w:r>
      <w:proofErr w:type="gramEnd"/>
      <w:r>
        <w:rPr>
          <w:rFonts w:ascii="Segoe UI" w:hAnsi="Segoe UI" w:cs="Segoe UI"/>
        </w:rPr>
        <w:t xml:space="preserve"> bring us within the size limits.</w:t>
      </w:r>
    </w:p>
    <w:p w14:paraId="346C7243" w14:textId="1F462287" w:rsidR="00B87654" w:rsidRDefault="002965FA" w:rsidP="00702600">
      <w:pPr>
        <w:rPr>
          <w:rFonts w:ascii="Segoe UI" w:hAnsi="Segoe UI" w:cs="Segoe UI"/>
        </w:rPr>
      </w:pPr>
      <w:proofErr w:type="spellStart"/>
      <w:proofErr w:type="gramStart"/>
      <w:r w:rsidRPr="002965FA">
        <w:rPr>
          <w:rFonts w:ascii="Segoe UI" w:hAnsi="Segoe UI" w:cs="Segoe UI"/>
          <w:i/>
          <w:iCs/>
        </w:rPr>
        <w:t>getMedian</w:t>
      </w:r>
      <w:proofErr w:type="spellEnd"/>
      <w:r w:rsidRPr="002965FA">
        <w:rPr>
          <w:rFonts w:ascii="Segoe UI" w:hAnsi="Segoe UI" w:cs="Segoe UI"/>
          <w:i/>
          <w:iCs/>
        </w:rPr>
        <w:t>(</w:t>
      </w:r>
      <w:proofErr w:type="gramEnd"/>
      <w:r w:rsidRPr="002965FA">
        <w:rPr>
          <w:rFonts w:ascii="Segoe UI" w:hAnsi="Segoe UI" w:cs="Segoe UI"/>
          <w:i/>
          <w:iCs/>
        </w:rPr>
        <w:t>)</w:t>
      </w:r>
      <w:r>
        <w:rPr>
          <w:rFonts w:ascii="Segoe UI" w:hAnsi="Segoe UI" w:cs="Segoe UI"/>
        </w:rPr>
        <w:t xml:space="preserve">- API to get the current median. The way we calculate the median, is we divide the total count of incoming values from the series by 2 and then hit our </w:t>
      </w:r>
      <w:proofErr w:type="spellStart"/>
      <w:r>
        <w:rPr>
          <w:rFonts w:ascii="Segoe UI" w:hAnsi="Segoe UI" w:cs="Segoe UI"/>
        </w:rPr>
        <w:t>TreeMap</w:t>
      </w:r>
      <w:proofErr w:type="spellEnd"/>
      <w:r>
        <w:rPr>
          <w:rFonts w:ascii="Segoe UI" w:hAnsi="Segoe UI" w:cs="Segoe UI"/>
        </w:rPr>
        <w:t xml:space="preserve"> (Count </w:t>
      </w:r>
      <w:proofErr w:type="spellStart"/>
      <w:r>
        <w:rPr>
          <w:rFonts w:ascii="Segoe UI" w:hAnsi="Segoe UI" w:cs="Segoe UI"/>
        </w:rPr>
        <w:t>hashMap</w:t>
      </w:r>
      <w:proofErr w:type="spellEnd"/>
      <w:r>
        <w:rPr>
          <w:rFonts w:ascii="Segoe UI" w:hAnsi="Segoe UI" w:cs="Segoe UI"/>
        </w:rPr>
        <w:t xml:space="preserve">) to see which entry qualifies for it. </w:t>
      </w:r>
      <w:r w:rsidR="00B87654">
        <w:rPr>
          <w:rFonts w:ascii="Segoe UI" w:hAnsi="Segoe UI" w:cs="Segoe UI"/>
        </w:rPr>
        <w:t xml:space="preserve">If we do release that we have reached an entry which symbolizes a range of values, rather than a value, we begin the process of ungrouping that range, and grouping some place else. Because we now know that this has become a hot region for finding a median. </w:t>
      </w:r>
      <w:proofErr w:type="gramStart"/>
      <w:r w:rsidR="00B87654">
        <w:rPr>
          <w:rFonts w:ascii="Segoe UI" w:hAnsi="Segoe UI" w:cs="Segoe UI"/>
        </w:rPr>
        <w:t>Yes</w:t>
      </w:r>
      <w:proofErr w:type="gramEnd"/>
      <w:r w:rsidR="00B87654">
        <w:rPr>
          <w:rFonts w:ascii="Segoe UI" w:hAnsi="Segoe UI" w:cs="Segoe UI"/>
        </w:rPr>
        <w:t xml:space="preserve"> we are not proactive, meaning we do not do this calculation on every input, rather on a every </w:t>
      </w:r>
      <w:proofErr w:type="spellStart"/>
      <w:r w:rsidR="00B87654">
        <w:rPr>
          <w:rFonts w:ascii="Segoe UI" w:hAnsi="Segoe UI" w:cs="Segoe UI"/>
        </w:rPr>
        <w:t>getMedian</w:t>
      </w:r>
      <w:proofErr w:type="spellEnd"/>
      <w:r w:rsidR="00B87654">
        <w:rPr>
          <w:rFonts w:ascii="Segoe UI" w:hAnsi="Segoe UI" w:cs="Segoe UI"/>
        </w:rPr>
        <w:t xml:space="preserve"> call. Just for less processing, but that can be changed.</w:t>
      </w:r>
    </w:p>
    <w:p w14:paraId="77F10187" w14:textId="77777777" w:rsidR="000219BD" w:rsidRDefault="00C66409" w:rsidP="00702600">
      <w:pPr>
        <w:rPr>
          <w:rFonts w:ascii="Segoe UI" w:hAnsi="Segoe UI" w:cs="Segoe UI"/>
          <w:b/>
          <w:bCs/>
        </w:rPr>
      </w:pPr>
      <w:r>
        <w:rPr>
          <w:rFonts w:ascii="Segoe UI" w:hAnsi="Segoe UI" w:cs="Segoe UI"/>
          <w:b/>
          <w:bCs/>
        </w:rPr>
        <w:t>Sample Usage</w:t>
      </w:r>
    </w:p>
    <w:p w14:paraId="44551707" w14:textId="15CE720D" w:rsidR="00004FE7" w:rsidRDefault="002754DD" w:rsidP="00702600">
      <w:pPr>
        <w:rPr>
          <w:rFonts w:ascii="Segoe UI" w:hAnsi="Segoe UI" w:cs="Segoe UI"/>
          <w:b/>
          <w:bCs/>
        </w:rPr>
      </w:pPr>
      <w:r w:rsidRPr="002754DD">
        <w:rPr>
          <w:rFonts w:ascii="Segoe UI" w:hAnsi="Segoe UI" w:cs="Segoe UI"/>
          <w:b/>
          <w:bCs/>
        </w:rPr>
        <w:drawing>
          <wp:inline distT="0" distB="0" distL="0" distR="0" wp14:anchorId="2E03D1AB" wp14:editId="4CA0EC5D">
            <wp:extent cx="4995863" cy="319251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6995" cy="3199628"/>
                    </a:xfrm>
                    <a:prstGeom prst="rect">
                      <a:avLst/>
                    </a:prstGeom>
                  </pic:spPr>
                </pic:pic>
              </a:graphicData>
            </a:graphic>
          </wp:inline>
        </w:drawing>
      </w:r>
      <w:bookmarkStart w:id="0" w:name="_GoBack"/>
      <w:bookmarkEnd w:id="0"/>
    </w:p>
    <w:sectPr w:rsidR="00004FE7" w:rsidSect="008F399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358FD" w14:textId="77777777" w:rsidR="002965FA" w:rsidRDefault="002965FA" w:rsidP="00DC7F60">
      <w:pPr>
        <w:spacing w:after="0" w:line="240" w:lineRule="auto"/>
      </w:pPr>
      <w:r>
        <w:separator/>
      </w:r>
    </w:p>
  </w:endnote>
  <w:endnote w:type="continuationSeparator" w:id="0">
    <w:p w14:paraId="27F3EA3C" w14:textId="77777777" w:rsidR="002965FA" w:rsidRDefault="002965FA" w:rsidP="00DC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E7E4C" w14:textId="77777777" w:rsidR="002965FA" w:rsidRDefault="002965FA" w:rsidP="00DC7F60">
      <w:pPr>
        <w:spacing w:after="0" w:line="240" w:lineRule="auto"/>
      </w:pPr>
      <w:r>
        <w:separator/>
      </w:r>
    </w:p>
  </w:footnote>
  <w:footnote w:type="continuationSeparator" w:id="0">
    <w:p w14:paraId="36FEEF5B" w14:textId="77777777" w:rsidR="002965FA" w:rsidRDefault="002965FA" w:rsidP="00DC7F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E0CA3"/>
    <w:multiLevelType w:val="hybridMultilevel"/>
    <w:tmpl w:val="171CE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600"/>
    <w:rsid w:val="00004FE7"/>
    <w:rsid w:val="000219BD"/>
    <w:rsid w:val="000B5734"/>
    <w:rsid w:val="0018476B"/>
    <w:rsid w:val="002754DD"/>
    <w:rsid w:val="002965FA"/>
    <w:rsid w:val="004436CA"/>
    <w:rsid w:val="00466BF5"/>
    <w:rsid w:val="0048315C"/>
    <w:rsid w:val="00683D1D"/>
    <w:rsid w:val="00702600"/>
    <w:rsid w:val="008569D4"/>
    <w:rsid w:val="00881208"/>
    <w:rsid w:val="008F3993"/>
    <w:rsid w:val="00960CDF"/>
    <w:rsid w:val="009943EF"/>
    <w:rsid w:val="00AE25AF"/>
    <w:rsid w:val="00B87654"/>
    <w:rsid w:val="00C31189"/>
    <w:rsid w:val="00C66409"/>
    <w:rsid w:val="00D03AE2"/>
    <w:rsid w:val="00DB3580"/>
    <w:rsid w:val="00DC7F60"/>
    <w:rsid w:val="00EC6AB2"/>
    <w:rsid w:val="00F358A1"/>
    <w:rsid w:val="00FB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2356D"/>
  <w15:chartTrackingRefBased/>
  <w15:docId w15:val="{9268C32D-F782-4090-BFC9-DB61954A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60CDF"/>
    <w:rPr>
      <w:color w:val="0563C1" w:themeColor="hyperlink"/>
      <w:u w:val="single"/>
    </w:rPr>
  </w:style>
  <w:style w:type="character" w:styleId="UnresolvedMention">
    <w:name w:val="Unresolved Mention"/>
    <w:basedOn w:val="DefaultParagraphFont"/>
    <w:uiPriority w:val="99"/>
    <w:semiHidden/>
    <w:unhideWhenUsed/>
    <w:rsid w:val="00960CDF"/>
    <w:rPr>
      <w:color w:val="605E5C"/>
      <w:shd w:val="clear" w:color="auto" w:fill="E1DFDD"/>
    </w:rPr>
  </w:style>
  <w:style w:type="paragraph" w:styleId="ListParagraph">
    <w:name w:val="List Paragraph"/>
    <w:basedOn w:val="Normal"/>
    <w:uiPriority w:val="34"/>
    <w:qFormat/>
    <w:rsid w:val="00DC7F60"/>
    <w:pPr>
      <w:ind w:left="720"/>
      <w:contextualSpacing/>
    </w:pPr>
  </w:style>
  <w:style w:type="paragraph" w:styleId="HTMLPreformatted">
    <w:name w:val="HTML Preformatted"/>
    <w:basedOn w:val="Normal"/>
    <w:link w:val="HTMLPreformattedChar"/>
    <w:uiPriority w:val="99"/>
    <w:semiHidden/>
    <w:unhideWhenUsed/>
    <w:rsid w:val="00DC7F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F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287575">
      <w:bodyDiv w:val="1"/>
      <w:marLeft w:val="0"/>
      <w:marRight w:val="0"/>
      <w:marTop w:val="0"/>
      <w:marBottom w:val="0"/>
      <w:divBdr>
        <w:top w:val="none" w:sz="0" w:space="0" w:color="auto"/>
        <w:left w:val="none" w:sz="0" w:space="0" w:color="auto"/>
        <w:bottom w:val="none" w:sz="0" w:space="0" w:color="auto"/>
        <w:right w:val="none" w:sz="0" w:space="0" w:color="auto"/>
      </w:divBdr>
    </w:div>
    <w:div w:id="965234034">
      <w:bodyDiv w:val="1"/>
      <w:marLeft w:val="0"/>
      <w:marRight w:val="0"/>
      <w:marTop w:val="0"/>
      <w:marBottom w:val="0"/>
      <w:divBdr>
        <w:top w:val="none" w:sz="0" w:space="0" w:color="auto"/>
        <w:left w:val="none" w:sz="0" w:space="0" w:color="auto"/>
        <w:bottom w:val="none" w:sz="0" w:space="0" w:color="auto"/>
        <w:right w:val="none" w:sz="0" w:space="0" w:color="auto"/>
      </w:divBdr>
      <w:divsChild>
        <w:div w:id="122509267">
          <w:marLeft w:val="0"/>
          <w:marRight w:val="0"/>
          <w:marTop w:val="450"/>
          <w:marBottom w:val="450"/>
          <w:divBdr>
            <w:top w:val="none" w:sz="0" w:space="0" w:color="auto"/>
            <w:left w:val="none" w:sz="0" w:space="0" w:color="auto"/>
            <w:bottom w:val="none" w:sz="0" w:space="0" w:color="auto"/>
            <w:right w:val="none" w:sz="0" w:space="0" w:color="auto"/>
          </w:divBdr>
        </w:div>
        <w:div w:id="1977025832">
          <w:marLeft w:val="0"/>
          <w:marRight w:val="0"/>
          <w:marTop w:val="0"/>
          <w:marBottom w:val="0"/>
          <w:divBdr>
            <w:top w:val="none" w:sz="0" w:space="0" w:color="auto"/>
            <w:left w:val="none" w:sz="0" w:space="0" w:color="auto"/>
            <w:bottom w:val="none" w:sz="0" w:space="0" w:color="auto"/>
            <w:right w:val="none" w:sz="0" w:space="0" w:color="auto"/>
          </w:divBdr>
          <w:divsChild>
            <w:div w:id="1360474966">
              <w:marLeft w:val="0"/>
              <w:marRight w:val="0"/>
              <w:marTop w:val="0"/>
              <w:marBottom w:val="0"/>
              <w:divBdr>
                <w:top w:val="none" w:sz="0" w:space="0" w:color="auto"/>
                <w:left w:val="none" w:sz="0" w:space="0" w:color="auto"/>
                <w:bottom w:val="none" w:sz="0" w:space="0" w:color="auto"/>
                <w:right w:val="none" w:sz="0" w:space="0" w:color="auto"/>
              </w:divBdr>
            </w:div>
          </w:divsChild>
        </w:div>
        <w:div w:id="779490107">
          <w:marLeft w:val="0"/>
          <w:marRight w:val="0"/>
          <w:marTop w:val="0"/>
          <w:marBottom w:val="0"/>
          <w:divBdr>
            <w:top w:val="none" w:sz="0" w:space="0" w:color="auto"/>
            <w:left w:val="none" w:sz="0" w:space="0" w:color="auto"/>
            <w:bottom w:val="none" w:sz="0" w:space="0" w:color="auto"/>
            <w:right w:val="none" w:sz="0" w:space="0" w:color="auto"/>
          </w:divBdr>
          <w:divsChild>
            <w:div w:id="1715620115">
              <w:marLeft w:val="0"/>
              <w:marRight w:val="0"/>
              <w:marTop w:val="0"/>
              <w:marBottom w:val="0"/>
              <w:divBdr>
                <w:top w:val="none" w:sz="0" w:space="0" w:color="auto"/>
                <w:left w:val="none" w:sz="0" w:space="0" w:color="auto"/>
                <w:bottom w:val="none" w:sz="0" w:space="0" w:color="auto"/>
                <w:right w:val="none" w:sz="0" w:space="0" w:color="auto"/>
              </w:divBdr>
              <w:divsChild>
                <w:div w:id="1270552874">
                  <w:marLeft w:val="0"/>
                  <w:marRight w:val="0"/>
                  <w:marTop w:val="0"/>
                  <w:marBottom w:val="0"/>
                  <w:divBdr>
                    <w:top w:val="none" w:sz="0" w:space="0" w:color="auto"/>
                    <w:left w:val="none" w:sz="0" w:space="0" w:color="auto"/>
                    <w:bottom w:val="none" w:sz="0" w:space="0" w:color="auto"/>
                    <w:right w:val="none" w:sz="0" w:space="0" w:color="auto"/>
                  </w:divBdr>
                </w:div>
              </w:divsChild>
            </w:div>
            <w:div w:id="733545539">
              <w:marLeft w:val="0"/>
              <w:marRight w:val="0"/>
              <w:marTop w:val="0"/>
              <w:marBottom w:val="0"/>
              <w:divBdr>
                <w:top w:val="none" w:sz="0" w:space="0" w:color="auto"/>
                <w:left w:val="none" w:sz="0" w:space="0" w:color="auto"/>
                <w:bottom w:val="none" w:sz="0" w:space="0" w:color="auto"/>
                <w:right w:val="none" w:sz="0" w:space="0" w:color="auto"/>
              </w:divBdr>
              <w:divsChild>
                <w:div w:id="235747440">
                  <w:marLeft w:val="0"/>
                  <w:marRight w:val="0"/>
                  <w:marTop w:val="0"/>
                  <w:marBottom w:val="0"/>
                  <w:divBdr>
                    <w:top w:val="none" w:sz="0" w:space="0" w:color="auto"/>
                    <w:left w:val="none" w:sz="0" w:space="0" w:color="auto"/>
                    <w:bottom w:val="none" w:sz="0" w:space="0" w:color="auto"/>
                    <w:right w:val="none" w:sz="0" w:space="0" w:color="auto"/>
                  </w:divBdr>
                </w:div>
              </w:divsChild>
            </w:div>
            <w:div w:id="1798257442">
              <w:marLeft w:val="0"/>
              <w:marRight w:val="0"/>
              <w:marTop w:val="0"/>
              <w:marBottom w:val="0"/>
              <w:divBdr>
                <w:top w:val="single" w:sz="6" w:space="4" w:color="CCCCCC"/>
                <w:left w:val="single" w:sz="6" w:space="11" w:color="CCCCCC"/>
                <w:bottom w:val="single" w:sz="6" w:space="4" w:color="CCCCCC"/>
                <w:right w:val="single" w:sz="6" w:space="4" w:color="CCCCCC"/>
              </w:divBdr>
              <w:divsChild>
                <w:div w:id="2044860974">
                  <w:marLeft w:val="0"/>
                  <w:marRight w:val="0"/>
                  <w:marTop w:val="0"/>
                  <w:marBottom w:val="0"/>
                  <w:divBdr>
                    <w:top w:val="none" w:sz="0" w:space="0" w:color="auto"/>
                    <w:left w:val="none" w:sz="0" w:space="0" w:color="auto"/>
                    <w:bottom w:val="none" w:sz="0" w:space="0" w:color="auto"/>
                    <w:right w:val="none" w:sz="0" w:space="0" w:color="auto"/>
                  </w:divBdr>
                </w:div>
                <w:div w:id="1915159716">
                  <w:marLeft w:val="0"/>
                  <w:marRight w:val="0"/>
                  <w:marTop w:val="0"/>
                  <w:marBottom w:val="0"/>
                  <w:divBdr>
                    <w:top w:val="none" w:sz="0" w:space="0" w:color="auto"/>
                    <w:left w:val="none" w:sz="0" w:space="0" w:color="auto"/>
                    <w:bottom w:val="none" w:sz="0" w:space="0" w:color="auto"/>
                    <w:right w:val="none" w:sz="0" w:space="0" w:color="auto"/>
                  </w:divBdr>
                </w:div>
                <w:div w:id="91709489">
                  <w:marLeft w:val="0"/>
                  <w:marRight w:val="0"/>
                  <w:marTop w:val="0"/>
                  <w:marBottom w:val="0"/>
                  <w:divBdr>
                    <w:top w:val="none" w:sz="0" w:space="0" w:color="auto"/>
                    <w:left w:val="none" w:sz="0" w:space="0" w:color="auto"/>
                    <w:bottom w:val="none" w:sz="0" w:space="0" w:color="auto"/>
                    <w:right w:val="none" w:sz="0" w:space="0" w:color="auto"/>
                  </w:divBdr>
                </w:div>
              </w:divsChild>
            </w:div>
            <w:div w:id="1321739034">
              <w:marLeft w:val="0"/>
              <w:marRight w:val="0"/>
              <w:marTop w:val="0"/>
              <w:marBottom w:val="0"/>
              <w:divBdr>
                <w:top w:val="single" w:sz="6" w:space="4" w:color="CCCCCC"/>
                <w:left w:val="single" w:sz="6" w:space="11" w:color="CCCCCC"/>
                <w:bottom w:val="single" w:sz="6" w:space="4" w:color="CCCCCC"/>
                <w:right w:val="single" w:sz="6" w:space="4" w:color="CCCCCC"/>
              </w:divBdr>
              <w:divsChild>
                <w:div w:id="334891928">
                  <w:marLeft w:val="0"/>
                  <w:marRight w:val="0"/>
                  <w:marTop w:val="0"/>
                  <w:marBottom w:val="0"/>
                  <w:divBdr>
                    <w:top w:val="none" w:sz="0" w:space="0" w:color="auto"/>
                    <w:left w:val="none" w:sz="0" w:space="0" w:color="auto"/>
                    <w:bottom w:val="none" w:sz="0" w:space="0" w:color="auto"/>
                    <w:right w:val="none" w:sz="0" w:space="0" w:color="auto"/>
                  </w:divBdr>
                </w:div>
                <w:div w:id="1393776679">
                  <w:marLeft w:val="0"/>
                  <w:marRight w:val="0"/>
                  <w:marTop w:val="0"/>
                  <w:marBottom w:val="0"/>
                  <w:divBdr>
                    <w:top w:val="none" w:sz="0" w:space="0" w:color="auto"/>
                    <w:left w:val="none" w:sz="0" w:space="0" w:color="auto"/>
                    <w:bottom w:val="none" w:sz="0" w:space="0" w:color="auto"/>
                    <w:right w:val="none" w:sz="0" w:space="0" w:color="auto"/>
                  </w:divBdr>
                </w:div>
                <w:div w:id="1719277819">
                  <w:marLeft w:val="0"/>
                  <w:marRight w:val="0"/>
                  <w:marTop w:val="0"/>
                  <w:marBottom w:val="0"/>
                  <w:divBdr>
                    <w:top w:val="none" w:sz="0" w:space="0" w:color="auto"/>
                    <w:left w:val="none" w:sz="0" w:space="0" w:color="auto"/>
                    <w:bottom w:val="none" w:sz="0" w:space="0" w:color="auto"/>
                    <w:right w:val="none" w:sz="0" w:space="0" w:color="auto"/>
                  </w:divBdr>
                </w:div>
              </w:divsChild>
            </w:div>
            <w:div w:id="387923803">
              <w:marLeft w:val="0"/>
              <w:marRight w:val="0"/>
              <w:marTop w:val="0"/>
              <w:marBottom w:val="0"/>
              <w:divBdr>
                <w:top w:val="none" w:sz="0" w:space="0" w:color="auto"/>
                <w:left w:val="none" w:sz="0" w:space="0" w:color="auto"/>
                <w:bottom w:val="none" w:sz="0" w:space="0" w:color="auto"/>
                <w:right w:val="none" w:sz="0" w:space="0" w:color="auto"/>
              </w:divBdr>
              <w:divsChild>
                <w:div w:id="1237010594">
                  <w:marLeft w:val="0"/>
                  <w:marRight w:val="0"/>
                  <w:marTop w:val="0"/>
                  <w:marBottom w:val="0"/>
                  <w:divBdr>
                    <w:top w:val="single" w:sz="6" w:space="0" w:color="0000FF"/>
                    <w:left w:val="single" w:sz="6" w:space="0" w:color="0000FF"/>
                    <w:bottom w:val="single" w:sz="6" w:space="0" w:color="0000FF"/>
                    <w:right w:val="single" w:sz="6" w:space="0" w:color="0000FF"/>
                  </w:divBdr>
                  <w:divsChild>
                    <w:div w:id="1024474388">
                      <w:marLeft w:val="0"/>
                      <w:marRight w:val="0"/>
                      <w:marTop w:val="0"/>
                      <w:marBottom w:val="0"/>
                      <w:divBdr>
                        <w:top w:val="none" w:sz="0" w:space="0" w:color="auto"/>
                        <w:left w:val="none" w:sz="0" w:space="0" w:color="auto"/>
                        <w:bottom w:val="none" w:sz="0" w:space="0" w:color="auto"/>
                        <w:right w:val="none" w:sz="0" w:space="0" w:color="auto"/>
                      </w:divBdr>
                      <w:divsChild>
                        <w:div w:id="381683404">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 w:id="1076123811">
      <w:bodyDiv w:val="1"/>
      <w:marLeft w:val="0"/>
      <w:marRight w:val="0"/>
      <w:marTop w:val="0"/>
      <w:marBottom w:val="0"/>
      <w:divBdr>
        <w:top w:val="none" w:sz="0" w:space="0" w:color="auto"/>
        <w:left w:val="none" w:sz="0" w:space="0" w:color="auto"/>
        <w:bottom w:val="none" w:sz="0" w:space="0" w:color="auto"/>
        <w:right w:val="none" w:sz="0" w:space="0" w:color="auto"/>
      </w:divBdr>
    </w:div>
    <w:div w:id="1540047045">
      <w:bodyDiv w:val="1"/>
      <w:marLeft w:val="0"/>
      <w:marRight w:val="0"/>
      <w:marTop w:val="0"/>
      <w:marBottom w:val="0"/>
      <w:divBdr>
        <w:top w:val="none" w:sz="0" w:space="0" w:color="auto"/>
        <w:left w:val="none" w:sz="0" w:space="0" w:color="auto"/>
        <w:bottom w:val="none" w:sz="0" w:space="0" w:color="auto"/>
        <w:right w:val="none" w:sz="0" w:space="0" w:color="auto"/>
      </w:divBdr>
      <w:divsChild>
        <w:div w:id="1054234210">
          <w:marLeft w:val="0"/>
          <w:marRight w:val="0"/>
          <w:marTop w:val="450"/>
          <w:marBottom w:val="450"/>
          <w:divBdr>
            <w:top w:val="none" w:sz="0" w:space="0" w:color="auto"/>
            <w:left w:val="none" w:sz="0" w:space="0" w:color="auto"/>
            <w:bottom w:val="none" w:sz="0" w:space="0" w:color="auto"/>
            <w:right w:val="none" w:sz="0" w:space="0" w:color="auto"/>
          </w:divBdr>
        </w:div>
        <w:div w:id="2069647527">
          <w:marLeft w:val="0"/>
          <w:marRight w:val="0"/>
          <w:marTop w:val="0"/>
          <w:marBottom w:val="0"/>
          <w:divBdr>
            <w:top w:val="none" w:sz="0" w:space="0" w:color="auto"/>
            <w:left w:val="none" w:sz="0" w:space="0" w:color="auto"/>
            <w:bottom w:val="none" w:sz="0" w:space="0" w:color="auto"/>
            <w:right w:val="none" w:sz="0" w:space="0" w:color="auto"/>
          </w:divBdr>
          <w:divsChild>
            <w:div w:id="554052901">
              <w:marLeft w:val="0"/>
              <w:marRight w:val="0"/>
              <w:marTop w:val="0"/>
              <w:marBottom w:val="0"/>
              <w:divBdr>
                <w:top w:val="none" w:sz="0" w:space="0" w:color="auto"/>
                <w:left w:val="none" w:sz="0" w:space="0" w:color="auto"/>
                <w:bottom w:val="none" w:sz="0" w:space="0" w:color="auto"/>
                <w:right w:val="none" w:sz="0" w:space="0" w:color="auto"/>
              </w:divBdr>
            </w:div>
          </w:divsChild>
        </w:div>
        <w:div w:id="410389617">
          <w:marLeft w:val="0"/>
          <w:marRight w:val="0"/>
          <w:marTop w:val="0"/>
          <w:marBottom w:val="0"/>
          <w:divBdr>
            <w:top w:val="none" w:sz="0" w:space="0" w:color="auto"/>
            <w:left w:val="none" w:sz="0" w:space="0" w:color="auto"/>
            <w:bottom w:val="none" w:sz="0" w:space="0" w:color="auto"/>
            <w:right w:val="none" w:sz="0" w:space="0" w:color="auto"/>
          </w:divBdr>
          <w:divsChild>
            <w:div w:id="1421636547">
              <w:marLeft w:val="0"/>
              <w:marRight w:val="0"/>
              <w:marTop w:val="0"/>
              <w:marBottom w:val="0"/>
              <w:divBdr>
                <w:top w:val="none" w:sz="0" w:space="0" w:color="auto"/>
                <w:left w:val="none" w:sz="0" w:space="0" w:color="auto"/>
                <w:bottom w:val="none" w:sz="0" w:space="0" w:color="auto"/>
                <w:right w:val="none" w:sz="0" w:space="0" w:color="auto"/>
              </w:divBdr>
              <w:divsChild>
                <w:div w:id="1212764828">
                  <w:marLeft w:val="0"/>
                  <w:marRight w:val="0"/>
                  <w:marTop w:val="0"/>
                  <w:marBottom w:val="0"/>
                  <w:divBdr>
                    <w:top w:val="none" w:sz="0" w:space="0" w:color="auto"/>
                    <w:left w:val="none" w:sz="0" w:space="0" w:color="auto"/>
                    <w:bottom w:val="none" w:sz="0" w:space="0" w:color="auto"/>
                    <w:right w:val="none" w:sz="0" w:space="0" w:color="auto"/>
                  </w:divBdr>
                </w:div>
              </w:divsChild>
            </w:div>
            <w:div w:id="326909745">
              <w:marLeft w:val="0"/>
              <w:marRight w:val="0"/>
              <w:marTop w:val="0"/>
              <w:marBottom w:val="0"/>
              <w:divBdr>
                <w:top w:val="none" w:sz="0" w:space="0" w:color="auto"/>
                <w:left w:val="none" w:sz="0" w:space="0" w:color="auto"/>
                <w:bottom w:val="none" w:sz="0" w:space="0" w:color="auto"/>
                <w:right w:val="none" w:sz="0" w:space="0" w:color="auto"/>
              </w:divBdr>
              <w:divsChild>
                <w:div w:id="962462153">
                  <w:marLeft w:val="0"/>
                  <w:marRight w:val="0"/>
                  <w:marTop w:val="0"/>
                  <w:marBottom w:val="0"/>
                  <w:divBdr>
                    <w:top w:val="none" w:sz="0" w:space="0" w:color="auto"/>
                    <w:left w:val="none" w:sz="0" w:space="0" w:color="auto"/>
                    <w:bottom w:val="none" w:sz="0" w:space="0" w:color="auto"/>
                    <w:right w:val="none" w:sz="0" w:space="0" w:color="auto"/>
                  </w:divBdr>
                </w:div>
              </w:divsChild>
            </w:div>
            <w:div w:id="212736687">
              <w:marLeft w:val="0"/>
              <w:marRight w:val="0"/>
              <w:marTop w:val="0"/>
              <w:marBottom w:val="0"/>
              <w:divBdr>
                <w:top w:val="single" w:sz="6" w:space="4" w:color="CCCCCC"/>
                <w:left w:val="single" w:sz="6" w:space="11" w:color="CCCCCC"/>
                <w:bottom w:val="single" w:sz="6" w:space="4" w:color="CCCCCC"/>
                <w:right w:val="single" w:sz="6" w:space="4" w:color="CCCCCC"/>
              </w:divBdr>
              <w:divsChild>
                <w:div w:id="1535381995">
                  <w:marLeft w:val="0"/>
                  <w:marRight w:val="0"/>
                  <w:marTop w:val="0"/>
                  <w:marBottom w:val="0"/>
                  <w:divBdr>
                    <w:top w:val="none" w:sz="0" w:space="0" w:color="auto"/>
                    <w:left w:val="none" w:sz="0" w:space="0" w:color="auto"/>
                    <w:bottom w:val="none" w:sz="0" w:space="0" w:color="auto"/>
                    <w:right w:val="none" w:sz="0" w:space="0" w:color="auto"/>
                  </w:divBdr>
                </w:div>
                <w:div w:id="1966426460">
                  <w:marLeft w:val="0"/>
                  <w:marRight w:val="0"/>
                  <w:marTop w:val="0"/>
                  <w:marBottom w:val="0"/>
                  <w:divBdr>
                    <w:top w:val="none" w:sz="0" w:space="0" w:color="auto"/>
                    <w:left w:val="none" w:sz="0" w:space="0" w:color="auto"/>
                    <w:bottom w:val="none" w:sz="0" w:space="0" w:color="auto"/>
                    <w:right w:val="none" w:sz="0" w:space="0" w:color="auto"/>
                  </w:divBdr>
                </w:div>
                <w:div w:id="2019649302">
                  <w:marLeft w:val="0"/>
                  <w:marRight w:val="0"/>
                  <w:marTop w:val="0"/>
                  <w:marBottom w:val="0"/>
                  <w:divBdr>
                    <w:top w:val="none" w:sz="0" w:space="0" w:color="auto"/>
                    <w:left w:val="none" w:sz="0" w:space="0" w:color="auto"/>
                    <w:bottom w:val="none" w:sz="0" w:space="0" w:color="auto"/>
                    <w:right w:val="none" w:sz="0" w:space="0" w:color="auto"/>
                  </w:divBdr>
                </w:div>
              </w:divsChild>
            </w:div>
            <w:div w:id="1163668036">
              <w:marLeft w:val="0"/>
              <w:marRight w:val="0"/>
              <w:marTop w:val="0"/>
              <w:marBottom w:val="0"/>
              <w:divBdr>
                <w:top w:val="single" w:sz="6" w:space="4" w:color="CCCCCC"/>
                <w:left w:val="single" w:sz="6" w:space="11" w:color="CCCCCC"/>
                <w:bottom w:val="single" w:sz="6" w:space="4" w:color="CCCCCC"/>
                <w:right w:val="single" w:sz="6" w:space="4" w:color="CCCCCC"/>
              </w:divBdr>
              <w:divsChild>
                <w:div w:id="1123769134">
                  <w:marLeft w:val="0"/>
                  <w:marRight w:val="0"/>
                  <w:marTop w:val="0"/>
                  <w:marBottom w:val="0"/>
                  <w:divBdr>
                    <w:top w:val="none" w:sz="0" w:space="0" w:color="auto"/>
                    <w:left w:val="none" w:sz="0" w:space="0" w:color="auto"/>
                    <w:bottom w:val="none" w:sz="0" w:space="0" w:color="auto"/>
                    <w:right w:val="none" w:sz="0" w:space="0" w:color="auto"/>
                  </w:divBdr>
                </w:div>
                <w:div w:id="649406114">
                  <w:marLeft w:val="0"/>
                  <w:marRight w:val="0"/>
                  <w:marTop w:val="0"/>
                  <w:marBottom w:val="0"/>
                  <w:divBdr>
                    <w:top w:val="none" w:sz="0" w:space="0" w:color="auto"/>
                    <w:left w:val="none" w:sz="0" w:space="0" w:color="auto"/>
                    <w:bottom w:val="none" w:sz="0" w:space="0" w:color="auto"/>
                    <w:right w:val="none" w:sz="0" w:space="0" w:color="auto"/>
                  </w:divBdr>
                </w:div>
                <w:div w:id="912810450">
                  <w:marLeft w:val="0"/>
                  <w:marRight w:val="0"/>
                  <w:marTop w:val="0"/>
                  <w:marBottom w:val="0"/>
                  <w:divBdr>
                    <w:top w:val="none" w:sz="0" w:space="0" w:color="auto"/>
                    <w:left w:val="none" w:sz="0" w:space="0" w:color="auto"/>
                    <w:bottom w:val="none" w:sz="0" w:space="0" w:color="auto"/>
                    <w:right w:val="none" w:sz="0" w:space="0" w:color="auto"/>
                  </w:divBdr>
                </w:div>
              </w:divsChild>
            </w:div>
            <w:div w:id="984437119">
              <w:marLeft w:val="0"/>
              <w:marRight w:val="0"/>
              <w:marTop w:val="0"/>
              <w:marBottom w:val="0"/>
              <w:divBdr>
                <w:top w:val="none" w:sz="0" w:space="0" w:color="auto"/>
                <w:left w:val="none" w:sz="0" w:space="0" w:color="auto"/>
                <w:bottom w:val="none" w:sz="0" w:space="0" w:color="auto"/>
                <w:right w:val="none" w:sz="0" w:space="0" w:color="auto"/>
              </w:divBdr>
              <w:divsChild>
                <w:div w:id="1126389140">
                  <w:marLeft w:val="0"/>
                  <w:marRight w:val="0"/>
                  <w:marTop w:val="0"/>
                  <w:marBottom w:val="0"/>
                  <w:divBdr>
                    <w:top w:val="single" w:sz="6" w:space="0" w:color="0000FF"/>
                    <w:left w:val="single" w:sz="6" w:space="0" w:color="0000FF"/>
                    <w:bottom w:val="single" w:sz="6" w:space="0" w:color="0000FF"/>
                    <w:right w:val="single" w:sz="6" w:space="0" w:color="0000FF"/>
                  </w:divBdr>
                  <w:divsChild>
                    <w:div w:id="1459184525">
                      <w:marLeft w:val="0"/>
                      <w:marRight w:val="0"/>
                      <w:marTop w:val="0"/>
                      <w:marBottom w:val="0"/>
                      <w:divBdr>
                        <w:top w:val="none" w:sz="0" w:space="0" w:color="auto"/>
                        <w:left w:val="none" w:sz="0" w:space="0" w:color="auto"/>
                        <w:bottom w:val="none" w:sz="0" w:space="0" w:color="auto"/>
                        <w:right w:val="none" w:sz="0" w:space="0" w:color="auto"/>
                      </w:divBdr>
                      <w:divsChild>
                        <w:div w:id="1234312430">
                          <w:marLeft w:val="0"/>
                          <w:marRight w:val="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 w:id="155847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6A14254BEF3941B37BB6EFD6C305CC" ma:contentTypeVersion="17" ma:contentTypeDescription="Create a new document." ma:contentTypeScope="" ma:versionID="9f61c5ac0a9b999a469dae1fad6f39ea">
  <xsd:schema xmlns:xsd="http://www.w3.org/2001/XMLSchema" xmlns:xs="http://www.w3.org/2001/XMLSchema" xmlns:p="http://schemas.microsoft.com/office/2006/metadata/properties" xmlns:ns1="http://schemas.microsoft.com/sharepoint/v3" xmlns:ns3="df97438e-2e49-4cf8-96a5-1136ebbabfef" xmlns:ns4="566aba71-e1c4-44e8-970e-560df762b7ad" targetNamespace="http://schemas.microsoft.com/office/2006/metadata/properties" ma:root="true" ma:fieldsID="b294870c4e0ca53a5e15ae347c771153" ns1:_="" ns3:_="" ns4:_="">
    <xsd:import namespace="http://schemas.microsoft.com/sharepoint/v3"/>
    <xsd:import namespace="df97438e-2e49-4cf8-96a5-1136ebbabfef"/>
    <xsd:import namespace="566aba71-e1c4-44e8-970e-560df762b7ad"/>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description="" ma:hidden="true" ma:internalName="_ip_UnifiedCompliancePolicyProperties">
      <xsd:simpleType>
        <xsd:restriction base="dms:Note"/>
      </xsd:simpleType>
    </xsd:element>
    <xsd:element name="_ip_UnifiedCompliancePolicyUIAction" ma:index="1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97438e-2e49-4cf8-96a5-1136ebbabfe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66aba71-e1c4-44e8-970e-560df762b7ad"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Tags" ma:index="18" nillable="true" ma:displayName="MediaServiceAutoTags" ma:internalName="MediaServiceAutoTags" ma:readOnly="true">
      <xsd:simpleType>
        <xsd:restriction base="dms:Text"/>
      </xsd:simpleType>
    </xsd:element>
    <xsd:element name="MediaServiceLocation" ma:index="19" nillable="true" ma:displayName="MediaServiceLocation" ma:internalName="MediaServiceLocation" ma:readOnly="true">
      <xsd:simpleType>
        <xsd:restriction base="dms:Text"/>
      </xsd:simpleType>
    </xsd:element>
    <xsd:element name="MediaServiceOCR" ma:index="20" nillable="true" ma:displayName="MediaServiceOCR" ma:internalName="MediaServiceOCR" ma:readOnly="true">
      <xsd:simpleType>
        <xsd:restriction base="dms:Note">
          <xsd:maxLength value="255"/>
        </xsd:restriction>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31B3D7B6-4C17-44D8-AB52-AFB585E604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f97438e-2e49-4cf8-96a5-1136ebbabfef"/>
    <ds:schemaRef ds:uri="566aba71-e1c4-44e8-970e-560df762b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1ADE2E-D5A2-4F55-A198-1D008C101448}">
  <ds:schemaRefs>
    <ds:schemaRef ds:uri="http://schemas.microsoft.com/sharepoint/v3/contenttype/forms"/>
  </ds:schemaRefs>
</ds:datastoreItem>
</file>

<file path=customXml/itemProps3.xml><?xml version="1.0" encoding="utf-8"?>
<ds:datastoreItem xmlns:ds="http://schemas.openxmlformats.org/officeDocument/2006/customXml" ds:itemID="{0FEF9421-B913-4C3B-9D6F-97EE430CB661}">
  <ds:schemaRefs>
    <ds:schemaRef ds:uri="http://purl.org/dc/elements/1.1/"/>
    <ds:schemaRef ds:uri="http://schemas.microsoft.com/office/2006/metadata/properties"/>
    <ds:schemaRef ds:uri="df97438e-2e49-4cf8-96a5-1136ebbabfef"/>
    <ds:schemaRef ds:uri="http://purl.org/dc/terms/"/>
    <ds:schemaRef ds:uri="http://schemas.microsoft.com/office/infopath/2007/PartnerControls"/>
    <ds:schemaRef ds:uri="566aba71-e1c4-44e8-970e-560df762b7ad"/>
    <ds:schemaRef ds:uri="http://schemas.microsoft.com/office/2006/documentManagement/types"/>
    <ds:schemaRef ds:uri="http://schemas.openxmlformats.org/package/2006/metadata/core-properties"/>
    <ds:schemaRef ds:uri="http://schemas.microsoft.com/sharepoint/v3"/>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2</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 Ambani</dc:creator>
  <cp:keywords/>
  <dc:description/>
  <cp:lastModifiedBy>Kaushal Ambani</cp:lastModifiedBy>
  <cp:revision>16</cp:revision>
  <dcterms:created xsi:type="dcterms:W3CDTF">2019-11-08T23:27:00Z</dcterms:created>
  <dcterms:modified xsi:type="dcterms:W3CDTF">2019-11-09T02:01:00Z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kaushala@microsoft.com</vt:lpwstr>
  </property>
  <property fmtid="{D5CDD505-2E9C-101B-9397-08002B2CF9AE}" pid="5" name="MSIP_Label_f42aa342-8706-4288-bd11-ebb85995028c_SetDate">
    <vt:lpwstr>2019-11-09T01:08:08.7128504Z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40118f12-bdf1-47fd-9afb-3134dd261a2b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0x010100536A14254BEF3941B37BB6EFD6C305CC</vt:lpwstr>
  </property>
</Properties>
</file>