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Lab 10: Viewing Database and Table Structure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1. \dt: list tables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1. List all schemas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\dn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2. List the tables of Lab 9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Run in: PSQL Tool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\dt lab9.*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3. Switch to the lab9 schema and use plain \dt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SET search_path TO lab9;</w:t>
        <w:br w:type="textWrapping"/>
        <w:t xml:space="preserve">\dt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2. \d: describe a table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4. Describe the books table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Shows columns, data types, defaults, the primary key, UNIQUE, CHECK and which tables reference it.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Run in: PSQL Tool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\d books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5. Describe the loans table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Shows the foreign keys to books and members, and the index idx_loans_member.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\d loans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6. Describe the junction table book_authors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\d book_authors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7. More detail with \d+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\d+ members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8. Other useful commands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 indexes, sequences and databases.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Run in: PSQL Tool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\di</w:t>
        <w:br w:type="textWrapping"/>
        <w:t xml:space="preserve">\ds</w:t>
        <w:br w:type="textWrapping"/>
        <w:t xml:space="preserve">\l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3. The same information with SQL (pgAdmin Query Tool)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9. Tables in a schema (like \dt)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SELECT table_name, table_type</w:t>
        <w:br w:type="textWrapping"/>
        <w:t xml:space="preserve">FROM information_schema.tables</w:t>
        <w:br w:type="textWrapping"/>
        <w:t xml:space="preserve">WHERE table_schema = 'lab9'</w:t>
        <w:br w:type="textWrapping"/>
        <w:t xml:space="preserve">ORDER BY table_name;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10. Columns of a table (like \d)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SELECT column_name, data_type, is_nullable, column_default</w:t>
        <w:br w:type="textWrapping"/>
        <w:t xml:space="preserve">FROM information_schema.columns</w:t>
        <w:br w:type="textWrapping"/>
        <w:t xml:space="preserve">WHERE table_schema = 'lab9' AND table_name = 'loans'</w:t>
        <w:br w:type="textWrapping"/>
        <w:t xml:space="preserve">ORDER BY ordinal_position;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11. Relationships between tables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SELECT conrelid::regclass  AS child_table,</w:t>
        <w:br w:type="textWrapping"/>
        <w:t xml:space="preserve">       confrelid::regclass AS parent_table,</w:t>
        <w:br w:type="textWrapping"/>
        <w:t xml:space="preserve">       pg_get_constraintdef(oid) AS foreign_key</w:t>
        <w:br w:type="textWrapping"/>
        <w:t xml:space="preserve">FROM pg_constraint</w:t>
        <w:br w:type="textWrapping"/>
        <w:t xml:space="preserve">WHERE contype = 'f' AND connamespace = 'lab9'::regnamespace</w:t>
        <w:br w:type="textWrapping"/>
        <w:t xml:space="preserve">ORDER BY 1;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4. ER diagrams in pgAdmin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12. ER diagram for the whole database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Right-click your database, then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ERD For Database</w:t>
      </w:r>
      <w:r w:rsidDel="00000000" w:rsidR="00000000" w:rsidRPr="00000000">
        <w:rPr>
          <w:rFonts w:ascii="Arial" w:cs="Arial" w:eastAsia="Arial" w:hAnsi="Arial"/>
          <w:rtl w:val="0"/>
        </w:rPr>
        <w:t xml:space="preserve">. Zoom in on the lab9 tables so the relationship lines are visible.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