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B2DF3" w14:textId="77777777" w:rsidR="009D4622" w:rsidRDefault="00D935C6">
      <w:pPr>
        <w:pStyle w:val="Title"/>
      </w:pPr>
      <w:r>
        <w:t>CONFIDENTIAL — INTERNAL USE ONLY</w:t>
      </w:r>
    </w:p>
    <w:p w14:paraId="508EA61B" w14:textId="77777777" w:rsidR="009D4622" w:rsidRDefault="00D935C6">
      <w:pPr>
        <w:pStyle w:val="Heading1"/>
      </w:pPr>
      <w:r>
        <w:t>AI Interview Proctor Testing Report</w:t>
      </w:r>
    </w:p>
    <w:p w14:paraId="799FC7A2" w14:textId="2C8035F9" w:rsidR="00C05C87" w:rsidRPr="00C05C87" w:rsidRDefault="00D935C6" w:rsidP="00C05C87">
      <w:r>
        <w:t xml:space="preserve">Tester Name: </w:t>
      </w:r>
      <w:r w:rsidR="0086786E">
        <w:t>Aniruddha Kamble</w:t>
      </w:r>
      <w:r>
        <w:br/>
        <w:t xml:space="preserve">Project: </w:t>
      </w:r>
      <w:r w:rsidR="00C05C87">
        <w:rPr>
          <w:rStyle w:val="citation-94"/>
          <w:rFonts w:ascii="Arial" w:hAnsi="Arial" w:cs="Arial"/>
        </w:rPr>
        <w:t>Database Integration for AI Interview System</w:t>
      </w:r>
      <w:r>
        <w:br/>
        <w:t>Version: 1.0.0</w:t>
      </w:r>
      <w:r>
        <w:br/>
        <w:t>Testing Phases: Deep | Failure | Red Team</w:t>
      </w:r>
    </w:p>
    <w:p w14:paraId="01BA7B0E" w14:textId="77777777" w:rsidR="00C05C87" w:rsidRDefault="00C05C87" w:rsidP="00C05C87">
      <w:pPr>
        <w:pStyle w:val="Heading2"/>
        <w:spacing w:before="0"/>
        <w:rPr>
          <w:rFonts w:ascii="Arial" w:hAnsi="Arial" w:cs="Arial"/>
        </w:rPr>
      </w:pPr>
      <w:r>
        <w:rPr>
          <w:rFonts w:ascii="Arial" w:hAnsi="Arial" w:cs="Arial"/>
        </w:rPr>
        <w:t>1. Executive Summary</w:t>
      </w:r>
    </w:p>
    <w:p w14:paraId="6A0F7C75" w14:textId="77777777" w:rsidR="00C05C87" w:rsidRDefault="00C05C87" w:rsidP="00C05C87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This report evaluates the robustness of the PostgreSQL database schema and the </w:t>
      </w:r>
      <w:proofErr w:type="spellStart"/>
      <w:r>
        <w:rPr>
          <w:rFonts w:ascii="Arial" w:hAnsi="Arial" w:cs="Arial"/>
        </w:rPr>
        <w:t>SQLAlchemy</w:t>
      </w:r>
      <w:proofErr w:type="spellEnd"/>
      <w:r>
        <w:rPr>
          <w:rFonts w:ascii="Arial" w:hAnsi="Arial" w:cs="Arial"/>
        </w:rPr>
        <w:t xml:space="preserve"> ORM mapping. </w:t>
      </w:r>
      <w:r>
        <w:rPr>
          <w:rStyle w:val="citation-93"/>
          <w:rFonts w:ascii="Arial" w:eastAsiaTheme="majorEastAsia" w:hAnsi="Arial" w:cs="Arial"/>
        </w:rPr>
        <w:t>The system aims to bridge raw interview data with application logic for real-time monitoring</w:t>
      </w:r>
      <w:r>
        <w:rPr>
          <w:rFonts w:ascii="Arial" w:hAnsi="Arial" w:cs="Arial"/>
        </w:rPr>
        <w:t>. Testing focused on data persistence, relationship integrity, and error handling for proctoring events.</w:t>
      </w:r>
    </w:p>
    <w:p w14:paraId="6F26936F" w14:textId="77777777" w:rsidR="00C05C87" w:rsidRDefault="00C05C87" w:rsidP="00C05C87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Total Tests Conducted:</w:t>
      </w:r>
      <w:r>
        <w:rPr>
          <w:rFonts w:ascii="Arial" w:hAnsi="Arial" w:cs="Arial"/>
        </w:rPr>
        <w:t xml:space="preserve"> 12</w:t>
      </w:r>
    </w:p>
    <w:p w14:paraId="35F2EEA1" w14:textId="77777777" w:rsidR="00C05C87" w:rsidRDefault="00C05C87" w:rsidP="00C05C87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Passed:</w:t>
      </w:r>
      <w:r>
        <w:rPr>
          <w:rFonts w:ascii="Arial" w:hAnsi="Arial" w:cs="Arial"/>
        </w:rPr>
        <w:t xml:space="preserve"> 9</w:t>
      </w:r>
    </w:p>
    <w:p w14:paraId="43B96025" w14:textId="77777777" w:rsidR="00C05C87" w:rsidRDefault="00C05C87" w:rsidP="00C05C87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Partial:</w:t>
      </w:r>
      <w:r>
        <w:rPr>
          <w:rFonts w:ascii="Arial" w:hAnsi="Arial" w:cs="Arial"/>
        </w:rPr>
        <w:t xml:space="preserve"> 2</w:t>
      </w:r>
    </w:p>
    <w:p w14:paraId="39AA341F" w14:textId="77777777" w:rsidR="00C05C87" w:rsidRDefault="00C05C87" w:rsidP="00C05C87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Failed:</w:t>
      </w:r>
      <w:r>
        <w:rPr>
          <w:rFonts w:ascii="Arial" w:hAnsi="Arial" w:cs="Arial"/>
        </w:rPr>
        <w:t xml:space="preserve"> 1</w:t>
      </w:r>
    </w:p>
    <w:p w14:paraId="519E6A71" w14:textId="77777777" w:rsidR="00C05C87" w:rsidRDefault="00C05C87" w:rsidP="00C05C87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Success Rate:</w:t>
      </w:r>
      <w:r>
        <w:rPr>
          <w:rFonts w:ascii="Arial" w:hAnsi="Arial" w:cs="Arial"/>
        </w:rPr>
        <w:t xml:space="preserve"> 75%</w:t>
      </w:r>
    </w:p>
    <w:p w14:paraId="45666171" w14:textId="77777777" w:rsidR="00C05C87" w:rsidRDefault="00C05C87" w:rsidP="00C05C87">
      <w:pPr>
        <w:rPr>
          <w:rFonts w:ascii="Times New Roman" w:hAnsi="Times New Roman" w:cs="Times New Roman"/>
        </w:rPr>
      </w:pPr>
      <w:r>
        <w:pict w14:anchorId="494B6ADE">
          <v:rect id="_x0000_i1089" style="width:0;height:1.5pt" o:hralign="center" o:hrstd="t" o:hr="t" fillcolor="#a0a0a0" stroked="f"/>
        </w:pict>
      </w:r>
    </w:p>
    <w:p w14:paraId="03B51794" w14:textId="77777777" w:rsidR="00C05C87" w:rsidRDefault="00C05C87" w:rsidP="00C05C87">
      <w:pPr>
        <w:pStyle w:val="Heading2"/>
        <w:spacing w:before="0"/>
        <w:rPr>
          <w:rFonts w:ascii="Arial" w:hAnsi="Arial" w:cs="Arial"/>
        </w:rPr>
      </w:pPr>
      <w:r>
        <w:rPr>
          <w:rFonts w:ascii="Arial" w:hAnsi="Arial" w:cs="Arial"/>
        </w:rPr>
        <w:t>2. Test Summary (Phase Metrics)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2"/>
        <w:gridCol w:w="861"/>
        <w:gridCol w:w="763"/>
        <w:gridCol w:w="726"/>
        <w:gridCol w:w="631"/>
      </w:tblGrid>
      <w:tr w:rsidR="00C05C87" w14:paraId="53DEFFF6" w14:textId="77777777" w:rsidTr="00C05C8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62EFA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51F15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668E7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364EC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38700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Total</w:t>
            </w:r>
          </w:p>
        </w:tc>
      </w:tr>
      <w:tr w:rsidR="00C05C87" w14:paraId="3993A907" w14:textId="77777777" w:rsidTr="00C05C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E6EF6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Deep Testing</w:t>
            </w:r>
            <w:r>
              <w:rPr>
                <w:rFonts w:ascii="Arial" w:hAnsi="Arial" w:cs="Arial"/>
              </w:rPr>
              <w:t xml:space="preserve"> (Schema Accuracy)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3B11B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E1533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02ECD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05041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C05C87" w14:paraId="51DD0639" w14:textId="77777777" w:rsidTr="00C05C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83C18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Failure Testing</w:t>
            </w:r>
            <w:r>
              <w:rPr>
                <w:rFonts w:ascii="Arial" w:hAnsi="Arial" w:cs="Arial"/>
              </w:rPr>
              <w:t xml:space="preserve"> (Constraint Stability)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65AA8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0B547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71AE5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F7C37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C05C87" w14:paraId="629BAABE" w14:textId="77777777" w:rsidTr="00C05C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4940C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Security Testing</w:t>
            </w:r>
            <w:r>
              <w:rPr>
                <w:rFonts w:ascii="Arial" w:hAnsi="Arial" w:cs="Arial"/>
              </w:rPr>
              <w:t xml:space="preserve"> (Data Integrity)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053F3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13E9B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BBC64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71A61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C05C87" w14:paraId="5BA54636" w14:textId="77777777" w:rsidTr="00C05C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21B03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OVERALL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3005B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17AB9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DF8F9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56CA2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12</w:t>
            </w:r>
          </w:p>
        </w:tc>
      </w:tr>
    </w:tbl>
    <w:p w14:paraId="6E836AC5" w14:textId="77777777" w:rsidR="00C05C87" w:rsidRDefault="00C05C87" w:rsidP="00C05C87">
      <w:pPr>
        <w:rPr>
          <w:rFonts w:ascii="Times New Roman" w:hAnsi="Times New Roman" w:cs="Times New Roman"/>
        </w:rPr>
      </w:pPr>
      <w:r>
        <w:pict w14:anchorId="6D4F9D57">
          <v:rect id="_x0000_i1090" style="width:0;height:1.5pt" o:hralign="center" o:hrstd="t" o:hr="t" fillcolor="#a0a0a0" stroked="f"/>
        </w:pict>
      </w:r>
    </w:p>
    <w:p w14:paraId="42A3E9A6" w14:textId="77777777" w:rsidR="00C05C87" w:rsidRDefault="00C05C87" w:rsidP="00C05C87">
      <w:pPr>
        <w:pStyle w:val="Heading2"/>
        <w:spacing w:before="0"/>
        <w:rPr>
          <w:rFonts w:ascii="Arial" w:hAnsi="Arial" w:cs="Arial"/>
        </w:rPr>
      </w:pPr>
      <w:r>
        <w:rPr>
          <w:rFonts w:ascii="Arial" w:hAnsi="Arial" w:cs="Arial"/>
        </w:rPr>
        <w:t>3. Deep Testing (Functional Accuracy)</w:t>
      </w:r>
    </w:p>
    <w:p w14:paraId="2547564E" w14:textId="4DA3600E" w:rsidR="00C05C87" w:rsidRDefault="00C05C87" w:rsidP="00C05C87">
      <w:pPr>
        <w:pStyle w:val="NormalWeb"/>
        <w:spacing w:before="0" w:beforeAutospacing="0"/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1407"/>
        <w:gridCol w:w="3275"/>
        <w:gridCol w:w="2777"/>
        <w:gridCol w:w="778"/>
      </w:tblGrid>
      <w:tr w:rsidR="00C05C87" w14:paraId="7BC4B080" w14:textId="77777777" w:rsidTr="00C05C8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6AF60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2C2D4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90765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D995D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15F5F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Status</w:t>
            </w:r>
          </w:p>
        </w:tc>
      </w:tr>
      <w:tr w:rsidR="00C05C87" w14:paraId="559D9CDB" w14:textId="77777777" w:rsidTr="00C05C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41B68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C36D3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User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038E1" w14:textId="77777777" w:rsidR="00C05C87" w:rsidRDefault="00C05C8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Style w:val="citation-92"/>
                <w:rFonts w:ascii="Arial" w:eastAsiaTheme="majorEastAsia" w:hAnsi="Arial" w:cs="Arial"/>
                <w:sz w:val="20"/>
                <w:szCs w:val="20"/>
              </w:rPr>
              <w:t>User</w:t>
            </w:r>
            <w:r>
              <w:rPr>
                <w:rStyle w:val="citation-92"/>
                <w:rFonts w:ascii="Arial" w:eastAsiaTheme="majorEastAsia" w:hAnsi="Arial" w:cs="Arial"/>
              </w:rPr>
              <w:t xml:space="preserve"> class maps to </w:t>
            </w:r>
            <w:r>
              <w:rPr>
                <w:rStyle w:val="citation-92"/>
                <w:rFonts w:ascii="Arial" w:eastAsiaTheme="majorEastAsia" w:hAnsi="Arial" w:cs="Arial"/>
                <w:sz w:val="20"/>
                <w:szCs w:val="20"/>
              </w:rPr>
              <w:t>users</w:t>
            </w:r>
            <w:r>
              <w:rPr>
                <w:rStyle w:val="citation-92"/>
                <w:rFonts w:ascii="Arial" w:eastAsiaTheme="majorEastAsia" w:hAnsi="Arial" w:cs="Arial"/>
              </w:rPr>
              <w:t xml:space="preserve"> table with hashed passwords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3163B" w14:textId="77777777" w:rsidR="00C05C87" w:rsidRDefault="00C05C8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Style w:val="citation-91"/>
                <w:rFonts w:ascii="Arial" w:eastAsiaTheme="majorEastAsia" w:hAnsi="Arial" w:cs="Arial"/>
              </w:rPr>
              <w:t xml:space="preserve">Correctly maps </w:t>
            </w:r>
            <w:r>
              <w:rPr>
                <w:rStyle w:val="citation-91"/>
                <w:rFonts w:ascii="Arial" w:eastAsiaTheme="majorEastAsia" w:hAnsi="Arial" w:cs="Arial"/>
                <w:sz w:val="20"/>
                <w:szCs w:val="20"/>
              </w:rPr>
              <w:t>username</w:t>
            </w:r>
            <w:r>
              <w:rPr>
                <w:rStyle w:val="citation-91"/>
                <w:rFonts w:ascii="Arial" w:eastAsiaTheme="majorEastAsia" w:hAnsi="Arial" w:cs="Arial"/>
              </w:rPr>
              <w:t xml:space="preserve">, </w:t>
            </w:r>
            <w:r>
              <w:rPr>
                <w:rStyle w:val="citation-91"/>
                <w:rFonts w:ascii="Arial" w:eastAsiaTheme="majorEastAsia" w:hAnsi="Arial" w:cs="Arial"/>
                <w:sz w:val="20"/>
                <w:szCs w:val="20"/>
              </w:rPr>
              <w:t>email</w:t>
            </w:r>
            <w:r>
              <w:rPr>
                <w:rStyle w:val="citation-91"/>
                <w:rFonts w:ascii="Arial" w:eastAsiaTheme="majorEastAsia" w:hAnsi="Arial" w:cs="Arial"/>
              </w:rPr>
              <w:t xml:space="preserve">, and </w:t>
            </w:r>
            <w:proofErr w:type="spellStart"/>
            <w:r>
              <w:rPr>
                <w:rStyle w:val="citation-91"/>
                <w:rFonts w:ascii="Arial" w:eastAsiaTheme="majorEastAsia" w:hAnsi="Arial" w:cs="Arial"/>
                <w:sz w:val="20"/>
                <w:szCs w:val="20"/>
              </w:rPr>
              <w:t>password_hash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8D76F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PASS</w:t>
            </w:r>
          </w:p>
        </w:tc>
      </w:tr>
      <w:tr w:rsidR="00C05C87" w14:paraId="1E03F717" w14:textId="77777777" w:rsidTr="00C05C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76E1A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7AE8B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Session 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FCED5" w14:textId="77777777" w:rsidR="00C05C87" w:rsidRDefault="00C05C8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proofErr w:type="spellStart"/>
            <w:r>
              <w:rPr>
                <w:rStyle w:val="citation-90"/>
                <w:rFonts w:ascii="Arial" w:hAnsi="Arial" w:cs="Arial"/>
                <w:sz w:val="20"/>
                <w:szCs w:val="20"/>
              </w:rPr>
              <w:t>interview_sessions</w:t>
            </w:r>
            <w:proofErr w:type="spellEnd"/>
            <w:r>
              <w:rPr>
                <w:rStyle w:val="citation-90"/>
                <w:rFonts w:ascii="Arial" w:hAnsi="Arial" w:cs="Arial"/>
              </w:rPr>
              <w:t xml:space="preserve"> tracks status and risk scores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E8E08" w14:textId="77777777" w:rsidR="00C05C87" w:rsidRDefault="00C05C8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Style w:val="citation-89"/>
                <w:rFonts w:ascii="Arial" w:eastAsiaTheme="majorEastAsia" w:hAnsi="Arial" w:cs="Arial"/>
              </w:rPr>
              <w:t xml:space="preserve">Correctly implements </w:t>
            </w:r>
            <w:proofErr w:type="spellStart"/>
            <w:r>
              <w:rPr>
                <w:rStyle w:val="citation-89"/>
                <w:rFonts w:ascii="Arial" w:eastAsiaTheme="majorEastAsia" w:hAnsi="Arial" w:cs="Arial"/>
                <w:sz w:val="20"/>
                <w:szCs w:val="20"/>
              </w:rPr>
              <w:t>total_risk_score</w:t>
            </w:r>
            <w:proofErr w:type="spellEnd"/>
            <w:r>
              <w:rPr>
                <w:rStyle w:val="citation-89"/>
                <w:rFonts w:ascii="Arial" w:eastAsiaTheme="majorEastAsia" w:hAnsi="Arial" w:cs="Arial"/>
              </w:rPr>
              <w:t xml:space="preserve"> (Numeric)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B9BC7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PASS</w:t>
            </w:r>
          </w:p>
        </w:tc>
      </w:tr>
      <w:tr w:rsidR="00C05C87" w14:paraId="708E862B" w14:textId="77777777" w:rsidTr="00C05C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AE002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07E7A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Event Logging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0C850" w14:textId="77777777" w:rsidR="00C05C87" w:rsidRDefault="00C05C8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Style w:val="citation-88"/>
                <w:rFonts w:ascii="Arial" w:hAnsi="Arial" w:cs="Arial"/>
              </w:rPr>
              <w:t xml:space="preserve">Logs </w:t>
            </w:r>
            <w:proofErr w:type="spellStart"/>
            <w:r>
              <w:rPr>
                <w:rStyle w:val="citation-88"/>
                <w:rFonts w:ascii="Arial" w:hAnsi="Arial" w:cs="Arial"/>
                <w:sz w:val="20"/>
                <w:szCs w:val="20"/>
              </w:rPr>
              <w:t>face_pose_events</w:t>
            </w:r>
            <w:proofErr w:type="spellEnd"/>
            <w:r>
              <w:rPr>
                <w:rStyle w:val="citation-88"/>
                <w:rFonts w:ascii="Arial" w:hAnsi="Arial" w:cs="Arial"/>
              </w:rPr>
              <w:t xml:space="preserve"> and </w:t>
            </w:r>
            <w:proofErr w:type="spellStart"/>
            <w:r>
              <w:rPr>
                <w:rStyle w:val="citation-88"/>
                <w:rFonts w:ascii="Arial" w:hAnsi="Arial" w:cs="Arial"/>
                <w:sz w:val="20"/>
                <w:szCs w:val="20"/>
              </w:rPr>
              <w:t>object_detection_events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19587" w14:textId="77777777" w:rsidR="00C05C87" w:rsidRDefault="00C05C8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Style w:val="citation-87"/>
                <w:rFonts w:ascii="Arial" w:hAnsi="Arial" w:cs="Arial"/>
              </w:rPr>
              <w:t xml:space="preserve">Correctly captures </w:t>
            </w:r>
            <w:proofErr w:type="spellStart"/>
            <w:r>
              <w:rPr>
                <w:rStyle w:val="citation-87"/>
                <w:rFonts w:ascii="Arial" w:hAnsi="Arial" w:cs="Arial"/>
                <w:sz w:val="20"/>
                <w:szCs w:val="20"/>
              </w:rPr>
              <w:t>severity_score</w:t>
            </w:r>
            <w:proofErr w:type="spellEnd"/>
            <w:r>
              <w:rPr>
                <w:rStyle w:val="citation-87"/>
                <w:rFonts w:ascii="Arial" w:hAnsi="Arial" w:cs="Arial"/>
              </w:rPr>
              <w:t xml:space="preserve"> and </w:t>
            </w:r>
            <w:proofErr w:type="spellStart"/>
            <w:r>
              <w:rPr>
                <w:rStyle w:val="citation-87"/>
                <w:rFonts w:ascii="Arial" w:hAnsi="Arial" w:cs="Arial"/>
                <w:sz w:val="20"/>
                <w:szCs w:val="20"/>
              </w:rPr>
              <w:t>confidence_score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24E9C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PASS</w:t>
            </w:r>
          </w:p>
        </w:tc>
      </w:tr>
      <w:tr w:rsidR="00C05C87" w14:paraId="1E08FFBA" w14:textId="77777777" w:rsidTr="00C05C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E151C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D4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CA5D1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Transcript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22A2D" w14:textId="77777777" w:rsidR="00C05C87" w:rsidRDefault="00C05C8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proofErr w:type="spellStart"/>
            <w:r>
              <w:rPr>
                <w:rStyle w:val="citation-86"/>
                <w:rFonts w:ascii="Arial" w:hAnsi="Arial" w:cs="Arial"/>
                <w:sz w:val="20"/>
                <w:szCs w:val="20"/>
              </w:rPr>
              <w:t>audio_transcripts</w:t>
            </w:r>
            <w:proofErr w:type="spellEnd"/>
            <w:r>
              <w:rPr>
                <w:rStyle w:val="citation-86"/>
                <w:rFonts w:ascii="Arial" w:hAnsi="Arial" w:cs="Arial"/>
              </w:rPr>
              <w:t xml:space="preserve"> </w:t>
            </w:r>
            <w:proofErr w:type="gramStart"/>
            <w:r>
              <w:rPr>
                <w:rStyle w:val="citation-86"/>
                <w:rFonts w:ascii="Arial" w:hAnsi="Arial" w:cs="Arial"/>
              </w:rPr>
              <w:t>stores</w:t>
            </w:r>
            <w:proofErr w:type="gramEnd"/>
            <w:r>
              <w:rPr>
                <w:rStyle w:val="citation-86"/>
                <w:rFonts w:ascii="Arial" w:hAnsi="Arial" w:cs="Arial"/>
              </w:rPr>
              <w:t xml:space="preserve"> text and timestamps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8E5B9" w14:textId="77777777" w:rsidR="00C05C87" w:rsidRDefault="00C05C8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Style w:val="citation-85"/>
                <w:rFonts w:ascii="Arial" w:hAnsi="Arial" w:cs="Arial"/>
              </w:rPr>
              <w:t xml:space="preserve">Fields </w:t>
            </w:r>
            <w:proofErr w:type="spellStart"/>
            <w:r>
              <w:rPr>
                <w:rStyle w:val="citation-85"/>
                <w:rFonts w:ascii="Arial" w:hAnsi="Arial" w:cs="Arial"/>
                <w:sz w:val="20"/>
                <w:szCs w:val="20"/>
              </w:rPr>
              <w:t>start_timestamp</w:t>
            </w:r>
            <w:proofErr w:type="spellEnd"/>
            <w:r>
              <w:rPr>
                <w:rStyle w:val="citation-85"/>
                <w:rFonts w:ascii="Arial" w:hAnsi="Arial" w:cs="Arial"/>
              </w:rPr>
              <w:t xml:space="preserve"> and </w:t>
            </w:r>
            <w:proofErr w:type="spellStart"/>
            <w:r>
              <w:rPr>
                <w:rStyle w:val="citation-85"/>
                <w:rFonts w:ascii="Arial" w:hAnsi="Arial" w:cs="Arial"/>
                <w:sz w:val="20"/>
                <w:szCs w:val="20"/>
              </w:rPr>
              <w:t>text_content</w:t>
            </w:r>
            <w:proofErr w:type="spellEnd"/>
            <w:r>
              <w:rPr>
                <w:rStyle w:val="citation-85"/>
                <w:rFonts w:ascii="Arial" w:hAnsi="Arial" w:cs="Arial"/>
              </w:rPr>
              <w:t xml:space="preserve"> mapped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1E132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PASS</w:t>
            </w:r>
          </w:p>
        </w:tc>
      </w:tr>
    </w:tbl>
    <w:p w14:paraId="5A473DC3" w14:textId="77777777" w:rsidR="00C05C87" w:rsidRDefault="00C05C87" w:rsidP="00C05C87">
      <w:pPr>
        <w:rPr>
          <w:rFonts w:ascii="Times New Roman" w:hAnsi="Times New Roman" w:cs="Times New Roman"/>
        </w:rPr>
      </w:pPr>
      <w:r>
        <w:pict w14:anchorId="2253F284">
          <v:rect id="_x0000_i1091" style="width:0;height:1.5pt" o:hralign="center" o:hrstd="t" o:hr="t" fillcolor="#a0a0a0" stroked="f"/>
        </w:pict>
      </w:r>
    </w:p>
    <w:p w14:paraId="37ED7309" w14:textId="5DCCDBF2" w:rsidR="00C05C87" w:rsidRDefault="00C05C87" w:rsidP="00C05C87">
      <w:pPr>
        <w:pStyle w:val="Heading2"/>
        <w:spacing w:before="0"/>
        <w:rPr>
          <w:rFonts w:ascii="Arial" w:hAnsi="Arial" w:cs="Arial"/>
        </w:rPr>
      </w:pPr>
      <w:r>
        <w:rPr>
          <w:rFonts w:ascii="Arial" w:hAnsi="Arial" w:cs="Arial"/>
        </w:rPr>
        <w:t>4. Failure Testing (System Stability)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1657"/>
        <w:gridCol w:w="2295"/>
        <w:gridCol w:w="3251"/>
        <w:gridCol w:w="1059"/>
      </w:tblGrid>
      <w:tr w:rsidR="00C05C87" w14:paraId="55FA5726" w14:textId="77777777" w:rsidTr="00C05C8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2EEB9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CE981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6B97B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65F55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3E378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Status</w:t>
            </w:r>
          </w:p>
        </w:tc>
      </w:tr>
      <w:tr w:rsidR="00C05C87" w14:paraId="1DD5FB8C" w14:textId="77777777" w:rsidTr="00C05C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E3480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121AF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Null Constraints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63B45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Reject sessions without a valid </w:t>
            </w:r>
            <w:proofErr w:type="spellStart"/>
            <w:r>
              <w:rPr>
                <w:rStyle w:val="HTMLCode"/>
                <w:rFonts w:ascii="Arial" w:eastAsiaTheme="minorEastAsia" w:hAnsi="Arial" w:cs="Arial"/>
              </w:rPr>
              <w:t>user_id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CBA47" w14:textId="77777777" w:rsidR="00C05C87" w:rsidRDefault="00C05C8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Style w:val="citation-84"/>
                <w:rFonts w:ascii="Arial" w:hAnsi="Arial" w:cs="Arial"/>
              </w:rPr>
              <w:t xml:space="preserve">Foreign key </w:t>
            </w:r>
            <w:proofErr w:type="spellStart"/>
            <w:r>
              <w:rPr>
                <w:rStyle w:val="citation-84"/>
                <w:rFonts w:ascii="Arial" w:hAnsi="Arial" w:cs="Arial"/>
                <w:sz w:val="20"/>
                <w:szCs w:val="20"/>
              </w:rPr>
              <w:t>fk_user</w:t>
            </w:r>
            <w:proofErr w:type="spellEnd"/>
            <w:r>
              <w:rPr>
                <w:rStyle w:val="citation-84"/>
                <w:rFonts w:ascii="Arial" w:hAnsi="Arial" w:cs="Arial"/>
              </w:rPr>
              <w:t xml:space="preserve"> correctly enforces non-null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32B6E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PASS</w:t>
            </w:r>
          </w:p>
        </w:tc>
      </w:tr>
      <w:tr w:rsidR="00C05C87" w14:paraId="3C6B0E2B" w14:textId="77777777" w:rsidTr="00C05C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FE282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154FE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Session Cleanup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65DDB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Handles incomplete sessions (</w:t>
            </w:r>
            <w:proofErr w:type="spellStart"/>
            <w:r>
              <w:rPr>
                <w:rStyle w:val="HTMLCode"/>
                <w:rFonts w:ascii="Arial" w:eastAsiaTheme="minorEastAsia" w:hAnsi="Arial" w:cs="Arial"/>
              </w:rPr>
              <w:t>end_time</w:t>
            </w:r>
            <w:proofErr w:type="spellEnd"/>
            <w:r>
              <w:rPr>
                <w:rFonts w:ascii="Arial" w:hAnsi="Arial" w:cs="Arial"/>
              </w:rPr>
              <w:t xml:space="preserve"> is null).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B5C46" w14:textId="77777777" w:rsidR="00C05C87" w:rsidRDefault="00C05C8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proofErr w:type="spellStart"/>
            <w:r>
              <w:rPr>
                <w:rStyle w:val="citation-83"/>
                <w:rFonts w:ascii="Arial" w:hAnsi="Arial" w:cs="Arial"/>
                <w:sz w:val="20"/>
                <w:szCs w:val="20"/>
              </w:rPr>
              <w:t>end_time</w:t>
            </w:r>
            <w:proofErr w:type="spellEnd"/>
            <w:r>
              <w:rPr>
                <w:rStyle w:val="citation-83"/>
                <w:rFonts w:ascii="Arial" w:hAnsi="Arial" w:cs="Arial"/>
              </w:rPr>
              <w:t xml:space="preserve"> is nullable, allowing in-progress tracking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FA860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PASS</w:t>
            </w:r>
          </w:p>
        </w:tc>
      </w:tr>
      <w:tr w:rsidR="00C05C87" w14:paraId="3AEB5589" w14:textId="77777777" w:rsidTr="00C05C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B504D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4869F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Timestamping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D43ED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Automatic server-side timestamping.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39D7C" w14:textId="77777777" w:rsidR="00C05C87" w:rsidRDefault="00C05C8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proofErr w:type="spellStart"/>
            <w:r>
              <w:rPr>
                <w:rStyle w:val="citation-82"/>
                <w:rFonts w:ascii="Arial" w:hAnsi="Arial" w:cs="Arial"/>
                <w:sz w:val="20"/>
                <w:szCs w:val="20"/>
              </w:rPr>
              <w:t>server_default</w:t>
            </w:r>
            <w:proofErr w:type="spellEnd"/>
            <w:r>
              <w:rPr>
                <w:rStyle w:val="citation-82"/>
                <w:rFonts w:ascii="Arial" w:hAnsi="Arial" w:cs="Arial"/>
                <w:sz w:val="20"/>
                <w:szCs w:val="20"/>
              </w:rPr>
              <w:t>=</w:t>
            </w:r>
            <w:proofErr w:type="spellStart"/>
            <w:proofErr w:type="gramStart"/>
            <w:r>
              <w:rPr>
                <w:rStyle w:val="citation-82"/>
                <w:rFonts w:ascii="Arial" w:hAnsi="Arial" w:cs="Arial"/>
                <w:sz w:val="20"/>
                <w:szCs w:val="20"/>
              </w:rPr>
              <w:t>func.now</w:t>
            </w:r>
            <w:proofErr w:type="spellEnd"/>
            <w:r>
              <w:rPr>
                <w:rStyle w:val="citation-82"/>
                <w:rFonts w:ascii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Style w:val="citation-82"/>
                <w:rFonts w:ascii="Arial" w:hAnsi="Arial" w:cs="Arial"/>
                <w:sz w:val="20"/>
                <w:szCs w:val="20"/>
              </w:rPr>
              <w:t>)</w:t>
            </w:r>
            <w:r>
              <w:rPr>
                <w:rStyle w:val="citation-82"/>
                <w:rFonts w:ascii="Arial" w:hAnsi="Arial" w:cs="Arial"/>
              </w:rPr>
              <w:t xml:space="preserve"> implemented in ORM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D7557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PASS</w:t>
            </w:r>
          </w:p>
        </w:tc>
      </w:tr>
      <w:tr w:rsidR="00C05C87" w14:paraId="0F2378CB" w14:textId="77777777" w:rsidTr="00C05C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D34D2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04424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Connection Loss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2E9A0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Handle database disconnect during event write.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98314" w14:textId="77777777" w:rsidR="00C05C87" w:rsidRDefault="00C05C8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Style w:val="citation-81"/>
                <w:rFonts w:ascii="Arial" w:hAnsi="Arial" w:cs="Arial"/>
                <w:b/>
                <w:bCs/>
              </w:rPr>
              <w:t>Partial:</w:t>
            </w:r>
            <w:r>
              <w:rPr>
                <w:rStyle w:val="citation-81"/>
                <w:rFonts w:ascii="Arial" w:hAnsi="Arial" w:cs="Arial"/>
              </w:rPr>
              <w:t xml:space="preserve"> No explicit retry logic in </w:t>
            </w:r>
            <w:r>
              <w:rPr>
                <w:rStyle w:val="citation-81"/>
                <w:rFonts w:ascii="Arial" w:hAnsi="Arial" w:cs="Arial"/>
                <w:sz w:val="20"/>
                <w:szCs w:val="20"/>
              </w:rPr>
              <w:t>database_integration.py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67C19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PARTIAL</w:t>
            </w:r>
          </w:p>
        </w:tc>
      </w:tr>
    </w:tbl>
    <w:p w14:paraId="5EDDAF94" w14:textId="77777777" w:rsidR="00C05C87" w:rsidRDefault="00C05C87" w:rsidP="00C05C87">
      <w:pPr>
        <w:rPr>
          <w:rFonts w:ascii="Times New Roman" w:hAnsi="Times New Roman" w:cs="Times New Roman"/>
        </w:rPr>
      </w:pPr>
      <w:r>
        <w:pict w14:anchorId="098B789D">
          <v:rect id="_x0000_i1092" style="width:0;height:1.5pt" o:hralign="center" o:hrstd="t" o:hr="t" fillcolor="#a0a0a0" stroked="f"/>
        </w:pict>
      </w:r>
    </w:p>
    <w:p w14:paraId="62A74CC7" w14:textId="5F56B98C" w:rsidR="00C05C87" w:rsidRDefault="00C05C87" w:rsidP="00C05C87">
      <w:pPr>
        <w:pStyle w:val="Heading2"/>
        <w:spacing w:before="0"/>
        <w:rPr>
          <w:rFonts w:ascii="Arial" w:hAnsi="Arial" w:cs="Arial"/>
        </w:rPr>
      </w:pPr>
      <w:r>
        <w:rPr>
          <w:rFonts w:ascii="Arial" w:hAnsi="Arial" w:cs="Arial"/>
        </w:rPr>
        <w:t>5. Security &amp; Data Integrity (Red Team)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490"/>
        <w:gridCol w:w="2468"/>
        <w:gridCol w:w="3232"/>
        <w:gridCol w:w="1059"/>
      </w:tblGrid>
      <w:tr w:rsidR="00C05C87" w14:paraId="458D34B1" w14:textId="77777777" w:rsidTr="00C05C8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9631B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BE376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23236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CFD56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F9D2A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Status</w:t>
            </w:r>
          </w:p>
        </w:tc>
      </w:tr>
      <w:tr w:rsidR="00C05C87" w14:paraId="5A2FE647" w14:textId="77777777" w:rsidTr="00C05C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B3B5F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199E1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Unique Identity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93BEE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Prevent duplicate email registrations.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D0895" w14:textId="77777777" w:rsidR="00C05C87" w:rsidRDefault="00C05C8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Style w:val="citation-80"/>
                <w:rFonts w:ascii="Arial" w:hAnsi="Arial" w:cs="Arial"/>
                <w:sz w:val="20"/>
                <w:szCs w:val="20"/>
              </w:rPr>
              <w:t>email</w:t>
            </w:r>
            <w:r>
              <w:rPr>
                <w:rStyle w:val="citation-80"/>
                <w:rFonts w:ascii="Arial" w:hAnsi="Arial" w:cs="Arial"/>
              </w:rPr>
              <w:t xml:space="preserve"> column set to </w:t>
            </w:r>
            <w:r>
              <w:rPr>
                <w:rStyle w:val="citation-80"/>
                <w:rFonts w:ascii="Arial" w:hAnsi="Arial" w:cs="Arial"/>
                <w:sz w:val="20"/>
                <w:szCs w:val="20"/>
              </w:rPr>
              <w:t>unique=True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EFDEC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PASS</w:t>
            </w:r>
          </w:p>
        </w:tc>
      </w:tr>
      <w:tr w:rsidR="00C05C87" w14:paraId="51F21BCB" w14:textId="77777777" w:rsidTr="00C05C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21DB0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9E5FE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Cascading Deletes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92141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Handle orphans when a user is deleted.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DAE9B" w14:textId="77777777" w:rsidR="00C05C87" w:rsidRDefault="00C05C8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Style w:val="citation-79"/>
                <w:rFonts w:ascii="Arial" w:hAnsi="Arial" w:cs="Arial"/>
              </w:rPr>
              <w:t xml:space="preserve">Foreign keys exist, but cascade </w:t>
            </w:r>
            <w:proofErr w:type="spellStart"/>
            <w:r>
              <w:rPr>
                <w:rStyle w:val="citation-79"/>
                <w:rFonts w:ascii="Arial" w:hAnsi="Arial" w:cs="Arial"/>
              </w:rPr>
              <w:t>behavior</w:t>
            </w:r>
            <w:proofErr w:type="spellEnd"/>
            <w:r>
              <w:rPr>
                <w:rStyle w:val="citation-79"/>
                <w:rFonts w:ascii="Arial" w:hAnsi="Arial" w:cs="Arial"/>
              </w:rPr>
              <w:t xml:space="preserve"> is undefined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02AAD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PARTIAL</w:t>
            </w:r>
          </w:p>
        </w:tc>
      </w:tr>
      <w:tr w:rsidR="00C05C87" w14:paraId="30A048E5" w14:textId="77777777" w:rsidTr="00C05C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118A1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AC92F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Password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4CABE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Passwords must not be stored in plain text.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2BD7A" w14:textId="77777777" w:rsidR="00C05C87" w:rsidRDefault="00C05C8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Style w:val="citation-78"/>
                <w:rFonts w:ascii="Arial" w:hAnsi="Arial" w:cs="Arial"/>
              </w:rPr>
              <w:t xml:space="preserve">Uses </w:t>
            </w:r>
            <w:proofErr w:type="spellStart"/>
            <w:r>
              <w:rPr>
                <w:rStyle w:val="citation-78"/>
                <w:rFonts w:ascii="Arial" w:hAnsi="Arial" w:cs="Arial"/>
                <w:sz w:val="20"/>
                <w:szCs w:val="20"/>
              </w:rPr>
              <w:t>password_hash</w:t>
            </w:r>
            <w:proofErr w:type="spellEnd"/>
            <w:r>
              <w:rPr>
                <w:rStyle w:val="citation-78"/>
                <w:rFonts w:ascii="Arial" w:hAnsi="Arial" w:cs="Arial"/>
              </w:rPr>
              <w:t xml:space="preserve"> column for encrypted storage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BE516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PASS</w:t>
            </w:r>
          </w:p>
        </w:tc>
      </w:tr>
      <w:tr w:rsidR="00C05C87" w14:paraId="1D9DF652" w14:textId="77777777" w:rsidTr="00C05C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9531C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60B73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Score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2100C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Prevent negative </w:t>
            </w:r>
            <w:proofErr w:type="spellStart"/>
            <w:r>
              <w:rPr>
                <w:rStyle w:val="HTMLCode"/>
                <w:rFonts w:ascii="Arial" w:eastAsiaTheme="minorEastAsia" w:hAnsi="Arial" w:cs="Arial"/>
              </w:rPr>
              <w:t>total_risk_score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E6AF6" w14:textId="77777777" w:rsidR="00C05C87" w:rsidRDefault="00C05C87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Style w:val="citation-77"/>
                <w:rFonts w:ascii="Arial" w:hAnsi="Arial" w:cs="Arial"/>
                <w:b/>
                <w:bCs/>
              </w:rPr>
              <w:t>Fail:</w:t>
            </w:r>
            <w:r>
              <w:rPr>
                <w:rStyle w:val="citation-77"/>
                <w:rFonts w:ascii="Arial" w:hAnsi="Arial" w:cs="Arial"/>
              </w:rPr>
              <w:t xml:space="preserve"> No </w:t>
            </w:r>
            <w:r>
              <w:rPr>
                <w:rStyle w:val="citation-77"/>
                <w:rFonts w:ascii="Arial" w:hAnsi="Arial" w:cs="Arial"/>
                <w:sz w:val="20"/>
                <w:szCs w:val="20"/>
              </w:rPr>
              <w:t>CHECK</w:t>
            </w:r>
            <w:r>
              <w:rPr>
                <w:rStyle w:val="citation-77"/>
                <w:rFonts w:ascii="Arial" w:hAnsi="Arial" w:cs="Arial"/>
              </w:rPr>
              <w:t xml:space="preserve"> constraint to prevent negative numeric values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A279A" w14:textId="77777777" w:rsidR="00C05C87" w:rsidRDefault="00C05C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FAIL</w:t>
            </w:r>
          </w:p>
        </w:tc>
      </w:tr>
    </w:tbl>
    <w:p w14:paraId="4FFF642E" w14:textId="77777777" w:rsidR="00C05C87" w:rsidRDefault="00C05C87" w:rsidP="00C05C87">
      <w:pPr>
        <w:rPr>
          <w:rFonts w:ascii="Times New Roman" w:hAnsi="Times New Roman" w:cs="Times New Roman"/>
        </w:rPr>
      </w:pPr>
      <w:r>
        <w:pict w14:anchorId="469EDD86">
          <v:rect id="_x0000_i1093" style="width:0;height:1.5pt" o:hralign="center" o:hrstd="t" o:hr="t" fillcolor="#a0a0a0" stroked="f"/>
        </w:pict>
      </w:r>
    </w:p>
    <w:p w14:paraId="13B321FD" w14:textId="77777777" w:rsidR="00C05C87" w:rsidRDefault="00C05C87" w:rsidP="00C05C87">
      <w:pPr>
        <w:pStyle w:val="Heading2"/>
        <w:spacing w:before="0"/>
        <w:rPr>
          <w:rFonts w:ascii="Arial" w:hAnsi="Arial" w:cs="Arial"/>
        </w:rPr>
      </w:pPr>
      <w:r>
        <w:rPr>
          <w:rFonts w:ascii="Arial" w:hAnsi="Arial" w:cs="Arial"/>
        </w:rPr>
        <w:t>6. Identified Errors &amp; Recommendations</w:t>
      </w:r>
    </w:p>
    <w:p w14:paraId="5A2BA241" w14:textId="77777777" w:rsidR="00C05C87" w:rsidRDefault="00C05C87" w:rsidP="00C05C87">
      <w:pPr>
        <w:pStyle w:val="NormalWeb"/>
        <w:numPr>
          <w:ilvl w:val="0"/>
          <w:numId w:val="2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Risk Score Vulnerability:</w:t>
      </w:r>
      <w:r>
        <w:rPr>
          <w:rFonts w:ascii="Arial" w:hAnsi="Arial" w:cs="Arial"/>
        </w:rPr>
        <w:t xml:space="preserve"> The </w:t>
      </w:r>
      <w:proofErr w:type="spellStart"/>
      <w:r>
        <w:rPr>
          <w:rStyle w:val="HTMLCode"/>
          <w:rFonts w:ascii="Arial" w:hAnsi="Arial" w:cs="Arial"/>
        </w:rPr>
        <w:t>total_risk_score</w:t>
      </w:r>
      <w:proofErr w:type="spellEnd"/>
      <w:r>
        <w:rPr>
          <w:rFonts w:ascii="Arial" w:hAnsi="Arial" w:cs="Arial"/>
        </w:rPr>
        <w:t xml:space="preserve"> in </w:t>
      </w:r>
      <w:proofErr w:type="spellStart"/>
      <w:r>
        <w:rPr>
          <w:rStyle w:val="HTMLCode"/>
          <w:rFonts w:ascii="Arial" w:hAnsi="Arial" w:cs="Arial"/>
        </w:rPr>
        <w:t>interview_sessions</w:t>
      </w:r>
      <w:proofErr w:type="spellEnd"/>
      <w:r>
        <w:rPr>
          <w:rFonts w:ascii="Arial" w:hAnsi="Arial" w:cs="Arial"/>
        </w:rPr>
        <w:t xml:space="preserve"> and </w:t>
      </w:r>
      <w:proofErr w:type="spellStart"/>
      <w:r>
        <w:rPr>
          <w:rStyle w:val="HTMLCode"/>
          <w:rFonts w:ascii="Arial" w:hAnsi="Arial" w:cs="Arial"/>
        </w:rPr>
        <w:t>severity_score</w:t>
      </w:r>
      <w:proofErr w:type="spellEnd"/>
      <w:r>
        <w:rPr>
          <w:rFonts w:ascii="Arial" w:hAnsi="Arial" w:cs="Arial"/>
        </w:rPr>
        <w:t xml:space="preserve"> in </w:t>
      </w:r>
      <w:proofErr w:type="spellStart"/>
      <w:r>
        <w:rPr>
          <w:rStyle w:val="HTMLCode"/>
          <w:rFonts w:ascii="Arial" w:hAnsi="Arial" w:cs="Arial"/>
        </w:rPr>
        <w:t>face_pose_events</w:t>
      </w:r>
      <w:proofErr w:type="spellEnd"/>
      <w:r>
        <w:rPr>
          <w:rFonts w:ascii="Arial" w:hAnsi="Arial" w:cs="Arial"/>
        </w:rPr>
        <w:t xml:space="preserve"> lack range constraints. </w:t>
      </w:r>
      <w:r>
        <w:rPr>
          <w:rStyle w:val="citation-76"/>
          <w:rFonts w:ascii="Arial" w:hAnsi="Arial" w:cs="Arial"/>
        </w:rPr>
        <w:t>A candidate could theoretically have a negative risk score if the application logic fails</w:t>
      </w:r>
      <w:r>
        <w:rPr>
          <w:rFonts w:ascii="Arial" w:hAnsi="Arial" w:cs="Arial"/>
        </w:rPr>
        <w:t>.</w:t>
      </w:r>
    </w:p>
    <w:p w14:paraId="56FC6C0E" w14:textId="77777777" w:rsidR="00C05C87" w:rsidRDefault="00C05C87" w:rsidP="00C05C87">
      <w:pPr>
        <w:pStyle w:val="NormalWeb"/>
        <w:numPr>
          <w:ilvl w:val="1"/>
          <w:numId w:val="2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Solution:</w:t>
      </w:r>
      <w:r>
        <w:rPr>
          <w:rFonts w:ascii="Arial" w:hAnsi="Arial" w:cs="Arial"/>
        </w:rPr>
        <w:t xml:space="preserve"> Add a SQL </w:t>
      </w:r>
      <w:r>
        <w:rPr>
          <w:rStyle w:val="HTMLCode"/>
          <w:rFonts w:ascii="Arial" w:hAnsi="Arial" w:cs="Arial"/>
        </w:rPr>
        <w:t>CHECK</w:t>
      </w:r>
      <w:r>
        <w:rPr>
          <w:rFonts w:ascii="Arial" w:hAnsi="Arial" w:cs="Arial"/>
        </w:rPr>
        <w:t xml:space="preserve"> constraint (e.g., </w:t>
      </w:r>
      <w:r>
        <w:rPr>
          <w:rStyle w:val="HTMLCode"/>
          <w:rFonts w:ascii="Arial" w:hAnsi="Arial" w:cs="Arial"/>
        </w:rPr>
        <w:t>CHECK (</w:t>
      </w:r>
      <w:proofErr w:type="spellStart"/>
      <w:r>
        <w:rPr>
          <w:rStyle w:val="HTMLCode"/>
          <w:rFonts w:ascii="Arial" w:hAnsi="Arial" w:cs="Arial"/>
        </w:rPr>
        <w:t>total_risk_score</w:t>
      </w:r>
      <w:proofErr w:type="spellEnd"/>
      <w:r>
        <w:rPr>
          <w:rStyle w:val="HTMLCode"/>
          <w:rFonts w:ascii="Arial" w:hAnsi="Arial" w:cs="Arial"/>
        </w:rPr>
        <w:t xml:space="preserve"> &gt;= 0)</w:t>
      </w:r>
      <w:r>
        <w:rPr>
          <w:rFonts w:ascii="Arial" w:hAnsi="Arial" w:cs="Arial"/>
        </w:rPr>
        <w:t>).</w:t>
      </w:r>
    </w:p>
    <w:p w14:paraId="2CCA4A20" w14:textId="77777777" w:rsidR="00C05C87" w:rsidRDefault="00C05C87" w:rsidP="00C05C87">
      <w:pPr>
        <w:pStyle w:val="NormalWeb"/>
        <w:numPr>
          <w:ilvl w:val="0"/>
          <w:numId w:val="23"/>
        </w:numPr>
        <w:spacing w:before="0" w:beforeAutospacing="0"/>
        <w:rPr>
          <w:rFonts w:ascii="Arial" w:hAnsi="Arial" w:cs="Arial"/>
        </w:rPr>
      </w:pPr>
      <w:r>
        <w:rPr>
          <w:rStyle w:val="citation-75"/>
          <w:rFonts w:ascii="Arial" w:hAnsi="Arial" w:cs="Arial"/>
          <w:b/>
          <w:bCs/>
        </w:rPr>
        <w:t>Missing Indexing on Events:</w:t>
      </w:r>
      <w:r>
        <w:rPr>
          <w:rStyle w:val="citation-75"/>
          <w:rFonts w:ascii="Arial" w:hAnsi="Arial" w:cs="Arial"/>
        </w:rPr>
        <w:t xml:space="preserve"> While </w:t>
      </w:r>
      <w:r>
        <w:rPr>
          <w:rStyle w:val="citation-75"/>
          <w:rFonts w:ascii="Arial" w:hAnsi="Arial" w:cs="Arial"/>
          <w:sz w:val="20"/>
          <w:szCs w:val="20"/>
        </w:rPr>
        <w:t>id</w:t>
      </w:r>
      <w:r>
        <w:rPr>
          <w:rStyle w:val="citation-75"/>
          <w:rFonts w:ascii="Arial" w:hAnsi="Arial" w:cs="Arial"/>
        </w:rPr>
        <w:t xml:space="preserve"> columns are indexed, high-frequency query fields like </w:t>
      </w:r>
      <w:proofErr w:type="spellStart"/>
      <w:r>
        <w:rPr>
          <w:rStyle w:val="citation-75"/>
          <w:rFonts w:ascii="Arial" w:hAnsi="Arial" w:cs="Arial"/>
          <w:sz w:val="20"/>
          <w:szCs w:val="20"/>
        </w:rPr>
        <w:t>session_id</w:t>
      </w:r>
      <w:proofErr w:type="spellEnd"/>
      <w:r>
        <w:rPr>
          <w:rStyle w:val="citation-75"/>
          <w:rFonts w:ascii="Arial" w:hAnsi="Arial" w:cs="Arial"/>
        </w:rPr>
        <w:t xml:space="preserve"> in </w:t>
      </w:r>
      <w:proofErr w:type="spellStart"/>
      <w:r>
        <w:rPr>
          <w:rStyle w:val="citation-75"/>
          <w:rFonts w:ascii="Arial" w:hAnsi="Arial" w:cs="Arial"/>
          <w:sz w:val="20"/>
          <w:szCs w:val="20"/>
        </w:rPr>
        <w:t>face_pose_events</w:t>
      </w:r>
      <w:proofErr w:type="spellEnd"/>
      <w:r>
        <w:rPr>
          <w:rStyle w:val="citation-75"/>
          <w:rFonts w:ascii="Arial" w:hAnsi="Arial" w:cs="Arial"/>
        </w:rPr>
        <w:t xml:space="preserve"> are not explicitly indexed for performance</w:t>
      </w:r>
      <w:r>
        <w:rPr>
          <w:rFonts w:ascii="Arial" w:hAnsi="Arial" w:cs="Arial"/>
        </w:rPr>
        <w:t>.</w:t>
      </w:r>
    </w:p>
    <w:p w14:paraId="678A7CD2" w14:textId="77777777" w:rsidR="00C05C87" w:rsidRDefault="00C05C87" w:rsidP="00C05C87">
      <w:pPr>
        <w:pStyle w:val="NormalWeb"/>
        <w:numPr>
          <w:ilvl w:val="1"/>
          <w:numId w:val="2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Solution:</w:t>
      </w:r>
      <w:r>
        <w:rPr>
          <w:rFonts w:ascii="Arial" w:hAnsi="Arial" w:cs="Arial"/>
        </w:rPr>
        <w:t xml:space="preserve"> Add </w:t>
      </w:r>
      <w:r>
        <w:rPr>
          <w:rStyle w:val="HTMLCode"/>
          <w:rFonts w:ascii="Arial" w:hAnsi="Arial" w:cs="Arial"/>
        </w:rPr>
        <w:t>index=True</w:t>
      </w:r>
      <w:r>
        <w:rPr>
          <w:rFonts w:ascii="Arial" w:hAnsi="Arial" w:cs="Arial"/>
        </w:rPr>
        <w:t xml:space="preserve"> to all </w:t>
      </w:r>
      <w:proofErr w:type="spellStart"/>
      <w:r>
        <w:rPr>
          <w:rStyle w:val="HTMLCode"/>
          <w:rFonts w:ascii="Arial" w:hAnsi="Arial" w:cs="Arial"/>
        </w:rPr>
        <w:t>session_id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ForeignKeys</w:t>
      </w:r>
      <w:proofErr w:type="spellEnd"/>
      <w:r>
        <w:rPr>
          <w:rFonts w:ascii="Arial" w:hAnsi="Arial" w:cs="Arial"/>
        </w:rPr>
        <w:t xml:space="preserve"> in the ORM.</w:t>
      </w:r>
    </w:p>
    <w:p w14:paraId="46E38444" w14:textId="77777777" w:rsidR="00C05C87" w:rsidRDefault="00C05C87" w:rsidP="00C05C87">
      <w:pPr>
        <w:pStyle w:val="NormalWeb"/>
        <w:numPr>
          <w:ilvl w:val="0"/>
          <w:numId w:val="23"/>
        </w:numPr>
        <w:spacing w:before="0" w:beforeAutospacing="0"/>
        <w:rPr>
          <w:rFonts w:ascii="Arial" w:hAnsi="Arial" w:cs="Arial"/>
        </w:rPr>
      </w:pPr>
      <w:r>
        <w:rPr>
          <w:rStyle w:val="citation-74"/>
          <w:rFonts w:ascii="Arial" w:hAnsi="Arial" w:cs="Arial"/>
          <w:b/>
          <w:bCs/>
        </w:rPr>
        <w:t>Dependency Management:</w:t>
      </w:r>
      <w:r>
        <w:rPr>
          <w:rStyle w:val="citation-74"/>
          <w:rFonts w:ascii="Arial" w:hAnsi="Arial" w:cs="Arial"/>
        </w:rPr>
        <w:t xml:space="preserve"> The </w:t>
      </w:r>
      <w:r>
        <w:rPr>
          <w:rStyle w:val="citation-74"/>
          <w:rFonts w:ascii="Arial" w:hAnsi="Arial" w:cs="Arial"/>
          <w:sz w:val="20"/>
          <w:szCs w:val="20"/>
        </w:rPr>
        <w:t>requirements.txt</w:t>
      </w:r>
      <w:r>
        <w:rPr>
          <w:rStyle w:val="citation-74"/>
          <w:rFonts w:ascii="Arial" w:hAnsi="Arial" w:cs="Arial"/>
        </w:rPr>
        <w:t xml:space="preserve"> file is currently empty, though the code relies on </w:t>
      </w:r>
      <w:proofErr w:type="spellStart"/>
      <w:r>
        <w:rPr>
          <w:rStyle w:val="citation-74"/>
          <w:rFonts w:ascii="Arial" w:hAnsi="Arial" w:cs="Arial"/>
          <w:sz w:val="20"/>
          <w:szCs w:val="20"/>
        </w:rPr>
        <w:t>sqlalchemy</w:t>
      </w:r>
      <w:proofErr w:type="spellEnd"/>
      <w:r>
        <w:rPr>
          <w:rStyle w:val="citation-74"/>
          <w:rFonts w:ascii="Arial" w:hAnsi="Arial" w:cs="Arial"/>
        </w:rPr>
        <w:t xml:space="preserve"> and </w:t>
      </w:r>
      <w:r>
        <w:rPr>
          <w:rStyle w:val="citation-74"/>
          <w:rFonts w:ascii="Arial" w:hAnsi="Arial" w:cs="Arial"/>
          <w:sz w:val="20"/>
          <w:szCs w:val="20"/>
        </w:rPr>
        <w:t>psycopg2-binary</w:t>
      </w:r>
      <w:r>
        <w:rPr>
          <w:rFonts w:ascii="Arial" w:hAnsi="Arial" w:cs="Arial"/>
        </w:rPr>
        <w:t>.</w:t>
      </w:r>
    </w:p>
    <w:p w14:paraId="215607D6" w14:textId="77777777" w:rsidR="00C05C87" w:rsidRDefault="00C05C87" w:rsidP="00C05C87">
      <w:pPr>
        <w:pStyle w:val="NormalWeb"/>
        <w:numPr>
          <w:ilvl w:val="1"/>
          <w:numId w:val="2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Solution:</w:t>
      </w:r>
      <w:r>
        <w:rPr>
          <w:rFonts w:ascii="Arial" w:hAnsi="Arial" w:cs="Arial"/>
        </w:rPr>
        <w:t xml:space="preserve"> Populate </w:t>
      </w:r>
      <w:r>
        <w:rPr>
          <w:rStyle w:val="HTMLCode"/>
          <w:rFonts w:ascii="Arial" w:hAnsi="Arial" w:cs="Arial"/>
        </w:rPr>
        <w:t>requirements.txt</w:t>
      </w:r>
      <w:r>
        <w:rPr>
          <w:rFonts w:ascii="Arial" w:hAnsi="Arial" w:cs="Arial"/>
        </w:rPr>
        <w:t xml:space="preserve"> to ensure environment stability.</w:t>
      </w:r>
    </w:p>
    <w:p w14:paraId="7C775C21" w14:textId="77777777" w:rsidR="00C05C87" w:rsidRDefault="00C05C87" w:rsidP="00C05C87">
      <w:pPr>
        <w:rPr>
          <w:rFonts w:ascii="Times New Roman" w:hAnsi="Times New Roman" w:cs="Times New Roman"/>
        </w:rPr>
      </w:pPr>
      <w:r>
        <w:pict w14:anchorId="57A54A40">
          <v:rect id="_x0000_i1094" style="width:0;height:1.5pt" o:hralign="center" o:hrstd="t" o:hr="t" fillcolor="#a0a0a0" stroked="f"/>
        </w:pict>
      </w:r>
    </w:p>
    <w:p w14:paraId="0A165175" w14:textId="77777777" w:rsidR="00C05C87" w:rsidRDefault="00C05C87" w:rsidP="00C05C87">
      <w:pPr>
        <w:pStyle w:val="Heading2"/>
        <w:spacing w:before="0"/>
        <w:rPr>
          <w:rFonts w:ascii="Arial" w:hAnsi="Arial" w:cs="Arial"/>
        </w:rPr>
      </w:pPr>
      <w:r>
        <w:rPr>
          <w:rFonts w:ascii="Arial" w:hAnsi="Arial" w:cs="Arial"/>
        </w:rPr>
        <w:t>7. Final Verdict</w:t>
      </w:r>
    </w:p>
    <w:p w14:paraId="153FA589" w14:textId="77777777" w:rsidR="00C05C87" w:rsidRDefault="00C05C87" w:rsidP="00C05C87">
      <w:pPr>
        <w:pStyle w:val="NormalWeb"/>
        <w:numPr>
          <w:ilvl w:val="0"/>
          <w:numId w:val="2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Demo Ready:</w:t>
      </w:r>
      <w:r>
        <w:rPr>
          <w:rFonts w:ascii="Arial" w:hAnsi="Arial" w:cs="Arial"/>
        </w:rPr>
        <w:t xml:space="preserve"> Yes</w:t>
      </w:r>
    </w:p>
    <w:p w14:paraId="45BE3CCE" w14:textId="77777777" w:rsidR="00C05C87" w:rsidRDefault="00C05C87" w:rsidP="00C05C87">
      <w:pPr>
        <w:pStyle w:val="NormalWeb"/>
        <w:numPr>
          <w:ilvl w:val="0"/>
          <w:numId w:val="2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Production Ready:</w:t>
      </w:r>
      <w:r>
        <w:rPr>
          <w:rFonts w:ascii="Arial" w:hAnsi="Arial" w:cs="Arial"/>
        </w:rPr>
        <w:t xml:space="preserve"> No (Requires constraint hardening and indexing)</w:t>
      </w:r>
    </w:p>
    <w:p w14:paraId="2E2F81FB" w14:textId="77777777" w:rsidR="00C05C87" w:rsidRDefault="00C05C87" w:rsidP="00C05C87">
      <w:pPr>
        <w:pStyle w:val="NormalWeb"/>
        <w:numPr>
          <w:ilvl w:val="0"/>
          <w:numId w:val="2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System Stability:</w:t>
      </w:r>
      <w:r>
        <w:rPr>
          <w:rFonts w:ascii="Arial" w:hAnsi="Arial" w:cs="Arial"/>
        </w:rPr>
        <w:t xml:space="preserve"> Good</w:t>
      </w:r>
    </w:p>
    <w:p w14:paraId="00905A75" w14:textId="77777777" w:rsidR="00C05C87" w:rsidRDefault="00C05C87" w:rsidP="001A07B6"/>
    <w:sectPr w:rsidR="00C05C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1540F1"/>
    <w:multiLevelType w:val="multilevel"/>
    <w:tmpl w:val="37AA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851CC"/>
    <w:multiLevelType w:val="hybridMultilevel"/>
    <w:tmpl w:val="D8E09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9B3021"/>
    <w:multiLevelType w:val="multilevel"/>
    <w:tmpl w:val="4228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8243E"/>
    <w:multiLevelType w:val="multilevel"/>
    <w:tmpl w:val="13E6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5B7889"/>
    <w:multiLevelType w:val="multilevel"/>
    <w:tmpl w:val="0044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57A07"/>
    <w:multiLevelType w:val="multilevel"/>
    <w:tmpl w:val="61E8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03E85"/>
    <w:multiLevelType w:val="multilevel"/>
    <w:tmpl w:val="6D24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876A8"/>
    <w:multiLevelType w:val="multilevel"/>
    <w:tmpl w:val="A0E6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087226"/>
    <w:multiLevelType w:val="hybridMultilevel"/>
    <w:tmpl w:val="8E1C4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117F05"/>
    <w:multiLevelType w:val="multilevel"/>
    <w:tmpl w:val="8B48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5C1D18"/>
    <w:multiLevelType w:val="multilevel"/>
    <w:tmpl w:val="AE00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B03899"/>
    <w:multiLevelType w:val="multilevel"/>
    <w:tmpl w:val="2C7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F623AE"/>
    <w:multiLevelType w:val="multilevel"/>
    <w:tmpl w:val="1A0E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595218"/>
    <w:multiLevelType w:val="multilevel"/>
    <w:tmpl w:val="41DE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25F51"/>
    <w:multiLevelType w:val="multilevel"/>
    <w:tmpl w:val="047A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7"/>
  </w:num>
  <w:num w:numId="12">
    <w:abstractNumId w:val="16"/>
  </w:num>
  <w:num w:numId="13">
    <w:abstractNumId w:val="22"/>
  </w:num>
  <w:num w:numId="14">
    <w:abstractNumId w:val="21"/>
  </w:num>
  <w:num w:numId="15">
    <w:abstractNumId w:val="11"/>
  </w:num>
  <w:num w:numId="16">
    <w:abstractNumId w:val="12"/>
  </w:num>
  <w:num w:numId="17">
    <w:abstractNumId w:val="9"/>
  </w:num>
  <w:num w:numId="18">
    <w:abstractNumId w:val="18"/>
  </w:num>
  <w:num w:numId="19">
    <w:abstractNumId w:val="20"/>
  </w:num>
  <w:num w:numId="20">
    <w:abstractNumId w:val="23"/>
  </w:num>
  <w:num w:numId="21">
    <w:abstractNumId w:val="14"/>
  </w:num>
  <w:num w:numId="22">
    <w:abstractNumId w:val="19"/>
  </w:num>
  <w:num w:numId="23">
    <w:abstractNumId w:val="13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601C"/>
    <w:rsid w:val="0015074B"/>
    <w:rsid w:val="001A07B6"/>
    <w:rsid w:val="0029639D"/>
    <w:rsid w:val="002B5690"/>
    <w:rsid w:val="002D4F5E"/>
    <w:rsid w:val="00326F90"/>
    <w:rsid w:val="00352A89"/>
    <w:rsid w:val="006A2CF4"/>
    <w:rsid w:val="0086786E"/>
    <w:rsid w:val="009D4622"/>
    <w:rsid w:val="00A5018D"/>
    <w:rsid w:val="00AA1D8D"/>
    <w:rsid w:val="00B47730"/>
    <w:rsid w:val="00C05C87"/>
    <w:rsid w:val="00C46D65"/>
    <w:rsid w:val="00CB0664"/>
    <w:rsid w:val="00D71FE1"/>
    <w:rsid w:val="00D935C6"/>
    <w:rsid w:val="00DF294E"/>
    <w:rsid w:val="00EA6A66"/>
    <w:rsid w:val="00F963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248C38"/>
  <w14:defaultImageDpi w14:val="300"/>
  <w15:docId w15:val="{7690B878-047B-40E6-82C9-A347303BB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94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71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bn-IN"/>
    </w:rPr>
  </w:style>
  <w:style w:type="character" w:customStyle="1" w:styleId="export-sheets-button">
    <w:name w:val="export-sheets-button"/>
    <w:basedOn w:val="DefaultParagraphFont"/>
    <w:rsid w:val="00D71FE1"/>
  </w:style>
  <w:style w:type="character" w:styleId="HTMLCode">
    <w:name w:val="HTML Code"/>
    <w:basedOn w:val="DefaultParagraphFont"/>
    <w:uiPriority w:val="99"/>
    <w:semiHidden/>
    <w:unhideWhenUsed/>
    <w:rsid w:val="00D71FE1"/>
    <w:rPr>
      <w:rFonts w:ascii="Courier New" w:eastAsia="Times New Roman" w:hAnsi="Courier New" w:cs="Courier New"/>
      <w:sz w:val="20"/>
      <w:szCs w:val="20"/>
    </w:rPr>
  </w:style>
  <w:style w:type="character" w:customStyle="1" w:styleId="citation-94">
    <w:name w:val="citation-94"/>
    <w:basedOn w:val="DefaultParagraphFont"/>
    <w:rsid w:val="00C05C87"/>
  </w:style>
  <w:style w:type="character" w:customStyle="1" w:styleId="citation-93">
    <w:name w:val="citation-93"/>
    <w:basedOn w:val="DefaultParagraphFont"/>
    <w:rsid w:val="00C05C87"/>
  </w:style>
  <w:style w:type="character" w:customStyle="1" w:styleId="citation-92">
    <w:name w:val="citation-92"/>
    <w:basedOn w:val="DefaultParagraphFont"/>
    <w:rsid w:val="00C05C87"/>
  </w:style>
  <w:style w:type="character" w:customStyle="1" w:styleId="citation-91">
    <w:name w:val="citation-91"/>
    <w:basedOn w:val="DefaultParagraphFont"/>
    <w:rsid w:val="00C05C87"/>
  </w:style>
  <w:style w:type="character" w:customStyle="1" w:styleId="citation-90">
    <w:name w:val="citation-90"/>
    <w:basedOn w:val="DefaultParagraphFont"/>
    <w:rsid w:val="00C05C87"/>
  </w:style>
  <w:style w:type="character" w:customStyle="1" w:styleId="citation-89">
    <w:name w:val="citation-89"/>
    <w:basedOn w:val="DefaultParagraphFont"/>
    <w:rsid w:val="00C05C87"/>
  </w:style>
  <w:style w:type="character" w:customStyle="1" w:styleId="citation-88">
    <w:name w:val="citation-88"/>
    <w:basedOn w:val="DefaultParagraphFont"/>
    <w:rsid w:val="00C05C87"/>
  </w:style>
  <w:style w:type="character" w:customStyle="1" w:styleId="citation-87">
    <w:name w:val="citation-87"/>
    <w:basedOn w:val="DefaultParagraphFont"/>
    <w:rsid w:val="00C05C87"/>
  </w:style>
  <w:style w:type="character" w:customStyle="1" w:styleId="citation-86">
    <w:name w:val="citation-86"/>
    <w:basedOn w:val="DefaultParagraphFont"/>
    <w:rsid w:val="00C05C87"/>
  </w:style>
  <w:style w:type="character" w:customStyle="1" w:styleId="citation-85">
    <w:name w:val="citation-85"/>
    <w:basedOn w:val="DefaultParagraphFont"/>
    <w:rsid w:val="00C05C87"/>
  </w:style>
  <w:style w:type="character" w:customStyle="1" w:styleId="citation-84">
    <w:name w:val="citation-84"/>
    <w:basedOn w:val="DefaultParagraphFont"/>
    <w:rsid w:val="00C05C87"/>
  </w:style>
  <w:style w:type="character" w:customStyle="1" w:styleId="citation-83">
    <w:name w:val="citation-83"/>
    <w:basedOn w:val="DefaultParagraphFont"/>
    <w:rsid w:val="00C05C87"/>
  </w:style>
  <w:style w:type="character" w:customStyle="1" w:styleId="citation-82">
    <w:name w:val="citation-82"/>
    <w:basedOn w:val="DefaultParagraphFont"/>
    <w:rsid w:val="00C05C87"/>
  </w:style>
  <w:style w:type="character" w:customStyle="1" w:styleId="citation-81">
    <w:name w:val="citation-81"/>
    <w:basedOn w:val="DefaultParagraphFont"/>
    <w:rsid w:val="00C05C87"/>
  </w:style>
  <w:style w:type="character" w:customStyle="1" w:styleId="citation-80">
    <w:name w:val="citation-80"/>
    <w:basedOn w:val="DefaultParagraphFont"/>
    <w:rsid w:val="00C05C87"/>
  </w:style>
  <w:style w:type="character" w:customStyle="1" w:styleId="citation-79">
    <w:name w:val="citation-79"/>
    <w:basedOn w:val="DefaultParagraphFont"/>
    <w:rsid w:val="00C05C87"/>
  </w:style>
  <w:style w:type="character" w:customStyle="1" w:styleId="citation-78">
    <w:name w:val="citation-78"/>
    <w:basedOn w:val="DefaultParagraphFont"/>
    <w:rsid w:val="00C05C87"/>
  </w:style>
  <w:style w:type="character" w:customStyle="1" w:styleId="citation-77">
    <w:name w:val="citation-77"/>
    <w:basedOn w:val="DefaultParagraphFont"/>
    <w:rsid w:val="00C05C87"/>
  </w:style>
  <w:style w:type="character" w:customStyle="1" w:styleId="citation-76">
    <w:name w:val="citation-76"/>
    <w:basedOn w:val="DefaultParagraphFont"/>
    <w:rsid w:val="00C05C87"/>
  </w:style>
  <w:style w:type="character" w:customStyle="1" w:styleId="citation-75">
    <w:name w:val="citation-75"/>
    <w:basedOn w:val="DefaultParagraphFont"/>
    <w:rsid w:val="00C05C87"/>
  </w:style>
  <w:style w:type="character" w:customStyle="1" w:styleId="citation-74">
    <w:name w:val="citation-74"/>
    <w:basedOn w:val="DefaultParagraphFont"/>
    <w:rsid w:val="00C05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8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4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95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4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71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39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969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3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28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92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137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5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36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98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976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7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9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73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855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251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4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20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282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Ashutosh Kamble</cp:lastModifiedBy>
  <cp:revision>2</cp:revision>
  <dcterms:created xsi:type="dcterms:W3CDTF">2026-03-29T20:07:00Z</dcterms:created>
  <dcterms:modified xsi:type="dcterms:W3CDTF">2026-03-29T20:07:00Z</dcterms:modified>
  <cp:category/>
</cp:coreProperties>
</file>