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cdlinlsjr2so"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Overview</w:t>
      </w:r>
      <w:r w:rsidDel="00000000" w:rsidR="00000000" w:rsidRPr="00000000">
        <w:rPr>
          <w:rtl w:val="0"/>
        </w:rPr>
      </w:r>
    </w:p>
    <w:p w:rsidR="00000000" w:rsidDel="00000000" w:rsidP="00000000" w:rsidRDefault="00000000" w:rsidRPr="00000000" w14:paraId="00000002">
      <w:pPr>
        <w:pStyle w:val="Title"/>
        <w:rPr>
          <w:sz w:val="56"/>
          <w:szCs w:val="56"/>
        </w:rPr>
      </w:pPr>
      <w:bookmarkStart w:colFirst="0" w:colLast="0" w:name="_6gp51a1sn6h3" w:id="1"/>
      <w:bookmarkEnd w:id="1"/>
      <w:r w:rsidDel="00000000" w:rsidR="00000000" w:rsidRPr="00000000">
        <w:rPr>
          <w:rFonts w:ascii="EB Garamond" w:cs="EB Garamond" w:eastAsia="EB Garamond" w:hAnsi="EB Garamond"/>
          <w:rtl w:val="0"/>
        </w:rPr>
        <w:t xml:space="preserve">Tatwamasi Foundation</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03">
      <w:pPr>
        <w:rPr>
          <w:rFonts w:ascii="EB Garamond" w:cs="EB Garamond" w:eastAsia="EB Garamond" w:hAnsi="EB Garamond"/>
          <w:b w:val="1"/>
          <w:bCs w:val="1"/>
          <w:sz w:val="26"/>
          <w:szCs w:val="26"/>
        </w:rPr>
      </w:pPr>
      <w:r w:rsidDel="00000000" w:rsidR="00000000" w:rsidRPr="00000000">
        <w:rPr>
          <w:rFonts w:ascii="EB Garamond" w:cs="EB Garamond" w:eastAsia="EB Garamond" w:hAnsi="EB Garamond"/>
          <w:b w:val="1"/>
          <w:bCs w:val="1"/>
          <w:sz w:val="26"/>
          <w:szCs w:val="26"/>
          <w:rtl w:val="0"/>
        </w:rPr>
        <w:t xml:space="preserve">Total : 8 Pages</w:t>
        <w:br w:type="textWrapping"/>
      </w:r>
    </w:p>
    <w:p w:rsidR="00000000" w:rsidDel="00000000" w:rsidP="00000000" w:rsidRDefault="00000000" w:rsidRPr="00000000" w14:paraId="00000004">
      <w:pPr>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Menu : </w:t>
      </w:r>
    </w:p>
    <w:p w:rsidR="00000000" w:rsidDel="00000000" w:rsidP="00000000" w:rsidRDefault="00000000" w:rsidRPr="00000000" w14:paraId="00000005">
      <w:pPr>
        <w:rPr>
          <w:rFonts w:ascii="EB Garamond" w:cs="EB Garamond" w:eastAsia="EB Garamond" w:hAnsi="EB Garamond"/>
          <w:b w:val="1"/>
          <w:bCs w:val="1"/>
          <w:sz w:val="26"/>
          <w:szCs w:val="26"/>
        </w:rPr>
      </w:pPr>
      <w:r w:rsidDel="00000000" w:rsidR="00000000" w:rsidRPr="00000000">
        <w:rPr>
          <w:rFonts w:ascii="EB Garamond" w:cs="EB Garamond" w:eastAsia="EB Garamond" w:hAnsi="EB Garamond"/>
          <w:b w:val="1"/>
          <w:bCs w:val="1"/>
          <w:sz w:val="26"/>
          <w:szCs w:val="26"/>
          <w:rtl w:val="0"/>
        </w:rPr>
        <w:t xml:space="preserve">Home (1 page, 4 sections) :</w:t>
      </w:r>
    </w:p>
    <w:p w:rsidR="00000000" w:rsidDel="00000000" w:rsidP="00000000" w:rsidRDefault="00000000" w:rsidRPr="00000000" w14:paraId="00000006">
      <w:pPr>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Introduction</w:t>
      </w:r>
    </w:p>
    <w:p w:rsidR="00000000" w:rsidDel="00000000" w:rsidP="00000000" w:rsidRDefault="00000000" w:rsidRPr="00000000" w14:paraId="00000007">
      <w:pPr>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⁠The mission</w:t>
      </w:r>
    </w:p>
    <w:p w:rsidR="00000000" w:rsidDel="00000000" w:rsidP="00000000" w:rsidRDefault="00000000" w:rsidRPr="00000000" w14:paraId="00000008">
      <w:pPr>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⁠the pillars introduction</w:t>
      </w:r>
    </w:p>
    <w:p w:rsidR="00000000" w:rsidDel="00000000" w:rsidP="00000000" w:rsidRDefault="00000000" w:rsidRPr="00000000" w14:paraId="00000009">
      <w:pPr>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⁠Join the mission form. </w:t>
      </w:r>
    </w:p>
    <w:p w:rsidR="00000000" w:rsidDel="00000000" w:rsidP="00000000" w:rsidRDefault="00000000" w:rsidRPr="00000000" w14:paraId="0000000A">
      <w:pPr>
        <w:rPr>
          <w:rFonts w:ascii="EB Garamond" w:cs="EB Garamond" w:eastAsia="EB Garamond" w:hAnsi="EB Garamond"/>
          <w:b w:val="1"/>
          <w:bCs w:val="1"/>
          <w:sz w:val="26"/>
          <w:szCs w:val="26"/>
        </w:rPr>
      </w:pPr>
      <w:r w:rsidDel="00000000" w:rsidR="00000000" w:rsidRPr="00000000">
        <w:rPr>
          <w:rtl w:val="0"/>
        </w:rPr>
      </w:r>
    </w:p>
    <w:p w:rsidR="00000000" w:rsidDel="00000000" w:rsidP="00000000" w:rsidRDefault="00000000" w:rsidRPr="00000000" w14:paraId="0000000B">
      <w:pPr>
        <w:rPr>
          <w:rFonts w:ascii="EB Garamond" w:cs="EB Garamond" w:eastAsia="EB Garamond" w:hAnsi="EB Garamond"/>
          <w:b w:val="1"/>
          <w:bCs w:val="1"/>
          <w:sz w:val="26"/>
          <w:szCs w:val="26"/>
        </w:rPr>
      </w:pPr>
      <w:r w:rsidDel="00000000" w:rsidR="00000000" w:rsidRPr="00000000">
        <w:rPr>
          <w:rFonts w:ascii="EB Garamond" w:cs="EB Garamond" w:eastAsia="EB Garamond" w:hAnsi="EB Garamond"/>
          <w:b w:val="1"/>
          <w:bCs w:val="1"/>
          <w:sz w:val="26"/>
          <w:szCs w:val="26"/>
          <w:rtl w:val="0"/>
        </w:rPr>
        <w:t xml:space="preserve">About Us : (1 page, 3 sections)</w:t>
      </w:r>
    </w:p>
    <w:p w:rsidR="00000000" w:rsidDel="00000000" w:rsidP="00000000" w:rsidRDefault="00000000" w:rsidRPr="00000000" w14:paraId="0000000C">
      <w:pPr>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Origin/Story of the foundation</w:t>
      </w:r>
    </w:p>
    <w:p w:rsidR="00000000" w:rsidDel="00000000" w:rsidP="00000000" w:rsidRDefault="00000000" w:rsidRPr="00000000" w14:paraId="0000000D">
      <w:pPr>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⁠Vision and mission</w:t>
      </w:r>
    </w:p>
    <w:p w:rsidR="00000000" w:rsidDel="00000000" w:rsidP="00000000" w:rsidRDefault="00000000" w:rsidRPr="00000000" w14:paraId="0000000E">
      <w:pPr>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⁠Core Principles</w:t>
      </w:r>
    </w:p>
    <w:p w:rsidR="00000000" w:rsidDel="00000000" w:rsidP="00000000" w:rsidRDefault="00000000" w:rsidRPr="00000000" w14:paraId="0000000F">
      <w:pPr>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10">
      <w:pPr>
        <w:rPr>
          <w:rFonts w:ascii="EB Garamond" w:cs="EB Garamond" w:eastAsia="EB Garamond" w:hAnsi="EB Garamond"/>
          <w:b w:val="1"/>
          <w:bCs w:val="1"/>
          <w:sz w:val="26"/>
          <w:szCs w:val="26"/>
        </w:rPr>
      </w:pPr>
      <w:r w:rsidDel="00000000" w:rsidR="00000000" w:rsidRPr="00000000">
        <w:rPr>
          <w:rFonts w:ascii="EB Garamond" w:cs="EB Garamond" w:eastAsia="EB Garamond" w:hAnsi="EB Garamond"/>
          <w:b w:val="1"/>
          <w:bCs w:val="1"/>
          <w:sz w:val="26"/>
          <w:szCs w:val="26"/>
          <w:rtl w:val="0"/>
        </w:rPr>
        <w:t xml:space="preserve">Our Initiatives : (5 pages)</w:t>
      </w:r>
    </w:p>
    <w:p w:rsidR="00000000" w:rsidDel="00000000" w:rsidP="00000000" w:rsidRDefault="00000000" w:rsidRPr="00000000" w14:paraId="00000011">
      <w:pPr>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Landing page</w:t>
      </w:r>
    </w:p>
    <w:p w:rsidR="00000000" w:rsidDel="00000000" w:rsidP="00000000" w:rsidRDefault="00000000" w:rsidRPr="00000000" w14:paraId="00000012">
      <w:pPr>
        <w:rPr>
          <w:rFonts w:ascii="EB Garamond" w:cs="EB Garamond" w:eastAsia="EB Garamond" w:hAnsi="EB Garamond"/>
          <w:b w:val="1"/>
          <w:bCs w:val="1"/>
          <w:sz w:val="26"/>
          <w:szCs w:val="26"/>
        </w:rPr>
      </w:pPr>
      <w:r w:rsidDel="00000000" w:rsidR="00000000" w:rsidRPr="00000000">
        <w:rPr>
          <w:rFonts w:ascii="EB Garamond" w:cs="EB Garamond" w:eastAsia="EB Garamond" w:hAnsi="EB Garamond"/>
          <w:sz w:val="26"/>
          <w:szCs w:val="26"/>
          <w:rtl w:val="0"/>
        </w:rPr>
        <w:t xml:space="preserve">- ⁠Page for each pillar with the confirmed structure for sections. </w:t>
      </w:r>
      <w:r w:rsidDel="00000000" w:rsidR="00000000" w:rsidRPr="00000000">
        <w:rPr>
          <w:rFonts w:ascii="EB Garamond" w:cs="EB Garamond" w:eastAsia="EB Garamond" w:hAnsi="EB Garamond"/>
          <w:b w:val="1"/>
          <w:bCs w:val="1"/>
          <w:sz w:val="26"/>
          <w:szCs w:val="26"/>
          <w:rtl w:val="0"/>
        </w:rPr>
        <w:t xml:space="preserve">(Details added below) </w:t>
      </w:r>
    </w:p>
    <w:p w:rsidR="00000000" w:rsidDel="00000000" w:rsidP="00000000" w:rsidRDefault="00000000" w:rsidRPr="00000000" w14:paraId="00000013">
      <w:pPr>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14">
      <w:pPr>
        <w:rPr>
          <w:rFonts w:ascii="EB Garamond" w:cs="EB Garamond" w:eastAsia="EB Garamond" w:hAnsi="EB Garamond"/>
          <w:b w:val="1"/>
          <w:bCs w:val="1"/>
          <w:sz w:val="26"/>
          <w:szCs w:val="26"/>
        </w:rPr>
      </w:pPr>
      <w:r w:rsidDel="00000000" w:rsidR="00000000" w:rsidRPr="00000000">
        <w:rPr>
          <w:rFonts w:ascii="EB Garamond" w:cs="EB Garamond" w:eastAsia="EB Garamond" w:hAnsi="EB Garamond"/>
          <w:b w:val="1"/>
          <w:bCs w:val="1"/>
          <w:sz w:val="26"/>
          <w:szCs w:val="26"/>
          <w:rtl w:val="0"/>
        </w:rPr>
        <w:t xml:space="preserve">Join the mission : (1 page, 2 sections)</w:t>
      </w:r>
    </w:p>
    <w:p w:rsidR="00000000" w:rsidDel="00000000" w:rsidP="00000000" w:rsidRDefault="00000000" w:rsidRPr="00000000" w14:paraId="00000015">
      <w:pPr>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Get Involved</w:t>
      </w:r>
    </w:p>
    <w:p w:rsidR="00000000" w:rsidDel="00000000" w:rsidP="00000000" w:rsidRDefault="00000000" w:rsidRPr="00000000" w14:paraId="00000016">
      <w:pPr>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⁠Contact Details</w:t>
      </w:r>
    </w:p>
    <w:p w:rsidR="00000000" w:rsidDel="00000000" w:rsidP="00000000" w:rsidRDefault="00000000" w:rsidRPr="00000000" w14:paraId="00000017">
      <w:pPr>
        <w:rPr>
          <w:rFonts w:ascii="EB Garamond" w:cs="EB Garamond" w:eastAsia="EB Garamond" w:hAnsi="EB Garamond"/>
          <w:b w:val="1"/>
          <w:bCs w:val="1"/>
          <w:sz w:val="26"/>
          <w:szCs w:val="26"/>
        </w:rPr>
      </w:pPr>
      <w:r w:rsidDel="00000000" w:rsidR="00000000" w:rsidRPr="00000000">
        <w:rPr>
          <w:rFonts w:ascii="EB Garamond" w:cs="EB Garamond" w:eastAsia="EB Garamond" w:hAnsi="EB Garamond"/>
          <w:b w:val="1"/>
          <w:bCs w:val="1"/>
          <w:sz w:val="26"/>
          <w:szCs w:val="26"/>
          <w:rtl w:val="0"/>
        </w:rPr>
        <w:br w:type="textWrapping"/>
        <w:t xml:space="preserve">Terms and Conditions Page</w:t>
      </w:r>
    </w:p>
    <w:p w:rsidR="00000000" w:rsidDel="00000000" w:rsidP="00000000" w:rsidRDefault="00000000" w:rsidRPr="00000000" w14:paraId="00000018">
      <w:pPr>
        <w:rPr>
          <w:rFonts w:ascii="EB Garamond" w:cs="EB Garamond" w:eastAsia="EB Garamond" w:hAnsi="EB Garamond"/>
          <w:b w:val="1"/>
          <w:bCs w:val="1"/>
          <w:sz w:val="26"/>
          <w:szCs w:val="26"/>
        </w:rPr>
      </w:pPr>
      <w:r w:rsidDel="00000000" w:rsidR="00000000" w:rsidRPr="00000000">
        <w:rPr>
          <w:rFonts w:ascii="EB Garamond" w:cs="EB Garamond" w:eastAsia="EB Garamond" w:hAnsi="EB Garamond"/>
          <w:b w:val="1"/>
          <w:bCs w:val="1"/>
          <w:sz w:val="26"/>
          <w:szCs w:val="26"/>
          <w:rtl w:val="0"/>
        </w:rPr>
        <w:t xml:space="preserve">Privacy Policy Page</w:t>
      </w:r>
    </w:p>
    <w:p w:rsidR="00000000" w:rsidDel="00000000" w:rsidP="00000000" w:rsidRDefault="00000000" w:rsidRPr="00000000" w14:paraId="00000019">
      <w:pPr>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1A">
      <w:pPr>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1B">
      <w:pPr>
        <w:rPr>
          <w:rFonts w:ascii="EB Garamond" w:cs="EB Garamond" w:eastAsia="EB Garamond" w:hAnsi="EB Garamond"/>
          <w:b w:val="1"/>
          <w:bCs w:val="1"/>
          <w:sz w:val="26"/>
          <w:szCs w:val="26"/>
        </w:rPr>
      </w:pPr>
      <w:r w:rsidDel="00000000" w:rsidR="00000000" w:rsidRPr="00000000">
        <w:rPr>
          <w:rFonts w:ascii="EB Garamond" w:cs="EB Garamond" w:eastAsia="EB Garamond" w:hAnsi="EB Garamond"/>
          <w:b w:val="1"/>
          <w:bCs w:val="1"/>
          <w:sz w:val="26"/>
          <w:szCs w:val="26"/>
          <w:rtl w:val="0"/>
        </w:rPr>
        <w:t xml:space="preserve">Our Initiatives pages in detail : </w:t>
      </w:r>
    </w:p>
    <w:p w:rsidR="00000000" w:rsidDel="00000000" w:rsidP="00000000" w:rsidRDefault="00000000" w:rsidRPr="00000000" w14:paraId="0000001C">
      <w:pPr>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1D">
      <w:pPr>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1.</w:t>
      </w:r>
      <w:r w:rsidDel="00000000" w:rsidR="00000000" w:rsidRPr="00000000">
        <w:rPr>
          <w:rFonts w:ascii="EB Garamond" w:cs="EB Garamond" w:eastAsia="EB Garamond" w:hAnsi="EB Garamond"/>
          <w:b w:val="1"/>
          <w:bCs w:val="1"/>
          <w:sz w:val="26"/>
          <w:szCs w:val="26"/>
          <w:rtl w:val="0"/>
        </w:rPr>
        <w:t xml:space="preserve"> Landing Page </w:t>
      </w:r>
      <w:r w:rsidDel="00000000" w:rsidR="00000000" w:rsidRPr="00000000">
        <w:rPr>
          <w:rFonts w:ascii="EB Garamond" w:cs="EB Garamond" w:eastAsia="EB Garamond" w:hAnsi="EB Garamond"/>
          <w:sz w:val="26"/>
          <w:szCs w:val="26"/>
          <w:rtl w:val="0"/>
        </w:rPr>
        <w:t xml:space="preserve">: 6 sections</w:t>
      </w:r>
    </w:p>
    <w:p w:rsidR="00000000" w:rsidDel="00000000" w:rsidP="00000000" w:rsidRDefault="00000000" w:rsidRPr="00000000" w14:paraId="0000001E">
      <w:pPr>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1F">
      <w:pPr>
        <w:rPr>
          <w:rFonts w:ascii="EB Garamond" w:cs="EB Garamond" w:eastAsia="EB Garamond" w:hAnsi="EB Garamond"/>
          <w:sz w:val="26"/>
          <w:szCs w:val="26"/>
        </w:rPr>
      </w:pPr>
      <w:r w:rsidDel="00000000" w:rsidR="00000000" w:rsidRPr="00000000">
        <w:rPr>
          <w:rFonts w:ascii="EB Garamond" w:cs="EB Garamond" w:eastAsia="EB Garamond" w:hAnsi="EB Garamond"/>
          <w:b w:val="1"/>
          <w:bCs w:val="1"/>
          <w:sz w:val="26"/>
          <w:szCs w:val="26"/>
          <w:rtl w:val="0"/>
        </w:rPr>
        <w:t xml:space="preserve">2. Education Page</w:t>
      </w:r>
      <w:r w:rsidDel="00000000" w:rsidR="00000000" w:rsidRPr="00000000">
        <w:rPr>
          <w:rFonts w:ascii="EB Garamond" w:cs="EB Garamond" w:eastAsia="EB Garamond" w:hAnsi="EB Garamond"/>
          <w:sz w:val="26"/>
          <w:szCs w:val="26"/>
          <w:rtl w:val="0"/>
        </w:rPr>
        <w:t xml:space="preserve">, 2 sections :</w:t>
      </w:r>
    </w:p>
    <w:p w:rsidR="00000000" w:rsidDel="00000000" w:rsidP="00000000" w:rsidRDefault="00000000" w:rsidRPr="00000000" w14:paraId="00000020">
      <w:pPr>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Aditi Institute of Excellence </w:t>
      </w:r>
    </w:p>
    <w:p w:rsidR="00000000" w:rsidDel="00000000" w:rsidP="00000000" w:rsidRDefault="00000000" w:rsidRPr="00000000" w14:paraId="00000021">
      <w:pPr>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Aditi Vidya Niketan school</w:t>
      </w:r>
    </w:p>
    <w:p w:rsidR="00000000" w:rsidDel="00000000" w:rsidP="00000000" w:rsidRDefault="00000000" w:rsidRPr="00000000" w14:paraId="00000022">
      <w:pPr>
        <w:rPr>
          <w:rFonts w:ascii="EB Garamond" w:cs="EB Garamond" w:eastAsia="EB Garamond" w:hAnsi="EB Garamond"/>
          <w:b w:val="1"/>
          <w:bCs w:val="1"/>
          <w:sz w:val="26"/>
          <w:szCs w:val="26"/>
        </w:rPr>
      </w:pPr>
      <w:r w:rsidDel="00000000" w:rsidR="00000000" w:rsidRPr="00000000">
        <w:rPr>
          <w:rtl w:val="0"/>
        </w:rPr>
      </w:r>
    </w:p>
    <w:p w:rsidR="00000000" w:rsidDel="00000000" w:rsidP="00000000" w:rsidRDefault="00000000" w:rsidRPr="00000000" w14:paraId="00000023">
      <w:pPr>
        <w:rPr>
          <w:rFonts w:ascii="EB Garamond" w:cs="EB Garamond" w:eastAsia="EB Garamond" w:hAnsi="EB Garamond"/>
          <w:b w:val="1"/>
          <w:bCs w:val="1"/>
          <w:sz w:val="26"/>
          <w:szCs w:val="26"/>
        </w:rPr>
      </w:pPr>
      <w:r w:rsidDel="00000000" w:rsidR="00000000" w:rsidRPr="00000000">
        <w:rPr>
          <w:rFonts w:ascii="EB Garamond" w:cs="EB Garamond" w:eastAsia="EB Garamond" w:hAnsi="EB Garamond"/>
          <w:b w:val="1"/>
          <w:bCs w:val="1"/>
          <w:sz w:val="26"/>
          <w:szCs w:val="26"/>
          <w:rtl w:val="0"/>
        </w:rPr>
        <w:t xml:space="preserve">3. Healthcare Page sections:</w:t>
      </w:r>
    </w:p>
    <w:p w:rsidR="00000000" w:rsidDel="00000000" w:rsidP="00000000" w:rsidRDefault="00000000" w:rsidRPr="00000000" w14:paraId="00000024">
      <w:pPr>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Medical Drives</w:t>
      </w:r>
    </w:p>
    <w:p w:rsidR="00000000" w:rsidDel="00000000" w:rsidP="00000000" w:rsidRDefault="00000000" w:rsidRPr="00000000" w14:paraId="00000025">
      <w:pPr>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Upcoming Hospital (this section is going to be kept only as one line till there is any development.)</w:t>
      </w:r>
    </w:p>
    <w:p w:rsidR="00000000" w:rsidDel="00000000" w:rsidP="00000000" w:rsidRDefault="00000000" w:rsidRPr="00000000" w14:paraId="00000026">
      <w:pPr>
        <w:rPr>
          <w:rFonts w:ascii="EB Garamond" w:cs="EB Garamond" w:eastAsia="EB Garamond" w:hAnsi="EB Garamond"/>
          <w:b w:val="1"/>
          <w:bCs w:val="1"/>
          <w:sz w:val="26"/>
          <w:szCs w:val="26"/>
        </w:rPr>
      </w:pPr>
      <w:r w:rsidDel="00000000" w:rsidR="00000000" w:rsidRPr="00000000">
        <w:rPr>
          <w:rtl w:val="0"/>
        </w:rPr>
      </w:r>
    </w:p>
    <w:p w:rsidR="00000000" w:rsidDel="00000000" w:rsidP="00000000" w:rsidRDefault="00000000" w:rsidRPr="00000000" w14:paraId="00000027">
      <w:pPr>
        <w:rPr>
          <w:rFonts w:ascii="EB Garamond" w:cs="EB Garamond" w:eastAsia="EB Garamond" w:hAnsi="EB Garamond"/>
          <w:b w:val="1"/>
          <w:bCs w:val="1"/>
          <w:sz w:val="26"/>
          <w:szCs w:val="26"/>
        </w:rPr>
      </w:pPr>
      <w:r w:rsidDel="00000000" w:rsidR="00000000" w:rsidRPr="00000000">
        <w:rPr>
          <w:rFonts w:ascii="EB Garamond" w:cs="EB Garamond" w:eastAsia="EB Garamond" w:hAnsi="EB Garamond"/>
          <w:b w:val="1"/>
          <w:bCs w:val="1"/>
          <w:sz w:val="26"/>
          <w:szCs w:val="26"/>
          <w:rtl w:val="0"/>
        </w:rPr>
        <w:t xml:space="preserve">4. Sports Page, 3 sections  : </w:t>
      </w:r>
    </w:p>
    <w:p w:rsidR="00000000" w:rsidDel="00000000" w:rsidP="00000000" w:rsidRDefault="00000000" w:rsidRPr="00000000" w14:paraId="00000028">
      <w:pPr>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Cricket Training Classes (U-13, U-15, U-18)</w:t>
      </w:r>
    </w:p>
    <w:p w:rsidR="00000000" w:rsidDel="00000000" w:rsidP="00000000" w:rsidRDefault="00000000" w:rsidRPr="00000000" w14:paraId="00000029">
      <w:pPr>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Football Training Classes (U-13, U-15, U-18)</w:t>
      </w:r>
    </w:p>
    <w:p w:rsidR="00000000" w:rsidDel="00000000" w:rsidP="00000000" w:rsidRDefault="00000000" w:rsidRPr="00000000" w14:paraId="0000002A">
      <w:pPr>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Yoga and Fitness Classes</w:t>
      </w:r>
    </w:p>
    <w:p w:rsidR="00000000" w:rsidDel="00000000" w:rsidP="00000000" w:rsidRDefault="00000000" w:rsidRPr="00000000" w14:paraId="0000002B">
      <w:pPr>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2C">
      <w:pPr>
        <w:rPr>
          <w:rFonts w:ascii="EB Garamond" w:cs="EB Garamond" w:eastAsia="EB Garamond" w:hAnsi="EB Garamond"/>
          <w:b w:val="1"/>
          <w:bCs w:val="1"/>
          <w:sz w:val="26"/>
          <w:szCs w:val="26"/>
        </w:rPr>
      </w:pPr>
      <w:r w:rsidDel="00000000" w:rsidR="00000000" w:rsidRPr="00000000">
        <w:rPr>
          <w:rFonts w:ascii="EB Garamond" w:cs="EB Garamond" w:eastAsia="EB Garamond" w:hAnsi="EB Garamond"/>
          <w:b w:val="1"/>
          <w:bCs w:val="1"/>
          <w:sz w:val="26"/>
          <w:szCs w:val="26"/>
          <w:rtl w:val="0"/>
        </w:rPr>
        <w:t xml:space="preserve">5. Music (Aditi SurSadhanalay) Page, 5 sections : </w:t>
      </w:r>
    </w:p>
    <w:p w:rsidR="00000000" w:rsidDel="00000000" w:rsidP="00000000" w:rsidRDefault="00000000" w:rsidRPr="00000000" w14:paraId="0000002D">
      <w:pPr>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Vocal Classes </w:t>
      </w:r>
    </w:p>
    <w:p w:rsidR="00000000" w:rsidDel="00000000" w:rsidP="00000000" w:rsidRDefault="00000000" w:rsidRPr="00000000" w14:paraId="0000002E">
      <w:pPr>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Indian Instrument classes (Tabla, Sitar)</w:t>
      </w:r>
    </w:p>
    <w:p w:rsidR="00000000" w:rsidDel="00000000" w:rsidP="00000000" w:rsidRDefault="00000000" w:rsidRPr="00000000" w14:paraId="0000002F">
      <w:pPr>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Western Instrument Classes (Guitar - Base and Acoustic, Drums, Piano)</w:t>
      </w:r>
    </w:p>
    <w:p w:rsidR="00000000" w:rsidDel="00000000" w:rsidP="00000000" w:rsidRDefault="00000000" w:rsidRPr="00000000" w14:paraId="00000030">
      <w:pPr>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Dance Class (Contemporary, Classical)</w:t>
      </w:r>
    </w:p>
    <w:p w:rsidR="00000000" w:rsidDel="00000000" w:rsidP="00000000" w:rsidRDefault="00000000" w:rsidRPr="00000000" w14:paraId="00000031">
      <w:pPr>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Theatre Class</w:t>
      </w:r>
    </w:p>
    <w:p w:rsidR="00000000" w:rsidDel="00000000" w:rsidP="00000000" w:rsidRDefault="00000000" w:rsidRPr="00000000" w14:paraId="00000032">
      <w:pPr>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33">
      <w:pPr>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Other Initiatives (Food &amp; Clothes donation, Environment) - this will have its section in the landing page of our initiatives, but not a separate page, in case we do not have clear/enough information.</w:t>
      </w:r>
    </w:p>
    <w:p w:rsidR="00000000" w:rsidDel="00000000" w:rsidP="00000000" w:rsidRDefault="00000000" w:rsidRPr="00000000" w14:paraId="00000034">
      <w:pPr>
        <w:rPr>
          <w:rFonts w:ascii="EB Garamond" w:cs="EB Garamond" w:eastAsia="EB Garamond" w:hAnsi="EB Garamond"/>
          <w:sz w:val="26"/>
          <w:szCs w:val="26"/>
        </w:rPr>
        <w:sectPr>
          <w:type w:val="nextPage"/>
          <w:pgSz w:h="15840" w:w="12240" w:orient="portrait"/>
          <w:pgMar w:bottom="1440" w:top="1440" w:left="1440" w:right="1440" w:header="720" w:footer="720"/>
          <w:pgNumType w:start="1"/>
        </w:sectPr>
      </w:pPr>
      <w:r w:rsidDel="00000000" w:rsidR="00000000" w:rsidRPr="00000000">
        <w:rPr>
          <w:rFonts w:ascii="EB Garamond" w:cs="EB Garamond" w:eastAsia="EB Garamond" w:hAnsi="EB Garamond"/>
          <w:sz w:val="26"/>
          <w:szCs w:val="26"/>
          <w:rtl w:val="0"/>
        </w:rPr>
        <w:br w:type="textWrapping"/>
      </w:r>
    </w:p>
    <w:p w:rsidR="00000000" w:rsidDel="00000000" w:rsidP="00000000" w:rsidRDefault="00000000" w:rsidRPr="00000000" w14:paraId="0000003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sz w:val="26"/>
          <w:szCs w:val="26"/>
        </w:rPr>
        <w:sectPr>
          <w:type w:val="nextPage"/>
          <w:pgSz w:h="15840" w:w="12240" w:orient="portrait"/>
          <w:pgMar w:bottom="1440" w:top="1440" w:left="1440" w:right="1440" w:header="720" w:footer="720"/>
          <w:pgNumType w:start="1"/>
        </w:sectPr>
      </w:pPr>
      <w:bookmarkStart w:colFirst="0" w:colLast="0" w:name="_z0nifrwf0dqz"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Homepage</w:t>
      </w:r>
      <w:r w:rsidDel="00000000" w:rsidR="00000000" w:rsidRPr="00000000">
        <w:rPr>
          <w:rtl w:val="0"/>
        </w:rPr>
      </w:r>
    </w:p>
    <w:p w:rsidR="00000000" w:rsidDel="00000000" w:rsidP="00000000" w:rsidRDefault="00000000" w:rsidRPr="00000000" w14:paraId="00000036">
      <w:pPr>
        <w:pStyle w:val="Title"/>
        <w:rPr>
          <w:rFonts w:ascii="Lora" w:cs="Lora" w:eastAsia="Lora" w:hAnsi="Lora"/>
        </w:rPr>
      </w:pPr>
      <w:bookmarkStart w:colFirst="0" w:colLast="0" w:name="_rhlc1bsyprbr" w:id="3"/>
      <w:bookmarkEnd w:id="3"/>
      <w:r w:rsidDel="00000000" w:rsidR="00000000" w:rsidRPr="00000000">
        <w:rPr>
          <w:rFonts w:ascii="Lora" w:cs="Lora" w:eastAsia="Lora" w:hAnsi="Lora"/>
          <w:rtl w:val="0"/>
        </w:rPr>
        <w:t xml:space="preserve">HOMEPAGE</w:t>
      </w:r>
    </w:p>
    <w:p w:rsidR="00000000" w:rsidDel="00000000" w:rsidP="00000000" w:rsidRDefault="00000000" w:rsidRPr="00000000" w14:paraId="00000037">
      <w:pPr>
        <w:rPr>
          <w:rFonts w:ascii="Lora" w:cs="Lora" w:eastAsia="Lora" w:hAnsi="Lora"/>
        </w:rPr>
      </w:pPr>
      <w:r w:rsidDel="00000000" w:rsidR="00000000" w:rsidRPr="00000000">
        <w:rPr>
          <w:rtl w:val="0"/>
        </w:rPr>
      </w:r>
    </w:p>
    <w:p w:rsidR="00000000" w:rsidDel="00000000" w:rsidP="00000000" w:rsidRDefault="00000000" w:rsidRPr="00000000" w14:paraId="00000038">
      <w:pPr>
        <w:pStyle w:val="Heading1"/>
        <w:rPr>
          <w:rFonts w:ascii="Lora" w:cs="Lora" w:eastAsia="Lora" w:hAnsi="Lora"/>
        </w:rPr>
      </w:pPr>
      <w:bookmarkStart w:colFirst="0" w:colLast="0" w:name="_jov29toahdf1" w:id="4"/>
      <w:bookmarkEnd w:id="4"/>
      <w:r w:rsidDel="00000000" w:rsidR="00000000" w:rsidRPr="00000000">
        <w:rPr>
          <w:rFonts w:ascii="Lora" w:cs="Lora" w:eastAsia="Lora" w:hAnsi="Lora"/>
          <w:rtl w:val="0"/>
        </w:rPr>
        <w:t xml:space="preserve">Section 1: Hero Banner </w:t>
      </w:r>
    </w:p>
    <w:p w:rsidR="00000000" w:rsidDel="00000000" w:rsidP="00000000" w:rsidRDefault="00000000" w:rsidRPr="00000000" w14:paraId="00000039">
      <w:pPr>
        <w:rPr>
          <w:rFonts w:ascii="Lora" w:cs="Lora" w:eastAsia="Lora" w:hAnsi="Lora"/>
        </w:rPr>
      </w:pPr>
      <w:r w:rsidDel="00000000" w:rsidR="00000000" w:rsidRPr="00000000">
        <w:rPr>
          <w:rtl w:val="0"/>
        </w:rPr>
      </w:r>
    </w:p>
    <w:p w:rsidR="00000000" w:rsidDel="00000000" w:rsidP="00000000" w:rsidRDefault="00000000" w:rsidRPr="00000000" w14:paraId="0000003A">
      <w:pPr>
        <w:rPr>
          <w:rFonts w:ascii="Lora" w:cs="Lora" w:eastAsia="Lora" w:hAnsi="Lora"/>
        </w:rPr>
      </w:pPr>
      <w:r w:rsidDel="00000000" w:rsidR="00000000" w:rsidRPr="00000000">
        <w:rPr>
          <w:rFonts w:ascii="Lora" w:cs="Lora" w:eastAsia="Lora" w:hAnsi="Lora"/>
          <w:rtl w:val="0"/>
        </w:rPr>
        <w:t xml:space="preserve">#HOMETOTHEWORLD</w:t>
      </w:r>
    </w:p>
    <w:p w:rsidR="00000000" w:rsidDel="00000000" w:rsidP="00000000" w:rsidRDefault="00000000" w:rsidRPr="00000000" w14:paraId="0000003B">
      <w:pPr>
        <w:rPr>
          <w:rFonts w:ascii="Lora" w:cs="Lora" w:eastAsia="Lora" w:hAnsi="Lora"/>
        </w:rPr>
      </w:pPr>
      <w:r w:rsidDel="00000000" w:rsidR="00000000" w:rsidRPr="00000000">
        <w:rPr>
          <w:rtl w:val="0"/>
        </w:rPr>
      </w:r>
    </w:p>
    <w:p w:rsidR="00000000" w:rsidDel="00000000" w:rsidP="00000000" w:rsidRDefault="00000000" w:rsidRPr="00000000" w14:paraId="0000003C">
      <w:pPr>
        <w:rPr>
          <w:rFonts w:ascii="Lora" w:cs="Lora" w:eastAsia="Lora" w:hAnsi="Lora"/>
        </w:rPr>
      </w:pPr>
      <w:r w:rsidDel="00000000" w:rsidR="00000000" w:rsidRPr="00000000">
        <w:rPr>
          <w:rFonts w:ascii="Lora" w:cs="Lora" w:eastAsia="Lora" w:hAnsi="Lora"/>
          <w:rtl w:val="0"/>
        </w:rPr>
        <w:t xml:space="preserve">Empowering the Heart of India</w:t>
      </w:r>
    </w:p>
    <w:p w:rsidR="00000000" w:rsidDel="00000000" w:rsidP="00000000" w:rsidRDefault="00000000" w:rsidRPr="00000000" w14:paraId="0000003D">
      <w:pPr>
        <w:rPr>
          <w:rFonts w:ascii="Lora" w:cs="Lora" w:eastAsia="Lora" w:hAnsi="Lora"/>
        </w:rPr>
      </w:pPr>
      <w:r w:rsidDel="00000000" w:rsidR="00000000" w:rsidRPr="00000000">
        <w:rPr>
          <w:rtl w:val="0"/>
        </w:rPr>
      </w:r>
    </w:p>
    <w:p w:rsidR="00000000" w:rsidDel="00000000" w:rsidP="00000000" w:rsidRDefault="00000000" w:rsidRPr="00000000" w14:paraId="0000003E">
      <w:pPr>
        <w:rPr>
          <w:rFonts w:ascii="Lora" w:cs="Lora" w:eastAsia="Lora" w:hAnsi="Lora"/>
          <w:sz w:val="24"/>
          <w:szCs w:val="24"/>
        </w:rPr>
      </w:pPr>
      <w:r w:rsidDel="00000000" w:rsidR="00000000" w:rsidRPr="00000000">
        <w:rPr>
          <w:rFonts w:ascii="Lora" w:cs="Lora" w:eastAsia="Lora" w:hAnsi="Lora"/>
          <w:sz w:val="24"/>
          <w:szCs w:val="24"/>
          <w:rtl w:val="0"/>
        </w:rPr>
        <w:t xml:space="preserve">Tatwamasi Foundation empowers the youth, children and communities to realise their true</w:t>
      </w:r>
    </w:p>
    <w:p w:rsidR="00000000" w:rsidDel="00000000" w:rsidP="00000000" w:rsidRDefault="00000000" w:rsidRPr="00000000" w14:paraId="0000003F">
      <w:pPr>
        <w:rPr>
          <w:rFonts w:ascii="Lora" w:cs="Lora" w:eastAsia="Lora" w:hAnsi="Lora"/>
          <w:sz w:val="24"/>
          <w:szCs w:val="24"/>
        </w:rPr>
      </w:pPr>
      <w:r w:rsidDel="00000000" w:rsidR="00000000" w:rsidRPr="00000000">
        <w:rPr>
          <w:rFonts w:ascii="Lora" w:cs="Lora" w:eastAsia="Lora" w:hAnsi="Lora"/>
          <w:sz w:val="24"/>
          <w:szCs w:val="24"/>
          <w:rtl w:val="0"/>
        </w:rPr>
        <w:t xml:space="preserve">potential - through education, healthcare, sports and environmental initiatives.</w:t>
      </w:r>
    </w:p>
    <w:p w:rsidR="00000000" w:rsidDel="00000000" w:rsidP="00000000" w:rsidRDefault="00000000" w:rsidRPr="00000000" w14:paraId="00000040">
      <w:pPr>
        <w:rPr>
          <w:rFonts w:ascii="Lora" w:cs="Lora" w:eastAsia="Lora" w:hAnsi="Lora"/>
          <w:sz w:val="24"/>
          <w:szCs w:val="24"/>
        </w:rPr>
      </w:pPr>
      <w:r w:rsidDel="00000000" w:rsidR="00000000" w:rsidRPr="00000000">
        <w:rPr>
          <w:rtl w:val="0"/>
        </w:rPr>
      </w:r>
    </w:p>
    <w:p w:rsidR="00000000" w:rsidDel="00000000" w:rsidP="00000000" w:rsidRDefault="00000000" w:rsidRPr="00000000" w14:paraId="00000041">
      <w:pPr>
        <w:pStyle w:val="Heading1"/>
        <w:rPr>
          <w:rFonts w:ascii="Lora" w:cs="Lora" w:eastAsia="Lora" w:hAnsi="Lora"/>
        </w:rPr>
      </w:pPr>
      <w:bookmarkStart w:colFirst="0" w:colLast="0" w:name="_bk5sxntxjyuf" w:id="5"/>
      <w:bookmarkEnd w:id="5"/>
      <w:r w:rsidDel="00000000" w:rsidR="00000000" w:rsidRPr="00000000">
        <w:rPr>
          <w:rFonts w:ascii="Lora" w:cs="Lora" w:eastAsia="Lora" w:hAnsi="Lora"/>
          <w:rtl w:val="0"/>
        </w:rPr>
        <w:t xml:space="preserve">Section 2: The Mission</w:t>
      </w:r>
    </w:p>
    <w:p w:rsidR="00000000" w:rsidDel="00000000" w:rsidP="00000000" w:rsidRDefault="00000000" w:rsidRPr="00000000" w14:paraId="00000042">
      <w:pPr>
        <w:rPr>
          <w:rFonts w:ascii="Lora" w:cs="Lora" w:eastAsia="Lora" w:hAnsi="Lora"/>
          <w:sz w:val="24"/>
          <w:szCs w:val="24"/>
        </w:rPr>
      </w:pPr>
      <w:r w:rsidDel="00000000" w:rsidR="00000000" w:rsidRPr="00000000">
        <w:rPr>
          <w:rtl w:val="0"/>
        </w:rPr>
      </w:r>
    </w:p>
    <w:p w:rsidR="00000000" w:rsidDel="00000000" w:rsidP="00000000" w:rsidRDefault="00000000" w:rsidRPr="00000000" w14:paraId="00000043">
      <w:pPr>
        <w:rPr>
          <w:rFonts w:ascii="Lora" w:cs="Lora" w:eastAsia="Lora" w:hAnsi="Lora"/>
        </w:rPr>
      </w:pPr>
      <w:r w:rsidDel="00000000" w:rsidR="00000000" w:rsidRPr="00000000">
        <w:rPr>
          <w:rFonts w:ascii="Lora" w:cs="Lora" w:eastAsia="Lora" w:hAnsi="Lora"/>
          <w:rtl w:val="0"/>
        </w:rPr>
        <w:t xml:space="preserve">THE MISSION</w:t>
      </w:r>
    </w:p>
    <w:p w:rsidR="00000000" w:rsidDel="00000000" w:rsidP="00000000" w:rsidRDefault="00000000" w:rsidRPr="00000000" w14:paraId="00000044">
      <w:pPr>
        <w:rPr>
          <w:rFonts w:ascii="Lora" w:cs="Lora" w:eastAsia="Lora" w:hAnsi="Lora"/>
        </w:rPr>
      </w:pPr>
      <w:r w:rsidDel="00000000" w:rsidR="00000000" w:rsidRPr="00000000">
        <w:rPr>
          <w:rtl w:val="0"/>
        </w:rPr>
      </w:r>
    </w:p>
    <w:p w:rsidR="00000000" w:rsidDel="00000000" w:rsidP="00000000" w:rsidRDefault="00000000" w:rsidRPr="00000000" w14:paraId="00000045">
      <w:pPr>
        <w:rPr>
          <w:rFonts w:ascii="Lora" w:cs="Lora" w:eastAsia="Lora" w:hAnsi="Lora"/>
        </w:rPr>
      </w:pPr>
      <w:r w:rsidDel="00000000" w:rsidR="00000000" w:rsidRPr="00000000">
        <w:rPr>
          <w:rFonts w:ascii="Lora" w:cs="Lora" w:eastAsia="Lora" w:hAnsi="Lora"/>
          <w:rtl w:val="0"/>
        </w:rPr>
        <w:t xml:space="preserve">Rooted in India,</w:t>
      </w:r>
    </w:p>
    <w:p w:rsidR="00000000" w:rsidDel="00000000" w:rsidP="00000000" w:rsidRDefault="00000000" w:rsidRPr="00000000" w14:paraId="00000046">
      <w:pPr>
        <w:rPr>
          <w:rFonts w:ascii="Lora" w:cs="Lora" w:eastAsia="Lora" w:hAnsi="Lora"/>
        </w:rPr>
      </w:pPr>
      <w:r w:rsidDel="00000000" w:rsidR="00000000" w:rsidRPr="00000000">
        <w:rPr>
          <w:rFonts w:ascii="Lora" w:cs="Lora" w:eastAsia="Lora" w:hAnsi="Lora"/>
          <w:rtl w:val="0"/>
        </w:rPr>
        <w:t xml:space="preserve">Reaching Every Soul</w:t>
      </w:r>
    </w:p>
    <w:p w:rsidR="00000000" w:rsidDel="00000000" w:rsidP="00000000" w:rsidRDefault="00000000" w:rsidRPr="00000000" w14:paraId="00000047">
      <w:pPr>
        <w:rPr>
          <w:rFonts w:ascii="Lora" w:cs="Lora" w:eastAsia="Lora" w:hAnsi="Lora"/>
        </w:rPr>
      </w:pPr>
      <w:r w:rsidDel="00000000" w:rsidR="00000000" w:rsidRPr="00000000">
        <w:rPr>
          <w:rtl w:val="0"/>
        </w:rPr>
      </w:r>
    </w:p>
    <w:p w:rsidR="00000000" w:rsidDel="00000000" w:rsidP="00000000" w:rsidRDefault="00000000" w:rsidRPr="00000000" w14:paraId="00000048">
      <w:pPr>
        <w:rPr>
          <w:rFonts w:ascii="Lora" w:cs="Lora" w:eastAsia="Lora" w:hAnsi="Lora"/>
        </w:rPr>
      </w:pPr>
      <w:r w:rsidDel="00000000" w:rsidR="00000000" w:rsidRPr="00000000">
        <w:rPr>
          <w:rFonts w:ascii="Lora" w:cs="Lora" w:eastAsia="Lora" w:hAnsi="Lora"/>
          <w:rtl w:val="0"/>
        </w:rPr>
        <w:t xml:space="preserve">Tatwamasi Foundation works at the intersection of rural India's most urgent needs - education, healthcare, sports, environment and music. We reach the children and communities who have been left furthest behind, and walk alongside them as they discover what they are truly capable of.</w:t>
      </w:r>
    </w:p>
    <w:p w:rsidR="00000000" w:rsidDel="00000000" w:rsidP="00000000" w:rsidRDefault="00000000" w:rsidRPr="00000000" w14:paraId="00000049">
      <w:pPr>
        <w:rPr>
          <w:rFonts w:ascii="Lora" w:cs="Lora" w:eastAsia="Lora" w:hAnsi="Lora"/>
        </w:rPr>
      </w:pPr>
      <w:r w:rsidDel="00000000" w:rsidR="00000000" w:rsidRPr="00000000">
        <w:rPr>
          <w:rtl w:val="0"/>
        </w:rPr>
      </w:r>
    </w:p>
    <w:p w:rsidR="00000000" w:rsidDel="00000000" w:rsidP="00000000" w:rsidRDefault="00000000" w:rsidRPr="00000000" w14:paraId="0000004A">
      <w:pPr>
        <w:rPr>
          <w:rFonts w:ascii="Lora" w:cs="Lora" w:eastAsia="Lora" w:hAnsi="Lora"/>
        </w:rPr>
      </w:pPr>
      <w:r w:rsidDel="00000000" w:rsidR="00000000" w:rsidRPr="00000000">
        <w:rPr>
          <w:rFonts w:ascii="Lora" w:cs="Lora" w:eastAsia="Lora" w:hAnsi="Lora"/>
          <w:rtl w:val="0"/>
        </w:rPr>
        <w:t xml:space="preserve">We believe that true empowerment is not given - it is awakened. Every village holds wisdom. Every child</w:t>
      </w:r>
    </w:p>
    <w:p w:rsidR="00000000" w:rsidDel="00000000" w:rsidP="00000000" w:rsidRDefault="00000000" w:rsidRPr="00000000" w14:paraId="0000004B">
      <w:pPr>
        <w:rPr>
          <w:rFonts w:ascii="Lora" w:cs="Lora" w:eastAsia="Lora" w:hAnsi="Lora"/>
        </w:rPr>
      </w:pPr>
      <w:r w:rsidDel="00000000" w:rsidR="00000000" w:rsidRPr="00000000">
        <w:rPr>
          <w:rFonts w:ascii="Lora" w:cs="Lora" w:eastAsia="Lora" w:hAnsi="Lora"/>
          <w:rtl w:val="0"/>
        </w:rPr>
        <w:t xml:space="preserve">carries potential. Our work is simply to create the conditions where both can flourish.</w:t>
      </w:r>
    </w:p>
    <w:p w:rsidR="00000000" w:rsidDel="00000000" w:rsidP="00000000" w:rsidRDefault="00000000" w:rsidRPr="00000000" w14:paraId="0000004C">
      <w:pPr>
        <w:rPr>
          <w:rFonts w:ascii="Lora" w:cs="Lora" w:eastAsia="Lora" w:hAnsi="Lora"/>
        </w:rPr>
      </w:pPr>
      <w:r w:rsidDel="00000000" w:rsidR="00000000" w:rsidRPr="00000000">
        <w:rPr>
          <w:rFonts w:ascii="Lora" w:cs="Lora" w:eastAsia="Lora" w:hAnsi="Lora"/>
          <w:rtl w:val="0"/>
        </w:rPr>
        <w:t xml:space="preserve">Our programmes are built for scale, but delivered with care. We partner with local leaders, respect the community traditions, and measure success not in numbers, but in lives transformed and futures rewritten.</w:t>
      </w:r>
    </w:p>
    <w:p w:rsidR="00000000" w:rsidDel="00000000" w:rsidP="00000000" w:rsidRDefault="00000000" w:rsidRPr="00000000" w14:paraId="0000004D">
      <w:pPr>
        <w:rPr>
          <w:rFonts w:ascii="Lora" w:cs="Lora" w:eastAsia="Lora" w:hAnsi="Lora"/>
        </w:rPr>
      </w:pPr>
      <w:r w:rsidDel="00000000" w:rsidR="00000000" w:rsidRPr="00000000">
        <w:rPr>
          <w:rtl w:val="0"/>
        </w:rPr>
      </w:r>
    </w:p>
    <w:p w:rsidR="00000000" w:rsidDel="00000000" w:rsidP="00000000" w:rsidRDefault="00000000" w:rsidRPr="00000000" w14:paraId="0000004E">
      <w:pPr>
        <w:pStyle w:val="Heading1"/>
        <w:rPr>
          <w:rFonts w:ascii="Lora" w:cs="Lora" w:eastAsia="Lora" w:hAnsi="Lora"/>
        </w:rPr>
      </w:pPr>
      <w:bookmarkStart w:colFirst="0" w:colLast="0" w:name="_du47ac6wd5vj" w:id="6"/>
      <w:bookmarkEnd w:id="6"/>
      <w:r w:rsidDel="00000000" w:rsidR="00000000" w:rsidRPr="00000000">
        <w:rPr>
          <w:rFonts w:ascii="Lora" w:cs="Lora" w:eastAsia="Lora" w:hAnsi="Lora"/>
          <w:rtl w:val="0"/>
        </w:rPr>
        <w:t xml:space="preserve">Section 3: Our Pillars </w:t>
      </w:r>
    </w:p>
    <w:p w:rsidR="00000000" w:rsidDel="00000000" w:rsidP="00000000" w:rsidRDefault="00000000" w:rsidRPr="00000000" w14:paraId="0000004F">
      <w:pPr>
        <w:rPr>
          <w:rFonts w:ascii="Lora" w:cs="Lora" w:eastAsia="Lora" w:hAnsi="Lora"/>
        </w:rPr>
      </w:pPr>
      <w:r w:rsidDel="00000000" w:rsidR="00000000" w:rsidRPr="00000000">
        <w:rPr>
          <w:rtl w:val="0"/>
        </w:rPr>
      </w:r>
    </w:p>
    <w:p w:rsidR="00000000" w:rsidDel="00000000" w:rsidP="00000000" w:rsidRDefault="00000000" w:rsidRPr="00000000" w14:paraId="00000050">
      <w:pPr>
        <w:rPr>
          <w:rFonts w:ascii="Lora" w:cs="Lora" w:eastAsia="Lora" w:hAnsi="Lora"/>
        </w:rPr>
      </w:pPr>
      <w:r w:rsidDel="00000000" w:rsidR="00000000" w:rsidRPr="00000000">
        <w:rPr>
          <w:rFonts w:ascii="Lora" w:cs="Lora" w:eastAsia="Lora" w:hAnsi="Lora"/>
          <w:rtl w:val="0"/>
        </w:rPr>
        <w:t xml:space="preserve">OUR PILLARS</w:t>
      </w:r>
    </w:p>
    <w:p w:rsidR="00000000" w:rsidDel="00000000" w:rsidP="00000000" w:rsidRDefault="00000000" w:rsidRPr="00000000" w14:paraId="00000051">
      <w:pPr>
        <w:rPr>
          <w:rFonts w:ascii="Lora" w:cs="Lora" w:eastAsia="Lora" w:hAnsi="Lora"/>
        </w:rPr>
      </w:pPr>
      <w:r w:rsidDel="00000000" w:rsidR="00000000" w:rsidRPr="00000000">
        <w:rPr>
          <w:rtl w:val="0"/>
        </w:rPr>
      </w:r>
    </w:p>
    <w:p w:rsidR="00000000" w:rsidDel="00000000" w:rsidP="00000000" w:rsidRDefault="00000000" w:rsidRPr="00000000" w14:paraId="00000052">
      <w:pPr>
        <w:rPr>
          <w:rFonts w:ascii="Lora" w:cs="Lora" w:eastAsia="Lora" w:hAnsi="Lora"/>
        </w:rPr>
      </w:pPr>
      <w:r w:rsidDel="00000000" w:rsidR="00000000" w:rsidRPr="00000000">
        <w:rPr>
          <w:rFonts w:ascii="Lora" w:cs="Lora" w:eastAsia="Lora" w:hAnsi="Lora"/>
          <w:rtl w:val="0"/>
        </w:rPr>
        <w:t xml:space="preserve">Five Pillars of Change</w:t>
      </w:r>
    </w:p>
    <w:p w:rsidR="00000000" w:rsidDel="00000000" w:rsidP="00000000" w:rsidRDefault="00000000" w:rsidRPr="00000000" w14:paraId="00000053">
      <w:pPr>
        <w:rPr>
          <w:rFonts w:ascii="Lora" w:cs="Lora" w:eastAsia="Lora" w:hAnsi="Lora"/>
        </w:rPr>
      </w:pPr>
      <w:r w:rsidDel="00000000" w:rsidR="00000000" w:rsidRPr="00000000">
        <w:rPr>
          <w:rtl w:val="0"/>
        </w:rPr>
      </w:r>
    </w:p>
    <w:p w:rsidR="00000000" w:rsidDel="00000000" w:rsidP="00000000" w:rsidRDefault="00000000" w:rsidRPr="00000000" w14:paraId="00000054">
      <w:pPr>
        <w:rPr>
          <w:rFonts w:ascii="Lora" w:cs="Lora" w:eastAsia="Lora" w:hAnsi="Lora"/>
        </w:rPr>
      </w:pPr>
      <w:r w:rsidDel="00000000" w:rsidR="00000000" w:rsidRPr="00000000">
        <w:rPr>
          <w:rFonts w:ascii="Lora" w:cs="Lora" w:eastAsia="Lora" w:hAnsi="Lora"/>
          <w:rtl w:val="0"/>
        </w:rPr>
        <w:t xml:space="preserve">Each pillar targets a critical dimension of wellbeing - working together to build communities that are educated, healthy, resilient, and vibrant.</w:t>
      </w:r>
    </w:p>
    <w:p w:rsidR="00000000" w:rsidDel="00000000" w:rsidP="00000000" w:rsidRDefault="00000000" w:rsidRPr="00000000" w14:paraId="00000055">
      <w:pPr>
        <w:rPr>
          <w:rFonts w:ascii="Lora" w:cs="Lora" w:eastAsia="Lora" w:hAnsi="Lora"/>
        </w:rPr>
      </w:pPr>
      <w:r w:rsidDel="00000000" w:rsidR="00000000" w:rsidRPr="00000000">
        <w:rPr>
          <w:rFonts w:ascii="Lora" w:cs="Lora" w:eastAsia="Lora" w:hAnsi="Lora"/>
          <w:rtl w:val="0"/>
        </w:rPr>
        <w:br w:type="textWrapping"/>
        <w:t xml:space="preserve">Education </w:t>
        <w:br w:type="textWrapping"/>
        <w:t xml:space="preserve">Quality learning for every child, from foundational literacy to digital skills - so that no young mind is left behind by circumstance of birth.</w:t>
      </w:r>
    </w:p>
    <w:p w:rsidR="00000000" w:rsidDel="00000000" w:rsidP="00000000" w:rsidRDefault="00000000" w:rsidRPr="00000000" w14:paraId="00000056">
      <w:pPr>
        <w:rPr>
          <w:rFonts w:ascii="Lora" w:cs="Lora" w:eastAsia="Lora" w:hAnsi="Lora"/>
        </w:rPr>
      </w:pPr>
      <w:r w:rsidDel="00000000" w:rsidR="00000000" w:rsidRPr="00000000">
        <w:rPr>
          <w:rFonts w:ascii="Lora" w:cs="Lora" w:eastAsia="Lora" w:hAnsi="Lora"/>
          <w:rtl w:val="0"/>
        </w:rPr>
        <w:br w:type="textWrapping"/>
        <w:t xml:space="preserve">Sports</w:t>
        <w:br w:type="textWrapping"/>
        <w:t xml:space="preserve">Harnessing the power of sport to build discipline, teamwork, and confidence unlocking pathways to opportunity beyond the village.</w:t>
        <w:br w:type="textWrapping"/>
        <w:br w:type="textWrapping"/>
        <w:t xml:space="preserve">Music</w:t>
        <w:br w:type="textWrapping"/>
        <w:t xml:space="preserve">Preserving India's rich folk traditions while nurturing new creative voices music as healing, identity, and a bridge across generations.</w:t>
      </w:r>
    </w:p>
    <w:p w:rsidR="00000000" w:rsidDel="00000000" w:rsidP="00000000" w:rsidRDefault="00000000" w:rsidRPr="00000000" w14:paraId="00000057">
      <w:pPr>
        <w:rPr>
          <w:rFonts w:ascii="Lora" w:cs="Lora" w:eastAsia="Lora" w:hAnsi="Lora"/>
        </w:rPr>
      </w:pPr>
      <w:r w:rsidDel="00000000" w:rsidR="00000000" w:rsidRPr="00000000">
        <w:rPr>
          <w:rFonts w:ascii="Lora" w:cs="Lora" w:eastAsia="Lora" w:hAnsi="Lora"/>
          <w:rtl w:val="0"/>
        </w:rPr>
        <w:br w:type="textWrapping"/>
        <w:t xml:space="preserve">Healthcare</w:t>
        <w:br w:type="textWrapping"/>
        <w:t xml:space="preserve">Preventive care, maternal health, and nutrition programmes that protect entire families and strengthen the foundation of community wellbeing.</w:t>
        <w:br w:type="textWrapping"/>
      </w:r>
    </w:p>
    <w:p w:rsidR="00000000" w:rsidDel="00000000" w:rsidP="00000000" w:rsidRDefault="00000000" w:rsidRPr="00000000" w14:paraId="00000058">
      <w:pPr>
        <w:rPr>
          <w:rFonts w:ascii="Lora" w:cs="Lora" w:eastAsia="Lora" w:hAnsi="Lora"/>
        </w:rPr>
      </w:pPr>
      <w:r w:rsidDel="00000000" w:rsidR="00000000" w:rsidRPr="00000000">
        <w:rPr>
          <w:rFonts w:ascii="Lora" w:cs="Lora" w:eastAsia="Lora" w:hAnsi="Lora"/>
          <w:rtl w:val="0"/>
        </w:rPr>
        <w:t xml:space="preserve">Environment</w:t>
      </w:r>
    </w:p>
    <w:p w:rsidR="00000000" w:rsidDel="00000000" w:rsidP="00000000" w:rsidRDefault="00000000" w:rsidRPr="00000000" w14:paraId="00000059">
      <w:pPr>
        <w:rPr>
          <w:rFonts w:ascii="Lora" w:cs="Lora" w:eastAsia="Lora" w:hAnsi="Lora"/>
        </w:rPr>
      </w:pPr>
      <w:r w:rsidDel="00000000" w:rsidR="00000000" w:rsidRPr="00000000">
        <w:rPr>
          <w:rFonts w:ascii="Lora" w:cs="Lora" w:eastAsia="Lora" w:hAnsi="Lora"/>
          <w:rtl w:val="0"/>
        </w:rPr>
        <w:t xml:space="preserve">Protecting the land that sustains rural livelihoods through tree planting, water conservation, and sustainable agricultural practices.</w:t>
      </w:r>
    </w:p>
    <w:p w:rsidR="00000000" w:rsidDel="00000000" w:rsidP="00000000" w:rsidRDefault="00000000" w:rsidRPr="00000000" w14:paraId="0000005A">
      <w:pPr>
        <w:pStyle w:val="Heading1"/>
        <w:rPr>
          <w:rFonts w:ascii="Lora" w:cs="Lora" w:eastAsia="Lora" w:hAnsi="Lora"/>
        </w:rPr>
      </w:pPr>
      <w:bookmarkStart w:colFirst="0" w:colLast="0" w:name="_pxdbr08ckmt6" w:id="7"/>
      <w:bookmarkEnd w:id="7"/>
      <w:r w:rsidDel="00000000" w:rsidR="00000000" w:rsidRPr="00000000">
        <w:rPr>
          <w:rFonts w:ascii="Lora" w:cs="Lora" w:eastAsia="Lora" w:hAnsi="Lora"/>
          <w:rtl w:val="0"/>
        </w:rPr>
        <w:t xml:space="preserve">Section 4: Join the Mission</w:t>
      </w:r>
    </w:p>
    <w:p w:rsidR="00000000" w:rsidDel="00000000" w:rsidP="00000000" w:rsidRDefault="00000000" w:rsidRPr="00000000" w14:paraId="0000005B">
      <w:pPr>
        <w:rPr>
          <w:rFonts w:ascii="Lora" w:cs="Lora" w:eastAsia="Lora" w:hAnsi="Lora"/>
        </w:rPr>
      </w:pPr>
      <w:r w:rsidDel="00000000" w:rsidR="00000000" w:rsidRPr="00000000">
        <w:rPr>
          <w:rtl w:val="0"/>
        </w:rPr>
      </w:r>
    </w:p>
    <w:p w:rsidR="00000000" w:rsidDel="00000000" w:rsidP="00000000" w:rsidRDefault="00000000" w:rsidRPr="00000000" w14:paraId="0000005C">
      <w:pPr>
        <w:rPr>
          <w:rFonts w:ascii="Lora" w:cs="Lora" w:eastAsia="Lora" w:hAnsi="Lora"/>
        </w:rPr>
      </w:pPr>
      <w:r w:rsidDel="00000000" w:rsidR="00000000" w:rsidRPr="00000000">
        <w:rPr>
          <w:rFonts w:ascii="Lora" w:cs="Lora" w:eastAsia="Lora" w:hAnsi="Lora"/>
          <w:rtl w:val="0"/>
        </w:rPr>
        <w:t xml:space="preserve">STAY CONNECTED </w:t>
      </w:r>
    </w:p>
    <w:p w:rsidR="00000000" w:rsidDel="00000000" w:rsidP="00000000" w:rsidRDefault="00000000" w:rsidRPr="00000000" w14:paraId="0000005D">
      <w:pPr>
        <w:rPr>
          <w:rFonts w:ascii="Lora" w:cs="Lora" w:eastAsia="Lora" w:hAnsi="Lora"/>
        </w:rPr>
      </w:pPr>
      <w:r w:rsidDel="00000000" w:rsidR="00000000" w:rsidRPr="00000000">
        <w:rPr>
          <w:rtl w:val="0"/>
        </w:rPr>
      </w:r>
    </w:p>
    <w:p w:rsidR="00000000" w:rsidDel="00000000" w:rsidP="00000000" w:rsidRDefault="00000000" w:rsidRPr="00000000" w14:paraId="0000005E">
      <w:pPr>
        <w:rPr>
          <w:rFonts w:ascii="Lora" w:cs="Lora" w:eastAsia="Lora" w:hAnsi="Lora"/>
        </w:rPr>
      </w:pPr>
      <w:r w:rsidDel="00000000" w:rsidR="00000000" w:rsidRPr="00000000">
        <w:rPr>
          <w:rFonts w:ascii="Lora" w:cs="Lora" w:eastAsia="Lora" w:hAnsi="Lora"/>
          <w:rtl w:val="0"/>
        </w:rPr>
        <w:t xml:space="preserve">Join the Mission</w:t>
      </w:r>
    </w:p>
    <w:p w:rsidR="00000000" w:rsidDel="00000000" w:rsidP="00000000" w:rsidRDefault="00000000" w:rsidRPr="00000000" w14:paraId="0000005F">
      <w:pPr>
        <w:rPr>
          <w:rFonts w:ascii="Lora" w:cs="Lora" w:eastAsia="Lora" w:hAnsi="Lora"/>
        </w:rPr>
      </w:pPr>
      <w:r w:rsidDel="00000000" w:rsidR="00000000" w:rsidRPr="00000000">
        <w:rPr>
          <w:rtl w:val="0"/>
        </w:rPr>
      </w:r>
    </w:p>
    <w:p w:rsidR="00000000" w:rsidDel="00000000" w:rsidP="00000000" w:rsidRDefault="00000000" w:rsidRPr="00000000" w14:paraId="00000060">
      <w:pPr>
        <w:rPr>
          <w:rFonts w:ascii="Lora" w:cs="Lora" w:eastAsia="Lora" w:hAnsi="Lora"/>
          <w:sz w:val="24"/>
          <w:szCs w:val="24"/>
        </w:rPr>
      </w:pPr>
      <w:r w:rsidDel="00000000" w:rsidR="00000000" w:rsidRPr="00000000">
        <w:rPr>
          <w:rFonts w:ascii="Lora" w:cs="Lora" w:eastAsia="Lora" w:hAnsi="Lora"/>
          <w:sz w:val="24"/>
          <w:szCs w:val="24"/>
          <w:rtl w:val="0"/>
        </w:rPr>
        <w:t xml:space="preserve">Be the first to hear about our progress, new initiatives,</w:t>
      </w:r>
    </w:p>
    <w:p w:rsidR="00000000" w:rsidDel="00000000" w:rsidP="00000000" w:rsidRDefault="00000000" w:rsidRPr="00000000" w14:paraId="00000061">
      <w:pPr>
        <w:rPr>
          <w:rFonts w:ascii="Lora" w:cs="Lora" w:eastAsia="Lora" w:hAnsi="Lora"/>
          <w:sz w:val="24"/>
          <w:szCs w:val="24"/>
        </w:rPr>
      </w:pPr>
      <w:r w:rsidDel="00000000" w:rsidR="00000000" w:rsidRPr="00000000">
        <w:rPr>
          <w:rFonts w:ascii="Lora" w:cs="Lora" w:eastAsia="Lora" w:hAnsi="Lora"/>
          <w:sz w:val="24"/>
          <w:szCs w:val="24"/>
          <w:rtl w:val="0"/>
        </w:rPr>
        <w:t xml:space="preserve">and opportunities to volunteer your skills in the field.</w:t>
      </w:r>
    </w:p>
    <w:p w:rsidR="00000000" w:rsidDel="00000000" w:rsidP="00000000" w:rsidRDefault="00000000" w:rsidRPr="00000000" w14:paraId="00000062">
      <w:pPr>
        <w:rPr>
          <w:rFonts w:ascii="Lora" w:cs="Lora" w:eastAsia="Lora" w:hAnsi="Lora"/>
          <w:sz w:val="24"/>
          <w:szCs w:val="24"/>
        </w:rPr>
      </w:pPr>
      <w:r w:rsidDel="00000000" w:rsidR="00000000" w:rsidRPr="00000000">
        <w:rPr>
          <w:rFonts w:ascii="Lora" w:cs="Lora" w:eastAsia="Lora" w:hAnsi="Lora"/>
          <w:sz w:val="24"/>
          <w:szCs w:val="24"/>
          <w:rtl w:val="0"/>
        </w:rPr>
        <w:t xml:space="preserve">Together, we are the modern soul of India.</w:t>
      </w:r>
    </w:p>
    <w:p w:rsidR="00000000" w:rsidDel="00000000" w:rsidP="00000000" w:rsidRDefault="00000000" w:rsidRPr="00000000" w14:paraId="00000063">
      <w:pPr>
        <w:rPr>
          <w:rFonts w:ascii="Lora" w:cs="Lora" w:eastAsia="Lora" w:hAnsi="Lora"/>
        </w:rPr>
      </w:pPr>
      <w:r w:rsidDel="00000000" w:rsidR="00000000" w:rsidRPr="00000000">
        <w:rPr>
          <w:rtl w:val="0"/>
        </w:rPr>
      </w:r>
    </w:p>
    <w:p w:rsidR="00000000" w:rsidDel="00000000" w:rsidP="00000000" w:rsidRDefault="00000000" w:rsidRPr="00000000" w14:paraId="00000064">
      <w:pPr>
        <w:rPr>
          <w:rFonts w:ascii="Lora" w:cs="Lora" w:eastAsia="Lora" w:hAnsi="Lora"/>
        </w:rPr>
      </w:pPr>
      <w:r w:rsidDel="00000000" w:rsidR="00000000" w:rsidRPr="00000000">
        <w:rPr>
          <w:rtl w:val="0"/>
        </w:rPr>
      </w:r>
    </w:p>
    <w:p w:rsidR="00000000" w:rsidDel="00000000" w:rsidP="00000000" w:rsidRDefault="00000000" w:rsidRPr="00000000" w14:paraId="00000065">
      <w:pPr>
        <w:rPr>
          <w:rFonts w:ascii="Lora" w:cs="Lora" w:eastAsia="Lora" w:hAnsi="Lora"/>
        </w:rPr>
      </w:pPr>
      <w:r w:rsidDel="00000000" w:rsidR="00000000" w:rsidRPr="00000000">
        <w:rPr>
          <w:rFonts w:ascii="Lora" w:cs="Lora" w:eastAsia="Lora" w:hAnsi="Lora"/>
          <w:rtl w:val="0"/>
        </w:rPr>
        <w:t xml:space="preserve">Name* : </w:t>
      </w:r>
    </w:p>
    <w:p w:rsidR="00000000" w:rsidDel="00000000" w:rsidP="00000000" w:rsidRDefault="00000000" w:rsidRPr="00000000" w14:paraId="00000066">
      <w:pPr>
        <w:rPr>
          <w:rFonts w:ascii="Lora" w:cs="Lora" w:eastAsia="Lora" w:hAnsi="Lora"/>
        </w:rPr>
      </w:pPr>
      <w:r w:rsidDel="00000000" w:rsidR="00000000" w:rsidRPr="00000000">
        <w:rPr>
          <w:rFonts w:ascii="Lora" w:cs="Lora" w:eastAsia="Lora" w:hAnsi="Lora"/>
          <w:rtl w:val="0"/>
        </w:rPr>
        <w:t xml:space="preserve">Phone Number* : +91 </w:t>
      </w:r>
    </w:p>
    <w:p w:rsidR="00000000" w:rsidDel="00000000" w:rsidP="00000000" w:rsidRDefault="00000000" w:rsidRPr="00000000" w14:paraId="00000067">
      <w:pPr>
        <w:rPr/>
        <w:sectPr>
          <w:type w:val="nextPage"/>
          <w:pgSz w:h="15840" w:w="12240" w:orient="portrait"/>
          <w:pgMar w:bottom="1440" w:top="1440" w:left="1440" w:right="1440" w:header="720" w:footer="720"/>
          <w:pgNumType w:start="1"/>
        </w:sectPr>
      </w:pPr>
      <w:r w:rsidDel="00000000" w:rsidR="00000000" w:rsidRPr="00000000">
        <w:rPr>
          <w:rFonts w:ascii="Lora" w:cs="Lora" w:eastAsia="Lora" w:hAnsi="Lora"/>
          <w:rtl w:val="0"/>
        </w:rPr>
        <w:t xml:space="preserve">Email Address : </w:t>
        <w:br w:type="textWrapping"/>
        <w:t xml:space="preserve">Your Message to us : </w:t>
      </w:r>
      <w:r w:rsidDel="00000000" w:rsidR="00000000" w:rsidRPr="00000000">
        <w:rPr>
          <w:rtl w:val="0"/>
        </w:rPr>
      </w:r>
    </w:p>
    <w:p w:rsidR="00000000" w:rsidDel="00000000" w:rsidP="00000000" w:rsidRDefault="00000000" w:rsidRPr="00000000" w14:paraId="0000006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73u4no3wgft"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About Us</w:t>
      </w:r>
      <w:r w:rsidDel="00000000" w:rsidR="00000000" w:rsidRPr="00000000">
        <w:rPr>
          <w:rtl w:val="0"/>
        </w:rPr>
      </w:r>
    </w:p>
    <w:p w:rsidR="00000000" w:rsidDel="00000000" w:rsidP="00000000" w:rsidRDefault="00000000" w:rsidRPr="00000000" w14:paraId="00000069">
      <w:pPr>
        <w:pStyle w:val="Title"/>
        <w:rPr>
          <w:rFonts w:ascii="EB Garamond" w:cs="EB Garamond" w:eastAsia="EB Garamond" w:hAnsi="EB Garamond"/>
        </w:rPr>
      </w:pPr>
      <w:bookmarkStart w:colFirst="0" w:colLast="0" w:name="_jckaii8z1npe" w:id="9"/>
      <w:bookmarkEnd w:id="9"/>
      <w:r w:rsidDel="00000000" w:rsidR="00000000" w:rsidRPr="00000000">
        <w:rPr>
          <w:rFonts w:ascii="EB Garamond" w:cs="EB Garamond" w:eastAsia="EB Garamond" w:hAnsi="EB Garamond"/>
          <w:rtl w:val="0"/>
        </w:rPr>
        <w:t xml:space="preserve">ABOUT US</w:t>
      </w:r>
    </w:p>
    <w:p w:rsidR="00000000" w:rsidDel="00000000" w:rsidP="00000000" w:rsidRDefault="00000000" w:rsidRPr="00000000" w14:paraId="0000006A">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6B">
      <w:pPr>
        <w:pStyle w:val="Heading1"/>
        <w:keepNext w:val="0"/>
        <w:keepLines w:val="0"/>
        <w:spacing w:before="280" w:lineRule="auto"/>
        <w:rPr>
          <w:rFonts w:ascii="EB Garamond" w:cs="EB Garamond" w:eastAsia="EB Garamond" w:hAnsi="EB Garamond"/>
        </w:rPr>
      </w:pPr>
      <w:bookmarkStart w:colFirst="0" w:colLast="0" w:name="_oneqemz2euqz" w:id="10"/>
      <w:bookmarkEnd w:id="10"/>
      <w:r w:rsidDel="00000000" w:rsidR="00000000" w:rsidRPr="00000000">
        <w:rPr>
          <w:rFonts w:ascii="EB Garamond" w:cs="EB Garamond" w:eastAsia="EB Garamond" w:hAnsi="EB Garamond"/>
          <w:rtl w:val="0"/>
        </w:rPr>
        <w:t xml:space="preserve">SECTION 1: OUR STORY</w:t>
      </w:r>
    </w:p>
    <w:p w:rsidR="00000000" w:rsidDel="00000000" w:rsidP="00000000" w:rsidRDefault="00000000" w:rsidRPr="00000000" w14:paraId="0000006C">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Our Story:</w:t>
      </w:r>
    </w:p>
    <w:p w:rsidR="00000000" w:rsidDel="00000000" w:rsidP="00000000" w:rsidRDefault="00000000" w:rsidRPr="00000000" w14:paraId="0000006D">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A Vision Awakened</w:t>
      </w:r>
    </w:p>
    <w:p w:rsidR="00000000" w:rsidDel="00000000" w:rsidP="00000000" w:rsidRDefault="00000000" w:rsidRPr="00000000" w14:paraId="0000006E">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Every lasting movement begins with a question: "What if we could awaken the potential in every child?"</w:t>
      </w:r>
    </w:p>
    <w:p w:rsidR="00000000" w:rsidDel="00000000" w:rsidP="00000000" w:rsidRDefault="00000000" w:rsidRPr="00000000" w14:paraId="0000006F">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Tatwamasi Foundation was born from the belief that true change requires deep roots and bold vision. Our founder witnessed the immense talent, resilience, and wisdom present in rural India's youth and communities,yet constrained by systemic barriers in education, healthcare, and opportunity.</w:t>
      </w:r>
    </w:p>
    <w:p w:rsidR="00000000" w:rsidDel="00000000" w:rsidP="00000000" w:rsidRDefault="00000000" w:rsidRPr="00000000" w14:paraId="00000070">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Rather than view poverty as a problem to solve through rescue, we recognized it as a challenge to address through awakening. We asked: What if we could create spaces where a farmer's daughter learns not just survival, but mastery? Where a village child discovers not just literacy, but possibility?</w:t>
      </w:r>
    </w:p>
    <w:p w:rsidR="00000000" w:rsidDel="00000000" w:rsidP="00000000" w:rsidRDefault="00000000" w:rsidRPr="00000000" w14:paraId="00000071">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That question became our foundation.</w:t>
      </w:r>
    </w:p>
    <w:p w:rsidR="00000000" w:rsidDel="00000000" w:rsidP="00000000" w:rsidRDefault="00000000" w:rsidRPr="00000000" w14:paraId="00000072">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Starting with a single school and a handful of passionate educators, Tatwamasi Foundation has grown into a multi-pillar organization reaching thousands of lives. Yet we've never scaled at the expense of depth. Every initiative maintains the intimacy of care paired with the ambition of scale.</w:t>
      </w:r>
    </w:p>
    <w:p w:rsidR="00000000" w:rsidDel="00000000" w:rsidP="00000000" w:rsidRDefault="00000000" w:rsidRPr="00000000" w14:paraId="00000073">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74">
      <w:pPr>
        <w:pStyle w:val="Heading1"/>
        <w:keepNext w:val="0"/>
        <w:keepLines w:val="0"/>
        <w:spacing w:before="280" w:lineRule="auto"/>
        <w:rPr>
          <w:rFonts w:ascii="EB Garamond" w:cs="EB Garamond" w:eastAsia="EB Garamond" w:hAnsi="EB Garamond"/>
        </w:rPr>
      </w:pPr>
      <w:bookmarkStart w:colFirst="0" w:colLast="0" w:name="_u38rnda2yy40" w:id="11"/>
      <w:bookmarkEnd w:id="11"/>
      <w:r w:rsidDel="00000000" w:rsidR="00000000" w:rsidRPr="00000000">
        <w:rPr>
          <w:rFonts w:ascii="EB Garamond" w:cs="EB Garamond" w:eastAsia="EB Garamond" w:hAnsi="EB Garamond"/>
          <w:rtl w:val="0"/>
        </w:rPr>
        <w:t xml:space="preserve">SECTION 2: VISION &amp; MISSION</w:t>
      </w:r>
    </w:p>
    <w:p w:rsidR="00000000" w:rsidDel="00000000" w:rsidP="00000000" w:rsidRDefault="00000000" w:rsidRPr="00000000" w14:paraId="00000075">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Vision &amp; Mission</w:t>
      </w:r>
    </w:p>
    <w:p w:rsidR="00000000" w:rsidDel="00000000" w:rsidP="00000000" w:rsidRDefault="00000000" w:rsidRPr="00000000" w14:paraId="00000076">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OUR VISION:</w:t>
      </w:r>
      <w:r w:rsidDel="00000000" w:rsidR="00000000" w:rsidRPr="00000000">
        <w:rPr>
          <w:rFonts w:ascii="EB Garamond" w:cs="EB Garamond" w:eastAsia="EB Garamond" w:hAnsi="EB Garamond"/>
          <w:rtl w:val="0"/>
        </w:rPr>
        <w:t xml:space="preserve"> India where every child,regardless of circumstance,can discover and develop their fullest potential. Where communities are educated, healthy, creative, and environmentally conscious. Where the spark within each person becomes a flame illuminating the future.</w:t>
      </w:r>
    </w:p>
    <w:p w:rsidR="00000000" w:rsidDel="00000000" w:rsidP="00000000" w:rsidRDefault="00000000" w:rsidRPr="00000000" w14:paraId="00000077">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OUR MISSION:</w:t>
      </w:r>
      <w:r w:rsidDel="00000000" w:rsidR="00000000" w:rsidRPr="00000000">
        <w:rPr>
          <w:rFonts w:ascii="EB Garamond" w:cs="EB Garamond" w:eastAsia="EB Garamond" w:hAnsi="EB Garamond"/>
          <w:rtl w:val="0"/>
        </w:rPr>
        <w:t xml:space="preserve"> To empower needy and poor youth, children, and communities across rural India to realize their true potential through integrated programs in education, healthcare, sports, environmental stewardship, and cultural preservation.</w:t>
      </w:r>
    </w:p>
    <w:p w:rsidR="00000000" w:rsidDel="00000000" w:rsidP="00000000" w:rsidRDefault="00000000" w:rsidRPr="00000000" w14:paraId="00000078">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79">
      <w:pPr>
        <w:pStyle w:val="Heading1"/>
        <w:keepNext w:val="0"/>
        <w:keepLines w:val="0"/>
        <w:spacing w:before="280" w:lineRule="auto"/>
        <w:rPr>
          <w:rFonts w:ascii="EB Garamond" w:cs="EB Garamond" w:eastAsia="EB Garamond" w:hAnsi="EB Garamond"/>
        </w:rPr>
      </w:pPr>
      <w:bookmarkStart w:colFirst="0" w:colLast="0" w:name="_q2xzqfl3z8nb" w:id="12"/>
      <w:bookmarkEnd w:id="12"/>
      <w:r w:rsidDel="00000000" w:rsidR="00000000" w:rsidRPr="00000000">
        <w:rPr>
          <w:rFonts w:ascii="EB Garamond" w:cs="EB Garamond" w:eastAsia="EB Garamond" w:hAnsi="EB Garamond"/>
          <w:rtl w:val="0"/>
        </w:rPr>
        <w:t xml:space="preserve">SECTION 3: CORE PRINCIPLES</w:t>
      </w:r>
    </w:p>
    <w:p w:rsidR="00000000" w:rsidDel="00000000" w:rsidP="00000000" w:rsidRDefault="00000000" w:rsidRPr="00000000" w14:paraId="0000007A">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Our Core Principles</w:t>
      </w:r>
    </w:p>
    <w:p w:rsidR="00000000" w:rsidDel="00000000" w:rsidP="00000000" w:rsidRDefault="00000000" w:rsidRPr="00000000" w14:paraId="0000007B">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Principle 1: AWAKENING, NOT RESCUING</w:t>
      </w:r>
      <w:r w:rsidDel="00000000" w:rsidR="00000000" w:rsidRPr="00000000">
        <w:rPr>
          <w:rFonts w:ascii="EB Garamond" w:cs="EB Garamond" w:eastAsia="EB Garamond" w:hAnsi="EB Garamond"/>
          <w:rtl w:val="0"/>
        </w:rPr>
        <w:br w:type="textWrapping"/>
        <w:t xml:space="preserve">We believe transformation awakens latent potential rather than rescues the vulnerable. Every human carries capability; our role is to illuminate it.</w:t>
      </w:r>
    </w:p>
    <w:p w:rsidR="00000000" w:rsidDel="00000000" w:rsidP="00000000" w:rsidRDefault="00000000" w:rsidRPr="00000000" w14:paraId="0000007C">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Principle 2: COMMUNITY-LED</w:t>
      </w:r>
      <w:r w:rsidDel="00000000" w:rsidR="00000000" w:rsidRPr="00000000">
        <w:rPr>
          <w:rFonts w:ascii="EB Garamond" w:cs="EB Garamond" w:eastAsia="EB Garamond" w:hAnsi="EB Garamond"/>
          <w:rtl w:val="0"/>
        </w:rPr>
        <w:br w:type="textWrapping"/>
        <w:t xml:space="preserve">Real change is designed and led by communities themselves. We partner with local wisdom-keepers, respect cultural traditions, and follow the lead of those closest to the work.</w:t>
      </w:r>
    </w:p>
    <w:p w:rsidR="00000000" w:rsidDel="00000000" w:rsidP="00000000" w:rsidRDefault="00000000" w:rsidRPr="00000000" w14:paraId="0000007D">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Principle 3: HOLISTIC DEVELOPMENT</w:t>
      </w:r>
      <w:r w:rsidDel="00000000" w:rsidR="00000000" w:rsidRPr="00000000">
        <w:rPr>
          <w:rFonts w:ascii="EB Garamond" w:cs="EB Garamond" w:eastAsia="EB Garamond" w:hAnsi="EB Garamond"/>
          <w:rtl w:val="0"/>
        </w:rPr>
        <w:br w:type="textWrapping"/>
        <w:t xml:space="preserve">Human flourishing is multi-dimensional. Education without health falters. Health without skills stagnates. That's why we address the whole person and whole community.</w:t>
      </w:r>
    </w:p>
    <w:p w:rsidR="00000000" w:rsidDel="00000000" w:rsidP="00000000" w:rsidRDefault="00000000" w:rsidRPr="00000000" w14:paraId="0000007E">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Principle 4: SCALE WITH SOUL</w:t>
      </w:r>
      <w:r w:rsidDel="00000000" w:rsidR="00000000" w:rsidRPr="00000000">
        <w:rPr>
          <w:rFonts w:ascii="EB Garamond" w:cs="EB Garamond" w:eastAsia="EB Garamond" w:hAnsi="EB Garamond"/>
          <w:rtl w:val="0"/>
        </w:rPr>
        <w:t xml:space="preserve"> </w:t>
        <w:br w:type="textWrapping"/>
        <w:t xml:space="preserve">We reach thousands while maintaining the intimacy of care. Our programs are built for multiplicity but delivered with personal attention.</w:t>
      </w:r>
    </w:p>
    <w:p w:rsidR="00000000" w:rsidDel="00000000" w:rsidP="00000000" w:rsidRDefault="00000000" w:rsidRPr="00000000" w14:paraId="0000007F">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Principle 5: EVIDENCE-DRIVEN IMPACT</w:t>
      </w:r>
      <w:r w:rsidDel="00000000" w:rsidR="00000000" w:rsidRPr="00000000">
        <w:rPr>
          <w:rFonts w:ascii="EB Garamond" w:cs="EB Garamond" w:eastAsia="EB Garamond" w:hAnsi="EB Garamond"/>
          <w:rtl w:val="0"/>
        </w:rPr>
        <w:t xml:space="preserve"> </w:t>
        <w:br w:type="textWrapping"/>
        <w:t xml:space="preserve">We measure success not in vanity metrics, but in lives transformed. Every initiative is grounded in data, community feedback, and rigorous evaluation.</w:t>
      </w:r>
    </w:p>
    <w:p w:rsidR="00000000" w:rsidDel="00000000" w:rsidP="00000000" w:rsidRDefault="00000000" w:rsidRPr="00000000" w14:paraId="00000080">
      <w:pPr>
        <w:spacing w:after="240" w:before="240" w:lineRule="auto"/>
        <w:rPr>
          <w:rFonts w:ascii="EB Garamond" w:cs="EB Garamond" w:eastAsia="EB Garamond" w:hAnsi="EB Garamond"/>
        </w:rPr>
        <w:sectPr>
          <w:type w:val="nextPage"/>
          <w:pgSz w:h="15840" w:w="12240" w:orient="portrait"/>
          <w:pgMar w:bottom="1440" w:top="1440" w:left="1440" w:right="1440" w:header="720" w:footer="720"/>
          <w:pgNumType w:start="1"/>
        </w:sectPr>
      </w:pPr>
      <w:r w:rsidDel="00000000" w:rsidR="00000000" w:rsidRPr="00000000">
        <w:rPr>
          <w:rFonts w:ascii="EB Garamond" w:cs="EB Garamond" w:eastAsia="EB Garamond" w:hAnsi="EB Garamond"/>
          <w:b w:val="1"/>
          <w:bCs w:val="1"/>
          <w:rtl w:val="0"/>
        </w:rPr>
        <w:t xml:space="preserve">Principle 6: SUSTAINABILITY</w:t>
      </w:r>
      <w:r w:rsidDel="00000000" w:rsidR="00000000" w:rsidRPr="00000000">
        <w:rPr>
          <w:rFonts w:ascii="EB Garamond" w:cs="EB Garamond" w:eastAsia="EB Garamond" w:hAnsi="EB Garamond"/>
          <w:rtl w:val="0"/>
        </w:rPr>
        <w:t xml:space="preserve"> </w:t>
        <w:br w:type="textWrapping"/>
        <w:t xml:space="preserve">We build for permanence, not dependence. Our programs strengthen local capacity and create pathways to self-sufficiency.</w:t>
      </w:r>
    </w:p>
    <w:p w:rsidR="00000000" w:rsidDel="00000000" w:rsidP="00000000" w:rsidRDefault="00000000" w:rsidRPr="00000000" w14:paraId="0000008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sectPr>
          <w:type w:val="nextPage"/>
          <w:pgSz w:h="15840" w:w="12240" w:orient="portrait"/>
          <w:pgMar w:bottom="1440" w:top="1440" w:left="1440" w:right="1440" w:header="720" w:footer="720"/>
          <w:pgNumType w:start="1"/>
        </w:sectPr>
      </w:pPr>
      <w:bookmarkStart w:colFirst="0" w:colLast="0" w:name="_cu2hmrnzbg44"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Our Initiatives - Landing Page</w:t>
      </w:r>
      <w:r w:rsidDel="00000000" w:rsidR="00000000" w:rsidRPr="00000000">
        <w:rPr>
          <w:rtl w:val="0"/>
        </w:rPr>
      </w:r>
    </w:p>
    <w:p w:rsidR="00000000" w:rsidDel="00000000" w:rsidP="00000000" w:rsidRDefault="00000000" w:rsidRPr="00000000" w14:paraId="00000082">
      <w:pPr>
        <w:pStyle w:val="Title"/>
        <w:keepNext w:val="0"/>
        <w:keepLines w:val="0"/>
        <w:spacing w:before="280" w:lineRule="auto"/>
        <w:rPr>
          <w:rFonts w:ascii="Lora" w:cs="Lora" w:eastAsia="Lora" w:hAnsi="Lora"/>
        </w:rPr>
      </w:pPr>
      <w:bookmarkStart w:colFirst="0" w:colLast="0" w:name="_320z6v4drs1" w:id="14"/>
      <w:bookmarkEnd w:id="14"/>
      <w:r w:rsidDel="00000000" w:rsidR="00000000" w:rsidRPr="00000000">
        <w:rPr>
          <w:rFonts w:ascii="Lora" w:cs="Lora" w:eastAsia="Lora" w:hAnsi="Lora"/>
          <w:rtl w:val="0"/>
        </w:rPr>
        <w:t xml:space="preserve">Initiatives Landing Page</w:t>
      </w:r>
    </w:p>
    <w:p w:rsidR="00000000" w:rsidDel="00000000" w:rsidP="00000000" w:rsidRDefault="00000000" w:rsidRPr="00000000" w14:paraId="00000083">
      <w:pPr>
        <w:pStyle w:val="Heading1"/>
        <w:keepNext w:val="0"/>
        <w:keepLines w:val="0"/>
        <w:spacing w:before="280" w:lineRule="auto"/>
        <w:rPr>
          <w:rFonts w:ascii="Lora" w:cs="Lora" w:eastAsia="Lora" w:hAnsi="Lora"/>
        </w:rPr>
      </w:pPr>
      <w:bookmarkStart w:colFirst="0" w:colLast="0" w:name="_1bcew2yxssiw" w:id="15"/>
      <w:bookmarkEnd w:id="15"/>
      <w:r w:rsidDel="00000000" w:rsidR="00000000" w:rsidRPr="00000000">
        <w:rPr>
          <w:rFonts w:ascii="Lora" w:cs="Lora" w:eastAsia="Lora" w:hAnsi="Lora"/>
          <w:rtl w:val="0"/>
        </w:rPr>
        <w:t xml:space="preserve">SECTION 1: INITIATIVES HERO</w:t>
      </w:r>
    </w:p>
    <w:p w:rsidR="00000000" w:rsidDel="00000000" w:rsidP="00000000" w:rsidRDefault="00000000" w:rsidRPr="00000000" w14:paraId="00000084">
      <w:pPr>
        <w:spacing w:after="240" w:before="240" w:lineRule="auto"/>
        <w:rPr>
          <w:rFonts w:ascii="Lora" w:cs="Lora" w:eastAsia="Lora" w:hAnsi="Lora"/>
        </w:rPr>
      </w:pPr>
      <w:r w:rsidDel="00000000" w:rsidR="00000000" w:rsidRPr="00000000">
        <w:rPr>
          <w:rFonts w:ascii="Lora" w:cs="Lora" w:eastAsia="Lora" w:hAnsi="Lora"/>
          <w:rtl w:val="0"/>
        </w:rPr>
        <w:t xml:space="preserve">Our Initiatives: Comprehensive programs addressing India's needs</w:t>
      </w:r>
    </w:p>
    <w:p w:rsidR="00000000" w:rsidDel="00000000" w:rsidP="00000000" w:rsidRDefault="00000000" w:rsidRPr="00000000" w14:paraId="00000085">
      <w:pPr>
        <w:spacing w:after="240" w:before="240" w:lineRule="auto"/>
        <w:rPr>
          <w:rFonts w:ascii="Lora" w:cs="Lora" w:eastAsia="Lora" w:hAnsi="Lora"/>
        </w:rPr>
      </w:pPr>
      <w:r w:rsidDel="00000000" w:rsidR="00000000" w:rsidRPr="00000000">
        <w:rPr>
          <w:rFonts w:ascii="Lora" w:cs="Lora" w:eastAsia="Lora" w:hAnsi="Lora"/>
          <w:rtl w:val="0"/>
        </w:rPr>
        <w:t xml:space="preserve">Our work spans five interconnected dimensions of human development. Each initiative is carefully designed, rigorously evaluated, and deeply rooted in community partnership.</w:t>
      </w:r>
    </w:p>
    <w:p w:rsidR="00000000" w:rsidDel="00000000" w:rsidP="00000000" w:rsidRDefault="00000000" w:rsidRPr="00000000" w14:paraId="00000086">
      <w:pPr>
        <w:pStyle w:val="Heading1"/>
        <w:keepNext w:val="0"/>
        <w:keepLines w:val="0"/>
        <w:spacing w:before="280" w:lineRule="auto"/>
        <w:rPr>
          <w:rFonts w:ascii="Lora" w:cs="Lora" w:eastAsia="Lora" w:hAnsi="Lora"/>
        </w:rPr>
      </w:pPr>
      <w:bookmarkStart w:colFirst="0" w:colLast="0" w:name="_l7aozl3jtuf6" w:id="16"/>
      <w:bookmarkEnd w:id="16"/>
      <w:r w:rsidDel="00000000" w:rsidR="00000000" w:rsidRPr="00000000">
        <w:rPr>
          <w:rFonts w:ascii="Lora" w:cs="Lora" w:eastAsia="Lora" w:hAnsi="Lora"/>
          <w:rtl w:val="0"/>
        </w:rPr>
        <w:t xml:space="preserve">SECTION 2: EDUCATION INITIATIVES</w:t>
      </w:r>
    </w:p>
    <w:p w:rsidR="00000000" w:rsidDel="00000000" w:rsidP="00000000" w:rsidRDefault="00000000" w:rsidRPr="00000000" w14:paraId="00000087">
      <w:pPr>
        <w:spacing w:after="240" w:before="240" w:lineRule="auto"/>
        <w:rPr>
          <w:rFonts w:ascii="Lora" w:cs="Lora" w:eastAsia="Lora" w:hAnsi="Lora"/>
        </w:rPr>
      </w:pPr>
      <w:r w:rsidDel="00000000" w:rsidR="00000000" w:rsidRPr="00000000">
        <w:rPr>
          <w:rFonts w:ascii="Lora" w:cs="Lora" w:eastAsia="Lora" w:hAnsi="Lora"/>
          <w:rtl w:val="0"/>
        </w:rPr>
        <w:t xml:space="preserve">Education: Building Minds, Shaping Futures</w:t>
      </w:r>
    </w:p>
    <w:p w:rsidR="00000000" w:rsidDel="00000000" w:rsidP="00000000" w:rsidRDefault="00000000" w:rsidRPr="00000000" w14:paraId="00000088">
      <w:pPr>
        <w:spacing w:after="240" w:before="240" w:lineRule="auto"/>
        <w:rPr>
          <w:rFonts w:ascii="Lora" w:cs="Lora" w:eastAsia="Lora" w:hAnsi="Lora"/>
        </w:rPr>
      </w:pPr>
      <w:r w:rsidDel="00000000" w:rsidR="00000000" w:rsidRPr="00000000">
        <w:rPr>
          <w:rFonts w:ascii="Lora" w:cs="Lora" w:eastAsia="Lora" w:hAnsi="Lora"/>
          <w:rtl w:val="0"/>
        </w:rPr>
        <w:t xml:space="preserve">Education is the foundation upon which all possibility rests. Tatwamasi Foundation operates two flagship educational institutions.</w:t>
      </w:r>
    </w:p>
    <w:p w:rsidR="00000000" w:rsidDel="00000000" w:rsidP="00000000" w:rsidRDefault="00000000" w:rsidRPr="00000000" w14:paraId="00000089">
      <w:pPr>
        <w:spacing w:after="240" w:before="240" w:lineRule="auto"/>
        <w:rPr>
          <w:rFonts w:ascii="Lora" w:cs="Lora" w:eastAsia="Lora" w:hAnsi="Lora"/>
        </w:rPr>
      </w:pPr>
      <w:r w:rsidDel="00000000" w:rsidR="00000000" w:rsidRPr="00000000">
        <w:rPr>
          <w:rFonts w:ascii="Lora" w:cs="Lora" w:eastAsia="Lora" w:hAnsi="Lora"/>
          <w:b w:val="1"/>
          <w:bCs w:val="1"/>
          <w:rtl w:val="0"/>
        </w:rPr>
        <w:t xml:space="preserve">Aditi Institute of Excellence</w:t>
      </w:r>
      <w:r w:rsidDel="00000000" w:rsidR="00000000" w:rsidRPr="00000000">
        <w:rPr>
          <w:rFonts w:ascii="Lora" w:cs="Lora" w:eastAsia="Lora" w:hAnsi="Lora"/>
          <w:rtl w:val="0"/>
        </w:rPr>
        <w:t xml:space="preserve">, Advanced learning for emerging leaders</w:t>
      </w:r>
    </w:p>
    <w:p w:rsidR="00000000" w:rsidDel="00000000" w:rsidP="00000000" w:rsidRDefault="00000000" w:rsidRPr="00000000" w14:paraId="0000008A">
      <w:pPr>
        <w:spacing w:after="240" w:before="240" w:lineRule="auto"/>
        <w:rPr>
          <w:rFonts w:ascii="Lora" w:cs="Lora" w:eastAsia="Lora" w:hAnsi="Lora"/>
        </w:rPr>
      </w:pPr>
      <w:r w:rsidDel="00000000" w:rsidR="00000000" w:rsidRPr="00000000">
        <w:rPr>
          <w:rFonts w:ascii="Lora" w:cs="Lora" w:eastAsia="Lora" w:hAnsi="Lora"/>
          <w:rtl w:val="0"/>
        </w:rPr>
        <w:t xml:space="preserve">The Upcoming</w:t>
      </w:r>
      <w:r w:rsidDel="00000000" w:rsidR="00000000" w:rsidRPr="00000000">
        <w:rPr>
          <w:rFonts w:ascii="Lora" w:cs="Lora" w:eastAsia="Lora" w:hAnsi="Lora"/>
          <w:b w:val="1"/>
          <w:bCs w:val="1"/>
          <w:rtl w:val="0"/>
        </w:rPr>
        <w:t xml:space="preserve"> Aditi Vidya Niketan School</w:t>
      </w:r>
      <w:r w:rsidDel="00000000" w:rsidR="00000000" w:rsidRPr="00000000">
        <w:rPr>
          <w:rFonts w:ascii="Lora" w:cs="Lora" w:eastAsia="Lora" w:hAnsi="Lora"/>
          <w:rtl w:val="0"/>
        </w:rPr>
        <w:t xml:space="preserve">, Foundational education with life-skills focus</w:t>
      </w:r>
    </w:p>
    <w:p w:rsidR="00000000" w:rsidDel="00000000" w:rsidP="00000000" w:rsidRDefault="00000000" w:rsidRPr="00000000" w14:paraId="0000008B">
      <w:pPr>
        <w:spacing w:after="240" w:before="240" w:lineRule="auto"/>
        <w:rPr>
          <w:rFonts w:ascii="Lora" w:cs="Lora" w:eastAsia="Lora" w:hAnsi="Lora"/>
        </w:rPr>
      </w:pPr>
      <w:r w:rsidDel="00000000" w:rsidR="00000000" w:rsidRPr="00000000">
        <w:rPr>
          <w:rFonts w:ascii="Lora" w:cs="Lora" w:eastAsia="Lora" w:hAnsi="Lora"/>
          <w:rtl w:val="0"/>
        </w:rPr>
        <w:t xml:space="preserve">Through integrated curriculum, skilled educators, and personalized attention, we ensure every student develops not just academic excellence but critical thinking, creativity, and character.</w:t>
      </w:r>
    </w:p>
    <w:p w:rsidR="00000000" w:rsidDel="00000000" w:rsidP="00000000" w:rsidRDefault="00000000" w:rsidRPr="00000000" w14:paraId="0000008C">
      <w:pPr>
        <w:pStyle w:val="Heading1"/>
        <w:keepNext w:val="0"/>
        <w:keepLines w:val="0"/>
        <w:spacing w:before="280" w:lineRule="auto"/>
        <w:rPr>
          <w:rFonts w:ascii="Lora" w:cs="Lora" w:eastAsia="Lora" w:hAnsi="Lora"/>
        </w:rPr>
      </w:pPr>
      <w:bookmarkStart w:colFirst="0" w:colLast="0" w:name="_9vgnqrh73on2" w:id="17"/>
      <w:bookmarkEnd w:id="17"/>
      <w:r w:rsidDel="00000000" w:rsidR="00000000" w:rsidRPr="00000000">
        <w:rPr>
          <w:rFonts w:ascii="Lora" w:cs="Lora" w:eastAsia="Lora" w:hAnsi="Lora"/>
          <w:rtl w:val="0"/>
        </w:rPr>
        <w:t xml:space="preserve">SECTION 3: HEALTHCARE INITIATIVES</w:t>
      </w:r>
    </w:p>
    <w:p w:rsidR="00000000" w:rsidDel="00000000" w:rsidP="00000000" w:rsidRDefault="00000000" w:rsidRPr="00000000" w14:paraId="0000008D">
      <w:pPr>
        <w:spacing w:after="240" w:before="240" w:lineRule="auto"/>
        <w:rPr>
          <w:rFonts w:ascii="Lora" w:cs="Lora" w:eastAsia="Lora" w:hAnsi="Lora"/>
        </w:rPr>
      </w:pPr>
      <w:r w:rsidDel="00000000" w:rsidR="00000000" w:rsidRPr="00000000">
        <w:rPr>
          <w:rFonts w:ascii="Lora" w:cs="Lora" w:eastAsia="Lora" w:hAnsi="Lora"/>
          <w:rtl w:val="0"/>
        </w:rPr>
        <w:t xml:space="preserve">Healthcare: Protecting Bodies, Safeguarding Futures</w:t>
      </w:r>
    </w:p>
    <w:p w:rsidR="00000000" w:rsidDel="00000000" w:rsidP="00000000" w:rsidRDefault="00000000" w:rsidRPr="00000000" w14:paraId="0000008E">
      <w:pPr>
        <w:spacing w:after="240" w:before="240" w:lineRule="auto"/>
        <w:rPr>
          <w:rFonts w:ascii="Lora" w:cs="Lora" w:eastAsia="Lora" w:hAnsi="Lora"/>
        </w:rPr>
      </w:pPr>
      <w:r w:rsidDel="00000000" w:rsidR="00000000" w:rsidRPr="00000000">
        <w:rPr>
          <w:rFonts w:ascii="Lora" w:cs="Lora" w:eastAsia="Lora" w:hAnsi="Lora"/>
          <w:rtl w:val="0"/>
        </w:rPr>
        <w:t xml:space="preserve">No child should suffer from treatable illness. No community should lack basic medical care. Tatwamasi Foundation ensures healthcare access through:</w:t>
      </w:r>
    </w:p>
    <w:p w:rsidR="00000000" w:rsidDel="00000000" w:rsidP="00000000" w:rsidRDefault="00000000" w:rsidRPr="00000000" w14:paraId="0000008F">
      <w:pPr>
        <w:spacing w:after="240" w:before="240" w:lineRule="auto"/>
        <w:ind w:left="720" w:firstLine="0"/>
        <w:rPr>
          <w:rFonts w:ascii="Lora" w:cs="Lora" w:eastAsia="Lora" w:hAnsi="Lora"/>
        </w:rPr>
      </w:pPr>
      <w:r w:rsidDel="00000000" w:rsidR="00000000" w:rsidRPr="00000000">
        <w:rPr>
          <w:rFonts w:ascii="Lora" w:cs="Lora" w:eastAsia="Lora" w:hAnsi="Lora"/>
          <w:b w:val="1"/>
          <w:bCs w:val="1"/>
          <w:rtl w:val="0"/>
        </w:rPr>
        <w:t xml:space="preserve">Medical Drives</w:t>
      </w:r>
      <w:r w:rsidDel="00000000" w:rsidR="00000000" w:rsidRPr="00000000">
        <w:rPr>
          <w:rFonts w:ascii="Lora" w:cs="Lora" w:eastAsia="Lora" w:hAnsi="Lora"/>
          <w:rtl w:val="0"/>
        </w:rPr>
        <w:t xml:space="preserve"> - Regular camps reaching remote villages</w:t>
        <w:br w:type="textWrapping"/>
      </w:r>
      <w:r w:rsidDel="00000000" w:rsidR="00000000" w:rsidRPr="00000000">
        <w:rPr>
          <w:rFonts w:ascii="Lora" w:cs="Lora" w:eastAsia="Lora" w:hAnsi="Lora"/>
          <w:b w:val="1"/>
          <w:bCs w:val="1"/>
          <w:rtl w:val="0"/>
        </w:rPr>
        <w:t xml:space="preserve">Health Education</w:t>
      </w:r>
      <w:r w:rsidDel="00000000" w:rsidR="00000000" w:rsidRPr="00000000">
        <w:rPr>
          <w:rFonts w:ascii="Lora" w:cs="Lora" w:eastAsia="Lora" w:hAnsi="Lora"/>
          <w:rtl w:val="0"/>
        </w:rPr>
        <w:t xml:space="preserve"> - Preventive practices and wellness awareness</w:t>
        <w:br w:type="textWrapping"/>
      </w:r>
      <w:r w:rsidDel="00000000" w:rsidR="00000000" w:rsidRPr="00000000">
        <w:rPr>
          <w:rFonts w:ascii="Lora" w:cs="Lora" w:eastAsia="Lora" w:hAnsi="Lora"/>
          <w:b w:val="1"/>
          <w:bCs w:val="1"/>
          <w:rtl w:val="0"/>
        </w:rPr>
        <w:t xml:space="preserve">Upcoming Hospital</w:t>
      </w:r>
      <w:r w:rsidDel="00000000" w:rsidR="00000000" w:rsidRPr="00000000">
        <w:rPr>
          <w:rFonts w:ascii="Lora" w:cs="Lora" w:eastAsia="Lora" w:hAnsi="Lora"/>
          <w:rtl w:val="0"/>
        </w:rPr>
        <w:t xml:space="preserve"> - A fully-equipped facility to anchor care in our service region</w:t>
      </w:r>
    </w:p>
    <w:p w:rsidR="00000000" w:rsidDel="00000000" w:rsidP="00000000" w:rsidRDefault="00000000" w:rsidRPr="00000000" w14:paraId="00000090">
      <w:pPr>
        <w:spacing w:after="240" w:before="240" w:lineRule="auto"/>
        <w:rPr>
          <w:rFonts w:ascii="Lora" w:cs="Lora" w:eastAsia="Lora" w:hAnsi="Lora"/>
        </w:rPr>
      </w:pPr>
      <w:r w:rsidDel="00000000" w:rsidR="00000000" w:rsidRPr="00000000">
        <w:rPr>
          <w:rFonts w:ascii="Lora" w:cs="Lora" w:eastAsia="Lora" w:hAnsi="Lora"/>
          <w:rtl w:val="0"/>
        </w:rPr>
        <w:t xml:space="preserve">We work with experienced medical professionals to deliver compassionate, culturally - sensitive care to the most underserved populations.</w:t>
      </w:r>
    </w:p>
    <w:p w:rsidR="00000000" w:rsidDel="00000000" w:rsidP="00000000" w:rsidRDefault="00000000" w:rsidRPr="00000000" w14:paraId="00000091">
      <w:pPr>
        <w:pStyle w:val="Heading1"/>
        <w:keepNext w:val="0"/>
        <w:keepLines w:val="0"/>
        <w:spacing w:before="280" w:lineRule="auto"/>
        <w:rPr>
          <w:rFonts w:ascii="Lora" w:cs="Lora" w:eastAsia="Lora" w:hAnsi="Lora"/>
        </w:rPr>
      </w:pPr>
      <w:bookmarkStart w:colFirst="0" w:colLast="0" w:name="_r1ivk9c8a41o" w:id="18"/>
      <w:bookmarkEnd w:id="18"/>
      <w:r w:rsidDel="00000000" w:rsidR="00000000" w:rsidRPr="00000000">
        <w:rPr>
          <w:rFonts w:ascii="Lora" w:cs="Lora" w:eastAsia="Lora" w:hAnsi="Lora"/>
          <w:rtl w:val="0"/>
        </w:rPr>
        <w:t xml:space="preserve">SECTION 4: SPORTS INITIATIVES</w:t>
      </w:r>
    </w:p>
    <w:p w:rsidR="00000000" w:rsidDel="00000000" w:rsidP="00000000" w:rsidRDefault="00000000" w:rsidRPr="00000000" w14:paraId="00000092">
      <w:pPr>
        <w:spacing w:after="240" w:before="240" w:lineRule="auto"/>
        <w:rPr>
          <w:rFonts w:ascii="Lora" w:cs="Lora" w:eastAsia="Lora" w:hAnsi="Lora"/>
        </w:rPr>
      </w:pPr>
      <w:r w:rsidDel="00000000" w:rsidR="00000000" w:rsidRPr="00000000">
        <w:rPr>
          <w:rFonts w:ascii="Lora" w:cs="Lora" w:eastAsia="Lora" w:hAnsi="Lora"/>
          <w:rtl w:val="0"/>
        </w:rPr>
        <w:t xml:space="preserve">Sports: Discipline, Teamwork, Excellence</w:t>
      </w:r>
    </w:p>
    <w:p w:rsidR="00000000" w:rsidDel="00000000" w:rsidP="00000000" w:rsidRDefault="00000000" w:rsidRPr="00000000" w14:paraId="00000093">
      <w:pPr>
        <w:spacing w:after="240" w:before="240" w:lineRule="auto"/>
        <w:rPr>
          <w:rFonts w:ascii="Lora" w:cs="Lora" w:eastAsia="Lora" w:hAnsi="Lora"/>
        </w:rPr>
      </w:pPr>
      <w:r w:rsidDel="00000000" w:rsidR="00000000" w:rsidRPr="00000000">
        <w:rPr>
          <w:rFonts w:ascii="Lora" w:cs="Lora" w:eastAsia="Lora" w:hAnsi="Lora"/>
          <w:rtl w:val="0"/>
        </w:rPr>
        <w:t xml:space="preserve">Through Aditi Institute of Sports, we develop young athletes into confident performers and committed team players. Our programs include Cricket Training, Football Training, Yoga &amp; Fitness. Each program is skill-progressive, and designed to build not just athletic ability but character and resilience.</w:t>
      </w:r>
    </w:p>
    <w:p w:rsidR="00000000" w:rsidDel="00000000" w:rsidP="00000000" w:rsidRDefault="00000000" w:rsidRPr="00000000" w14:paraId="00000094">
      <w:pPr>
        <w:pStyle w:val="Heading1"/>
        <w:keepNext w:val="0"/>
        <w:keepLines w:val="0"/>
        <w:spacing w:before="280" w:lineRule="auto"/>
        <w:rPr>
          <w:rFonts w:ascii="Lora" w:cs="Lora" w:eastAsia="Lora" w:hAnsi="Lora"/>
        </w:rPr>
      </w:pPr>
      <w:bookmarkStart w:colFirst="0" w:colLast="0" w:name="_m89j5qmu624x" w:id="19"/>
      <w:bookmarkEnd w:id="19"/>
      <w:r w:rsidDel="00000000" w:rsidR="00000000" w:rsidRPr="00000000">
        <w:rPr>
          <w:rFonts w:ascii="Lora" w:cs="Lora" w:eastAsia="Lora" w:hAnsi="Lora"/>
          <w:rtl w:val="0"/>
        </w:rPr>
        <w:t xml:space="preserve">SECTION 5: MUSIC &amp; CULTURAL INITIATIVES</w:t>
      </w:r>
    </w:p>
    <w:p w:rsidR="00000000" w:rsidDel="00000000" w:rsidP="00000000" w:rsidRDefault="00000000" w:rsidRPr="00000000" w14:paraId="00000095">
      <w:pPr>
        <w:spacing w:after="240" w:before="240" w:lineRule="auto"/>
        <w:rPr>
          <w:rFonts w:ascii="Lora" w:cs="Lora" w:eastAsia="Lora" w:hAnsi="Lora"/>
        </w:rPr>
      </w:pPr>
      <w:r w:rsidDel="00000000" w:rsidR="00000000" w:rsidRPr="00000000">
        <w:rPr>
          <w:rFonts w:ascii="Lora" w:cs="Lora" w:eastAsia="Lora" w:hAnsi="Lora"/>
          <w:rtl w:val="0"/>
        </w:rPr>
        <w:t xml:space="preserve">Music &amp; Arts: Awakening Creativity, Preserving Culture</w:t>
      </w:r>
    </w:p>
    <w:p w:rsidR="00000000" w:rsidDel="00000000" w:rsidP="00000000" w:rsidRDefault="00000000" w:rsidRPr="00000000" w14:paraId="00000096">
      <w:pPr>
        <w:spacing w:after="240" w:before="240" w:lineRule="auto"/>
        <w:rPr>
          <w:rFonts w:ascii="Lora" w:cs="Lora" w:eastAsia="Lora" w:hAnsi="Lora"/>
        </w:rPr>
      </w:pPr>
      <w:r w:rsidDel="00000000" w:rsidR="00000000" w:rsidRPr="00000000">
        <w:rPr>
          <w:rFonts w:ascii="Lora" w:cs="Lora" w:eastAsia="Lora" w:hAnsi="Lora"/>
          <w:rtl w:val="0"/>
        </w:rPr>
        <w:t xml:space="preserve">Creativity is as essential as literacy. At Aditi SurSadhanalay, we preserve India's rich musical heritage while fostering artistic expression. We have programs for Vocal Classes,Indian Instruments,Western Instruments, Dance, Theatre.</w:t>
      </w:r>
    </w:p>
    <w:p w:rsidR="00000000" w:rsidDel="00000000" w:rsidP="00000000" w:rsidRDefault="00000000" w:rsidRPr="00000000" w14:paraId="00000097">
      <w:pPr>
        <w:spacing w:after="240" w:before="240" w:lineRule="auto"/>
        <w:rPr>
          <w:rFonts w:ascii="Lora" w:cs="Lora" w:eastAsia="Lora" w:hAnsi="Lora"/>
        </w:rPr>
      </w:pPr>
      <w:r w:rsidDel="00000000" w:rsidR="00000000" w:rsidRPr="00000000">
        <w:rPr>
          <w:rFonts w:ascii="Lora" w:cs="Lora" w:eastAsia="Lora" w:hAnsi="Lora"/>
          <w:rtl w:val="0"/>
        </w:rPr>
        <w:t xml:space="preserve">These programs develop emotional intelligence, cultural pride, and channels for self-expression that enrich entire communities.</w:t>
      </w:r>
    </w:p>
    <w:p w:rsidR="00000000" w:rsidDel="00000000" w:rsidP="00000000" w:rsidRDefault="00000000" w:rsidRPr="00000000" w14:paraId="00000098">
      <w:pPr>
        <w:pStyle w:val="Heading1"/>
        <w:keepNext w:val="0"/>
        <w:keepLines w:val="0"/>
        <w:spacing w:before="280" w:lineRule="auto"/>
        <w:rPr>
          <w:rFonts w:ascii="Lora" w:cs="Lora" w:eastAsia="Lora" w:hAnsi="Lora"/>
        </w:rPr>
      </w:pPr>
      <w:bookmarkStart w:colFirst="0" w:colLast="0" w:name="_zdn4nel1bhz8" w:id="20"/>
      <w:bookmarkEnd w:id="20"/>
      <w:r w:rsidDel="00000000" w:rsidR="00000000" w:rsidRPr="00000000">
        <w:rPr>
          <w:rFonts w:ascii="Lora" w:cs="Lora" w:eastAsia="Lora" w:hAnsi="Lora"/>
          <w:rtl w:val="0"/>
        </w:rPr>
        <w:t xml:space="preserve">SECTION 6: ENVIRONMENTAL AND OTHER INITIATIVES [*NEEDS CONTENT]</w:t>
      </w:r>
    </w:p>
    <w:p w:rsidR="00000000" w:rsidDel="00000000" w:rsidP="00000000" w:rsidRDefault="00000000" w:rsidRPr="00000000" w14:paraId="00000099">
      <w:pPr>
        <w:spacing w:after="240" w:before="240" w:lineRule="auto"/>
        <w:rPr>
          <w:rFonts w:ascii="Lora" w:cs="Lora" w:eastAsia="Lora" w:hAnsi="Lora"/>
        </w:rPr>
        <w:sectPr>
          <w:type w:val="nextPage"/>
          <w:pgSz w:h="15840" w:w="12240" w:orient="portrait"/>
          <w:pgMar w:bottom="1440" w:top="1440" w:left="1440" w:right="1440" w:header="720" w:footer="720"/>
          <w:pgNumType w:start="1"/>
        </w:sectPr>
      </w:pPr>
      <w:r w:rsidDel="00000000" w:rsidR="00000000" w:rsidRPr="00000000">
        <w:rPr>
          <w:rFonts w:ascii="Lora" w:cs="Lora" w:eastAsia="Lora" w:hAnsi="Lora"/>
          <w:rtl w:val="0"/>
        </w:rPr>
        <w:t xml:space="preserve">Environment: Stewardship for Tomorrow</w:t>
      </w:r>
    </w:p>
    <w:p w:rsidR="00000000" w:rsidDel="00000000" w:rsidP="00000000" w:rsidRDefault="00000000" w:rsidRPr="00000000" w14:paraId="0000009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ora" w:cs="Lora" w:eastAsia="Lora" w:hAnsi="Lora"/>
        </w:rPr>
        <w:sectPr>
          <w:type w:val="nextPage"/>
          <w:pgSz w:h="15840" w:w="12240" w:orient="portrait"/>
          <w:pgMar w:bottom="1440" w:top="1440" w:left="1440" w:right="1440" w:header="720" w:footer="720"/>
          <w:pgNumType w:start="1"/>
        </w:sectPr>
      </w:pPr>
      <w:bookmarkStart w:colFirst="0" w:colLast="0" w:name="_ot7kzxogd3b9" w:id="21"/>
      <w:bookmarkEnd w:id="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Pillar - Education</w:t>
      </w:r>
      <w:r w:rsidDel="00000000" w:rsidR="00000000" w:rsidRPr="00000000">
        <w:rPr>
          <w:rtl w:val="0"/>
        </w:rPr>
      </w:r>
    </w:p>
    <w:p w:rsidR="00000000" w:rsidDel="00000000" w:rsidP="00000000" w:rsidRDefault="00000000" w:rsidRPr="00000000" w14:paraId="0000009B">
      <w:pPr>
        <w:pStyle w:val="Title"/>
        <w:keepNext w:val="0"/>
        <w:keepLines w:val="0"/>
        <w:spacing w:before="280" w:lineRule="auto"/>
        <w:rPr>
          <w:rFonts w:ascii="Lora" w:cs="Lora" w:eastAsia="Lora" w:hAnsi="Lora"/>
        </w:rPr>
      </w:pPr>
      <w:bookmarkStart w:colFirst="0" w:colLast="0" w:name="_d0jyv5sfrfsz" w:id="22"/>
      <w:bookmarkEnd w:id="22"/>
      <w:r w:rsidDel="00000000" w:rsidR="00000000" w:rsidRPr="00000000">
        <w:rPr>
          <w:rFonts w:ascii="Lora" w:cs="Lora" w:eastAsia="Lora" w:hAnsi="Lora"/>
          <w:rtl w:val="0"/>
        </w:rPr>
        <w:t xml:space="preserve">EDUCATION SECTION</w:t>
      </w:r>
    </w:p>
    <w:p w:rsidR="00000000" w:rsidDel="00000000" w:rsidP="00000000" w:rsidRDefault="00000000" w:rsidRPr="00000000" w14:paraId="0000009C">
      <w:pPr>
        <w:pStyle w:val="Heading1"/>
        <w:keepNext w:val="0"/>
        <w:keepLines w:val="0"/>
        <w:spacing w:before="280" w:lineRule="auto"/>
        <w:rPr>
          <w:rFonts w:ascii="Lora" w:cs="Lora" w:eastAsia="Lora" w:hAnsi="Lora"/>
        </w:rPr>
      </w:pPr>
      <w:bookmarkStart w:colFirst="0" w:colLast="0" w:name="_4mkd4cl9ci0" w:id="23"/>
      <w:bookmarkEnd w:id="23"/>
      <w:r w:rsidDel="00000000" w:rsidR="00000000" w:rsidRPr="00000000">
        <w:rPr>
          <w:rFonts w:ascii="Lora" w:cs="Lora" w:eastAsia="Lora" w:hAnsi="Lora"/>
          <w:rtl w:val="0"/>
        </w:rPr>
        <w:t xml:space="preserve">EDUCATION : </w:t>
      </w:r>
    </w:p>
    <w:p w:rsidR="00000000" w:rsidDel="00000000" w:rsidP="00000000" w:rsidRDefault="00000000" w:rsidRPr="00000000" w14:paraId="0000009D">
      <w:pPr>
        <w:pStyle w:val="Heading1"/>
        <w:keepNext w:val="0"/>
        <w:keepLines w:val="0"/>
        <w:spacing w:before="280" w:lineRule="auto"/>
        <w:rPr>
          <w:rFonts w:ascii="Lora" w:cs="Lora" w:eastAsia="Lora" w:hAnsi="Lora"/>
        </w:rPr>
      </w:pPr>
      <w:bookmarkStart w:colFirst="0" w:colLast="0" w:name="_asg6u8cf7mcl" w:id="24"/>
      <w:bookmarkEnd w:id="24"/>
      <w:r w:rsidDel="00000000" w:rsidR="00000000" w:rsidRPr="00000000">
        <w:rPr>
          <w:rFonts w:ascii="Lora" w:cs="Lora" w:eastAsia="Lora" w:hAnsi="Lora"/>
          <w:rtl w:val="0"/>
        </w:rPr>
        <w:t xml:space="preserve">2 - Aditi Institute of Excellence and Aditi Vidya Niketan (upcoming)</w:t>
        <w:br w:type="textWrapping"/>
        <w:t xml:space="preserve">AVN School -</w:t>
        <w:br w:type="textWrapping"/>
        <w:t xml:space="preserve">75-80% of the students are from EWS but aim is to receive quality education nevertheless. Very inclusive - its about providing equity and quality education to all. </w:t>
        <w:br w:type="textWrapping"/>
        <w:br w:type="textWrapping"/>
        <w:t xml:space="preserve">IoE - After School Service </w:t>
        <w:br w:type="textWrapping"/>
        <w:t xml:space="preserve">Basically catering to the students who cannot get admission into the school but we still want to provide them with quality education including in english, maths, coding basics</w:t>
      </w:r>
    </w:p>
    <w:p w:rsidR="00000000" w:rsidDel="00000000" w:rsidP="00000000" w:rsidRDefault="00000000" w:rsidRPr="00000000" w14:paraId="0000009E">
      <w:pPr>
        <w:pStyle w:val="Heading1"/>
        <w:keepNext w:val="0"/>
        <w:keepLines w:val="0"/>
        <w:spacing w:before="280" w:lineRule="auto"/>
        <w:rPr>
          <w:rFonts w:ascii="Lora" w:cs="Lora" w:eastAsia="Lora" w:hAnsi="Lora"/>
        </w:rPr>
      </w:pPr>
      <w:bookmarkStart w:colFirst="0" w:colLast="0" w:name="_wl6xtwuzsha" w:id="25"/>
      <w:bookmarkEnd w:id="25"/>
      <w:r w:rsidDel="00000000" w:rsidR="00000000" w:rsidRPr="00000000">
        <w:rPr>
          <w:rFonts w:ascii="Lora" w:cs="Lora" w:eastAsia="Lora" w:hAnsi="Lora"/>
          <w:rtl w:val="0"/>
        </w:rPr>
        <w:t xml:space="preserve">SECTION 1: EDUCATION HERO &amp; INTRODUCTION</w:t>
      </w:r>
    </w:p>
    <w:p w:rsidR="00000000" w:rsidDel="00000000" w:rsidP="00000000" w:rsidRDefault="00000000" w:rsidRPr="00000000" w14:paraId="0000009F">
      <w:pPr>
        <w:spacing w:after="240" w:before="240" w:lineRule="auto"/>
        <w:rPr>
          <w:rFonts w:ascii="Lora" w:cs="Lora" w:eastAsia="Lora" w:hAnsi="Lora"/>
        </w:rPr>
      </w:pPr>
      <w:r w:rsidDel="00000000" w:rsidR="00000000" w:rsidRPr="00000000">
        <w:rPr>
          <w:rFonts w:ascii="Lora" w:cs="Lora" w:eastAsia="Lora" w:hAnsi="Lora"/>
          <w:rtl w:val="0"/>
        </w:rPr>
        <w:t xml:space="preserve">Education: Building Minds, Shaping Futures</w:t>
      </w:r>
    </w:p>
    <w:p w:rsidR="00000000" w:rsidDel="00000000" w:rsidP="00000000" w:rsidRDefault="00000000" w:rsidRPr="00000000" w14:paraId="000000A0">
      <w:pPr>
        <w:spacing w:after="240" w:before="240" w:lineRule="auto"/>
        <w:rPr>
          <w:rFonts w:ascii="Lora" w:cs="Lora" w:eastAsia="Lora" w:hAnsi="Lora"/>
        </w:rPr>
      </w:pPr>
      <w:r w:rsidDel="00000000" w:rsidR="00000000" w:rsidRPr="00000000">
        <w:rPr>
          <w:rFonts w:ascii="Lora" w:cs="Lora" w:eastAsia="Lora" w:hAnsi="Lora"/>
          <w:rtl w:val="0"/>
        </w:rPr>
        <w:t xml:space="preserve">From foundational learning to advanced excellence</w:t>
      </w:r>
    </w:p>
    <w:p w:rsidR="00000000" w:rsidDel="00000000" w:rsidP="00000000" w:rsidRDefault="00000000" w:rsidRPr="00000000" w14:paraId="000000A1">
      <w:pPr>
        <w:spacing w:after="240" w:before="240" w:lineRule="auto"/>
        <w:rPr>
          <w:rFonts w:ascii="Lora" w:cs="Lora" w:eastAsia="Lora" w:hAnsi="Lora"/>
        </w:rPr>
      </w:pPr>
      <w:r w:rsidDel="00000000" w:rsidR="00000000" w:rsidRPr="00000000">
        <w:rPr>
          <w:rFonts w:ascii="Lora" w:cs="Lora" w:eastAsia="Lora" w:hAnsi="Lora"/>
          <w:rtl w:val="0"/>
        </w:rPr>
        <w:t xml:space="preserve">Education is the foundation upon which all possibilities rest. At Tatwamasi Foundation, we believe that learning should awaken potential, not merely transfer information.</w:t>
      </w:r>
    </w:p>
    <w:p w:rsidR="00000000" w:rsidDel="00000000" w:rsidP="00000000" w:rsidRDefault="00000000" w:rsidRPr="00000000" w14:paraId="000000A2">
      <w:pPr>
        <w:spacing w:after="240" w:before="240" w:lineRule="auto"/>
        <w:rPr>
          <w:rFonts w:ascii="Lora" w:cs="Lora" w:eastAsia="Lora" w:hAnsi="Lora"/>
        </w:rPr>
      </w:pPr>
      <w:r w:rsidDel="00000000" w:rsidR="00000000" w:rsidRPr="00000000">
        <w:rPr>
          <w:rFonts w:ascii="Lora" w:cs="Lora" w:eastAsia="Lora" w:hAnsi="Lora"/>
          <w:rtl w:val="0"/>
        </w:rPr>
        <w:t xml:space="preserve">We operate two distinct yet complementary educational institutions, each serving a critical role in our mission to empower rural India's youth:</w:t>
      </w:r>
    </w:p>
    <w:p w:rsidR="00000000" w:rsidDel="00000000" w:rsidP="00000000" w:rsidRDefault="00000000" w:rsidRPr="00000000" w14:paraId="000000A3">
      <w:pPr>
        <w:spacing w:after="240" w:before="240" w:lineRule="auto"/>
        <w:rPr>
          <w:rFonts w:ascii="Lora" w:cs="Lora" w:eastAsia="Lora" w:hAnsi="Lora"/>
        </w:rPr>
      </w:pPr>
      <w:r w:rsidDel="00000000" w:rsidR="00000000" w:rsidRPr="00000000">
        <w:rPr>
          <w:rFonts w:ascii="Lora" w:cs="Lora" w:eastAsia="Lora" w:hAnsi="Lora"/>
          <w:rtl w:val="0"/>
        </w:rPr>
        <w:t xml:space="preserve">For those beginning their educational journey, Aditi Vidya Niketan School provides foundational, comprehensive education rooted in life-skills and character development - ensuring every child, regardless of background, has access to quality learning.</w:t>
      </w:r>
    </w:p>
    <w:p w:rsidR="00000000" w:rsidDel="00000000" w:rsidP="00000000" w:rsidRDefault="00000000" w:rsidRPr="00000000" w14:paraId="000000A4">
      <w:pPr>
        <w:spacing w:after="240" w:before="240" w:lineRule="auto"/>
        <w:rPr>
          <w:rFonts w:ascii="Lora" w:cs="Lora" w:eastAsia="Lora" w:hAnsi="Lora"/>
        </w:rPr>
      </w:pPr>
      <w:r w:rsidDel="00000000" w:rsidR="00000000" w:rsidRPr="00000000">
        <w:rPr>
          <w:rFonts w:ascii="Lora" w:cs="Lora" w:eastAsia="Lora" w:hAnsi="Lora"/>
          <w:rtl w:val="0"/>
        </w:rPr>
        <w:t xml:space="preserve">For those demonstrating exceptional potential, Aditi Institute of Excellence offers rigorous, advanced education designed to develop India's next generation of leaders, innovators, and change-makers.</w:t>
      </w:r>
    </w:p>
    <w:p w:rsidR="00000000" w:rsidDel="00000000" w:rsidP="00000000" w:rsidRDefault="00000000" w:rsidRPr="00000000" w14:paraId="000000A5">
      <w:pPr>
        <w:spacing w:after="240" w:before="240" w:lineRule="auto"/>
        <w:rPr>
          <w:rFonts w:ascii="Lora" w:cs="Lora" w:eastAsia="Lora" w:hAnsi="Lora"/>
        </w:rPr>
      </w:pPr>
      <w:r w:rsidDel="00000000" w:rsidR="00000000" w:rsidRPr="00000000">
        <w:rPr>
          <w:rFonts w:ascii="Lora" w:cs="Lora" w:eastAsia="Lora" w:hAnsi="Lora"/>
          <w:rtl w:val="0"/>
        </w:rPr>
        <w:t xml:space="preserve">Together, these institutions create a continuum of educational excellence-one that meets children where they are and helps them reach their highest aspirations.</w:t>
      </w:r>
    </w:p>
    <w:p w:rsidR="00000000" w:rsidDel="00000000" w:rsidP="00000000" w:rsidRDefault="00000000" w:rsidRPr="00000000" w14:paraId="000000A6">
      <w:pPr>
        <w:spacing w:after="240" w:before="240" w:lineRule="auto"/>
        <w:rPr>
          <w:rFonts w:ascii="Lora" w:cs="Lora" w:eastAsia="Lora" w:hAnsi="Lora"/>
        </w:rPr>
      </w:pPr>
      <w:r w:rsidDel="00000000" w:rsidR="00000000" w:rsidRPr="00000000">
        <w:rPr>
          <w:rFonts w:ascii="Lora" w:cs="Lora" w:eastAsia="Lora" w:hAnsi="Lora"/>
          <w:rtl w:val="0"/>
        </w:rPr>
        <w:t xml:space="preserve">Our Educational Philosophy:</w:t>
      </w:r>
    </w:p>
    <w:p w:rsidR="00000000" w:rsidDel="00000000" w:rsidP="00000000" w:rsidRDefault="00000000" w:rsidRPr="00000000" w14:paraId="000000A7">
      <w:pPr>
        <w:spacing w:after="240" w:before="240" w:lineRule="auto"/>
        <w:rPr>
          <w:rFonts w:ascii="Lora" w:cs="Lora" w:eastAsia="Lora" w:hAnsi="Lora"/>
        </w:rPr>
      </w:pPr>
      <w:r w:rsidDel="00000000" w:rsidR="00000000" w:rsidRPr="00000000">
        <w:rPr>
          <w:rFonts w:ascii="Lora" w:cs="Lora" w:eastAsia="Lora" w:hAnsi="Lora"/>
          <w:rtl w:val="0"/>
        </w:rPr>
        <w:t xml:space="preserve">We believe that true education:</w:t>
      </w:r>
    </w:p>
    <w:p w:rsidR="00000000" w:rsidDel="00000000" w:rsidP="00000000" w:rsidRDefault="00000000" w:rsidRPr="00000000" w14:paraId="000000A8">
      <w:pPr>
        <w:numPr>
          <w:ilvl w:val="0"/>
          <w:numId w:val="13"/>
        </w:numPr>
        <w:spacing w:after="0" w:afterAutospacing="0" w:before="240" w:lineRule="auto"/>
        <w:ind w:left="720" w:hanging="360"/>
        <w:rPr>
          <w:color w:val="000000"/>
        </w:rPr>
      </w:pPr>
      <w:r w:rsidDel="00000000" w:rsidR="00000000" w:rsidRPr="00000000">
        <w:rPr>
          <w:rFonts w:ascii="Lora" w:cs="Lora" w:eastAsia="Lora" w:hAnsi="Lora"/>
          <w:rtl w:val="0"/>
        </w:rPr>
        <w:t xml:space="preserve">Awakens critical thinking, not rote memorisation</w:t>
      </w:r>
    </w:p>
    <w:p w:rsidR="00000000" w:rsidDel="00000000" w:rsidP="00000000" w:rsidRDefault="00000000" w:rsidRPr="00000000" w14:paraId="000000A9">
      <w:pPr>
        <w:numPr>
          <w:ilvl w:val="0"/>
          <w:numId w:val="13"/>
        </w:numPr>
        <w:spacing w:after="0" w:afterAutospacing="0" w:before="0" w:beforeAutospacing="0" w:lineRule="auto"/>
        <w:ind w:left="720" w:hanging="360"/>
        <w:rPr>
          <w:color w:val="000000"/>
        </w:rPr>
      </w:pPr>
      <w:r w:rsidDel="00000000" w:rsidR="00000000" w:rsidRPr="00000000">
        <w:rPr>
          <w:rFonts w:ascii="Lora" w:cs="Lora" w:eastAsia="Lora" w:hAnsi="Lora"/>
          <w:rtl w:val="0"/>
        </w:rPr>
        <w:t xml:space="preserve">Develops character alongside academics, creating whole human beings</w:t>
      </w:r>
    </w:p>
    <w:p w:rsidR="00000000" w:rsidDel="00000000" w:rsidP="00000000" w:rsidRDefault="00000000" w:rsidRPr="00000000" w14:paraId="000000AA">
      <w:pPr>
        <w:numPr>
          <w:ilvl w:val="0"/>
          <w:numId w:val="13"/>
        </w:numPr>
        <w:spacing w:after="0" w:afterAutospacing="0" w:before="0" w:beforeAutospacing="0" w:lineRule="auto"/>
        <w:ind w:left="720" w:hanging="360"/>
        <w:rPr>
          <w:color w:val="000000"/>
        </w:rPr>
      </w:pPr>
      <w:r w:rsidDel="00000000" w:rsidR="00000000" w:rsidRPr="00000000">
        <w:rPr>
          <w:rFonts w:ascii="Lora" w:cs="Lora" w:eastAsia="Lora" w:hAnsi="Lora"/>
          <w:rtl w:val="0"/>
        </w:rPr>
        <w:t xml:space="preserve">Honours individual learning styles, providing personalised attention</w:t>
      </w:r>
    </w:p>
    <w:p w:rsidR="00000000" w:rsidDel="00000000" w:rsidP="00000000" w:rsidRDefault="00000000" w:rsidRPr="00000000" w14:paraId="000000AB">
      <w:pPr>
        <w:numPr>
          <w:ilvl w:val="0"/>
          <w:numId w:val="13"/>
        </w:numPr>
        <w:spacing w:after="0" w:afterAutospacing="0" w:before="0" w:beforeAutospacing="0" w:lineRule="auto"/>
        <w:ind w:left="720" w:hanging="360"/>
        <w:rPr>
          <w:color w:val="000000"/>
        </w:rPr>
      </w:pPr>
      <w:r w:rsidDel="00000000" w:rsidR="00000000" w:rsidRPr="00000000">
        <w:rPr>
          <w:rFonts w:ascii="Lora" w:cs="Lora" w:eastAsia="Lora" w:hAnsi="Lora"/>
          <w:rtl w:val="0"/>
        </w:rPr>
        <w:t xml:space="preserve">Builds confidence and resilience, preparing students for life's challenges</w:t>
      </w:r>
    </w:p>
    <w:p w:rsidR="00000000" w:rsidDel="00000000" w:rsidP="00000000" w:rsidRDefault="00000000" w:rsidRPr="00000000" w14:paraId="000000AC">
      <w:pPr>
        <w:numPr>
          <w:ilvl w:val="0"/>
          <w:numId w:val="13"/>
        </w:numPr>
        <w:spacing w:after="0" w:afterAutospacing="0" w:before="0" w:beforeAutospacing="0" w:lineRule="auto"/>
        <w:ind w:left="720" w:hanging="360"/>
        <w:rPr>
          <w:color w:val="000000"/>
        </w:rPr>
      </w:pPr>
      <w:r w:rsidDel="00000000" w:rsidR="00000000" w:rsidRPr="00000000">
        <w:rPr>
          <w:rFonts w:ascii="Lora" w:cs="Lora" w:eastAsia="Lora" w:hAnsi="Lora"/>
          <w:rtl w:val="0"/>
        </w:rPr>
        <w:t xml:space="preserve">Connects to community and purpose, showing how learning serves society</w:t>
      </w:r>
    </w:p>
    <w:p w:rsidR="00000000" w:rsidDel="00000000" w:rsidP="00000000" w:rsidRDefault="00000000" w:rsidRPr="00000000" w14:paraId="000000AD">
      <w:pPr>
        <w:numPr>
          <w:ilvl w:val="0"/>
          <w:numId w:val="13"/>
        </w:numPr>
        <w:spacing w:after="240" w:before="0" w:beforeAutospacing="0" w:lineRule="auto"/>
        <w:ind w:left="720" w:hanging="360"/>
        <w:rPr>
          <w:color w:val="000000"/>
        </w:rPr>
      </w:pPr>
      <w:r w:rsidDel="00000000" w:rsidR="00000000" w:rsidRPr="00000000">
        <w:rPr>
          <w:rFonts w:ascii="Lora" w:cs="Lora" w:eastAsia="Lora" w:hAnsi="Lora"/>
          <w:rtl w:val="0"/>
        </w:rPr>
        <w:t xml:space="preserve">Remains accessible, ensuring poverty never bars talent</w:t>
      </w:r>
    </w:p>
    <w:p w:rsidR="00000000" w:rsidDel="00000000" w:rsidP="00000000" w:rsidRDefault="00000000" w:rsidRPr="00000000" w14:paraId="000000AE">
      <w:pPr>
        <w:pStyle w:val="Heading1"/>
        <w:keepNext w:val="0"/>
        <w:keepLines w:val="0"/>
        <w:spacing w:before="280" w:lineRule="auto"/>
        <w:rPr>
          <w:rFonts w:ascii="Lora" w:cs="Lora" w:eastAsia="Lora" w:hAnsi="Lora"/>
        </w:rPr>
      </w:pPr>
      <w:bookmarkStart w:colFirst="0" w:colLast="0" w:name="_vbxsttmjtw9v" w:id="26"/>
      <w:bookmarkEnd w:id="26"/>
      <w:r w:rsidDel="00000000" w:rsidR="00000000" w:rsidRPr="00000000">
        <w:rPr>
          <w:rFonts w:ascii="Lora" w:cs="Lora" w:eastAsia="Lora" w:hAnsi="Lora"/>
          <w:rtl w:val="0"/>
        </w:rPr>
        <w:t xml:space="preserve">SECTION 2: ADITI VIDYA NIKETAN SCHOOL</w:t>
      </w:r>
    </w:p>
    <w:p w:rsidR="00000000" w:rsidDel="00000000" w:rsidP="00000000" w:rsidRDefault="00000000" w:rsidRPr="00000000" w14:paraId="000000AF">
      <w:pPr>
        <w:spacing w:after="240" w:before="240" w:lineRule="auto"/>
        <w:rPr>
          <w:rFonts w:ascii="Lora" w:cs="Lora" w:eastAsia="Lora" w:hAnsi="Lora"/>
        </w:rPr>
      </w:pPr>
      <w:r w:rsidDel="00000000" w:rsidR="00000000" w:rsidRPr="00000000">
        <w:rPr>
          <w:rFonts w:ascii="Lora" w:cs="Lora" w:eastAsia="Lora" w:hAnsi="Lora"/>
          <w:rtl w:val="0"/>
        </w:rPr>
        <w:t xml:space="preserve">Aditi Vidya Niketan School: Building Foundations, Unlocking Futures</w:t>
      </w:r>
    </w:p>
    <w:p w:rsidR="00000000" w:rsidDel="00000000" w:rsidP="00000000" w:rsidRDefault="00000000" w:rsidRPr="00000000" w14:paraId="000000B0">
      <w:pPr>
        <w:spacing w:after="240" w:before="240" w:lineRule="auto"/>
        <w:rPr>
          <w:rFonts w:ascii="Lora" w:cs="Lora" w:eastAsia="Lora" w:hAnsi="Lora"/>
        </w:rPr>
      </w:pPr>
      <w:r w:rsidDel="00000000" w:rsidR="00000000" w:rsidRPr="00000000">
        <w:rPr>
          <w:rFonts w:ascii="Lora" w:cs="Lora" w:eastAsia="Lora" w:hAnsi="Lora"/>
          <w:rtl w:val="0"/>
        </w:rPr>
        <w:t xml:space="preserve">Aditi Vidya Niketan School serves as the foundational anchor of our education mission. Here, we welcome children from economically diverse backgrounds and provide not just academic learning, but the skills, confidence, and mindset required to thrive. We equally focus on their co-curricular development as well as their academic development. Aditi</w:t>
      </w:r>
      <w:r w:rsidDel="00000000" w:rsidR="00000000" w:rsidRPr="00000000">
        <w:rPr>
          <w:rFonts w:ascii="Lora" w:cs="Lora" w:eastAsia="Lora" w:hAnsi="Lora"/>
          <w:rtl w:val="0"/>
        </w:rPr>
        <w:t xml:space="preserve"> Vidya Niketan School stands as the cornerstone of our educational mission.</w:t>
      </w:r>
      <w:r w:rsidDel="00000000" w:rsidR="00000000" w:rsidRPr="00000000">
        <w:rPr>
          <w:rFonts w:ascii="Lora" w:cs="Lora" w:eastAsia="Lora" w:hAnsi="Lora"/>
          <w:rtl w:val="0"/>
        </w:rPr>
        <w:t xml:space="preserve"> </w:t>
      </w:r>
      <w:r w:rsidDel="00000000" w:rsidR="00000000" w:rsidRPr="00000000">
        <w:rPr>
          <w:rFonts w:ascii="Lora" w:cs="Lora" w:eastAsia="Lora" w:hAnsi="Lora"/>
          <w:rtl w:val="0"/>
        </w:rPr>
        <w:t xml:space="preserve">We are deeply dedicated to nurturing children from various economic backgrounds, offering a holistic education that encompasses not only robust academics but also essential life skills, confidence, and the resilient mindset needed for success.</w:t>
      </w:r>
      <w:r w:rsidDel="00000000" w:rsidR="00000000" w:rsidRPr="00000000">
        <w:rPr>
          <w:rFonts w:ascii="Lora" w:cs="Lora" w:eastAsia="Lora" w:hAnsi="Lora"/>
          <w:rtl w:val="0"/>
        </w:rPr>
        <w:t xml:space="preserve"> </w:t>
      </w:r>
      <w:r w:rsidDel="00000000" w:rsidR="00000000" w:rsidRPr="00000000">
        <w:rPr>
          <w:rFonts w:ascii="Lora" w:cs="Lora" w:eastAsia="Lora" w:hAnsi="Lora"/>
          <w:rtl w:val="0"/>
        </w:rPr>
        <w:t xml:space="preserve">We place a balanced and strong emphasis on both academic achievement and comprehensive co-curricular development, ensuring every student is well-rounded and prepared for the future.</w:t>
      </w:r>
      <w:r w:rsidDel="00000000" w:rsidR="00000000" w:rsidRPr="00000000">
        <w:rPr>
          <w:rtl w:val="0"/>
        </w:rPr>
      </w:r>
    </w:p>
    <w:p w:rsidR="00000000" w:rsidDel="00000000" w:rsidP="00000000" w:rsidRDefault="00000000" w:rsidRPr="00000000" w14:paraId="000000B1">
      <w:pPr>
        <w:spacing w:after="240" w:before="240" w:lineRule="auto"/>
        <w:rPr>
          <w:rFonts w:ascii="Lora" w:cs="Lora" w:eastAsia="Lora" w:hAnsi="Lora"/>
        </w:rPr>
      </w:pPr>
      <w:r w:rsidDel="00000000" w:rsidR="00000000" w:rsidRPr="00000000">
        <w:rPr>
          <w:rFonts w:ascii="Lora" w:cs="Lora" w:eastAsia="Lora" w:hAnsi="Lora"/>
          <w:rtl w:val="0"/>
        </w:rPr>
        <w:t xml:space="preserve">Education is the great equaliser. Access is the first step.</w:t>
      </w:r>
    </w:p>
    <w:p w:rsidR="00000000" w:rsidDel="00000000" w:rsidP="00000000" w:rsidRDefault="00000000" w:rsidRPr="00000000" w14:paraId="000000B2">
      <w:pPr>
        <w:pStyle w:val="Heading1"/>
        <w:keepNext w:val="0"/>
        <w:keepLines w:val="0"/>
        <w:spacing w:before="280" w:lineRule="auto"/>
        <w:rPr>
          <w:rFonts w:ascii="Lora" w:cs="Lora" w:eastAsia="Lora" w:hAnsi="Lora"/>
        </w:rPr>
      </w:pPr>
      <w:bookmarkStart w:colFirst="0" w:colLast="0" w:name="_j7o99m97bwii" w:id="27"/>
      <w:bookmarkEnd w:id="27"/>
      <w:r w:rsidDel="00000000" w:rsidR="00000000" w:rsidRPr="00000000">
        <w:rPr>
          <w:rFonts w:ascii="Lora" w:cs="Lora" w:eastAsia="Lora" w:hAnsi="Lora"/>
          <w:rtl w:val="0"/>
        </w:rPr>
        <w:t xml:space="preserve">SECTION 2: ADITI INSTITUTE OF EXCELLENCE</w:t>
      </w:r>
    </w:p>
    <w:p w:rsidR="00000000" w:rsidDel="00000000" w:rsidP="00000000" w:rsidRDefault="00000000" w:rsidRPr="00000000" w14:paraId="000000B3">
      <w:pPr>
        <w:spacing w:after="240" w:before="240" w:lineRule="auto"/>
        <w:rPr>
          <w:rFonts w:ascii="Lora" w:cs="Lora" w:eastAsia="Lora" w:hAnsi="Lora"/>
        </w:rPr>
      </w:pPr>
      <w:r w:rsidDel="00000000" w:rsidR="00000000" w:rsidRPr="00000000">
        <w:rPr>
          <w:rFonts w:ascii="Lora" w:cs="Lora" w:eastAsia="Lora" w:hAnsi="Lora"/>
          <w:rtl w:val="0"/>
        </w:rPr>
        <w:t xml:space="preserve">Aditi Institute of Excellence: Where Exceptional Minds Are Cultivated</w:t>
      </w:r>
    </w:p>
    <w:p w:rsidR="00000000" w:rsidDel="00000000" w:rsidP="00000000" w:rsidRDefault="00000000" w:rsidRPr="00000000" w14:paraId="000000B4">
      <w:pPr>
        <w:spacing w:after="240" w:before="240" w:lineRule="auto"/>
        <w:rPr>
          <w:rFonts w:ascii="Lora" w:cs="Lora" w:eastAsia="Lora" w:hAnsi="Lora"/>
        </w:rPr>
      </w:pPr>
      <w:r w:rsidDel="00000000" w:rsidR="00000000" w:rsidRPr="00000000">
        <w:rPr>
          <w:rFonts w:ascii="Lora" w:cs="Lora" w:eastAsia="Lora" w:hAnsi="Lora"/>
          <w:rtl w:val="0"/>
        </w:rPr>
        <w:t xml:space="preserve">The Aditi Institute of Excellence represents our commitment to developing India's emerging leaders and innovators. This institution is not merely a school - it's an incubator for possibility.</w:t>
      </w:r>
    </w:p>
    <w:p w:rsidR="00000000" w:rsidDel="00000000" w:rsidP="00000000" w:rsidRDefault="00000000" w:rsidRPr="00000000" w14:paraId="000000B5">
      <w:pPr>
        <w:spacing w:after="240" w:before="240" w:lineRule="auto"/>
        <w:rPr>
          <w:rFonts w:ascii="Lora" w:cs="Lora" w:eastAsia="Lora" w:hAnsi="Lora"/>
        </w:rPr>
      </w:pPr>
      <w:r w:rsidDel="00000000" w:rsidR="00000000" w:rsidRPr="00000000">
        <w:rPr>
          <w:rFonts w:ascii="Lora" w:cs="Lora" w:eastAsia="Lora" w:hAnsi="Lora"/>
          <w:rtl w:val="0"/>
        </w:rPr>
        <w:t xml:space="preserve">We serve students who have demonstrated academic potential and intellectual curiosity, providing them with:</w:t>
      </w:r>
    </w:p>
    <w:p w:rsidR="00000000" w:rsidDel="00000000" w:rsidP="00000000" w:rsidRDefault="00000000" w:rsidRPr="00000000" w14:paraId="000000B6">
      <w:pPr>
        <w:numPr>
          <w:ilvl w:val="0"/>
          <w:numId w:val="9"/>
        </w:numPr>
        <w:spacing w:after="0" w:afterAutospacing="0" w:before="240" w:lineRule="auto"/>
        <w:ind w:left="720" w:hanging="360"/>
      </w:pPr>
      <w:r w:rsidDel="00000000" w:rsidR="00000000" w:rsidRPr="00000000">
        <w:rPr>
          <w:rFonts w:ascii="Lora" w:cs="Lora" w:eastAsia="Lora" w:hAnsi="Lora"/>
          <w:rtl w:val="0"/>
        </w:rPr>
        <w:t xml:space="preserve">Rigorous Curriculum Aligned with global standards while grounded in Indian values and context. Our approach emphasises conceptual understanding over rote memorisation, critical thinking over passive learning.</w:t>
      </w:r>
    </w:p>
    <w:p w:rsidR="00000000" w:rsidDel="00000000" w:rsidP="00000000" w:rsidRDefault="00000000" w:rsidRPr="00000000" w14:paraId="000000B7">
      <w:pPr>
        <w:numPr>
          <w:ilvl w:val="0"/>
          <w:numId w:val="9"/>
        </w:numPr>
        <w:spacing w:after="0" w:afterAutospacing="0" w:before="0" w:beforeAutospacing="0" w:lineRule="auto"/>
        <w:ind w:left="720" w:hanging="360"/>
      </w:pPr>
      <w:r w:rsidDel="00000000" w:rsidR="00000000" w:rsidRPr="00000000">
        <w:rPr>
          <w:rFonts w:ascii="Lora" w:cs="Lora" w:eastAsia="Lora" w:hAnsi="Lora"/>
          <w:rtl w:val="0"/>
        </w:rPr>
        <w:t xml:space="preserve">Exceptional Faculty Educators who are not just subject-matter experts but mentors committed to whole-person development. Our teachers undergo continuous professional development and are empowered to innovate in their classrooms.</w:t>
      </w:r>
    </w:p>
    <w:p w:rsidR="00000000" w:rsidDel="00000000" w:rsidP="00000000" w:rsidRDefault="00000000" w:rsidRPr="00000000" w14:paraId="000000B8">
      <w:pPr>
        <w:numPr>
          <w:ilvl w:val="0"/>
          <w:numId w:val="9"/>
        </w:numPr>
        <w:spacing w:after="0" w:afterAutospacing="0" w:before="0" w:beforeAutospacing="0" w:lineRule="auto"/>
        <w:ind w:left="720" w:hanging="360"/>
      </w:pPr>
      <w:r w:rsidDel="00000000" w:rsidR="00000000" w:rsidRPr="00000000">
        <w:rPr>
          <w:rFonts w:ascii="Lora" w:cs="Lora" w:eastAsia="Lora" w:hAnsi="Lora"/>
          <w:rtl w:val="0"/>
        </w:rPr>
        <w:t xml:space="preserve">Personalised Pathways Recognising that each student has unique strengths and aspirations, we provide individualised attention, mentorship, and guidance in academic planning and career exploration.</w:t>
      </w:r>
    </w:p>
    <w:p w:rsidR="00000000" w:rsidDel="00000000" w:rsidP="00000000" w:rsidRDefault="00000000" w:rsidRPr="00000000" w14:paraId="000000B9">
      <w:pPr>
        <w:numPr>
          <w:ilvl w:val="0"/>
          <w:numId w:val="9"/>
        </w:numPr>
        <w:spacing w:after="240" w:before="0" w:beforeAutospacing="0" w:lineRule="auto"/>
        <w:ind w:left="720" w:hanging="360"/>
        <w:sectPr>
          <w:type w:val="nextPage"/>
          <w:pgSz w:h="15840" w:w="12240" w:orient="portrait"/>
          <w:pgMar w:bottom="1440" w:top="1440" w:left="1440" w:right="1440" w:header="720" w:footer="720"/>
          <w:pgNumType w:start="1"/>
        </w:sectPr>
      </w:pPr>
      <w:r w:rsidDel="00000000" w:rsidR="00000000" w:rsidRPr="00000000">
        <w:rPr>
          <w:rFonts w:ascii="Lora" w:cs="Lora" w:eastAsia="Lora" w:hAnsi="Lora"/>
          <w:rtl w:val="0"/>
        </w:rPr>
        <w:t xml:space="preserve">Holistic Development Beyond Academics.</w:t>
      </w:r>
    </w:p>
    <w:p w:rsidR="00000000" w:rsidDel="00000000" w:rsidP="00000000" w:rsidRDefault="00000000" w:rsidRPr="00000000" w14:paraId="000000B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ora" w:cs="Lora" w:eastAsia="Lora" w:hAnsi="Lora"/>
        </w:rPr>
        <w:sectPr>
          <w:type w:val="nextPage"/>
          <w:pgSz w:h="15840" w:w="12240" w:orient="portrait"/>
          <w:pgMar w:bottom="1440" w:top="1440" w:left="1440" w:right="1440" w:header="720" w:footer="720"/>
          <w:pgNumType w:start="1"/>
        </w:sectPr>
      </w:pPr>
      <w:bookmarkStart w:colFirst="0" w:colLast="0" w:name="_emlxhgb55w5i" w:id="28"/>
      <w:bookmarkEnd w:id="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Pillar - Music</w:t>
      </w:r>
      <w:r w:rsidDel="00000000" w:rsidR="00000000" w:rsidRPr="00000000">
        <w:rPr>
          <w:rtl w:val="0"/>
        </w:rPr>
      </w:r>
    </w:p>
    <w:p w:rsidR="00000000" w:rsidDel="00000000" w:rsidP="00000000" w:rsidRDefault="00000000" w:rsidRPr="00000000" w14:paraId="000000BB">
      <w:pPr>
        <w:pStyle w:val="Title"/>
        <w:keepNext w:val="0"/>
        <w:keepLines w:val="0"/>
        <w:spacing w:after="80" w:lineRule="auto"/>
        <w:rPr>
          <w:rFonts w:ascii="Lora" w:cs="Lora" w:eastAsia="Lora" w:hAnsi="Lora"/>
        </w:rPr>
      </w:pPr>
      <w:bookmarkStart w:colFirst="0" w:colLast="0" w:name="_kh06jbxjo5vt" w:id="29"/>
      <w:bookmarkEnd w:id="29"/>
      <w:r w:rsidDel="00000000" w:rsidR="00000000" w:rsidRPr="00000000">
        <w:rPr>
          <w:rFonts w:ascii="Lora" w:cs="Lora" w:eastAsia="Lora" w:hAnsi="Lora"/>
          <w:rtl w:val="0"/>
        </w:rPr>
        <w:t xml:space="preserve">MUSIC &amp; ARTS PAGE</w:t>
      </w:r>
    </w:p>
    <w:p w:rsidR="00000000" w:rsidDel="00000000" w:rsidP="00000000" w:rsidRDefault="00000000" w:rsidRPr="00000000" w14:paraId="000000BC">
      <w:pPr>
        <w:pStyle w:val="Heading1"/>
        <w:keepNext w:val="0"/>
        <w:keepLines w:val="0"/>
        <w:spacing w:before="280" w:lineRule="auto"/>
        <w:rPr>
          <w:rFonts w:ascii="Lora" w:cs="Lora" w:eastAsia="Lora" w:hAnsi="Lora"/>
        </w:rPr>
      </w:pPr>
      <w:bookmarkStart w:colFirst="0" w:colLast="0" w:name="_hdtnwlx6odbu" w:id="30"/>
      <w:bookmarkEnd w:id="30"/>
      <w:r w:rsidDel="00000000" w:rsidR="00000000" w:rsidRPr="00000000">
        <w:rPr>
          <w:rFonts w:ascii="Lora" w:cs="Lora" w:eastAsia="Lora" w:hAnsi="Lora"/>
          <w:rtl w:val="0"/>
        </w:rPr>
        <w:t xml:space="preserve">SECTION 1: ABOUT ADITI SURSADHANALAYA </w:t>
      </w:r>
    </w:p>
    <w:p w:rsidR="00000000" w:rsidDel="00000000" w:rsidP="00000000" w:rsidRDefault="00000000" w:rsidRPr="00000000" w14:paraId="000000BD">
      <w:pPr>
        <w:spacing w:before="280" w:lineRule="auto"/>
        <w:rPr>
          <w:rFonts w:ascii="Lora" w:cs="Lora" w:eastAsia="Lora" w:hAnsi="Lora"/>
        </w:rPr>
      </w:pPr>
      <w:r w:rsidDel="00000000" w:rsidR="00000000" w:rsidRPr="00000000">
        <w:rPr>
          <w:rFonts w:ascii="Lora" w:cs="Lora" w:eastAsia="Lora" w:hAnsi="Lora"/>
          <w:rtl w:val="0"/>
        </w:rPr>
        <w:t xml:space="preserve">Aditi SurSadhanalaya: Where Soul Meets Sound</w:t>
      </w:r>
    </w:p>
    <w:p w:rsidR="00000000" w:rsidDel="00000000" w:rsidP="00000000" w:rsidRDefault="00000000" w:rsidRPr="00000000" w14:paraId="000000BE">
      <w:pPr>
        <w:spacing w:after="240" w:before="240" w:lineRule="auto"/>
        <w:rPr>
          <w:rFonts w:ascii="Lora" w:cs="Lora" w:eastAsia="Lora" w:hAnsi="Lora"/>
        </w:rPr>
      </w:pPr>
      <w:r w:rsidDel="00000000" w:rsidR="00000000" w:rsidRPr="00000000">
        <w:rPr>
          <w:rFonts w:ascii="Lora" w:cs="Lora" w:eastAsia="Lora" w:hAnsi="Lora"/>
          <w:rtl w:val="0"/>
        </w:rPr>
        <w:t xml:space="preserve">Preserving India's musical heritage while unleashing creative genius</w:t>
      </w:r>
    </w:p>
    <w:p w:rsidR="00000000" w:rsidDel="00000000" w:rsidP="00000000" w:rsidRDefault="00000000" w:rsidRPr="00000000" w14:paraId="000000BF">
      <w:pPr>
        <w:spacing w:after="240" w:before="240" w:lineRule="auto"/>
        <w:rPr>
          <w:rFonts w:ascii="Lora" w:cs="Lora" w:eastAsia="Lora" w:hAnsi="Lora"/>
        </w:rPr>
      </w:pPr>
      <w:r w:rsidDel="00000000" w:rsidR="00000000" w:rsidRPr="00000000">
        <w:rPr>
          <w:rFonts w:ascii="Lora" w:cs="Lora" w:eastAsia="Lora" w:hAnsi="Lora"/>
          <w:rtl w:val="0"/>
        </w:rPr>
        <w:t xml:space="preserve">Music is the universal language of the human spirit. At Aditi SurSadhanalaya, we believe that every child carries a musician within them, waiting to be awakened.</w:t>
      </w:r>
    </w:p>
    <w:p w:rsidR="00000000" w:rsidDel="00000000" w:rsidP="00000000" w:rsidRDefault="00000000" w:rsidRPr="00000000" w14:paraId="000000C0">
      <w:pPr>
        <w:spacing w:after="240" w:before="240" w:lineRule="auto"/>
        <w:rPr>
          <w:rFonts w:ascii="Lora" w:cs="Lora" w:eastAsia="Lora" w:hAnsi="Lora"/>
        </w:rPr>
      </w:pPr>
      <w:r w:rsidDel="00000000" w:rsidR="00000000" w:rsidRPr="00000000">
        <w:rPr>
          <w:rFonts w:ascii="Lora" w:cs="Lora" w:eastAsia="Lora" w:hAnsi="Lora"/>
          <w:rtl w:val="0"/>
        </w:rPr>
        <w:t xml:space="preserve">Our institution is not merely a music school. It's a sanctuary where India's ancient musical traditions meet contemporary creative expression. Where discipline merges with joy. Where cultural heritage becomes a bridge to self-discovery and community connection.</w:t>
      </w:r>
    </w:p>
    <w:p w:rsidR="00000000" w:rsidDel="00000000" w:rsidP="00000000" w:rsidRDefault="00000000" w:rsidRPr="00000000" w14:paraId="000000C1">
      <w:pPr>
        <w:spacing w:after="240" w:before="240" w:lineRule="auto"/>
        <w:rPr>
          <w:rFonts w:ascii="Lora" w:cs="Lora" w:eastAsia="Lora" w:hAnsi="Lora"/>
        </w:rPr>
      </w:pPr>
      <w:r w:rsidDel="00000000" w:rsidR="00000000" w:rsidRPr="00000000">
        <w:rPr>
          <w:rFonts w:ascii="Lora" w:cs="Lora" w:eastAsia="Lora" w:hAnsi="Lora"/>
          <w:rtl w:val="0"/>
        </w:rPr>
        <w:t xml:space="preserve">The Philosophy of Aditi SurSadhanalaya:</w:t>
      </w:r>
    </w:p>
    <w:p w:rsidR="00000000" w:rsidDel="00000000" w:rsidP="00000000" w:rsidRDefault="00000000" w:rsidRPr="00000000" w14:paraId="000000C2">
      <w:pPr>
        <w:spacing w:after="240" w:before="240" w:lineRule="auto"/>
        <w:rPr>
          <w:rFonts w:ascii="Lora" w:cs="Lora" w:eastAsia="Lora" w:hAnsi="Lora"/>
        </w:rPr>
      </w:pPr>
      <w:r w:rsidDel="00000000" w:rsidR="00000000" w:rsidRPr="00000000">
        <w:rPr>
          <w:rFonts w:ascii="Lora" w:cs="Lora" w:eastAsia="Lora" w:hAnsi="Lora"/>
          <w:rtl w:val="0"/>
        </w:rPr>
        <w:t xml:space="preserve">We operate on the conviction that music education:</w:t>
      </w:r>
    </w:p>
    <w:p w:rsidR="00000000" w:rsidDel="00000000" w:rsidP="00000000" w:rsidRDefault="00000000" w:rsidRPr="00000000" w14:paraId="000000C3">
      <w:pPr>
        <w:numPr>
          <w:ilvl w:val="0"/>
          <w:numId w:val="11"/>
        </w:numPr>
        <w:spacing w:after="0" w:afterAutospacing="0" w:before="240" w:lineRule="auto"/>
        <w:ind w:left="720" w:hanging="360"/>
        <w:rPr>
          <w:rFonts w:ascii="Lora" w:cs="Lora" w:eastAsia="Lora" w:hAnsi="Lora"/>
        </w:rPr>
      </w:pPr>
      <w:r w:rsidDel="00000000" w:rsidR="00000000" w:rsidRPr="00000000">
        <w:rPr>
          <w:rFonts w:ascii="Lora" w:cs="Lora" w:eastAsia="Lora" w:hAnsi="Lora"/>
          <w:rtl w:val="0"/>
        </w:rPr>
        <w:t xml:space="preserve">Develops the whole person: Musical training simultaneously strengthens cognitive ability, emotional intelligence, and social skills</w:t>
      </w:r>
    </w:p>
    <w:p w:rsidR="00000000" w:rsidDel="00000000" w:rsidP="00000000" w:rsidRDefault="00000000" w:rsidRPr="00000000" w14:paraId="000000C4">
      <w:pPr>
        <w:numPr>
          <w:ilvl w:val="0"/>
          <w:numId w:val="11"/>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Preserves cultural roots: By training the next generation in Indian classical traditions, we keep our heritage alive while allowing it to evolve</w:t>
      </w:r>
    </w:p>
    <w:p w:rsidR="00000000" w:rsidDel="00000000" w:rsidP="00000000" w:rsidRDefault="00000000" w:rsidRPr="00000000" w14:paraId="000000C5">
      <w:pPr>
        <w:numPr>
          <w:ilvl w:val="0"/>
          <w:numId w:val="11"/>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Unleashes creativity: Beyond mastery of technique, we encourage artistic expression and original voice</w:t>
      </w:r>
    </w:p>
    <w:p w:rsidR="00000000" w:rsidDel="00000000" w:rsidP="00000000" w:rsidRDefault="00000000" w:rsidRPr="00000000" w14:paraId="000000C6">
      <w:pPr>
        <w:numPr>
          <w:ilvl w:val="0"/>
          <w:numId w:val="11"/>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Builds community: Music-making is inherently communal; our performances and collaborations create bonds</w:t>
      </w:r>
    </w:p>
    <w:p w:rsidR="00000000" w:rsidDel="00000000" w:rsidP="00000000" w:rsidRDefault="00000000" w:rsidRPr="00000000" w14:paraId="000000C7">
      <w:pPr>
        <w:numPr>
          <w:ilvl w:val="0"/>
          <w:numId w:val="11"/>
        </w:numPr>
        <w:spacing w:after="24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Heals and empowers: Creative expression provides outlets for emotions, builds confidence, and transforms lives</w:t>
      </w:r>
    </w:p>
    <w:p w:rsidR="00000000" w:rsidDel="00000000" w:rsidP="00000000" w:rsidRDefault="00000000" w:rsidRPr="00000000" w14:paraId="000000C8">
      <w:pPr>
        <w:pStyle w:val="Heading1"/>
        <w:keepNext w:val="0"/>
        <w:keepLines w:val="0"/>
        <w:spacing w:before="280" w:lineRule="auto"/>
        <w:rPr>
          <w:rFonts w:ascii="Lora" w:cs="Lora" w:eastAsia="Lora" w:hAnsi="Lora"/>
        </w:rPr>
      </w:pPr>
      <w:bookmarkStart w:colFirst="0" w:colLast="0" w:name="_j2dvhx4hvz1m" w:id="31"/>
      <w:bookmarkEnd w:id="31"/>
      <w:r w:rsidDel="00000000" w:rsidR="00000000" w:rsidRPr="00000000">
        <w:rPr>
          <w:rFonts w:ascii="Lora" w:cs="Lora" w:eastAsia="Lora" w:hAnsi="Lora"/>
          <w:rtl w:val="0"/>
        </w:rPr>
        <w:t xml:space="preserve">SECTION 2: VOCAL CLASSES</w:t>
      </w:r>
    </w:p>
    <w:p w:rsidR="00000000" w:rsidDel="00000000" w:rsidP="00000000" w:rsidRDefault="00000000" w:rsidRPr="00000000" w14:paraId="000000C9">
      <w:pPr>
        <w:spacing w:after="240" w:before="240" w:lineRule="auto"/>
        <w:rPr>
          <w:rFonts w:ascii="Lora" w:cs="Lora" w:eastAsia="Lora" w:hAnsi="Lora"/>
        </w:rPr>
      </w:pPr>
      <w:r w:rsidDel="00000000" w:rsidR="00000000" w:rsidRPr="00000000">
        <w:rPr>
          <w:rFonts w:ascii="Lora" w:cs="Lora" w:eastAsia="Lora" w:hAnsi="Lora"/>
          <w:rtl w:val="0"/>
        </w:rPr>
        <w:t xml:space="preserve">Vocal Classes: The Art of the Human Voice</w:t>
      </w:r>
    </w:p>
    <w:p w:rsidR="00000000" w:rsidDel="00000000" w:rsidP="00000000" w:rsidRDefault="00000000" w:rsidRPr="00000000" w14:paraId="000000CA">
      <w:pPr>
        <w:spacing w:after="240" w:before="240" w:lineRule="auto"/>
        <w:rPr>
          <w:rFonts w:ascii="Lora" w:cs="Lora" w:eastAsia="Lora" w:hAnsi="Lora"/>
        </w:rPr>
      </w:pPr>
      <w:r w:rsidDel="00000000" w:rsidR="00000000" w:rsidRPr="00000000">
        <w:rPr>
          <w:rFonts w:ascii="Lora" w:cs="Lora" w:eastAsia="Lora" w:hAnsi="Lora"/>
          <w:rtl w:val="0"/>
        </w:rPr>
        <w:t xml:space="preserve">Classical training meeting contemporary expression</w:t>
      </w:r>
    </w:p>
    <w:p w:rsidR="00000000" w:rsidDel="00000000" w:rsidP="00000000" w:rsidRDefault="00000000" w:rsidRPr="00000000" w14:paraId="000000CB">
      <w:pPr>
        <w:spacing w:after="240" w:before="240" w:lineRule="auto"/>
        <w:rPr>
          <w:rFonts w:ascii="Lora" w:cs="Lora" w:eastAsia="Lora" w:hAnsi="Lora"/>
        </w:rPr>
      </w:pPr>
      <w:r w:rsidDel="00000000" w:rsidR="00000000" w:rsidRPr="00000000">
        <w:rPr>
          <w:rFonts w:ascii="Lora" w:cs="Lora" w:eastAsia="Lora" w:hAnsi="Lora"/>
          <w:rtl w:val="0"/>
        </w:rPr>
        <w:t xml:space="preserve">The human voice is humanity's first instrument. At Aditi SurSadhanalay, we honor this sacred instrument through comprehensive vocal training rooted in Indian classical traditions while embracing contemporary styles.</w:t>
      </w:r>
    </w:p>
    <w:p w:rsidR="00000000" w:rsidDel="00000000" w:rsidP="00000000" w:rsidRDefault="00000000" w:rsidRPr="00000000" w14:paraId="000000CC">
      <w:pPr>
        <w:spacing w:after="240" w:before="240" w:lineRule="auto"/>
        <w:rPr>
          <w:rFonts w:ascii="Lora" w:cs="Lora" w:eastAsia="Lora" w:hAnsi="Lora"/>
        </w:rPr>
      </w:pPr>
      <w:r w:rsidDel="00000000" w:rsidR="00000000" w:rsidRPr="00000000">
        <w:rPr>
          <w:rFonts w:ascii="Lora" w:cs="Lora" w:eastAsia="Lora" w:hAnsi="Lora"/>
          <w:rtl w:val="0"/>
        </w:rPr>
        <w:t xml:space="preserve">Our vocal training follows the time-tested Guru-Shishya (Teacher-Student) lineage model, adapted for contemporary learning:</w:t>
      </w:r>
    </w:p>
    <w:p w:rsidR="00000000" w:rsidDel="00000000" w:rsidP="00000000" w:rsidRDefault="00000000" w:rsidRPr="00000000" w14:paraId="000000CD">
      <w:pPr>
        <w:spacing w:after="240" w:before="240" w:lineRule="auto"/>
        <w:rPr>
          <w:rFonts w:ascii="Lora" w:cs="Lora" w:eastAsia="Lora" w:hAnsi="Lora"/>
        </w:rPr>
      </w:pPr>
      <w:r w:rsidDel="00000000" w:rsidR="00000000" w:rsidRPr="00000000">
        <w:rPr>
          <w:rFonts w:ascii="Lora" w:cs="Lora" w:eastAsia="Lora" w:hAnsi="Lora"/>
          <w:b w:val="1"/>
          <w:bCs w:val="1"/>
          <w:rtl w:val="0"/>
        </w:rPr>
        <w:t xml:space="preserve">Foundation First:</w:t>
      </w:r>
      <w:r w:rsidDel="00000000" w:rsidR="00000000" w:rsidRPr="00000000">
        <w:rPr>
          <w:rFonts w:ascii="Lora" w:cs="Lora" w:eastAsia="Lora" w:hAnsi="Lora"/>
          <w:rtl w:val="0"/>
        </w:rPr>
        <w:t xml:space="preserve"> Students begin with understanding the voice itself-breathing, resonance, posture, and projection. Solid foundations prevent injury and enable lifelong singing.</w:t>
      </w:r>
    </w:p>
    <w:p w:rsidR="00000000" w:rsidDel="00000000" w:rsidP="00000000" w:rsidRDefault="00000000" w:rsidRPr="00000000" w14:paraId="000000CE">
      <w:pPr>
        <w:spacing w:after="240" w:before="240" w:lineRule="auto"/>
        <w:rPr>
          <w:rFonts w:ascii="Lora" w:cs="Lora" w:eastAsia="Lora" w:hAnsi="Lora"/>
        </w:rPr>
      </w:pPr>
      <w:r w:rsidDel="00000000" w:rsidR="00000000" w:rsidRPr="00000000">
        <w:rPr>
          <w:rFonts w:ascii="Lora" w:cs="Lora" w:eastAsia="Lora" w:hAnsi="Lora"/>
          <w:b w:val="1"/>
          <w:bCs w:val="1"/>
          <w:rtl w:val="0"/>
        </w:rPr>
        <w:t xml:space="preserve">Classical Rigour:</w:t>
      </w:r>
      <w:r w:rsidDel="00000000" w:rsidR="00000000" w:rsidRPr="00000000">
        <w:rPr>
          <w:rFonts w:ascii="Lora" w:cs="Lora" w:eastAsia="Lora" w:hAnsi="Lora"/>
          <w:rtl w:val="0"/>
        </w:rPr>
        <w:t xml:space="preserve"> Training in Indian classical traditions (Hindustani or Carnatic, based on student preference) teaches the mathematical precision, emotional depth, and improvisational skill embedded in these traditions.</w:t>
      </w:r>
    </w:p>
    <w:p w:rsidR="00000000" w:rsidDel="00000000" w:rsidP="00000000" w:rsidRDefault="00000000" w:rsidRPr="00000000" w14:paraId="000000CF">
      <w:pPr>
        <w:pStyle w:val="Heading1"/>
        <w:keepNext w:val="0"/>
        <w:keepLines w:val="0"/>
        <w:spacing w:before="280" w:lineRule="auto"/>
        <w:rPr>
          <w:rFonts w:ascii="Lora" w:cs="Lora" w:eastAsia="Lora" w:hAnsi="Lora"/>
        </w:rPr>
      </w:pPr>
      <w:bookmarkStart w:colFirst="0" w:colLast="0" w:name="_wapnlhma7uci" w:id="32"/>
      <w:bookmarkEnd w:id="32"/>
      <w:r w:rsidDel="00000000" w:rsidR="00000000" w:rsidRPr="00000000">
        <w:rPr>
          <w:rFonts w:ascii="Lora" w:cs="Lora" w:eastAsia="Lora" w:hAnsi="Lora"/>
          <w:rtl w:val="0"/>
        </w:rPr>
        <w:t xml:space="preserve">SECTION 3: INDIAN INSTRUMENTS</w:t>
      </w:r>
    </w:p>
    <w:p w:rsidR="00000000" w:rsidDel="00000000" w:rsidP="00000000" w:rsidRDefault="00000000" w:rsidRPr="00000000" w14:paraId="000000D0">
      <w:pPr>
        <w:spacing w:after="240" w:before="240" w:lineRule="auto"/>
        <w:rPr>
          <w:rFonts w:ascii="Lora" w:cs="Lora" w:eastAsia="Lora" w:hAnsi="Lora"/>
        </w:rPr>
      </w:pPr>
      <w:r w:rsidDel="00000000" w:rsidR="00000000" w:rsidRPr="00000000">
        <w:rPr>
          <w:rFonts w:ascii="Lora" w:cs="Lora" w:eastAsia="Lora" w:hAnsi="Lora"/>
          <w:b w:val="1"/>
          <w:bCs w:val="1"/>
          <w:rtl w:val="0"/>
        </w:rPr>
        <w:t xml:space="preserve">I</w:t>
      </w:r>
      <w:r w:rsidDel="00000000" w:rsidR="00000000" w:rsidRPr="00000000">
        <w:rPr>
          <w:rFonts w:ascii="Lora" w:cs="Lora" w:eastAsia="Lora" w:hAnsi="Lora"/>
          <w:rtl w:val="0"/>
        </w:rPr>
        <w:t xml:space="preserve">ndian Instruments: The Heartbeat &amp; Soul of Our Tradition</w:t>
      </w:r>
    </w:p>
    <w:p w:rsidR="00000000" w:rsidDel="00000000" w:rsidP="00000000" w:rsidRDefault="00000000" w:rsidRPr="00000000" w14:paraId="000000D1">
      <w:pPr>
        <w:spacing w:after="240" w:before="240" w:lineRule="auto"/>
        <w:rPr>
          <w:rFonts w:ascii="Lora" w:cs="Lora" w:eastAsia="Lora" w:hAnsi="Lora"/>
        </w:rPr>
      </w:pPr>
      <w:r w:rsidDel="00000000" w:rsidR="00000000" w:rsidRPr="00000000">
        <w:rPr>
          <w:rFonts w:ascii="Lora" w:cs="Lora" w:eastAsia="Lora" w:hAnsi="Lora"/>
          <w:rtl w:val="0"/>
        </w:rPr>
        <w:t xml:space="preserve">Tabla, Sitar, and the Instruments of India</w:t>
      </w:r>
    </w:p>
    <w:p w:rsidR="00000000" w:rsidDel="00000000" w:rsidP="00000000" w:rsidRDefault="00000000" w:rsidRPr="00000000" w14:paraId="000000D2">
      <w:pPr>
        <w:spacing w:after="240" w:before="240" w:lineRule="auto"/>
        <w:rPr>
          <w:rFonts w:ascii="Lora" w:cs="Lora" w:eastAsia="Lora" w:hAnsi="Lora"/>
        </w:rPr>
      </w:pPr>
      <w:r w:rsidDel="00000000" w:rsidR="00000000" w:rsidRPr="00000000">
        <w:rPr>
          <w:rFonts w:ascii="Lora" w:cs="Lora" w:eastAsia="Lora" w:hAnsi="Lora"/>
          <w:rtl w:val="0"/>
        </w:rPr>
        <w:t xml:space="preserve">Indian instruments are repositories of centuries of musical wisdom. Each vibration carries history, philosophy, and emotional depth. At Aditi SurSadhanalay, we offer specialised training in two primary Indian instruments, each with its own universe of possibilities.</w:t>
      </w:r>
    </w:p>
    <w:p w:rsidR="00000000" w:rsidDel="00000000" w:rsidP="00000000" w:rsidRDefault="00000000" w:rsidRPr="00000000" w14:paraId="000000D3">
      <w:pPr>
        <w:pStyle w:val="Heading1"/>
        <w:keepNext w:val="0"/>
        <w:keepLines w:val="0"/>
        <w:spacing w:before="280" w:lineRule="auto"/>
        <w:rPr>
          <w:rFonts w:ascii="Lora" w:cs="Lora" w:eastAsia="Lora" w:hAnsi="Lora"/>
        </w:rPr>
      </w:pPr>
      <w:bookmarkStart w:colFirst="0" w:colLast="0" w:name="_djalv6vfdzyx" w:id="33"/>
      <w:bookmarkEnd w:id="33"/>
      <w:r w:rsidDel="00000000" w:rsidR="00000000" w:rsidRPr="00000000">
        <w:rPr>
          <w:rFonts w:ascii="Lora" w:cs="Lora" w:eastAsia="Lora" w:hAnsi="Lora"/>
          <w:rtl w:val="0"/>
        </w:rPr>
        <w:t xml:space="preserve">SECTION 4: WESTERN INSTRUMENTS</w:t>
      </w:r>
    </w:p>
    <w:p w:rsidR="00000000" w:rsidDel="00000000" w:rsidP="00000000" w:rsidRDefault="00000000" w:rsidRPr="00000000" w14:paraId="000000D4">
      <w:pPr>
        <w:spacing w:after="240" w:before="240" w:lineRule="auto"/>
        <w:rPr>
          <w:rFonts w:ascii="Lora" w:cs="Lora" w:eastAsia="Lora" w:hAnsi="Lora"/>
        </w:rPr>
      </w:pPr>
      <w:r w:rsidDel="00000000" w:rsidR="00000000" w:rsidRPr="00000000">
        <w:rPr>
          <w:rFonts w:ascii="Lora" w:cs="Lora" w:eastAsia="Lora" w:hAnsi="Lora"/>
          <w:rtl w:val="0"/>
        </w:rPr>
        <w:t xml:space="preserve">Western Instruments: Modern Expressions, Global Rhythms</w:t>
      </w:r>
    </w:p>
    <w:p w:rsidR="00000000" w:rsidDel="00000000" w:rsidP="00000000" w:rsidRDefault="00000000" w:rsidRPr="00000000" w14:paraId="000000D5">
      <w:pPr>
        <w:spacing w:after="240" w:before="240" w:lineRule="auto"/>
        <w:rPr>
          <w:rFonts w:ascii="Lora" w:cs="Lora" w:eastAsia="Lora" w:hAnsi="Lora"/>
        </w:rPr>
      </w:pPr>
      <w:r w:rsidDel="00000000" w:rsidR="00000000" w:rsidRPr="00000000">
        <w:rPr>
          <w:rFonts w:ascii="Lora" w:cs="Lora" w:eastAsia="Lora" w:hAnsi="Lora"/>
          <w:rtl w:val="0"/>
        </w:rPr>
        <w:t xml:space="preserve">Guitar, Drums, Piano, and Building Contemporary Musicians</w:t>
      </w:r>
    </w:p>
    <w:p w:rsidR="00000000" w:rsidDel="00000000" w:rsidP="00000000" w:rsidRDefault="00000000" w:rsidRPr="00000000" w14:paraId="000000D6">
      <w:pPr>
        <w:spacing w:after="240" w:before="240" w:lineRule="auto"/>
        <w:rPr>
          <w:rFonts w:ascii="Lora" w:cs="Lora" w:eastAsia="Lora" w:hAnsi="Lora"/>
        </w:rPr>
      </w:pPr>
      <w:r w:rsidDel="00000000" w:rsidR="00000000" w:rsidRPr="00000000">
        <w:rPr>
          <w:rFonts w:ascii="Lora" w:cs="Lora" w:eastAsia="Lora" w:hAnsi="Lora"/>
          <w:rtl w:val="0"/>
        </w:rPr>
        <w:t xml:space="preserve">While Aditi SurSadhanalay is rooted in Indian classical traditions, we recognise that modern music-makers need facility across musical languages. Our Western instrument programs develop young musicians comfortable with guitars, drums, and piano, enabling both contemporary expression and fusion creativity.</w:t>
      </w:r>
    </w:p>
    <w:p w:rsidR="00000000" w:rsidDel="00000000" w:rsidP="00000000" w:rsidRDefault="00000000" w:rsidRPr="00000000" w14:paraId="000000D7">
      <w:pPr>
        <w:pStyle w:val="Heading1"/>
        <w:keepNext w:val="0"/>
        <w:keepLines w:val="0"/>
        <w:spacing w:before="280" w:lineRule="auto"/>
        <w:rPr>
          <w:rFonts w:ascii="Lora" w:cs="Lora" w:eastAsia="Lora" w:hAnsi="Lora"/>
        </w:rPr>
      </w:pPr>
      <w:bookmarkStart w:colFirst="0" w:colLast="0" w:name="_izzx5wmyxoyg" w:id="34"/>
      <w:bookmarkEnd w:id="34"/>
      <w:r w:rsidDel="00000000" w:rsidR="00000000" w:rsidRPr="00000000">
        <w:rPr>
          <w:rFonts w:ascii="Lora" w:cs="Lora" w:eastAsia="Lora" w:hAnsi="Lora"/>
          <w:rtl w:val="0"/>
        </w:rPr>
        <w:t xml:space="preserve">SECTION 5: DANCE</w:t>
      </w:r>
    </w:p>
    <w:p w:rsidR="00000000" w:rsidDel="00000000" w:rsidP="00000000" w:rsidRDefault="00000000" w:rsidRPr="00000000" w14:paraId="000000D8">
      <w:pPr>
        <w:spacing w:after="240" w:before="240" w:lineRule="auto"/>
        <w:rPr>
          <w:rFonts w:ascii="Lora" w:cs="Lora" w:eastAsia="Lora" w:hAnsi="Lora"/>
        </w:rPr>
      </w:pPr>
      <w:r w:rsidDel="00000000" w:rsidR="00000000" w:rsidRPr="00000000">
        <w:rPr>
          <w:rFonts w:ascii="Lora" w:cs="Lora" w:eastAsia="Lora" w:hAnsi="Lora"/>
          <w:rtl w:val="0"/>
        </w:rPr>
        <w:t xml:space="preserve">Dance: Movement as Expression, Body as Language</w:t>
      </w:r>
    </w:p>
    <w:p w:rsidR="00000000" w:rsidDel="00000000" w:rsidP="00000000" w:rsidRDefault="00000000" w:rsidRPr="00000000" w14:paraId="000000D9">
      <w:pPr>
        <w:spacing w:after="240" w:before="240" w:lineRule="auto"/>
        <w:rPr>
          <w:rFonts w:ascii="Lora" w:cs="Lora" w:eastAsia="Lora" w:hAnsi="Lora"/>
        </w:rPr>
      </w:pPr>
      <w:r w:rsidDel="00000000" w:rsidR="00000000" w:rsidRPr="00000000">
        <w:rPr>
          <w:rFonts w:ascii="Lora" w:cs="Lora" w:eastAsia="Lora" w:hAnsi="Lora"/>
          <w:rtl w:val="0"/>
        </w:rPr>
        <w:t xml:space="preserve">Classical &amp; Contemporary Dance, Embodied Artistry</w:t>
      </w:r>
    </w:p>
    <w:p w:rsidR="00000000" w:rsidDel="00000000" w:rsidP="00000000" w:rsidRDefault="00000000" w:rsidRPr="00000000" w14:paraId="000000DA">
      <w:pPr>
        <w:spacing w:after="240" w:before="240" w:lineRule="auto"/>
        <w:rPr>
          <w:rFonts w:ascii="Lora" w:cs="Lora" w:eastAsia="Lora" w:hAnsi="Lora"/>
        </w:rPr>
      </w:pPr>
      <w:r w:rsidDel="00000000" w:rsidR="00000000" w:rsidRPr="00000000">
        <w:rPr>
          <w:rFonts w:ascii="Lora" w:cs="Lora" w:eastAsia="Lora" w:hAnsi="Lora"/>
          <w:rtl w:val="0"/>
        </w:rPr>
        <w:t xml:space="preserve">Dance is the oldest art form, a movement predating language. At Aditi SurSadhanalay, we honour both classical traditions, preserving India's choreographic heritage and contemporary dance emerging from modern expression.</w:t>
      </w:r>
    </w:p>
    <w:p w:rsidR="00000000" w:rsidDel="00000000" w:rsidP="00000000" w:rsidRDefault="00000000" w:rsidRPr="00000000" w14:paraId="000000DB">
      <w:pPr>
        <w:spacing w:after="240" w:before="240" w:lineRule="auto"/>
        <w:rPr>
          <w:rFonts w:ascii="Lora" w:cs="Lora" w:eastAsia="Lora" w:hAnsi="Lora"/>
        </w:rPr>
      </w:pPr>
      <w:r w:rsidDel="00000000" w:rsidR="00000000" w:rsidRPr="00000000">
        <w:rPr>
          <w:rFonts w:ascii="Lora" w:cs="Lora" w:eastAsia="Lora" w:hAnsi="Lora"/>
          <w:rtl w:val="0"/>
        </w:rPr>
        <w:t xml:space="preserve">We believe dance:</w:t>
      </w:r>
    </w:p>
    <w:p w:rsidR="00000000" w:rsidDel="00000000" w:rsidP="00000000" w:rsidRDefault="00000000" w:rsidRPr="00000000" w14:paraId="000000DC">
      <w:pPr>
        <w:numPr>
          <w:ilvl w:val="0"/>
          <w:numId w:val="7"/>
        </w:numPr>
        <w:spacing w:after="0" w:afterAutospacing="0" w:before="240" w:lineRule="auto"/>
        <w:ind w:left="720" w:hanging="360"/>
        <w:rPr>
          <w:rFonts w:ascii="Lora" w:cs="Lora" w:eastAsia="Lora" w:hAnsi="Lora"/>
        </w:rPr>
      </w:pPr>
      <w:r w:rsidDel="00000000" w:rsidR="00000000" w:rsidRPr="00000000">
        <w:rPr>
          <w:rFonts w:ascii="Lora" w:cs="Lora" w:eastAsia="Lora" w:hAnsi="Lora"/>
          <w:rtl w:val="0"/>
        </w:rPr>
        <w:t xml:space="preserve">Develops the whole person: Physical conditioning, emotional expression, cognitive understanding</w:t>
      </w:r>
    </w:p>
    <w:p w:rsidR="00000000" w:rsidDel="00000000" w:rsidP="00000000" w:rsidRDefault="00000000" w:rsidRPr="00000000" w14:paraId="000000DD">
      <w:pPr>
        <w:numPr>
          <w:ilvl w:val="0"/>
          <w:numId w:val="7"/>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Preserves cultural heritage: Classical forms carry centuries of artistic refinement</w:t>
      </w:r>
    </w:p>
    <w:p w:rsidR="00000000" w:rsidDel="00000000" w:rsidP="00000000" w:rsidRDefault="00000000" w:rsidRPr="00000000" w14:paraId="000000DE">
      <w:pPr>
        <w:numPr>
          <w:ilvl w:val="0"/>
          <w:numId w:val="7"/>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Unleashes creativity: Contemporary dance offers boundless possibilities for personal voice</w:t>
      </w:r>
    </w:p>
    <w:p w:rsidR="00000000" w:rsidDel="00000000" w:rsidP="00000000" w:rsidRDefault="00000000" w:rsidRPr="00000000" w14:paraId="000000DF">
      <w:pPr>
        <w:numPr>
          <w:ilvl w:val="0"/>
          <w:numId w:val="7"/>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Builds confidence: Embodied performance transforms self-perception</w:t>
      </w:r>
    </w:p>
    <w:p w:rsidR="00000000" w:rsidDel="00000000" w:rsidP="00000000" w:rsidRDefault="00000000" w:rsidRPr="00000000" w14:paraId="000000E0">
      <w:pPr>
        <w:numPr>
          <w:ilvl w:val="0"/>
          <w:numId w:val="7"/>
        </w:numPr>
        <w:spacing w:after="24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Creates community: Ensemble and group work build profound bonds</w:t>
      </w:r>
    </w:p>
    <w:p w:rsidR="00000000" w:rsidDel="00000000" w:rsidP="00000000" w:rsidRDefault="00000000" w:rsidRPr="00000000" w14:paraId="000000E1">
      <w:pPr>
        <w:pStyle w:val="Heading1"/>
        <w:keepNext w:val="0"/>
        <w:keepLines w:val="0"/>
        <w:spacing w:before="280" w:lineRule="auto"/>
        <w:rPr>
          <w:rFonts w:ascii="Lora" w:cs="Lora" w:eastAsia="Lora" w:hAnsi="Lora"/>
        </w:rPr>
      </w:pPr>
      <w:bookmarkStart w:colFirst="0" w:colLast="0" w:name="_c7eq21aoxjsd" w:id="35"/>
      <w:bookmarkEnd w:id="35"/>
      <w:r w:rsidDel="00000000" w:rsidR="00000000" w:rsidRPr="00000000">
        <w:rPr>
          <w:rFonts w:ascii="Lora" w:cs="Lora" w:eastAsia="Lora" w:hAnsi="Lora"/>
          <w:rtl w:val="0"/>
        </w:rPr>
        <w:t xml:space="preserve">SECTION 6: THEATRE</w:t>
      </w:r>
    </w:p>
    <w:p w:rsidR="00000000" w:rsidDel="00000000" w:rsidP="00000000" w:rsidRDefault="00000000" w:rsidRPr="00000000" w14:paraId="000000E2">
      <w:pPr>
        <w:spacing w:after="240" w:before="240" w:lineRule="auto"/>
        <w:rPr>
          <w:rFonts w:ascii="Lora" w:cs="Lora" w:eastAsia="Lora" w:hAnsi="Lora"/>
        </w:rPr>
      </w:pPr>
      <w:r w:rsidDel="00000000" w:rsidR="00000000" w:rsidRPr="00000000">
        <w:rPr>
          <w:rFonts w:ascii="Lora" w:cs="Lora" w:eastAsia="Lora" w:hAnsi="Lora"/>
          <w:rtl w:val="0"/>
        </w:rPr>
        <w:t xml:space="preserve">Theatre: The Art of Becoming, The Power of Story</w:t>
      </w:r>
    </w:p>
    <w:p w:rsidR="00000000" w:rsidDel="00000000" w:rsidP="00000000" w:rsidRDefault="00000000" w:rsidRPr="00000000" w14:paraId="000000E3">
      <w:pPr>
        <w:spacing w:after="240" w:before="240" w:lineRule="auto"/>
        <w:rPr>
          <w:rFonts w:ascii="Lora" w:cs="Lora" w:eastAsia="Lora" w:hAnsi="Lora"/>
        </w:rPr>
      </w:pPr>
      <w:r w:rsidDel="00000000" w:rsidR="00000000" w:rsidRPr="00000000">
        <w:rPr>
          <w:rFonts w:ascii="Lora" w:cs="Lora" w:eastAsia="Lora" w:hAnsi="Lora"/>
          <w:rtl w:val="0"/>
        </w:rPr>
        <w:t xml:space="preserve">Dramatic Expression &amp; the Transformative Power of Theatre</w:t>
      </w:r>
    </w:p>
    <w:p w:rsidR="00000000" w:rsidDel="00000000" w:rsidP="00000000" w:rsidRDefault="00000000" w:rsidRPr="00000000" w14:paraId="000000E4">
      <w:pPr>
        <w:spacing w:after="240" w:before="240" w:lineRule="auto"/>
        <w:rPr>
          <w:rFonts w:ascii="Lora" w:cs="Lora" w:eastAsia="Lora" w:hAnsi="Lora"/>
        </w:rPr>
      </w:pPr>
      <w:r w:rsidDel="00000000" w:rsidR="00000000" w:rsidRPr="00000000">
        <w:rPr>
          <w:rFonts w:ascii="Lora" w:cs="Lora" w:eastAsia="Lora" w:hAnsi="Lora"/>
          <w:rtl w:val="0"/>
        </w:rPr>
        <w:t xml:space="preserve">Theatre is humanity's oldest form of storytelling, a space where imagination becomes real, where vulnerability becomes power, and where individual stories illuminate universal truths. At Aditi SurSadhanalay, we cultivate young actors, storytellers, and theatre artists who use the stage not just for performance, but for transformation.</w:t>
      </w:r>
      <w:r w:rsidDel="00000000" w:rsidR="00000000" w:rsidRPr="00000000">
        <w:rPr>
          <w:rFonts w:ascii="Lora" w:cs="Lora" w:eastAsia="Lora" w:hAnsi="Lora"/>
          <w:b w:val="1"/>
          <w:bCs w:val="1"/>
          <w:rtl w:val="0"/>
        </w:rPr>
        <w:t xml:space="preserve"> </w:t>
      </w:r>
      <w:r w:rsidDel="00000000" w:rsidR="00000000" w:rsidRPr="00000000">
        <w:rPr>
          <w:rFonts w:ascii="Lora" w:cs="Lora" w:eastAsia="Lora" w:hAnsi="Lora"/>
          <w:rtl w:val="0"/>
        </w:rPr>
        <w:t xml:space="preserve">We believe theatre:</w:t>
      </w:r>
    </w:p>
    <w:p w:rsidR="00000000" w:rsidDel="00000000" w:rsidP="00000000" w:rsidRDefault="00000000" w:rsidRPr="00000000" w14:paraId="000000E5">
      <w:pPr>
        <w:numPr>
          <w:ilvl w:val="0"/>
          <w:numId w:val="8"/>
        </w:numPr>
        <w:spacing w:after="0" w:afterAutospacing="0" w:before="240" w:lineRule="auto"/>
        <w:ind w:left="720" w:hanging="360"/>
        <w:rPr>
          <w:rFonts w:ascii="Lora" w:cs="Lora" w:eastAsia="Lora" w:hAnsi="Lora"/>
        </w:rPr>
      </w:pPr>
      <w:r w:rsidDel="00000000" w:rsidR="00000000" w:rsidRPr="00000000">
        <w:rPr>
          <w:rFonts w:ascii="Lora" w:cs="Lora" w:eastAsia="Lora" w:hAnsi="Lora"/>
          <w:rtl w:val="0"/>
        </w:rPr>
        <w:t xml:space="preserve">Develops confidence: Standing on stage transforms self-perception and self-belief</w:t>
      </w:r>
    </w:p>
    <w:p w:rsidR="00000000" w:rsidDel="00000000" w:rsidP="00000000" w:rsidRDefault="00000000" w:rsidRPr="00000000" w14:paraId="000000E6">
      <w:pPr>
        <w:numPr>
          <w:ilvl w:val="0"/>
          <w:numId w:val="8"/>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Builds empathy: Embodying different characters deepens understanding of human experience</w:t>
      </w:r>
    </w:p>
    <w:p w:rsidR="00000000" w:rsidDel="00000000" w:rsidP="00000000" w:rsidRDefault="00000000" w:rsidRPr="00000000" w14:paraId="000000E7">
      <w:pPr>
        <w:numPr>
          <w:ilvl w:val="0"/>
          <w:numId w:val="8"/>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Unleashes creativity: Theatrical expression offers boundless possibilities for imagination</w:t>
      </w:r>
    </w:p>
    <w:p w:rsidR="00000000" w:rsidDel="00000000" w:rsidP="00000000" w:rsidRDefault="00000000" w:rsidRPr="00000000" w14:paraId="000000E8">
      <w:pPr>
        <w:numPr>
          <w:ilvl w:val="0"/>
          <w:numId w:val="8"/>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Develops critical thinking: Script analysis, character motivation, and artistic choices require sophisticated thinking</w:t>
      </w:r>
    </w:p>
    <w:p w:rsidR="00000000" w:rsidDel="00000000" w:rsidP="00000000" w:rsidRDefault="00000000" w:rsidRPr="00000000" w14:paraId="000000E9">
      <w:pPr>
        <w:numPr>
          <w:ilvl w:val="0"/>
          <w:numId w:val="8"/>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Creates community: Theatre is inherently collaborative; ensemble work builds profound bonds</w:t>
      </w:r>
    </w:p>
    <w:p w:rsidR="00000000" w:rsidDel="00000000" w:rsidP="00000000" w:rsidRDefault="00000000" w:rsidRPr="00000000" w14:paraId="000000EA">
      <w:pPr>
        <w:numPr>
          <w:ilvl w:val="0"/>
          <w:numId w:val="8"/>
        </w:numPr>
        <w:spacing w:after="240" w:before="0" w:beforeAutospacing="0" w:lineRule="auto"/>
        <w:ind w:left="720" w:hanging="360"/>
        <w:rPr>
          <w:rFonts w:ascii="Lora" w:cs="Lora" w:eastAsia="Lora" w:hAnsi="Lora"/>
        </w:rPr>
        <w:sectPr>
          <w:type w:val="nextPage"/>
          <w:pgSz w:h="15840" w:w="12240" w:orient="portrait"/>
          <w:pgMar w:bottom="1440" w:top="1440" w:left="1440" w:right="1440" w:header="720" w:footer="720"/>
          <w:pgNumType w:start="1"/>
        </w:sectPr>
      </w:pPr>
      <w:r w:rsidDel="00000000" w:rsidR="00000000" w:rsidRPr="00000000">
        <w:rPr>
          <w:rFonts w:ascii="Lora" w:cs="Lora" w:eastAsia="Lora" w:hAnsi="Lora"/>
          <w:rtl w:val="0"/>
        </w:rPr>
        <w:t xml:space="preserve">Tells important stories: Theatre can address social issues, preserve cultural narratives, and challenge audiences</w:t>
      </w:r>
    </w:p>
    <w:p w:rsidR="00000000" w:rsidDel="00000000" w:rsidP="00000000" w:rsidRDefault="00000000" w:rsidRPr="00000000" w14:paraId="000000E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ora" w:cs="Lora" w:eastAsia="Lora" w:hAnsi="Lora"/>
        </w:rPr>
        <w:sectPr>
          <w:type w:val="nextPage"/>
          <w:pgSz w:h="15840" w:w="12240" w:orient="portrait"/>
          <w:pgMar w:bottom="1440" w:top="1440" w:left="1440" w:right="1440" w:header="720" w:footer="720"/>
          <w:pgNumType w:start="1"/>
        </w:sectPr>
      </w:pPr>
      <w:bookmarkStart w:colFirst="0" w:colLast="0" w:name="_7morq5r7ry9p" w:id="36"/>
      <w:bookmarkEnd w:id="3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Pillar - Sports</w:t>
      </w:r>
      <w:r w:rsidDel="00000000" w:rsidR="00000000" w:rsidRPr="00000000">
        <w:rPr>
          <w:rtl w:val="0"/>
        </w:rPr>
      </w:r>
    </w:p>
    <w:p w:rsidR="00000000" w:rsidDel="00000000" w:rsidP="00000000" w:rsidRDefault="00000000" w:rsidRPr="00000000" w14:paraId="000000EC">
      <w:pPr>
        <w:pStyle w:val="Title"/>
        <w:rPr>
          <w:rFonts w:ascii="Lora" w:cs="Lora" w:eastAsia="Lora" w:hAnsi="Lora"/>
        </w:rPr>
      </w:pPr>
      <w:bookmarkStart w:colFirst="0" w:colLast="0" w:name="_wtyouhkkwbx0" w:id="37"/>
      <w:bookmarkEnd w:id="37"/>
      <w:r w:rsidDel="00000000" w:rsidR="00000000" w:rsidRPr="00000000">
        <w:rPr>
          <w:rFonts w:ascii="Lora" w:cs="Lora" w:eastAsia="Lora" w:hAnsi="Lora"/>
          <w:rtl w:val="0"/>
        </w:rPr>
        <w:t xml:space="preserve">SPORTS </w:t>
      </w:r>
    </w:p>
    <w:p w:rsidR="00000000" w:rsidDel="00000000" w:rsidP="00000000" w:rsidRDefault="00000000" w:rsidRPr="00000000" w14:paraId="000000ED">
      <w:pPr>
        <w:pStyle w:val="Heading1"/>
        <w:rPr>
          <w:rFonts w:ascii="Lora" w:cs="Lora" w:eastAsia="Lora" w:hAnsi="Lora"/>
        </w:rPr>
      </w:pPr>
      <w:bookmarkStart w:colFirst="0" w:colLast="0" w:name="_10ajo8r1bfg0" w:id="38"/>
      <w:bookmarkEnd w:id="38"/>
      <w:r w:rsidDel="00000000" w:rsidR="00000000" w:rsidRPr="00000000">
        <w:rPr>
          <w:rFonts w:ascii="Lora" w:cs="Lora" w:eastAsia="Lora" w:hAnsi="Lora"/>
          <w:rtl w:val="0"/>
        </w:rPr>
        <w:t xml:space="preserve">SECTION 1: ABOUT</w:t>
      </w:r>
    </w:p>
    <w:p w:rsidR="00000000" w:rsidDel="00000000" w:rsidP="00000000" w:rsidRDefault="00000000" w:rsidRPr="00000000" w14:paraId="000000EE">
      <w:pPr>
        <w:rPr/>
      </w:pPr>
      <w:r w:rsidDel="00000000" w:rsidR="00000000" w:rsidRPr="00000000">
        <w:rPr>
          <w:rtl w:val="0"/>
        </w:rPr>
        <w:br w:type="textWrapping"/>
        <w:t xml:space="preserve">About Aditi Institute of Sports</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rFonts w:ascii="Lora" w:cs="Lora" w:eastAsia="Lora" w:hAnsi="Lora"/>
        </w:rPr>
      </w:pPr>
      <w:r w:rsidDel="00000000" w:rsidR="00000000" w:rsidRPr="00000000">
        <w:rPr>
          <w:rFonts w:ascii="Lora" w:cs="Lora" w:eastAsia="Lora" w:hAnsi="Lora"/>
          <w:rtl w:val="0"/>
        </w:rPr>
        <w:t xml:space="preserve">Aditi Institute of Sports, an initiative by Tatwamasi Foundation, is dedicated to nurturing young talent through structured training, discipline, and holistic development. With a focus on building both skill and character, the institute provides a professional environment where aspiring athletes grow into confident performers and team players.</w:t>
      </w:r>
    </w:p>
    <w:p w:rsidR="00000000" w:rsidDel="00000000" w:rsidP="00000000" w:rsidRDefault="00000000" w:rsidRPr="00000000" w14:paraId="000000F1">
      <w:pPr>
        <w:pStyle w:val="Heading1"/>
        <w:rPr>
          <w:rFonts w:ascii="Lora" w:cs="Lora" w:eastAsia="Lora" w:hAnsi="Lora"/>
        </w:rPr>
      </w:pPr>
      <w:bookmarkStart w:colFirst="0" w:colLast="0" w:name="_gm3eowviez5q" w:id="39"/>
      <w:bookmarkEnd w:id="39"/>
      <w:r w:rsidDel="00000000" w:rsidR="00000000" w:rsidRPr="00000000">
        <w:rPr>
          <w:rFonts w:ascii="Lora" w:cs="Lora" w:eastAsia="Lora" w:hAnsi="Lora"/>
          <w:rtl w:val="0"/>
        </w:rPr>
        <w:t xml:space="preserve">SECTION 2: CRICKET</w:t>
      </w:r>
    </w:p>
    <w:p w:rsidR="00000000" w:rsidDel="00000000" w:rsidP="00000000" w:rsidRDefault="00000000" w:rsidRPr="00000000" w14:paraId="000000F2">
      <w:pPr>
        <w:rPr>
          <w:rFonts w:ascii="Lora" w:cs="Lora" w:eastAsia="Lora" w:hAnsi="Lora"/>
        </w:rPr>
      </w:pPr>
      <w:r w:rsidDel="00000000" w:rsidR="00000000" w:rsidRPr="00000000">
        <w:rPr>
          <w:rFonts w:ascii="Lora" w:cs="Lora" w:eastAsia="Lora" w:hAnsi="Lora"/>
          <w:rtl w:val="0"/>
        </w:rPr>
        <w:br w:type="textWrapping"/>
        <w:t xml:space="preserve">Cricket Training Class (U-13 | U-15 | U-18)</w:t>
      </w:r>
    </w:p>
    <w:p w:rsidR="00000000" w:rsidDel="00000000" w:rsidP="00000000" w:rsidRDefault="00000000" w:rsidRPr="00000000" w14:paraId="000000F3">
      <w:pPr>
        <w:rPr>
          <w:rFonts w:ascii="Lora" w:cs="Lora" w:eastAsia="Lora" w:hAnsi="Lora"/>
        </w:rPr>
      </w:pPr>
      <w:r w:rsidDel="00000000" w:rsidR="00000000" w:rsidRPr="00000000">
        <w:rPr>
          <w:rtl w:val="0"/>
        </w:rPr>
      </w:r>
    </w:p>
    <w:p w:rsidR="00000000" w:rsidDel="00000000" w:rsidP="00000000" w:rsidRDefault="00000000" w:rsidRPr="00000000" w14:paraId="000000F4">
      <w:pPr>
        <w:rPr>
          <w:rFonts w:ascii="Lora" w:cs="Lora" w:eastAsia="Lora" w:hAnsi="Lora"/>
        </w:rPr>
      </w:pPr>
      <w:r w:rsidDel="00000000" w:rsidR="00000000" w:rsidRPr="00000000">
        <w:rPr>
          <w:rFonts w:ascii="Lora" w:cs="Lora" w:eastAsia="Lora" w:hAnsi="Lora"/>
          <w:rtl w:val="0"/>
        </w:rPr>
        <w:t xml:space="preserve">Our cricket classes are designed to develop technical excellence, game awareness, and competitive spirit from an early age. With age-specific coaching for Under 13, Under 15 and Under 18 teams, players receive focused training that strengthens fundamentals while preparing them for higher levels of the game.</w:t>
      </w:r>
    </w:p>
    <w:p w:rsidR="00000000" w:rsidDel="00000000" w:rsidP="00000000" w:rsidRDefault="00000000" w:rsidRPr="00000000" w14:paraId="000000F5">
      <w:pPr>
        <w:pStyle w:val="Heading1"/>
        <w:rPr>
          <w:rFonts w:ascii="Lora" w:cs="Lora" w:eastAsia="Lora" w:hAnsi="Lora"/>
        </w:rPr>
      </w:pPr>
      <w:bookmarkStart w:colFirst="0" w:colLast="0" w:name="_y1s7pc21uyn9" w:id="40"/>
      <w:bookmarkEnd w:id="40"/>
      <w:r w:rsidDel="00000000" w:rsidR="00000000" w:rsidRPr="00000000">
        <w:rPr>
          <w:rFonts w:ascii="Lora" w:cs="Lora" w:eastAsia="Lora" w:hAnsi="Lora"/>
          <w:rtl w:val="0"/>
        </w:rPr>
        <w:t xml:space="preserve">SECTION 3: FOOTBALL</w:t>
      </w:r>
    </w:p>
    <w:p w:rsidR="00000000" w:rsidDel="00000000" w:rsidP="00000000" w:rsidRDefault="00000000" w:rsidRPr="00000000" w14:paraId="000000F6">
      <w:pPr>
        <w:rPr>
          <w:rFonts w:ascii="Lora" w:cs="Lora" w:eastAsia="Lora" w:hAnsi="Lora"/>
        </w:rPr>
      </w:pPr>
      <w:r w:rsidDel="00000000" w:rsidR="00000000" w:rsidRPr="00000000">
        <w:rPr>
          <w:rtl w:val="0"/>
        </w:rPr>
      </w:r>
    </w:p>
    <w:p w:rsidR="00000000" w:rsidDel="00000000" w:rsidP="00000000" w:rsidRDefault="00000000" w:rsidRPr="00000000" w14:paraId="000000F7">
      <w:pPr>
        <w:rPr>
          <w:rFonts w:ascii="Lora" w:cs="Lora" w:eastAsia="Lora" w:hAnsi="Lora"/>
        </w:rPr>
      </w:pPr>
      <w:r w:rsidDel="00000000" w:rsidR="00000000" w:rsidRPr="00000000">
        <w:rPr>
          <w:rFonts w:ascii="Lora" w:cs="Lora" w:eastAsia="Lora" w:hAnsi="Lora"/>
          <w:rtl w:val="0"/>
        </w:rPr>
        <w:t xml:space="preserve">Football Training (U-13 | U-15 | U-18)</w:t>
      </w:r>
    </w:p>
    <w:p w:rsidR="00000000" w:rsidDel="00000000" w:rsidP="00000000" w:rsidRDefault="00000000" w:rsidRPr="00000000" w14:paraId="000000F8">
      <w:pPr>
        <w:rPr>
          <w:rFonts w:ascii="Lora" w:cs="Lora" w:eastAsia="Lora" w:hAnsi="Lora"/>
        </w:rPr>
      </w:pPr>
      <w:r w:rsidDel="00000000" w:rsidR="00000000" w:rsidRPr="00000000">
        <w:rPr>
          <w:rtl w:val="0"/>
        </w:rPr>
      </w:r>
    </w:p>
    <w:p w:rsidR="00000000" w:rsidDel="00000000" w:rsidP="00000000" w:rsidRDefault="00000000" w:rsidRPr="00000000" w14:paraId="000000F9">
      <w:pPr>
        <w:rPr>
          <w:rFonts w:ascii="Lora" w:cs="Lora" w:eastAsia="Lora" w:hAnsi="Lora"/>
        </w:rPr>
      </w:pPr>
      <w:r w:rsidDel="00000000" w:rsidR="00000000" w:rsidRPr="00000000">
        <w:rPr>
          <w:rFonts w:ascii="Lora" w:cs="Lora" w:eastAsia="Lora" w:hAnsi="Lora"/>
          <w:rtl w:val="0"/>
        </w:rPr>
        <w:t xml:space="preserve">The football program emphasises agility, teamwork, and strategic thinking. Through structured sessions for Under 13, Under 15, and Under 18 groups, young athletes are trained to enhance their skills, build stamina, and understand the dynamics of modern football in a supportive and high-energy environment.</w:t>
      </w:r>
    </w:p>
    <w:p w:rsidR="00000000" w:rsidDel="00000000" w:rsidP="00000000" w:rsidRDefault="00000000" w:rsidRPr="00000000" w14:paraId="000000FA">
      <w:pPr>
        <w:pStyle w:val="Heading1"/>
        <w:rPr>
          <w:rFonts w:ascii="Lora" w:cs="Lora" w:eastAsia="Lora" w:hAnsi="Lora"/>
        </w:rPr>
      </w:pPr>
      <w:bookmarkStart w:colFirst="0" w:colLast="0" w:name="_vlk03qytvrt4" w:id="41"/>
      <w:bookmarkEnd w:id="41"/>
      <w:r w:rsidDel="00000000" w:rsidR="00000000" w:rsidRPr="00000000">
        <w:rPr>
          <w:rFonts w:ascii="Lora" w:cs="Lora" w:eastAsia="Lora" w:hAnsi="Lora"/>
          <w:rtl w:val="0"/>
        </w:rPr>
        <w:t xml:space="preserve">SECTION 4: YOGA AND FITNESS</w:t>
      </w:r>
    </w:p>
    <w:p w:rsidR="00000000" w:rsidDel="00000000" w:rsidP="00000000" w:rsidRDefault="00000000" w:rsidRPr="00000000" w14:paraId="000000FB">
      <w:pPr>
        <w:rPr>
          <w:rFonts w:ascii="Lora" w:cs="Lora" w:eastAsia="Lora" w:hAnsi="Lora"/>
        </w:rPr>
      </w:pPr>
      <w:r w:rsidDel="00000000" w:rsidR="00000000" w:rsidRPr="00000000">
        <w:rPr>
          <w:rFonts w:ascii="Lora" w:cs="Lora" w:eastAsia="Lora" w:hAnsi="Lora"/>
          <w:rtl w:val="0"/>
        </w:rPr>
        <w:t xml:space="preserve">Yoga &amp; Fitness Training</w:t>
      </w:r>
    </w:p>
    <w:p w:rsidR="00000000" w:rsidDel="00000000" w:rsidP="00000000" w:rsidRDefault="00000000" w:rsidRPr="00000000" w14:paraId="000000FC">
      <w:pPr>
        <w:rPr>
          <w:rFonts w:ascii="Lora" w:cs="Lora" w:eastAsia="Lora" w:hAnsi="Lora"/>
        </w:rPr>
      </w:pPr>
      <w:r w:rsidDel="00000000" w:rsidR="00000000" w:rsidRPr="00000000">
        <w:rPr>
          <w:rtl w:val="0"/>
        </w:rPr>
      </w:r>
    </w:p>
    <w:p w:rsidR="00000000" w:rsidDel="00000000" w:rsidP="00000000" w:rsidRDefault="00000000" w:rsidRPr="00000000" w14:paraId="000000FD">
      <w:pPr>
        <w:rPr>
          <w:rFonts w:ascii="Lora" w:cs="Lora" w:eastAsia="Lora" w:hAnsi="Lora"/>
        </w:rPr>
        <w:sectPr>
          <w:type w:val="nextPage"/>
          <w:pgSz w:h="15840" w:w="12240" w:orient="portrait"/>
          <w:pgMar w:bottom="1440" w:top="1440" w:left="1440" w:right="1440" w:header="720" w:footer="720"/>
          <w:pgNumType w:start="1"/>
        </w:sectPr>
      </w:pPr>
      <w:r w:rsidDel="00000000" w:rsidR="00000000" w:rsidRPr="00000000">
        <w:rPr>
          <w:rFonts w:ascii="Lora" w:cs="Lora" w:eastAsia="Lora" w:hAnsi="Lora"/>
          <w:rtl w:val="0"/>
        </w:rPr>
        <w:t xml:space="preserve">Our yoga and fitness programs are designed to build strength, flexibility, and mental focus. Blending traditional practices with modern fitness techniques, we help individuals improve overall well-being, prevent injuries, and develop a balanced approach to physical and mental health</w:t>
      </w:r>
    </w:p>
    <w:p w:rsidR="00000000" w:rsidDel="00000000" w:rsidP="00000000" w:rsidRDefault="00000000" w:rsidRPr="00000000" w14:paraId="000000F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ora" w:cs="Lora" w:eastAsia="Lora" w:hAnsi="Lora"/>
        </w:rPr>
        <w:sectPr>
          <w:type w:val="nextPage"/>
          <w:pgSz w:h="15840" w:w="12240" w:orient="portrait"/>
          <w:pgMar w:bottom="1440" w:top="1440" w:left="1440" w:right="1440" w:header="720" w:footer="720"/>
          <w:pgNumType w:start="1"/>
        </w:sectPr>
      </w:pPr>
      <w:bookmarkStart w:colFirst="0" w:colLast="0" w:name="_e7mkcdryzo1n" w:id="42"/>
      <w:bookmarkEnd w:id="4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Pillar - Healthcare</w:t>
      </w:r>
      <w:r w:rsidDel="00000000" w:rsidR="00000000" w:rsidRPr="00000000">
        <w:rPr>
          <w:rtl w:val="0"/>
        </w:rPr>
      </w:r>
    </w:p>
    <w:p w:rsidR="00000000" w:rsidDel="00000000" w:rsidP="00000000" w:rsidRDefault="00000000" w:rsidRPr="00000000" w14:paraId="000000F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c6pa2j5n66w" w:id="43"/>
      <w:bookmarkEnd w:id="4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Join Our Mission</w:t>
      </w:r>
      <w:r w:rsidDel="00000000" w:rsidR="00000000" w:rsidRPr="00000000">
        <w:rPr>
          <w:rtl w:val="0"/>
        </w:rPr>
      </w:r>
    </w:p>
    <w:p w:rsidR="00000000" w:rsidDel="00000000" w:rsidP="00000000" w:rsidRDefault="00000000" w:rsidRPr="00000000" w14:paraId="00000101">
      <w:pPr>
        <w:pStyle w:val="Title"/>
        <w:keepNext w:val="0"/>
        <w:keepLines w:val="0"/>
        <w:spacing w:after="80" w:lineRule="auto"/>
        <w:rPr>
          <w:rFonts w:ascii="Lora" w:cs="Lora" w:eastAsia="Lora" w:hAnsi="Lora"/>
        </w:rPr>
      </w:pPr>
      <w:bookmarkStart w:colFirst="0" w:colLast="0" w:name="_5kaa8wvfm63r" w:id="44"/>
      <w:bookmarkEnd w:id="44"/>
      <w:r w:rsidDel="00000000" w:rsidR="00000000" w:rsidRPr="00000000">
        <w:rPr>
          <w:rFonts w:ascii="Lora" w:cs="Lora" w:eastAsia="Lora" w:hAnsi="Lora"/>
          <w:rtl w:val="0"/>
        </w:rPr>
        <w:t xml:space="preserve">JOIN OUR MISSION PAGE</w:t>
      </w:r>
    </w:p>
    <w:p w:rsidR="00000000" w:rsidDel="00000000" w:rsidP="00000000" w:rsidRDefault="00000000" w:rsidRPr="00000000" w14:paraId="00000102">
      <w:pPr>
        <w:pStyle w:val="Heading1"/>
        <w:keepNext w:val="0"/>
        <w:keepLines w:val="0"/>
        <w:spacing w:before="280" w:lineRule="auto"/>
        <w:rPr>
          <w:rFonts w:ascii="Lora" w:cs="Lora" w:eastAsia="Lora" w:hAnsi="Lora"/>
        </w:rPr>
      </w:pPr>
      <w:bookmarkStart w:colFirst="0" w:colLast="0" w:name="_3r7q3m34v3kv" w:id="45"/>
      <w:bookmarkEnd w:id="45"/>
      <w:r w:rsidDel="00000000" w:rsidR="00000000" w:rsidRPr="00000000">
        <w:rPr>
          <w:rFonts w:ascii="Lora" w:cs="Lora" w:eastAsia="Lora" w:hAnsi="Lora"/>
          <w:rtl w:val="0"/>
        </w:rPr>
        <w:t xml:space="preserve">SECTION 1: GET INVOLVED</w:t>
      </w:r>
    </w:p>
    <w:p w:rsidR="00000000" w:rsidDel="00000000" w:rsidP="00000000" w:rsidRDefault="00000000" w:rsidRPr="00000000" w14:paraId="00000103">
      <w:pPr>
        <w:spacing w:after="240" w:before="240" w:lineRule="auto"/>
        <w:rPr>
          <w:rFonts w:ascii="Lora" w:cs="Lora" w:eastAsia="Lora" w:hAnsi="Lora"/>
        </w:rPr>
      </w:pPr>
      <w:r w:rsidDel="00000000" w:rsidR="00000000" w:rsidRPr="00000000">
        <w:rPr>
          <w:rFonts w:ascii="Lora" w:cs="Lora" w:eastAsia="Lora" w:hAnsi="Lora"/>
          <w:rtl w:val="0"/>
        </w:rPr>
        <w:t xml:space="preserve">Get Involved: Be the Change</w:t>
      </w:r>
    </w:p>
    <w:p w:rsidR="00000000" w:rsidDel="00000000" w:rsidP="00000000" w:rsidRDefault="00000000" w:rsidRPr="00000000" w14:paraId="00000104">
      <w:pPr>
        <w:spacing w:after="240" w:before="240" w:lineRule="auto"/>
        <w:rPr>
          <w:rFonts w:ascii="Lora" w:cs="Lora" w:eastAsia="Lora" w:hAnsi="Lora"/>
        </w:rPr>
      </w:pPr>
      <w:r w:rsidDel="00000000" w:rsidR="00000000" w:rsidRPr="00000000">
        <w:rPr>
          <w:rFonts w:ascii="Lora" w:cs="Lora" w:eastAsia="Lora" w:hAnsi="Lora"/>
          <w:rtl w:val="0"/>
        </w:rPr>
        <w:t xml:space="preserve">Multiple pathways to participate in India's transformation</w:t>
      </w:r>
    </w:p>
    <w:p w:rsidR="00000000" w:rsidDel="00000000" w:rsidP="00000000" w:rsidRDefault="00000000" w:rsidRPr="00000000" w14:paraId="00000105">
      <w:pPr>
        <w:spacing w:after="240" w:before="240" w:lineRule="auto"/>
        <w:rPr>
          <w:rFonts w:ascii="Lora" w:cs="Lora" w:eastAsia="Lora" w:hAnsi="Lora"/>
        </w:rPr>
      </w:pPr>
      <w:r w:rsidDel="00000000" w:rsidR="00000000" w:rsidRPr="00000000">
        <w:rPr>
          <w:rFonts w:ascii="Lora" w:cs="Lora" w:eastAsia="Lora" w:hAnsi="Lora"/>
          <w:rtl w:val="0"/>
        </w:rPr>
        <w:t xml:space="preserve">Change at scale requires a community. You don't need to be rich, famous, or superhuman to make a difference. You just need to care and be willing to act.</w:t>
      </w:r>
    </w:p>
    <w:p w:rsidR="00000000" w:rsidDel="00000000" w:rsidP="00000000" w:rsidRDefault="00000000" w:rsidRPr="00000000" w14:paraId="00000106">
      <w:pPr>
        <w:spacing w:after="240" w:before="240" w:lineRule="auto"/>
        <w:rPr>
          <w:rFonts w:ascii="Lora" w:cs="Lora" w:eastAsia="Lora" w:hAnsi="Lora"/>
        </w:rPr>
      </w:pPr>
      <w:r w:rsidDel="00000000" w:rsidR="00000000" w:rsidRPr="00000000">
        <w:rPr>
          <w:rFonts w:ascii="Lora" w:cs="Lora" w:eastAsia="Lora" w:hAnsi="Lora"/>
          <w:rtl w:val="0"/>
        </w:rPr>
        <w:t xml:space="preserve">VOLUNTEER YOUR SKILLS</w:t>
      </w:r>
    </w:p>
    <w:p w:rsidR="00000000" w:rsidDel="00000000" w:rsidP="00000000" w:rsidRDefault="00000000" w:rsidRPr="00000000" w14:paraId="00000107">
      <w:pPr>
        <w:spacing w:after="240" w:before="240" w:lineRule="auto"/>
        <w:rPr>
          <w:rFonts w:ascii="Lora" w:cs="Lora" w:eastAsia="Lora" w:hAnsi="Lora"/>
        </w:rPr>
      </w:pPr>
      <w:r w:rsidDel="00000000" w:rsidR="00000000" w:rsidRPr="00000000">
        <w:rPr>
          <w:rFonts w:ascii="Lora" w:cs="Lora" w:eastAsia="Lora" w:hAnsi="Lora"/>
          <w:rtl w:val="0"/>
        </w:rPr>
        <w:t xml:space="preserve">Bring your expertise to the field. Whether you're an educator, healthcare professional, designer, engineer, accountant, or marketer, we need you.</w:t>
      </w:r>
    </w:p>
    <w:p w:rsidR="00000000" w:rsidDel="00000000" w:rsidP="00000000" w:rsidRDefault="00000000" w:rsidRPr="00000000" w14:paraId="00000108">
      <w:pPr>
        <w:spacing w:after="240" w:before="240" w:lineRule="auto"/>
        <w:rPr>
          <w:rFonts w:ascii="Lora" w:cs="Lora" w:eastAsia="Lora" w:hAnsi="Lora"/>
        </w:rPr>
      </w:pPr>
      <w:r w:rsidDel="00000000" w:rsidR="00000000" w:rsidRPr="00000000">
        <w:rPr>
          <w:rFonts w:ascii="Lora" w:cs="Lora" w:eastAsia="Lora" w:hAnsi="Lora"/>
          <w:rtl w:val="0"/>
        </w:rPr>
        <w:t xml:space="preserve">FINANCIAL SUPPORT</w:t>
      </w:r>
    </w:p>
    <w:p w:rsidR="00000000" w:rsidDel="00000000" w:rsidP="00000000" w:rsidRDefault="00000000" w:rsidRPr="00000000" w14:paraId="00000109">
      <w:pPr>
        <w:spacing w:after="240" w:before="240" w:lineRule="auto"/>
        <w:rPr>
          <w:rFonts w:ascii="Lora" w:cs="Lora" w:eastAsia="Lora" w:hAnsi="Lora"/>
        </w:rPr>
      </w:pPr>
      <w:r w:rsidDel="00000000" w:rsidR="00000000" w:rsidRPr="00000000">
        <w:rPr>
          <w:rFonts w:ascii="Lora" w:cs="Lora" w:eastAsia="Lora" w:hAnsi="Lora"/>
          <w:rtl w:val="0"/>
        </w:rPr>
        <w:t xml:space="preserve">Every rupee fuels transformation. Whether you donate monthly, annually, or for a specific project, your contribution matters.</w:t>
      </w:r>
    </w:p>
    <w:p w:rsidR="00000000" w:rsidDel="00000000" w:rsidP="00000000" w:rsidRDefault="00000000" w:rsidRPr="00000000" w14:paraId="0000010A">
      <w:pPr>
        <w:spacing w:after="240" w:before="240" w:lineRule="auto"/>
        <w:rPr>
          <w:rFonts w:ascii="Lora" w:cs="Lora" w:eastAsia="Lora" w:hAnsi="Lora"/>
        </w:rPr>
      </w:pPr>
      <w:r w:rsidDel="00000000" w:rsidR="00000000" w:rsidRPr="00000000">
        <w:rPr>
          <w:rFonts w:ascii="Lora" w:cs="Lora" w:eastAsia="Lora" w:hAnsi="Lora"/>
          <w:rtl w:val="0"/>
        </w:rPr>
        <w:t xml:space="preserve">PARTNER WITH US</w:t>
      </w:r>
    </w:p>
    <w:p w:rsidR="00000000" w:rsidDel="00000000" w:rsidP="00000000" w:rsidRDefault="00000000" w:rsidRPr="00000000" w14:paraId="0000010B">
      <w:pPr>
        <w:spacing w:after="240" w:before="240" w:lineRule="auto"/>
        <w:rPr>
          <w:rFonts w:ascii="Lora" w:cs="Lora" w:eastAsia="Lora" w:hAnsi="Lora"/>
        </w:rPr>
      </w:pPr>
      <w:r w:rsidDel="00000000" w:rsidR="00000000" w:rsidRPr="00000000">
        <w:rPr>
          <w:rFonts w:ascii="Lora" w:cs="Lora" w:eastAsia="Lora" w:hAnsi="Lora"/>
          <w:rtl w:val="0"/>
        </w:rPr>
        <w:t xml:space="preserve">For corporations and organisations, partnership opportunities include Employee Volunteering, Supply &amp; Services, and Internship Opportunities </w:t>
      </w:r>
    </w:p>
    <w:p w:rsidR="00000000" w:rsidDel="00000000" w:rsidP="00000000" w:rsidRDefault="00000000" w:rsidRPr="00000000" w14:paraId="0000010C">
      <w:pPr>
        <w:pStyle w:val="Heading1"/>
        <w:keepNext w:val="0"/>
        <w:keepLines w:val="0"/>
        <w:spacing w:before="280" w:lineRule="auto"/>
        <w:rPr>
          <w:rFonts w:ascii="Lora" w:cs="Lora" w:eastAsia="Lora" w:hAnsi="Lora"/>
        </w:rPr>
      </w:pPr>
      <w:bookmarkStart w:colFirst="0" w:colLast="0" w:name="_8ucq7q3ory5v" w:id="46"/>
      <w:bookmarkEnd w:id="46"/>
      <w:r w:rsidDel="00000000" w:rsidR="00000000" w:rsidRPr="00000000">
        <w:rPr>
          <w:rFonts w:ascii="Lora" w:cs="Lora" w:eastAsia="Lora" w:hAnsi="Lora"/>
          <w:rtl w:val="0"/>
        </w:rPr>
        <w:t xml:space="preserve">SECTION 2: CONTACT DETAILS &amp; FORM</w:t>
      </w:r>
    </w:p>
    <w:p w:rsidR="00000000" w:rsidDel="00000000" w:rsidP="00000000" w:rsidRDefault="00000000" w:rsidRPr="00000000" w14:paraId="0000010D">
      <w:pPr>
        <w:spacing w:after="240" w:before="240" w:lineRule="auto"/>
        <w:rPr>
          <w:rFonts w:ascii="Lora" w:cs="Lora" w:eastAsia="Lora" w:hAnsi="Lora"/>
        </w:rPr>
      </w:pPr>
      <w:r w:rsidDel="00000000" w:rsidR="00000000" w:rsidRPr="00000000">
        <w:rPr>
          <w:rFonts w:ascii="Lora" w:cs="Lora" w:eastAsia="Lora" w:hAnsi="Lora"/>
          <w:rtl w:val="0"/>
        </w:rPr>
        <w:t xml:space="preserve">Stay Connected</w:t>
      </w:r>
    </w:p>
    <w:p w:rsidR="00000000" w:rsidDel="00000000" w:rsidP="00000000" w:rsidRDefault="00000000" w:rsidRPr="00000000" w14:paraId="0000010E">
      <w:pPr>
        <w:spacing w:after="240" w:before="240" w:lineRule="auto"/>
        <w:rPr>
          <w:rFonts w:ascii="Lora" w:cs="Lora" w:eastAsia="Lora" w:hAnsi="Lora"/>
        </w:rPr>
      </w:pPr>
      <w:r w:rsidDel="00000000" w:rsidR="00000000" w:rsidRPr="00000000">
        <w:rPr>
          <w:rFonts w:ascii="Lora" w:cs="Lora" w:eastAsia="Lora" w:hAnsi="Lora"/>
          <w:rtl w:val="0"/>
        </w:rPr>
        <w:t xml:space="preserve">Let's create change together!</w:t>
      </w:r>
    </w:p>
    <w:p w:rsidR="00000000" w:rsidDel="00000000" w:rsidP="00000000" w:rsidRDefault="00000000" w:rsidRPr="00000000" w14:paraId="0000010F">
      <w:pPr>
        <w:spacing w:after="240" w:before="240" w:lineRule="auto"/>
        <w:rPr>
          <w:rFonts w:ascii="Lora" w:cs="Lora" w:eastAsia="Lora" w:hAnsi="Lora"/>
          <w:b w:val="1"/>
          <w:bCs w:val="1"/>
        </w:rPr>
      </w:pPr>
      <w:r w:rsidDel="00000000" w:rsidR="00000000" w:rsidRPr="00000000">
        <w:rPr>
          <w:rFonts w:ascii="Lora" w:cs="Lora" w:eastAsia="Lora" w:hAnsi="Lora"/>
          <w:b w:val="1"/>
          <w:bCs w:val="1"/>
          <w:rtl w:val="0"/>
        </w:rPr>
        <w:t xml:space="preserve">Contact  Information:</w:t>
      </w:r>
    </w:p>
    <w:p w:rsidR="00000000" w:rsidDel="00000000" w:rsidP="00000000" w:rsidRDefault="00000000" w:rsidRPr="00000000" w14:paraId="00000110">
      <w:pPr>
        <w:spacing w:after="240" w:before="240" w:lineRule="auto"/>
        <w:rPr>
          <w:rFonts w:ascii="Lora" w:cs="Lora" w:eastAsia="Lora" w:hAnsi="Lora"/>
        </w:rPr>
      </w:pPr>
      <w:r w:rsidDel="00000000" w:rsidR="00000000" w:rsidRPr="00000000">
        <w:rPr>
          <w:rFonts w:ascii="Lora" w:cs="Lora" w:eastAsia="Lora" w:hAnsi="Lora"/>
          <w:rtl w:val="0"/>
        </w:rPr>
        <w:t xml:space="preserve">HEADQUARTERS: Tatwamasi Foundation 1002 A-Wing Evershine Embassy, CHSL Veera, Desai Rd, Opp. Country Club, Andheri West, Mumbai, Maharashtra</w:t>
      </w:r>
    </w:p>
    <w:p w:rsidR="00000000" w:rsidDel="00000000" w:rsidP="00000000" w:rsidRDefault="00000000" w:rsidRPr="00000000" w14:paraId="00000111">
      <w:pPr>
        <w:spacing w:after="240" w:before="240" w:lineRule="auto"/>
        <w:rPr>
          <w:rFonts w:ascii="Lora" w:cs="Lora" w:eastAsia="Lora" w:hAnsi="Lora"/>
        </w:rPr>
      </w:pPr>
      <w:r w:rsidDel="00000000" w:rsidR="00000000" w:rsidRPr="00000000">
        <w:rPr>
          <w:rFonts w:ascii="Lora" w:cs="Lora" w:eastAsia="Lora" w:hAnsi="Lora"/>
          <w:rtl w:val="0"/>
        </w:rPr>
        <w:t xml:space="preserve">REACH US AT:</w:t>
      </w:r>
    </w:p>
    <w:p w:rsidR="00000000" w:rsidDel="00000000" w:rsidP="00000000" w:rsidRDefault="00000000" w:rsidRPr="00000000" w14:paraId="00000112">
      <w:pPr>
        <w:numPr>
          <w:ilvl w:val="0"/>
          <w:numId w:val="6"/>
        </w:numPr>
        <w:spacing w:after="0" w:afterAutospacing="0" w:before="240" w:lineRule="auto"/>
        <w:ind w:left="720" w:hanging="360"/>
        <w:rPr>
          <w:rFonts w:ascii="Lora" w:cs="Lora" w:eastAsia="Lora" w:hAnsi="Lora"/>
        </w:rPr>
      </w:pPr>
      <w:r w:rsidDel="00000000" w:rsidR="00000000" w:rsidRPr="00000000">
        <w:rPr>
          <w:rFonts w:ascii="Lora" w:cs="Lora" w:eastAsia="Lora" w:hAnsi="Lora"/>
          <w:rtl w:val="0"/>
        </w:rPr>
        <w:t xml:space="preserve">Phone: </w:t>
      </w:r>
    </w:p>
    <w:p w:rsidR="00000000" w:rsidDel="00000000" w:rsidP="00000000" w:rsidRDefault="00000000" w:rsidRPr="00000000" w14:paraId="00000113">
      <w:pPr>
        <w:numPr>
          <w:ilvl w:val="0"/>
          <w:numId w:val="6"/>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Email: </w:t>
      </w:r>
    </w:p>
    <w:p w:rsidR="00000000" w:rsidDel="00000000" w:rsidP="00000000" w:rsidRDefault="00000000" w:rsidRPr="00000000" w14:paraId="00000114">
      <w:pPr>
        <w:numPr>
          <w:ilvl w:val="0"/>
          <w:numId w:val="6"/>
        </w:numPr>
        <w:spacing w:after="24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tatwamasifoundation.com</w:t>
      </w:r>
    </w:p>
    <w:p w:rsidR="00000000" w:rsidDel="00000000" w:rsidP="00000000" w:rsidRDefault="00000000" w:rsidRPr="00000000" w14:paraId="00000115">
      <w:pPr>
        <w:spacing w:after="240" w:before="240" w:lineRule="auto"/>
        <w:rPr>
          <w:rFonts w:ascii="Lora" w:cs="Lora" w:eastAsia="Lora" w:hAnsi="Lora"/>
          <w:b w:val="1"/>
          <w:bCs w:val="1"/>
        </w:rPr>
      </w:pPr>
      <w:r w:rsidDel="00000000" w:rsidR="00000000" w:rsidRPr="00000000">
        <w:rPr>
          <w:rFonts w:ascii="Lora" w:cs="Lora" w:eastAsia="Lora" w:hAnsi="Lora"/>
          <w:b w:val="1"/>
          <w:bCs w:val="1"/>
          <w:rtl w:val="0"/>
        </w:rPr>
        <w:t xml:space="preserve">CONTACT FORM: </w:t>
      </w:r>
    </w:p>
    <w:p w:rsidR="00000000" w:rsidDel="00000000" w:rsidP="00000000" w:rsidRDefault="00000000" w:rsidRPr="00000000" w14:paraId="00000116">
      <w:pPr>
        <w:numPr>
          <w:ilvl w:val="0"/>
          <w:numId w:val="10"/>
        </w:numPr>
        <w:spacing w:after="0" w:afterAutospacing="0" w:before="240" w:lineRule="auto"/>
        <w:ind w:left="720" w:hanging="360"/>
        <w:rPr>
          <w:rFonts w:ascii="Lora" w:cs="Lora" w:eastAsia="Lora" w:hAnsi="Lora"/>
        </w:rPr>
      </w:pPr>
      <w:r w:rsidDel="00000000" w:rsidR="00000000" w:rsidRPr="00000000">
        <w:rPr>
          <w:rFonts w:ascii="Lora" w:cs="Lora" w:eastAsia="Lora" w:hAnsi="Lora"/>
          <w:rtl w:val="0"/>
        </w:rPr>
        <w:t xml:space="preserve">Name* : </w:t>
      </w:r>
    </w:p>
    <w:p w:rsidR="00000000" w:rsidDel="00000000" w:rsidP="00000000" w:rsidRDefault="00000000" w:rsidRPr="00000000" w14:paraId="00000117">
      <w:pPr>
        <w:numPr>
          <w:ilvl w:val="0"/>
          <w:numId w:val="10"/>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Phone* : +91  </w:t>
      </w:r>
    </w:p>
    <w:p w:rsidR="00000000" w:rsidDel="00000000" w:rsidP="00000000" w:rsidRDefault="00000000" w:rsidRPr="00000000" w14:paraId="00000118">
      <w:pPr>
        <w:numPr>
          <w:ilvl w:val="0"/>
          <w:numId w:val="10"/>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Email : </w:t>
      </w:r>
    </w:p>
    <w:p w:rsidR="00000000" w:rsidDel="00000000" w:rsidP="00000000" w:rsidRDefault="00000000" w:rsidRPr="00000000" w14:paraId="00000119">
      <w:pPr>
        <w:numPr>
          <w:ilvl w:val="0"/>
          <w:numId w:val="10"/>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Type of Inquiry (Volunteer / Donate / Partner / General)</w:t>
      </w:r>
    </w:p>
    <w:p w:rsidR="00000000" w:rsidDel="00000000" w:rsidP="00000000" w:rsidRDefault="00000000" w:rsidRPr="00000000" w14:paraId="0000011A">
      <w:pPr>
        <w:numPr>
          <w:ilvl w:val="0"/>
          <w:numId w:val="10"/>
        </w:numPr>
        <w:spacing w:after="240" w:before="0" w:beforeAutospacing="0" w:lineRule="auto"/>
        <w:ind w:left="720" w:hanging="360"/>
        <w:rPr>
          <w:rFonts w:ascii="Lora" w:cs="Lora" w:eastAsia="Lora" w:hAnsi="Lora"/>
        </w:rPr>
        <w:sectPr>
          <w:type w:val="nextPage"/>
          <w:pgSz w:h="15840" w:w="12240" w:orient="portrait"/>
          <w:pgMar w:bottom="1440" w:top="1440" w:left="1440" w:right="1440" w:header="720" w:footer="720"/>
          <w:pgNumType w:start="1"/>
        </w:sectPr>
      </w:pPr>
      <w:r w:rsidDel="00000000" w:rsidR="00000000" w:rsidRPr="00000000">
        <w:rPr>
          <w:rFonts w:ascii="Lora" w:cs="Lora" w:eastAsia="Lora" w:hAnsi="Lora"/>
          <w:rtl w:val="0"/>
        </w:rPr>
        <w:t xml:space="preserve">Your Message : </w:t>
      </w:r>
    </w:p>
    <w:p w:rsidR="00000000" w:rsidDel="00000000" w:rsidP="00000000" w:rsidRDefault="00000000" w:rsidRPr="00000000" w14:paraId="0000011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ora" w:cs="Lora" w:eastAsia="Lora" w:hAnsi="Lora"/>
        </w:rPr>
        <w:sectPr>
          <w:type w:val="nextPage"/>
          <w:pgSz w:h="15840" w:w="12240" w:orient="portrait"/>
          <w:pgMar w:bottom="1440" w:top="1440" w:left="1440" w:right="1440" w:header="720" w:footer="720"/>
          <w:pgNumType w:start="1"/>
        </w:sectPr>
      </w:pPr>
      <w:bookmarkStart w:colFirst="0" w:colLast="0" w:name="_e6639jx7fos1" w:id="47"/>
      <w:bookmarkEnd w:id="4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Privacy Policy</w:t>
      </w:r>
      <w:r w:rsidDel="00000000" w:rsidR="00000000" w:rsidRPr="00000000">
        <w:rPr>
          <w:rtl w:val="0"/>
        </w:rPr>
      </w:r>
    </w:p>
    <w:p w:rsidR="00000000" w:rsidDel="00000000" w:rsidP="00000000" w:rsidRDefault="00000000" w:rsidRPr="00000000" w14:paraId="0000011C">
      <w:pPr>
        <w:rPr>
          <w:rFonts w:ascii="Lora" w:cs="Lora" w:eastAsia="Lora" w:hAnsi="Lora"/>
        </w:rPr>
      </w:pPr>
      <w:r w:rsidDel="00000000" w:rsidR="00000000" w:rsidRPr="00000000">
        <w:rPr>
          <w:rFonts w:ascii="Lora" w:cs="Lora" w:eastAsia="Lora" w:hAnsi="Lora"/>
          <w:rtl w:val="0"/>
        </w:rPr>
        <w:t xml:space="preserve">Taken from </w:t>
      </w:r>
      <w:hyperlink r:id="rId6">
        <w:r w:rsidDel="00000000" w:rsidR="00000000" w:rsidRPr="00000000">
          <w:rPr>
            <w:rFonts w:ascii="Lora" w:cs="Lora" w:eastAsia="Lora" w:hAnsi="Lora"/>
            <w:u w:val="single"/>
            <w:rtl w:val="0"/>
          </w:rPr>
          <w:t xml:space="preserve">https://www.tatwamasi.info/privacy-policy</w:t>
        </w:r>
      </w:hyperlink>
      <w:r w:rsidDel="00000000" w:rsidR="00000000" w:rsidRPr="00000000">
        <w:rPr>
          <w:rtl w:val="0"/>
        </w:rPr>
      </w:r>
    </w:p>
    <w:p w:rsidR="00000000" w:rsidDel="00000000" w:rsidP="00000000" w:rsidRDefault="00000000" w:rsidRPr="00000000" w14:paraId="0000011D">
      <w:pPr>
        <w:pStyle w:val="Heading1"/>
        <w:keepNext w:val="0"/>
        <w:keepLines w:val="0"/>
        <w:spacing w:after="1060" w:before="160" w:line="220.8" w:lineRule="auto"/>
        <w:rPr>
          <w:rFonts w:ascii="Lora" w:cs="Lora" w:eastAsia="Lora" w:hAnsi="Lora"/>
          <w:sz w:val="64"/>
          <w:szCs w:val="64"/>
        </w:rPr>
      </w:pPr>
      <w:bookmarkStart w:colFirst="0" w:colLast="0" w:name="_f60dcilr0lr3" w:id="48"/>
      <w:bookmarkEnd w:id="48"/>
      <w:r w:rsidDel="00000000" w:rsidR="00000000" w:rsidRPr="00000000">
        <w:rPr>
          <w:rFonts w:ascii="Lora" w:cs="Lora" w:eastAsia="Lora" w:hAnsi="Lora"/>
          <w:sz w:val="64"/>
          <w:szCs w:val="64"/>
          <w:rtl w:val="0"/>
        </w:rPr>
        <w:t xml:space="preserve">Privacy Policy</w:t>
      </w:r>
    </w:p>
    <w:p w:rsidR="00000000" w:rsidDel="00000000" w:rsidP="00000000" w:rsidRDefault="00000000" w:rsidRPr="00000000" w14:paraId="0000011E">
      <w:pPr>
        <w:pStyle w:val="Heading1"/>
        <w:keepNext w:val="0"/>
        <w:keepLines w:val="0"/>
        <w:spacing w:after="1060" w:before="160" w:line="220.8" w:lineRule="auto"/>
        <w:rPr>
          <w:rFonts w:ascii="Lora" w:cs="Lora" w:eastAsia="Lora" w:hAnsi="Lora"/>
          <w:sz w:val="68"/>
          <w:szCs w:val="68"/>
        </w:rPr>
      </w:pPr>
      <w:bookmarkStart w:colFirst="0" w:colLast="0" w:name="_ovmcwxh9z7kx" w:id="49"/>
      <w:bookmarkEnd w:id="49"/>
      <w:r w:rsidDel="00000000" w:rsidR="00000000" w:rsidRPr="00000000">
        <w:rPr>
          <w:rFonts w:ascii="Lora" w:cs="Lora" w:eastAsia="Lora" w:hAnsi="Lora"/>
          <w:sz w:val="68"/>
          <w:szCs w:val="68"/>
          <w:rtl w:val="0"/>
        </w:rPr>
        <w:t xml:space="preserve">1. Introduction</w:t>
      </w:r>
    </w:p>
    <w:p w:rsidR="00000000" w:rsidDel="00000000" w:rsidP="00000000" w:rsidRDefault="00000000" w:rsidRPr="00000000" w14:paraId="0000011F">
      <w:pPr>
        <w:spacing w:after="160" w:before="160" w:line="420" w:lineRule="auto"/>
        <w:rPr>
          <w:rFonts w:ascii="Lora" w:cs="Lora" w:eastAsia="Lora" w:hAnsi="Lora"/>
          <w:sz w:val="24"/>
          <w:szCs w:val="24"/>
        </w:rPr>
      </w:pPr>
      <w:r w:rsidDel="00000000" w:rsidR="00000000" w:rsidRPr="00000000">
        <w:rPr>
          <w:rFonts w:ascii="Lora" w:cs="Lora" w:eastAsia="Lora" w:hAnsi="Lora"/>
          <w:sz w:val="24"/>
          <w:szCs w:val="24"/>
          <w:rtl w:val="0"/>
        </w:rPr>
        <w:t xml:space="preserve">Welcome to Tatwamasi Foundation</w:t>
      </w:r>
    </w:p>
    <w:p w:rsidR="00000000" w:rsidDel="00000000" w:rsidP="00000000" w:rsidRDefault="00000000" w:rsidRPr="00000000" w14:paraId="00000120">
      <w:pPr>
        <w:spacing w:after="160" w:before="160" w:line="264" w:lineRule="auto"/>
        <w:rPr>
          <w:rFonts w:ascii="Lora" w:cs="Lora" w:eastAsia="Lora" w:hAnsi="Lora"/>
          <w:sz w:val="24"/>
          <w:szCs w:val="24"/>
        </w:rPr>
      </w:pPr>
      <w:r w:rsidDel="00000000" w:rsidR="00000000" w:rsidRPr="00000000">
        <w:rPr>
          <w:rFonts w:ascii="Lora" w:cs="Lora" w:eastAsia="Lora" w:hAnsi="Lora"/>
          <w:sz w:val="24"/>
          <w:szCs w:val="24"/>
          <w:rtl w:val="0"/>
        </w:rPr>
        <w:t xml:space="preserve">Tatwamasi Foundation(“us”, “we”, or “our”), operates </w:t>
      </w:r>
      <w:hyperlink r:id="rId7">
        <w:r w:rsidDel="00000000" w:rsidR="00000000" w:rsidRPr="00000000">
          <w:rPr>
            <w:rFonts w:ascii="Lora" w:cs="Lora" w:eastAsia="Lora" w:hAnsi="Lora"/>
            <w:sz w:val="21"/>
            <w:szCs w:val="21"/>
            <w:rtl w:val="0"/>
          </w:rPr>
          <w:t xml:space="preserve">https://www.tatwamasi.info/ </w:t>
        </w:r>
      </w:hyperlink>
      <w:r w:rsidDel="00000000" w:rsidR="00000000" w:rsidRPr="00000000">
        <w:rPr>
          <w:rFonts w:ascii="Lora" w:cs="Lora" w:eastAsia="Lora" w:hAnsi="Lora"/>
          <w:sz w:val="24"/>
          <w:szCs w:val="24"/>
          <w:rtl w:val="0"/>
        </w:rPr>
        <w:t xml:space="preserve"> (hereinafter referred to as “Service”).</w:t>
      </w:r>
    </w:p>
    <w:p w:rsidR="00000000" w:rsidDel="00000000" w:rsidP="00000000" w:rsidRDefault="00000000" w:rsidRPr="00000000" w14:paraId="00000121">
      <w:pPr>
        <w:spacing w:after="160" w:before="160" w:line="264" w:lineRule="auto"/>
        <w:rPr>
          <w:rFonts w:ascii="Lora" w:cs="Lora" w:eastAsia="Lora" w:hAnsi="Lora"/>
          <w:sz w:val="24"/>
          <w:szCs w:val="24"/>
        </w:rPr>
      </w:pPr>
      <w:r w:rsidDel="00000000" w:rsidR="00000000" w:rsidRPr="00000000">
        <w:rPr>
          <w:rFonts w:ascii="Lora" w:cs="Lora" w:eastAsia="Lora" w:hAnsi="Lora"/>
          <w:sz w:val="24"/>
          <w:szCs w:val="24"/>
          <w:rtl w:val="0"/>
        </w:rPr>
        <w:t xml:space="preserve">Our Privacy Policy governs your visit to  </w:t>
      </w:r>
      <w:hyperlink r:id="rId8">
        <w:r w:rsidDel="00000000" w:rsidR="00000000" w:rsidRPr="00000000">
          <w:rPr>
            <w:rFonts w:ascii="Lora" w:cs="Lora" w:eastAsia="Lora" w:hAnsi="Lora"/>
            <w:sz w:val="21"/>
            <w:szCs w:val="21"/>
            <w:rtl w:val="0"/>
          </w:rPr>
          <w:t xml:space="preserve">https://www.tatwamasi.info/the </w:t>
        </w:r>
      </w:hyperlink>
      <w:r w:rsidDel="00000000" w:rsidR="00000000" w:rsidRPr="00000000">
        <w:rPr>
          <w:rFonts w:ascii="Lora" w:cs="Lora" w:eastAsia="Lora" w:hAnsi="Lora"/>
          <w:sz w:val="24"/>
          <w:szCs w:val="24"/>
          <w:rtl w:val="0"/>
        </w:rPr>
        <w:t xml:space="preserve">, and explains how we collect, safeguard and disclose information that results from your use of our Service.</w:t>
      </w:r>
    </w:p>
    <w:p w:rsidR="00000000" w:rsidDel="00000000" w:rsidP="00000000" w:rsidRDefault="00000000" w:rsidRPr="00000000" w14:paraId="00000122">
      <w:pPr>
        <w:spacing w:after="160" w:before="160" w:line="420" w:lineRule="auto"/>
        <w:rPr>
          <w:rFonts w:ascii="Lora" w:cs="Lora" w:eastAsia="Lora" w:hAnsi="Lora"/>
          <w:sz w:val="24"/>
          <w:szCs w:val="24"/>
        </w:rPr>
      </w:pPr>
      <w:r w:rsidDel="00000000" w:rsidR="00000000" w:rsidRPr="00000000">
        <w:rPr>
          <w:rFonts w:ascii="Lora" w:cs="Lora" w:eastAsia="Lora" w:hAnsi="Lora"/>
          <w:sz w:val="24"/>
          <w:szCs w:val="24"/>
          <w:rtl w:val="0"/>
        </w:rPr>
        <w:t xml:space="preserve">We use your data to provide and improve Service. By using Service, you agree to the collection and use of information in accordance with this policy. Unless otherwise defined in this Privacy Policy, the terms used in this Privacy Policy have the same meanings as in our Terms and Conditions.</w:t>
      </w:r>
    </w:p>
    <w:p w:rsidR="00000000" w:rsidDel="00000000" w:rsidP="00000000" w:rsidRDefault="00000000" w:rsidRPr="00000000" w14:paraId="00000123">
      <w:pPr>
        <w:spacing w:after="160" w:before="160" w:line="420" w:lineRule="auto"/>
        <w:rPr>
          <w:rFonts w:ascii="Lora" w:cs="Lora" w:eastAsia="Lora" w:hAnsi="Lora"/>
          <w:sz w:val="24"/>
          <w:szCs w:val="24"/>
        </w:rPr>
      </w:pPr>
      <w:r w:rsidDel="00000000" w:rsidR="00000000" w:rsidRPr="00000000">
        <w:rPr>
          <w:rFonts w:ascii="Lora" w:cs="Lora" w:eastAsia="Lora" w:hAnsi="Lora"/>
          <w:sz w:val="24"/>
          <w:szCs w:val="24"/>
          <w:rtl w:val="0"/>
        </w:rPr>
        <w:t xml:space="preserve">Our Terms and Conditions (“Terms”) govern all use of our Service and together with the Privacy Policy constitute your agreement with us (“Agreement")</w:t>
      </w:r>
    </w:p>
    <w:p w:rsidR="00000000" w:rsidDel="00000000" w:rsidP="00000000" w:rsidRDefault="00000000" w:rsidRPr="00000000" w14:paraId="00000124">
      <w:pPr>
        <w:pStyle w:val="Heading2"/>
        <w:keepNext w:val="0"/>
        <w:keepLines w:val="0"/>
        <w:spacing w:after="300" w:before="0" w:line="292.8" w:lineRule="auto"/>
        <w:rPr>
          <w:rFonts w:ascii="Lora" w:cs="Lora" w:eastAsia="Lora" w:hAnsi="Lora"/>
          <w:sz w:val="68"/>
          <w:szCs w:val="68"/>
        </w:rPr>
      </w:pPr>
      <w:bookmarkStart w:colFirst="0" w:colLast="0" w:name="_x9esdlcy4rnq" w:id="50"/>
      <w:bookmarkEnd w:id="50"/>
      <w:r w:rsidDel="00000000" w:rsidR="00000000" w:rsidRPr="00000000">
        <w:rPr>
          <w:rFonts w:ascii="Lora" w:cs="Lora" w:eastAsia="Lora" w:hAnsi="Lora"/>
          <w:sz w:val="68"/>
          <w:szCs w:val="68"/>
          <w:rtl w:val="0"/>
        </w:rPr>
        <w:t xml:space="preserve">2. Definitions</w:t>
      </w:r>
    </w:p>
    <w:p w:rsidR="00000000" w:rsidDel="00000000" w:rsidP="00000000" w:rsidRDefault="00000000" w:rsidRPr="00000000" w14:paraId="00000125">
      <w:pPr>
        <w:spacing w:after="160" w:before="160" w:line="420" w:lineRule="auto"/>
        <w:rPr>
          <w:rFonts w:ascii="Lora" w:cs="Lora" w:eastAsia="Lora" w:hAnsi="Lora"/>
          <w:sz w:val="24"/>
          <w:szCs w:val="24"/>
        </w:rPr>
      </w:pPr>
      <w:r w:rsidDel="00000000" w:rsidR="00000000" w:rsidRPr="00000000">
        <w:rPr>
          <w:rFonts w:ascii="Lora" w:cs="Lora" w:eastAsia="Lora" w:hAnsi="Lora"/>
          <w:sz w:val="24"/>
          <w:szCs w:val="24"/>
          <w:rtl w:val="0"/>
        </w:rPr>
        <w:t xml:space="preserve">SERVICE means the https://www.wellnesstribe.io/website operated by Tatwamasi Foundation</w:t>
      </w:r>
    </w:p>
    <w:p w:rsidR="00000000" w:rsidDel="00000000" w:rsidP="00000000" w:rsidRDefault="00000000" w:rsidRPr="00000000" w14:paraId="00000126">
      <w:pPr>
        <w:spacing w:after="160" w:before="160" w:line="420" w:lineRule="auto"/>
        <w:rPr>
          <w:rFonts w:ascii="Lora" w:cs="Lora" w:eastAsia="Lora" w:hAnsi="Lora"/>
          <w:sz w:val="24"/>
          <w:szCs w:val="24"/>
        </w:rPr>
      </w:pPr>
      <w:r w:rsidDel="00000000" w:rsidR="00000000" w:rsidRPr="00000000">
        <w:rPr>
          <w:rFonts w:ascii="Lora" w:cs="Lora" w:eastAsia="Lora" w:hAnsi="Lora"/>
          <w:sz w:val="24"/>
          <w:szCs w:val="24"/>
          <w:rtl w:val="0"/>
        </w:rPr>
        <w:t xml:space="preserve">PERSONAL DATA means data about a living individual who can be identified from that data (or from those and other information either in our possession or likely to come into our possession).</w:t>
      </w:r>
    </w:p>
    <w:p w:rsidR="00000000" w:rsidDel="00000000" w:rsidP="00000000" w:rsidRDefault="00000000" w:rsidRPr="00000000" w14:paraId="00000127">
      <w:pPr>
        <w:spacing w:after="160" w:before="160" w:line="420" w:lineRule="auto"/>
        <w:rPr>
          <w:rFonts w:ascii="Lora" w:cs="Lora" w:eastAsia="Lora" w:hAnsi="Lora"/>
          <w:sz w:val="24"/>
          <w:szCs w:val="24"/>
        </w:rPr>
      </w:pPr>
      <w:r w:rsidDel="00000000" w:rsidR="00000000" w:rsidRPr="00000000">
        <w:rPr>
          <w:rFonts w:ascii="Lora" w:cs="Lora" w:eastAsia="Lora" w:hAnsi="Lora"/>
          <w:sz w:val="24"/>
          <w:szCs w:val="24"/>
          <w:rtl w:val="0"/>
        </w:rPr>
        <w:t xml:space="preserve">USAGE DATA is data collected automatically either generated by the use of Service or from the Service infrastructure itself (for example, the duration of a page visit).</w:t>
      </w:r>
    </w:p>
    <w:p w:rsidR="00000000" w:rsidDel="00000000" w:rsidP="00000000" w:rsidRDefault="00000000" w:rsidRPr="00000000" w14:paraId="00000128">
      <w:pPr>
        <w:spacing w:after="160" w:before="160" w:line="420" w:lineRule="auto"/>
        <w:rPr>
          <w:rFonts w:ascii="Lora" w:cs="Lora" w:eastAsia="Lora" w:hAnsi="Lora"/>
          <w:sz w:val="24"/>
          <w:szCs w:val="24"/>
        </w:rPr>
      </w:pPr>
      <w:r w:rsidDel="00000000" w:rsidR="00000000" w:rsidRPr="00000000">
        <w:rPr>
          <w:rFonts w:ascii="Lora" w:cs="Lora" w:eastAsia="Lora" w:hAnsi="Lora"/>
          <w:sz w:val="24"/>
          <w:szCs w:val="24"/>
          <w:rtl w:val="0"/>
        </w:rPr>
        <w:t xml:space="preserve">COOKIES are small files stored on your device (computer or mobile device).</w:t>
      </w:r>
    </w:p>
    <w:p w:rsidR="00000000" w:rsidDel="00000000" w:rsidP="00000000" w:rsidRDefault="00000000" w:rsidRPr="00000000" w14:paraId="00000129">
      <w:pPr>
        <w:spacing w:after="160" w:before="160" w:line="420" w:lineRule="auto"/>
        <w:rPr>
          <w:rFonts w:ascii="Lora" w:cs="Lora" w:eastAsia="Lora" w:hAnsi="Lora"/>
          <w:sz w:val="24"/>
          <w:szCs w:val="24"/>
        </w:rPr>
      </w:pPr>
      <w:r w:rsidDel="00000000" w:rsidR="00000000" w:rsidRPr="00000000">
        <w:rPr>
          <w:rFonts w:ascii="Lora" w:cs="Lora" w:eastAsia="Lora" w:hAnsi="Lora"/>
          <w:sz w:val="24"/>
          <w:szCs w:val="24"/>
          <w:rtl w:val="0"/>
        </w:rPr>
        <w:t xml:space="preserve">DATA CONTROLLER means a natural or legal person who (either alone or jointly or in common with other persons) determines the purposes for which and the manner in which any personal data are, or are to be, processed. For the purpose of this Privacy Policy, we are a Data Controller of your data.</w:t>
      </w:r>
    </w:p>
    <w:p w:rsidR="00000000" w:rsidDel="00000000" w:rsidP="00000000" w:rsidRDefault="00000000" w:rsidRPr="00000000" w14:paraId="0000012A">
      <w:pPr>
        <w:spacing w:after="160" w:before="160" w:line="420" w:lineRule="auto"/>
        <w:rPr>
          <w:rFonts w:ascii="Lora" w:cs="Lora" w:eastAsia="Lora" w:hAnsi="Lora"/>
          <w:sz w:val="24"/>
          <w:szCs w:val="24"/>
        </w:rPr>
      </w:pPr>
      <w:r w:rsidDel="00000000" w:rsidR="00000000" w:rsidRPr="00000000">
        <w:rPr>
          <w:rFonts w:ascii="Lora" w:cs="Lora" w:eastAsia="Lora" w:hAnsi="Lora"/>
          <w:sz w:val="24"/>
          <w:szCs w:val="24"/>
          <w:rtl w:val="0"/>
        </w:rPr>
        <w:t xml:space="preserve">DATA PROCESSORS (OR SERVICE PROVIDERS) means any natural or legal person who processes the data on behalf of the Data Controller. We may use the services of various Service Providers in order to process your data more effectively.</w:t>
      </w:r>
    </w:p>
    <w:p w:rsidR="00000000" w:rsidDel="00000000" w:rsidP="00000000" w:rsidRDefault="00000000" w:rsidRPr="00000000" w14:paraId="0000012B">
      <w:pPr>
        <w:spacing w:after="160" w:before="160" w:line="420" w:lineRule="auto"/>
        <w:rPr>
          <w:rFonts w:ascii="Lora" w:cs="Lora" w:eastAsia="Lora" w:hAnsi="Lora"/>
          <w:sz w:val="24"/>
          <w:szCs w:val="24"/>
        </w:rPr>
      </w:pPr>
      <w:r w:rsidDel="00000000" w:rsidR="00000000" w:rsidRPr="00000000">
        <w:rPr>
          <w:rFonts w:ascii="Lora" w:cs="Lora" w:eastAsia="Lora" w:hAnsi="Lora"/>
          <w:sz w:val="24"/>
          <w:szCs w:val="24"/>
          <w:rtl w:val="0"/>
        </w:rPr>
        <w:t xml:space="preserve">DATA SUBJECT is any living individual who is the subject of Personal Data.</w:t>
      </w:r>
    </w:p>
    <w:p w:rsidR="00000000" w:rsidDel="00000000" w:rsidP="00000000" w:rsidRDefault="00000000" w:rsidRPr="00000000" w14:paraId="0000012C">
      <w:pPr>
        <w:spacing w:after="160" w:before="160" w:line="420" w:lineRule="auto"/>
        <w:rPr>
          <w:rFonts w:ascii="Lora" w:cs="Lora" w:eastAsia="Lora" w:hAnsi="Lora"/>
          <w:sz w:val="24"/>
          <w:szCs w:val="24"/>
        </w:rPr>
      </w:pPr>
      <w:r w:rsidDel="00000000" w:rsidR="00000000" w:rsidRPr="00000000">
        <w:rPr>
          <w:rFonts w:ascii="Lora" w:cs="Lora" w:eastAsia="Lora" w:hAnsi="Lora"/>
          <w:sz w:val="24"/>
          <w:szCs w:val="24"/>
          <w:rtl w:val="0"/>
        </w:rPr>
        <w:t xml:space="preserve">THE USER is the individual using our Service. The User corresponds to the Data Subject, who is the subject of Personal Data.</w:t>
      </w:r>
    </w:p>
    <w:p w:rsidR="00000000" w:rsidDel="00000000" w:rsidP="00000000" w:rsidRDefault="00000000" w:rsidRPr="00000000" w14:paraId="0000012D">
      <w:pPr>
        <w:pStyle w:val="Heading2"/>
        <w:keepNext w:val="0"/>
        <w:keepLines w:val="0"/>
        <w:spacing w:after="300" w:before="0" w:line="292.8" w:lineRule="auto"/>
        <w:rPr>
          <w:rFonts w:ascii="Lora" w:cs="Lora" w:eastAsia="Lora" w:hAnsi="Lora"/>
          <w:sz w:val="68"/>
          <w:szCs w:val="68"/>
        </w:rPr>
      </w:pPr>
      <w:bookmarkStart w:colFirst="0" w:colLast="0" w:name="_4gdlfqo30hy" w:id="51"/>
      <w:bookmarkEnd w:id="51"/>
      <w:r w:rsidDel="00000000" w:rsidR="00000000" w:rsidRPr="00000000">
        <w:rPr>
          <w:rFonts w:ascii="Lora" w:cs="Lora" w:eastAsia="Lora" w:hAnsi="Lora"/>
          <w:sz w:val="68"/>
          <w:szCs w:val="68"/>
          <w:rtl w:val="0"/>
        </w:rPr>
        <w:t xml:space="preserve">3. Information Collection and Use</w:t>
      </w:r>
    </w:p>
    <w:p w:rsidR="00000000" w:rsidDel="00000000" w:rsidP="00000000" w:rsidRDefault="00000000" w:rsidRPr="00000000" w14:paraId="0000012E">
      <w:pPr>
        <w:spacing w:after="160" w:before="160" w:line="420" w:lineRule="auto"/>
        <w:rPr>
          <w:rFonts w:ascii="Lora" w:cs="Lora" w:eastAsia="Lora" w:hAnsi="Lora"/>
          <w:sz w:val="24"/>
          <w:szCs w:val="24"/>
        </w:rPr>
      </w:pPr>
      <w:r w:rsidDel="00000000" w:rsidR="00000000" w:rsidRPr="00000000">
        <w:rPr>
          <w:rFonts w:ascii="Lora" w:cs="Lora" w:eastAsia="Lora" w:hAnsi="Lora"/>
          <w:sz w:val="24"/>
          <w:szCs w:val="24"/>
          <w:rtl w:val="0"/>
        </w:rPr>
        <w:t xml:space="preserve">We collect several different types of information for various purposes to provide and improve our Service to you.</w:t>
      </w:r>
    </w:p>
    <w:p w:rsidR="00000000" w:rsidDel="00000000" w:rsidP="00000000" w:rsidRDefault="00000000" w:rsidRPr="00000000" w14:paraId="0000012F">
      <w:pPr>
        <w:pStyle w:val="Heading2"/>
        <w:keepNext w:val="0"/>
        <w:keepLines w:val="0"/>
        <w:spacing w:after="300" w:before="0" w:line="292.8" w:lineRule="auto"/>
        <w:rPr>
          <w:rFonts w:ascii="Lora" w:cs="Lora" w:eastAsia="Lora" w:hAnsi="Lora"/>
          <w:sz w:val="68"/>
          <w:szCs w:val="68"/>
        </w:rPr>
      </w:pPr>
      <w:bookmarkStart w:colFirst="0" w:colLast="0" w:name="_2bjziqrvyogv" w:id="52"/>
      <w:bookmarkEnd w:id="52"/>
      <w:r w:rsidDel="00000000" w:rsidR="00000000" w:rsidRPr="00000000">
        <w:rPr>
          <w:rFonts w:ascii="Lora" w:cs="Lora" w:eastAsia="Lora" w:hAnsi="Lora"/>
          <w:sz w:val="68"/>
          <w:szCs w:val="68"/>
          <w:rtl w:val="0"/>
        </w:rPr>
        <w:t xml:space="preserve">4. Types of Data Collected</w:t>
      </w:r>
    </w:p>
    <w:p w:rsidR="00000000" w:rsidDel="00000000" w:rsidP="00000000" w:rsidRDefault="00000000" w:rsidRPr="00000000" w14:paraId="00000130">
      <w:pPr>
        <w:pStyle w:val="Heading4"/>
        <w:keepNext w:val="0"/>
        <w:keepLines w:val="0"/>
        <w:spacing w:after="160" w:before="160" w:line="288" w:lineRule="auto"/>
        <w:rPr>
          <w:rFonts w:ascii="Lora" w:cs="Lora" w:eastAsia="Lora" w:hAnsi="Lora"/>
          <w:color w:val="000000"/>
          <w:sz w:val="45"/>
          <w:szCs w:val="45"/>
        </w:rPr>
      </w:pPr>
      <w:bookmarkStart w:colFirst="0" w:colLast="0" w:name="_sddjqphdl6os" w:id="53"/>
      <w:bookmarkEnd w:id="53"/>
      <w:r w:rsidDel="00000000" w:rsidR="00000000" w:rsidRPr="00000000">
        <w:rPr>
          <w:rFonts w:ascii="Lora" w:cs="Lora" w:eastAsia="Lora" w:hAnsi="Lora"/>
          <w:color w:val="000000"/>
          <w:sz w:val="45"/>
          <w:szCs w:val="45"/>
          <w:rtl w:val="0"/>
        </w:rPr>
        <w:t xml:space="preserve">Personal Data</w:t>
      </w:r>
    </w:p>
    <w:p w:rsidR="00000000" w:rsidDel="00000000" w:rsidP="00000000" w:rsidRDefault="00000000" w:rsidRPr="00000000" w14:paraId="00000131">
      <w:pPr>
        <w:spacing w:after="160" w:before="160" w:line="420" w:lineRule="auto"/>
        <w:rPr>
          <w:rFonts w:ascii="Lora" w:cs="Lora" w:eastAsia="Lora" w:hAnsi="Lora"/>
          <w:sz w:val="24"/>
          <w:szCs w:val="24"/>
        </w:rPr>
      </w:pPr>
      <w:r w:rsidDel="00000000" w:rsidR="00000000" w:rsidRPr="00000000">
        <w:rPr>
          <w:rFonts w:ascii="Lora" w:cs="Lora" w:eastAsia="Lora" w:hAnsi="Lora"/>
          <w:sz w:val="24"/>
          <w:szCs w:val="24"/>
          <w:rtl w:val="0"/>
        </w:rPr>
        <w:t xml:space="preserve">While using our Service, we may ask you to provide us with certain personally identifiable information that can be used to contact or identify you (“Personal Data”). Personally identifiable information may include, but is not limited to:</w:t>
      </w:r>
    </w:p>
    <w:p w:rsidR="00000000" w:rsidDel="00000000" w:rsidP="00000000" w:rsidRDefault="00000000" w:rsidRPr="00000000" w14:paraId="00000132">
      <w:pPr>
        <w:spacing w:after="160" w:before="160" w:line="420" w:lineRule="auto"/>
        <w:rPr>
          <w:rFonts w:ascii="Lora" w:cs="Lora" w:eastAsia="Lora" w:hAnsi="Lora"/>
          <w:sz w:val="24"/>
          <w:szCs w:val="24"/>
        </w:rPr>
      </w:pPr>
      <w:r w:rsidDel="00000000" w:rsidR="00000000" w:rsidRPr="00000000">
        <w:rPr>
          <w:rFonts w:ascii="Lora" w:cs="Lora" w:eastAsia="Lora" w:hAnsi="Lora"/>
          <w:sz w:val="24"/>
          <w:szCs w:val="24"/>
          <w:rtl w:val="0"/>
        </w:rPr>
        <w:t xml:space="preserve">0.1. Email address</w:t>
      </w:r>
    </w:p>
    <w:p w:rsidR="00000000" w:rsidDel="00000000" w:rsidP="00000000" w:rsidRDefault="00000000" w:rsidRPr="00000000" w14:paraId="00000133">
      <w:pPr>
        <w:spacing w:after="160" w:before="160" w:line="420" w:lineRule="auto"/>
        <w:rPr>
          <w:rFonts w:ascii="Lora" w:cs="Lora" w:eastAsia="Lora" w:hAnsi="Lora"/>
          <w:sz w:val="24"/>
          <w:szCs w:val="24"/>
        </w:rPr>
      </w:pPr>
      <w:r w:rsidDel="00000000" w:rsidR="00000000" w:rsidRPr="00000000">
        <w:rPr>
          <w:rFonts w:ascii="Lora" w:cs="Lora" w:eastAsia="Lora" w:hAnsi="Lora"/>
          <w:sz w:val="24"/>
          <w:szCs w:val="24"/>
          <w:rtl w:val="0"/>
        </w:rPr>
        <w:t xml:space="preserve">0.2. First name and last name</w:t>
      </w:r>
    </w:p>
    <w:p w:rsidR="00000000" w:rsidDel="00000000" w:rsidP="00000000" w:rsidRDefault="00000000" w:rsidRPr="00000000" w14:paraId="00000134">
      <w:pPr>
        <w:spacing w:after="160" w:before="160" w:line="420" w:lineRule="auto"/>
        <w:rPr>
          <w:rFonts w:ascii="Lora" w:cs="Lora" w:eastAsia="Lora" w:hAnsi="Lora"/>
          <w:sz w:val="24"/>
          <w:szCs w:val="24"/>
        </w:rPr>
      </w:pPr>
      <w:r w:rsidDel="00000000" w:rsidR="00000000" w:rsidRPr="00000000">
        <w:rPr>
          <w:rFonts w:ascii="Lora" w:cs="Lora" w:eastAsia="Lora" w:hAnsi="Lora"/>
          <w:sz w:val="24"/>
          <w:szCs w:val="24"/>
          <w:rtl w:val="0"/>
        </w:rPr>
        <w:t xml:space="preserve">0.3. Phone number</w:t>
      </w:r>
    </w:p>
    <w:p w:rsidR="00000000" w:rsidDel="00000000" w:rsidP="00000000" w:rsidRDefault="00000000" w:rsidRPr="00000000" w14:paraId="00000135">
      <w:pPr>
        <w:spacing w:after="160" w:before="160" w:line="420" w:lineRule="auto"/>
        <w:rPr>
          <w:rFonts w:ascii="Lora" w:cs="Lora" w:eastAsia="Lora" w:hAnsi="Lora"/>
          <w:sz w:val="24"/>
          <w:szCs w:val="24"/>
        </w:rPr>
      </w:pPr>
      <w:r w:rsidDel="00000000" w:rsidR="00000000" w:rsidRPr="00000000">
        <w:rPr>
          <w:rFonts w:ascii="Lora" w:cs="Lora" w:eastAsia="Lora" w:hAnsi="Lora"/>
          <w:sz w:val="24"/>
          <w:szCs w:val="24"/>
          <w:rtl w:val="0"/>
        </w:rPr>
        <w:t xml:space="preserve">0.4. Address, Country, State, Province, ZIP/Postal code, City</w:t>
      </w:r>
    </w:p>
    <w:p w:rsidR="00000000" w:rsidDel="00000000" w:rsidP="00000000" w:rsidRDefault="00000000" w:rsidRPr="00000000" w14:paraId="00000136">
      <w:pPr>
        <w:spacing w:after="160" w:before="160" w:line="420" w:lineRule="auto"/>
        <w:rPr>
          <w:rFonts w:ascii="Lora" w:cs="Lora" w:eastAsia="Lora" w:hAnsi="Lora"/>
          <w:sz w:val="24"/>
          <w:szCs w:val="24"/>
        </w:rPr>
      </w:pPr>
      <w:r w:rsidDel="00000000" w:rsidR="00000000" w:rsidRPr="00000000">
        <w:rPr>
          <w:rFonts w:ascii="Lora" w:cs="Lora" w:eastAsia="Lora" w:hAnsi="Lora"/>
          <w:sz w:val="24"/>
          <w:szCs w:val="24"/>
          <w:rtl w:val="0"/>
        </w:rPr>
        <w:t xml:space="preserve">0.5. Cookies and Usage Data</w:t>
      </w:r>
    </w:p>
    <w:p w:rsidR="00000000" w:rsidDel="00000000" w:rsidP="00000000" w:rsidRDefault="00000000" w:rsidRPr="00000000" w14:paraId="00000137">
      <w:pPr>
        <w:spacing w:after="160" w:before="160" w:line="420" w:lineRule="auto"/>
        <w:rPr>
          <w:rFonts w:ascii="Lora" w:cs="Lora" w:eastAsia="Lora" w:hAnsi="Lora"/>
          <w:sz w:val="24"/>
          <w:szCs w:val="24"/>
        </w:rPr>
      </w:pPr>
      <w:r w:rsidDel="00000000" w:rsidR="00000000" w:rsidRPr="00000000">
        <w:rPr>
          <w:rFonts w:ascii="Lora" w:cs="Lora" w:eastAsia="Lora" w:hAnsi="Lora"/>
          <w:sz w:val="24"/>
          <w:szCs w:val="24"/>
          <w:rtl w:val="0"/>
        </w:rPr>
        <w:t xml:space="preserve">We may use your Personal Data to contact you with newsletters, marketing or promotional materials and other information that may be of interest to you. You may opt out of receiving any, or all, of these communications from us by following the unsubscribe link.</w:t>
      </w:r>
    </w:p>
    <w:p w:rsidR="00000000" w:rsidDel="00000000" w:rsidP="00000000" w:rsidRDefault="00000000" w:rsidRPr="00000000" w14:paraId="00000138">
      <w:pPr>
        <w:pStyle w:val="Heading4"/>
        <w:keepNext w:val="0"/>
        <w:keepLines w:val="0"/>
        <w:spacing w:after="160" w:before="160" w:line="288" w:lineRule="auto"/>
        <w:rPr>
          <w:rFonts w:ascii="Lora" w:cs="Lora" w:eastAsia="Lora" w:hAnsi="Lora"/>
          <w:color w:val="000000"/>
          <w:sz w:val="45"/>
          <w:szCs w:val="45"/>
        </w:rPr>
      </w:pPr>
      <w:bookmarkStart w:colFirst="0" w:colLast="0" w:name="_bdxxbrqgcas" w:id="54"/>
      <w:bookmarkEnd w:id="54"/>
      <w:r w:rsidDel="00000000" w:rsidR="00000000" w:rsidRPr="00000000">
        <w:rPr>
          <w:rFonts w:ascii="Lora" w:cs="Lora" w:eastAsia="Lora" w:hAnsi="Lora"/>
          <w:color w:val="000000"/>
          <w:sz w:val="45"/>
          <w:szCs w:val="45"/>
          <w:rtl w:val="0"/>
        </w:rPr>
        <w:t xml:space="preserve">Usage Data</w:t>
      </w:r>
    </w:p>
    <w:p w:rsidR="00000000" w:rsidDel="00000000" w:rsidP="00000000" w:rsidRDefault="00000000" w:rsidRPr="00000000" w14:paraId="00000139">
      <w:pPr>
        <w:spacing w:after="160" w:before="160" w:line="420" w:lineRule="auto"/>
        <w:rPr>
          <w:rFonts w:ascii="Lora" w:cs="Lora" w:eastAsia="Lora" w:hAnsi="Lora"/>
          <w:sz w:val="24"/>
          <w:szCs w:val="24"/>
        </w:rPr>
      </w:pPr>
      <w:r w:rsidDel="00000000" w:rsidR="00000000" w:rsidRPr="00000000">
        <w:rPr>
          <w:rFonts w:ascii="Lora" w:cs="Lora" w:eastAsia="Lora" w:hAnsi="Lora"/>
          <w:sz w:val="24"/>
          <w:szCs w:val="24"/>
          <w:rtl w:val="0"/>
        </w:rPr>
        <w:t xml:space="preserve">We may also collect information that your browser sends whenever you visit our Service or when you access Service by or through any device (“Usage Data”).</w:t>
      </w:r>
    </w:p>
    <w:p w:rsidR="00000000" w:rsidDel="00000000" w:rsidP="00000000" w:rsidRDefault="00000000" w:rsidRPr="00000000" w14:paraId="0000013A">
      <w:pPr>
        <w:spacing w:after="160" w:before="160" w:line="420" w:lineRule="auto"/>
        <w:rPr>
          <w:rFonts w:ascii="Lora" w:cs="Lora" w:eastAsia="Lora" w:hAnsi="Lora"/>
          <w:sz w:val="24"/>
          <w:szCs w:val="24"/>
        </w:rPr>
      </w:pPr>
      <w:r w:rsidDel="00000000" w:rsidR="00000000" w:rsidRPr="00000000">
        <w:rPr>
          <w:rFonts w:ascii="Lora" w:cs="Lora" w:eastAsia="Lora" w:hAnsi="Lora"/>
          <w:sz w:val="24"/>
          <w:szCs w:val="24"/>
          <w:rtl w:val="0"/>
        </w:rPr>
        <w:t xml:space="preserve">This Usage Data may include information such as your computer’s Internet Protocol address (e.g. IP address), browser type, browser version, the pages of our Service that you visit, the time and date of your visit, the time spent on those pages, unique device identifiers and other diagnostic data.</w:t>
      </w:r>
    </w:p>
    <w:p w:rsidR="00000000" w:rsidDel="00000000" w:rsidP="00000000" w:rsidRDefault="00000000" w:rsidRPr="00000000" w14:paraId="0000013B">
      <w:pPr>
        <w:spacing w:after="160" w:before="160" w:line="420" w:lineRule="auto"/>
        <w:rPr>
          <w:rFonts w:ascii="Lora" w:cs="Lora" w:eastAsia="Lora" w:hAnsi="Lora"/>
          <w:sz w:val="24"/>
          <w:szCs w:val="24"/>
        </w:rPr>
      </w:pPr>
      <w:r w:rsidDel="00000000" w:rsidR="00000000" w:rsidRPr="00000000">
        <w:rPr>
          <w:rFonts w:ascii="Lora" w:cs="Lora" w:eastAsia="Lora" w:hAnsi="Lora"/>
          <w:sz w:val="24"/>
          <w:szCs w:val="24"/>
          <w:rtl w:val="0"/>
        </w:rPr>
        <w:t xml:space="preserve">When you access Service with a device, this Usage Data may include information such as the type of device you use, your device unique ID, the IP address of your device, your device operating system, the type of Internet browser you use, unique device identifiers and other diagnostic data.</w:t>
      </w:r>
    </w:p>
    <w:p w:rsidR="00000000" w:rsidDel="00000000" w:rsidP="00000000" w:rsidRDefault="00000000" w:rsidRPr="00000000" w14:paraId="0000013C">
      <w:pPr>
        <w:pStyle w:val="Heading4"/>
        <w:keepNext w:val="0"/>
        <w:keepLines w:val="0"/>
        <w:spacing w:after="160" w:before="160" w:line="288" w:lineRule="auto"/>
        <w:rPr>
          <w:rFonts w:ascii="Lora" w:cs="Lora" w:eastAsia="Lora" w:hAnsi="Lora"/>
          <w:color w:val="000000"/>
          <w:sz w:val="45"/>
          <w:szCs w:val="45"/>
        </w:rPr>
      </w:pPr>
      <w:bookmarkStart w:colFirst="0" w:colLast="0" w:name="_8tiqm4dbix07" w:id="55"/>
      <w:bookmarkEnd w:id="55"/>
      <w:r w:rsidDel="00000000" w:rsidR="00000000" w:rsidRPr="00000000">
        <w:rPr>
          <w:rFonts w:ascii="Lora" w:cs="Lora" w:eastAsia="Lora" w:hAnsi="Lora"/>
          <w:color w:val="000000"/>
          <w:sz w:val="45"/>
          <w:szCs w:val="45"/>
          <w:rtl w:val="0"/>
        </w:rPr>
        <w:t xml:space="preserve">Tracking Cookies Data</w:t>
      </w:r>
    </w:p>
    <w:p w:rsidR="00000000" w:rsidDel="00000000" w:rsidP="00000000" w:rsidRDefault="00000000" w:rsidRPr="00000000" w14:paraId="0000013D">
      <w:pPr>
        <w:spacing w:after="160" w:before="160" w:line="420" w:lineRule="auto"/>
        <w:rPr>
          <w:rFonts w:ascii="Lora" w:cs="Lora" w:eastAsia="Lora" w:hAnsi="Lora"/>
          <w:sz w:val="24"/>
          <w:szCs w:val="24"/>
        </w:rPr>
      </w:pPr>
      <w:r w:rsidDel="00000000" w:rsidR="00000000" w:rsidRPr="00000000">
        <w:rPr>
          <w:rFonts w:ascii="Lora" w:cs="Lora" w:eastAsia="Lora" w:hAnsi="Lora"/>
          <w:sz w:val="24"/>
          <w:szCs w:val="24"/>
          <w:rtl w:val="0"/>
        </w:rPr>
        <w:t xml:space="preserve">We use cookies and similar tracking technologies to track the activity on our Service and we hold certain information.</w:t>
      </w:r>
    </w:p>
    <w:p w:rsidR="00000000" w:rsidDel="00000000" w:rsidP="00000000" w:rsidRDefault="00000000" w:rsidRPr="00000000" w14:paraId="0000013E">
      <w:pPr>
        <w:spacing w:after="160" w:before="160" w:line="420" w:lineRule="auto"/>
        <w:rPr>
          <w:rFonts w:ascii="Lora" w:cs="Lora" w:eastAsia="Lora" w:hAnsi="Lora"/>
          <w:sz w:val="24"/>
          <w:szCs w:val="24"/>
        </w:rPr>
      </w:pPr>
      <w:r w:rsidDel="00000000" w:rsidR="00000000" w:rsidRPr="00000000">
        <w:rPr>
          <w:rFonts w:ascii="Lora" w:cs="Lora" w:eastAsia="Lora" w:hAnsi="Lora"/>
          <w:sz w:val="24"/>
          <w:szCs w:val="24"/>
          <w:rtl w:val="0"/>
        </w:rPr>
        <w:t xml:space="preserve">Cookies are files with a small amount of data which may include an anonymous unique identifier. Cookies are sent to your browser from a website and stored on your device. Other tracking technologies are also used such as beacons, tags and scripts to collect and track information and to improve and analyse our Service.</w:t>
      </w:r>
    </w:p>
    <w:p w:rsidR="00000000" w:rsidDel="00000000" w:rsidP="00000000" w:rsidRDefault="00000000" w:rsidRPr="00000000" w14:paraId="0000013F">
      <w:pPr>
        <w:spacing w:after="160" w:before="160" w:line="420" w:lineRule="auto"/>
        <w:rPr>
          <w:rFonts w:ascii="Lora" w:cs="Lora" w:eastAsia="Lora" w:hAnsi="Lora"/>
          <w:sz w:val="24"/>
          <w:szCs w:val="24"/>
        </w:rPr>
      </w:pPr>
      <w:r w:rsidDel="00000000" w:rsidR="00000000" w:rsidRPr="00000000">
        <w:rPr>
          <w:rFonts w:ascii="Lora" w:cs="Lora" w:eastAsia="Lora" w:hAnsi="Lora"/>
          <w:sz w:val="24"/>
          <w:szCs w:val="24"/>
          <w:rtl w:val="0"/>
        </w:rPr>
        <w:t xml:space="preserve">You can instruct your browser to refuse all cookies or to indicate when a cookie is being sent. However, if you do not accept cookies, you may not be able to use some portions of our Service.</w:t>
      </w:r>
    </w:p>
    <w:p w:rsidR="00000000" w:rsidDel="00000000" w:rsidP="00000000" w:rsidRDefault="00000000" w:rsidRPr="00000000" w14:paraId="00000140">
      <w:pPr>
        <w:spacing w:after="160" w:before="160" w:line="420" w:lineRule="auto"/>
        <w:rPr>
          <w:rFonts w:ascii="Lora" w:cs="Lora" w:eastAsia="Lora" w:hAnsi="Lora"/>
          <w:sz w:val="24"/>
          <w:szCs w:val="24"/>
        </w:rPr>
      </w:pPr>
      <w:r w:rsidDel="00000000" w:rsidR="00000000" w:rsidRPr="00000000">
        <w:rPr>
          <w:rFonts w:ascii="Lora" w:cs="Lora" w:eastAsia="Lora" w:hAnsi="Lora"/>
          <w:sz w:val="24"/>
          <w:szCs w:val="24"/>
          <w:rtl w:val="0"/>
        </w:rPr>
        <w:t xml:space="preserve">Examples of Cookies we use:</w:t>
      </w:r>
    </w:p>
    <w:p w:rsidR="00000000" w:rsidDel="00000000" w:rsidP="00000000" w:rsidRDefault="00000000" w:rsidRPr="00000000" w14:paraId="00000141">
      <w:pPr>
        <w:spacing w:after="160" w:before="160" w:line="420" w:lineRule="auto"/>
        <w:rPr>
          <w:rFonts w:ascii="Lora" w:cs="Lora" w:eastAsia="Lora" w:hAnsi="Lora"/>
          <w:sz w:val="24"/>
          <w:szCs w:val="24"/>
        </w:rPr>
      </w:pPr>
      <w:r w:rsidDel="00000000" w:rsidR="00000000" w:rsidRPr="00000000">
        <w:rPr>
          <w:rFonts w:ascii="Lora" w:cs="Lora" w:eastAsia="Lora" w:hAnsi="Lora"/>
          <w:sz w:val="24"/>
          <w:szCs w:val="24"/>
          <w:rtl w:val="0"/>
        </w:rPr>
        <w:t xml:space="preserve">0.1. Session Cookies: We use Session Cookies to operate our Service.</w:t>
      </w:r>
    </w:p>
    <w:p w:rsidR="00000000" w:rsidDel="00000000" w:rsidP="00000000" w:rsidRDefault="00000000" w:rsidRPr="00000000" w14:paraId="00000142">
      <w:pPr>
        <w:spacing w:after="160" w:before="160" w:line="420" w:lineRule="auto"/>
        <w:rPr>
          <w:rFonts w:ascii="Lora" w:cs="Lora" w:eastAsia="Lora" w:hAnsi="Lora"/>
          <w:sz w:val="24"/>
          <w:szCs w:val="24"/>
        </w:rPr>
      </w:pPr>
      <w:r w:rsidDel="00000000" w:rsidR="00000000" w:rsidRPr="00000000">
        <w:rPr>
          <w:rFonts w:ascii="Lora" w:cs="Lora" w:eastAsia="Lora" w:hAnsi="Lora"/>
          <w:sz w:val="24"/>
          <w:szCs w:val="24"/>
          <w:rtl w:val="0"/>
        </w:rPr>
        <w:t xml:space="preserve">0.2. Preference Cookies: We use Preference Cookies to remember your preferences and various settings.</w:t>
      </w:r>
    </w:p>
    <w:p w:rsidR="00000000" w:rsidDel="00000000" w:rsidP="00000000" w:rsidRDefault="00000000" w:rsidRPr="00000000" w14:paraId="00000143">
      <w:pPr>
        <w:spacing w:after="160" w:before="160" w:line="420" w:lineRule="auto"/>
        <w:rPr>
          <w:rFonts w:ascii="Lora" w:cs="Lora" w:eastAsia="Lora" w:hAnsi="Lora"/>
          <w:sz w:val="24"/>
          <w:szCs w:val="24"/>
        </w:rPr>
      </w:pPr>
      <w:r w:rsidDel="00000000" w:rsidR="00000000" w:rsidRPr="00000000">
        <w:rPr>
          <w:rFonts w:ascii="Lora" w:cs="Lora" w:eastAsia="Lora" w:hAnsi="Lora"/>
          <w:sz w:val="24"/>
          <w:szCs w:val="24"/>
          <w:rtl w:val="0"/>
        </w:rPr>
        <w:t xml:space="preserve">0.3. Security Cookies: We use Security Cookies for security purposes.</w:t>
      </w:r>
    </w:p>
    <w:p w:rsidR="00000000" w:rsidDel="00000000" w:rsidP="00000000" w:rsidRDefault="00000000" w:rsidRPr="00000000" w14:paraId="00000144">
      <w:pPr>
        <w:spacing w:after="160" w:before="160" w:line="420" w:lineRule="auto"/>
        <w:rPr>
          <w:rFonts w:ascii="Lora" w:cs="Lora" w:eastAsia="Lora" w:hAnsi="Lora"/>
          <w:sz w:val="24"/>
          <w:szCs w:val="24"/>
        </w:rPr>
      </w:pPr>
      <w:r w:rsidDel="00000000" w:rsidR="00000000" w:rsidRPr="00000000">
        <w:rPr>
          <w:rFonts w:ascii="Lora" w:cs="Lora" w:eastAsia="Lora" w:hAnsi="Lora"/>
          <w:sz w:val="24"/>
          <w:szCs w:val="24"/>
          <w:rtl w:val="0"/>
        </w:rPr>
        <w:t xml:space="preserve">0.4. Advertising Cookies: Advertising Cookies are used to serve you with advertisements that may be relevant to you and your interests.</w:t>
      </w:r>
    </w:p>
    <w:p w:rsidR="00000000" w:rsidDel="00000000" w:rsidP="00000000" w:rsidRDefault="00000000" w:rsidRPr="00000000" w14:paraId="00000145">
      <w:pPr>
        <w:pStyle w:val="Heading4"/>
        <w:keepNext w:val="0"/>
        <w:keepLines w:val="0"/>
        <w:spacing w:after="160" w:before="160" w:line="288" w:lineRule="auto"/>
        <w:rPr>
          <w:rFonts w:ascii="Lora" w:cs="Lora" w:eastAsia="Lora" w:hAnsi="Lora"/>
          <w:color w:val="000000"/>
          <w:sz w:val="45"/>
          <w:szCs w:val="45"/>
        </w:rPr>
      </w:pPr>
      <w:bookmarkStart w:colFirst="0" w:colLast="0" w:name="_w2mhensrbrvp" w:id="56"/>
      <w:bookmarkEnd w:id="56"/>
      <w:r w:rsidDel="00000000" w:rsidR="00000000" w:rsidRPr="00000000">
        <w:rPr>
          <w:rFonts w:ascii="Lora" w:cs="Lora" w:eastAsia="Lora" w:hAnsi="Lora"/>
          <w:color w:val="000000"/>
          <w:sz w:val="45"/>
          <w:szCs w:val="45"/>
          <w:rtl w:val="0"/>
        </w:rPr>
        <w:t xml:space="preserve">Other Data</w:t>
      </w:r>
    </w:p>
    <w:p w:rsidR="00000000" w:rsidDel="00000000" w:rsidP="00000000" w:rsidRDefault="00000000" w:rsidRPr="00000000" w14:paraId="00000146">
      <w:pPr>
        <w:spacing w:after="160" w:before="160" w:line="420" w:lineRule="auto"/>
        <w:rPr>
          <w:rFonts w:ascii="Lora" w:cs="Lora" w:eastAsia="Lora" w:hAnsi="Lora"/>
          <w:sz w:val="24"/>
          <w:szCs w:val="24"/>
        </w:rPr>
      </w:pPr>
      <w:r w:rsidDel="00000000" w:rsidR="00000000" w:rsidRPr="00000000">
        <w:rPr>
          <w:rFonts w:ascii="Lora" w:cs="Lora" w:eastAsia="Lora" w:hAnsi="Lora"/>
          <w:sz w:val="24"/>
          <w:szCs w:val="24"/>
          <w:rtl w:val="0"/>
        </w:rPr>
        <w:t xml:space="preserve">While using our Service, we may also collect the following information: sex, age, date of birth, place of birth, passport details, citizenship, registration at place of residence and actual address, telephone number (work, mobile), details of documents on education, qualification, professional training, employment agreements, non-disclosure agreements, information on bonuses and compensation, information on marital status, family members, social security (or other taxpayer identification) number, office location and other data.</w:t>
      </w:r>
    </w:p>
    <w:p w:rsidR="00000000" w:rsidDel="00000000" w:rsidP="00000000" w:rsidRDefault="00000000" w:rsidRPr="00000000" w14:paraId="00000147">
      <w:pPr>
        <w:spacing w:after="160" w:before="160" w:line="420" w:lineRule="auto"/>
        <w:rPr>
          <w:rFonts w:ascii="Lora" w:cs="Lora" w:eastAsia="Lora" w:hAnsi="Lora"/>
          <w:sz w:val="68"/>
          <w:szCs w:val="68"/>
        </w:rPr>
      </w:pPr>
      <w:r w:rsidDel="00000000" w:rsidR="00000000" w:rsidRPr="00000000">
        <w:rPr>
          <w:rFonts w:ascii="Lora" w:cs="Lora" w:eastAsia="Lora" w:hAnsi="Lora"/>
          <w:sz w:val="24"/>
          <w:szCs w:val="24"/>
          <w:rtl w:val="0"/>
        </w:rPr>
        <w:t xml:space="preserve"> </w:t>
      </w:r>
      <w:r w:rsidDel="00000000" w:rsidR="00000000" w:rsidRPr="00000000">
        <w:rPr>
          <w:rFonts w:ascii="Lora" w:cs="Lora" w:eastAsia="Lora" w:hAnsi="Lora"/>
          <w:sz w:val="68"/>
          <w:szCs w:val="68"/>
          <w:rtl w:val="0"/>
        </w:rPr>
        <w:t xml:space="preserve">5. Use of Data</w:t>
      </w:r>
    </w:p>
    <w:p w:rsidR="00000000" w:rsidDel="00000000" w:rsidP="00000000" w:rsidRDefault="00000000" w:rsidRPr="00000000" w14:paraId="00000148">
      <w:pPr>
        <w:spacing w:after="160" w:before="160" w:line="420" w:lineRule="auto"/>
        <w:rPr>
          <w:rFonts w:ascii="Lora" w:cs="Lora" w:eastAsia="Lora" w:hAnsi="Lora"/>
          <w:sz w:val="24"/>
          <w:szCs w:val="24"/>
        </w:rPr>
      </w:pPr>
      <w:r w:rsidDel="00000000" w:rsidR="00000000" w:rsidRPr="00000000">
        <w:rPr>
          <w:rFonts w:ascii="Lora" w:cs="Lora" w:eastAsia="Lora" w:hAnsi="Lora"/>
          <w:sz w:val="24"/>
          <w:szCs w:val="24"/>
          <w:rtl w:val="0"/>
        </w:rPr>
        <w:t xml:space="preserve">Tatwamasi Foundation Uses the collected data for various purposes:</w:t>
      </w:r>
    </w:p>
    <w:p w:rsidR="00000000" w:rsidDel="00000000" w:rsidP="00000000" w:rsidRDefault="00000000" w:rsidRPr="00000000" w14:paraId="00000149">
      <w:pPr>
        <w:spacing w:after="160" w:before="160" w:line="420" w:lineRule="auto"/>
        <w:rPr>
          <w:rFonts w:ascii="Lora" w:cs="Lora" w:eastAsia="Lora" w:hAnsi="Lora"/>
          <w:sz w:val="24"/>
          <w:szCs w:val="24"/>
        </w:rPr>
      </w:pPr>
      <w:r w:rsidDel="00000000" w:rsidR="00000000" w:rsidRPr="00000000">
        <w:rPr>
          <w:rFonts w:ascii="Lora" w:cs="Lora" w:eastAsia="Lora" w:hAnsi="Lora"/>
          <w:sz w:val="24"/>
          <w:szCs w:val="24"/>
          <w:rtl w:val="0"/>
        </w:rPr>
        <w:t xml:space="preserve">0.1. to provide and maintain our Service;</w:t>
      </w:r>
    </w:p>
    <w:p w:rsidR="00000000" w:rsidDel="00000000" w:rsidP="00000000" w:rsidRDefault="00000000" w:rsidRPr="00000000" w14:paraId="0000014A">
      <w:pPr>
        <w:spacing w:after="160" w:before="160" w:line="420" w:lineRule="auto"/>
        <w:rPr>
          <w:rFonts w:ascii="Lora" w:cs="Lora" w:eastAsia="Lora" w:hAnsi="Lora"/>
          <w:sz w:val="24"/>
          <w:szCs w:val="24"/>
        </w:rPr>
      </w:pPr>
      <w:r w:rsidDel="00000000" w:rsidR="00000000" w:rsidRPr="00000000">
        <w:rPr>
          <w:rFonts w:ascii="Lora" w:cs="Lora" w:eastAsia="Lora" w:hAnsi="Lora"/>
          <w:sz w:val="24"/>
          <w:szCs w:val="24"/>
          <w:rtl w:val="0"/>
        </w:rPr>
        <w:t xml:space="preserve">0.2. to notify you about changes to our Service;</w:t>
      </w:r>
    </w:p>
    <w:p w:rsidR="00000000" w:rsidDel="00000000" w:rsidP="00000000" w:rsidRDefault="00000000" w:rsidRPr="00000000" w14:paraId="0000014B">
      <w:pPr>
        <w:spacing w:after="160" w:before="160" w:line="420" w:lineRule="auto"/>
        <w:rPr>
          <w:rFonts w:ascii="Lora" w:cs="Lora" w:eastAsia="Lora" w:hAnsi="Lora"/>
          <w:sz w:val="24"/>
          <w:szCs w:val="24"/>
        </w:rPr>
      </w:pPr>
      <w:r w:rsidDel="00000000" w:rsidR="00000000" w:rsidRPr="00000000">
        <w:rPr>
          <w:rFonts w:ascii="Lora" w:cs="Lora" w:eastAsia="Lora" w:hAnsi="Lora"/>
          <w:sz w:val="24"/>
          <w:szCs w:val="24"/>
          <w:rtl w:val="0"/>
        </w:rPr>
        <w:t xml:space="preserve">0.3. to allow you to participate in interactive features of our Service when you choose to do so;</w:t>
      </w:r>
    </w:p>
    <w:p w:rsidR="00000000" w:rsidDel="00000000" w:rsidP="00000000" w:rsidRDefault="00000000" w:rsidRPr="00000000" w14:paraId="0000014C">
      <w:pPr>
        <w:spacing w:after="160" w:before="160" w:line="420" w:lineRule="auto"/>
        <w:rPr>
          <w:rFonts w:ascii="Lora" w:cs="Lora" w:eastAsia="Lora" w:hAnsi="Lora"/>
          <w:sz w:val="24"/>
          <w:szCs w:val="24"/>
        </w:rPr>
      </w:pPr>
      <w:r w:rsidDel="00000000" w:rsidR="00000000" w:rsidRPr="00000000">
        <w:rPr>
          <w:rFonts w:ascii="Lora" w:cs="Lora" w:eastAsia="Lora" w:hAnsi="Lora"/>
          <w:sz w:val="24"/>
          <w:szCs w:val="24"/>
          <w:rtl w:val="0"/>
        </w:rPr>
        <w:t xml:space="preserve">0.4. to provide customer support;</w:t>
      </w:r>
    </w:p>
    <w:p w:rsidR="00000000" w:rsidDel="00000000" w:rsidP="00000000" w:rsidRDefault="00000000" w:rsidRPr="00000000" w14:paraId="0000014D">
      <w:pPr>
        <w:spacing w:after="160" w:before="160" w:line="420" w:lineRule="auto"/>
        <w:rPr>
          <w:rFonts w:ascii="Lora" w:cs="Lora" w:eastAsia="Lora" w:hAnsi="Lora"/>
          <w:sz w:val="24"/>
          <w:szCs w:val="24"/>
        </w:rPr>
      </w:pPr>
      <w:r w:rsidDel="00000000" w:rsidR="00000000" w:rsidRPr="00000000">
        <w:rPr>
          <w:rFonts w:ascii="Lora" w:cs="Lora" w:eastAsia="Lora" w:hAnsi="Lora"/>
          <w:sz w:val="24"/>
          <w:szCs w:val="24"/>
          <w:rtl w:val="0"/>
        </w:rPr>
        <w:t xml:space="preserve">0.5. to gather analysis or valuable information so that we can improve our Service;</w:t>
      </w:r>
    </w:p>
    <w:p w:rsidR="00000000" w:rsidDel="00000000" w:rsidP="00000000" w:rsidRDefault="00000000" w:rsidRPr="00000000" w14:paraId="0000014E">
      <w:pPr>
        <w:spacing w:after="160" w:before="160" w:line="420" w:lineRule="auto"/>
        <w:rPr>
          <w:rFonts w:ascii="Lora" w:cs="Lora" w:eastAsia="Lora" w:hAnsi="Lora"/>
          <w:sz w:val="24"/>
          <w:szCs w:val="24"/>
        </w:rPr>
      </w:pPr>
      <w:r w:rsidDel="00000000" w:rsidR="00000000" w:rsidRPr="00000000">
        <w:rPr>
          <w:rFonts w:ascii="Lora" w:cs="Lora" w:eastAsia="Lora" w:hAnsi="Lora"/>
          <w:sz w:val="24"/>
          <w:szCs w:val="24"/>
          <w:rtl w:val="0"/>
        </w:rPr>
        <w:t xml:space="preserve">0.6. to monitor the usage of our Service;</w:t>
      </w:r>
    </w:p>
    <w:p w:rsidR="00000000" w:rsidDel="00000000" w:rsidP="00000000" w:rsidRDefault="00000000" w:rsidRPr="00000000" w14:paraId="0000014F">
      <w:pPr>
        <w:spacing w:after="160" w:before="160" w:line="420" w:lineRule="auto"/>
        <w:rPr>
          <w:rFonts w:ascii="Lora" w:cs="Lora" w:eastAsia="Lora" w:hAnsi="Lora"/>
          <w:sz w:val="24"/>
          <w:szCs w:val="24"/>
        </w:rPr>
      </w:pPr>
      <w:r w:rsidDel="00000000" w:rsidR="00000000" w:rsidRPr="00000000">
        <w:rPr>
          <w:rFonts w:ascii="Lora" w:cs="Lora" w:eastAsia="Lora" w:hAnsi="Lora"/>
          <w:sz w:val="24"/>
          <w:szCs w:val="24"/>
          <w:rtl w:val="0"/>
        </w:rPr>
        <w:t xml:space="preserve">0.7. to detect, prevent and address technical issues;</w:t>
      </w:r>
    </w:p>
    <w:p w:rsidR="00000000" w:rsidDel="00000000" w:rsidP="00000000" w:rsidRDefault="00000000" w:rsidRPr="00000000" w14:paraId="00000150">
      <w:pPr>
        <w:spacing w:after="160" w:before="160" w:line="420" w:lineRule="auto"/>
        <w:rPr>
          <w:rFonts w:ascii="Lora" w:cs="Lora" w:eastAsia="Lora" w:hAnsi="Lora"/>
          <w:sz w:val="24"/>
          <w:szCs w:val="24"/>
        </w:rPr>
      </w:pPr>
      <w:r w:rsidDel="00000000" w:rsidR="00000000" w:rsidRPr="00000000">
        <w:rPr>
          <w:rFonts w:ascii="Lora" w:cs="Lora" w:eastAsia="Lora" w:hAnsi="Lora"/>
          <w:sz w:val="24"/>
          <w:szCs w:val="24"/>
          <w:rtl w:val="0"/>
        </w:rPr>
        <w:t xml:space="preserve">0.8. to fulfil any other purpose for which you provide it;</w:t>
      </w:r>
    </w:p>
    <w:p w:rsidR="00000000" w:rsidDel="00000000" w:rsidP="00000000" w:rsidRDefault="00000000" w:rsidRPr="00000000" w14:paraId="00000151">
      <w:pPr>
        <w:spacing w:after="160" w:before="160" w:line="420" w:lineRule="auto"/>
        <w:rPr>
          <w:rFonts w:ascii="Lora" w:cs="Lora" w:eastAsia="Lora" w:hAnsi="Lora"/>
          <w:sz w:val="24"/>
          <w:szCs w:val="24"/>
        </w:rPr>
      </w:pPr>
      <w:r w:rsidDel="00000000" w:rsidR="00000000" w:rsidRPr="00000000">
        <w:rPr>
          <w:rFonts w:ascii="Lora" w:cs="Lora" w:eastAsia="Lora" w:hAnsi="Lora"/>
          <w:sz w:val="24"/>
          <w:szCs w:val="24"/>
          <w:rtl w:val="0"/>
        </w:rPr>
        <w:t xml:space="preserve">0.9. to carry out our obligations and enforce our rights arising from any contracts entered into between you and us, including for billing and collection;</w:t>
      </w:r>
    </w:p>
    <w:p w:rsidR="00000000" w:rsidDel="00000000" w:rsidP="00000000" w:rsidRDefault="00000000" w:rsidRPr="00000000" w14:paraId="00000152">
      <w:pPr>
        <w:spacing w:after="160" w:before="160" w:line="420" w:lineRule="auto"/>
        <w:rPr>
          <w:rFonts w:ascii="Lora" w:cs="Lora" w:eastAsia="Lora" w:hAnsi="Lora"/>
          <w:sz w:val="24"/>
          <w:szCs w:val="24"/>
        </w:rPr>
      </w:pPr>
      <w:r w:rsidDel="00000000" w:rsidR="00000000" w:rsidRPr="00000000">
        <w:rPr>
          <w:rFonts w:ascii="Lora" w:cs="Lora" w:eastAsia="Lora" w:hAnsi="Lora"/>
          <w:sz w:val="24"/>
          <w:szCs w:val="24"/>
          <w:rtl w:val="0"/>
        </w:rPr>
        <w:t xml:space="preserve">0.10. to provide you with notices about your account and/or subscription, including expiration and renewal notices, email instructions, etc.;</w:t>
      </w:r>
    </w:p>
    <w:p w:rsidR="00000000" w:rsidDel="00000000" w:rsidP="00000000" w:rsidRDefault="00000000" w:rsidRPr="00000000" w14:paraId="00000153">
      <w:pPr>
        <w:spacing w:after="160" w:before="160" w:line="420" w:lineRule="auto"/>
        <w:rPr>
          <w:rFonts w:ascii="Lora" w:cs="Lora" w:eastAsia="Lora" w:hAnsi="Lora"/>
          <w:sz w:val="24"/>
          <w:szCs w:val="24"/>
        </w:rPr>
      </w:pPr>
      <w:r w:rsidDel="00000000" w:rsidR="00000000" w:rsidRPr="00000000">
        <w:rPr>
          <w:rFonts w:ascii="Lora" w:cs="Lora" w:eastAsia="Lora" w:hAnsi="Lora"/>
          <w:sz w:val="24"/>
          <w:szCs w:val="24"/>
          <w:rtl w:val="0"/>
        </w:rPr>
        <w:t xml:space="preserve">0.11. to provide you with news, special offers and general information about other goods, services and events which we offer that are similar to those that you have already purchased or enquired about unless you have opted not to receive such information;</w:t>
      </w:r>
    </w:p>
    <w:p w:rsidR="00000000" w:rsidDel="00000000" w:rsidP="00000000" w:rsidRDefault="00000000" w:rsidRPr="00000000" w14:paraId="00000154">
      <w:pPr>
        <w:spacing w:after="160" w:before="160" w:line="420" w:lineRule="auto"/>
        <w:rPr>
          <w:rFonts w:ascii="Lora" w:cs="Lora" w:eastAsia="Lora" w:hAnsi="Lora"/>
          <w:sz w:val="24"/>
          <w:szCs w:val="24"/>
        </w:rPr>
      </w:pPr>
      <w:r w:rsidDel="00000000" w:rsidR="00000000" w:rsidRPr="00000000">
        <w:rPr>
          <w:rFonts w:ascii="Lora" w:cs="Lora" w:eastAsia="Lora" w:hAnsi="Lora"/>
          <w:sz w:val="24"/>
          <w:szCs w:val="24"/>
          <w:rtl w:val="0"/>
        </w:rPr>
        <w:t xml:space="preserve">0.12. in any other way we may describe when you provide the information;</w:t>
      </w:r>
    </w:p>
    <w:p w:rsidR="00000000" w:rsidDel="00000000" w:rsidP="00000000" w:rsidRDefault="00000000" w:rsidRPr="00000000" w14:paraId="00000155">
      <w:pPr>
        <w:spacing w:after="160" w:before="160" w:line="420" w:lineRule="auto"/>
        <w:rPr>
          <w:rFonts w:ascii="Lora" w:cs="Lora" w:eastAsia="Lora" w:hAnsi="Lora"/>
          <w:sz w:val="24"/>
          <w:szCs w:val="24"/>
        </w:rPr>
      </w:pPr>
      <w:r w:rsidDel="00000000" w:rsidR="00000000" w:rsidRPr="00000000">
        <w:rPr>
          <w:rFonts w:ascii="Lora" w:cs="Lora" w:eastAsia="Lora" w:hAnsi="Lora"/>
          <w:sz w:val="24"/>
          <w:szCs w:val="24"/>
          <w:rtl w:val="0"/>
        </w:rPr>
        <w:t xml:space="preserve">0.13. for any other purpose with your consent.</w:t>
      </w:r>
    </w:p>
    <w:p w:rsidR="00000000" w:rsidDel="00000000" w:rsidP="00000000" w:rsidRDefault="00000000" w:rsidRPr="00000000" w14:paraId="00000156">
      <w:pPr>
        <w:spacing w:after="160" w:before="160" w:line="420" w:lineRule="auto"/>
        <w:rPr>
          <w:rFonts w:ascii="Lora" w:cs="Lora" w:eastAsia="Lora" w:hAnsi="Lora"/>
          <w:sz w:val="24"/>
          <w:szCs w:val="24"/>
        </w:rPr>
      </w:pPr>
      <w:r w:rsidDel="00000000" w:rsidR="00000000" w:rsidRPr="00000000">
        <w:rPr>
          <w:rFonts w:ascii="Lora" w:cs="Lora" w:eastAsia="Lora" w:hAnsi="Lora"/>
          <w:sz w:val="24"/>
          <w:szCs w:val="24"/>
          <w:rtl w:val="0"/>
        </w:rPr>
        <w:t xml:space="preserve"> </w:t>
      </w:r>
    </w:p>
    <w:p w:rsidR="00000000" w:rsidDel="00000000" w:rsidP="00000000" w:rsidRDefault="00000000" w:rsidRPr="00000000" w14:paraId="00000157">
      <w:pPr>
        <w:pStyle w:val="Heading2"/>
        <w:keepNext w:val="0"/>
        <w:keepLines w:val="0"/>
        <w:spacing w:after="300" w:before="0" w:line="292.8" w:lineRule="auto"/>
        <w:rPr>
          <w:rFonts w:ascii="Lora" w:cs="Lora" w:eastAsia="Lora" w:hAnsi="Lora"/>
          <w:sz w:val="68"/>
          <w:szCs w:val="68"/>
        </w:rPr>
      </w:pPr>
      <w:bookmarkStart w:colFirst="0" w:colLast="0" w:name="_9ba7zj3pins0" w:id="57"/>
      <w:bookmarkEnd w:id="57"/>
      <w:r w:rsidDel="00000000" w:rsidR="00000000" w:rsidRPr="00000000">
        <w:rPr>
          <w:rFonts w:ascii="Lora" w:cs="Lora" w:eastAsia="Lora" w:hAnsi="Lora"/>
          <w:sz w:val="68"/>
          <w:szCs w:val="68"/>
          <w:rtl w:val="0"/>
        </w:rPr>
        <w:t xml:space="preserve">6. Retention of Data</w:t>
      </w:r>
    </w:p>
    <w:p w:rsidR="00000000" w:rsidDel="00000000" w:rsidP="00000000" w:rsidRDefault="00000000" w:rsidRPr="00000000" w14:paraId="00000158">
      <w:pPr>
        <w:spacing w:after="160" w:before="160" w:line="420" w:lineRule="auto"/>
        <w:rPr>
          <w:rFonts w:ascii="Lora" w:cs="Lora" w:eastAsia="Lora" w:hAnsi="Lora"/>
          <w:sz w:val="24"/>
          <w:szCs w:val="24"/>
        </w:rPr>
      </w:pPr>
      <w:r w:rsidDel="00000000" w:rsidR="00000000" w:rsidRPr="00000000">
        <w:rPr>
          <w:rFonts w:ascii="Lora" w:cs="Lora" w:eastAsia="Lora" w:hAnsi="Lora"/>
          <w:sz w:val="24"/>
          <w:szCs w:val="24"/>
          <w:rtl w:val="0"/>
        </w:rPr>
        <w:t xml:space="preserve">We will retain your Personal Data only for as long as is necessary for the purposes set out in this Privacy Policy. We will retain and use your Personal Data to the extent necessary to comply with our legal obligations (for example, if we are required to retain your data to comply with applicable laws), resolve disputes, and enforce our legal agreements and policies.</w:t>
      </w:r>
    </w:p>
    <w:p w:rsidR="00000000" w:rsidDel="00000000" w:rsidP="00000000" w:rsidRDefault="00000000" w:rsidRPr="00000000" w14:paraId="00000159">
      <w:pPr>
        <w:spacing w:after="160" w:before="160" w:line="420" w:lineRule="auto"/>
        <w:rPr>
          <w:rFonts w:ascii="Lora" w:cs="Lora" w:eastAsia="Lora" w:hAnsi="Lora"/>
          <w:sz w:val="24"/>
          <w:szCs w:val="24"/>
        </w:rPr>
      </w:pPr>
      <w:r w:rsidDel="00000000" w:rsidR="00000000" w:rsidRPr="00000000">
        <w:rPr>
          <w:rFonts w:ascii="Lora" w:cs="Lora" w:eastAsia="Lora" w:hAnsi="Lora"/>
          <w:sz w:val="24"/>
          <w:szCs w:val="24"/>
          <w:rtl w:val="0"/>
        </w:rPr>
        <w:t xml:space="preserve">We will also retain Usage Data for internal analysis purposes. Usage Data is generally retained for a shorter period, except when this data is used to strengthen the security or to improve the functionality of our Service, or we are legally obligated to retain this data for longer time periods.</w:t>
      </w:r>
    </w:p>
    <w:p w:rsidR="00000000" w:rsidDel="00000000" w:rsidP="00000000" w:rsidRDefault="00000000" w:rsidRPr="00000000" w14:paraId="0000015A">
      <w:pPr>
        <w:spacing w:after="160" w:before="160" w:line="420" w:lineRule="auto"/>
        <w:rPr>
          <w:rFonts w:ascii="Lora" w:cs="Lora" w:eastAsia="Lora" w:hAnsi="Lora"/>
          <w:sz w:val="24"/>
          <w:szCs w:val="24"/>
        </w:rPr>
      </w:pPr>
      <w:r w:rsidDel="00000000" w:rsidR="00000000" w:rsidRPr="00000000">
        <w:rPr>
          <w:rFonts w:ascii="Lora" w:cs="Lora" w:eastAsia="Lora" w:hAnsi="Lora"/>
          <w:sz w:val="24"/>
          <w:szCs w:val="24"/>
          <w:rtl w:val="0"/>
        </w:rPr>
        <w:t xml:space="preserve"> </w:t>
      </w:r>
    </w:p>
    <w:p w:rsidR="00000000" w:rsidDel="00000000" w:rsidP="00000000" w:rsidRDefault="00000000" w:rsidRPr="00000000" w14:paraId="0000015B">
      <w:pPr>
        <w:pStyle w:val="Heading2"/>
        <w:keepNext w:val="0"/>
        <w:keepLines w:val="0"/>
        <w:spacing w:after="300" w:before="0" w:line="292.8" w:lineRule="auto"/>
        <w:rPr>
          <w:rFonts w:ascii="Lora" w:cs="Lora" w:eastAsia="Lora" w:hAnsi="Lora"/>
          <w:sz w:val="68"/>
          <w:szCs w:val="68"/>
        </w:rPr>
      </w:pPr>
      <w:bookmarkStart w:colFirst="0" w:colLast="0" w:name="_5sro1k2k94qc" w:id="58"/>
      <w:bookmarkEnd w:id="58"/>
      <w:r w:rsidDel="00000000" w:rsidR="00000000" w:rsidRPr="00000000">
        <w:rPr>
          <w:rFonts w:ascii="Lora" w:cs="Lora" w:eastAsia="Lora" w:hAnsi="Lora"/>
          <w:sz w:val="68"/>
          <w:szCs w:val="68"/>
          <w:rtl w:val="0"/>
        </w:rPr>
        <w:t xml:space="preserve">7. Transfer of Data</w:t>
      </w:r>
    </w:p>
    <w:p w:rsidR="00000000" w:rsidDel="00000000" w:rsidP="00000000" w:rsidRDefault="00000000" w:rsidRPr="00000000" w14:paraId="0000015C">
      <w:pPr>
        <w:spacing w:after="160" w:before="160" w:line="420" w:lineRule="auto"/>
        <w:rPr>
          <w:rFonts w:ascii="Lora" w:cs="Lora" w:eastAsia="Lora" w:hAnsi="Lora"/>
          <w:sz w:val="24"/>
          <w:szCs w:val="24"/>
        </w:rPr>
      </w:pPr>
      <w:r w:rsidDel="00000000" w:rsidR="00000000" w:rsidRPr="00000000">
        <w:rPr>
          <w:rFonts w:ascii="Lora" w:cs="Lora" w:eastAsia="Lora" w:hAnsi="Lora"/>
          <w:sz w:val="24"/>
          <w:szCs w:val="24"/>
          <w:rtl w:val="0"/>
        </w:rPr>
        <w:t xml:space="preserve">Your information, including Personal Data, may be transferred to – and maintained on – computers located outside of your state, province, country or other governmental jurisdiction where the data protection laws may differ from those of your jurisdiction.</w:t>
      </w:r>
    </w:p>
    <w:p w:rsidR="00000000" w:rsidDel="00000000" w:rsidP="00000000" w:rsidRDefault="00000000" w:rsidRPr="00000000" w14:paraId="0000015D">
      <w:pPr>
        <w:spacing w:after="160" w:before="160" w:line="420" w:lineRule="auto"/>
        <w:rPr>
          <w:rFonts w:ascii="Lora" w:cs="Lora" w:eastAsia="Lora" w:hAnsi="Lora"/>
          <w:sz w:val="24"/>
          <w:szCs w:val="24"/>
        </w:rPr>
      </w:pPr>
      <w:r w:rsidDel="00000000" w:rsidR="00000000" w:rsidRPr="00000000">
        <w:rPr>
          <w:rFonts w:ascii="Lora" w:cs="Lora" w:eastAsia="Lora" w:hAnsi="Lora"/>
          <w:sz w:val="24"/>
          <w:szCs w:val="24"/>
          <w:rtl w:val="0"/>
        </w:rPr>
        <w:t xml:space="preserve">If you are located outside India and choose to provide information to us, please note that we transfer the data, including Personal Data, to India and process it there.</w:t>
      </w:r>
    </w:p>
    <w:p w:rsidR="00000000" w:rsidDel="00000000" w:rsidP="00000000" w:rsidRDefault="00000000" w:rsidRPr="00000000" w14:paraId="0000015E">
      <w:pPr>
        <w:spacing w:after="160" w:before="160" w:line="420" w:lineRule="auto"/>
        <w:rPr>
          <w:rFonts w:ascii="Lora" w:cs="Lora" w:eastAsia="Lora" w:hAnsi="Lora"/>
          <w:sz w:val="24"/>
          <w:szCs w:val="24"/>
        </w:rPr>
      </w:pPr>
      <w:r w:rsidDel="00000000" w:rsidR="00000000" w:rsidRPr="00000000">
        <w:rPr>
          <w:rFonts w:ascii="Lora" w:cs="Lora" w:eastAsia="Lora" w:hAnsi="Lora"/>
          <w:sz w:val="24"/>
          <w:szCs w:val="24"/>
          <w:rtl w:val="0"/>
        </w:rPr>
        <w:t xml:space="preserve">Your consent to this Privacy Policy followed by your submission of such information represents your agreement to that transfer.</w:t>
      </w:r>
    </w:p>
    <w:p w:rsidR="00000000" w:rsidDel="00000000" w:rsidP="00000000" w:rsidRDefault="00000000" w:rsidRPr="00000000" w14:paraId="0000015F">
      <w:pPr>
        <w:spacing w:after="160" w:before="160" w:line="420" w:lineRule="auto"/>
        <w:rPr>
          <w:rFonts w:ascii="Lora" w:cs="Lora" w:eastAsia="Lora" w:hAnsi="Lora"/>
          <w:sz w:val="24"/>
          <w:szCs w:val="24"/>
        </w:rPr>
      </w:pPr>
      <w:r w:rsidDel="00000000" w:rsidR="00000000" w:rsidRPr="00000000">
        <w:rPr>
          <w:rFonts w:ascii="Lora" w:cs="Lora" w:eastAsia="Lora" w:hAnsi="Lora"/>
          <w:sz w:val="24"/>
          <w:szCs w:val="24"/>
          <w:rtl w:val="0"/>
        </w:rPr>
        <w:t xml:space="preserve">Tatwamasi Foundation will take all the steps reasonably necessary to ensure that your data is treated securely and in accordance with this Privacy Policy and no transfer of your Personal Data will take place to an organisation or a country unless there are adequate controls in place including the security of your data and other personal information.</w:t>
      </w:r>
    </w:p>
    <w:p w:rsidR="00000000" w:rsidDel="00000000" w:rsidP="00000000" w:rsidRDefault="00000000" w:rsidRPr="00000000" w14:paraId="00000160">
      <w:pPr>
        <w:spacing w:after="160" w:before="160" w:line="420" w:lineRule="auto"/>
        <w:rPr>
          <w:rFonts w:ascii="Lora" w:cs="Lora" w:eastAsia="Lora" w:hAnsi="Lora"/>
          <w:sz w:val="68"/>
          <w:szCs w:val="68"/>
        </w:rPr>
      </w:pPr>
      <w:r w:rsidDel="00000000" w:rsidR="00000000" w:rsidRPr="00000000">
        <w:rPr>
          <w:rFonts w:ascii="Lora" w:cs="Lora" w:eastAsia="Lora" w:hAnsi="Lora"/>
          <w:sz w:val="24"/>
          <w:szCs w:val="24"/>
          <w:rtl w:val="0"/>
        </w:rPr>
        <w:t xml:space="preserve"> </w:t>
      </w:r>
      <w:r w:rsidDel="00000000" w:rsidR="00000000" w:rsidRPr="00000000">
        <w:rPr>
          <w:rFonts w:ascii="Lora" w:cs="Lora" w:eastAsia="Lora" w:hAnsi="Lora"/>
          <w:sz w:val="68"/>
          <w:szCs w:val="68"/>
          <w:rtl w:val="0"/>
        </w:rPr>
        <w:t xml:space="preserve">8. Disclosure of Data</w:t>
      </w:r>
    </w:p>
    <w:p w:rsidR="00000000" w:rsidDel="00000000" w:rsidP="00000000" w:rsidRDefault="00000000" w:rsidRPr="00000000" w14:paraId="00000161">
      <w:pPr>
        <w:spacing w:after="160" w:before="160" w:line="420" w:lineRule="auto"/>
        <w:rPr>
          <w:rFonts w:ascii="Lora" w:cs="Lora" w:eastAsia="Lora" w:hAnsi="Lora"/>
          <w:sz w:val="24"/>
          <w:szCs w:val="24"/>
        </w:rPr>
      </w:pPr>
      <w:r w:rsidDel="00000000" w:rsidR="00000000" w:rsidRPr="00000000">
        <w:rPr>
          <w:rFonts w:ascii="Lora" w:cs="Lora" w:eastAsia="Lora" w:hAnsi="Lora"/>
          <w:sz w:val="24"/>
          <w:szCs w:val="24"/>
          <w:rtl w:val="0"/>
        </w:rPr>
        <w:t xml:space="preserve">We may disclose personal information that we collect, or you provide:</w:t>
      </w:r>
    </w:p>
    <w:p w:rsidR="00000000" w:rsidDel="00000000" w:rsidP="00000000" w:rsidRDefault="00000000" w:rsidRPr="00000000" w14:paraId="00000162">
      <w:pPr>
        <w:spacing w:after="160" w:before="160" w:line="420" w:lineRule="auto"/>
        <w:rPr>
          <w:rFonts w:ascii="Lora" w:cs="Lora" w:eastAsia="Lora" w:hAnsi="Lora"/>
          <w:sz w:val="24"/>
          <w:szCs w:val="24"/>
        </w:rPr>
      </w:pPr>
      <w:r w:rsidDel="00000000" w:rsidR="00000000" w:rsidRPr="00000000">
        <w:rPr>
          <w:rFonts w:ascii="Lora" w:cs="Lora" w:eastAsia="Lora" w:hAnsi="Lora"/>
          <w:sz w:val="24"/>
          <w:szCs w:val="24"/>
          <w:rtl w:val="0"/>
        </w:rPr>
        <w:t xml:space="preserve">0.1. Business Transaction.</w:t>
      </w:r>
    </w:p>
    <w:p w:rsidR="00000000" w:rsidDel="00000000" w:rsidP="00000000" w:rsidRDefault="00000000" w:rsidRPr="00000000" w14:paraId="00000163">
      <w:pPr>
        <w:spacing w:after="160" w:before="160" w:line="420" w:lineRule="auto"/>
        <w:rPr>
          <w:rFonts w:ascii="Lora" w:cs="Lora" w:eastAsia="Lora" w:hAnsi="Lora"/>
          <w:sz w:val="24"/>
          <w:szCs w:val="24"/>
        </w:rPr>
      </w:pPr>
      <w:r w:rsidDel="00000000" w:rsidR="00000000" w:rsidRPr="00000000">
        <w:rPr>
          <w:rFonts w:ascii="Lora" w:cs="Lora" w:eastAsia="Lora" w:hAnsi="Lora"/>
          <w:sz w:val="24"/>
          <w:szCs w:val="24"/>
          <w:rtl w:val="0"/>
        </w:rPr>
        <w:t xml:space="preserve">If we or our subsidiaries are involved in a merger, acquisition or asset sale, your Personal Data may be transferred.</w:t>
      </w:r>
    </w:p>
    <w:p w:rsidR="00000000" w:rsidDel="00000000" w:rsidP="00000000" w:rsidRDefault="00000000" w:rsidRPr="00000000" w14:paraId="00000164">
      <w:pPr>
        <w:spacing w:after="160" w:before="160" w:line="420" w:lineRule="auto"/>
        <w:rPr>
          <w:rFonts w:ascii="Lora" w:cs="Lora" w:eastAsia="Lora" w:hAnsi="Lora"/>
          <w:sz w:val="24"/>
          <w:szCs w:val="24"/>
        </w:rPr>
      </w:pPr>
      <w:r w:rsidDel="00000000" w:rsidR="00000000" w:rsidRPr="00000000">
        <w:rPr>
          <w:rFonts w:ascii="Lora" w:cs="Lora" w:eastAsia="Lora" w:hAnsi="Lora"/>
          <w:sz w:val="24"/>
          <w:szCs w:val="24"/>
          <w:rtl w:val="0"/>
        </w:rPr>
        <w:t xml:space="preserve">0.2. Other cases. We may disclose your information also:</w:t>
      </w:r>
    </w:p>
    <w:p w:rsidR="00000000" w:rsidDel="00000000" w:rsidP="00000000" w:rsidRDefault="00000000" w:rsidRPr="00000000" w14:paraId="00000165">
      <w:pPr>
        <w:spacing w:after="160" w:before="160" w:line="420" w:lineRule="auto"/>
        <w:rPr>
          <w:rFonts w:ascii="Lora" w:cs="Lora" w:eastAsia="Lora" w:hAnsi="Lora"/>
          <w:sz w:val="24"/>
          <w:szCs w:val="24"/>
        </w:rPr>
      </w:pPr>
      <w:r w:rsidDel="00000000" w:rsidR="00000000" w:rsidRPr="00000000">
        <w:rPr>
          <w:rFonts w:ascii="Lora" w:cs="Lora" w:eastAsia="Lora" w:hAnsi="Lora"/>
          <w:sz w:val="24"/>
          <w:szCs w:val="24"/>
          <w:rtl w:val="0"/>
        </w:rPr>
        <w:t xml:space="preserve">0.2.1. to our subsidiaries and affiliates;</w:t>
      </w:r>
    </w:p>
    <w:p w:rsidR="00000000" w:rsidDel="00000000" w:rsidP="00000000" w:rsidRDefault="00000000" w:rsidRPr="00000000" w14:paraId="00000166">
      <w:pPr>
        <w:spacing w:after="160" w:before="160" w:line="420" w:lineRule="auto"/>
        <w:rPr>
          <w:rFonts w:ascii="Lora" w:cs="Lora" w:eastAsia="Lora" w:hAnsi="Lora"/>
          <w:sz w:val="24"/>
          <w:szCs w:val="24"/>
        </w:rPr>
      </w:pPr>
      <w:r w:rsidDel="00000000" w:rsidR="00000000" w:rsidRPr="00000000">
        <w:rPr>
          <w:rFonts w:ascii="Lora" w:cs="Lora" w:eastAsia="Lora" w:hAnsi="Lora"/>
          <w:sz w:val="24"/>
          <w:szCs w:val="24"/>
          <w:rtl w:val="0"/>
        </w:rPr>
        <w:t xml:space="preserve">0.2.2. to contractors, service providers, and other third parties we use to support our business;</w:t>
      </w:r>
    </w:p>
    <w:p w:rsidR="00000000" w:rsidDel="00000000" w:rsidP="00000000" w:rsidRDefault="00000000" w:rsidRPr="00000000" w14:paraId="00000167">
      <w:pPr>
        <w:spacing w:after="160" w:before="160" w:line="420" w:lineRule="auto"/>
        <w:rPr>
          <w:rFonts w:ascii="Lora" w:cs="Lora" w:eastAsia="Lora" w:hAnsi="Lora"/>
          <w:sz w:val="24"/>
          <w:szCs w:val="24"/>
        </w:rPr>
      </w:pPr>
      <w:r w:rsidDel="00000000" w:rsidR="00000000" w:rsidRPr="00000000">
        <w:rPr>
          <w:rFonts w:ascii="Lora" w:cs="Lora" w:eastAsia="Lora" w:hAnsi="Lora"/>
          <w:sz w:val="24"/>
          <w:szCs w:val="24"/>
          <w:rtl w:val="0"/>
        </w:rPr>
        <w:t xml:space="preserve">0.2.3. to fulfil the purpose for which you provide it;</w:t>
      </w:r>
    </w:p>
    <w:p w:rsidR="00000000" w:rsidDel="00000000" w:rsidP="00000000" w:rsidRDefault="00000000" w:rsidRPr="00000000" w14:paraId="00000168">
      <w:pPr>
        <w:spacing w:after="160" w:before="160" w:line="420" w:lineRule="auto"/>
        <w:rPr>
          <w:rFonts w:ascii="Lora" w:cs="Lora" w:eastAsia="Lora" w:hAnsi="Lora"/>
          <w:sz w:val="24"/>
          <w:szCs w:val="24"/>
        </w:rPr>
      </w:pPr>
      <w:r w:rsidDel="00000000" w:rsidR="00000000" w:rsidRPr="00000000">
        <w:rPr>
          <w:rFonts w:ascii="Lora" w:cs="Lora" w:eastAsia="Lora" w:hAnsi="Lora"/>
          <w:sz w:val="24"/>
          <w:szCs w:val="24"/>
          <w:rtl w:val="0"/>
        </w:rPr>
        <w:t xml:space="preserve">0.2.4. for the purpose of including your company’s logo on our website;</w:t>
      </w:r>
    </w:p>
    <w:p w:rsidR="00000000" w:rsidDel="00000000" w:rsidP="00000000" w:rsidRDefault="00000000" w:rsidRPr="00000000" w14:paraId="00000169">
      <w:pPr>
        <w:spacing w:after="160" w:before="160" w:line="420" w:lineRule="auto"/>
        <w:rPr>
          <w:rFonts w:ascii="Lora" w:cs="Lora" w:eastAsia="Lora" w:hAnsi="Lora"/>
          <w:sz w:val="24"/>
          <w:szCs w:val="24"/>
        </w:rPr>
      </w:pPr>
      <w:r w:rsidDel="00000000" w:rsidR="00000000" w:rsidRPr="00000000">
        <w:rPr>
          <w:rFonts w:ascii="Lora" w:cs="Lora" w:eastAsia="Lora" w:hAnsi="Lora"/>
          <w:sz w:val="24"/>
          <w:szCs w:val="24"/>
          <w:rtl w:val="0"/>
        </w:rPr>
        <w:t xml:space="preserve">0.2.5. for any other purpose disclosed by us when you provide the information;</w:t>
      </w:r>
    </w:p>
    <w:p w:rsidR="00000000" w:rsidDel="00000000" w:rsidP="00000000" w:rsidRDefault="00000000" w:rsidRPr="00000000" w14:paraId="0000016A">
      <w:pPr>
        <w:spacing w:after="160" w:before="160" w:line="420" w:lineRule="auto"/>
        <w:rPr>
          <w:rFonts w:ascii="Lora" w:cs="Lora" w:eastAsia="Lora" w:hAnsi="Lora"/>
          <w:sz w:val="24"/>
          <w:szCs w:val="24"/>
        </w:rPr>
      </w:pPr>
      <w:r w:rsidDel="00000000" w:rsidR="00000000" w:rsidRPr="00000000">
        <w:rPr>
          <w:rFonts w:ascii="Lora" w:cs="Lora" w:eastAsia="Lora" w:hAnsi="Lora"/>
          <w:sz w:val="24"/>
          <w:szCs w:val="24"/>
          <w:rtl w:val="0"/>
        </w:rPr>
        <w:t xml:space="preserve">0.2.6. with your consent in any other cases;</w:t>
      </w:r>
    </w:p>
    <w:p w:rsidR="00000000" w:rsidDel="00000000" w:rsidP="00000000" w:rsidRDefault="00000000" w:rsidRPr="00000000" w14:paraId="0000016B">
      <w:pPr>
        <w:spacing w:after="160" w:before="160" w:line="420" w:lineRule="auto"/>
        <w:rPr>
          <w:rFonts w:ascii="Lora" w:cs="Lora" w:eastAsia="Lora" w:hAnsi="Lora"/>
          <w:sz w:val="24"/>
          <w:szCs w:val="24"/>
        </w:rPr>
      </w:pPr>
      <w:r w:rsidDel="00000000" w:rsidR="00000000" w:rsidRPr="00000000">
        <w:rPr>
          <w:rFonts w:ascii="Lora" w:cs="Lora" w:eastAsia="Lora" w:hAnsi="Lora"/>
          <w:sz w:val="24"/>
          <w:szCs w:val="24"/>
          <w:rtl w:val="0"/>
        </w:rPr>
        <w:t xml:space="preserve">0.2.7. if we believe disclosure is necessary or appropriate to protect the rights, property, or safety of the Company, our customers, or others.</w:t>
      </w:r>
    </w:p>
    <w:p w:rsidR="00000000" w:rsidDel="00000000" w:rsidP="00000000" w:rsidRDefault="00000000" w:rsidRPr="00000000" w14:paraId="0000016C">
      <w:pPr>
        <w:pStyle w:val="Heading2"/>
        <w:keepNext w:val="0"/>
        <w:keepLines w:val="0"/>
        <w:spacing w:after="300" w:before="0" w:line="292.8" w:lineRule="auto"/>
        <w:rPr>
          <w:rFonts w:ascii="Lora" w:cs="Lora" w:eastAsia="Lora" w:hAnsi="Lora"/>
          <w:sz w:val="68"/>
          <w:szCs w:val="68"/>
        </w:rPr>
      </w:pPr>
      <w:bookmarkStart w:colFirst="0" w:colLast="0" w:name="_rdfsto24r2m2" w:id="59"/>
      <w:bookmarkEnd w:id="59"/>
      <w:r w:rsidDel="00000000" w:rsidR="00000000" w:rsidRPr="00000000">
        <w:rPr>
          <w:rFonts w:ascii="Lora" w:cs="Lora" w:eastAsia="Lora" w:hAnsi="Lora"/>
          <w:sz w:val="68"/>
          <w:szCs w:val="68"/>
          <w:rtl w:val="0"/>
        </w:rPr>
        <w:t xml:space="preserve">9. Security of Data</w:t>
      </w:r>
    </w:p>
    <w:p w:rsidR="00000000" w:rsidDel="00000000" w:rsidP="00000000" w:rsidRDefault="00000000" w:rsidRPr="00000000" w14:paraId="0000016D">
      <w:pPr>
        <w:spacing w:after="160" w:before="160" w:line="420" w:lineRule="auto"/>
        <w:rPr>
          <w:rFonts w:ascii="Lora" w:cs="Lora" w:eastAsia="Lora" w:hAnsi="Lora"/>
          <w:sz w:val="24"/>
          <w:szCs w:val="24"/>
        </w:rPr>
      </w:pPr>
      <w:r w:rsidDel="00000000" w:rsidR="00000000" w:rsidRPr="00000000">
        <w:rPr>
          <w:rFonts w:ascii="Lora" w:cs="Lora" w:eastAsia="Lora" w:hAnsi="Lora"/>
          <w:sz w:val="24"/>
          <w:szCs w:val="24"/>
          <w:rtl w:val="0"/>
        </w:rPr>
        <w:t xml:space="preserve">The security of your data is important to us but remember that no method of transmission over the Internet or method of electronic storage is 100% secure. While we strive to use commercially acceptable means to protect your Personal Data, we cannot guarantee its absolute security.</w:t>
      </w:r>
    </w:p>
    <w:p w:rsidR="00000000" w:rsidDel="00000000" w:rsidP="00000000" w:rsidRDefault="00000000" w:rsidRPr="00000000" w14:paraId="0000016E">
      <w:pPr>
        <w:pStyle w:val="Heading2"/>
        <w:keepNext w:val="0"/>
        <w:keepLines w:val="0"/>
        <w:spacing w:after="300" w:before="0" w:line="292.8" w:lineRule="auto"/>
        <w:rPr>
          <w:rFonts w:ascii="Lora" w:cs="Lora" w:eastAsia="Lora" w:hAnsi="Lora"/>
          <w:sz w:val="68"/>
          <w:szCs w:val="68"/>
        </w:rPr>
      </w:pPr>
      <w:bookmarkStart w:colFirst="0" w:colLast="0" w:name="_gz472f7aeayx" w:id="60"/>
      <w:bookmarkEnd w:id="60"/>
      <w:r w:rsidDel="00000000" w:rsidR="00000000" w:rsidRPr="00000000">
        <w:rPr>
          <w:rFonts w:ascii="Lora" w:cs="Lora" w:eastAsia="Lora" w:hAnsi="Lora"/>
          <w:sz w:val="68"/>
          <w:szCs w:val="68"/>
          <w:rtl w:val="0"/>
        </w:rPr>
        <w:t xml:space="preserve">10. Service Providers</w:t>
      </w:r>
    </w:p>
    <w:p w:rsidR="00000000" w:rsidDel="00000000" w:rsidP="00000000" w:rsidRDefault="00000000" w:rsidRPr="00000000" w14:paraId="0000016F">
      <w:pPr>
        <w:spacing w:after="160" w:before="160" w:line="420" w:lineRule="auto"/>
        <w:rPr>
          <w:rFonts w:ascii="Lora" w:cs="Lora" w:eastAsia="Lora" w:hAnsi="Lora"/>
          <w:sz w:val="24"/>
          <w:szCs w:val="24"/>
        </w:rPr>
      </w:pPr>
      <w:r w:rsidDel="00000000" w:rsidR="00000000" w:rsidRPr="00000000">
        <w:rPr>
          <w:rFonts w:ascii="Lora" w:cs="Lora" w:eastAsia="Lora" w:hAnsi="Lora"/>
          <w:sz w:val="24"/>
          <w:szCs w:val="24"/>
          <w:rtl w:val="0"/>
        </w:rPr>
        <w:t xml:space="preserve">We may employ third-party companies and individuals to facilitate our Service (“Service Providers”), provide Service on our behalf, perform Service-related services or assist us in analysing how our Service is used.</w:t>
      </w:r>
    </w:p>
    <w:p w:rsidR="00000000" w:rsidDel="00000000" w:rsidP="00000000" w:rsidRDefault="00000000" w:rsidRPr="00000000" w14:paraId="00000170">
      <w:pPr>
        <w:spacing w:after="160" w:before="160" w:line="420" w:lineRule="auto"/>
        <w:rPr>
          <w:rFonts w:ascii="Lora" w:cs="Lora" w:eastAsia="Lora" w:hAnsi="Lora"/>
          <w:sz w:val="24"/>
          <w:szCs w:val="24"/>
        </w:rPr>
      </w:pPr>
      <w:r w:rsidDel="00000000" w:rsidR="00000000" w:rsidRPr="00000000">
        <w:rPr>
          <w:rFonts w:ascii="Lora" w:cs="Lora" w:eastAsia="Lora" w:hAnsi="Lora"/>
          <w:sz w:val="24"/>
          <w:szCs w:val="24"/>
          <w:rtl w:val="0"/>
        </w:rPr>
        <w:t xml:space="preserve">These third parties have access to your Personal Data only to perform these tasks on our behalf and are obligated not to disclose or use it for any other purpose.</w:t>
      </w:r>
    </w:p>
    <w:p w:rsidR="00000000" w:rsidDel="00000000" w:rsidP="00000000" w:rsidRDefault="00000000" w:rsidRPr="00000000" w14:paraId="00000171">
      <w:pPr>
        <w:pStyle w:val="Heading2"/>
        <w:keepNext w:val="0"/>
        <w:keepLines w:val="0"/>
        <w:spacing w:after="300" w:before="0" w:line="292.8" w:lineRule="auto"/>
        <w:rPr>
          <w:rFonts w:ascii="Lora" w:cs="Lora" w:eastAsia="Lora" w:hAnsi="Lora"/>
          <w:sz w:val="68"/>
          <w:szCs w:val="68"/>
        </w:rPr>
      </w:pPr>
      <w:bookmarkStart w:colFirst="0" w:colLast="0" w:name="_frvjuk2zg6gy" w:id="61"/>
      <w:bookmarkEnd w:id="61"/>
      <w:r w:rsidDel="00000000" w:rsidR="00000000" w:rsidRPr="00000000">
        <w:rPr>
          <w:rFonts w:ascii="Lora" w:cs="Lora" w:eastAsia="Lora" w:hAnsi="Lora"/>
          <w:sz w:val="68"/>
          <w:szCs w:val="68"/>
          <w:rtl w:val="0"/>
        </w:rPr>
        <w:t xml:space="preserve">11. Analytics</w:t>
      </w:r>
    </w:p>
    <w:p w:rsidR="00000000" w:rsidDel="00000000" w:rsidP="00000000" w:rsidRDefault="00000000" w:rsidRPr="00000000" w14:paraId="00000172">
      <w:pPr>
        <w:spacing w:after="160" w:before="160" w:line="420" w:lineRule="auto"/>
        <w:rPr>
          <w:rFonts w:ascii="Lora" w:cs="Lora" w:eastAsia="Lora" w:hAnsi="Lora"/>
          <w:sz w:val="24"/>
          <w:szCs w:val="24"/>
        </w:rPr>
      </w:pPr>
      <w:r w:rsidDel="00000000" w:rsidR="00000000" w:rsidRPr="00000000">
        <w:rPr>
          <w:rFonts w:ascii="Lora" w:cs="Lora" w:eastAsia="Lora" w:hAnsi="Lora"/>
          <w:sz w:val="24"/>
          <w:szCs w:val="24"/>
          <w:rtl w:val="0"/>
        </w:rPr>
        <w:t xml:space="preserve">We may use third-party Service Providers to monitor and analyse the use of our Service.</w:t>
      </w:r>
    </w:p>
    <w:p w:rsidR="00000000" w:rsidDel="00000000" w:rsidP="00000000" w:rsidRDefault="00000000" w:rsidRPr="00000000" w14:paraId="00000173">
      <w:pPr>
        <w:pStyle w:val="Heading2"/>
        <w:keepNext w:val="0"/>
        <w:keepLines w:val="0"/>
        <w:spacing w:after="300" w:before="0" w:line="292.8" w:lineRule="auto"/>
        <w:rPr>
          <w:rFonts w:ascii="Lora" w:cs="Lora" w:eastAsia="Lora" w:hAnsi="Lora"/>
          <w:sz w:val="68"/>
          <w:szCs w:val="68"/>
        </w:rPr>
      </w:pPr>
      <w:bookmarkStart w:colFirst="0" w:colLast="0" w:name="_ut88j7qr29n1" w:id="62"/>
      <w:bookmarkEnd w:id="62"/>
      <w:r w:rsidDel="00000000" w:rsidR="00000000" w:rsidRPr="00000000">
        <w:rPr>
          <w:rFonts w:ascii="Lora" w:cs="Lora" w:eastAsia="Lora" w:hAnsi="Lora"/>
          <w:sz w:val="68"/>
          <w:szCs w:val="68"/>
          <w:rtl w:val="0"/>
        </w:rPr>
        <w:t xml:space="preserve">12. CI/CD tools</w:t>
      </w:r>
    </w:p>
    <w:p w:rsidR="00000000" w:rsidDel="00000000" w:rsidP="00000000" w:rsidRDefault="00000000" w:rsidRPr="00000000" w14:paraId="00000174">
      <w:pPr>
        <w:spacing w:after="160" w:before="160" w:line="420" w:lineRule="auto"/>
        <w:rPr>
          <w:rFonts w:ascii="Lora" w:cs="Lora" w:eastAsia="Lora" w:hAnsi="Lora"/>
          <w:sz w:val="24"/>
          <w:szCs w:val="24"/>
        </w:rPr>
      </w:pPr>
      <w:r w:rsidDel="00000000" w:rsidR="00000000" w:rsidRPr="00000000">
        <w:rPr>
          <w:rFonts w:ascii="Lora" w:cs="Lora" w:eastAsia="Lora" w:hAnsi="Lora"/>
          <w:sz w:val="24"/>
          <w:szCs w:val="24"/>
          <w:rtl w:val="0"/>
        </w:rPr>
        <w:t xml:space="preserve">We may use third-party Service Providers to automate the development process of our Service.</w:t>
      </w:r>
    </w:p>
    <w:p w:rsidR="00000000" w:rsidDel="00000000" w:rsidP="00000000" w:rsidRDefault="00000000" w:rsidRPr="00000000" w14:paraId="00000175">
      <w:pPr>
        <w:pStyle w:val="Heading2"/>
        <w:keepNext w:val="0"/>
        <w:keepLines w:val="0"/>
        <w:spacing w:after="300" w:before="0" w:line="292.8" w:lineRule="auto"/>
        <w:rPr>
          <w:rFonts w:ascii="Lora" w:cs="Lora" w:eastAsia="Lora" w:hAnsi="Lora"/>
          <w:sz w:val="68"/>
          <w:szCs w:val="68"/>
        </w:rPr>
      </w:pPr>
      <w:bookmarkStart w:colFirst="0" w:colLast="0" w:name="_4uod5ysrdykd" w:id="63"/>
      <w:bookmarkEnd w:id="63"/>
      <w:r w:rsidDel="00000000" w:rsidR="00000000" w:rsidRPr="00000000">
        <w:rPr>
          <w:rFonts w:ascii="Lora" w:cs="Lora" w:eastAsia="Lora" w:hAnsi="Lora"/>
          <w:sz w:val="68"/>
          <w:szCs w:val="68"/>
          <w:rtl w:val="0"/>
        </w:rPr>
        <w:t xml:space="preserve">13. Behavioural Remarketing</w:t>
      </w:r>
    </w:p>
    <w:p w:rsidR="00000000" w:rsidDel="00000000" w:rsidP="00000000" w:rsidRDefault="00000000" w:rsidRPr="00000000" w14:paraId="00000176">
      <w:pPr>
        <w:spacing w:after="160" w:before="160" w:line="420" w:lineRule="auto"/>
        <w:rPr>
          <w:rFonts w:ascii="Lora" w:cs="Lora" w:eastAsia="Lora" w:hAnsi="Lora"/>
          <w:sz w:val="24"/>
          <w:szCs w:val="24"/>
        </w:rPr>
      </w:pPr>
      <w:r w:rsidDel="00000000" w:rsidR="00000000" w:rsidRPr="00000000">
        <w:rPr>
          <w:rFonts w:ascii="Lora" w:cs="Lora" w:eastAsia="Lora" w:hAnsi="Lora"/>
          <w:sz w:val="24"/>
          <w:szCs w:val="24"/>
          <w:rtl w:val="0"/>
        </w:rPr>
        <w:t xml:space="preserve">We may use remarketing services to advertise on third-party websites to you after you visited our Service. We and our third-party vendors use cookies to inform, optimise and serve ads based on your past visits to our Service.</w:t>
      </w:r>
    </w:p>
    <w:p w:rsidR="00000000" w:rsidDel="00000000" w:rsidP="00000000" w:rsidRDefault="00000000" w:rsidRPr="00000000" w14:paraId="00000177">
      <w:pPr>
        <w:spacing w:after="160" w:before="160" w:line="420" w:lineRule="auto"/>
        <w:rPr>
          <w:rFonts w:ascii="Lora" w:cs="Lora" w:eastAsia="Lora" w:hAnsi="Lora"/>
          <w:sz w:val="68"/>
          <w:szCs w:val="68"/>
        </w:rPr>
      </w:pPr>
      <w:r w:rsidDel="00000000" w:rsidR="00000000" w:rsidRPr="00000000">
        <w:rPr>
          <w:rFonts w:ascii="Lora" w:cs="Lora" w:eastAsia="Lora" w:hAnsi="Lora"/>
          <w:sz w:val="68"/>
          <w:szCs w:val="68"/>
          <w:rtl w:val="0"/>
        </w:rPr>
        <w:t xml:space="preserve">14. Payments</w:t>
      </w:r>
    </w:p>
    <w:p w:rsidR="00000000" w:rsidDel="00000000" w:rsidP="00000000" w:rsidRDefault="00000000" w:rsidRPr="00000000" w14:paraId="00000178">
      <w:pPr>
        <w:spacing w:after="160" w:before="160" w:line="420" w:lineRule="auto"/>
        <w:rPr>
          <w:rFonts w:ascii="Lora" w:cs="Lora" w:eastAsia="Lora" w:hAnsi="Lora"/>
          <w:sz w:val="24"/>
          <w:szCs w:val="24"/>
        </w:rPr>
      </w:pPr>
      <w:r w:rsidDel="00000000" w:rsidR="00000000" w:rsidRPr="00000000">
        <w:rPr>
          <w:rFonts w:ascii="Lora" w:cs="Lora" w:eastAsia="Lora" w:hAnsi="Lora"/>
          <w:sz w:val="24"/>
          <w:szCs w:val="24"/>
          <w:rtl w:val="0"/>
        </w:rPr>
        <w:t xml:space="preserve">We may provide paid products and/or services within Service. In that case, we use third-party services for payment processing (e.g. payment processors).</w:t>
      </w:r>
    </w:p>
    <w:p w:rsidR="00000000" w:rsidDel="00000000" w:rsidP="00000000" w:rsidRDefault="00000000" w:rsidRPr="00000000" w14:paraId="00000179">
      <w:pPr>
        <w:spacing w:after="160" w:before="160" w:line="420" w:lineRule="auto"/>
        <w:rPr>
          <w:rFonts w:ascii="Lora" w:cs="Lora" w:eastAsia="Lora" w:hAnsi="Lora"/>
          <w:sz w:val="24"/>
          <w:szCs w:val="24"/>
        </w:rPr>
      </w:pPr>
      <w:r w:rsidDel="00000000" w:rsidR="00000000" w:rsidRPr="00000000">
        <w:rPr>
          <w:rFonts w:ascii="Lora" w:cs="Lora" w:eastAsia="Lora" w:hAnsi="Lora"/>
          <w:sz w:val="24"/>
          <w:szCs w:val="24"/>
          <w:rtl w:val="0"/>
        </w:rPr>
        <w:t xml:space="preserve">We will not store or collect your payment card details. That information is provided directly to our third-party payment processors whose use of your personal information is governed by their Privacy Policy. These payment processors adhere to the standards set by PCI-DSS as managed by the PCI Security Standards Council, which is a joint effort of brands like Visa, Mastercard, American Express and Discover. PCI-DSS requirements help ensure the secure handling of payment information.</w:t>
      </w:r>
    </w:p>
    <w:p w:rsidR="00000000" w:rsidDel="00000000" w:rsidP="00000000" w:rsidRDefault="00000000" w:rsidRPr="00000000" w14:paraId="0000017A">
      <w:pPr>
        <w:pStyle w:val="Heading2"/>
        <w:keepNext w:val="0"/>
        <w:keepLines w:val="0"/>
        <w:spacing w:after="300" w:before="0" w:line="292.8" w:lineRule="auto"/>
        <w:rPr>
          <w:rFonts w:ascii="Lora" w:cs="Lora" w:eastAsia="Lora" w:hAnsi="Lora"/>
          <w:sz w:val="68"/>
          <w:szCs w:val="68"/>
        </w:rPr>
      </w:pPr>
      <w:bookmarkStart w:colFirst="0" w:colLast="0" w:name="_po1jx4hmpbe3" w:id="64"/>
      <w:bookmarkEnd w:id="64"/>
      <w:r w:rsidDel="00000000" w:rsidR="00000000" w:rsidRPr="00000000">
        <w:rPr>
          <w:rFonts w:ascii="Lora" w:cs="Lora" w:eastAsia="Lora" w:hAnsi="Lora"/>
          <w:sz w:val="68"/>
          <w:szCs w:val="68"/>
          <w:rtl w:val="0"/>
        </w:rPr>
        <w:t xml:space="preserve">15. Links to Other Sites</w:t>
      </w:r>
    </w:p>
    <w:p w:rsidR="00000000" w:rsidDel="00000000" w:rsidP="00000000" w:rsidRDefault="00000000" w:rsidRPr="00000000" w14:paraId="0000017B">
      <w:pPr>
        <w:spacing w:after="160" w:before="160" w:line="420" w:lineRule="auto"/>
        <w:rPr>
          <w:rFonts w:ascii="Lora" w:cs="Lora" w:eastAsia="Lora" w:hAnsi="Lora"/>
          <w:sz w:val="24"/>
          <w:szCs w:val="24"/>
        </w:rPr>
      </w:pPr>
      <w:r w:rsidDel="00000000" w:rsidR="00000000" w:rsidRPr="00000000">
        <w:rPr>
          <w:rFonts w:ascii="Lora" w:cs="Lora" w:eastAsia="Lora" w:hAnsi="Lora"/>
          <w:sz w:val="24"/>
          <w:szCs w:val="24"/>
          <w:rtl w:val="0"/>
        </w:rPr>
        <w:t xml:space="preserve">Our Service may contain links to other sites that are not operated by us. If you click a third-party link, you will be directed to that third party’s site. We strongly advise you to review the Privacy Policy of every site you visit.</w:t>
      </w:r>
    </w:p>
    <w:p w:rsidR="00000000" w:rsidDel="00000000" w:rsidP="00000000" w:rsidRDefault="00000000" w:rsidRPr="00000000" w14:paraId="0000017C">
      <w:pPr>
        <w:spacing w:after="160" w:before="160" w:line="420" w:lineRule="auto"/>
        <w:rPr>
          <w:rFonts w:ascii="Lora" w:cs="Lora" w:eastAsia="Lora" w:hAnsi="Lora"/>
          <w:sz w:val="24"/>
          <w:szCs w:val="24"/>
        </w:rPr>
      </w:pPr>
      <w:r w:rsidDel="00000000" w:rsidR="00000000" w:rsidRPr="00000000">
        <w:rPr>
          <w:rFonts w:ascii="Lora" w:cs="Lora" w:eastAsia="Lora" w:hAnsi="Lora"/>
          <w:sz w:val="24"/>
          <w:szCs w:val="24"/>
          <w:rtl w:val="0"/>
        </w:rPr>
        <w:t xml:space="preserve">We have no control over and assume no responsibility for the content, privacy policies or practices of any third-party sites or services.</w:t>
      </w:r>
    </w:p>
    <w:p w:rsidR="00000000" w:rsidDel="00000000" w:rsidP="00000000" w:rsidRDefault="00000000" w:rsidRPr="00000000" w14:paraId="0000017D">
      <w:pPr>
        <w:pStyle w:val="Heading2"/>
        <w:keepNext w:val="0"/>
        <w:keepLines w:val="0"/>
        <w:spacing w:after="300" w:before="0" w:line="292.8" w:lineRule="auto"/>
        <w:rPr>
          <w:rFonts w:ascii="Lora" w:cs="Lora" w:eastAsia="Lora" w:hAnsi="Lora"/>
          <w:sz w:val="68"/>
          <w:szCs w:val="68"/>
        </w:rPr>
      </w:pPr>
      <w:bookmarkStart w:colFirst="0" w:colLast="0" w:name="_54xssqxbts36" w:id="65"/>
      <w:bookmarkEnd w:id="65"/>
      <w:r w:rsidDel="00000000" w:rsidR="00000000" w:rsidRPr="00000000">
        <w:rPr>
          <w:rFonts w:ascii="Lora" w:cs="Lora" w:eastAsia="Lora" w:hAnsi="Lora"/>
          <w:sz w:val="68"/>
          <w:szCs w:val="68"/>
          <w:rtl w:val="0"/>
        </w:rPr>
        <w:t xml:space="preserve">16. Changes to This Privacy Policy</w:t>
      </w:r>
    </w:p>
    <w:p w:rsidR="00000000" w:rsidDel="00000000" w:rsidP="00000000" w:rsidRDefault="00000000" w:rsidRPr="00000000" w14:paraId="0000017E">
      <w:pPr>
        <w:spacing w:after="160" w:before="160" w:line="420" w:lineRule="auto"/>
        <w:rPr>
          <w:rFonts w:ascii="Lora" w:cs="Lora" w:eastAsia="Lora" w:hAnsi="Lora"/>
          <w:sz w:val="24"/>
          <w:szCs w:val="24"/>
        </w:rPr>
      </w:pPr>
      <w:r w:rsidDel="00000000" w:rsidR="00000000" w:rsidRPr="00000000">
        <w:rPr>
          <w:rFonts w:ascii="Lora" w:cs="Lora" w:eastAsia="Lora" w:hAnsi="Lora"/>
          <w:sz w:val="24"/>
          <w:szCs w:val="24"/>
          <w:rtl w:val="0"/>
        </w:rPr>
        <w:t xml:space="preserve">We may update our Privacy Policy from time to time. We will notify you of any changes by posting the new Privacy Policy on this page.</w:t>
      </w:r>
    </w:p>
    <w:p w:rsidR="00000000" w:rsidDel="00000000" w:rsidP="00000000" w:rsidRDefault="00000000" w:rsidRPr="00000000" w14:paraId="0000017F">
      <w:pPr>
        <w:spacing w:after="160" w:before="160" w:line="420" w:lineRule="auto"/>
        <w:rPr>
          <w:rFonts w:ascii="Lora" w:cs="Lora" w:eastAsia="Lora" w:hAnsi="Lora"/>
          <w:sz w:val="24"/>
          <w:szCs w:val="24"/>
        </w:rPr>
      </w:pPr>
      <w:r w:rsidDel="00000000" w:rsidR="00000000" w:rsidRPr="00000000">
        <w:rPr>
          <w:rFonts w:ascii="Lora" w:cs="Lora" w:eastAsia="Lora" w:hAnsi="Lora"/>
          <w:sz w:val="24"/>
          <w:szCs w:val="24"/>
          <w:rtl w:val="0"/>
        </w:rPr>
        <w:t xml:space="preserve">We will let you know via email and/or a prominent notice on our Service, prior to the change becoming effective and update the “effective date” at the top of this Privacy Policy.</w:t>
      </w:r>
    </w:p>
    <w:p w:rsidR="00000000" w:rsidDel="00000000" w:rsidP="00000000" w:rsidRDefault="00000000" w:rsidRPr="00000000" w14:paraId="00000180">
      <w:pPr>
        <w:spacing w:after="160" w:before="160" w:line="420" w:lineRule="auto"/>
        <w:rPr>
          <w:rFonts w:ascii="Lora" w:cs="Lora" w:eastAsia="Lora" w:hAnsi="Lora"/>
          <w:sz w:val="24"/>
          <w:szCs w:val="24"/>
        </w:rPr>
      </w:pPr>
      <w:r w:rsidDel="00000000" w:rsidR="00000000" w:rsidRPr="00000000">
        <w:rPr>
          <w:rFonts w:ascii="Lora" w:cs="Lora" w:eastAsia="Lora" w:hAnsi="Lora"/>
          <w:sz w:val="24"/>
          <w:szCs w:val="24"/>
          <w:rtl w:val="0"/>
        </w:rPr>
        <w:t xml:space="preserve">You are advised to review this Privacy Policy periodically for any changes. Changes to this Privacy Policy are effective when they are posted on this page.</w:t>
      </w:r>
    </w:p>
    <w:p w:rsidR="00000000" w:rsidDel="00000000" w:rsidP="00000000" w:rsidRDefault="00000000" w:rsidRPr="00000000" w14:paraId="00000181">
      <w:pPr>
        <w:pStyle w:val="Heading2"/>
        <w:keepNext w:val="0"/>
        <w:keepLines w:val="0"/>
        <w:spacing w:after="300" w:before="0" w:line="292.8" w:lineRule="auto"/>
        <w:rPr>
          <w:rFonts w:ascii="Lora" w:cs="Lora" w:eastAsia="Lora" w:hAnsi="Lora"/>
          <w:sz w:val="68"/>
          <w:szCs w:val="68"/>
        </w:rPr>
      </w:pPr>
      <w:bookmarkStart w:colFirst="0" w:colLast="0" w:name="_7stzpaxu282q" w:id="66"/>
      <w:bookmarkEnd w:id="66"/>
      <w:r w:rsidDel="00000000" w:rsidR="00000000" w:rsidRPr="00000000">
        <w:rPr>
          <w:rFonts w:ascii="Lora" w:cs="Lora" w:eastAsia="Lora" w:hAnsi="Lora"/>
          <w:sz w:val="68"/>
          <w:szCs w:val="68"/>
          <w:rtl w:val="0"/>
        </w:rPr>
        <w:t xml:space="preserve">17. Contact Us</w:t>
      </w:r>
    </w:p>
    <w:p w:rsidR="00000000" w:rsidDel="00000000" w:rsidP="00000000" w:rsidRDefault="00000000" w:rsidRPr="00000000" w14:paraId="00000182">
      <w:pPr>
        <w:spacing w:after="160" w:before="160" w:line="420" w:lineRule="auto"/>
        <w:rPr>
          <w:rFonts w:ascii="Lora" w:cs="Lora" w:eastAsia="Lora" w:hAnsi="Lora"/>
          <w:sz w:val="24"/>
          <w:szCs w:val="24"/>
        </w:rPr>
      </w:pPr>
      <w:r w:rsidDel="00000000" w:rsidR="00000000" w:rsidRPr="00000000">
        <w:rPr>
          <w:rFonts w:ascii="Lora" w:cs="Lora" w:eastAsia="Lora" w:hAnsi="Lora"/>
          <w:sz w:val="24"/>
          <w:szCs w:val="24"/>
          <w:rtl w:val="0"/>
        </w:rPr>
        <w:t xml:space="preserve">If you have any questions about these Terms, please use the contact us page and let's connect.</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8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fy5qfl9whfg" w:id="67"/>
      <w:bookmarkEnd w:id="6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Terms and Conditions</w:t>
      </w:r>
      <w:r w:rsidDel="00000000" w:rsidR="00000000" w:rsidRPr="00000000">
        <w:rPr>
          <w:rtl w:val="0"/>
        </w:rPr>
      </w:r>
    </w:p>
    <w:p w:rsidR="00000000" w:rsidDel="00000000" w:rsidP="00000000" w:rsidRDefault="00000000" w:rsidRPr="00000000" w14:paraId="00000186">
      <w:pPr>
        <w:spacing w:after="240" w:before="240" w:lineRule="auto"/>
        <w:rPr/>
      </w:pPr>
      <w:r w:rsidDel="00000000" w:rsidR="00000000" w:rsidRPr="00000000">
        <w:rPr>
          <w:rtl w:val="0"/>
        </w:rPr>
        <w:t xml:space="preserve">Current TnC taken from ​​</w:t>
      </w:r>
      <w:hyperlink r:id="rId9">
        <w:r w:rsidDel="00000000" w:rsidR="00000000" w:rsidRPr="00000000">
          <w:rPr>
            <w:color w:val="1155cc"/>
            <w:u w:val="single"/>
            <w:rtl w:val="0"/>
          </w:rPr>
          <w:t xml:space="preserve">https://www.tatwamasi.info/terms-and-conditions</w:t>
        </w:r>
      </w:hyperlink>
      <w:r w:rsidDel="00000000" w:rsidR="00000000" w:rsidRPr="00000000">
        <w:rPr>
          <w:rtl w:val="0"/>
        </w:rPr>
      </w:r>
    </w:p>
    <w:p w:rsidR="00000000" w:rsidDel="00000000" w:rsidP="00000000" w:rsidRDefault="00000000" w:rsidRPr="00000000" w14:paraId="00000187">
      <w:pPr>
        <w:spacing w:after="240" w:before="240" w:lineRule="auto"/>
        <w:rPr/>
      </w:pPr>
      <w:r w:rsidDel="00000000" w:rsidR="00000000" w:rsidRPr="00000000">
        <w:rPr>
          <w:rtl w:val="0"/>
        </w:rPr>
        <w:t xml:space="preserve">Proposed TnC -</w:t>
      </w:r>
    </w:p>
    <w:p w:rsidR="00000000" w:rsidDel="00000000" w:rsidP="00000000" w:rsidRDefault="00000000" w:rsidRPr="00000000" w14:paraId="00000188">
      <w:pPr>
        <w:spacing w:after="240" w:before="240" w:lineRule="auto"/>
        <w:rPr/>
      </w:pPr>
      <w:r w:rsidDel="00000000" w:rsidR="00000000" w:rsidRPr="00000000">
        <w:rPr>
          <w:rtl w:val="0"/>
        </w:rPr>
        <w:t xml:space="preserve">Welcome to Tatwamasi!</w:t>
      </w:r>
    </w:p>
    <w:p w:rsidR="00000000" w:rsidDel="00000000" w:rsidP="00000000" w:rsidRDefault="00000000" w:rsidRPr="00000000" w14:paraId="00000189">
      <w:pPr>
        <w:spacing w:after="240" w:before="240" w:lineRule="auto"/>
        <w:rPr>
          <w:u w:val="single"/>
        </w:rPr>
      </w:pPr>
      <w:r w:rsidDel="00000000" w:rsidR="00000000" w:rsidRPr="00000000">
        <w:rPr>
          <w:rtl w:val="0"/>
        </w:rPr>
        <w:t xml:space="preserve">These terms and conditions outline the rules and regulations for the use of Tatwamasi's Website, located at </w:t>
      </w:r>
      <w:r w:rsidDel="00000000" w:rsidR="00000000" w:rsidRPr="00000000">
        <w:rPr>
          <w:u w:val="single"/>
          <w:rtl w:val="0"/>
        </w:rPr>
        <w:t xml:space="preserve">https://www.</w:t>
      </w:r>
      <w:hyperlink r:id="rId10">
        <w:r w:rsidDel="00000000" w:rsidR="00000000" w:rsidRPr="00000000">
          <w:rPr>
            <w:u w:val="single"/>
            <w:rtl w:val="0"/>
          </w:rPr>
          <w:t xml:space="preserve">tatwamasifoundation.co</w:t>
        </w:r>
      </w:hyperlink>
      <w:r w:rsidDel="00000000" w:rsidR="00000000" w:rsidRPr="00000000">
        <w:rPr>
          <w:u w:val="single"/>
          <w:rtl w:val="0"/>
        </w:rPr>
        <w:t xml:space="preserve">m  </w:t>
      </w:r>
    </w:p>
    <w:p w:rsidR="00000000" w:rsidDel="00000000" w:rsidP="00000000" w:rsidRDefault="00000000" w:rsidRPr="00000000" w14:paraId="0000018A">
      <w:pPr>
        <w:spacing w:after="480" w:before="240" w:lineRule="auto"/>
        <w:rPr/>
      </w:pPr>
      <w:r w:rsidDel="00000000" w:rsidR="00000000" w:rsidRPr="00000000">
        <w:rPr>
          <w:rtl w:val="0"/>
        </w:rPr>
        <w:t xml:space="preserve">By accessing this website, we assume you accept these terms and conditions. Do not continue to use Tatwamasi if you do not agree to take all of the terms and conditions stated on this page.</w:t>
      </w:r>
    </w:p>
    <w:p w:rsidR="00000000" w:rsidDel="00000000" w:rsidP="00000000" w:rsidRDefault="00000000" w:rsidRPr="00000000" w14:paraId="0000018B">
      <w:pPr>
        <w:pStyle w:val="Heading6"/>
        <w:keepNext w:val="0"/>
        <w:keepLines w:val="0"/>
        <w:spacing w:after="40" w:before="200" w:lineRule="auto"/>
        <w:rPr>
          <w:b w:val="1"/>
          <w:bCs w:val="1"/>
          <w:i w:val="0"/>
          <w:iCs w:val="0"/>
          <w:color w:val="000000"/>
          <w:sz w:val="18"/>
          <w:szCs w:val="18"/>
        </w:rPr>
      </w:pPr>
      <w:bookmarkStart w:colFirst="0" w:colLast="0" w:name="_7332swwir7w" w:id="68"/>
      <w:bookmarkEnd w:id="68"/>
      <w:r w:rsidDel="00000000" w:rsidR="00000000" w:rsidRPr="00000000">
        <w:rPr>
          <w:b w:val="1"/>
          <w:bCs w:val="1"/>
          <w:i w:val="0"/>
          <w:iCs w:val="0"/>
          <w:color w:val="000000"/>
          <w:sz w:val="18"/>
          <w:szCs w:val="18"/>
          <w:rtl w:val="0"/>
        </w:rPr>
        <w:t xml:space="preserve">Cookies:</w:t>
      </w:r>
    </w:p>
    <w:p w:rsidR="00000000" w:rsidDel="00000000" w:rsidP="00000000" w:rsidRDefault="00000000" w:rsidRPr="00000000" w14:paraId="0000018C">
      <w:pPr>
        <w:spacing w:after="240" w:before="240" w:lineRule="auto"/>
        <w:rPr/>
      </w:pPr>
      <w:r w:rsidDel="00000000" w:rsidR="00000000" w:rsidRPr="00000000">
        <w:rPr>
          <w:rtl w:val="0"/>
        </w:rPr>
        <w:t xml:space="preserve">The website uses cookies to help personalize your online experience. By accessing Tatwamasi, you agreed to use the required cookies.</w:t>
      </w:r>
    </w:p>
    <w:p w:rsidR="00000000" w:rsidDel="00000000" w:rsidP="00000000" w:rsidRDefault="00000000" w:rsidRPr="00000000" w14:paraId="0000018D">
      <w:pPr>
        <w:spacing w:after="240" w:before="240" w:lineRule="auto"/>
        <w:rPr/>
      </w:pPr>
      <w:r w:rsidDel="00000000" w:rsidR="00000000" w:rsidRPr="00000000">
        <w:rPr>
          <w:rtl w:val="0"/>
        </w:rPr>
        <w:t xml:space="preserve">A cookie is a text file that is placed on your hard disk by a web page server. Cookies cannot be used to run programs or deliver viruses to your computer. Cookies are uniquely assigned to you and can only be read by a web server in the domain that issued the cookie to you.</w:t>
      </w:r>
    </w:p>
    <w:p w:rsidR="00000000" w:rsidDel="00000000" w:rsidP="00000000" w:rsidRDefault="00000000" w:rsidRPr="00000000" w14:paraId="0000018E">
      <w:pPr>
        <w:spacing w:after="240" w:before="240" w:lineRule="auto"/>
        <w:rPr/>
      </w:pPr>
      <w:r w:rsidDel="00000000" w:rsidR="00000000" w:rsidRPr="00000000">
        <w:rPr>
          <w:rtl w:val="0"/>
        </w:rPr>
        <w:t xml:space="preserve">We may use cookies to collect, store, and track information for statistical or marketing purposes to operate our website. You have the ability to accept or decline optional Cookies. There are some required Cookies that are necessary for the operation of our website. These cookies do not require your consent as they always work. Please keep in mind that by accepting required Cookies, you also accept third-party Cookies, which might be used via third-party provided services if you use such services on our website, for example, a video display window provided by third parties and integrated into our website.</w:t>
      </w:r>
    </w:p>
    <w:p w:rsidR="00000000" w:rsidDel="00000000" w:rsidP="00000000" w:rsidRDefault="00000000" w:rsidRPr="00000000" w14:paraId="0000018F">
      <w:pPr>
        <w:pStyle w:val="Heading6"/>
        <w:keepNext w:val="0"/>
        <w:keepLines w:val="0"/>
        <w:spacing w:after="240" w:before="200" w:lineRule="auto"/>
        <w:rPr>
          <w:b w:val="1"/>
          <w:bCs w:val="1"/>
          <w:i w:val="0"/>
          <w:iCs w:val="0"/>
          <w:color w:val="000000"/>
          <w:sz w:val="18"/>
          <w:szCs w:val="18"/>
        </w:rPr>
      </w:pPr>
      <w:bookmarkStart w:colFirst="0" w:colLast="0" w:name="_7djmof12p35q" w:id="69"/>
      <w:bookmarkEnd w:id="69"/>
      <w:r w:rsidDel="00000000" w:rsidR="00000000" w:rsidRPr="00000000">
        <w:rPr>
          <w:b w:val="1"/>
          <w:bCs w:val="1"/>
          <w:i w:val="0"/>
          <w:iCs w:val="0"/>
          <w:color w:val="000000"/>
          <w:sz w:val="18"/>
          <w:szCs w:val="18"/>
          <w:rtl w:val="0"/>
        </w:rPr>
        <w:t xml:space="preserve">License:</w:t>
      </w:r>
    </w:p>
    <w:p w:rsidR="00000000" w:rsidDel="00000000" w:rsidP="00000000" w:rsidRDefault="00000000" w:rsidRPr="00000000" w14:paraId="00000190">
      <w:pPr>
        <w:spacing w:after="240" w:before="240" w:lineRule="auto"/>
        <w:rPr/>
      </w:pPr>
      <w:r w:rsidDel="00000000" w:rsidR="00000000" w:rsidRPr="00000000">
        <w:rPr>
          <w:rtl w:val="0"/>
        </w:rPr>
        <w:t xml:space="preserve">Unless otherwise stated, Tatwamasi and/or its licensors own the intellectual property rights for all material on Tatwamasi. All intellectual property rights are reserved. You may access this from Tatwamasi for your own personal use subjected to restrictions set in these terms and conditions.</w:t>
      </w:r>
    </w:p>
    <w:p w:rsidR="00000000" w:rsidDel="00000000" w:rsidP="00000000" w:rsidRDefault="00000000" w:rsidRPr="00000000" w14:paraId="00000191">
      <w:pPr>
        <w:spacing w:after="240" w:before="240" w:lineRule="auto"/>
        <w:rPr/>
      </w:pPr>
      <w:r w:rsidDel="00000000" w:rsidR="00000000" w:rsidRPr="00000000">
        <w:rPr>
          <w:rtl w:val="0"/>
        </w:rPr>
        <w:t xml:space="preserve">You must not:</w:t>
      </w:r>
    </w:p>
    <w:p w:rsidR="00000000" w:rsidDel="00000000" w:rsidP="00000000" w:rsidRDefault="00000000" w:rsidRPr="00000000" w14:paraId="00000192">
      <w:pPr>
        <w:numPr>
          <w:ilvl w:val="0"/>
          <w:numId w:val="1"/>
        </w:numPr>
        <w:spacing w:after="0" w:afterAutospacing="0" w:before="240" w:lineRule="auto"/>
        <w:ind w:left="720" w:hanging="360"/>
      </w:pPr>
      <w:r w:rsidDel="00000000" w:rsidR="00000000" w:rsidRPr="00000000">
        <w:rPr>
          <w:rtl w:val="0"/>
        </w:rPr>
        <w:t xml:space="preserve">Copy or republish material from Tatwamasi</w:t>
      </w:r>
    </w:p>
    <w:p w:rsidR="00000000" w:rsidDel="00000000" w:rsidP="00000000" w:rsidRDefault="00000000" w:rsidRPr="00000000" w14:paraId="00000193">
      <w:pPr>
        <w:numPr>
          <w:ilvl w:val="0"/>
          <w:numId w:val="1"/>
        </w:numPr>
        <w:spacing w:after="0" w:afterAutospacing="0" w:before="0" w:beforeAutospacing="0" w:lineRule="auto"/>
        <w:ind w:left="720" w:hanging="360"/>
      </w:pPr>
      <w:r w:rsidDel="00000000" w:rsidR="00000000" w:rsidRPr="00000000">
        <w:rPr>
          <w:rtl w:val="0"/>
        </w:rPr>
        <w:t xml:space="preserve">Sell, rent, or sub-license material from Tatwamasi</w:t>
      </w:r>
    </w:p>
    <w:p w:rsidR="00000000" w:rsidDel="00000000" w:rsidP="00000000" w:rsidRDefault="00000000" w:rsidRPr="00000000" w14:paraId="00000194">
      <w:pPr>
        <w:numPr>
          <w:ilvl w:val="0"/>
          <w:numId w:val="1"/>
        </w:numPr>
        <w:spacing w:after="0" w:afterAutospacing="0" w:before="0" w:beforeAutospacing="0" w:lineRule="auto"/>
        <w:ind w:left="720" w:hanging="360"/>
      </w:pPr>
      <w:r w:rsidDel="00000000" w:rsidR="00000000" w:rsidRPr="00000000">
        <w:rPr>
          <w:rtl w:val="0"/>
        </w:rPr>
        <w:t xml:space="preserve">Reproduce, duplicate or copy material from Tatwamasi</w:t>
      </w:r>
    </w:p>
    <w:p w:rsidR="00000000" w:rsidDel="00000000" w:rsidP="00000000" w:rsidRDefault="00000000" w:rsidRPr="00000000" w14:paraId="00000195">
      <w:pPr>
        <w:numPr>
          <w:ilvl w:val="0"/>
          <w:numId w:val="1"/>
        </w:numPr>
        <w:spacing w:after="240" w:before="0" w:beforeAutospacing="0" w:lineRule="auto"/>
        <w:ind w:left="720" w:hanging="360"/>
      </w:pPr>
      <w:r w:rsidDel="00000000" w:rsidR="00000000" w:rsidRPr="00000000">
        <w:rPr>
          <w:rtl w:val="0"/>
        </w:rPr>
        <w:t xml:space="preserve">Redistribute content from Tatwamasi</w:t>
      </w:r>
    </w:p>
    <w:p w:rsidR="00000000" w:rsidDel="00000000" w:rsidP="00000000" w:rsidRDefault="00000000" w:rsidRPr="00000000" w14:paraId="00000196">
      <w:pPr>
        <w:spacing w:after="240" w:before="240" w:lineRule="auto"/>
        <w:rPr/>
      </w:pPr>
      <w:r w:rsidDel="00000000" w:rsidR="00000000" w:rsidRPr="00000000">
        <w:rPr>
          <w:rtl w:val="0"/>
        </w:rPr>
        <w:t xml:space="preserve">This Agreement shall begin on the date hereof.</w:t>
      </w:r>
    </w:p>
    <w:p w:rsidR="00000000" w:rsidDel="00000000" w:rsidP="00000000" w:rsidRDefault="00000000" w:rsidRPr="00000000" w14:paraId="00000197">
      <w:pPr>
        <w:spacing w:after="240" w:before="240" w:lineRule="auto"/>
        <w:rPr/>
      </w:pPr>
      <w:r w:rsidDel="00000000" w:rsidR="00000000" w:rsidRPr="00000000">
        <w:rPr>
          <w:rtl w:val="0"/>
        </w:rPr>
        <w:t xml:space="preserve">Parts of this website offer users an opportunity to post and exchange opinions and information in certain areas of the website. Tatwamasi does not filter, edit, publish or review Comments before their presence on the website. Comments do not reflect the views and opinions of Tatwamasi, its agents, and/or affiliates. Comments reflect the views and opinions of the person who posts their views and opinions. To the extent permitted by applicable laws, Tatwamasi shall not be liable for the Comments or any liability, damages, or expenses caused and/or suffered as a result of any use of and/or posting of and/or appearance of the Comments on this website.</w:t>
      </w:r>
    </w:p>
    <w:p w:rsidR="00000000" w:rsidDel="00000000" w:rsidP="00000000" w:rsidRDefault="00000000" w:rsidRPr="00000000" w14:paraId="00000198">
      <w:pPr>
        <w:spacing w:after="240" w:before="240" w:lineRule="auto"/>
        <w:rPr/>
      </w:pPr>
      <w:r w:rsidDel="00000000" w:rsidR="00000000" w:rsidRPr="00000000">
        <w:rPr>
          <w:rtl w:val="0"/>
        </w:rPr>
        <w:t xml:space="preserve">Tatwamasi reserves the right to monitor all Comments and remove any Comments that can be considered inappropriate, offensive, or causes breach of these Terms and Conditions.</w:t>
      </w:r>
    </w:p>
    <w:p w:rsidR="00000000" w:rsidDel="00000000" w:rsidP="00000000" w:rsidRDefault="00000000" w:rsidRPr="00000000" w14:paraId="00000199">
      <w:pPr>
        <w:spacing w:after="240" w:before="240" w:lineRule="auto"/>
        <w:rPr/>
      </w:pPr>
      <w:r w:rsidDel="00000000" w:rsidR="00000000" w:rsidRPr="00000000">
        <w:rPr>
          <w:rtl w:val="0"/>
        </w:rPr>
        <w:t xml:space="preserve">You warrant and represent that:</w:t>
      </w:r>
    </w:p>
    <w:p w:rsidR="00000000" w:rsidDel="00000000" w:rsidP="00000000" w:rsidRDefault="00000000" w:rsidRPr="00000000" w14:paraId="0000019A">
      <w:pPr>
        <w:numPr>
          <w:ilvl w:val="0"/>
          <w:numId w:val="12"/>
        </w:numPr>
        <w:spacing w:after="0" w:afterAutospacing="0" w:before="240" w:lineRule="auto"/>
        <w:ind w:left="720" w:hanging="360"/>
      </w:pPr>
      <w:r w:rsidDel="00000000" w:rsidR="00000000" w:rsidRPr="00000000">
        <w:rPr>
          <w:rtl w:val="0"/>
        </w:rPr>
        <w:t xml:space="preserve">You are entitled to post the Comments on our website and have all necessary licenses and consents to do so;</w:t>
      </w:r>
    </w:p>
    <w:p w:rsidR="00000000" w:rsidDel="00000000" w:rsidP="00000000" w:rsidRDefault="00000000" w:rsidRPr="00000000" w14:paraId="0000019B">
      <w:pPr>
        <w:numPr>
          <w:ilvl w:val="0"/>
          <w:numId w:val="12"/>
        </w:numPr>
        <w:spacing w:after="0" w:afterAutospacing="0" w:before="0" w:beforeAutospacing="0" w:lineRule="auto"/>
        <w:ind w:left="720" w:hanging="360"/>
      </w:pPr>
      <w:r w:rsidDel="00000000" w:rsidR="00000000" w:rsidRPr="00000000">
        <w:rPr>
          <w:rtl w:val="0"/>
        </w:rPr>
        <w:t xml:space="preserve">The Comments do not invade any intellectual property right, including without limitation copyright, patent, or trademark of any third party;</w:t>
      </w:r>
    </w:p>
    <w:p w:rsidR="00000000" w:rsidDel="00000000" w:rsidP="00000000" w:rsidRDefault="00000000" w:rsidRPr="00000000" w14:paraId="0000019C">
      <w:pPr>
        <w:numPr>
          <w:ilvl w:val="0"/>
          <w:numId w:val="12"/>
        </w:numPr>
        <w:spacing w:after="0" w:afterAutospacing="0" w:before="0" w:beforeAutospacing="0" w:lineRule="auto"/>
        <w:ind w:left="720" w:hanging="360"/>
      </w:pPr>
      <w:r w:rsidDel="00000000" w:rsidR="00000000" w:rsidRPr="00000000">
        <w:rPr>
          <w:rtl w:val="0"/>
        </w:rPr>
        <w:t xml:space="preserve">The Comments do not contain any defamatory, libelous, offensive, indecent, or otherwise unlawful material, which is an invasion of privacy.</w:t>
      </w:r>
    </w:p>
    <w:p w:rsidR="00000000" w:rsidDel="00000000" w:rsidP="00000000" w:rsidRDefault="00000000" w:rsidRPr="00000000" w14:paraId="0000019D">
      <w:pPr>
        <w:numPr>
          <w:ilvl w:val="0"/>
          <w:numId w:val="12"/>
        </w:numPr>
        <w:spacing w:after="240" w:before="0" w:beforeAutospacing="0" w:lineRule="auto"/>
        <w:ind w:left="720" w:hanging="360"/>
      </w:pPr>
      <w:r w:rsidDel="00000000" w:rsidR="00000000" w:rsidRPr="00000000">
        <w:rPr>
          <w:rtl w:val="0"/>
        </w:rPr>
        <w:t xml:space="preserve">The Comments will not be used to solicit or promote business or custom or present commercial activities or unlawful activity.</w:t>
      </w:r>
    </w:p>
    <w:p w:rsidR="00000000" w:rsidDel="00000000" w:rsidP="00000000" w:rsidRDefault="00000000" w:rsidRPr="00000000" w14:paraId="0000019E">
      <w:pPr>
        <w:spacing w:after="480" w:before="240" w:lineRule="auto"/>
        <w:rPr/>
      </w:pPr>
      <w:r w:rsidDel="00000000" w:rsidR="00000000" w:rsidRPr="00000000">
        <w:rPr>
          <w:rtl w:val="0"/>
        </w:rPr>
        <w:t xml:space="preserve">You hereby grant Tatwamasi a non-exclusive license to use, reproduce, edit and authorize others to use, reproduce and edit any of your Comments in any and all forms, formats, or media.</w:t>
      </w:r>
    </w:p>
    <w:p w:rsidR="00000000" w:rsidDel="00000000" w:rsidP="00000000" w:rsidRDefault="00000000" w:rsidRPr="00000000" w14:paraId="0000019F">
      <w:pPr>
        <w:pStyle w:val="Heading6"/>
        <w:keepNext w:val="0"/>
        <w:keepLines w:val="0"/>
        <w:spacing w:after="220" w:before="200" w:lineRule="auto"/>
        <w:rPr>
          <w:b w:val="1"/>
          <w:bCs w:val="1"/>
          <w:i w:val="0"/>
          <w:iCs w:val="0"/>
          <w:color w:val="000000"/>
          <w:sz w:val="18"/>
          <w:szCs w:val="18"/>
        </w:rPr>
      </w:pPr>
      <w:bookmarkStart w:colFirst="0" w:colLast="0" w:name="_1uwpe4ju2eh6" w:id="70"/>
      <w:bookmarkEnd w:id="70"/>
      <w:r w:rsidDel="00000000" w:rsidR="00000000" w:rsidRPr="00000000">
        <w:rPr>
          <w:b w:val="1"/>
          <w:bCs w:val="1"/>
          <w:i w:val="0"/>
          <w:iCs w:val="0"/>
          <w:color w:val="000000"/>
          <w:sz w:val="18"/>
          <w:szCs w:val="18"/>
          <w:rtl w:val="0"/>
        </w:rPr>
        <w:t xml:space="preserve">Hyperlinking to our Content:</w:t>
      </w:r>
    </w:p>
    <w:p w:rsidR="00000000" w:rsidDel="00000000" w:rsidP="00000000" w:rsidRDefault="00000000" w:rsidRPr="00000000" w14:paraId="000001A0">
      <w:pPr>
        <w:spacing w:after="240" w:before="240" w:lineRule="auto"/>
        <w:rPr/>
      </w:pPr>
      <w:r w:rsidDel="00000000" w:rsidR="00000000" w:rsidRPr="00000000">
        <w:rPr>
          <w:rtl w:val="0"/>
        </w:rPr>
        <w:t xml:space="preserve">The following organizations may link to our Website without prior written approval:</w:t>
      </w:r>
    </w:p>
    <w:p w:rsidR="00000000" w:rsidDel="00000000" w:rsidP="00000000" w:rsidRDefault="00000000" w:rsidRPr="00000000" w14:paraId="000001A1">
      <w:pPr>
        <w:numPr>
          <w:ilvl w:val="0"/>
          <w:numId w:val="2"/>
        </w:numPr>
        <w:spacing w:after="0" w:afterAutospacing="0" w:before="240" w:lineRule="auto"/>
        <w:ind w:left="720" w:hanging="360"/>
      </w:pPr>
      <w:r w:rsidDel="00000000" w:rsidR="00000000" w:rsidRPr="00000000">
        <w:rPr>
          <w:rtl w:val="0"/>
        </w:rPr>
        <w:t xml:space="preserve">Government agencies;</w:t>
      </w:r>
    </w:p>
    <w:p w:rsidR="00000000" w:rsidDel="00000000" w:rsidP="00000000" w:rsidRDefault="00000000" w:rsidRPr="00000000" w14:paraId="000001A2">
      <w:pPr>
        <w:numPr>
          <w:ilvl w:val="0"/>
          <w:numId w:val="2"/>
        </w:numPr>
        <w:spacing w:after="0" w:afterAutospacing="0" w:before="0" w:beforeAutospacing="0" w:lineRule="auto"/>
        <w:ind w:left="720" w:hanging="360"/>
      </w:pPr>
      <w:r w:rsidDel="00000000" w:rsidR="00000000" w:rsidRPr="00000000">
        <w:rPr>
          <w:rtl w:val="0"/>
        </w:rPr>
        <w:t xml:space="preserve">Search engines;</w:t>
      </w:r>
    </w:p>
    <w:p w:rsidR="00000000" w:rsidDel="00000000" w:rsidP="00000000" w:rsidRDefault="00000000" w:rsidRPr="00000000" w14:paraId="000001A3">
      <w:pPr>
        <w:numPr>
          <w:ilvl w:val="0"/>
          <w:numId w:val="2"/>
        </w:numPr>
        <w:spacing w:after="0" w:afterAutospacing="0" w:before="0" w:beforeAutospacing="0" w:lineRule="auto"/>
        <w:ind w:left="720" w:hanging="360"/>
      </w:pPr>
      <w:r w:rsidDel="00000000" w:rsidR="00000000" w:rsidRPr="00000000">
        <w:rPr>
          <w:rtl w:val="0"/>
        </w:rPr>
        <w:t xml:space="preserve">News organizations;</w:t>
      </w:r>
    </w:p>
    <w:p w:rsidR="00000000" w:rsidDel="00000000" w:rsidP="00000000" w:rsidRDefault="00000000" w:rsidRPr="00000000" w14:paraId="000001A4">
      <w:pPr>
        <w:numPr>
          <w:ilvl w:val="0"/>
          <w:numId w:val="2"/>
        </w:numPr>
        <w:spacing w:after="0" w:afterAutospacing="0" w:before="0" w:beforeAutospacing="0" w:lineRule="auto"/>
        <w:ind w:left="720" w:hanging="360"/>
      </w:pPr>
      <w:r w:rsidDel="00000000" w:rsidR="00000000" w:rsidRPr="00000000">
        <w:rPr>
          <w:rtl w:val="0"/>
        </w:rPr>
        <w:t xml:space="preserve">Online directory distributors may link to our Website in the same manner as they hyperlink to the Websites of other listed businesses; and</w:t>
      </w:r>
    </w:p>
    <w:p w:rsidR="00000000" w:rsidDel="00000000" w:rsidP="00000000" w:rsidRDefault="00000000" w:rsidRPr="00000000" w14:paraId="000001A5">
      <w:pPr>
        <w:numPr>
          <w:ilvl w:val="0"/>
          <w:numId w:val="2"/>
        </w:numPr>
        <w:spacing w:after="240" w:before="0" w:beforeAutospacing="0" w:lineRule="auto"/>
        <w:ind w:left="720" w:hanging="360"/>
      </w:pPr>
      <w:r w:rsidDel="00000000" w:rsidR="00000000" w:rsidRPr="00000000">
        <w:rPr>
          <w:rtl w:val="0"/>
        </w:rPr>
        <w:t xml:space="preserve">System-wide Accredited Businesses except soliciting non-profit organizations, charity shopping malls, and charity fundraising groups which may not hyperlink to our Web site.</w:t>
      </w:r>
    </w:p>
    <w:p w:rsidR="00000000" w:rsidDel="00000000" w:rsidP="00000000" w:rsidRDefault="00000000" w:rsidRPr="00000000" w14:paraId="000001A6">
      <w:pPr>
        <w:spacing w:after="240" w:before="240" w:lineRule="auto"/>
        <w:rPr/>
      </w:pPr>
      <w:r w:rsidDel="00000000" w:rsidR="00000000" w:rsidRPr="00000000">
        <w:rPr>
          <w:rtl w:val="0"/>
        </w:rPr>
        <w:t xml:space="preserve">These organizations may link to our home page, to publications, or to other Website information so long as the link: (a) is not in any way deceptive; (b) does not falsely imply sponsorship, endorsement, or approval of the linking party and its products and/or services; and (c) fits within the context of the linking party's site.</w:t>
      </w:r>
    </w:p>
    <w:p w:rsidR="00000000" w:rsidDel="00000000" w:rsidP="00000000" w:rsidRDefault="00000000" w:rsidRPr="00000000" w14:paraId="000001A7">
      <w:pPr>
        <w:spacing w:after="240" w:before="240" w:lineRule="auto"/>
        <w:rPr/>
      </w:pPr>
      <w:r w:rsidDel="00000000" w:rsidR="00000000" w:rsidRPr="00000000">
        <w:rPr>
          <w:rtl w:val="0"/>
        </w:rPr>
        <w:t xml:space="preserve">We may consider and approve other link requests from the following types of organizations:</w:t>
      </w:r>
    </w:p>
    <w:p w:rsidR="00000000" w:rsidDel="00000000" w:rsidP="00000000" w:rsidRDefault="00000000" w:rsidRPr="00000000" w14:paraId="000001A8">
      <w:pPr>
        <w:numPr>
          <w:ilvl w:val="0"/>
          <w:numId w:val="3"/>
        </w:numPr>
        <w:spacing w:after="0" w:afterAutospacing="0" w:before="240" w:lineRule="auto"/>
        <w:ind w:left="720" w:hanging="360"/>
      </w:pPr>
      <w:r w:rsidDel="00000000" w:rsidR="00000000" w:rsidRPr="00000000">
        <w:rPr>
          <w:rtl w:val="0"/>
        </w:rPr>
        <w:t xml:space="preserve">Commonly-known consumer and/or business information sources;</w:t>
      </w:r>
    </w:p>
    <w:p w:rsidR="00000000" w:rsidDel="00000000" w:rsidP="00000000" w:rsidRDefault="00000000" w:rsidRPr="00000000" w14:paraId="000001A9">
      <w:pPr>
        <w:numPr>
          <w:ilvl w:val="0"/>
          <w:numId w:val="3"/>
        </w:numPr>
        <w:spacing w:after="0" w:afterAutospacing="0" w:before="0" w:beforeAutospacing="0" w:lineRule="auto"/>
        <w:ind w:left="720" w:hanging="360"/>
      </w:pPr>
      <w:hyperlink r:id="rId11">
        <w:r w:rsidDel="00000000" w:rsidR="00000000" w:rsidRPr="00000000">
          <w:rPr>
            <w:u w:val="single"/>
            <w:rtl w:val="0"/>
          </w:rPr>
          <w:t xml:space="preserve">.com</w:t>
        </w:r>
      </w:hyperlink>
      <w:r w:rsidDel="00000000" w:rsidR="00000000" w:rsidRPr="00000000">
        <w:rPr>
          <w:rtl w:val="0"/>
        </w:rPr>
        <w:t xml:space="preserve"> community sites;</w:t>
      </w:r>
    </w:p>
    <w:p w:rsidR="00000000" w:rsidDel="00000000" w:rsidP="00000000" w:rsidRDefault="00000000" w:rsidRPr="00000000" w14:paraId="000001AA">
      <w:pPr>
        <w:numPr>
          <w:ilvl w:val="0"/>
          <w:numId w:val="3"/>
        </w:numPr>
        <w:spacing w:after="0" w:afterAutospacing="0" w:before="0" w:beforeAutospacing="0" w:lineRule="auto"/>
        <w:ind w:left="720" w:hanging="360"/>
      </w:pPr>
      <w:r w:rsidDel="00000000" w:rsidR="00000000" w:rsidRPr="00000000">
        <w:rPr>
          <w:rtl w:val="0"/>
        </w:rPr>
        <w:t xml:space="preserve">Associations or other groups representing charities;</w:t>
      </w:r>
    </w:p>
    <w:p w:rsidR="00000000" w:rsidDel="00000000" w:rsidP="00000000" w:rsidRDefault="00000000" w:rsidRPr="00000000" w14:paraId="000001AB">
      <w:pPr>
        <w:numPr>
          <w:ilvl w:val="0"/>
          <w:numId w:val="3"/>
        </w:numPr>
        <w:spacing w:after="0" w:afterAutospacing="0" w:before="0" w:beforeAutospacing="0" w:lineRule="auto"/>
        <w:ind w:left="720" w:hanging="360"/>
      </w:pPr>
      <w:r w:rsidDel="00000000" w:rsidR="00000000" w:rsidRPr="00000000">
        <w:rPr>
          <w:rtl w:val="0"/>
        </w:rPr>
        <w:t xml:space="preserve">Online directory distributors;</w:t>
      </w:r>
    </w:p>
    <w:p w:rsidR="00000000" w:rsidDel="00000000" w:rsidP="00000000" w:rsidRDefault="00000000" w:rsidRPr="00000000" w14:paraId="000001AC">
      <w:pPr>
        <w:numPr>
          <w:ilvl w:val="0"/>
          <w:numId w:val="3"/>
        </w:numPr>
        <w:spacing w:after="0" w:afterAutospacing="0" w:before="0" w:beforeAutospacing="0" w:lineRule="auto"/>
        <w:ind w:left="720" w:hanging="360"/>
      </w:pPr>
      <w:r w:rsidDel="00000000" w:rsidR="00000000" w:rsidRPr="00000000">
        <w:rPr>
          <w:rtl w:val="0"/>
        </w:rPr>
        <w:t xml:space="preserve">Internet portals;</w:t>
      </w:r>
    </w:p>
    <w:p w:rsidR="00000000" w:rsidDel="00000000" w:rsidP="00000000" w:rsidRDefault="00000000" w:rsidRPr="00000000" w14:paraId="000001AD">
      <w:pPr>
        <w:numPr>
          <w:ilvl w:val="0"/>
          <w:numId w:val="3"/>
        </w:numPr>
        <w:spacing w:after="0" w:afterAutospacing="0" w:before="0" w:beforeAutospacing="0" w:lineRule="auto"/>
        <w:ind w:left="720" w:hanging="360"/>
      </w:pPr>
      <w:r w:rsidDel="00000000" w:rsidR="00000000" w:rsidRPr="00000000">
        <w:rPr>
          <w:rtl w:val="0"/>
        </w:rPr>
        <w:t xml:space="preserve">Accounting, law, and consulting firms; and</w:t>
      </w:r>
    </w:p>
    <w:p w:rsidR="00000000" w:rsidDel="00000000" w:rsidP="00000000" w:rsidRDefault="00000000" w:rsidRPr="00000000" w14:paraId="000001AE">
      <w:pPr>
        <w:numPr>
          <w:ilvl w:val="0"/>
          <w:numId w:val="3"/>
        </w:numPr>
        <w:spacing w:after="240" w:before="0" w:beforeAutospacing="0" w:lineRule="auto"/>
        <w:ind w:left="720" w:hanging="360"/>
      </w:pPr>
      <w:r w:rsidDel="00000000" w:rsidR="00000000" w:rsidRPr="00000000">
        <w:rPr>
          <w:rtl w:val="0"/>
        </w:rPr>
        <w:t xml:space="preserve">Educational institutions and trade associations.</w:t>
      </w:r>
    </w:p>
    <w:p w:rsidR="00000000" w:rsidDel="00000000" w:rsidP="00000000" w:rsidRDefault="00000000" w:rsidRPr="00000000" w14:paraId="000001AF">
      <w:pPr>
        <w:spacing w:after="240" w:before="240" w:lineRule="auto"/>
        <w:rPr/>
      </w:pPr>
      <w:r w:rsidDel="00000000" w:rsidR="00000000" w:rsidRPr="00000000">
        <w:rPr>
          <w:rtl w:val="0"/>
        </w:rPr>
        <w:t xml:space="preserve">We will approve link requests from these organizations if we decide that: (a) the link would not make us look unfavorably to ourselves or to our accredited businesses; (b) the organization does not have any negative records with us; (c) the benefit to us from the visibility of the hyperlink compensates the absence of Tatwamasi; and (d) the link is in the context of general resource information.</w:t>
      </w:r>
    </w:p>
    <w:p w:rsidR="00000000" w:rsidDel="00000000" w:rsidP="00000000" w:rsidRDefault="00000000" w:rsidRPr="00000000" w14:paraId="000001B0">
      <w:pPr>
        <w:spacing w:after="240" w:before="240" w:lineRule="auto"/>
        <w:rPr/>
      </w:pPr>
      <w:r w:rsidDel="00000000" w:rsidR="00000000" w:rsidRPr="00000000">
        <w:rPr>
          <w:rtl w:val="0"/>
        </w:rPr>
        <w:t xml:space="preserve">These organizations may link to our home page so long as the link: (a) is not in any way deceptive; (b) does not falsely imply sponsorship, endorsement, or approval of the linking party and its products or services; and (c) fits within the context of the linking party's site.</w:t>
      </w:r>
    </w:p>
    <w:p w:rsidR="00000000" w:rsidDel="00000000" w:rsidP="00000000" w:rsidRDefault="00000000" w:rsidRPr="00000000" w14:paraId="000001B1">
      <w:pPr>
        <w:spacing w:after="240" w:before="240" w:lineRule="auto"/>
        <w:rPr/>
      </w:pPr>
      <w:r w:rsidDel="00000000" w:rsidR="00000000" w:rsidRPr="00000000">
        <w:rPr>
          <w:rtl w:val="0"/>
        </w:rPr>
        <w:t xml:space="preserve">If you are one of the organizations listed in paragraph 2 above and are interested in linking to our website, you must inform us by sending an e-mail to Tatwamasi. Please include your name, your organization name, contact information as well as the URL of your site, a list of any URLs from which you intend to link to our Website, and a list of the URLs on our site to which you would like to link. Wait 2-3 weeks for a response.</w:t>
      </w:r>
    </w:p>
    <w:p w:rsidR="00000000" w:rsidDel="00000000" w:rsidP="00000000" w:rsidRDefault="00000000" w:rsidRPr="00000000" w14:paraId="000001B2">
      <w:pPr>
        <w:spacing w:after="240" w:before="240" w:lineRule="auto"/>
        <w:rPr/>
      </w:pPr>
      <w:r w:rsidDel="00000000" w:rsidR="00000000" w:rsidRPr="00000000">
        <w:rPr>
          <w:rtl w:val="0"/>
        </w:rPr>
        <w:t xml:space="preserve">Approved organizations may hyperlink to our Website as follows:</w:t>
      </w:r>
    </w:p>
    <w:p w:rsidR="00000000" w:rsidDel="00000000" w:rsidP="00000000" w:rsidRDefault="00000000" w:rsidRPr="00000000" w14:paraId="000001B3">
      <w:pPr>
        <w:numPr>
          <w:ilvl w:val="0"/>
          <w:numId w:val="5"/>
        </w:numPr>
        <w:spacing w:after="0" w:afterAutospacing="0" w:before="240" w:lineRule="auto"/>
        <w:ind w:left="720" w:hanging="360"/>
      </w:pPr>
      <w:r w:rsidDel="00000000" w:rsidR="00000000" w:rsidRPr="00000000">
        <w:rPr>
          <w:rtl w:val="0"/>
        </w:rPr>
        <w:t xml:space="preserve">By use of our corporate name; or</w:t>
      </w:r>
    </w:p>
    <w:p w:rsidR="00000000" w:rsidDel="00000000" w:rsidP="00000000" w:rsidRDefault="00000000" w:rsidRPr="00000000" w14:paraId="000001B4">
      <w:pPr>
        <w:numPr>
          <w:ilvl w:val="0"/>
          <w:numId w:val="5"/>
        </w:numPr>
        <w:spacing w:after="0" w:afterAutospacing="0" w:before="0" w:beforeAutospacing="0" w:lineRule="auto"/>
        <w:ind w:left="720" w:hanging="360"/>
      </w:pPr>
      <w:r w:rsidDel="00000000" w:rsidR="00000000" w:rsidRPr="00000000">
        <w:rPr>
          <w:rtl w:val="0"/>
        </w:rPr>
        <w:t xml:space="preserve">By use of the uniform resource locator being linked to; or</w:t>
      </w:r>
    </w:p>
    <w:p w:rsidR="00000000" w:rsidDel="00000000" w:rsidP="00000000" w:rsidRDefault="00000000" w:rsidRPr="00000000" w14:paraId="000001B5">
      <w:pPr>
        <w:numPr>
          <w:ilvl w:val="0"/>
          <w:numId w:val="5"/>
        </w:numPr>
        <w:spacing w:after="240" w:before="0" w:beforeAutospacing="0" w:lineRule="auto"/>
        <w:ind w:left="720" w:hanging="360"/>
      </w:pPr>
      <w:r w:rsidDel="00000000" w:rsidR="00000000" w:rsidRPr="00000000">
        <w:rPr>
          <w:rtl w:val="0"/>
        </w:rPr>
        <w:t xml:space="preserve">Using any other description of our Website being linked to that makes sense within the context and format of content on the linking party's site.</w:t>
      </w:r>
    </w:p>
    <w:p w:rsidR="00000000" w:rsidDel="00000000" w:rsidP="00000000" w:rsidRDefault="00000000" w:rsidRPr="00000000" w14:paraId="000001B6">
      <w:pPr>
        <w:spacing w:after="480" w:before="240" w:lineRule="auto"/>
        <w:rPr/>
      </w:pPr>
      <w:r w:rsidDel="00000000" w:rsidR="00000000" w:rsidRPr="00000000">
        <w:rPr>
          <w:rtl w:val="0"/>
        </w:rPr>
        <w:t xml:space="preserve">No use of Tatwamasi's logo or other artwork will be allowed for linking absent a trademark license agreement.</w:t>
      </w:r>
    </w:p>
    <w:p w:rsidR="00000000" w:rsidDel="00000000" w:rsidP="00000000" w:rsidRDefault="00000000" w:rsidRPr="00000000" w14:paraId="000001B7">
      <w:pPr>
        <w:pStyle w:val="Heading6"/>
        <w:keepNext w:val="0"/>
        <w:keepLines w:val="0"/>
        <w:spacing w:after="40" w:before="200" w:lineRule="auto"/>
        <w:rPr>
          <w:b w:val="1"/>
          <w:bCs w:val="1"/>
          <w:i w:val="0"/>
          <w:iCs w:val="0"/>
          <w:color w:val="000000"/>
          <w:sz w:val="18"/>
          <w:szCs w:val="18"/>
        </w:rPr>
      </w:pPr>
      <w:bookmarkStart w:colFirst="0" w:colLast="0" w:name="_juo56axv38lm" w:id="71"/>
      <w:bookmarkEnd w:id="71"/>
      <w:r w:rsidDel="00000000" w:rsidR="00000000" w:rsidRPr="00000000">
        <w:rPr>
          <w:b w:val="1"/>
          <w:bCs w:val="1"/>
          <w:i w:val="0"/>
          <w:iCs w:val="0"/>
          <w:color w:val="000000"/>
          <w:sz w:val="18"/>
          <w:szCs w:val="18"/>
          <w:rtl w:val="0"/>
        </w:rPr>
        <w:t xml:space="preserve">Content Liability:</w:t>
      </w:r>
    </w:p>
    <w:p w:rsidR="00000000" w:rsidDel="00000000" w:rsidP="00000000" w:rsidRDefault="00000000" w:rsidRPr="00000000" w14:paraId="000001B8">
      <w:pPr>
        <w:spacing w:after="480" w:before="240" w:lineRule="auto"/>
        <w:rPr/>
      </w:pPr>
      <w:r w:rsidDel="00000000" w:rsidR="00000000" w:rsidRPr="00000000">
        <w:rPr>
          <w:rtl w:val="0"/>
        </w:rPr>
        <w:t xml:space="preserve">We shall not be held responsible for any content that appears on your Website. You agree to protect and defend us against all claims that are raised on your Website. No link(s) should appear on any Website that may be interpreted as libelous, obscene, or criminal, or which infringes, otherwise violates, or advocates the infringement or other violation of, any third party rights.</w:t>
      </w:r>
    </w:p>
    <w:p w:rsidR="00000000" w:rsidDel="00000000" w:rsidP="00000000" w:rsidRDefault="00000000" w:rsidRPr="00000000" w14:paraId="000001B9">
      <w:pPr>
        <w:pStyle w:val="Heading6"/>
        <w:keepNext w:val="0"/>
        <w:keepLines w:val="0"/>
        <w:spacing w:after="40" w:before="200" w:lineRule="auto"/>
        <w:rPr>
          <w:b w:val="1"/>
          <w:bCs w:val="1"/>
          <w:i w:val="0"/>
          <w:iCs w:val="0"/>
          <w:color w:val="000000"/>
          <w:sz w:val="18"/>
          <w:szCs w:val="18"/>
        </w:rPr>
      </w:pPr>
      <w:bookmarkStart w:colFirst="0" w:colLast="0" w:name="_2xloc3rvpdfa" w:id="72"/>
      <w:bookmarkEnd w:id="72"/>
      <w:r w:rsidDel="00000000" w:rsidR="00000000" w:rsidRPr="00000000">
        <w:rPr>
          <w:b w:val="1"/>
          <w:bCs w:val="1"/>
          <w:i w:val="0"/>
          <w:iCs w:val="0"/>
          <w:color w:val="000000"/>
          <w:sz w:val="18"/>
          <w:szCs w:val="18"/>
          <w:rtl w:val="0"/>
        </w:rPr>
        <w:t xml:space="preserve">Reservation of Rights:</w:t>
      </w:r>
    </w:p>
    <w:p w:rsidR="00000000" w:rsidDel="00000000" w:rsidP="00000000" w:rsidRDefault="00000000" w:rsidRPr="00000000" w14:paraId="000001BA">
      <w:pPr>
        <w:spacing w:after="480" w:before="240" w:lineRule="auto"/>
        <w:rPr/>
      </w:pPr>
      <w:r w:rsidDel="00000000" w:rsidR="00000000" w:rsidRPr="00000000">
        <w:rPr>
          <w:rtl w:val="0"/>
        </w:rPr>
        <w:t xml:space="preserve">We reserve the right to request that you remove all links or any particular link to our Website. You approve to immediately remove all links to our Website upon request. We also reserve the right to amend these terms and conditions and its linking policy at any time. By continuously linking to our Website, you agree to be bound to and follow these linking terms and conditions.</w:t>
      </w:r>
    </w:p>
    <w:p w:rsidR="00000000" w:rsidDel="00000000" w:rsidP="00000000" w:rsidRDefault="00000000" w:rsidRPr="00000000" w14:paraId="000001BB">
      <w:pPr>
        <w:pStyle w:val="Heading6"/>
        <w:keepNext w:val="0"/>
        <w:keepLines w:val="0"/>
        <w:spacing w:after="240" w:before="200" w:lineRule="auto"/>
        <w:rPr>
          <w:b w:val="1"/>
          <w:bCs w:val="1"/>
          <w:i w:val="0"/>
          <w:iCs w:val="0"/>
          <w:color w:val="000000"/>
          <w:sz w:val="18"/>
          <w:szCs w:val="18"/>
        </w:rPr>
      </w:pPr>
      <w:bookmarkStart w:colFirst="0" w:colLast="0" w:name="_n9ovai2336kv" w:id="73"/>
      <w:bookmarkEnd w:id="73"/>
      <w:r w:rsidDel="00000000" w:rsidR="00000000" w:rsidRPr="00000000">
        <w:rPr>
          <w:b w:val="1"/>
          <w:bCs w:val="1"/>
          <w:i w:val="0"/>
          <w:iCs w:val="0"/>
          <w:color w:val="000000"/>
          <w:sz w:val="18"/>
          <w:szCs w:val="18"/>
          <w:rtl w:val="0"/>
        </w:rPr>
        <w:t xml:space="preserve">Removal of links from our website:</w:t>
      </w:r>
    </w:p>
    <w:p w:rsidR="00000000" w:rsidDel="00000000" w:rsidP="00000000" w:rsidRDefault="00000000" w:rsidRPr="00000000" w14:paraId="000001BC">
      <w:pPr>
        <w:spacing w:after="240" w:before="240" w:lineRule="auto"/>
        <w:rPr/>
      </w:pPr>
      <w:r w:rsidDel="00000000" w:rsidR="00000000" w:rsidRPr="00000000">
        <w:rPr>
          <w:rtl w:val="0"/>
        </w:rPr>
        <w:t xml:space="preserve">If you find any link on our Website that is offensive for any reason, you are free to contact and inform us at any moment. We will consider requests to remove links, but we are not obligated to or so or to respond to you directly.</w:t>
      </w:r>
    </w:p>
    <w:p w:rsidR="00000000" w:rsidDel="00000000" w:rsidP="00000000" w:rsidRDefault="00000000" w:rsidRPr="00000000" w14:paraId="000001BD">
      <w:pPr>
        <w:spacing w:after="480" w:before="240" w:lineRule="auto"/>
        <w:rPr/>
      </w:pPr>
      <w:r w:rsidDel="00000000" w:rsidR="00000000" w:rsidRPr="00000000">
        <w:rPr>
          <w:rtl w:val="0"/>
        </w:rPr>
        <w:t xml:space="preserve">We do not ensure that the information on this website is correct. We do not warrant its completeness or accuracy, nor do we promise to ensure that the website remains available or that the material on the website is kept up to date.</w:t>
      </w:r>
    </w:p>
    <w:p w:rsidR="00000000" w:rsidDel="00000000" w:rsidP="00000000" w:rsidRDefault="00000000" w:rsidRPr="00000000" w14:paraId="000001BE">
      <w:pPr>
        <w:pStyle w:val="Heading6"/>
        <w:keepNext w:val="0"/>
        <w:keepLines w:val="0"/>
        <w:spacing w:after="240" w:before="200" w:lineRule="auto"/>
        <w:rPr>
          <w:b w:val="1"/>
          <w:bCs w:val="1"/>
          <w:i w:val="0"/>
          <w:iCs w:val="0"/>
          <w:color w:val="000000"/>
          <w:sz w:val="18"/>
          <w:szCs w:val="18"/>
        </w:rPr>
      </w:pPr>
      <w:bookmarkStart w:colFirst="0" w:colLast="0" w:name="_itkvfumfi5s4" w:id="74"/>
      <w:bookmarkEnd w:id="74"/>
      <w:r w:rsidDel="00000000" w:rsidR="00000000" w:rsidRPr="00000000">
        <w:rPr>
          <w:b w:val="1"/>
          <w:bCs w:val="1"/>
          <w:i w:val="0"/>
          <w:iCs w:val="0"/>
          <w:color w:val="000000"/>
          <w:sz w:val="18"/>
          <w:szCs w:val="18"/>
          <w:rtl w:val="0"/>
        </w:rPr>
        <w:t xml:space="preserve">Disclaimer:</w:t>
      </w:r>
    </w:p>
    <w:p w:rsidR="00000000" w:rsidDel="00000000" w:rsidP="00000000" w:rsidRDefault="00000000" w:rsidRPr="00000000" w14:paraId="000001BF">
      <w:pPr>
        <w:spacing w:after="240" w:before="240" w:lineRule="auto"/>
        <w:rPr/>
      </w:pPr>
      <w:r w:rsidDel="00000000" w:rsidR="00000000" w:rsidRPr="00000000">
        <w:rPr>
          <w:rtl w:val="0"/>
        </w:rPr>
        <w:t xml:space="preserve">To the maximum extent permitted by applicable law, we exclude all representations, warranties, and conditions relating to our website and the use of this website. Nothing in this disclaimer will:</w:t>
      </w:r>
    </w:p>
    <w:p w:rsidR="00000000" w:rsidDel="00000000" w:rsidP="00000000" w:rsidRDefault="00000000" w:rsidRPr="00000000" w14:paraId="000001C0">
      <w:pPr>
        <w:numPr>
          <w:ilvl w:val="0"/>
          <w:numId w:val="4"/>
        </w:numPr>
        <w:spacing w:after="0" w:afterAutospacing="0" w:before="240" w:lineRule="auto"/>
        <w:ind w:left="720" w:hanging="360"/>
      </w:pPr>
      <w:r w:rsidDel="00000000" w:rsidR="00000000" w:rsidRPr="00000000">
        <w:rPr>
          <w:rtl w:val="0"/>
        </w:rPr>
        <w:t xml:space="preserve">Limit or exclude our or your liability for death or personal injury;</w:t>
      </w:r>
    </w:p>
    <w:p w:rsidR="00000000" w:rsidDel="00000000" w:rsidP="00000000" w:rsidRDefault="00000000" w:rsidRPr="00000000" w14:paraId="000001C1">
      <w:pPr>
        <w:numPr>
          <w:ilvl w:val="0"/>
          <w:numId w:val="4"/>
        </w:numPr>
        <w:spacing w:after="0" w:afterAutospacing="0" w:before="0" w:beforeAutospacing="0" w:lineRule="auto"/>
        <w:ind w:left="720" w:hanging="360"/>
      </w:pPr>
      <w:r w:rsidDel="00000000" w:rsidR="00000000" w:rsidRPr="00000000">
        <w:rPr>
          <w:rtl w:val="0"/>
        </w:rPr>
        <w:t xml:space="preserve">Limit or exclude our or your liability for fraud or fraudulent misrepresentation;</w:t>
      </w:r>
    </w:p>
    <w:p w:rsidR="00000000" w:rsidDel="00000000" w:rsidP="00000000" w:rsidRDefault="00000000" w:rsidRPr="00000000" w14:paraId="000001C2">
      <w:pPr>
        <w:numPr>
          <w:ilvl w:val="0"/>
          <w:numId w:val="4"/>
        </w:numPr>
        <w:spacing w:after="0" w:afterAutospacing="0" w:before="0" w:beforeAutospacing="0" w:lineRule="auto"/>
        <w:ind w:left="720" w:hanging="360"/>
      </w:pPr>
      <w:r w:rsidDel="00000000" w:rsidR="00000000" w:rsidRPr="00000000">
        <w:rPr>
          <w:rtl w:val="0"/>
        </w:rPr>
        <w:t xml:space="preserve">Limit any of our or your liabilities in any way that is not permitted under applicable law; or</w:t>
      </w:r>
    </w:p>
    <w:p w:rsidR="00000000" w:rsidDel="00000000" w:rsidP="00000000" w:rsidRDefault="00000000" w:rsidRPr="00000000" w14:paraId="000001C3">
      <w:pPr>
        <w:numPr>
          <w:ilvl w:val="0"/>
          <w:numId w:val="4"/>
        </w:numPr>
        <w:spacing w:after="240" w:before="0" w:beforeAutospacing="0" w:lineRule="auto"/>
        <w:ind w:left="720" w:hanging="360"/>
      </w:pPr>
      <w:r w:rsidDel="00000000" w:rsidR="00000000" w:rsidRPr="00000000">
        <w:rPr>
          <w:rtl w:val="0"/>
        </w:rPr>
        <w:t xml:space="preserve">Exclude any of our or your liabilities that may not be excluded under applicable law.</w:t>
      </w:r>
    </w:p>
    <w:p w:rsidR="00000000" w:rsidDel="00000000" w:rsidP="00000000" w:rsidRDefault="00000000" w:rsidRPr="00000000" w14:paraId="000001C4">
      <w:pPr>
        <w:spacing w:after="240" w:before="240" w:lineRule="auto"/>
        <w:rPr/>
      </w:pPr>
      <w:r w:rsidDel="00000000" w:rsidR="00000000" w:rsidRPr="00000000">
        <w:rPr>
          <w:rtl w:val="0"/>
        </w:rPr>
        <w:t xml:space="preserve">The limitations and prohibitions of liability set in this Section and elsewhere in this disclaimer: (a) are subject to the preceding paragraph; and (b) govern all liabilities arising under the disclaimer, including liabilities arising in contract, in tort, and for breach of statutory duty.</w:t>
      </w:r>
    </w:p>
    <w:p w:rsidR="00000000" w:rsidDel="00000000" w:rsidP="00000000" w:rsidRDefault="00000000" w:rsidRPr="00000000" w14:paraId="000001C5">
      <w:pPr>
        <w:spacing w:after="240" w:before="240" w:lineRule="auto"/>
        <w:rPr/>
      </w:pPr>
      <w:r w:rsidDel="00000000" w:rsidR="00000000" w:rsidRPr="00000000">
        <w:rPr>
          <w:rtl w:val="0"/>
        </w:rPr>
        <w:t xml:space="preserve">As long as the website and the information and services on the website are provided free of charge, we will not be liable for any loss or damage of any nature.</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o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EB Garamon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dot.com/" TargetMode="External"/><Relationship Id="rId10" Type="http://schemas.openxmlformats.org/officeDocument/2006/relationships/hyperlink" Target="https://whitesmoke-koala-builder-six3yzlyf6cd7lpr.hostingersite.com/" TargetMode="External"/><Relationship Id="rId9" Type="http://schemas.openxmlformats.org/officeDocument/2006/relationships/hyperlink" Target="https://www.tatwamasi.info/terms-and-conditions" TargetMode="External"/><Relationship Id="rId5" Type="http://schemas.openxmlformats.org/officeDocument/2006/relationships/styles" Target="styles.xml"/><Relationship Id="rId6" Type="http://schemas.openxmlformats.org/officeDocument/2006/relationships/hyperlink" Target="https://www.tatwamasi.info/privacy-policy" TargetMode="External"/><Relationship Id="rId7" Type="http://schemas.openxmlformats.org/officeDocument/2006/relationships/hyperlink" Target="https://www.thewellnesstribe.in/" TargetMode="External"/><Relationship Id="rId8" Type="http://schemas.openxmlformats.org/officeDocument/2006/relationships/hyperlink" Target="https://www.thewellnesstribe.i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ora-regular.ttf"/><Relationship Id="rId2" Type="http://schemas.openxmlformats.org/officeDocument/2006/relationships/font" Target="fonts/Lora-bold.ttf"/><Relationship Id="rId3" Type="http://schemas.openxmlformats.org/officeDocument/2006/relationships/font" Target="fonts/Lora-italic.ttf"/><Relationship Id="rId4" Type="http://schemas.openxmlformats.org/officeDocument/2006/relationships/font" Target="fonts/Lora-boldItalic.ttf"/><Relationship Id="rId5" Type="http://schemas.openxmlformats.org/officeDocument/2006/relationships/font" Target="fonts/EBGaramond-regular.ttf"/><Relationship Id="rId6" Type="http://schemas.openxmlformats.org/officeDocument/2006/relationships/font" Target="fonts/EBGaramond-bold.ttf"/><Relationship Id="rId7" Type="http://schemas.openxmlformats.org/officeDocument/2006/relationships/font" Target="fonts/EBGaramond-italic.ttf"/><Relationship Id="rId8"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