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0956" w14:textId="14B68167" w:rsidR="004152B9" w:rsidRDefault="00B73841">
      <w:pPr>
        <w:rPr>
          <w:lang w:val="en-US"/>
        </w:rPr>
      </w:pPr>
      <w:r>
        <w:rPr>
          <w:lang w:val="en-US"/>
        </w:rPr>
        <w:t>Entity : table</w:t>
      </w:r>
    </w:p>
    <w:p w14:paraId="388F00DE" w14:textId="6121242E" w:rsidR="00B73841" w:rsidRDefault="00B73841">
      <w:pPr>
        <w:rPr>
          <w:lang w:val="en-US"/>
        </w:rPr>
      </w:pPr>
    </w:p>
    <w:p w14:paraId="4F75E941" w14:textId="09522C9F" w:rsidR="00B73841" w:rsidRDefault="00B73841">
      <w:pPr>
        <w:rPr>
          <w:lang w:val="en-US"/>
        </w:rPr>
      </w:pPr>
      <w:r>
        <w:rPr>
          <w:lang w:val="en-US"/>
        </w:rPr>
        <w:t>Attribute : simple can’t be furthered divided</w:t>
      </w:r>
    </w:p>
    <w:p w14:paraId="30868124" w14:textId="47D29E62" w:rsidR="00B73841" w:rsidRDefault="00B73841">
      <w:pPr>
        <w:rPr>
          <w:lang w:val="en-US"/>
        </w:rPr>
      </w:pPr>
      <w:r>
        <w:rPr>
          <w:lang w:val="en-US"/>
        </w:rPr>
        <w:t xml:space="preserve">Composite: full name </w:t>
      </w:r>
    </w:p>
    <w:p w14:paraId="7612F61B" w14:textId="523D5666" w:rsidR="00B73841" w:rsidRDefault="00B73841">
      <w:pPr>
        <w:rPr>
          <w:lang w:val="en-US"/>
        </w:rPr>
      </w:pPr>
      <w:r>
        <w:rPr>
          <w:lang w:val="en-US"/>
        </w:rPr>
        <w:t>Derived attributes: calculate dob from date</w:t>
      </w:r>
    </w:p>
    <w:p w14:paraId="16285848" w14:textId="54F7D104" w:rsidR="00B73841" w:rsidRDefault="00B73841">
      <w:pPr>
        <w:rPr>
          <w:lang w:val="en-US"/>
        </w:rPr>
      </w:pPr>
      <w:r>
        <w:rPr>
          <w:lang w:val="en-US"/>
        </w:rPr>
        <w:t>Multivalued : one person can have multiple phone number</w:t>
      </w:r>
    </w:p>
    <w:p w14:paraId="421A71D3" w14:textId="0B8D90A9" w:rsidR="00B73841" w:rsidRDefault="00B73841">
      <w:pPr>
        <w:rPr>
          <w:lang w:val="en-US"/>
        </w:rPr>
      </w:pPr>
    </w:p>
    <w:p w14:paraId="50F3512D" w14:textId="524EFD08" w:rsidR="00B73841" w:rsidRDefault="00B73841">
      <w:pPr>
        <w:rPr>
          <w:lang w:val="en-US"/>
        </w:rPr>
      </w:pPr>
      <w:r>
        <w:rPr>
          <w:noProof/>
        </w:rPr>
        <w:drawing>
          <wp:inline distT="0" distB="0" distL="0" distR="0" wp14:anchorId="2A38445C" wp14:editId="7324C354">
            <wp:extent cx="2533650" cy="2080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9956" cy="208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</w:t>
      </w:r>
      <w:r w:rsidR="000E06FD">
        <w:rPr>
          <w:noProof/>
        </w:rPr>
        <w:drawing>
          <wp:inline distT="0" distB="0" distL="0" distR="0" wp14:anchorId="0DC79B5D" wp14:editId="58C83527">
            <wp:extent cx="2819400" cy="213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1569" cy="214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DF226" w14:textId="23689476" w:rsidR="000E06FD" w:rsidRDefault="00F41184">
      <w:pPr>
        <w:rPr>
          <w:lang w:val="en-US"/>
        </w:rPr>
      </w:pPr>
      <w:r>
        <w:rPr>
          <w:noProof/>
        </w:rPr>
        <w:drawing>
          <wp:inline distT="0" distB="0" distL="0" distR="0" wp14:anchorId="6CF3A239" wp14:editId="59A35540">
            <wp:extent cx="1847850" cy="504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30F50" wp14:editId="5AF5D13A">
            <wp:extent cx="3867150" cy="64293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4499" cy="64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260A" w14:textId="045FAC4C" w:rsidR="00F41184" w:rsidRDefault="00F41184">
      <w:pPr>
        <w:rPr>
          <w:lang w:val="en-US"/>
        </w:rPr>
      </w:pPr>
      <w:r>
        <w:rPr>
          <w:lang w:val="en-US"/>
        </w:rPr>
        <w:t xml:space="preserve">Strong to weak relation always </w:t>
      </w:r>
      <w:r w:rsidR="00D24E47">
        <w:rPr>
          <w:lang w:val="en-US"/>
        </w:rPr>
        <w:t>represented by double diamond symbol.</w:t>
      </w:r>
    </w:p>
    <w:p w14:paraId="37FF3743" w14:textId="424818E6" w:rsidR="00B73841" w:rsidRDefault="000E06FD">
      <w:pPr>
        <w:rPr>
          <w:lang w:val="en-US"/>
        </w:rPr>
      </w:pPr>
      <w:r>
        <w:rPr>
          <w:lang w:val="en-US"/>
        </w:rPr>
        <w:t>Weak entity which can not be identified fully by its own . Only fully identified by foregin key.</w:t>
      </w:r>
    </w:p>
    <w:p w14:paraId="48AFA0BE" w14:textId="0151020F" w:rsidR="00B73841" w:rsidRDefault="00D24E47">
      <w:pPr>
        <w:rPr>
          <w:lang w:val="en-US"/>
        </w:rPr>
      </w:pPr>
      <w:r>
        <w:rPr>
          <w:lang w:val="en-US"/>
        </w:rPr>
        <w:t>Super class can be divided into further classes.</w:t>
      </w:r>
    </w:p>
    <w:p w14:paraId="31C09B57" w14:textId="77777777" w:rsidR="00D24E47" w:rsidRPr="00D24E47" w:rsidRDefault="00D24E47" w:rsidP="00D24E47">
      <w:r w:rsidRPr="00D24E47">
        <w:rPr>
          <w:lang w:val="en-US"/>
        </w:rPr>
        <w:t xml:space="preserve">There are three constraints that may apply to a specialization/generalization: </w:t>
      </w:r>
    </w:p>
    <w:p w14:paraId="451418F8" w14:textId="124CF707" w:rsidR="00D24E47" w:rsidRPr="00D24E47" w:rsidRDefault="00D24E47" w:rsidP="00D24E47">
      <w:pPr>
        <w:numPr>
          <w:ilvl w:val="0"/>
          <w:numId w:val="1"/>
        </w:numPr>
      </w:pPr>
      <w:r w:rsidRPr="00D24E47">
        <w:rPr>
          <w:b/>
          <w:bCs/>
          <w:lang w:val="en-US"/>
        </w:rPr>
        <w:t xml:space="preserve">Disjointness constraints </w:t>
      </w:r>
      <w:r>
        <w:rPr>
          <w:b/>
          <w:bCs/>
          <w:lang w:val="en-US"/>
        </w:rPr>
        <w:t xml:space="preserve">: </w:t>
      </w:r>
      <w:r w:rsidRPr="00D24E47">
        <w:rPr>
          <w:lang w:val="en-US"/>
        </w:rPr>
        <w:t>an instance of supertype can be the subtype</w:t>
      </w:r>
    </w:p>
    <w:p w14:paraId="2F0EBD0F" w14:textId="77777777" w:rsidR="00D24E47" w:rsidRPr="00D24E47" w:rsidRDefault="00D24E47" w:rsidP="00D24E47">
      <w:pPr>
        <w:numPr>
          <w:ilvl w:val="0"/>
          <w:numId w:val="1"/>
        </w:numPr>
      </w:pPr>
      <w:r w:rsidRPr="00D24E47">
        <w:rPr>
          <w:lang w:val="en-US"/>
        </w:rPr>
        <w:t>Completeness constraints</w:t>
      </w:r>
    </w:p>
    <w:p w14:paraId="6377AF8E" w14:textId="77777777" w:rsidR="00D24E47" w:rsidRPr="00D24E47" w:rsidRDefault="00D24E47" w:rsidP="00D24E47">
      <w:pPr>
        <w:numPr>
          <w:ilvl w:val="0"/>
          <w:numId w:val="1"/>
        </w:numPr>
      </w:pPr>
      <w:r w:rsidRPr="00D24E47">
        <w:rPr>
          <w:lang w:val="en-US"/>
        </w:rPr>
        <w:t>Membership constraints</w:t>
      </w:r>
    </w:p>
    <w:p w14:paraId="405E3EFB" w14:textId="77777777" w:rsidR="00D24E47" w:rsidRPr="00B73841" w:rsidRDefault="00D24E47">
      <w:pPr>
        <w:rPr>
          <w:lang w:val="en-US"/>
        </w:rPr>
      </w:pPr>
    </w:p>
    <w:sectPr w:rsidR="00D24E47" w:rsidRPr="00B73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1DD7"/>
    <w:multiLevelType w:val="hybridMultilevel"/>
    <w:tmpl w:val="E87A2208"/>
    <w:lvl w:ilvl="0" w:tplc="EC806F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4F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30D6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3EE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EAEE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EE7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788D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2EE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C0FC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74"/>
    <w:rsid w:val="000E06FD"/>
    <w:rsid w:val="001F7974"/>
    <w:rsid w:val="004152B9"/>
    <w:rsid w:val="00B73841"/>
    <w:rsid w:val="00D24E47"/>
    <w:rsid w:val="00E61EFD"/>
    <w:rsid w:val="00F4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8A3CB"/>
  <w15:chartTrackingRefBased/>
  <w15:docId w15:val="{AC320128-64C8-42C7-A003-750A81985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03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0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4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4</cp:revision>
  <dcterms:created xsi:type="dcterms:W3CDTF">2022-06-14T18:07:00Z</dcterms:created>
  <dcterms:modified xsi:type="dcterms:W3CDTF">2022-06-14T20:42:00Z</dcterms:modified>
</cp:coreProperties>
</file>