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698FF" w14:textId="77777777" w:rsidR="008438C0" w:rsidRPr="00B20047" w:rsidRDefault="008438C0" w:rsidP="008438C0">
      <w:pPr>
        <w:rPr>
          <w:b/>
          <w:bCs/>
          <w:sz w:val="40"/>
          <w:szCs w:val="40"/>
        </w:rPr>
      </w:pPr>
      <w:r w:rsidRPr="00B20047">
        <w:rPr>
          <w:b/>
          <w:bCs/>
          <w:sz w:val="40"/>
          <w:szCs w:val="40"/>
        </w:rPr>
        <w:t>PLSA:-</w:t>
      </w:r>
    </w:p>
    <w:p w14:paraId="56AEC9B2" w14:textId="77777777" w:rsidR="008438C0" w:rsidRDefault="008438C0" w:rsidP="008438C0">
      <w:r>
        <w:t xml:space="preserve">Two types  output - </w:t>
      </w:r>
    </w:p>
    <w:p w14:paraId="66CFC7BB" w14:textId="77777777" w:rsidR="008438C0" w:rsidRDefault="008438C0" w:rsidP="008438C0">
      <w:r>
        <w:t>1. one is Topical category characterization(sei)</w:t>
      </w:r>
    </w:p>
    <w:p w14:paraId="4C2E4A04" w14:textId="77777777" w:rsidR="008438C0" w:rsidRDefault="008438C0" w:rsidP="008438C0">
      <w:r>
        <w:t>2. topic covergae for each document(PI, what exntds topic is covered)</w:t>
      </w:r>
    </w:p>
    <w:p w14:paraId="4CFF6605" w14:textId="77777777" w:rsidR="008438C0" w:rsidRPr="00B20047" w:rsidRDefault="008438C0" w:rsidP="008438C0">
      <w:pPr>
        <w:rPr>
          <w:b/>
          <w:bCs/>
        </w:rPr>
      </w:pPr>
      <w:r w:rsidRPr="00B20047">
        <w:rPr>
          <w:b/>
          <w:bCs/>
        </w:rPr>
        <w:t>Mixture model :-</w:t>
      </w:r>
    </w:p>
    <w:p w14:paraId="12A9F24C" w14:textId="77777777" w:rsidR="008438C0" w:rsidRDefault="008438C0" w:rsidP="008438C0">
      <w:r>
        <w:t>P(Oberserving model from Mix model)</w:t>
      </w:r>
    </w:p>
    <w:p w14:paraId="1CC11611" w14:textId="77777777" w:rsidR="008438C0" w:rsidRDefault="008438C0" w:rsidP="008438C0">
      <w:r>
        <w:t>lambda - percentage of background word(known)</w:t>
      </w:r>
    </w:p>
    <w:p w14:paraId="36785674" w14:textId="77777777" w:rsidR="008438C0" w:rsidRDefault="008438C0" w:rsidP="008438C0">
      <w:r>
        <w:t>coverage of topic Thetaj in doc data</w:t>
      </w:r>
    </w:p>
    <w:p w14:paraId="5F198E81" w14:textId="5104FFCC" w:rsidR="004152B9" w:rsidRDefault="008438C0" w:rsidP="008438C0">
      <w:r>
        <w:t>prob of word in topic</w:t>
      </w:r>
    </w:p>
    <w:p w14:paraId="47D60EE0" w14:textId="3EFA46E1" w:rsidR="00B20047" w:rsidRDefault="00B20047" w:rsidP="008438C0">
      <w:r>
        <w:rPr>
          <w:noProof/>
        </w:rPr>
        <w:drawing>
          <wp:inline distT="0" distB="0" distL="0" distR="0" wp14:anchorId="227DEF52" wp14:editId="646AE45E">
            <wp:extent cx="5951220" cy="4061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0C63" w14:textId="77777777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</w:p>
    <w:p w14:paraId="0DADFA2C" w14:textId="77777777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</w:p>
    <w:p w14:paraId="04F4F7F4" w14:textId="77777777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</w:p>
    <w:p w14:paraId="55ED9A7B" w14:textId="77777777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</w:p>
    <w:p w14:paraId="63486E85" w14:textId="77777777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</w:p>
    <w:p w14:paraId="5ACAF7E7" w14:textId="1A556A76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  <w:r w:rsidRPr="00B20047">
        <w:rPr>
          <w:b/>
          <w:bCs/>
          <w:sz w:val="36"/>
          <w:szCs w:val="36"/>
        </w:rPr>
        <w:lastRenderedPageBreak/>
        <w:t>Formal Definitios</w:t>
      </w:r>
      <w:r>
        <w:rPr>
          <w:b/>
          <w:bCs/>
          <w:sz w:val="36"/>
          <w:szCs w:val="36"/>
        </w:rPr>
        <w:t>( One topic beside the topic, two way switch like flipping coin):-</w:t>
      </w:r>
    </w:p>
    <w:p w14:paraId="59E1FFD7" w14:textId="77777777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</w:p>
    <w:p w14:paraId="3E386BD7" w14:textId="25651208" w:rsidR="00B20047" w:rsidRDefault="00B20047" w:rsidP="00B20047">
      <w:pPr>
        <w:tabs>
          <w:tab w:val="left" w:pos="2052"/>
        </w:tabs>
      </w:pPr>
      <w:r>
        <w:rPr>
          <w:noProof/>
        </w:rPr>
        <w:drawing>
          <wp:inline distT="0" distB="0" distL="0" distR="0" wp14:anchorId="24190D3F" wp14:editId="1F0AF743">
            <wp:extent cx="5547360" cy="2727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83CA" w14:textId="44226147" w:rsidR="00B20047" w:rsidRDefault="00B20047" w:rsidP="00B20047">
      <w:pPr>
        <w:tabs>
          <w:tab w:val="left" w:pos="2052"/>
        </w:tabs>
      </w:pPr>
    </w:p>
    <w:p w14:paraId="2C24C990" w14:textId="57A85F4C" w:rsidR="00B20047" w:rsidRDefault="00B20047" w:rsidP="00B20047">
      <w:pPr>
        <w:tabs>
          <w:tab w:val="left" w:pos="2052"/>
        </w:tabs>
        <w:rPr>
          <w:b/>
          <w:bCs/>
          <w:sz w:val="36"/>
          <w:szCs w:val="36"/>
        </w:rPr>
      </w:pPr>
      <w:r w:rsidRPr="00B20047">
        <w:rPr>
          <w:b/>
          <w:bCs/>
          <w:sz w:val="36"/>
          <w:szCs w:val="36"/>
        </w:rPr>
        <w:t>Formal Definitios</w:t>
      </w:r>
      <w:r>
        <w:rPr>
          <w:b/>
          <w:bCs/>
          <w:sz w:val="36"/>
          <w:szCs w:val="36"/>
        </w:rPr>
        <w:t xml:space="preserve">( </w:t>
      </w:r>
      <w:r>
        <w:rPr>
          <w:b/>
          <w:bCs/>
          <w:sz w:val="36"/>
          <w:szCs w:val="36"/>
        </w:rPr>
        <w:t>Multi</w:t>
      </w:r>
      <w:r>
        <w:rPr>
          <w:b/>
          <w:bCs/>
          <w:sz w:val="36"/>
          <w:szCs w:val="36"/>
        </w:rPr>
        <w:t xml:space="preserve"> topic beside the topic, </w:t>
      </w:r>
      <w:r>
        <w:rPr>
          <w:b/>
          <w:bCs/>
          <w:sz w:val="36"/>
          <w:szCs w:val="36"/>
        </w:rPr>
        <w:t>Multi</w:t>
      </w:r>
      <w:r>
        <w:rPr>
          <w:b/>
          <w:bCs/>
          <w:sz w:val="36"/>
          <w:szCs w:val="36"/>
        </w:rPr>
        <w:t xml:space="preserve"> way switch like flipping coin):-</w:t>
      </w:r>
    </w:p>
    <w:p w14:paraId="75FAA8A5" w14:textId="0181B036" w:rsidR="00B20047" w:rsidRPr="00B20047" w:rsidRDefault="00B20047" w:rsidP="00B20047">
      <w:pPr>
        <w:tabs>
          <w:tab w:val="left" w:pos="2052"/>
        </w:tabs>
      </w:pPr>
      <w:r>
        <w:rPr>
          <w:noProof/>
        </w:rPr>
        <w:drawing>
          <wp:inline distT="0" distB="0" distL="0" distR="0" wp14:anchorId="6751CB33" wp14:editId="047EDEE7">
            <wp:extent cx="5731510" cy="3283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97A5" w14:textId="52D7E641" w:rsidR="00B20047" w:rsidRDefault="00B20047" w:rsidP="008438C0">
      <w:pPr>
        <w:rPr>
          <w:noProof/>
        </w:rPr>
      </w:pPr>
      <w:r w:rsidRPr="00B2004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5829AE4" wp14:editId="54EAC3A8">
            <wp:extent cx="5731510" cy="3238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2587" w14:textId="769E65C4" w:rsidR="00B20047" w:rsidRDefault="00B20047" w:rsidP="008438C0">
      <w:pPr>
        <w:rPr>
          <w:noProof/>
        </w:rPr>
      </w:pPr>
    </w:p>
    <w:p w14:paraId="35B3144D" w14:textId="6CB00127" w:rsidR="00B20047" w:rsidRDefault="00B130B0" w:rsidP="008438C0">
      <w:pPr>
        <w:rPr>
          <w:noProof/>
        </w:rPr>
      </w:pPr>
      <w:r>
        <w:rPr>
          <w:noProof/>
        </w:rPr>
        <w:drawing>
          <wp:inline distT="0" distB="0" distL="0" distR="0" wp14:anchorId="486643B9" wp14:editId="44222346">
            <wp:extent cx="5731510" cy="27374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13C5" w14:textId="5718C642" w:rsidR="00B20047" w:rsidRDefault="00B20047" w:rsidP="008438C0">
      <w:pPr>
        <w:rPr>
          <w:noProof/>
        </w:rPr>
      </w:pPr>
    </w:p>
    <w:p w14:paraId="6C7AC237" w14:textId="4E933C6B" w:rsidR="00B20047" w:rsidRDefault="00B20047" w:rsidP="008438C0"/>
    <w:sectPr w:rsidR="00B200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8C0"/>
    <w:rsid w:val="004152B9"/>
    <w:rsid w:val="008438C0"/>
    <w:rsid w:val="00B130B0"/>
    <w:rsid w:val="00B20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FD293"/>
  <w15:chartTrackingRefBased/>
  <w15:docId w15:val="{4C9E6C34-38CF-478E-935C-B5CCC935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kamboj</dc:creator>
  <cp:keywords/>
  <dc:description/>
  <cp:lastModifiedBy>rakesh kamboj</cp:lastModifiedBy>
  <cp:revision>2</cp:revision>
  <dcterms:created xsi:type="dcterms:W3CDTF">2022-04-07T19:25:00Z</dcterms:created>
  <dcterms:modified xsi:type="dcterms:W3CDTF">2022-04-07T19:38:00Z</dcterms:modified>
</cp:coreProperties>
</file>