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5AF" w:rsidRDefault="007D559A">
      <w:pPr>
        <w:spacing w:before="240" w:after="240" w:line="240" w:lineRule="auto"/>
        <w:jc w:val="center"/>
      </w:pPr>
      <w:r>
        <w:rPr>
          <w:b/>
          <w:bCs/>
          <w:color w:val="000000"/>
          <w:sz w:val="21"/>
          <w:szCs w:val="21"/>
        </w:rPr>
        <w:t>REGULAMIN SKLEPU INTERNETOWEGO</w:t>
      </w:r>
      <w:r>
        <w:rPr>
          <w:b/>
          <w:bCs/>
          <w:color w:val="000000"/>
          <w:sz w:val="24"/>
          <w:szCs w:val="24"/>
        </w:rPr>
        <w:br/>
        <w:t>Levarde</w:t>
      </w:r>
    </w:p>
    <w:p w:rsidR="001D35AF" w:rsidRDefault="007D559A">
      <w:pPr>
        <w:spacing w:before="240" w:after="240" w:line="240" w:lineRule="auto"/>
        <w:jc w:val="center"/>
      </w:pPr>
      <w:r>
        <w:rPr>
          <w:b/>
          <w:bCs/>
          <w:color w:val="000000"/>
          <w:sz w:val="21"/>
          <w:szCs w:val="21"/>
        </w:rPr>
        <w:br/>
      </w:r>
      <w:r>
        <w:rPr>
          <w:b/>
          <w:bCs/>
          <w:color w:val="000000"/>
          <w:sz w:val="21"/>
          <w:szCs w:val="21"/>
        </w:rPr>
        <w:br/>
      </w:r>
      <w:r>
        <w:rPr>
          <w:b/>
          <w:bCs/>
          <w:color w:val="000000"/>
          <w:sz w:val="21"/>
          <w:szCs w:val="21"/>
        </w:rPr>
        <w:br/>
      </w:r>
      <w:r>
        <w:rPr>
          <w:b/>
          <w:bCs/>
          <w:color w:val="000000"/>
          <w:sz w:val="21"/>
          <w:szCs w:val="21"/>
        </w:rPr>
        <w:br/>
        <w:t>1. POSTANOWIENIA OGÓLNE</w:t>
      </w:r>
    </w:p>
    <w:p w:rsidR="001D35AF" w:rsidRDefault="007D559A">
      <w:pPr>
        <w:spacing w:before="240" w:after="240" w:line="240" w:lineRule="auto"/>
        <w:jc w:val="both"/>
      </w:pPr>
      <w:r>
        <w:rPr>
          <w:color w:val="000000"/>
          <w:sz w:val="24"/>
          <w:szCs w:val="24"/>
        </w:rPr>
        <w:br/>
      </w:r>
      <w:r>
        <w:rPr>
          <w:color w:val="000000"/>
          <w:sz w:val="24"/>
          <w:szCs w:val="24"/>
        </w:rPr>
        <w:t>1. Sklep internetowy Levarde, działający pod adresem: Www.levarde.com, prowadzony jest przez Kamila Buksa, z siedzibą przy: Ul. Podhalańska 20/16 34-400 Nowy Targ, działający pod numerem NIP: 7352891817, REGON: 386720034.</w:t>
      </w:r>
    </w:p>
    <w:p w:rsidR="001D35AF" w:rsidRDefault="007D559A">
      <w:pPr>
        <w:spacing w:before="240" w:after="240" w:line="240" w:lineRule="auto"/>
        <w:jc w:val="both"/>
      </w:pPr>
      <w:r>
        <w:rPr>
          <w:color w:val="000000"/>
          <w:sz w:val="24"/>
          <w:szCs w:val="24"/>
        </w:rPr>
        <w:t>2. Niniejszy Regulamin Sklepu inte</w:t>
      </w:r>
      <w:r>
        <w:rPr>
          <w:color w:val="000000"/>
          <w:sz w:val="24"/>
          <w:szCs w:val="24"/>
        </w:rPr>
        <w:t>rnetowego określa zasady dokonywania zakupów w sklepie internetowym Levarde a w szczególności zasady i tryb zawierania umów sprzedaży na odległość za pośrednictwem Sklepu, jak również tryb postępowania reklamacyjnego oraz tryb odstąpienia od umowy przez Ko</w:t>
      </w:r>
      <w:r>
        <w:rPr>
          <w:color w:val="000000"/>
          <w:sz w:val="24"/>
          <w:szCs w:val="24"/>
        </w:rPr>
        <w:t>nsumenta.</w:t>
      </w:r>
    </w:p>
    <w:p w:rsidR="001D35AF" w:rsidRDefault="007D559A">
      <w:pPr>
        <w:spacing w:before="240" w:after="240" w:line="240" w:lineRule="auto"/>
        <w:jc w:val="both"/>
      </w:pPr>
      <w:r>
        <w:rPr>
          <w:color w:val="000000"/>
          <w:sz w:val="24"/>
          <w:szCs w:val="24"/>
        </w:rPr>
        <w:t xml:space="preserve">3. W zakresie Usług świadczonych drogą elektroniczną niniejszy Regulamin jest regulaminem, o którym mowa w art. 9 ustawy o świadczeniu usług drogą elektroniczną z dnia 18 lipca 2002 r. (tj. </w:t>
      </w:r>
      <w:r>
        <w:rPr>
          <w:i/>
          <w:iCs/>
          <w:color w:val="000000"/>
          <w:sz w:val="24"/>
          <w:szCs w:val="24"/>
        </w:rPr>
        <w:t>Dz.U. z 2020 r. poz. 344</w:t>
      </w:r>
      <w:r>
        <w:rPr>
          <w:color w:val="000000"/>
          <w:sz w:val="24"/>
          <w:szCs w:val="24"/>
        </w:rPr>
        <w:t>, ze zm.).</w:t>
      </w:r>
    </w:p>
    <w:p w:rsidR="001D35AF" w:rsidRDefault="007D559A">
      <w:pPr>
        <w:spacing w:before="240" w:after="240" w:line="240" w:lineRule="auto"/>
        <w:jc w:val="both"/>
      </w:pPr>
      <w:r>
        <w:rPr>
          <w:color w:val="000000"/>
          <w:sz w:val="24"/>
          <w:szCs w:val="24"/>
        </w:rPr>
        <w:t>4. Regulamin skierowa</w:t>
      </w:r>
      <w:r>
        <w:rPr>
          <w:color w:val="000000"/>
          <w:sz w:val="24"/>
          <w:szCs w:val="24"/>
        </w:rPr>
        <w:t>ny jest do wszystkich Klientów Sklepu. Wszyscy Klienci są obowiązani zapoznać się z postanowieniami Regulaminu, przed dokonaniem zakupu.</w:t>
      </w:r>
    </w:p>
    <w:p w:rsidR="001D35AF" w:rsidRDefault="007D559A">
      <w:pPr>
        <w:spacing w:before="240" w:after="240" w:line="240" w:lineRule="auto"/>
        <w:jc w:val="both"/>
      </w:pPr>
      <w:r>
        <w:rPr>
          <w:color w:val="000000"/>
          <w:sz w:val="24"/>
          <w:szCs w:val="24"/>
        </w:rPr>
        <w:t>5. Każdy Klient zobowiązany jest do przestrzegania postanowień Regulaminu. Sprzedaż odbywa się na podstawie wersji Regu</w:t>
      </w:r>
      <w:r>
        <w:rPr>
          <w:color w:val="000000"/>
          <w:sz w:val="24"/>
          <w:szCs w:val="24"/>
        </w:rPr>
        <w:t>laminu, obowiązującej w momencie złożenia zamówienia.</w:t>
      </w:r>
    </w:p>
    <w:p w:rsidR="001D35AF" w:rsidRDefault="007D559A">
      <w:pPr>
        <w:spacing w:before="240" w:after="240" w:line="240" w:lineRule="auto"/>
        <w:jc w:val="both"/>
      </w:pPr>
      <w:r>
        <w:rPr>
          <w:color w:val="000000"/>
          <w:sz w:val="24"/>
          <w:szCs w:val="24"/>
        </w:rPr>
        <w:t>6. Każdy Klient ma możliwość zapoznać się z Regulaminem w każdym czasie, klikając na stronie internetowej Sklepu Www.levarde.com w hiperlink „Regulamin Sklepu". Regulamin można w każdym czasie pobrać i </w:t>
      </w:r>
      <w:r>
        <w:rPr>
          <w:color w:val="000000"/>
          <w:sz w:val="24"/>
          <w:szCs w:val="24"/>
        </w:rPr>
        <w:t>wydrukować.</w:t>
      </w:r>
    </w:p>
    <w:p w:rsidR="001D35AF" w:rsidRDefault="007D559A">
      <w:pPr>
        <w:spacing w:before="240" w:after="240" w:line="240" w:lineRule="auto"/>
        <w:jc w:val="both"/>
      </w:pPr>
      <w:r>
        <w:rPr>
          <w:color w:val="000000"/>
          <w:sz w:val="24"/>
          <w:szCs w:val="24"/>
        </w:rPr>
        <w:t xml:space="preserve">7. Wszystkie informacje zawarte na stronie internetowej Sklepu Www.levarde.com odnoszące się do produktów (łącznie z cenami), nie stanowią oferty w rozumieniu art. 66 Kodeksu Cywilnego z dnia 23 kwietnia 1964 r. (tj. </w:t>
      </w:r>
      <w:r>
        <w:rPr>
          <w:i/>
          <w:iCs/>
          <w:color w:val="000000"/>
          <w:sz w:val="24"/>
          <w:szCs w:val="24"/>
        </w:rPr>
        <w:t>Dz.U. z 2020 r. poz. 1740</w:t>
      </w:r>
      <w:r>
        <w:rPr>
          <w:color w:val="000000"/>
          <w:sz w:val="24"/>
          <w:szCs w:val="24"/>
        </w:rPr>
        <w:t xml:space="preserve">, </w:t>
      </w:r>
      <w:r>
        <w:rPr>
          <w:color w:val="000000"/>
          <w:sz w:val="24"/>
          <w:szCs w:val="24"/>
        </w:rPr>
        <w:t xml:space="preserve">ze zm.), lecz zaproszenie do zawarcia umowy, w myśl art. 71 Kodeksu Cywilnego z dnia 23 kwietnia 1964 r. (tj. </w:t>
      </w:r>
      <w:r>
        <w:rPr>
          <w:i/>
          <w:iCs/>
          <w:color w:val="000000"/>
          <w:sz w:val="24"/>
          <w:szCs w:val="24"/>
        </w:rPr>
        <w:t>Dz.U. z 2020 r. poz. 1740</w:t>
      </w:r>
      <w:r>
        <w:rPr>
          <w:color w:val="000000"/>
          <w:sz w:val="24"/>
          <w:szCs w:val="24"/>
        </w:rPr>
        <w:t>, ze zm.). Klient wysyłając Formularz Zamówienia składa ofertę kupna wskazanego Towaru za cenę i na warunkach określonych</w:t>
      </w:r>
      <w:r>
        <w:rPr>
          <w:color w:val="000000"/>
          <w:sz w:val="24"/>
          <w:szCs w:val="24"/>
        </w:rPr>
        <w:t xml:space="preserve"> w opisie.</w:t>
      </w:r>
    </w:p>
    <w:p w:rsidR="001D35AF" w:rsidRDefault="007D559A">
      <w:pPr>
        <w:spacing w:before="240" w:after="240" w:line="240" w:lineRule="auto"/>
        <w:jc w:val="center"/>
      </w:pPr>
      <w:r>
        <w:rPr>
          <w:b/>
          <w:bCs/>
          <w:color w:val="000000"/>
          <w:sz w:val="24"/>
          <w:szCs w:val="24"/>
        </w:rPr>
        <w:br/>
        <w:t>2. DEFINICJE</w:t>
      </w:r>
    </w:p>
    <w:p w:rsidR="001D35AF" w:rsidRDefault="007D559A">
      <w:pPr>
        <w:spacing w:before="240" w:after="240" w:line="240" w:lineRule="auto"/>
        <w:jc w:val="both"/>
      </w:pPr>
      <w:r>
        <w:rPr>
          <w:b/>
          <w:bCs/>
          <w:color w:val="000000"/>
          <w:sz w:val="24"/>
          <w:szCs w:val="24"/>
        </w:rPr>
        <w:br/>
        <w:t>Regulamin</w:t>
      </w:r>
      <w:r>
        <w:rPr>
          <w:color w:val="000000"/>
          <w:sz w:val="24"/>
          <w:szCs w:val="24"/>
        </w:rPr>
        <w:t xml:space="preserve"> - niniejszy zbiór regulacji organizujących zasady korzystania z Usług Sklepu przez Klientów.</w:t>
      </w:r>
    </w:p>
    <w:p w:rsidR="001D35AF" w:rsidRDefault="007D559A">
      <w:pPr>
        <w:spacing w:before="240" w:after="240" w:line="240" w:lineRule="auto"/>
        <w:jc w:val="both"/>
      </w:pPr>
      <w:r>
        <w:rPr>
          <w:b/>
          <w:bCs/>
          <w:color w:val="000000"/>
          <w:sz w:val="24"/>
          <w:szCs w:val="24"/>
        </w:rPr>
        <w:lastRenderedPageBreak/>
        <w:t>Konsument</w:t>
      </w:r>
      <w:r>
        <w:rPr>
          <w:color w:val="000000"/>
          <w:sz w:val="24"/>
          <w:szCs w:val="24"/>
        </w:rPr>
        <w:t xml:space="preserve"> (umowy zawarte przed 1 stycznia 2021 r.) - osoba fizyczna, dokonująca umowy cywilnoprawnej za pośrednictwem Sklepu, n</w:t>
      </w:r>
      <w:r>
        <w:rPr>
          <w:color w:val="000000"/>
          <w:sz w:val="24"/>
          <w:szCs w:val="24"/>
        </w:rPr>
        <w:t>iezwiązanej bezpośrednio z jej działalnością gospodarczą lub zawodową.</w:t>
      </w:r>
    </w:p>
    <w:p w:rsidR="001D35AF" w:rsidRDefault="007D559A">
      <w:pPr>
        <w:spacing w:before="240" w:after="240" w:line="240" w:lineRule="auto"/>
        <w:jc w:val="both"/>
      </w:pPr>
      <w:r>
        <w:rPr>
          <w:b/>
          <w:bCs/>
          <w:color w:val="000000"/>
          <w:sz w:val="24"/>
          <w:szCs w:val="24"/>
        </w:rPr>
        <w:t>Konsument</w:t>
      </w:r>
      <w:r>
        <w:rPr>
          <w:color w:val="000000"/>
          <w:sz w:val="24"/>
          <w:szCs w:val="24"/>
        </w:rPr>
        <w:t xml:space="preserve"> (umowy zawarte od dnia 1 stycznia 2021 r.) - przez Konsumenta uważa się następujące osoby:</w:t>
      </w:r>
    </w:p>
    <w:p w:rsidR="001D35AF" w:rsidRDefault="007D559A">
      <w:pPr>
        <w:numPr>
          <w:ilvl w:val="0"/>
          <w:numId w:val="1"/>
        </w:numPr>
        <w:spacing w:after="0" w:line="240" w:lineRule="auto"/>
        <w:jc w:val="both"/>
        <w:rPr>
          <w:color w:val="000000"/>
          <w:sz w:val="24"/>
          <w:szCs w:val="24"/>
        </w:rPr>
      </w:pPr>
      <w:r>
        <w:rPr>
          <w:color w:val="000000"/>
          <w:sz w:val="24"/>
          <w:szCs w:val="24"/>
        </w:rPr>
        <w:t>osoba fizyczna dokonująca umowy cywilnoprawnej za pośrednictwem Sklepu, niezwiązanej</w:t>
      </w:r>
      <w:r>
        <w:rPr>
          <w:color w:val="000000"/>
          <w:sz w:val="24"/>
          <w:szCs w:val="24"/>
        </w:rPr>
        <w:t xml:space="preserve"> bezpośrednio z jej działalnością gospodarczą lub zawodową - tzw. „</w:t>
      </w:r>
      <w:r>
        <w:rPr>
          <w:b/>
          <w:bCs/>
          <w:color w:val="000000"/>
          <w:sz w:val="24"/>
          <w:szCs w:val="24"/>
        </w:rPr>
        <w:t xml:space="preserve">Konsument </w:t>
      </w:r>
      <w:r>
        <w:rPr>
          <w:b/>
          <w:bCs/>
          <w:i/>
          <w:iCs/>
          <w:color w:val="000000"/>
          <w:sz w:val="24"/>
          <w:szCs w:val="24"/>
        </w:rPr>
        <w:t>sensu stricto</w:t>
      </w:r>
      <w:r>
        <w:rPr>
          <w:color w:val="000000"/>
          <w:sz w:val="24"/>
          <w:szCs w:val="24"/>
        </w:rPr>
        <w:t>"</w:t>
      </w:r>
    </w:p>
    <w:p w:rsidR="001D35AF" w:rsidRDefault="007D559A">
      <w:pPr>
        <w:spacing w:before="240" w:after="240" w:line="240" w:lineRule="auto"/>
        <w:ind w:left="450"/>
        <w:jc w:val="both"/>
      </w:pPr>
      <w:r>
        <w:rPr>
          <w:color w:val="000000"/>
          <w:sz w:val="24"/>
          <w:szCs w:val="24"/>
        </w:rPr>
        <w:t>oraz</w:t>
      </w:r>
    </w:p>
    <w:p w:rsidR="001D35AF" w:rsidRDefault="007D559A">
      <w:pPr>
        <w:numPr>
          <w:ilvl w:val="0"/>
          <w:numId w:val="1"/>
        </w:numPr>
        <w:spacing w:after="0" w:line="240" w:lineRule="auto"/>
        <w:jc w:val="both"/>
        <w:rPr>
          <w:color w:val="000000"/>
          <w:sz w:val="24"/>
          <w:szCs w:val="24"/>
        </w:rPr>
      </w:pPr>
      <w:r>
        <w:rPr>
          <w:color w:val="000000"/>
          <w:sz w:val="24"/>
          <w:szCs w:val="24"/>
        </w:rPr>
        <w:t>osoba fizyczna zawierająca umowę cywilnoprawną za pośrednictwem Sklepu, bezpośrednio związaną z jej działalnością gospodarczą, gdy z treści tej umowy wynika, ż</w:t>
      </w:r>
      <w:r>
        <w:rPr>
          <w:color w:val="000000"/>
          <w:sz w:val="24"/>
          <w:szCs w:val="24"/>
        </w:rPr>
        <w:t>e nie posiada ona dla tej osoby charakteru zawodowego, wynikającego w szczególności z przedmiotu wykonywanej przez nią działalności gospodarczej, udostępnionego na podstawie przepisów o Centralnej Ewidencji i Informacji o Działalności Gospodarczej - tzw. „</w:t>
      </w:r>
      <w:r>
        <w:rPr>
          <w:b/>
          <w:bCs/>
          <w:color w:val="000000"/>
          <w:sz w:val="24"/>
          <w:szCs w:val="24"/>
        </w:rPr>
        <w:t>Przedsiębiorca na prawach Konsumenta</w:t>
      </w:r>
      <w:r>
        <w:rPr>
          <w:color w:val="000000"/>
          <w:sz w:val="24"/>
          <w:szCs w:val="24"/>
        </w:rPr>
        <w:t>".</w:t>
      </w:r>
    </w:p>
    <w:p w:rsidR="001D35AF" w:rsidRDefault="007D559A">
      <w:pPr>
        <w:spacing w:before="240" w:after="240" w:line="240" w:lineRule="auto"/>
        <w:jc w:val="both"/>
      </w:pPr>
      <w:r>
        <w:rPr>
          <w:color w:val="000000"/>
          <w:sz w:val="24"/>
          <w:szCs w:val="24"/>
        </w:rPr>
        <w:t>Dla celów niniejszego Regulaminu przyjmuje się, że w razie braku rozróżnienia wskazanych dwóch grup podmiotów, Regulamin odnosi się zarówno do Konsumentów sensu stricto, jak też Przedsiębiorców na prawach Konsumenta.</w:t>
      </w:r>
    </w:p>
    <w:p w:rsidR="001D35AF" w:rsidRDefault="007D559A">
      <w:pPr>
        <w:spacing w:before="240" w:after="240" w:line="240" w:lineRule="auto"/>
        <w:jc w:val="both"/>
      </w:pPr>
      <w:r>
        <w:rPr>
          <w:b/>
          <w:bCs/>
          <w:color w:val="000000"/>
          <w:sz w:val="24"/>
          <w:szCs w:val="24"/>
        </w:rPr>
        <w:t>Klient</w:t>
      </w:r>
      <w:r>
        <w:rPr>
          <w:color w:val="000000"/>
          <w:sz w:val="24"/>
          <w:szCs w:val="24"/>
        </w:rPr>
        <w:t xml:space="preserve"> - osoba fizyczna (w tym Konsument), która ukończyła co najmniej 13 lat (pod warunkiem, że uzyskała zgodę przedstawiciela ustawowego), osoba prawna oraz jednostka organizacyjna niebędąca osobą prawną, której przepisy szczególne przyznają zdolność pra</w:t>
      </w:r>
      <w:r>
        <w:rPr>
          <w:color w:val="000000"/>
          <w:sz w:val="24"/>
          <w:szCs w:val="24"/>
        </w:rPr>
        <w:t>wną, która korzysta z Usług świadczonych przez Sklep.</w:t>
      </w:r>
    </w:p>
    <w:p w:rsidR="001D35AF" w:rsidRDefault="007D559A">
      <w:pPr>
        <w:spacing w:before="240" w:after="240" w:line="240" w:lineRule="auto"/>
        <w:jc w:val="both"/>
      </w:pPr>
      <w:r>
        <w:rPr>
          <w:b/>
          <w:bCs/>
          <w:color w:val="000000"/>
          <w:sz w:val="24"/>
          <w:szCs w:val="24"/>
        </w:rPr>
        <w:t>Formularz Zamówienia</w:t>
      </w:r>
      <w:r>
        <w:rPr>
          <w:color w:val="000000"/>
          <w:sz w:val="24"/>
          <w:szCs w:val="24"/>
        </w:rPr>
        <w:t xml:space="preserve"> - Usługa dostępna na stronie internetowej Sklepu, za pomocą której Klient może dokonać zakupu, w szczególności poprzez dodanie Towarów do Koszyka oraz określenie niektórych warunków</w:t>
      </w:r>
      <w:r>
        <w:rPr>
          <w:color w:val="000000"/>
          <w:sz w:val="24"/>
          <w:szCs w:val="24"/>
        </w:rPr>
        <w:t xml:space="preserve"> Umowy Sprzedaży m.in. sposobu dostawy i płatności.</w:t>
      </w:r>
    </w:p>
    <w:p w:rsidR="001D35AF" w:rsidRDefault="007D559A">
      <w:pPr>
        <w:spacing w:before="240" w:after="240" w:line="240" w:lineRule="auto"/>
        <w:jc w:val="both"/>
      </w:pPr>
      <w:r>
        <w:rPr>
          <w:b/>
          <w:bCs/>
          <w:color w:val="000000"/>
          <w:sz w:val="24"/>
          <w:szCs w:val="24"/>
        </w:rPr>
        <w:t>Koszyk</w:t>
      </w:r>
      <w:r>
        <w:rPr>
          <w:color w:val="000000"/>
          <w:sz w:val="24"/>
          <w:szCs w:val="24"/>
        </w:rPr>
        <w:t xml:space="preserve"> - element Sklepu, w którym widoczne są wybrane przez Klienta Towary oraz w którym Klient ma możliwość ustalenia i modyfikacji danych Zamówienia, w tym ilości nabywanych Produktów.</w:t>
      </w:r>
    </w:p>
    <w:p w:rsidR="001D35AF" w:rsidRDefault="007D559A">
      <w:pPr>
        <w:spacing w:before="240" w:after="240" w:line="240" w:lineRule="auto"/>
        <w:jc w:val="both"/>
      </w:pPr>
      <w:r>
        <w:rPr>
          <w:b/>
          <w:bCs/>
          <w:color w:val="000000"/>
          <w:sz w:val="24"/>
          <w:szCs w:val="24"/>
        </w:rPr>
        <w:t>Sklep</w:t>
      </w:r>
      <w:r>
        <w:rPr>
          <w:color w:val="000000"/>
          <w:sz w:val="24"/>
          <w:szCs w:val="24"/>
        </w:rPr>
        <w:t xml:space="preserve"> - serwis in</w:t>
      </w:r>
      <w:r>
        <w:rPr>
          <w:color w:val="000000"/>
          <w:sz w:val="24"/>
          <w:szCs w:val="24"/>
        </w:rPr>
        <w:t>ternetowy, należący do Sprzedawcy, dostępny pod domeną: Www.levarde.com, za pośrednictwem którego Klient może zakupić od Sprzedawcy Towary.</w:t>
      </w:r>
    </w:p>
    <w:p w:rsidR="001D35AF" w:rsidRDefault="007D559A">
      <w:pPr>
        <w:spacing w:before="240" w:after="240" w:line="240" w:lineRule="auto"/>
        <w:jc w:val="both"/>
      </w:pPr>
      <w:r>
        <w:rPr>
          <w:b/>
          <w:bCs/>
          <w:color w:val="000000"/>
          <w:sz w:val="24"/>
          <w:szCs w:val="24"/>
        </w:rPr>
        <w:t>Sprzedawca</w:t>
      </w:r>
      <w:r>
        <w:rPr>
          <w:color w:val="000000"/>
          <w:sz w:val="24"/>
          <w:szCs w:val="24"/>
        </w:rPr>
        <w:t xml:space="preserve"> - Kamila Buksa z siedzibą przy: Ul. Podhalańska 20/16 34-400 Nowy Targ, NIP: 7352891817, REGON: 386720034</w:t>
      </w:r>
      <w:r>
        <w:rPr>
          <w:color w:val="000000"/>
          <w:sz w:val="24"/>
          <w:szCs w:val="24"/>
        </w:rPr>
        <w:t xml:space="preserve"> który prowadząc działalność zarobkową lub zawodową proponuje sprzedaż za pomocą swojej strony internetowej.</w:t>
      </w:r>
    </w:p>
    <w:p w:rsidR="001D35AF" w:rsidRDefault="007D559A">
      <w:pPr>
        <w:spacing w:before="240" w:after="240" w:line="240" w:lineRule="auto"/>
        <w:jc w:val="both"/>
      </w:pPr>
      <w:r>
        <w:rPr>
          <w:b/>
          <w:bCs/>
          <w:color w:val="000000"/>
          <w:sz w:val="24"/>
          <w:szCs w:val="24"/>
        </w:rPr>
        <w:t>Towar</w:t>
      </w:r>
      <w:r>
        <w:rPr>
          <w:color w:val="000000"/>
          <w:sz w:val="24"/>
          <w:szCs w:val="24"/>
        </w:rPr>
        <w:t xml:space="preserve"> - rzecz ruchoma, będąca przedmiotem obrotu pomiędzy Sklepem i Klientem, którego warunki sprzedaży określa Formularz Zamówienia.</w:t>
      </w:r>
    </w:p>
    <w:p w:rsidR="001D35AF" w:rsidRDefault="007D559A">
      <w:pPr>
        <w:spacing w:before="240" w:after="240" w:line="240" w:lineRule="auto"/>
        <w:jc w:val="both"/>
      </w:pPr>
      <w:r>
        <w:rPr>
          <w:b/>
          <w:bCs/>
          <w:color w:val="000000"/>
          <w:sz w:val="24"/>
          <w:szCs w:val="24"/>
        </w:rPr>
        <w:t>Umowa sprzedaży</w:t>
      </w:r>
      <w:r>
        <w:rPr>
          <w:color w:val="000000"/>
          <w:sz w:val="24"/>
          <w:szCs w:val="24"/>
        </w:rPr>
        <w:t xml:space="preserve"> - umowa sprzedaży Towarów na odległość zawarta przez Klienta za pośrednictwem Sklepu, zwykle przez Formularz Zamówień.</w:t>
      </w:r>
    </w:p>
    <w:p w:rsidR="001D35AF" w:rsidRDefault="007D559A">
      <w:pPr>
        <w:spacing w:before="240" w:after="240" w:line="240" w:lineRule="auto"/>
        <w:jc w:val="center"/>
      </w:pPr>
      <w:r>
        <w:rPr>
          <w:b/>
          <w:bCs/>
          <w:color w:val="000000"/>
          <w:sz w:val="24"/>
          <w:szCs w:val="24"/>
        </w:rPr>
        <w:lastRenderedPageBreak/>
        <w:br/>
        <w:t>3. PRZYJMOWANIE I REALIZACJA ZAMÓWIEŃ</w:t>
      </w:r>
    </w:p>
    <w:p w:rsidR="001D35AF" w:rsidRDefault="007D559A">
      <w:pPr>
        <w:spacing w:before="240" w:after="240" w:line="240" w:lineRule="auto"/>
        <w:jc w:val="both"/>
      </w:pPr>
      <w:r>
        <w:rPr>
          <w:color w:val="000000"/>
          <w:sz w:val="24"/>
          <w:szCs w:val="24"/>
        </w:rPr>
        <w:br/>
      </w:r>
      <w:r>
        <w:rPr>
          <w:color w:val="000000"/>
          <w:sz w:val="24"/>
          <w:szCs w:val="24"/>
        </w:rPr>
        <w:t>1. Warunkiem korzystania ze Sklepu jest zapoznanie się z niniejszym Regulaminem i jego akceptacja. Składając zamówienie Klient akceptuje treść Regulaminu.</w:t>
      </w:r>
    </w:p>
    <w:p w:rsidR="001D35AF" w:rsidRPr="00142347" w:rsidRDefault="007D559A">
      <w:pPr>
        <w:spacing w:before="240" w:after="240" w:line="240" w:lineRule="auto"/>
        <w:jc w:val="both"/>
        <w:rPr>
          <w:color w:val="000000"/>
          <w:sz w:val="24"/>
          <w:szCs w:val="24"/>
        </w:rPr>
      </w:pPr>
      <w:r>
        <w:rPr>
          <w:color w:val="000000"/>
          <w:sz w:val="24"/>
          <w:szCs w:val="24"/>
        </w:rPr>
        <w:t>2. Zamówienia od Klientów są przyjmowane za pomocą wysłanego Formularza Zamówień, dokonanego za pośre</w:t>
      </w:r>
      <w:r>
        <w:rPr>
          <w:color w:val="000000"/>
          <w:sz w:val="24"/>
          <w:szCs w:val="24"/>
        </w:rPr>
        <w:t>dnictwem strony: Www.levarde.com lub e-mailowo na adres</w:t>
      </w:r>
      <w:r w:rsidR="00142347">
        <w:rPr>
          <w:color w:val="000000"/>
          <w:sz w:val="24"/>
          <w:szCs w:val="24"/>
        </w:rPr>
        <w:t xml:space="preserve"> </w:t>
      </w:r>
      <w:hyperlink r:id="rId8" w:history="1">
        <w:r w:rsidR="00142347" w:rsidRPr="00E1533A">
          <w:rPr>
            <w:rStyle w:val="Hipercze"/>
            <w:sz w:val="24"/>
            <w:szCs w:val="24"/>
          </w:rPr>
          <w:t>Sklep@levarde.com</w:t>
        </w:r>
      </w:hyperlink>
      <w:r w:rsidR="00142347">
        <w:rPr>
          <w:color w:val="000000"/>
          <w:sz w:val="24"/>
          <w:szCs w:val="24"/>
        </w:rPr>
        <w:t xml:space="preserve"> </w:t>
      </w:r>
      <w:r>
        <w:rPr>
          <w:color w:val="000000"/>
          <w:sz w:val="24"/>
          <w:szCs w:val="24"/>
        </w:rPr>
        <w:t>, 7 dni w tygodniu, 24 godziny na dobę.</w:t>
      </w:r>
    </w:p>
    <w:p w:rsidR="001D35AF" w:rsidRDefault="007D559A">
      <w:pPr>
        <w:spacing w:before="240" w:after="240" w:line="240" w:lineRule="auto"/>
        <w:jc w:val="both"/>
      </w:pPr>
      <w:r>
        <w:rPr>
          <w:color w:val="000000"/>
          <w:sz w:val="24"/>
          <w:szCs w:val="24"/>
        </w:rPr>
        <w:t xml:space="preserve">3. Zamówienie Towarów realizuje się poprzez wybranie Towarów, którymi Klient jest zainteresowany, kliknięcie przycisku "DODAJ DO KOSZYKA", znajdującego </w:t>
      </w:r>
      <w:r>
        <w:rPr>
          <w:color w:val="000000"/>
          <w:sz w:val="24"/>
          <w:szCs w:val="24"/>
        </w:rPr>
        <w:t xml:space="preserve">się przy opisie Towarów, a następnie, z poziomu "KOSZYK", znajdującego się w zakładce Sklepu, wypełnienie Formularza Zamówienia, w tym wyboru formy dostawy i zapłaty bądź wyboru opcji zapłaty przy odbiorze, jeśli takowa jest dostępna dla wybranego Towaru, </w:t>
      </w:r>
      <w:r>
        <w:rPr>
          <w:color w:val="000000"/>
          <w:sz w:val="24"/>
          <w:szCs w:val="24"/>
        </w:rPr>
        <w:t>a następnie kliknięcie potwierdzenia zakupu.</w:t>
      </w:r>
    </w:p>
    <w:p w:rsidR="001D35AF" w:rsidRDefault="007D559A">
      <w:pPr>
        <w:spacing w:before="240" w:after="240" w:line="240" w:lineRule="auto"/>
        <w:jc w:val="both"/>
      </w:pPr>
      <w:r>
        <w:rPr>
          <w:color w:val="000000"/>
          <w:sz w:val="24"/>
          <w:szCs w:val="24"/>
        </w:rPr>
        <w:t>4. Przedsiębiorcy, uznani za tzw. Przedsiębiorców na prawach konsumenta (patrz: definicja „Konsumenta" w niniejszym Regulaminie), zawierający umowy po 1 stycznia 2021 r., będą musieli zaznaczyć, już w chwili skł</w:t>
      </w:r>
      <w:r>
        <w:rPr>
          <w:color w:val="000000"/>
          <w:sz w:val="24"/>
          <w:szCs w:val="24"/>
        </w:rPr>
        <w:t>adania zamówienia Towarów, że zakup nie ma dla nich charakteru zawodowego.</w:t>
      </w:r>
    </w:p>
    <w:p w:rsidR="001D35AF" w:rsidRDefault="007D559A">
      <w:pPr>
        <w:spacing w:before="240" w:after="240" w:line="240" w:lineRule="auto"/>
        <w:jc w:val="both"/>
      </w:pPr>
      <w:r>
        <w:rPr>
          <w:color w:val="000000"/>
          <w:sz w:val="24"/>
          <w:szCs w:val="24"/>
        </w:rPr>
        <w:t>5. Po złożeniu zamówienia Klient dostaje potwierdzenie złożonego zamówienia na swój adres e-mailem, podany w Formularzu Zamówienia.</w:t>
      </w:r>
    </w:p>
    <w:p w:rsidR="001D35AF" w:rsidRDefault="007D559A">
      <w:pPr>
        <w:spacing w:before="240" w:after="240" w:line="240" w:lineRule="auto"/>
        <w:jc w:val="both"/>
      </w:pPr>
      <w:r>
        <w:rPr>
          <w:color w:val="000000"/>
          <w:sz w:val="24"/>
          <w:szCs w:val="24"/>
        </w:rPr>
        <w:t>6. Po otrzymaniu przez Klienta potwierdzenia przy</w:t>
      </w:r>
      <w:r>
        <w:rPr>
          <w:color w:val="000000"/>
          <w:sz w:val="24"/>
          <w:szCs w:val="24"/>
        </w:rPr>
        <w:t>jęcia oferty, rozpoczyna się proces realizacji zamówienia przez Sprzedawcę, przy czym:</w:t>
      </w:r>
    </w:p>
    <w:p w:rsidR="001D35AF" w:rsidRDefault="007D559A">
      <w:pPr>
        <w:spacing w:before="240" w:after="240" w:line="240" w:lineRule="auto"/>
        <w:ind w:left="450"/>
        <w:jc w:val="both"/>
      </w:pPr>
      <w:r>
        <w:rPr>
          <w:color w:val="000000"/>
          <w:sz w:val="24"/>
          <w:szCs w:val="24"/>
        </w:rPr>
        <w:t>a. w przypadku złożenia zamówienia płatnego przy odbiorze - rozpoczyna się maksymalnie następnego dnia roboczego, po jego potwierdzeniu przez Sprzedawcę.</w:t>
      </w:r>
    </w:p>
    <w:p w:rsidR="001D35AF" w:rsidRDefault="007D559A">
      <w:pPr>
        <w:spacing w:before="240" w:after="240" w:line="240" w:lineRule="auto"/>
        <w:ind w:left="450"/>
        <w:jc w:val="both"/>
      </w:pPr>
      <w:r>
        <w:rPr>
          <w:color w:val="000000"/>
          <w:sz w:val="24"/>
          <w:szCs w:val="24"/>
        </w:rPr>
        <w:t xml:space="preserve">b. w przypadku </w:t>
      </w:r>
      <w:r>
        <w:rPr>
          <w:color w:val="000000"/>
          <w:sz w:val="24"/>
          <w:szCs w:val="24"/>
        </w:rPr>
        <w:t>złożenia zamówienia płatnego przelewem tradycyjnym - rozpoczyna się po zaksięgowaniu wpłaty za złożone zamówienie, na koncie bankowym Sklepu.</w:t>
      </w:r>
    </w:p>
    <w:p w:rsidR="001D35AF" w:rsidRDefault="007D559A">
      <w:pPr>
        <w:spacing w:before="240" w:after="240" w:line="240" w:lineRule="auto"/>
        <w:jc w:val="both"/>
      </w:pPr>
      <w:r>
        <w:rPr>
          <w:color w:val="000000"/>
          <w:sz w:val="24"/>
          <w:szCs w:val="24"/>
        </w:rPr>
        <w:t>7. Zamówienia złożone w Sklepie są realizowane w godzinach pracy Sklepu (w dni robocze, od poniedziałku do piątku,</w:t>
      </w:r>
      <w:r>
        <w:rPr>
          <w:color w:val="000000"/>
          <w:sz w:val="24"/>
          <w:szCs w:val="24"/>
        </w:rPr>
        <w:t xml:space="preserve"> w godzinach, od 9.00 do 17.00. Zamówienia złożone w dni robocze po godz. 17.00, w soboty, niedziele lub święta, będą rozpatrywane następnego dnia roboczego.</w:t>
      </w:r>
    </w:p>
    <w:p w:rsidR="001D35AF" w:rsidRDefault="007D559A">
      <w:pPr>
        <w:spacing w:before="240" w:after="240" w:line="240" w:lineRule="auto"/>
        <w:jc w:val="both"/>
      </w:pPr>
      <w:r>
        <w:rPr>
          <w:color w:val="000000"/>
          <w:sz w:val="24"/>
          <w:szCs w:val="24"/>
        </w:rPr>
        <w:t>8. Klient otrzyma wiadomość o przyjęciu zamówienia do realizacji, co jest rozumiane jako oświadcze</w:t>
      </w:r>
      <w:r>
        <w:rPr>
          <w:color w:val="000000"/>
          <w:sz w:val="24"/>
          <w:szCs w:val="24"/>
        </w:rPr>
        <w:t>nie Sprzedawcy o przyjęciu oferty. Z chwilą jego otrzymania, przez Klienta, zostaje zawarta Umowa sprzedaży.</w:t>
      </w:r>
    </w:p>
    <w:p w:rsidR="001D35AF" w:rsidRDefault="007D559A">
      <w:pPr>
        <w:spacing w:before="240" w:after="240" w:line="240" w:lineRule="auto"/>
        <w:jc w:val="both"/>
      </w:pPr>
      <w:r>
        <w:rPr>
          <w:color w:val="000000"/>
          <w:sz w:val="24"/>
          <w:szCs w:val="24"/>
        </w:rPr>
        <w:t>9. Do każdego zamówienia wystawiany jest paragon VAT. Na życzenie Klienta zostanie również wysłana faktura VAT.</w:t>
      </w:r>
    </w:p>
    <w:p w:rsidR="001D35AF" w:rsidRDefault="007D559A">
      <w:pPr>
        <w:spacing w:before="240" w:after="240" w:line="240" w:lineRule="auto"/>
        <w:jc w:val="both"/>
      </w:pPr>
      <w:r>
        <w:rPr>
          <w:color w:val="000000"/>
          <w:sz w:val="24"/>
          <w:szCs w:val="24"/>
        </w:rPr>
        <w:t>10. Dostępnymi środkami porozumiewa</w:t>
      </w:r>
      <w:r>
        <w:rPr>
          <w:color w:val="000000"/>
          <w:sz w:val="24"/>
          <w:szCs w:val="24"/>
        </w:rPr>
        <w:t>nia się Klienta ze Sklepem są:</w:t>
      </w:r>
    </w:p>
    <w:p w:rsidR="001D35AF" w:rsidRPr="00142347" w:rsidRDefault="007D559A">
      <w:pPr>
        <w:spacing w:before="240" w:after="240" w:line="240" w:lineRule="auto"/>
        <w:ind w:left="450"/>
        <w:jc w:val="both"/>
        <w:rPr>
          <w:lang w:val="de-DE"/>
        </w:rPr>
      </w:pPr>
      <w:r w:rsidRPr="00142347">
        <w:rPr>
          <w:color w:val="000000"/>
          <w:sz w:val="24"/>
          <w:szCs w:val="24"/>
          <w:lang w:val="de-DE"/>
        </w:rPr>
        <w:t>a. E-</w:t>
      </w:r>
      <w:proofErr w:type="spellStart"/>
      <w:r w:rsidRPr="00142347">
        <w:rPr>
          <w:color w:val="000000"/>
          <w:sz w:val="24"/>
          <w:szCs w:val="24"/>
          <w:lang w:val="de-DE"/>
        </w:rPr>
        <w:t>mail</w:t>
      </w:r>
      <w:proofErr w:type="spellEnd"/>
      <w:r w:rsidRPr="00142347">
        <w:rPr>
          <w:color w:val="000000"/>
          <w:sz w:val="24"/>
          <w:szCs w:val="24"/>
          <w:lang w:val="de-DE"/>
        </w:rPr>
        <w:t xml:space="preserve"> </w:t>
      </w:r>
      <w:r w:rsidR="00142347">
        <w:rPr>
          <w:color w:val="000000"/>
          <w:sz w:val="24"/>
          <w:szCs w:val="24"/>
          <w:lang w:val="de-DE"/>
        </w:rPr>
        <w:t>–</w:t>
      </w:r>
      <w:r w:rsidRPr="00142347">
        <w:rPr>
          <w:color w:val="000000"/>
          <w:sz w:val="24"/>
          <w:szCs w:val="24"/>
          <w:lang w:val="de-DE"/>
        </w:rPr>
        <w:t xml:space="preserve"> </w:t>
      </w:r>
      <w:hyperlink r:id="rId9" w:history="1">
        <w:r w:rsidR="00142347" w:rsidRPr="00E1533A">
          <w:rPr>
            <w:rStyle w:val="Hipercze"/>
            <w:sz w:val="24"/>
            <w:szCs w:val="24"/>
            <w:lang w:val="de-DE"/>
          </w:rPr>
          <w:t>pomoc@levarde.com</w:t>
        </w:r>
      </w:hyperlink>
      <w:r w:rsidR="00142347">
        <w:rPr>
          <w:color w:val="000000"/>
          <w:sz w:val="24"/>
          <w:szCs w:val="24"/>
          <w:lang w:val="de-DE"/>
        </w:rPr>
        <w:t xml:space="preserve"> </w:t>
      </w:r>
    </w:p>
    <w:p w:rsidR="001D35AF" w:rsidRPr="00142347" w:rsidRDefault="007D559A">
      <w:pPr>
        <w:spacing w:before="240" w:after="240" w:line="240" w:lineRule="auto"/>
        <w:ind w:left="450"/>
        <w:jc w:val="both"/>
        <w:rPr>
          <w:lang w:val="de-DE"/>
        </w:rPr>
      </w:pPr>
      <w:r w:rsidRPr="00142347">
        <w:rPr>
          <w:color w:val="000000"/>
          <w:sz w:val="24"/>
          <w:szCs w:val="24"/>
          <w:lang w:val="de-DE"/>
        </w:rPr>
        <w:lastRenderedPageBreak/>
        <w:t>b. Telefon - +48 698 435</w:t>
      </w:r>
      <w:r w:rsidR="00142347">
        <w:rPr>
          <w:color w:val="000000"/>
          <w:sz w:val="24"/>
          <w:szCs w:val="24"/>
          <w:lang w:val="de-DE"/>
        </w:rPr>
        <w:t> </w:t>
      </w:r>
      <w:r w:rsidRPr="00142347">
        <w:rPr>
          <w:color w:val="000000"/>
          <w:sz w:val="24"/>
          <w:szCs w:val="24"/>
          <w:lang w:val="de-DE"/>
        </w:rPr>
        <w:t>620</w:t>
      </w:r>
    </w:p>
    <w:p w:rsidR="001D35AF" w:rsidRDefault="001D35AF">
      <w:pPr>
        <w:spacing w:before="240" w:after="240" w:line="240" w:lineRule="auto"/>
        <w:ind w:left="450"/>
        <w:jc w:val="both"/>
        <w:rPr>
          <w:color w:val="000000"/>
          <w:sz w:val="24"/>
          <w:szCs w:val="24"/>
        </w:rPr>
      </w:pPr>
    </w:p>
    <w:p w:rsidR="00142347" w:rsidRDefault="00142347">
      <w:pPr>
        <w:spacing w:before="240" w:after="240" w:line="240" w:lineRule="auto"/>
        <w:ind w:left="450"/>
        <w:jc w:val="both"/>
      </w:pPr>
    </w:p>
    <w:p w:rsidR="001D35AF" w:rsidRDefault="007D559A">
      <w:pPr>
        <w:spacing w:before="240" w:after="240" w:line="240" w:lineRule="auto"/>
        <w:jc w:val="both"/>
      </w:pPr>
      <w:r>
        <w:rPr>
          <w:color w:val="000000"/>
          <w:sz w:val="24"/>
          <w:szCs w:val="24"/>
        </w:rPr>
        <w:t>11. Podana w zamówieniu cena stanowi całkowitą wartość, jaką Klient zobowiązany jest zapłacić (cena brutto). Zawiera ona należny podatek oraz koszt dost</w:t>
      </w:r>
      <w:r>
        <w:rPr>
          <w:color w:val="000000"/>
          <w:sz w:val="24"/>
          <w:szCs w:val="24"/>
        </w:rPr>
        <w:t>awy.</w:t>
      </w:r>
    </w:p>
    <w:p w:rsidR="001D35AF" w:rsidRDefault="007D559A">
      <w:pPr>
        <w:spacing w:before="240" w:after="240" w:line="240" w:lineRule="auto"/>
        <w:jc w:val="both"/>
      </w:pPr>
      <w:r>
        <w:rPr>
          <w:color w:val="000000"/>
          <w:sz w:val="24"/>
          <w:szCs w:val="24"/>
        </w:rPr>
        <w:t>12. Sprzedawca zastrzega sobie prawo zmiany cen znajdujących się w Sklepie, wprowadzania nowych Towarów do sprzedaży, przeprowadzania i odwoływania akcji promocyjnych, bądź wprowadzania w nich zmian, zgodnie z obowiązującymi przepisami prawa.</w:t>
      </w:r>
    </w:p>
    <w:p w:rsidR="001D35AF" w:rsidRDefault="007D559A">
      <w:pPr>
        <w:spacing w:before="240" w:after="240" w:line="240" w:lineRule="auto"/>
        <w:jc w:val="both"/>
      </w:pPr>
      <w:r>
        <w:rPr>
          <w:color w:val="000000"/>
          <w:sz w:val="24"/>
          <w:szCs w:val="24"/>
        </w:rPr>
        <w:t>13. Jeże</w:t>
      </w:r>
      <w:r>
        <w:rPr>
          <w:color w:val="000000"/>
          <w:sz w:val="24"/>
          <w:szCs w:val="24"/>
        </w:rPr>
        <w:t>li Konsument zobowiązany będzie do płatności wykraczającej poza uzgodnioną cenę, opisaną w ustępie poprzednim, Sklep niezwłocznie poinformuje Konsumenta o tym fakcie, wyjaśniając przyczynę różnicy ceny. Obciążenie Konsumenta dodatkowymi kosztami nastąpi wy</w:t>
      </w:r>
      <w:r>
        <w:rPr>
          <w:color w:val="000000"/>
          <w:sz w:val="24"/>
          <w:szCs w:val="24"/>
        </w:rPr>
        <w:t>łącznie po uzyskaniu wyraźnej zgody Konsumenta.</w:t>
      </w:r>
    </w:p>
    <w:p w:rsidR="001D35AF" w:rsidRDefault="007D559A">
      <w:pPr>
        <w:spacing w:before="240" w:after="240" w:line="240" w:lineRule="auto"/>
        <w:jc w:val="center"/>
      </w:pPr>
      <w:r>
        <w:rPr>
          <w:b/>
          <w:bCs/>
          <w:color w:val="000000"/>
          <w:sz w:val="24"/>
          <w:szCs w:val="24"/>
        </w:rPr>
        <w:br/>
        <w:t>4. DOSTAWA I KOSZTY TRANSPORTU</w:t>
      </w:r>
    </w:p>
    <w:p w:rsidR="001D35AF" w:rsidRDefault="007D559A">
      <w:pPr>
        <w:spacing w:before="240" w:after="240" w:line="240" w:lineRule="auto"/>
        <w:jc w:val="both"/>
      </w:pPr>
      <w:r>
        <w:rPr>
          <w:color w:val="000000"/>
          <w:sz w:val="24"/>
          <w:szCs w:val="24"/>
        </w:rPr>
        <w:br/>
        <w:t>1. Realizacja wysyłki zamówienia w Sklepie odbywa się za pośrednictwem:</w:t>
      </w:r>
    </w:p>
    <w:p w:rsidR="001D35AF" w:rsidRDefault="007D559A">
      <w:pPr>
        <w:spacing w:before="240" w:after="240" w:line="240" w:lineRule="auto"/>
        <w:ind w:left="450"/>
        <w:jc w:val="both"/>
      </w:pPr>
      <w:proofErr w:type="spellStart"/>
      <w:r>
        <w:rPr>
          <w:color w:val="000000"/>
          <w:sz w:val="24"/>
          <w:szCs w:val="24"/>
        </w:rPr>
        <w:t>paczkomatu</w:t>
      </w:r>
      <w:proofErr w:type="spellEnd"/>
    </w:p>
    <w:p w:rsidR="001D35AF" w:rsidRDefault="007D559A">
      <w:pPr>
        <w:spacing w:before="240" w:after="240" w:line="240" w:lineRule="auto"/>
        <w:ind w:left="450"/>
        <w:jc w:val="both"/>
      </w:pPr>
      <w:r>
        <w:rPr>
          <w:color w:val="000000"/>
          <w:sz w:val="24"/>
          <w:szCs w:val="24"/>
        </w:rPr>
        <w:t>kuriera</w:t>
      </w:r>
    </w:p>
    <w:p w:rsidR="001D35AF" w:rsidRDefault="007D559A">
      <w:pPr>
        <w:spacing w:before="240" w:after="240" w:line="240" w:lineRule="auto"/>
        <w:jc w:val="both"/>
      </w:pPr>
      <w:r>
        <w:rPr>
          <w:color w:val="000000"/>
          <w:sz w:val="24"/>
          <w:szCs w:val="24"/>
        </w:rPr>
        <w:t>3. Zamówienia składane w Sklepie są realizowane wyłącznie w dni robocze. Zamówienia składane w soboty, niedziele i święta będą zrealizowane najbliższego dnia roboczego.</w:t>
      </w:r>
    </w:p>
    <w:p w:rsidR="001D35AF" w:rsidRDefault="007D559A">
      <w:pPr>
        <w:spacing w:before="240" w:after="240" w:line="240" w:lineRule="auto"/>
        <w:jc w:val="both"/>
      </w:pPr>
      <w:r>
        <w:rPr>
          <w:color w:val="000000"/>
          <w:sz w:val="24"/>
          <w:szCs w:val="24"/>
        </w:rPr>
        <w:t>4. Czas oczekiwania</w:t>
      </w:r>
      <w:r>
        <w:rPr>
          <w:color w:val="000000"/>
          <w:sz w:val="24"/>
          <w:szCs w:val="24"/>
        </w:rPr>
        <w:t xml:space="preserve"> na przesyłkę wynosi zwykle: 5 dni roboczych. Na czas oczekiwania składa się czas realizacji zamówienia, a więc skompletowanie Towarów do zamówienia oraz przewidywany czas dostawy, który wynosi od 24 godzin, w przypadku Polski.</w:t>
      </w:r>
    </w:p>
    <w:p w:rsidR="001D35AF" w:rsidRDefault="007D559A">
      <w:pPr>
        <w:spacing w:before="240" w:after="240" w:line="240" w:lineRule="auto"/>
        <w:jc w:val="both"/>
      </w:pPr>
      <w:r>
        <w:rPr>
          <w:color w:val="000000"/>
          <w:sz w:val="24"/>
          <w:szCs w:val="24"/>
        </w:rPr>
        <w:t xml:space="preserve">5. Sprzedawca nie odpowiada </w:t>
      </w:r>
      <w:r>
        <w:rPr>
          <w:color w:val="000000"/>
          <w:sz w:val="24"/>
          <w:szCs w:val="24"/>
        </w:rPr>
        <w:t>za opóźnienia wynikające z winy przewoźnika.</w:t>
      </w:r>
    </w:p>
    <w:p w:rsidR="001D35AF" w:rsidRDefault="007D559A">
      <w:pPr>
        <w:spacing w:before="240" w:after="240" w:line="240" w:lineRule="auto"/>
        <w:jc w:val="both"/>
      </w:pPr>
      <w:r>
        <w:rPr>
          <w:color w:val="000000"/>
          <w:sz w:val="24"/>
          <w:szCs w:val="24"/>
        </w:rPr>
        <w:t>6. Podczas odbioru przesyłki dostarczonej przez kuriera, Klient powinien w jego obecności dokładnie sprawdzić zawartość i kompletność przesyłki, stan opakowania zewnętrznego oraz stan zamówionego Towaru. W przyp</w:t>
      </w:r>
      <w:r>
        <w:rPr>
          <w:color w:val="000000"/>
          <w:sz w:val="24"/>
          <w:szCs w:val="24"/>
        </w:rPr>
        <w:t>adku uszkodzenia przesyłki Klient powinien sporządzić wraz z kurierem protokół szkody, w dwóch jednobrzmiących egzemplarzach podpisanych przez Klienta i kuriera.</w:t>
      </w:r>
    </w:p>
    <w:p w:rsidR="001D35AF" w:rsidRDefault="007D559A">
      <w:pPr>
        <w:spacing w:before="240" w:after="240" w:line="240" w:lineRule="auto"/>
        <w:jc w:val="both"/>
      </w:pPr>
      <w:r>
        <w:rPr>
          <w:color w:val="000000"/>
          <w:sz w:val="24"/>
          <w:szCs w:val="24"/>
        </w:rPr>
        <w:t>7. Istnieje możliwość odbioru osobistego zamówionego Towaru w Sklepie stacjonarnym, pod adrese</w:t>
      </w:r>
      <w:r>
        <w:rPr>
          <w:color w:val="000000"/>
          <w:sz w:val="24"/>
          <w:szCs w:val="24"/>
        </w:rPr>
        <w:t>m: Ul. Podhalańska 20/16 34-400 Nowy Targ.</w:t>
      </w:r>
    </w:p>
    <w:p w:rsidR="001D35AF" w:rsidRDefault="007D559A">
      <w:pPr>
        <w:spacing w:before="240" w:after="240" w:line="240" w:lineRule="auto"/>
        <w:jc w:val="center"/>
      </w:pPr>
      <w:r>
        <w:rPr>
          <w:b/>
          <w:bCs/>
          <w:color w:val="000000"/>
          <w:sz w:val="24"/>
          <w:szCs w:val="24"/>
        </w:rPr>
        <w:br/>
        <w:t>5. REALIZACJA PŁATNOŚCI</w:t>
      </w:r>
    </w:p>
    <w:p w:rsidR="001D35AF" w:rsidRDefault="007D559A">
      <w:pPr>
        <w:spacing w:before="240" w:after="240" w:line="240" w:lineRule="auto"/>
        <w:jc w:val="both"/>
      </w:pPr>
      <w:r>
        <w:rPr>
          <w:color w:val="000000"/>
          <w:sz w:val="24"/>
          <w:szCs w:val="24"/>
        </w:rPr>
        <w:lastRenderedPageBreak/>
        <w:br/>
        <w:t>1. W ramach funkcjonowania Sklepu możliwe są następujące sposoby płatności:</w:t>
      </w:r>
    </w:p>
    <w:p w:rsidR="001D35AF" w:rsidRDefault="007D559A">
      <w:pPr>
        <w:spacing w:before="240" w:after="240" w:line="240" w:lineRule="auto"/>
        <w:ind w:left="450"/>
        <w:jc w:val="both"/>
      </w:pPr>
      <w:r>
        <w:rPr>
          <w:color w:val="000000"/>
          <w:sz w:val="24"/>
          <w:szCs w:val="24"/>
        </w:rPr>
        <w:t>1. za pobraniem – przy odbiorze przesyłki;</w:t>
      </w:r>
    </w:p>
    <w:p w:rsidR="001D35AF" w:rsidRDefault="007D559A">
      <w:pPr>
        <w:spacing w:before="240" w:after="240" w:line="240" w:lineRule="auto"/>
        <w:ind w:left="450"/>
        <w:jc w:val="both"/>
      </w:pPr>
      <w:r>
        <w:rPr>
          <w:color w:val="000000"/>
          <w:sz w:val="24"/>
          <w:szCs w:val="24"/>
        </w:rPr>
        <w:t>2. przelewem, na rachunek bankowy - 42 1160 2202 0000 0005 6891 3584</w:t>
      </w:r>
      <w:r>
        <w:rPr>
          <w:color w:val="000000"/>
          <w:sz w:val="24"/>
          <w:szCs w:val="24"/>
        </w:rPr>
        <w:t>;</w:t>
      </w:r>
    </w:p>
    <w:p w:rsidR="001D35AF" w:rsidRDefault="007D559A">
      <w:pPr>
        <w:spacing w:before="240" w:after="240" w:line="240" w:lineRule="auto"/>
        <w:jc w:val="both"/>
      </w:pPr>
      <w:r>
        <w:rPr>
          <w:color w:val="000000"/>
          <w:sz w:val="24"/>
          <w:szCs w:val="24"/>
        </w:rPr>
        <w:t>2. Klient, który wybrał opcję płatności przelewem, jest zobowiązany do uiszczenia opłaty za złożone zamówienie, w terminie do pięciu (5) dni roboczych, od daty złożenia zamówienia. W przeciwnym wypadku oferta Sprzedawcy nie jest wiążąca i zamówienie zost</w:t>
      </w:r>
      <w:r>
        <w:rPr>
          <w:color w:val="000000"/>
          <w:sz w:val="24"/>
          <w:szCs w:val="24"/>
        </w:rPr>
        <w:t>aje usunięte z systemu. W tytule płatności wystarczy podać tylko numer składanego zamówienia. Istnieje możliwość przedłużenia terminu zapłaty, przy uprzednim poinformowaniu o tym fakcie obsługę Sklepu.</w:t>
      </w:r>
    </w:p>
    <w:p w:rsidR="001D35AF" w:rsidRDefault="007D559A">
      <w:pPr>
        <w:spacing w:before="240" w:after="240" w:line="240" w:lineRule="auto"/>
        <w:jc w:val="center"/>
      </w:pPr>
      <w:r>
        <w:rPr>
          <w:b/>
          <w:bCs/>
          <w:color w:val="000000"/>
          <w:sz w:val="24"/>
          <w:szCs w:val="24"/>
        </w:rPr>
        <w:br/>
        <w:t>6. REKLAMACJA</w:t>
      </w:r>
    </w:p>
    <w:p w:rsidR="001D35AF" w:rsidRDefault="007D559A">
      <w:pPr>
        <w:spacing w:before="240" w:after="240" w:line="240" w:lineRule="auto"/>
        <w:jc w:val="both"/>
      </w:pPr>
      <w:r>
        <w:rPr>
          <w:color w:val="000000"/>
          <w:sz w:val="24"/>
          <w:szCs w:val="24"/>
        </w:rPr>
        <w:br/>
        <w:t xml:space="preserve">1. Sprzedawca ponosi odpowiedzialność </w:t>
      </w:r>
      <w:r>
        <w:rPr>
          <w:color w:val="000000"/>
          <w:sz w:val="24"/>
          <w:szCs w:val="24"/>
        </w:rPr>
        <w:t xml:space="preserve">z tytułu rękojmi za wady fizyczne i prawne Towaru, w zakresie określonym w art. 556 i następne ustawy Kodeks Cywilny z dnia 23 kwietnia 1964 r. (tj. </w:t>
      </w:r>
      <w:r>
        <w:rPr>
          <w:i/>
          <w:iCs/>
          <w:color w:val="000000"/>
          <w:sz w:val="24"/>
          <w:szCs w:val="24"/>
        </w:rPr>
        <w:t>Dz.U. z 2020 r. poz. 1740</w:t>
      </w:r>
      <w:r>
        <w:rPr>
          <w:color w:val="000000"/>
          <w:sz w:val="24"/>
          <w:szCs w:val="24"/>
        </w:rPr>
        <w:t>, ze zm.).</w:t>
      </w:r>
    </w:p>
    <w:p w:rsidR="001D35AF" w:rsidRDefault="007D559A">
      <w:pPr>
        <w:spacing w:before="240" w:after="240" w:line="240" w:lineRule="auto"/>
        <w:jc w:val="both"/>
      </w:pPr>
      <w:r>
        <w:rPr>
          <w:color w:val="000000"/>
          <w:sz w:val="24"/>
          <w:szCs w:val="24"/>
        </w:rPr>
        <w:t>2. Wada fizyczna Towaru polega na niezgodności sprzedanego Towaru z umo</w:t>
      </w:r>
      <w:r>
        <w:rPr>
          <w:color w:val="000000"/>
          <w:sz w:val="24"/>
          <w:szCs w:val="24"/>
        </w:rPr>
        <w:t>wą, co ma miejsce, gdy:</w:t>
      </w:r>
    </w:p>
    <w:p w:rsidR="001D35AF" w:rsidRDefault="007D559A">
      <w:pPr>
        <w:numPr>
          <w:ilvl w:val="0"/>
          <w:numId w:val="1"/>
        </w:numPr>
        <w:spacing w:after="0" w:line="240" w:lineRule="auto"/>
        <w:jc w:val="both"/>
        <w:rPr>
          <w:color w:val="000000"/>
          <w:sz w:val="24"/>
          <w:szCs w:val="24"/>
        </w:rPr>
      </w:pPr>
      <w:r>
        <w:rPr>
          <w:color w:val="000000"/>
          <w:sz w:val="24"/>
          <w:szCs w:val="24"/>
        </w:rPr>
        <w:t>Towar nie posiada właściwości, które powinien mieć ze względu na cel umowy, wynikający z okoliczności lub przeznaczenia;</w:t>
      </w:r>
    </w:p>
    <w:p w:rsidR="001D35AF" w:rsidRDefault="007D559A">
      <w:pPr>
        <w:numPr>
          <w:ilvl w:val="0"/>
          <w:numId w:val="1"/>
        </w:numPr>
        <w:spacing w:after="0" w:line="240" w:lineRule="auto"/>
        <w:jc w:val="both"/>
        <w:rPr>
          <w:color w:val="000000"/>
          <w:sz w:val="24"/>
          <w:szCs w:val="24"/>
        </w:rPr>
      </w:pPr>
      <w:r>
        <w:rPr>
          <w:color w:val="000000"/>
          <w:sz w:val="24"/>
          <w:szCs w:val="24"/>
        </w:rPr>
        <w:t>Towar nie ma właściwości, o których Sprzedawca zapewniał Klienta;</w:t>
      </w:r>
    </w:p>
    <w:p w:rsidR="001D35AF" w:rsidRDefault="007D559A">
      <w:pPr>
        <w:numPr>
          <w:ilvl w:val="0"/>
          <w:numId w:val="1"/>
        </w:numPr>
        <w:spacing w:after="0" w:line="240" w:lineRule="auto"/>
        <w:jc w:val="both"/>
        <w:rPr>
          <w:color w:val="000000"/>
          <w:sz w:val="24"/>
          <w:szCs w:val="24"/>
        </w:rPr>
      </w:pPr>
      <w:r>
        <w:rPr>
          <w:color w:val="000000"/>
          <w:sz w:val="24"/>
          <w:szCs w:val="24"/>
        </w:rPr>
        <w:t>Towar nie nadaje się do celu, o którym Klient poinformował Sprzedawcę przy zawarciu umowy, a Sprzedawca nie zgłosił zastrzeżenia co do takiego jej przeznaczenia;</w:t>
      </w:r>
    </w:p>
    <w:p w:rsidR="001D35AF" w:rsidRDefault="007D559A">
      <w:pPr>
        <w:numPr>
          <w:ilvl w:val="0"/>
          <w:numId w:val="1"/>
        </w:numPr>
        <w:spacing w:after="0" w:line="240" w:lineRule="auto"/>
        <w:jc w:val="both"/>
        <w:rPr>
          <w:color w:val="000000"/>
          <w:sz w:val="24"/>
          <w:szCs w:val="24"/>
        </w:rPr>
      </w:pPr>
      <w:r>
        <w:rPr>
          <w:color w:val="000000"/>
          <w:sz w:val="24"/>
          <w:szCs w:val="24"/>
        </w:rPr>
        <w:t>Towar został wydany Klientowi w stanie niezupełnym.</w:t>
      </w:r>
    </w:p>
    <w:p w:rsidR="001D35AF" w:rsidRDefault="007D559A">
      <w:pPr>
        <w:spacing w:before="240" w:after="240" w:line="240" w:lineRule="auto"/>
        <w:jc w:val="both"/>
      </w:pPr>
      <w:r>
        <w:rPr>
          <w:color w:val="000000"/>
          <w:sz w:val="24"/>
          <w:szCs w:val="24"/>
        </w:rPr>
        <w:t>3. Wada prawna Towaru zachodzi wówczas, gd</w:t>
      </w:r>
      <w:r>
        <w:rPr>
          <w:color w:val="000000"/>
          <w:sz w:val="24"/>
          <w:szCs w:val="24"/>
        </w:rPr>
        <w:t>y Towar stanowi własność osoby trzeciej albo jest obciążony prawem osoby trzeciej, gdy ograniczenie w korzystaniu lub rozporządzeniu wynika z decyzji lub orzeczenia właściwego organu.</w:t>
      </w:r>
    </w:p>
    <w:p w:rsidR="001D35AF" w:rsidRDefault="007D559A">
      <w:pPr>
        <w:spacing w:before="240" w:after="240" w:line="240" w:lineRule="auto"/>
        <w:jc w:val="both"/>
      </w:pPr>
      <w:r>
        <w:rPr>
          <w:color w:val="000000"/>
          <w:sz w:val="24"/>
          <w:szCs w:val="24"/>
        </w:rPr>
        <w:t>4. W przypadku Konsumenta na równi z zapewnieniem Sprzedawcy traktuje si</w:t>
      </w:r>
      <w:r>
        <w:rPr>
          <w:color w:val="000000"/>
          <w:sz w:val="24"/>
          <w:szCs w:val="24"/>
        </w:rPr>
        <w:t>ę publiczne zapewnienia producenta lub podmiotu, który wprowadza Towar do obrotu, w zakresie swojej działalności gospodarczej, lub która przedstawia się jako producent. Sprzedawca nie ponosi jednak odpowiedzialności, gdy zapewnień tych nie znał, ani nie mó</w:t>
      </w:r>
      <w:r>
        <w:rPr>
          <w:color w:val="000000"/>
          <w:sz w:val="24"/>
          <w:szCs w:val="24"/>
        </w:rPr>
        <w:t>gł ich znać, albo gdy zapewnienia te nie mogły mieć wpływu na decyzję Konsumenta o zawarciu umowy sprzedaży, a także gdy treść tych zapewnień została sprostowana przed zawarciem umowy sprzedaży.</w:t>
      </w:r>
    </w:p>
    <w:p w:rsidR="001D35AF" w:rsidRDefault="007D559A">
      <w:pPr>
        <w:spacing w:before="240" w:after="240" w:line="240" w:lineRule="auto"/>
        <w:jc w:val="both"/>
      </w:pPr>
      <w:r>
        <w:rPr>
          <w:color w:val="000000"/>
          <w:sz w:val="24"/>
          <w:szCs w:val="24"/>
        </w:rPr>
        <w:t>5. Sprzedawca odpowiada z tytułu rękojmi, jeżeli wada fizyczn</w:t>
      </w:r>
      <w:r>
        <w:rPr>
          <w:color w:val="000000"/>
          <w:sz w:val="24"/>
          <w:szCs w:val="24"/>
        </w:rPr>
        <w:t>a zostanie stwierdzona przed upływem dwóch lat od dnia wydania rzeczy Klientowi.</w:t>
      </w:r>
    </w:p>
    <w:p w:rsidR="001D35AF" w:rsidRDefault="007D559A">
      <w:pPr>
        <w:spacing w:before="240" w:after="240" w:line="240" w:lineRule="auto"/>
        <w:jc w:val="both"/>
      </w:pPr>
      <w:r>
        <w:rPr>
          <w:color w:val="000000"/>
          <w:sz w:val="24"/>
          <w:szCs w:val="24"/>
        </w:rPr>
        <w:t>6. W przypadku Konsumenta, gdy wada fizyczna została stwierdzona przed upływem roku od dnia wydania Towaru, domniemywa się, że wada lub jej przyczyna istniała w chwili wydania Towaru.</w:t>
      </w:r>
    </w:p>
    <w:p w:rsidR="001D35AF" w:rsidRDefault="007D559A">
      <w:pPr>
        <w:spacing w:before="240" w:after="240" w:line="240" w:lineRule="auto"/>
        <w:jc w:val="both"/>
      </w:pPr>
      <w:r>
        <w:rPr>
          <w:color w:val="000000"/>
          <w:sz w:val="24"/>
          <w:szCs w:val="24"/>
        </w:rPr>
        <w:lastRenderedPageBreak/>
        <w:t xml:space="preserve">7. Jeżeli kupującym jest Konsument, a wada fizyczna została stwierdzona </w:t>
      </w:r>
      <w:r>
        <w:rPr>
          <w:color w:val="000000"/>
          <w:sz w:val="24"/>
          <w:szCs w:val="24"/>
        </w:rPr>
        <w:t>przed upływem roku od dnia wydania rzeczy sprzedanej, domniemywa się, że wada lub jej przyczyna istniała w chwili przejścia niebezpieczeństwa na kupującego.</w:t>
      </w:r>
    </w:p>
    <w:p w:rsidR="001D35AF" w:rsidRDefault="007D559A">
      <w:pPr>
        <w:spacing w:before="240" w:after="240" w:line="240" w:lineRule="auto"/>
        <w:jc w:val="both"/>
      </w:pPr>
      <w:r>
        <w:rPr>
          <w:color w:val="000000"/>
          <w:sz w:val="24"/>
          <w:szCs w:val="24"/>
        </w:rPr>
        <w:t>8. Jeżeli Towar ma wadę, Klient może złożyć oświadczenie o obniżeniu ceny albo odstąpieniu od umowy</w:t>
      </w:r>
      <w:r>
        <w:rPr>
          <w:color w:val="000000"/>
          <w:sz w:val="24"/>
          <w:szCs w:val="24"/>
        </w:rPr>
        <w:t>, chyba że Sprzedawca niezwłocznie wymieni wadliwy Towar na wolny od wad albo wadę usunie. Ograniczenie to nie ma zastosowania, jeżeli Towar był już wymieniany lub naprawiany przez Sprzedawcę albo Sprzedawca nie uczynił zadość obowiązkowi wymiany Towaru na</w:t>
      </w:r>
      <w:r>
        <w:rPr>
          <w:color w:val="000000"/>
          <w:sz w:val="24"/>
          <w:szCs w:val="24"/>
        </w:rPr>
        <w:t xml:space="preserve"> wolny od wad lub usunięcia wady.</w:t>
      </w:r>
    </w:p>
    <w:p w:rsidR="001D35AF" w:rsidRDefault="007D559A">
      <w:pPr>
        <w:spacing w:before="240" w:after="240" w:line="240" w:lineRule="auto"/>
        <w:jc w:val="both"/>
      </w:pPr>
      <w:r>
        <w:rPr>
          <w:color w:val="000000"/>
          <w:sz w:val="24"/>
          <w:szCs w:val="24"/>
        </w:rPr>
        <w:t>9. Jeżeli Towar ma wadę, Klient może również żądać wymiany rzeczy na wolną od wad albo usunięcia wady.</w:t>
      </w:r>
    </w:p>
    <w:p w:rsidR="001D35AF" w:rsidRDefault="007D559A">
      <w:pPr>
        <w:spacing w:before="240" w:after="240" w:line="240" w:lineRule="auto"/>
        <w:jc w:val="both"/>
      </w:pPr>
      <w:r>
        <w:rPr>
          <w:color w:val="000000"/>
          <w:sz w:val="24"/>
          <w:szCs w:val="24"/>
        </w:rPr>
        <w:t xml:space="preserve">10. Konsument może, zamiast zaproponowanego przez Sprzedawcę usunięcia wady, żądać wymiany Towaru na wolny od wad albo </w:t>
      </w:r>
      <w:r>
        <w:rPr>
          <w:color w:val="000000"/>
          <w:sz w:val="24"/>
          <w:szCs w:val="24"/>
        </w:rPr>
        <w:t>zamiast wymiany Towaru żądać usunięcia wady, chyba że doprowadzenie Towaru do zgodności z umową w sposób wybrany przez Konsumenta jest niemożliwe albo wymagałoby nadmiernych kosztów w porównaniu ze sposobem proponowanym przez Sprzedawcę.</w:t>
      </w:r>
    </w:p>
    <w:p w:rsidR="001D35AF" w:rsidRDefault="007D559A">
      <w:pPr>
        <w:spacing w:before="240" w:after="240" w:line="240" w:lineRule="auto"/>
        <w:jc w:val="both"/>
      </w:pPr>
      <w:r>
        <w:rPr>
          <w:color w:val="000000"/>
          <w:sz w:val="24"/>
          <w:szCs w:val="24"/>
        </w:rPr>
        <w:t>11. Klient nie moż</w:t>
      </w:r>
      <w:r>
        <w:rPr>
          <w:color w:val="000000"/>
          <w:sz w:val="24"/>
          <w:szCs w:val="24"/>
        </w:rPr>
        <w:t>e odstąpić od umowy, jeżeli wada jest nieistotna.</w:t>
      </w:r>
    </w:p>
    <w:p w:rsidR="001D35AF" w:rsidRDefault="007D559A">
      <w:pPr>
        <w:spacing w:before="240" w:after="240" w:line="240" w:lineRule="auto"/>
        <w:jc w:val="both"/>
      </w:pPr>
      <w:r>
        <w:rPr>
          <w:color w:val="000000"/>
          <w:sz w:val="24"/>
          <w:szCs w:val="24"/>
        </w:rPr>
        <w:t>12. Reklamacje dotyczące Towarów, mogą być zgłaszane:</w:t>
      </w:r>
    </w:p>
    <w:p w:rsidR="001D35AF" w:rsidRDefault="007D559A">
      <w:pPr>
        <w:spacing w:before="240" w:after="240" w:line="240" w:lineRule="auto"/>
        <w:ind w:left="450"/>
        <w:jc w:val="both"/>
      </w:pPr>
      <w:r>
        <w:rPr>
          <w:color w:val="000000"/>
          <w:sz w:val="24"/>
          <w:szCs w:val="24"/>
        </w:rPr>
        <w:t>a. na piśmie, na adres siedziby Sprzedawcy;</w:t>
      </w:r>
    </w:p>
    <w:p w:rsidR="001D35AF" w:rsidRDefault="007D559A">
      <w:pPr>
        <w:spacing w:before="240" w:after="240" w:line="240" w:lineRule="auto"/>
        <w:ind w:left="450"/>
        <w:jc w:val="both"/>
      </w:pPr>
      <w:r>
        <w:rPr>
          <w:color w:val="000000"/>
          <w:sz w:val="24"/>
          <w:szCs w:val="24"/>
        </w:rPr>
        <w:t>b. pocztą elektroniczną, na adres e-mail wskazany w potwierdzeniu złożenia Zamówienia.</w:t>
      </w:r>
    </w:p>
    <w:p w:rsidR="001D35AF" w:rsidRDefault="007D559A">
      <w:pPr>
        <w:spacing w:before="240" w:after="240" w:line="240" w:lineRule="auto"/>
        <w:jc w:val="both"/>
      </w:pPr>
      <w:r>
        <w:rPr>
          <w:color w:val="000000"/>
          <w:sz w:val="24"/>
          <w:szCs w:val="24"/>
        </w:rPr>
        <w:t>13. Reklamacja powinn</w:t>
      </w:r>
      <w:r>
        <w:rPr>
          <w:color w:val="000000"/>
          <w:sz w:val="24"/>
          <w:szCs w:val="24"/>
        </w:rPr>
        <w:t>a zawierać:</w:t>
      </w:r>
    </w:p>
    <w:p w:rsidR="001D35AF" w:rsidRDefault="007D559A">
      <w:pPr>
        <w:spacing w:before="240" w:after="240" w:line="240" w:lineRule="auto"/>
        <w:ind w:left="450"/>
        <w:jc w:val="both"/>
      </w:pPr>
      <w:r>
        <w:rPr>
          <w:color w:val="000000"/>
          <w:sz w:val="24"/>
          <w:szCs w:val="24"/>
        </w:rPr>
        <w:t>a. dane osoby składającej reklamację (imię i nazwisko, adres korespondencyjny, opcjonalnie – adres e-mail i numer telefonu kontaktowego);</w:t>
      </w:r>
    </w:p>
    <w:p w:rsidR="001D35AF" w:rsidRDefault="007D559A">
      <w:pPr>
        <w:spacing w:before="240" w:after="240" w:line="240" w:lineRule="auto"/>
        <w:ind w:left="450"/>
        <w:jc w:val="both"/>
      </w:pPr>
      <w:r>
        <w:rPr>
          <w:color w:val="000000"/>
          <w:sz w:val="24"/>
          <w:szCs w:val="24"/>
        </w:rPr>
        <w:t>b. wskazanie przyczyny reklamacji oraz treści żądania;</w:t>
      </w:r>
    </w:p>
    <w:p w:rsidR="001D35AF" w:rsidRDefault="007D559A">
      <w:pPr>
        <w:spacing w:before="240" w:after="240" w:line="240" w:lineRule="auto"/>
        <w:ind w:left="450"/>
        <w:jc w:val="both"/>
      </w:pPr>
      <w:r>
        <w:rPr>
          <w:color w:val="000000"/>
          <w:sz w:val="24"/>
          <w:szCs w:val="24"/>
        </w:rPr>
        <w:t>c. numer Zamówienia, widniejący w potwierdzeniu prz</w:t>
      </w:r>
      <w:r>
        <w:rPr>
          <w:color w:val="000000"/>
          <w:sz w:val="24"/>
          <w:szCs w:val="24"/>
        </w:rPr>
        <w:t>yjęcia Zamówienia;</w:t>
      </w:r>
    </w:p>
    <w:p w:rsidR="001D35AF" w:rsidRDefault="007D559A">
      <w:pPr>
        <w:spacing w:before="240" w:after="240" w:line="240" w:lineRule="auto"/>
        <w:ind w:left="450"/>
        <w:jc w:val="both"/>
      </w:pPr>
      <w:r>
        <w:rPr>
          <w:color w:val="000000"/>
          <w:sz w:val="24"/>
          <w:szCs w:val="24"/>
        </w:rPr>
        <w:t>d. oryginał lub kopia dowodu zakupu (np. paragonu lub faktury) może ułatwić złożenie reklamacji, ale nie jest niezbędny do jej złożenia.</w:t>
      </w:r>
    </w:p>
    <w:p w:rsidR="001D35AF" w:rsidRDefault="007D559A">
      <w:pPr>
        <w:spacing w:before="240" w:after="240" w:line="240" w:lineRule="auto"/>
        <w:jc w:val="both"/>
      </w:pPr>
      <w:r>
        <w:rPr>
          <w:color w:val="000000"/>
          <w:sz w:val="24"/>
          <w:szCs w:val="24"/>
        </w:rPr>
        <w:t>14. Klient, realizujący uprawnienia wynikające z rękojmi, dostarczy wadliwy Towar, na koszt Sprzedaw</w:t>
      </w:r>
      <w:r>
        <w:rPr>
          <w:color w:val="000000"/>
          <w:sz w:val="24"/>
          <w:szCs w:val="24"/>
        </w:rPr>
        <w:t>cy, na adres: Ul. Podhalańska 20/16 34-400 Nowy Targ.</w:t>
      </w:r>
    </w:p>
    <w:p w:rsidR="001D35AF" w:rsidRDefault="007D559A">
      <w:pPr>
        <w:spacing w:before="240" w:after="240" w:line="240" w:lineRule="auto"/>
        <w:jc w:val="both"/>
      </w:pPr>
      <w:r>
        <w:rPr>
          <w:color w:val="000000"/>
          <w:sz w:val="24"/>
          <w:szCs w:val="24"/>
        </w:rPr>
        <w:t>15. Sprzedawca zobowiązuje się ustosunkować do reklamacji w terminie czternastu (14) dni od dnia jej otrzymania.</w:t>
      </w:r>
    </w:p>
    <w:p w:rsidR="001D35AF" w:rsidRDefault="007D559A">
      <w:pPr>
        <w:spacing w:before="240" w:after="240" w:line="240" w:lineRule="auto"/>
        <w:jc w:val="both"/>
      </w:pPr>
      <w:r>
        <w:rPr>
          <w:color w:val="000000"/>
          <w:sz w:val="24"/>
          <w:szCs w:val="24"/>
        </w:rPr>
        <w:t>16. Jeżeli reklamacja jest uzasadniona, Sprzedawca zobowiązuje się wymienić wadliwy Towar</w:t>
      </w:r>
      <w:r>
        <w:rPr>
          <w:color w:val="000000"/>
          <w:sz w:val="24"/>
          <w:szCs w:val="24"/>
        </w:rPr>
        <w:t xml:space="preserve"> na wolny od wad lub usunąć wadę w terminie czternastu (14) dniu od dnia zgłoszenie reklamacji przez Klienta.</w:t>
      </w:r>
    </w:p>
    <w:p w:rsidR="001D35AF" w:rsidRDefault="007D559A">
      <w:pPr>
        <w:spacing w:before="240" w:after="240" w:line="240" w:lineRule="auto"/>
        <w:jc w:val="both"/>
      </w:pPr>
      <w:r>
        <w:rPr>
          <w:color w:val="000000"/>
          <w:sz w:val="24"/>
          <w:szCs w:val="24"/>
        </w:rPr>
        <w:t>17. W przypadku skutecznego odstąpienia od umowy Sprzedawca zobowiązuje się dokonać zwrotu płatności w terminie czternastu (14) dni, od dnia otrzy</w:t>
      </w:r>
      <w:r>
        <w:rPr>
          <w:color w:val="000000"/>
          <w:sz w:val="24"/>
          <w:szCs w:val="24"/>
        </w:rPr>
        <w:t xml:space="preserve">mania </w:t>
      </w:r>
      <w:r>
        <w:rPr>
          <w:color w:val="000000"/>
          <w:sz w:val="24"/>
          <w:szCs w:val="24"/>
        </w:rPr>
        <w:lastRenderedPageBreak/>
        <w:t>odstąpienia od umowy, z zastrzeżeniem, że zwrot płatności nie nastąpi do chwili otrzymania Towaru z powrotem lub dostarczenia przez Klienta dowodu jego odesłania.</w:t>
      </w:r>
    </w:p>
    <w:p w:rsidR="001D35AF" w:rsidRDefault="007D559A">
      <w:pPr>
        <w:spacing w:before="240" w:after="240" w:line="240" w:lineRule="auto"/>
        <w:jc w:val="both"/>
      </w:pPr>
      <w:r>
        <w:rPr>
          <w:color w:val="000000"/>
          <w:sz w:val="24"/>
          <w:szCs w:val="24"/>
        </w:rPr>
        <w:t>18. Jeżeli Konsument zażądał wymiany rzeczy lub usunięcia wady albo złożył oświadczenie</w:t>
      </w:r>
      <w:r>
        <w:rPr>
          <w:color w:val="000000"/>
          <w:sz w:val="24"/>
          <w:szCs w:val="24"/>
        </w:rPr>
        <w:t xml:space="preserve"> o obniżeniu ceny, określając kwotę, o którą cena ma być obniżona, a sprzedawca nie ustosunkował się do tego żądania w terminie czternastu (14) dni, uważa się, że żądanie to uznał za uzasadnione.</w:t>
      </w:r>
    </w:p>
    <w:p w:rsidR="001D35AF" w:rsidRDefault="007D559A">
      <w:pPr>
        <w:spacing w:before="240" w:after="240" w:line="240" w:lineRule="auto"/>
        <w:jc w:val="both"/>
      </w:pPr>
      <w:r>
        <w:rPr>
          <w:color w:val="000000"/>
          <w:sz w:val="24"/>
          <w:szCs w:val="24"/>
        </w:rPr>
        <w:t xml:space="preserve">19. Roszczenie o usunięcie wady lub wymianę Towaru na wolny </w:t>
      </w:r>
      <w:r>
        <w:rPr>
          <w:color w:val="000000"/>
          <w:sz w:val="24"/>
          <w:szCs w:val="24"/>
        </w:rPr>
        <w:t>od wad przedawnia się z upływem roku (1), licząc od dnia stwierdzenia wady. W przypadku Konsumenta, bieg terminu przedawnienia nie może zakończyć się przed upływem dwóch (2) lat.</w:t>
      </w:r>
    </w:p>
    <w:p w:rsidR="001D35AF" w:rsidRDefault="007D559A">
      <w:pPr>
        <w:spacing w:before="240" w:after="240" w:line="240" w:lineRule="auto"/>
        <w:jc w:val="both"/>
      </w:pPr>
      <w:r>
        <w:rPr>
          <w:color w:val="000000"/>
          <w:sz w:val="24"/>
          <w:szCs w:val="24"/>
        </w:rPr>
        <w:t>20. Powyższe przepisy nie wyłączają możliwości udzielenia przez Sprzedawcę gw</w:t>
      </w:r>
      <w:r>
        <w:rPr>
          <w:color w:val="000000"/>
          <w:sz w:val="24"/>
          <w:szCs w:val="24"/>
        </w:rPr>
        <w:t>arancji na zakupione Towary, co przewiduje osobny regulamin gwarancyjny.</w:t>
      </w:r>
    </w:p>
    <w:p w:rsidR="001D35AF" w:rsidRDefault="007D559A">
      <w:pPr>
        <w:spacing w:before="240" w:after="240" w:line="240" w:lineRule="auto"/>
        <w:jc w:val="center"/>
      </w:pPr>
      <w:r>
        <w:rPr>
          <w:b/>
          <w:bCs/>
          <w:color w:val="000000"/>
          <w:sz w:val="24"/>
          <w:szCs w:val="24"/>
        </w:rPr>
        <w:br/>
        <w:t>7. PRAWO ODSTĄPIENIA</w:t>
      </w:r>
    </w:p>
    <w:p w:rsidR="001D35AF" w:rsidRDefault="007D559A">
      <w:pPr>
        <w:spacing w:before="240" w:after="240" w:line="240" w:lineRule="auto"/>
        <w:jc w:val="both"/>
      </w:pPr>
      <w:r>
        <w:rPr>
          <w:color w:val="000000"/>
          <w:sz w:val="24"/>
          <w:szCs w:val="24"/>
        </w:rPr>
        <w:br/>
        <w:t xml:space="preserve">1. Zgodnie z ustawą o prawach konsumenta z dnia 30 maja 2014 r. (tj. </w:t>
      </w:r>
      <w:r>
        <w:rPr>
          <w:i/>
          <w:iCs/>
          <w:color w:val="000000"/>
          <w:sz w:val="24"/>
          <w:szCs w:val="24"/>
        </w:rPr>
        <w:t>Dz.U. z 2020 r. poz. 287</w:t>
      </w:r>
      <w:r>
        <w:rPr>
          <w:color w:val="000000"/>
          <w:sz w:val="24"/>
          <w:szCs w:val="24"/>
        </w:rPr>
        <w:t>, ze zm.), Konsument może odstąpić od umowy sprzedaży Towarów zakup</w:t>
      </w:r>
      <w:r>
        <w:rPr>
          <w:color w:val="000000"/>
          <w:sz w:val="24"/>
          <w:szCs w:val="24"/>
        </w:rPr>
        <w:t>ionych w Sklepie, bez podania przyczyny, składając stosowne oświadczenie na piśmie, w terminie czternastu (14) dni, licząc od dnia wydania Towaru (tj. od dnia odebrania Towaru przez Konsumenta). Do zachowania tego terminu przez Konsumenta wystarczy wysłani</w:t>
      </w:r>
      <w:r>
        <w:rPr>
          <w:color w:val="000000"/>
          <w:sz w:val="24"/>
          <w:szCs w:val="24"/>
        </w:rPr>
        <w:t>e oświadczenia, przed jego upływem.</w:t>
      </w:r>
    </w:p>
    <w:p w:rsidR="001D35AF" w:rsidRDefault="007D559A">
      <w:pPr>
        <w:spacing w:before="240" w:after="240" w:line="240" w:lineRule="auto"/>
        <w:jc w:val="both"/>
      </w:pPr>
      <w:r>
        <w:rPr>
          <w:color w:val="000000"/>
          <w:sz w:val="24"/>
          <w:szCs w:val="24"/>
        </w:rPr>
        <w:t>2. Konsument może odstąpić od umowy, składając Sprzedawcy oświadczenie o odstąpieniu od umowy. Wzór oświadczenia stanowi załącznik nr 1 do niniejszego regulaminu.</w:t>
      </w:r>
    </w:p>
    <w:p w:rsidR="001D35AF" w:rsidRDefault="007D559A">
      <w:pPr>
        <w:spacing w:before="240" w:after="240" w:line="240" w:lineRule="auto"/>
        <w:jc w:val="both"/>
      </w:pPr>
      <w:r>
        <w:rPr>
          <w:color w:val="000000"/>
          <w:sz w:val="24"/>
          <w:szCs w:val="24"/>
        </w:rPr>
        <w:t>3. Oświadczenie o odstąpieniu od umowy należy wysłać na a</w:t>
      </w:r>
      <w:r>
        <w:rPr>
          <w:color w:val="000000"/>
          <w:sz w:val="24"/>
          <w:szCs w:val="24"/>
        </w:rPr>
        <w:t>dres: Ul. Podhalańska 20/16 34-400 Nowy Targ.</w:t>
      </w:r>
    </w:p>
    <w:p w:rsidR="001D35AF" w:rsidRDefault="007D559A">
      <w:pPr>
        <w:spacing w:before="240" w:after="240" w:line="240" w:lineRule="auto"/>
        <w:jc w:val="both"/>
      </w:pPr>
      <w:r>
        <w:rPr>
          <w:color w:val="000000"/>
          <w:sz w:val="24"/>
          <w:szCs w:val="24"/>
        </w:rPr>
        <w:t>4. Konsument zwróci Sprzedawcy Towar w terminie czternastu (14) dni od dnia, w którym odstąpił od umowy. Do zachowania terminu wystarczy odesłanie Towaru przed jego upływem.</w:t>
      </w:r>
    </w:p>
    <w:p w:rsidR="001D35AF" w:rsidRDefault="007D559A">
      <w:pPr>
        <w:spacing w:before="240" w:after="240" w:line="240" w:lineRule="auto"/>
        <w:jc w:val="both"/>
      </w:pPr>
      <w:r>
        <w:rPr>
          <w:color w:val="000000"/>
          <w:sz w:val="24"/>
          <w:szCs w:val="24"/>
        </w:rPr>
        <w:t>5. Zwrotu Towaru należy dokonywać na adres Sprzedawcy: Ul. Podhalańska 20/16 34-400 Nowy Targ.</w:t>
      </w:r>
    </w:p>
    <w:p w:rsidR="001D35AF" w:rsidRDefault="007D559A">
      <w:pPr>
        <w:spacing w:before="240" w:after="240" w:line="240" w:lineRule="auto"/>
        <w:jc w:val="both"/>
      </w:pPr>
      <w:r>
        <w:rPr>
          <w:color w:val="000000"/>
          <w:sz w:val="24"/>
          <w:szCs w:val="24"/>
        </w:rPr>
        <w:t>6. Sprzedawca, w terminie czternastu (14) dni, od dnia otrzymania oświadczenia o odstąpieniu od umowy, zwróci Konsumentowi wszystkie dokonane przez niego płatnoś</w:t>
      </w:r>
      <w:r>
        <w:rPr>
          <w:color w:val="000000"/>
          <w:sz w:val="24"/>
          <w:szCs w:val="24"/>
        </w:rPr>
        <w:t>ci, w tym koszt dostarczenia Towaru, przy czym zwrot płatności nie nastąpi, do chwili otrzymania Towaru z powrotem lub dostarczenia przez Konsumenta dowodu jego odesłania.</w:t>
      </w:r>
    </w:p>
    <w:p w:rsidR="001D35AF" w:rsidRDefault="007D559A">
      <w:pPr>
        <w:spacing w:before="240" w:after="240" w:line="240" w:lineRule="auto"/>
        <w:jc w:val="both"/>
      </w:pPr>
      <w:r>
        <w:rPr>
          <w:color w:val="000000"/>
          <w:sz w:val="24"/>
          <w:szCs w:val="24"/>
        </w:rPr>
        <w:t>7. Sprzedawca dokona zwrotu płatności przy użyciu takiego samego sposobu zapłaty, ja</w:t>
      </w:r>
      <w:r>
        <w:rPr>
          <w:color w:val="000000"/>
          <w:sz w:val="24"/>
          <w:szCs w:val="24"/>
        </w:rPr>
        <w:t>kiego użył Konsument.</w:t>
      </w:r>
    </w:p>
    <w:p w:rsidR="001D35AF" w:rsidRDefault="007D559A">
      <w:pPr>
        <w:spacing w:before="240" w:after="240" w:line="240" w:lineRule="auto"/>
        <w:jc w:val="both"/>
      </w:pPr>
      <w:r>
        <w:rPr>
          <w:color w:val="000000"/>
          <w:sz w:val="24"/>
          <w:szCs w:val="24"/>
        </w:rPr>
        <w:t>8. Konsument ponosi koszty zwrotu Towaru Sprzedawcy.</w:t>
      </w:r>
    </w:p>
    <w:p w:rsidR="001D35AF" w:rsidRDefault="007D559A">
      <w:pPr>
        <w:spacing w:before="240" w:after="240" w:line="240" w:lineRule="auto"/>
        <w:jc w:val="both"/>
      </w:pPr>
      <w:r>
        <w:rPr>
          <w:color w:val="000000"/>
          <w:sz w:val="24"/>
          <w:szCs w:val="24"/>
        </w:rPr>
        <w:lastRenderedPageBreak/>
        <w:t>9. Prawo odstąpienia od Umowy Sprzedaży nie przysługuje Konsumentowi w odniesieniu do umowy:</w:t>
      </w:r>
    </w:p>
    <w:p w:rsidR="001D35AF" w:rsidRDefault="007D559A">
      <w:pPr>
        <w:numPr>
          <w:ilvl w:val="0"/>
          <w:numId w:val="1"/>
        </w:numPr>
        <w:spacing w:after="0" w:line="240" w:lineRule="auto"/>
        <w:jc w:val="both"/>
        <w:rPr>
          <w:color w:val="000000"/>
          <w:sz w:val="24"/>
          <w:szCs w:val="24"/>
        </w:rPr>
      </w:pPr>
      <w:r>
        <w:rPr>
          <w:color w:val="000000"/>
          <w:sz w:val="24"/>
          <w:szCs w:val="24"/>
        </w:rPr>
        <w:t>w której przedmiotem świadczenia jest rzecz nieprefabrykowana, wyprodukowana według spec</w:t>
      </w:r>
      <w:r>
        <w:rPr>
          <w:color w:val="000000"/>
          <w:sz w:val="24"/>
          <w:szCs w:val="24"/>
        </w:rPr>
        <w:t>yfikacji Konsumenta lub służąca zaspokojeniu jego zindywidualizowanych potrzeb;</w:t>
      </w:r>
    </w:p>
    <w:p w:rsidR="001D35AF" w:rsidRDefault="007D559A">
      <w:pPr>
        <w:numPr>
          <w:ilvl w:val="0"/>
          <w:numId w:val="1"/>
        </w:numPr>
        <w:spacing w:after="0" w:line="240" w:lineRule="auto"/>
        <w:jc w:val="both"/>
        <w:rPr>
          <w:color w:val="000000"/>
          <w:sz w:val="24"/>
          <w:szCs w:val="24"/>
        </w:rPr>
      </w:pPr>
      <w:r>
        <w:rPr>
          <w:color w:val="000000"/>
          <w:sz w:val="24"/>
          <w:szCs w:val="24"/>
        </w:rPr>
        <w:t>w której przedmiotem świadczenia jest rzecz ulegająca szybkiemu zepsuciu lub mająca krótki termin przydatności do użycia;</w:t>
      </w:r>
    </w:p>
    <w:p w:rsidR="001D35AF" w:rsidRDefault="007D559A">
      <w:pPr>
        <w:numPr>
          <w:ilvl w:val="0"/>
          <w:numId w:val="1"/>
        </w:numPr>
        <w:spacing w:after="0" w:line="240" w:lineRule="auto"/>
        <w:jc w:val="both"/>
        <w:rPr>
          <w:color w:val="000000"/>
          <w:sz w:val="24"/>
          <w:szCs w:val="24"/>
        </w:rPr>
      </w:pPr>
      <w:r>
        <w:rPr>
          <w:color w:val="000000"/>
          <w:sz w:val="24"/>
          <w:szCs w:val="24"/>
        </w:rPr>
        <w:t>w której przedmiotem świadczenia jest rzecz dostarczana w zapieczętowanym opakowaniu, której po otwarciu opakowania nie można zwrócić ze względu na ochronę zdrowia lub ze względów higienicznych, jeżeli opakowanie zostało otwarte po dostarczeniu;</w:t>
      </w:r>
    </w:p>
    <w:p w:rsidR="001D35AF" w:rsidRDefault="007D559A">
      <w:pPr>
        <w:numPr>
          <w:ilvl w:val="0"/>
          <w:numId w:val="1"/>
        </w:numPr>
        <w:spacing w:after="0" w:line="240" w:lineRule="auto"/>
        <w:jc w:val="both"/>
        <w:rPr>
          <w:color w:val="000000"/>
          <w:sz w:val="24"/>
          <w:szCs w:val="24"/>
        </w:rPr>
      </w:pPr>
      <w:r>
        <w:rPr>
          <w:color w:val="000000"/>
          <w:sz w:val="24"/>
          <w:szCs w:val="24"/>
        </w:rPr>
        <w:t>w której p</w:t>
      </w:r>
      <w:r>
        <w:rPr>
          <w:color w:val="000000"/>
          <w:sz w:val="24"/>
          <w:szCs w:val="24"/>
        </w:rPr>
        <w:t>rzedmiotem świadczenia są rzeczy, które po dostarczeniu, ze względu na swój charakter, zostają nierozłącznie połączone z innymi rzeczami;</w:t>
      </w:r>
    </w:p>
    <w:p w:rsidR="001D35AF" w:rsidRDefault="007D559A">
      <w:pPr>
        <w:numPr>
          <w:ilvl w:val="0"/>
          <w:numId w:val="1"/>
        </w:numPr>
        <w:spacing w:after="0" w:line="240" w:lineRule="auto"/>
        <w:jc w:val="both"/>
        <w:rPr>
          <w:color w:val="000000"/>
          <w:sz w:val="24"/>
          <w:szCs w:val="24"/>
        </w:rPr>
      </w:pPr>
      <w:r>
        <w:rPr>
          <w:color w:val="000000"/>
          <w:sz w:val="24"/>
          <w:szCs w:val="24"/>
        </w:rPr>
        <w:t>w której przedmiotem świadczenia są nagrania dźwiękowe lub wizualne albo programy komputerowe dostarczane w zapieczęto</w:t>
      </w:r>
      <w:r>
        <w:rPr>
          <w:color w:val="000000"/>
          <w:sz w:val="24"/>
          <w:szCs w:val="24"/>
        </w:rPr>
        <w:t>wanym opakowaniu, jeżeli opakowanie zostało otwarte po dostarczeniu;</w:t>
      </w:r>
    </w:p>
    <w:p w:rsidR="001D35AF" w:rsidRDefault="007D559A">
      <w:pPr>
        <w:numPr>
          <w:ilvl w:val="0"/>
          <w:numId w:val="1"/>
        </w:numPr>
        <w:spacing w:after="0" w:line="240" w:lineRule="auto"/>
        <w:jc w:val="both"/>
        <w:rPr>
          <w:color w:val="000000"/>
          <w:sz w:val="24"/>
          <w:szCs w:val="24"/>
        </w:rPr>
      </w:pPr>
      <w:r>
        <w:rPr>
          <w:color w:val="000000"/>
          <w:sz w:val="24"/>
          <w:szCs w:val="24"/>
        </w:rPr>
        <w:t>o dostarczanie dzienników, periodyków lub czasopism, z wyjątkiem umowy o prenumeratę;</w:t>
      </w:r>
    </w:p>
    <w:p w:rsidR="001D35AF" w:rsidRDefault="007D559A">
      <w:pPr>
        <w:numPr>
          <w:ilvl w:val="0"/>
          <w:numId w:val="1"/>
        </w:numPr>
        <w:spacing w:after="0" w:line="240" w:lineRule="auto"/>
        <w:jc w:val="both"/>
        <w:rPr>
          <w:color w:val="000000"/>
          <w:sz w:val="24"/>
          <w:szCs w:val="24"/>
        </w:rPr>
      </w:pPr>
      <w:r>
        <w:rPr>
          <w:color w:val="000000"/>
          <w:sz w:val="24"/>
          <w:szCs w:val="24"/>
        </w:rPr>
        <w:t>w której cena lub wynagrodzenie zależy od wahań na rynku finansowym, nad którymi przedsiębiorca nie s</w:t>
      </w:r>
      <w:r>
        <w:rPr>
          <w:color w:val="000000"/>
          <w:sz w:val="24"/>
          <w:szCs w:val="24"/>
        </w:rPr>
        <w:t>prawuje kontroli, i które mogą wystąpić przed upływem terminu do odstąpienia od umowy;</w:t>
      </w:r>
    </w:p>
    <w:p w:rsidR="001D35AF" w:rsidRDefault="007D559A">
      <w:pPr>
        <w:numPr>
          <w:ilvl w:val="0"/>
          <w:numId w:val="1"/>
        </w:numPr>
        <w:spacing w:after="0" w:line="240" w:lineRule="auto"/>
        <w:jc w:val="both"/>
        <w:rPr>
          <w:color w:val="000000"/>
          <w:sz w:val="24"/>
          <w:szCs w:val="24"/>
        </w:rPr>
      </w:pPr>
      <w:r>
        <w:rPr>
          <w:color w:val="000000"/>
          <w:sz w:val="24"/>
          <w:szCs w:val="24"/>
        </w:rPr>
        <w:t>o dostarczanie treści cyfrowych, które nie są zapisane na nośniku materialnym, jeżeli spełnianie świadczenia rozpoczęło się za wyraźną zgodą Konsumenta przed upływem ter</w:t>
      </w:r>
      <w:r>
        <w:rPr>
          <w:color w:val="000000"/>
          <w:sz w:val="24"/>
          <w:szCs w:val="24"/>
        </w:rPr>
        <w:t>minu do odstąpienia od umowy i po poinformowaniu go przez przedsiębiorcę o utracie prawa odstąpienia od umowy;</w:t>
      </w:r>
    </w:p>
    <w:p w:rsidR="001D35AF" w:rsidRDefault="007D559A">
      <w:pPr>
        <w:spacing w:before="240" w:after="240" w:line="240" w:lineRule="auto"/>
        <w:jc w:val="both"/>
      </w:pPr>
      <w:r>
        <w:rPr>
          <w:color w:val="000000"/>
          <w:sz w:val="24"/>
          <w:szCs w:val="24"/>
        </w:rPr>
        <w:t>10. Prawo odstąpienia od umowy zawartej na odległość nie przysługuje podmiotowi innemu niż Konsument, w znaczeniu przyjętym na potrzeby niniejsze</w:t>
      </w:r>
      <w:r>
        <w:rPr>
          <w:color w:val="000000"/>
          <w:sz w:val="24"/>
          <w:szCs w:val="24"/>
        </w:rPr>
        <w:t>go Regulaminu (patrz: definicja „Konsumenta").</w:t>
      </w:r>
    </w:p>
    <w:p w:rsidR="001D35AF" w:rsidRDefault="007D559A">
      <w:pPr>
        <w:spacing w:before="240" w:after="240" w:line="240" w:lineRule="auto"/>
        <w:jc w:val="center"/>
      </w:pPr>
      <w:r>
        <w:rPr>
          <w:b/>
          <w:bCs/>
          <w:color w:val="000000"/>
          <w:sz w:val="24"/>
          <w:szCs w:val="24"/>
        </w:rPr>
        <w:br/>
        <w:t>8. POZASĄDOWE ROZWIĄZYWANIE SPORÓW</w:t>
      </w:r>
    </w:p>
    <w:p w:rsidR="001D35AF" w:rsidRDefault="007D559A">
      <w:pPr>
        <w:spacing w:before="240" w:after="240" w:line="240" w:lineRule="auto"/>
        <w:jc w:val="both"/>
      </w:pPr>
      <w:r>
        <w:rPr>
          <w:color w:val="000000"/>
          <w:sz w:val="24"/>
          <w:szCs w:val="24"/>
        </w:rPr>
        <w:br/>
        <w:t>1. W przypadku, gdy postępowanie reklamacyjne nie przyniesie oczekiwanego przez Konsumenta rezultatu, Konsument może skorzystać m.in. z:</w:t>
      </w:r>
    </w:p>
    <w:p w:rsidR="001D35AF" w:rsidRDefault="007D559A">
      <w:pPr>
        <w:numPr>
          <w:ilvl w:val="0"/>
          <w:numId w:val="1"/>
        </w:numPr>
        <w:spacing w:after="0" w:line="240" w:lineRule="auto"/>
        <w:jc w:val="both"/>
        <w:rPr>
          <w:color w:val="000000"/>
          <w:sz w:val="24"/>
          <w:szCs w:val="24"/>
        </w:rPr>
      </w:pPr>
      <w:r>
        <w:rPr>
          <w:color w:val="000000"/>
          <w:sz w:val="24"/>
          <w:szCs w:val="24"/>
        </w:rPr>
        <w:t>Mediacji prowadzonej przez właściwy</w:t>
      </w:r>
      <w:r>
        <w:rPr>
          <w:color w:val="000000"/>
          <w:sz w:val="24"/>
          <w:szCs w:val="24"/>
        </w:rPr>
        <w:t xml:space="preserve"> terenowo Wojewódzki Inspektorat Inspekcji Handlowej, do którego należy się zwrócić z wnioskiem o mediację. Co do zasady postępowanie jest bezpłatne. Wykaz Inspektoratów znajduje się pod adresem: https://www.uokik.gov.pl/wazne_adresy.php#faq595.</w:t>
      </w:r>
    </w:p>
    <w:p w:rsidR="001D35AF" w:rsidRDefault="007D559A">
      <w:pPr>
        <w:numPr>
          <w:ilvl w:val="0"/>
          <w:numId w:val="1"/>
        </w:numPr>
        <w:spacing w:after="0" w:line="240" w:lineRule="auto"/>
        <w:jc w:val="both"/>
        <w:rPr>
          <w:color w:val="000000"/>
          <w:sz w:val="24"/>
          <w:szCs w:val="24"/>
        </w:rPr>
      </w:pPr>
      <w:r>
        <w:rPr>
          <w:color w:val="000000"/>
          <w:sz w:val="24"/>
          <w:szCs w:val="24"/>
        </w:rPr>
        <w:t>Pomocy wła</w:t>
      </w:r>
      <w:r>
        <w:rPr>
          <w:color w:val="000000"/>
          <w:sz w:val="24"/>
          <w:szCs w:val="24"/>
        </w:rPr>
        <w:t>ściwego terenowo stałego polubownego sądu konsumenckiego działającego przy Wojewódzkim Inspektoracie Inspekcji Handlowej, do którego należy złożyć wniosek o rozpatrzenie sprawy przed sądem polubownym. Co do zasady postępowanie jest bezpłatne. Wykaz sądów d</w:t>
      </w:r>
      <w:r>
        <w:rPr>
          <w:color w:val="000000"/>
          <w:sz w:val="24"/>
          <w:szCs w:val="24"/>
        </w:rPr>
        <w:t>ostępny jest pod adresem: https://www.uokik.gov.pl/wazne_adresy.php#faq596.</w:t>
      </w:r>
    </w:p>
    <w:p w:rsidR="001D35AF" w:rsidRDefault="007D559A">
      <w:pPr>
        <w:numPr>
          <w:ilvl w:val="0"/>
          <w:numId w:val="1"/>
        </w:numPr>
        <w:spacing w:after="0" w:line="240" w:lineRule="auto"/>
        <w:jc w:val="both"/>
        <w:rPr>
          <w:color w:val="000000"/>
          <w:sz w:val="24"/>
          <w:szCs w:val="24"/>
        </w:rPr>
      </w:pPr>
      <w:r>
        <w:rPr>
          <w:color w:val="000000"/>
          <w:sz w:val="24"/>
          <w:szCs w:val="24"/>
        </w:rPr>
        <w:t>Bezpłatnej pomocy miejskiego lub powiatowego rzecznika konsumentów.</w:t>
      </w:r>
    </w:p>
    <w:p w:rsidR="001D35AF" w:rsidRDefault="007D559A">
      <w:pPr>
        <w:numPr>
          <w:ilvl w:val="0"/>
          <w:numId w:val="1"/>
        </w:numPr>
        <w:spacing w:after="0" w:line="240" w:lineRule="auto"/>
        <w:jc w:val="both"/>
        <w:rPr>
          <w:color w:val="000000"/>
          <w:sz w:val="24"/>
          <w:szCs w:val="24"/>
        </w:rPr>
      </w:pPr>
      <w:r>
        <w:rPr>
          <w:color w:val="000000"/>
          <w:sz w:val="24"/>
          <w:szCs w:val="24"/>
        </w:rPr>
        <w:lastRenderedPageBreak/>
        <w:t>Internetowej platformy ODR dostępnej pod adresem: http://ec.europa.eu/consumers/odr/.</w:t>
      </w:r>
    </w:p>
    <w:p w:rsidR="001D35AF" w:rsidRDefault="007D559A">
      <w:pPr>
        <w:spacing w:before="240" w:after="240" w:line="240" w:lineRule="auto"/>
        <w:jc w:val="both"/>
      </w:pPr>
      <w:r>
        <w:rPr>
          <w:color w:val="000000"/>
          <w:sz w:val="24"/>
          <w:szCs w:val="24"/>
        </w:rPr>
        <w:t>2. Niniejszy rozdział zaty</w:t>
      </w:r>
      <w:r>
        <w:rPr>
          <w:color w:val="000000"/>
          <w:sz w:val="24"/>
          <w:szCs w:val="24"/>
        </w:rPr>
        <w:t>tułowany „Pozasądowe rozwiązywanie sporów" nie znajduje zastosowania wobec jednej kategorii osób, opisanych w niniejszym Regulaminie jako Konsumenci, tzw. „Przedsiębiorców na prawach konsumenta", która weszła w życie dla umów zawartych od 1 stycznia 2021 r</w:t>
      </w:r>
      <w:r>
        <w:rPr>
          <w:color w:val="000000"/>
          <w:sz w:val="24"/>
          <w:szCs w:val="24"/>
        </w:rPr>
        <w:t>. Wobec tego, dla wszystkich umów, rozdział ten stosuje się jedynie wobec podmiotów należących do tzw. kategorii Konsumenta sensu stricto.</w:t>
      </w:r>
    </w:p>
    <w:p w:rsidR="001D35AF" w:rsidRDefault="007D559A">
      <w:pPr>
        <w:spacing w:before="240" w:after="240" w:line="240" w:lineRule="auto"/>
        <w:jc w:val="center"/>
      </w:pPr>
      <w:r>
        <w:rPr>
          <w:b/>
          <w:bCs/>
          <w:color w:val="000000"/>
          <w:sz w:val="24"/>
          <w:szCs w:val="24"/>
        </w:rPr>
        <w:br/>
        <w:t>9. OCHRONA DANYCH OSOBOWYCH</w:t>
      </w:r>
    </w:p>
    <w:p w:rsidR="001D35AF" w:rsidRDefault="007D559A">
      <w:pPr>
        <w:spacing w:before="240" w:after="240" w:line="240" w:lineRule="auto"/>
        <w:jc w:val="both"/>
      </w:pPr>
      <w:r>
        <w:rPr>
          <w:color w:val="000000"/>
          <w:sz w:val="24"/>
          <w:szCs w:val="24"/>
        </w:rPr>
        <w:br/>
        <w:t>1. Klient, składając zamówienia, wyraża zgodę na przetwarzanie, podanych przez niego, d</w:t>
      </w:r>
      <w:r>
        <w:rPr>
          <w:color w:val="000000"/>
          <w:sz w:val="24"/>
          <w:szCs w:val="24"/>
        </w:rPr>
        <w:t>anych osobowych, w celu realizacji i obsługi zamówienia, przez Sprzedawcę, który jest jednocześnie administratorem danych osobowych, w rozumieniu art. 7 Rozporządzenia Parlamentu Europejskiego i Rady (UE) 2016/679 z dnia 27 kwietnia 2016 r. w sprawie ochro</w:t>
      </w:r>
      <w:r>
        <w:rPr>
          <w:color w:val="000000"/>
          <w:sz w:val="24"/>
          <w:szCs w:val="24"/>
        </w:rPr>
        <w:t>ny osób fizycznych w związku z przetwarzaniem danych osobowych i w sprawie swobodnego przepływu takich danych oraz uchylenia dyrektywy 95/46/WE (ogólne rozporządzenie o ochronie danych), OJ L 119, 4.5.2016, p. 1–88.</w:t>
      </w:r>
    </w:p>
    <w:p w:rsidR="001D35AF" w:rsidRDefault="007D559A">
      <w:pPr>
        <w:spacing w:before="240" w:after="240" w:line="240" w:lineRule="auto"/>
        <w:jc w:val="both"/>
      </w:pPr>
      <w:r>
        <w:rPr>
          <w:color w:val="000000"/>
          <w:sz w:val="24"/>
          <w:szCs w:val="24"/>
        </w:rPr>
        <w:t>2. Administratorem danych osobowych, prz</w:t>
      </w:r>
      <w:r>
        <w:rPr>
          <w:color w:val="000000"/>
          <w:sz w:val="24"/>
          <w:szCs w:val="24"/>
        </w:rPr>
        <w:t>ekazanych przez Klienta, podczas korzystania ze Sklepu, jest Sprzedawca.</w:t>
      </w:r>
    </w:p>
    <w:p w:rsidR="001D35AF" w:rsidRDefault="007D559A">
      <w:pPr>
        <w:spacing w:before="240" w:after="240" w:line="240" w:lineRule="auto"/>
        <w:jc w:val="both"/>
      </w:pPr>
      <w:r>
        <w:rPr>
          <w:color w:val="000000"/>
          <w:sz w:val="24"/>
          <w:szCs w:val="24"/>
        </w:rPr>
        <w:t>3. Dane osobowe, znajdujące się w bazie danych Sprzedawcy, nie są przekazywane podmiotom, które nie uczestniczą w realizacji Umowy sprzedaży.</w:t>
      </w:r>
    </w:p>
    <w:p w:rsidR="001D35AF" w:rsidRDefault="007D559A">
      <w:pPr>
        <w:spacing w:before="240" w:after="240" w:line="240" w:lineRule="auto"/>
        <w:jc w:val="both"/>
      </w:pPr>
      <w:r>
        <w:rPr>
          <w:color w:val="000000"/>
          <w:sz w:val="24"/>
          <w:szCs w:val="24"/>
        </w:rPr>
        <w:t>4. Klient zgodnie, z art. 15 Rozporządzenia Parlamentu Europejskiego i Rady (UE) 2016/679 z dnia 27 kwietnia 2016 r. w sprawie ochrony osób fizycznych w związku z przetwarzaniem danych osobowych i w sprawie swobodnego przepływu takich danych oraz uchylenia</w:t>
      </w:r>
      <w:r>
        <w:rPr>
          <w:color w:val="000000"/>
          <w:sz w:val="24"/>
          <w:szCs w:val="24"/>
        </w:rPr>
        <w:t xml:space="preserve"> dyrektywy 95/46/WE (ogólne rozporządzenie o ochronie danych), OJ L 119, 4.5.2016, p. 1–88 ma prawo dostępu do swoich danych osobowych, może żądać ich poprawienia lub usunięcia. Sprzedawca zapewnia każdemu Klientowi prawo kontroli przetwarzanych danych oso</w:t>
      </w:r>
      <w:r>
        <w:rPr>
          <w:color w:val="000000"/>
          <w:sz w:val="24"/>
          <w:szCs w:val="24"/>
        </w:rPr>
        <w:t>bowych.</w:t>
      </w:r>
    </w:p>
    <w:p w:rsidR="001D35AF" w:rsidRDefault="007D559A">
      <w:pPr>
        <w:spacing w:before="240" w:after="240" w:line="240" w:lineRule="auto"/>
        <w:jc w:val="both"/>
      </w:pPr>
      <w:r>
        <w:rPr>
          <w:color w:val="000000"/>
          <w:sz w:val="24"/>
          <w:szCs w:val="24"/>
        </w:rPr>
        <w:t>5. Podanie danych osobowych jest dobrowolne, jednakże brak zgody na przetwarzanie danych osobowych uniemożliwia zrealizowanie zamówienia Klienta.</w:t>
      </w:r>
    </w:p>
    <w:p w:rsidR="001D35AF" w:rsidRDefault="007D559A">
      <w:pPr>
        <w:spacing w:before="240" w:after="240" w:line="240" w:lineRule="auto"/>
        <w:jc w:val="both"/>
      </w:pPr>
      <w:r>
        <w:rPr>
          <w:color w:val="000000"/>
          <w:sz w:val="24"/>
          <w:szCs w:val="24"/>
        </w:rPr>
        <w:t>6. Szczegółowe informacje w zakresie danych osobowych i ochrony prywatności zostały zawarte w zakładce</w:t>
      </w:r>
      <w:r>
        <w:rPr>
          <w:color w:val="000000"/>
          <w:sz w:val="24"/>
          <w:szCs w:val="24"/>
        </w:rPr>
        <w:t xml:space="preserve"> „Polityka prywatności" na stronie Sklepu.</w:t>
      </w:r>
    </w:p>
    <w:p w:rsidR="001D35AF" w:rsidRDefault="007D559A">
      <w:pPr>
        <w:spacing w:before="240" w:after="240" w:line="240" w:lineRule="auto"/>
        <w:jc w:val="center"/>
      </w:pPr>
      <w:r>
        <w:rPr>
          <w:b/>
          <w:bCs/>
          <w:color w:val="000000"/>
          <w:sz w:val="24"/>
          <w:szCs w:val="24"/>
        </w:rPr>
        <w:br/>
        <w:t>10. POSTANOWIENIA KOŃCOWE</w:t>
      </w:r>
    </w:p>
    <w:p w:rsidR="001D35AF" w:rsidRDefault="007D559A">
      <w:pPr>
        <w:spacing w:before="240" w:after="240" w:line="240" w:lineRule="auto"/>
        <w:jc w:val="both"/>
      </w:pPr>
      <w:r>
        <w:rPr>
          <w:color w:val="000000"/>
          <w:sz w:val="24"/>
          <w:szCs w:val="24"/>
        </w:rPr>
        <w:br/>
        <w:t>1. Regulamin określa zasady zawarcia i wykonania Umowy sprzedaży Towarów znajdujących się na stronie Sklepu.</w:t>
      </w:r>
    </w:p>
    <w:p w:rsidR="001D35AF" w:rsidRDefault="007D559A">
      <w:pPr>
        <w:spacing w:before="240" w:after="240" w:line="240" w:lineRule="auto"/>
        <w:jc w:val="both"/>
      </w:pPr>
      <w:r>
        <w:rPr>
          <w:color w:val="000000"/>
          <w:sz w:val="24"/>
          <w:szCs w:val="24"/>
        </w:rPr>
        <w:t>2. Umowa sprzedaży zawierana jest między Klientem a Sprzedawcą.</w:t>
      </w:r>
    </w:p>
    <w:p w:rsidR="001D35AF" w:rsidRDefault="007D559A">
      <w:pPr>
        <w:spacing w:before="240" w:after="240" w:line="240" w:lineRule="auto"/>
        <w:jc w:val="both"/>
      </w:pPr>
      <w:r>
        <w:rPr>
          <w:color w:val="000000"/>
          <w:sz w:val="24"/>
          <w:szCs w:val="24"/>
        </w:rPr>
        <w:lastRenderedPageBreak/>
        <w:t>3. Regulamin</w:t>
      </w:r>
      <w:r>
        <w:rPr>
          <w:color w:val="000000"/>
          <w:sz w:val="24"/>
          <w:szCs w:val="24"/>
        </w:rPr>
        <w:t xml:space="preserve"> dostępny jest dla wszystkich Klientów w wersji elektronicznej na stronie internetowej Sklepu Www.levarde.com.</w:t>
      </w:r>
    </w:p>
    <w:p w:rsidR="001D35AF" w:rsidRDefault="007D559A">
      <w:pPr>
        <w:spacing w:before="240" w:after="240" w:line="240" w:lineRule="auto"/>
        <w:jc w:val="both"/>
      </w:pPr>
      <w:r>
        <w:rPr>
          <w:color w:val="000000"/>
          <w:sz w:val="24"/>
          <w:szCs w:val="24"/>
        </w:rPr>
        <w:t>4. Aby móc korzystać z Usług Sklepu, niezbędne jest posiadanie urządzeń pozwalających na dostęp do internetu oraz przeglądarki internetowej, umoż</w:t>
      </w:r>
      <w:r>
        <w:rPr>
          <w:color w:val="000000"/>
          <w:sz w:val="24"/>
          <w:szCs w:val="24"/>
        </w:rPr>
        <w:t>liwiającej wyświetlanie stron www, jak również podanie adresu e-mail, umożliwiającego przesłanie informacji, dotyczących realizacji zamówienia.</w:t>
      </w:r>
    </w:p>
    <w:p w:rsidR="001D35AF" w:rsidRDefault="007D559A">
      <w:pPr>
        <w:spacing w:before="240" w:after="240" w:line="240" w:lineRule="auto"/>
        <w:jc w:val="both"/>
      </w:pPr>
      <w:r>
        <w:rPr>
          <w:color w:val="000000"/>
          <w:sz w:val="24"/>
          <w:szCs w:val="24"/>
        </w:rPr>
        <w:t>5. Zakazuje się wszystkim osobom, w tym Klientom, zamieszczania na stronie Sklepu treści bezprawnych.</w:t>
      </w:r>
    </w:p>
    <w:p w:rsidR="001D35AF" w:rsidRDefault="007D559A">
      <w:pPr>
        <w:spacing w:before="240" w:after="240" w:line="240" w:lineRule="auto"/>
        <w:jc w:val="both"/>
      </w:pPr>
      <w:r>
        <w:rPr>
          <w:color w:val="000000"/>
          <w:sz w:val="24"/>
          <w:szCs w:val="24"/>
        </w:rPr>
        <w:t>6. W spraw</w:t>
      </w:r>
      <w:r>
        <w:rPr>
          <w:color w:val="000000"/>
          <w:sz w:val="24"/>
          <w:szCs w:val="24"/>
        </w:rPr>
        <w:t>ach nieuregulowanych niniejszym Regulaminem stosuje się odpowiednie przepisy powszechnie obowiązującego prawa.</w:t>
      </w:r>
    </w:p>
    <w:p w:rsidR="001D35AF" w:rsidRDefault="007D559A">
      <w:pPr>
        <w:spacing w:before="240" w:after="240" w:line="240" w:lineRule="auto"/>
        <w:jc w:val="both"/>
      </w:pPr>
      <w:r>
        <w:rPr>
          <w:color w:val="000000"/>
          <w:sz w:val="24"/>
          <w:szCs w:val="24"/>
        </w:rPr>
        <w:t>7. Regulamin nie wyłącza oraz nie ogranicza żadnych uprawnień Klienta, będącego Konsumentem, które przysługują mu na mocy bezwzględnie obowiązują</w:t>
      </w:r>
      <w:r>
        <w:rPr>
          <w:color w:val="000000"/>
          <w:sz w:val="24"/>
          <w:szCs w:val="24"/>
        </w:rPr>
        <w:t>cych przepisów prawa. W przypadku sprzeczności pomiędzy postanowieniami Regulaminu a bezwzględnie obowiązującymi przepisami prawa, przyznającymi konsumentom uprawnienia, pierwszeństwo mają te przepisy.</w:t>
      </w:r>
    </w:p>
    <w:p w:rsidR="001D35AF" w:rsidRDefault="007D559A">
      <w:pPr>
        <w:spacing w:before="240" w:after="240" w:line="240" w:lineRule="auto"/>
        <w:jc w:val="both"/>
      </w:pPr>
      <w:r>
        <w:rPr>
          <w:color w:val="000000"/>
          <w:sz w:val="24"/>
          <w:szCs w:val="24"/>
        </w:rPr>
        <w:t>8. W razie gdyby którekolwiek z postanowień niniejszeg</w:t>
      </w:r>
      <w:r>
        <w:rPr>
          <w:color w:val="000000"/>
          <w:sz w:val="24"/>
          <w:szCs w:val="24"/>
        </w:rPr>
        <w:t>o Regulaminu było lub miało stać się nieważne lub bezskuteczne, ważność całego Regulaminu w pozostałej części zostaje nienaruszona. W takim przypadku Strony zastąpią nieważne lub bezskuteczne postanowienie innym, które możliwie najwierniej oddaje zamierzon</w:t>
      </w:r>
      <w:r>
        <w:rPr>
          <w:color w:val="000000"/>
          <w:sz w:val="24"/>
          <w:szCs w:val="24"/>
        </w:rPr>
        <w:t>y cel gospodarczy. Odpowiednio dotyczy to także ewentualnych luk w Regulaminie.</w:t>
      </w:r>
    </w:p>
    <w:p w:rsidR="001D35AF" w:rsidRDefault="007D559A">
      <w:pPr>
        <w:spacing w:before="240" w:after="240" w:line="240" w:lineRule="auto"/>
        <w:jc w:val="both"/>
      </w:pPr>
      <w:r>
        <w:rPr>
          <w:color w:val="000000"/>
          <w:sz w:val="24"/>
          <w:szCs w:val="24"/>
        </w:rPr>
        <w:br/>
      </w:r>
      <w:r>
        <w:rPr>
          <w:color w:val="000000"/>
          <w:sz w:val="24"/>
          <w:szCs w:val="24"/>
        </w:rPr>
        <w:br/>
        <w:t xml:space="preserve">Załącznik 1: Formularz odstąpienia przez </w:t>
      </w:r>
      <w:r>
        <w:rPr>
          <w:i/>
          <w:iCs/>
          <w:color w:val="000000"/>
          <w:sz w:val="24"/>
          <w:szCs w:val="24"/>
        </w:rPr>
        <w:t>Konsumenta sensu stricto</w:t>
      </w:r>
      <w:r>
        <w:rPr>
          <w:color w:val="000000"/>
          <w:sz w:val="24"/>
          <w:szCs w:val="24"/>
        </w:rPr>
        <w:t xml:space="preserve"> oraz </w:t>
      </w:r>
      <w:r>
        <w:rPr>
          <w:i/>
          <w:iCs/>
          <w:color w:val="000000"/>
          <w:sz w:val="24"/>
          <w:szCs w:val="24"/>
        </w:rPr>
        <w:t>Przedsiębiorcy na prawach Konsumenta</w:t>
      </w:r>
      <w:r>
        <w:rPr>
          <w:color w:val="000000"/>
          <w:sz w:val="24"/>
          <w:szCs w:val="24"/>
        </w:rPr>
        <w:t xml:space="preserve"> od zawartej umowy</w:t>
      </w:r>
    </w:p>
    <w:p w:rsidR="001D35AF" w:rsidRDefault="007D559A">
      <w:pPr>
        <w:spacing w:before="240" w:after="240" w:line="240" w:lineRule="auto"/>
        <w:jc w:val="right"/>
      </w:pPr>
      <w:r>
        <w:rPr>
          <w:color w:val="000000"/>
          <w:sz w:val="24"/>
          <w:szCs w:val="24"/>
        </w:rPr>
        <w:br/>
        <w:t>Miasto: ___________, dnia: __________ r.</w:t>
      </w:r>
    </w:p>
    <w:p w:rsidR="001D35AF" w:rsidRDefault="007D559A">
      <w:pPr>
        <w:spacing w:before="240" w:after="240" w:line="240" w:lineRule="auto"/>
        <w:jc w:val="both"/>
      </w:pPr>
      <w:r>
        <w:rPr>
          <w:color w:val="000000"/>
          <w:sz w:val="24"/>
          <w:szCs w:val="24"/>
        </w:rPr>
        <w:t>Konsum</w:t>
      </w:r>
      <w:r>
        <w:rPr>
          <w:color w:val="000000"/>
          <w:sz w:val="24"/>
          <w:szCs w:val="24"/>
        </w:rPr>
        <w:t>ent/Przedsiębiorca na prawach Konsumenta:</w:t>
      </w:r>
    </w:p>
    <w:p w:rsidR="001D35AF" w:rsidRDefault="007D559A">
      <w:pPr>
        <w:spacing w:before="240" w:after="240" w:line="240" w:lineRule="auto"/>
        <w:jc w:val="both"/>
      </w:pPr>
      <w:r>
        <w:rPr>
          <w:color w:val="000000"/>
          <w:sz w:val="24"/>
          <w:szCs w:val="24"/>
        </w:rPr>
        <w:t>Imię i nazwisko: ________________</w:t>
      </w:r>
    </w:p>
    <w:p w:rsidR="001D35AF" w:rsidRDefault="007D559A">
      <w:pPr>
        <w:spacing w:before="240" w:after="240" w:line="240" w:lineRule="auto"/>
        <w:jc w:val="both"/>
      </w:pPr>
      <w:r>
        <w:rPr>
          <w:color w:val="000000"/>
          <w:sz w:val="24"/>
          <w:szCs w:val="24"/>
        </w:rPr>
        <w:t>Adres: ________________</w:t>
      </w:r>
    </w:p>
    <w:p w:rsidR="001D35AF" w:rsidRDefault="007D559A">
      <w:pPr>
        <w:spacing w:before="240" w:after="240" w:line="240" w:lineRule="auto"/>
        <w:jc w:val="both"/>
      </w:pPr>
      <w:r>
        <w:rPr>
          <w:color w:val="000000"/>
          <w:sz w:val="24"/>
          <w:szCs w:val="24"/>
        </w:rPr>
        <w:t>E-mail: ________________</w:t>
      </w:r>
    </w:p>
    <w:p w:rsidR="001D35AF" w:rsidRDefault="007D559A">
      <w:pPr>
        <w:spacing w:before="240" w:after="240" w:line="240" w:lineRule="auto"/>
        <w:jc w:val="both"/>
      </w:pPr>
      <w:r>
        <w:rPr>
          <w:color w:val="000000"/>
          <w:sz w:val="24"/>
          <w:szCs w:val="24"/>
        </w:rPr>
        <w:t>Tel: ________________</w:t>
      </w:r>
    </w:p>
    <w:p w:rsidR="001D35AF" w:rsidRDefault="007D559A">
      <w:pPr>
        <w:spacing w:before="240" w:after="240" w:line="240" w:lineRule="auto"/>
        <w:jc w:val="right"/>
      </w:pPr>
      <w:r>
        <w:rPr>
          <w:color w:val="000000"/>
          <w:sz w:val="24"/>
          <w:szCs w:val="24"/>
        </w:rPr>
        <w:t>Przedsiębiorca:</w:t>
      </w:r>
      <w:r w:rsidR="00142347">
        <w:rPr>
          <w:color w:val="000000"/>
          <w:sz w:val="24"/>
          <w:szCs w:val="24"/>
        </w:rPr>
        <w:t xml:space="preserve"> Kamila Buksa</w:t>
      </w:r>
    </w:p>
    <w:p w:rsidR="001D35AF" w:rsidRDefault="007D559A">
      <w:pPr>
        <w:spacing w:before="240" w:after="240" w:line="240" w:lineRule="auto"/>
        <w:jc w:val="right"/>
      </w:pPr>
      <w:r>
        <w:rPr>
          <w:color w:val="000000"/>
          <w:sz w:val="24"/>
          <w:szCs w:val="24"/>
        </w:rPr>
        <w:t>Nazwa: Levarde</w:t>
      </w:r>
    </w:p>
    <w:p w:rsidR="001D35AF" w:rsidRDefault="007D559A">
      <w:pPr>
        <w:spacing w:before="240" w:after="240" w:line="240" w:lineRule="auto"/>
        <w:jc w:val="right"/>
      </w:pPr>
      <w:r>
        <w:rPr>
          <w:color w:val="000000"/>
          <w:sz w:val="24"/>
          <w:szCs w:val="24"/>
        </w:rPr>
        <w:t>Adres: Ul. Podhalańska 20/16 34-400 Nowy Targ</w:t>
      </w:r>
    </w:p>
    <w:p w:rsidR="001D35AF" w:rsidRDefault="001D35AF">
      <w:pPr>
        <w:spacing w:before="240" w:after="240" w:line="240" w:lineRule="auto"/>
        <w:jc w:val="both"/>
      </w:pPr>
    </w:p>
    <w:p w:rsidR="001D35AF" w:rsidRDefault="007D559A">
      <w:pPr>
        <w:spacing w:before="240" w:after="240" w:line="240" w:lineRule="auto"/>
        <w:jc w:val="center"/>
      </w:pPr>
      <w:r>
        <w:rPr>
          <w:b/>
          <w:bCs/>
          <w:color w:val="000000"/>
          <w:sz w:val="24"/>
          <w:szCs w:val="24"/>
        </w:rPr>
        <w:lastRenderedPageBreak/>
        <w:br/>
      </w:r>
      <w:r>
        <w:rPr>
          <w:b/>
          <w:bCs/>
          <w:color w:val="000000"/>
          <w:sz w:val="24"/>
          <w:szCs w:val="24"/>
        </w:rPr>
        <w:br/>
      </w:r>
      <w:r>
        <w:rPr>
          <w:b/>
          <w:bCs/>
          <w:color w:val="000000"/>
          <w:sz w:val="24"/>
          <w:szCs w:val="24"/>
        </w:rPr>
        <w:t>FORMULARZ ODSTĄPIENIA PRZEZ KONSUMENTA LUB PRZEDSIĘBIORCY NA PRAWACH KONSUMENTA</w:t>
      </w:r>
      <w:r>
        <w:rPr>
          <w:b/>
          <w:bCs/>
          <w:color w:val="000000"/>
          <w:sz w:val="24"/>
          <w:szCs w:val="24"/>
        </w:rPr>
        <w:br/>
        <w:t>OD UMOWY O ŚWIADCZENIE USŁUG</w:t>
      </w:r>
    </w:p>
    <w:p w:rsidR="001D35AF" w:rsidRDefault="007D559A">
      <w:pPr>
        <w:spacing w:before="240" w:after="240" w:line="240" w:lineRule="auto"/>
        <w:jc w:val="both"/>
      </w:pPr>
      <w:r>
        <w:rPr>
          <w:color w:val="000000"/>
          <w:sz w:val="24"/>
          <w:szCs w:val="24"/>
        </w:rPr>
        <w:br/>
      </w:r>
      <w:r>
        <w:rPr>
          <w:color w:val="000000"/>
          <w:sz w:val="24"/>
          <w:szCs w:val="24"/>
        </w:rPr>
        <w:br/>
      </w:r>
      <w:r>
        <w:rPr>
          <w:color w:val="000000"/>
          <w:sz w:val="24"/>
          <w:szCs w:val="24"/>
        </w:rPr>
        <w:br/>
        <w:t xml:space="preserve">Niniejszym, działając na podstawie art. 27 ustawy o prawach konsumenta z dnia 30 maja 2014 r. (tj. </w:t>
      </w:r>
      <w:r>
        <w:rPr>
          <w:i/>
          <w:iCs/>
          <w:color w:val="000000"/>
          <w:sz w:val="24"/>
          <w:szCs w:val="24"/>
        </w:rPr>
        <w:t>Dz.U. z 2020 r. poz. 287</w:t>
      </w:r>
      <w:r>
        <w:rPr>
          <w:color w:val="000000"/>
          <w:sz w:val="24"/>
          <w:szCs w:val="24"/>
        </w:rPr>
        <w:t>, ze zm.), w brzmieniu:</w:t>
      </w:r>
    </w:p>
    <w:p w:rsidR="001D35AF" w:rsidRDefault="007D559A">
      <w:pPr>
        <w:spacing w:before="240" w:after="240" w:line="240" w:lineRule="auto"/>
        <w:jc w:val="both"/>
      </w:pPr>
      <w:r>
        <w:rPr>
          <w:color w:val="000000"/>
          <w:sz w:val="24"/>
          <w:szCs w:val="24"/>
        </w:rPr>
        <w:br/>
      </w:r>
      <w:r>
        <w:rPr>
          <w:color w:val="000000"/>
          <w:sz w:val="24"/>
          <w:szCs w:val="24"/>
        </w:rPr>
        <w:br/>
        <w:t>Art. 27 ustawy o prawach konsumenta</w:t>
      </w:r>
    </w:p>
    <w:p w:rsidR="001D35AF" w:rsidRDefault="007D559A">
      <w:pPr>
        <w:spacing w:before="240" w:after="240" w:line="240" w:lineRule="auto"/>
        <w:jc w:val="both"/>
      </w:pPr>
      <w:r>
        <w:rPr>
          <w:i/>
          <w:iCs/>
          <w:color w:val="000000"/>
          <w:sz w:val="24"/>
          <w:szCs w:val="24"/>
        </w:rPr>
        <w:t>Konsument, który zawarł umowę na odległość lub poza lokalem przedsiębiorstwa, może w terminie 14 dni odstąpić od niej bez podawania przyczyny i bez ponoszenia kosztów, z wyjątkiem kosztów określ</w:t>
      </w:r>
      <w:r>
        <w:rPr>
          <w:i/>
          <w:iCs/>
          <w:color w:val="000000"/>
          <w:sz w:val="24"/>
          <w:szCs w:val="24"/>
        </w:rPr>
        <w:t>onych w art. 33, art. 34 ust. 2 i art. 35.</w:t>
      </w:r>
    </w:p>
    <w:p w:rsidR="001D35AF" w:rsidRDefault="007D559A">
      <w:pPr>
        <w:spacing w:before="240" w:after="240" w:line="240" w:lineRule="auto"/>
        <w:jc w:val="both"/>
      </w:pPr>
      <w:r>
        <w:rPr>
          <w:color w:val="000000"/>
          <w:sz w:val="24"/>
          <w:szCs w:val="24"/>
        </w:rPr>
        <w:br/>
      </w:r>
      <w:r>
        <w:rPr>
          <w:color w:val="000000"/>
          <w:sz w:val="24"/>
          <w:szCs w:val="24"/>
        </w:rPr>
        <w:br/>
        <w:t>informuję o odstąpieniu od umowy, zawartej dnia _______________ r., polegającej na:</w:t>
      </w:r>
    </w:p>
    <w:p w:rsidR="001D35AF" w:rsidRDefault="007D559A">
      <w:pPr>
        <w:spacing w:before="240" w:after="240" w:line="240" w:lineRule="auto"/>
        <w:jc w:val="both"/>
      </w:pPr>
      <w:r>
        <w:rPr>
          <w:color w:val="000000"/>
          <w:sz w:val="24"/>
          <w:szCs w:val="24"/>
        </w:rPr>
        <w:br/>
        <w:t>______________________________________________________________________</w:t>
      </w:r>
    </w:p>
    <w:p w:rsidR="001D35AF" w:rsidRDefault="007D559A">
      <w:pPr>
        <w:spacing w:before="240" w:after="240" w:line="240" w:lineRule="auto"/>
        <w:jc w:val="both"/>
      </w:pPr>
      <w:r>
        <w:rPr>
          <w:color w:val="000000"/>
          <w:sz w:val="24"/>
          <w:szCs w:val="24"/>
        </w:rPr>
        <w:br/>
        <w:t>______________________________________________________</w:t>
      </w:r>
      <w:r>
        <w:rPr>
          <w:color w:val="000000"/>
          <w:sz w:val="24"/>
          <w:szCs w:val="24"/>
        </w:rPr>
        <w:t>________________</w:t>
      </w:r>
    </w:p>
    <w:p w:rsidR="001D35AF" w:rsidRDefault="007D559A">
      <w:pPr>
        <w:spacing w:before="240" w:after="240" w:line="240" w:lineRule="auto"/>
        <w:jc w:val="both"/>
      </w:pPr>
      <w:r>
        <w:rPr>
          <w:color w:val="000000"/>
          <w:sz w:val="24"/>
          <w:szCs w:val="24"/>
        </w:rPr>
        <w:br/>
        <w:t>______________________________________________________________________</w:t>
      </w:r>
    </w:p>
    <w:p w:rsidR="001D35AF" w:rsidRDefault="007D559A">
      <w:pPr>
        <w:spacing w:before="240" w:after="240" w:line="240" w:lineRule="auto"/>
        <w:jc w:val="both"/>
      </w:pPr>
      <w:r>
        <w:rPr>
          <w:color w:val="000000"/>
          <w:sz w:val="24"/>
          <w:szCs w:val="24"/>
        </w:rPr>
        <w:br/>
        <w:t>W związku z powyższym, uprzejmie proszę o zwrot następującej kwoty pieniężnej, wynikającej z odstąpienia od umowy: ______ zł (słownie: _______________________________</w:t>
      </w:r>
      <w:r>
        <w:rPr>
          <w:color w:val="000000"/>
          <w:sz w:val="24"/>
          <w:szCs w:val="24"/>
        </w:rPr>
        <w:t>__), którą należy przelać na następujący numer rachunku bankowego: _________________________.</w:t>
      </w:r>
    </w:p>
    <w:p w:rsidR="001D35AF" w:rsidRDefault="001D35AF">
      <w:pPr>
        <w:spacing w:before="240" w:after="240" w:line="240" w:lineRule="auto"/>
        <w:jc w:val="both"/>
      </w:pPr>
    </w:p>
    <w:p w:rsidR="001D35AF" w:rsidRDefault="007D559A">
      <w:pPr>
        <w:spacing w:before="240" w:after="240" w:line="240" w:lineRule="auto"/>
        <w:jc w:val="right"/>
      </w:pPr>
      <w:r>
        <w:rPr>
          <w:color w:val="000000"/>
          <w:sz w:val="24"/>
          <w:szCs w:val="24"/>
        </w:rPr>
        <w:br/>
      </w:r>
      <w:r>
        <w:rPr>
          <w:color w:val="000000"/>
          <w:sz w:val="24"/>
          <w:szCs w:val="24"/>
        </w:rPr>
        <w:br/>
      </w:r>
      <w:r>
        <w:rPr>
          <w:color w:val="000000"/>
          <w:sz w:val="24"/>
          <w:szCs w:val="24"/>
        </w:rPr>
        <w:br/>
        <w:t>Z wyrazami szacunku,</w:t>
      </w:r>
    </w:p>
    <w:p w:rsidR="001D35AF" w:rsidRDefault="001D35AF">
      <w:pPr>
        <w:spacing w:before="240" w:after="240" w:line="240" w:lineRule="auto"/>
        <w:jc w:val="right"/>
      </w:pPr>
    </w:p>
    <w:p w:rsidR="00142347" w:rsidRDefault="007D559A" w:rsidP="00142347">
      <w:pPr>
        <w:spacing w:before="240" w:after="240" w:line="240" w:lineRule="auto"/>
        <w:jc w:val="right"/>
      </w:pPr>
      <w:r>
        <w:rPr>
          <w:color w:val="000000"/>
          <w:sz w:val="24"/>
          <w:szCs w:val="24"/>
        </w:rPr>
        <w:lastRenderedPageBreak/>
        <w:br/>
      </w:r>
    </w:p>
    <w:p w:rsidR="001D35AF" w:rsidRDefault="001D35AF">
      <w:pPr>
        <w:spacing w:before="240" w:after="240" w:line="240" w:lineRule="auto"/>
        <w:jc w:val="right"/>
      </w:pPr>
    </w:p>
    <w:sectPr w:rsidR="001D35AF" w:rsidSect="000F6147">
      <w:footerReference w:type="default" r:id="rId10"/>
      <w:pgSz w:w="11906" w:h="16838" w:code="9"/>
      <w:pgMar w:top="1417" w:right="1417" w:bottom="1417" w:left="1417" w:header="708" w:footer="708" w:gutter="0"/>
      <w:cols w:space="708"/>
      <w:docGrid w:linePitch="360"/>
    </w:sectPr>
  </w:body>
</w:document>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559A" w:rsidRDefault="007D559A" w:rsidP="006E0FDA">
      <w:pPr>
        <w:spacing w:after="0" w:line="240" w:lineRule="auto"/>
      </w:pPr>
      <w:r>
        <w:separator/>
      </w:r>
    </w:p>
  </w:endnote>
  <w:endnote w:type="continuationSeparator" w:id="0">
    <w:p w:rsidR="007D559A" w:rsidRDefault="007D559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Helvetica">
    <w:panose1 w:val="020B0604020202020204"/>
    <w:charset w:val="EE"/>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6123662"/>
      <w:docPartObj>
        <w:docPartGallery w:val="Page Numbers (Bottom of Page)"/>
        <w:docPartUnique/>
      </w:docPartObj>
    </w:sdtPr>
    <w:sdtContent>
      <w:sdt>
        <w:sdtPr>
          <w:id w:val="634291294"/>
          <w:docPartObj>
            <w:docPartGallery w:val="Page Numbers (Top of Page)"/>
            <w:docPartUnique/>
          </w:docPartObj>
        </w:sdtPr>
        <w:sdtContent>
          <w:p w:rsidR="00AB222B" w:rsidRDefault="001D35AF">
            <w:pPr>
              <w:pStyle w:val="MyFooter"/>
              <w:jc w:val="right"/>
            </w:pPr>
            <w:r>
              <w:fldChar w:fldCharType="begin"/>
            </w:r>
            <w:r w:rsidR="007D559A">
              <w:instrText xml:space="preserve">PAGE </w:instrText>
            </w:r>
            <w:r>
              <w:fldChar w:fldCharType="separate"/>
            </w:r>
            <w:r w:rsidR="00A60DC6">
              <w:rPr>
                <w:noProof/>
              </w:rPr>
              <w:t>10</w:t>
            </w:r>
            <w:r>
              <w:fldChar w:fldCharType="end"/>
            </w:r>
            <w:r w:rsidR="007D559A">
              <w:t>/</w:t>
            </w:r>
            <w:r>
              <w:fldChar w:fldCharType="begin"/>
            </w:r>
            <w:r w:rsidR="007D559A">
              <w:instrText xml:space="preserve">NUMPAGES  </w:instrText>
            </w:r>
            <w:r>
              <w:fldChar w:fldCharType="separate"/>
            </w:r>
            <w:r w:rsidR="00A60DC6">
              <w:rPr>
                <w:noProof/>
              </w:rPr>
              <w:t>12</w:t>
            </w:r>
            <w: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559A" w:rsidRDefault="007D559A" w:rsidP="006E0FDA">
      <w:pPr>
        <w:spacing w:after="0" w:line="240" w:lineRule="auto"/>
      </w:pPr>
      <w:r>
        <w:separator/>
      </w:r>
    </w:p>
  </w:footnote>
  <w:footnote w:type="continuationSeparator" w:id="0">
    <w:p w:rsidR="007D559A" w:rsidRDefault="007D559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B9A095D"/>
    <w:multiLevelType w:val="hybridMultilevel"/>
    <w:tmpl w:val="DB3C0BC2"/>
    <w:lvl w:ilvl="0" w:tplc="2018396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0C45CF2"/>
    <w:multiLevelType w:val="hybridMultilevel"/>
    <w:tmpl w:val="E98E9A74"/>
    <w:lvl w:ilvl="0" w:tplc="32150187">
      <w:start w:val="1"/>
      <w:numFmt w:val="decimal"/>
      <w:lvlText w:val="%1."/>
      <w:lvlJc w:val="left"/>
      <w:pPr>
        <w:ind w:left="720" w:hanging="360"/>
      </w:pPr>
    </w:lvl>
    <w:lvl w:ilvl="1" w:tplc="32150187" w:tentative="1">
      <w:start w:val="1"/>
      <w:numFmt w:val="lowerLetter"/>
      <w:lvlText w:val="%2."/>
      <w:lvlJc w:val="left"/>
      <w:pPr>
        <w:ind w:left="1440" w:hanging="360"/>
      </w:pPr>
    </w:lvl>
    <w:lvl w:ilvl="2" w:tplc="32150187" w:tentative="1">
      <w:start w:val="1"/>
      <w:numFmt w:val="lowerRoman"/>
      <w:lvlText w:val="%3."/>
      <w:lvlJc w:val="right"/>
      <w:pPr>
        <w:ind w:left="2160" w:hanging="180"/>
      </w:pPr>
    </w:lvl>
    <w:lvl w:ilvl="3" w:tplc="32150187" w:tentative="1">
      <w:start w:val="1"/>
      <w:numFmt w:val="decimal"/>
      <w:lvlText w:val="%4."/>
      <w:lvlJc w:val="left"/>
      <w:pPr>
        <w:ind w:left="2880" w:hanging="360"/>
      </w:pPr>
    </w:lvl>
    <w:lvl w:ilvl="4" w:tplc="32150187" w:tentative="1">
      <w:start w:val="1"/>
      <w:numFmt w:val="lowerLetter"/>
      <w:lvlText w:val="%5."/>
      <w:lvlJc w:val="left"/>
      <w:pPr>
        <w:ind w:left="3600" w:hanging="360"/>
      </w:pPr>
    </w:lvl>
    <w:lvl w:ilvl="5" w:tplc="32150187" w:tentative="1">
      <w:start w:val="1"/>
      <w:numFmt w:val="lowerRoman"/>
      <w:lvlText w:val="%6."/>
      <w:lvlJc w:val="right"/>
      <w:pPr>
        <w:ind w:left="4320" w:hanging="180"/>
      </w:pPr>
    </w:lvl>
    <w:lvl w:ilvl="6" w:tplc="32150187" w:tentative="1">
      <w:start w:val="1"/>
      <w:numFmt w:val="decimal"/>
      <w:lvlText w:val="%7."/>
      <w:lvlJc w:val="left"/>
      <w:pPr>
        <w:ind w:left="5040" w:hanging="360"/>
      </w:pPr>
    </w:lvl>
    <w:lvl w:ilvl="7" w:tplc="32150187" w:tentative="1">
      <w:start w:val="1"/>
      <w:numFmt w:val="lowerLetter"/>
      <w:lvlText w:val="%8."/>
      <w:lvlJc w:val="left"/>
      <w:pPr>
        <w:ind w:left="5760" w:hanging="360"/>
      </w:pPr>
    </w:lvl>
    <w:lvl w:ilvl="8" w:tplc="32150187"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2"/>
  </w:num>
  <w:num w:numId="9">
    <w:abstractNumId w:val="8"/>
  </w:num>
</w:numbering>
</file>

<file path=word/people.xml><?xml version="1.0" encoding="utf-8"?>
<w15:people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142347"/>
    <w:rsid w:val="001D35AF"/>
    <w:rsid w:val="00361FF4"/>
    <w:rsid w:val="003B5299"/>
    <w:rsid w:val="00493A0C"/>
    <w:rsid w:val="004D6B48"/>
    <w:rsid w:val="00531A4E"/>
    <w:rsid w:val="00535F5A"/>
    <w:rsid w:val="00555F58"/>
    <w:rsid w:val="006E6663"/>
    <w:rsid w:val="007D559A"/>
    <w:rsid w:val="008B3AC2"/>
    <w:rsid w:val="008F680D"/>
    <w:rsid w:val="00A60DC6"/>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pl-PL"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style w:type="paragraph" w:default="1" w:styleId="Normalny">
    <w:name w:val="Normal"/>
    <w:qFormat/>
    <w:rsid w:val="000F6147"/>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Heading1PHPDOCX">
    <w:name w:val="Heading 1 PHPDOCX"/>
    <w:basedOn w:val="Normalny"/>
    <w:next w:val="Normalny"/>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ny"/>
    <w:next w:val="Normalny"/>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ny"/>
    <w:next w:val="Normalny"/>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ny"/>
    <w:next w:val="Normalny"/>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ny"/>
    <w:next w:val="Normalny"/>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ny"/>
    <w:next w:val="Normalny"/>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ny"/>
    <w:next w:val="Normalny"/>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ny"/>
    <w:next w:val="Normalny"/>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ny"/>
    <w:next w:val="Normalny"/>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ny"/>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ny"/>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ny"/>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ny"/>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rsid w:val="001D35AF"/>
  </w:style>
  <w:style w:type="numbering" w:customStyle="1" w:styleId="NoListPHPDOCX">
    <w:name w:val="No List PHPDOCX"/>
    <w:uiPriority w:val="99"/>
    <w:semiHidden/>
    <w:unhideWhenUsed/>
    <w:rsid w:val="001D35AF"/>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ny"/>
    <w:next w:val="Normalny"/>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ny"/>
    <w:next w:val="Normalny"/>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ny"/>
    <w:next w:val="Normalny"/>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ny"/>
    <w:next w:val="Normalny"/>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ny"/>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rsid w:val="001D35AF"/>
    <w:tblPr>
      <w:tblInd w:w="0" w:type="dxa"/>
      <w:tblCellMar>
        <w:top w:w="0" w:type="dxa"/>
        <w:left w:w="108" w:type="dxa"/>
        <w:bottom w:w="0" w:type="dxa"/>
        <w:right w:w="108" w:type="dxa"/>
      </w:tblCellMar>
    </w:tblPr>
  </w:style>
  <w:style w:type="table" w:customStyle="1" w:styleId="PlainTablePHPDOCX">
    <w:name w:val="Plain Table PHPDOCX"/>
    <w:uiPriority w:val="58"/>
    <w:rsid w:val="001D35AF"/>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bidi="my-MM"/>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bidi="my-MM"/>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bidi="my-MM"/>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bidi="my-MM"/>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bidi="my-MM"/>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bidi="my-MM"/>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bidi="my-MM"/>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bidi="my-MM"/>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bidi="my-MM"/>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bidi="my-MM"/>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bidi="my-MM"/>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bidi="my-MM"/>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bidi="my-MM"/>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bidi="my-MM"/>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bidi="my-MM"/>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bidi="my-MM"/>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bidi="my-MM"/>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bidi="my-MM"/>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bidi="my-MM"/>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bidi="my-MM"/>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bidi="my-MM"/>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bidi="my-MM"/>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bidi="my-MM"/>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bidi="my-MM"/>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bidi="my-MM"/>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bidi="my-MM"/>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bidi="my-MM"/>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bidi="my-MM"/>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bidi="my-MM"/>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bidi="my-MM"/>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bidi="my-MM"/>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bidi="my-MM"/>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bidi="my-MM"/>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bidi="my-MM"/>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bidi="my-MM"/>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bidi="my-MM"/>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bidi="my-MM"/>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bidi="my-MM"/>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bidi="my-MM"/>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bidi="my-MM"/>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bidi="my-MM"/>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bidi="my-MM"/>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bidi="my-MM"/>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bidi="my-MM"/>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bidi="my-MM"/>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bidi="my-MM"/>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bidi="my-MM"/>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bidi="my-MM"/>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bidi="my-MM"/>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bidi="my-MM"/>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bidi="my-MM"/>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bidi="my-MM"/>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bidi="my-MM"/>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bidi="my-MM"/>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bidi="my-MM"/>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Footer">
    <w:name w:val="MyFooter"/>
    <w:link w:val="MyFooterCar"/>
    <w:uiPriority w:val="99"/>
    <w:semiHidden/>
    <w:unhideWhenUsed/>
    <w:rsid w:val="006E0FDA"/>
    <w:rPr>
      <w:i/>
      <w:color w:val="808080"/>
      <w:sz w:val="20"/>
    </w:rPr>
  </w:style>
  <w:style w:type="character" w:customStyle="1" w:styleId="MyFooterCar">
    <w:name w:val="MyFooterCar"/>
    <w:link w:val="MyFooter"/>
    <w:uiPriority w:val="99"/>
    <w:semiHidden/>
    <w:unhideWhenUsed/>
    <w:rsid w:val="006E0FDA"/>
    <w:rPr>
      <w:i/>
      <w:color w:val="808080"/>
      <w:sz w:val="20"/>
    </w:rPr>
  </w:style>
  <w:style w:type="character" w:styleId="Hipercze">
    <w:name w:val="Hyperlink"/>
    <w:basedOn w:val="Domylnaczcionkaakapitu"/>
    <w:uiPriority w:val="99"/>
    <w:unhideWhenUsed/>
    <w:rsid w:val="0014234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klep@levard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37865180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omoc@levarde.com" TargetMode="External"/><Relationship Id="rId327782578"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Helvetic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FA80B-F524-4A2B-BCA8-BB9AA6A07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3422</Words>
  <Characters>20536</Characters>
  <Application>Microsoft Office Word</Application>
  <DocSecurity>0</DocSecurity>
  <Lines>171</Lines>
  <Paragraphs>47</Paragraphs>
  <ScaleCrop>false</ScaleCrop>
  <HeadingPairs>
    <vt:vector size="4" baseType="variant">
      <vt:variant>
        <vt:lpstr>Tytuł</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PHPDocX</dc:creator>
  <cp:lastModifiedBy>Piaskun</cp:lastModifiedBy>
  <cp:revision>2</cp:revision>
  <dcterms:created xsi:type="dcterms:W3CDTF">2023-08-06T19:25:00Z</dcterms:created>
  <dcterms:modified xsi:type="dcterms:W3CDTF">2023-08-06T19:25:00Z</dcterms:modified>
</cp:coreProperties>
</file>