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ink/ink1.xml" ContentType="application/inkml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115588A" w14:textId="77777777" w:rsidR="00445D2B" w:rsidRDefault="003703E3">
      <w:pPr>
        <w:jc w:val="center"/>
        <w:rPr>
          <w:b/>
        </w:rPr>
      </w:pPr>
      <w:r>
        <w:rPr>
          <w:b/>
        </w:rPr>
        <w:t>САНКТ-ПЕТЕРБУРГСКИЙ ГОСУДАРСТВЕННЫЙ УНИВЕРСИТЕТ</w:t>
      </w:r>
    </w:p>
    <w:p w14:paraId="7AF26718" w14:textId="77777777" w:rsidR="00445D2B" w:rsidRDefault="003703E3">
      <w:pPr>
        <w:jc w:val="center"/>
        <w:rPr>
          <w:b/>
        </w:rPr>
      </w:pPr>
      <w:r>
        <w:rPr>
          <w:b/>
        </w:rPr>
        <w:t>Факультет прикладной математики-процессов управления</w:t>
      </w:r>
    </w:p>
    <w:p w14:paraId="4069F011" w14:textId="77777777" w:rsidR="00445D2B" w:rsidRDefault="003703E3">
      <w:pPr>
        <w:jc w:val="center"/>
        <w:rPr>
          <w:b/>
        </w:rPr>
      </w:pPr>
      <w:r>
        <w:rPr>
          <w:b/>
        </w:rPr>
        <w:t xml:space="preserve">Программа бакалавриата </w:t>
      </w:r>
    </w:p>
    <w:p w14:paraId="3B2B88D4" w14:textId="77777777" w:rsidR="00445D2B" w:rsidRDefault="003703E3">
      <w:pPr>
        <w:jc w:val="center"/>
        <w:rPr>
          <w:b/>
        </w:rPr>
      </w:pPr>
      <w:r>
        <w:rPr>
          <w:b/>
        </w:rPr>
        <w:t>“Большие данные и распределенная цифровая платформа”</w:t>
      </w:r>
    </w:p>
    <w:p w14:paraId="102CFFE4" w14:textId="77777777" w:rsidR="00445D2B" w:rsidRDefault="00445D2B">
      <w:pPr>
        <w:spacing w:line="200" w:lineRule="auto"/>
        <w:jc w:val="center"/>
      </w:pPr>
    </w:p>
    <w:p w14:paraId="29617D42" w14:textId="77777777" w:rsidR="00445D2B" w:rsidRDefault="00445D2B">
      <w:pPr>
        <w:jc w:val="center"/>
      </w:pPr>
    </w:p>
    <w:p w14:paraId="1C0F25FE" w14:textId="77777777" w:rsidR="00445D2B" w:rsidRDefault="00445D2B">
      <w:pPr>
        <w:jc w:val="center"/>
        <w:rPr>
          <w:b/>
        </w:rPr>
      </w:pPr>
    </w:p>
    <w:p w14:paraId="0C315306" w14:textId="77777777" w:rsidR="00445D2B" w:rsidRDefault="00445D2B">
      <w:pPr>
        <w:jc w:val="center"/>
        <w:rPr>
          <w:b/>
        </w:rPr>
      </w:pPr>
    </w:p>
    <w:p w14:paraId="5B4AC72C" w14:textId="77777777" w:rsidR="00445D2B" w:rsidRDefault="00445D2B">
      <w:pPr>
        <w:jc w:val="center"/>
        <w:rPr>
          <w:b/>
        </w:rPr>
      </w:pPr>
    </w:p>
    <w:p w14:paraId="5EC7D373" w14:textId="77777777" w:rsidR="00445D2B" w:rsidRDefault="00445D2B">
      <w:pPr>
        <w:jc w:val="center"/>
        <w:rPr>
          <w:b/>
        </w:rPr>
      </w:pPr>
    </w:p>
    <w:p w14:paraId="3307D545" w14:textId="77777777" w:rsidR="00445D2B" w:rsidRDefault="00445D2B">
      <w:pPr>
        <w:jc w:val="center"/>
        <w:rPr>
          <w:b/>
        </w:rPr>
      </w:pPr>
    </w:p>
    <w:p w14:paraId="4E8D8086" w14:textId="77777777" w:rsidR="00445D2B" w:rsidRDefault="00445D2B">
      <w:pPr>
        <w:jc w:val="center"/>
        <w:rPr>
          <w:b/>
        </w:rPr>
      </w:pPr>
    </w:p>
    <w:p w14:paraId="258860F5" w14:textId="77777777" w:rsidR="00445D2B" w:rsidRDefault="00445D2B">
      <w:pPr>
        <w:jc w:val="center"/>
        <w:rPr>
          <w:b/>
        </w:rPr>
      </w:pPr>
    </w:p>
    <w:p w14:paraId="7BFC6D65" w14:textId="77777777" w:rsidR="00445D2B" w:rsidRDefault="003703E3">
      <w:pPr>
        <w:jc w:val="center"/>
        <w:rPr>
          <w:b/>
        </w:rPr>
      </w:pPr>
      <w:r>
        <w:rPr>
          <w:b/>
        </w:rPr>
        <w:t>ОТЧЁТ</w:t>
      </w:r>
    </w:p>
    <w:p w14:paraId="1DFDA618" w14:textId="0CF1D95A" w:rsidR="00445D2B" w:rsidRPr="000A5E18" w:rsidRDefault="003703E3">
      <w:pPr>
        <w:jc w:val="center"/>
        <w:rPr>
          <w:b/>
          <w:lang w:val="ru-RU"/>
        </w:rPr>
      </w:pPr>
      <w:r>
        <w:rPr>
          <w:b/>
        </w:rPr>
        <w:t>По лабораторной работе №</w:t>
      </w:r>
      <w:r w:rsidR="00E106F0" w:rsidRPr="00F13E37">
        <w:rPr>
          <w:b/>
          <w:lang w:val="ru-RU"/>
        </w:rPr>
        <w:t xml:space="preserve"> </w:t>
      </w:r>
      <w:r w:rsidR="000A5E18" w:rsidRPr="000A5E18">
        <w:rPr>
          <w:b/>
          <w:lang w:val="ru-RU"/>
        </w:rPr>
        <w:t>4</w:t>
      </w:r>
    </w:p>
    <w:p w14:paraId="26D99780" w14:textId="77777777" w:rsidR="00445D2B" w:rsidRDefault="003703E3">
      <w:pPr>
        <w:jc w:val="center"/>
        <w:rPr>
          <w:b/>
        </w:rPr>
      </w:pPr>
      <w:r>
        <w:rPr>
          <w:b/>
        </w:rPr>
        <w:t>По дисциплине “Алгоритмы и структуры данных”</w:t>
      </w:r>
    </w:p>
    <w:p w14:paraId="0495C67F" w14:textId="646D251B" w:rsidR="00445D2B" w:rsidRDefault="003703E3">
      <w:pPr>
        <w:jc w:val="center"/>
        <w:rPr>
          <w:b/>
          <w:lang w:val="ru-RU"/>
        </w:rPr>
      </w:pPr>
      <w:r>
        <w:rPr>
          <w:b/>
        </w:rPr>
        <w:t>На тему “</w:t>
      </w:r>
      <w:r w:rsidR="004663F4" w:rsidRPr="004663F4">
        <w:rPr>
          <w:b/>
        </w:rPr>
        <w:t xml:space="preserve"> </w:t>
      </w:r>
      <w:r w:rsidR="000A5E18" w:rsidRPr="000A5E18">
        <w:rPr>
          <w:b/>
          <w:bCs/>
        </w:rPr>
        <w:t xml:space="preserve">Восстановление и кластеризация </w:t>
      </w:r>
      <w:proofErr w:type="gramStart"/>
      <w:r w:rsidR="000A5E18" w:rsidRPr="000A5E18">
        <w:rPr>
          <w:b/>
          <w:bCs/>
        </w:rPr>
        <w:t>данных</w:t>
      </w:r>
      <w:r w:rsidR="000A5E18" w:rsidRPr="000A5E18">
        <w:rPr>
          <w:b/>
        </w:rPr>
        <w:t xml:space="preserve"> </w:t>
      </w:r>
      <w:r>
        <w:rPr>
          <w:b/>
        </w:rPr>
        <w:t>”</w:t>
      </w:r>
      <w:proofErr w:type="gramEnd"/>
    </w:p>
    <w:p w14:paraId="2353EC1D" w14:textId="73B77CCB" w:rsidR="00B702A3" w:rsidRPr="000A5E18" w:rsidRDefault="00B702A3">
      <w:pPr>
        <w:jc w:val="center"/>
        <w:rPr>
          <w:b/>
          <w:lang w:val="ru-RU"/>
        </w:rPr>
      </w:pPr>
      <w:r>
        <w:rPr>
          <w:b/>
          <w:lang w:val="ru-RU"/>
        </w:rPr>
        <w:t>Вариант</w:t>
      </w:r>
      <w:r w:rsidR="000A5E18">
        <w:rPr>
          <w:b/>
          <w:lang w:val="ru-RU"/>
        </w:rPr>
        <w:t>ы</w:t>
      </w:r>
      <w:r w:rsidR="000A5E18" w:rsidRPr="000A5E18">
        <w:rPr>
          <w:b/>
          <w:lang w:val="ru-RU"/>
        </w:rPr>
        <w:t>:</w:t>
      </w:r>
    </w:p>
    <w:p w14:paraId="6D7688B9" w14:textId="1A94D988" w:rsidR="000A5E18" w:rsidRDefault="000A5E18">
      <w:pPr>
        <w:jc w:val="center"/>
        <w:rPr>
          <w:b/>
          <w:bCs/>
          <w:lang w:val="ru-RU"/>
        </w:rPr>
      </w:pPr>
      <w:r w:rsidRPr="000A5E18">
        <w:rPr>
          <w:b/>
          <w:bCs/>
        </w:rPr>
        <w:t>Методы заполнения пропусков</w:t>
      </w:r>
      <w:r>
        <w:rPr>
          <w:b/>
          <w:bCs/>
          <w:lang w:val="ru-RU"/>
        </w:rPr>
        <w:t xml:space="preserve"> – 1, 11</w:t>
      </w:r>
    </w:p>
    <w:p w14:paraId="0C6BD02D" w14:textId="0656FF86" w:rsidR="000A5E18" w:rsidRDefault="000A5E18">
      <w:pPr>
        <w:jc w:val="center"/>
        <w:rPr>
          <w:b/>
          <w:bCs/>
          <w:lang w:val="ru-RU"/>
        </w:rPr>
      </w:pPr>
      <w:r>
        <w:rPr>
          <w:b/>
          <w:bCs/>
          <w:lang w:val="ru-RU"/>
        </w:rPr>
        <w:t>Метод кластеризации – 1</w:t>
      </w:r>
    </w:p>
    <w:p w14:paraId="14E38801" w14:textId="5EFEF33C" w:rsidR="000A5E18" w:rsidRDefault="000A5E18" w:rsidP="000A5E18">
      <w:pPr>
        <w:jc w:val="center"/>
        <w:rPr>
          <w:b/>
          <w:bCs/>
          <w:lang w:val="ru-RU"/>
        </w:rPr>
      </w:pPr>
      <w:r>
        <w:rPr>
          <w:b/>
          <w:bCs/>
          <w:lang w:val="ru-RU"/>
        </w:rPr>
        <w:t>Метод выбора наиболее информативных признаков – 5</w:t>
      </w:r>
    </w:p>
    <w:p w14:paraId="4F2D06E2" w14:textId="4631E440" w:rsidR="000A5E18" w:rsidRDefault="000A5E18" w:rsidP="000A5E18">
      <w:pPr>
        <w:jc w:val="center"/>
        <w:rPr>
          <w:b/>
          <w:bCs/>
          <w:lang w:val="ru-RU"/>
        </w:rPr>
      </w:pPr>
      <w:r>
        <w:rPr>
          <w:b/>
          <w:bCs/>
          <w:lang w:val="ru-RU"/>
        </w:rPr>
        <w:t>Метод способа измерения расстояния – 2</w:t>
      </w:r>
    </w:p>
    <w:p w14:paraId="55CD55CB" w14:textId="16E92603" w:rsidR="000A5E18" w:rsidRPr="000A5E18" w:rsidRDefault="0063242E" w:rsidP="000A5E18">
      <w:pPr>
        <w:jc w:val="center"/>
        <w:rPr>
          <w:b/>
          <w:bCs/>
          <w:lang w:val="ru-RU"/>
        </w:rPr>
      </w:pPr>
      <w:r>
        <w:rPr>
          <w:b/>
          <w:bCs/>
          <w:lang w:val="ru-RU"/>
        </w:rPr>
        <w:t>Вычисления расстояний между кластерами - 2</w:t>
      </w:r>
    </w:p>
    <w:p w14:paraId="00ECA412" w14:textId="77777777" w:rsidR="00445D2B" w:rsidRDefault="00445D2B">
      <w:pPr>
        <w:jc w:val="center"/>
        <w:rPr>
          <w:b/>
        </w:rPr>
      </w:pPr>
    </w:p>
    <w:p w14:paraId="115F0748" w14:textId="77777777" w:rsidR="00445D2B" w:rsidRDefault="00445D2B">
      <w:pPr>
        <w:jc w:val="center"/>
        <w:rPr>
          <w:b/>
        </w:rPr>
      </w:pPr>
    </w:p>
    <w:p w14:paraId="05A7063D" w14:textId="77777777" w:rsidR="00445D2B" w:rsidRDefault="00445D2B">
      <w:pPr>
        <w:jc w:val="center"/>
        <w:rPr>
          <w:b/>
        </w:rPr>
      </w:pPr>
    </w:p>
    <w:p w14:paraId="73A71029" w14:textId="77777777" w:rsidR="00445D2B" w:rsidRDefault="00445D2B">
      <w:pPr>
        <w:jc w:val="center"/>
        <w:rPr>
          <w:b/>
        </w:rPr>
      </w:pPr>
    </w:p>
    <w:p w14:paraId="6B23EDB7" w14:textId="77777777" w:rsidR="00445D2B" w:rsidRDefault="00445D2B">
      <w:pPr>
        <w:jc w:val="center"/>
        <w:rPr>
          <w:b/>
        </w:rPr>
      </w:pPr>
    </w:p>
    <w:p w14:paraId="5C636E9A" w14:textId="77777777" w:rsidR="00445D2B" w:rsidRDefault="00445D2B">
      <w:pPr>
        <w:jc w:val="center"/>
        <w:rPr>
          <w:b/>
        </w:rPr>
      </w:pPr>
    </w:p>
    <w:p w14:paraId="301BFA13" w14:textId="77777777" w:rsidR="00445D2B" w:rsidRPr="0063242E" w:rsidRDefault="00445D2B" w:rsidP="0063242E">
      <w:pPr>
        <w:rPr>
          <w:b/>
          <w:lang w:val="ru-RU"/>
        </w:rPr>
      </w:pPr>
    </w:p>
    <w:p w14:paraId="3C558857" w14:textId="518E2559" w:rsidR="00445D2B" w:rsidRDefault="00E106F0">
      <w:pPr>
        <w:jc w:val="right"/>
        <w:rPr>
          <w:b/>
        </w:rPr>
      </w:pPr>
      <w:r>
        <w:rPr>
          <w:b/>
        </w:rPr>
        <w:t>Студент гр. 2</w:t>
      </w:r>
      <w:r w:rsidR="00F13E37">
        <w:rPr>
          <w:b/>
          <w:lang w:val="ru-RU"/>
        </w:rPr>
        <w:t>4</w:t>
      </w:r>
      <w:r>
        <w:rPr>
          <w:b/>
        </w:rPr>
        <w:t>Б1</w:t>
      </w:r>
      <w:r w:rsidR="00F13E37">
        <w:rPr>
          <w:b/>
          <w:lang w:val="ru-RU"/>
        </w:rPr>
        <w:t>5</w:t>
      </w:r>
      <w:r w:rsidR="003703E3">
        <w:rPr>
          <w:b/>
        </w:rPr>
        <w:t>-</w:t>
      </w:r>
      <w:proofErr w:type="spellStart"/>
      <w:r w:rsidR="003703E3">
        <w:rPr>
          <w:b/>
        </w:rPr>
        <w:t>пу</w:t>
      </w:r>
      <w:proofErr w:type="spellEnd"/>
    </w:p>
    <w:p w14:paraId="385C387D" w14:textId="55460432" w:rsidR="00445D2B" w:rsidRDefault="00F13E37">
      <w:pPr>
        <w:jc w:val="right"/>
        <w:rPr>
          <w:b/>
        </w:rPr>
      </w:pPr>
      <w:r>
        <w:rPr>
          <w:b/>
          <w:lang w:val="ru-RU"/>
        </w:rPr>
        <w:t xml:space="preserve">Шаймиев </w:t>
      </w:r>
      <w:proofErr w:type="gramStart"/>
      <w:r>
        <w:rPr>
          <w:b/>
          <w:lang w:val="ru-RU"/>
        </w:rPr>
        <w:t>К.А.</w:t>
      </w:r>
      <w:proofErr w:type="gramEnd"/>
    </w:p>
    <w:p w14:paraId="44EFE6CE" w14:textId="77777777" w:rsidR="00445D2B" w:rsidRDefault="00445D2B">
      <w:pPr>
        <w:jc w:val="right"/>
        <w:rPr>
          <w:b/>
        </w:rPr>
      </w:pPr>
    </w:p>
    <w:p w14:paraId="42764D0B" w14:textId="77777777" w:rsidR="00445D2B" w:rsidRDefault="003703E3">
      <w:pPr>
        <w:jc w:val="right"/>
        <w:rPr>
          <w:b/>
        </w:rPr>
      </w:pPr>
      <w:r>
        <w:rPr>
          <w:b/>
        </w:rPr>
        <w:t>Преподаватель</w:t>
      </w:r>
    </w:p>
    <w:p w14:paraId="4F768187" w14:textId="77777777" w:rsidR="00445D2B" w:rsidRDefault="003703E3">
      <w:pPr>
        <w:jc w:val="right"/>
        <w:rPr>
          <w:b/>
        </w:rPr>
      </w:pPr>
      <w:r>
        <w:rPr>
          <w:b/>
        </w:rPr>
        <w:t xml:space="preserve">Дик </w:t>
      </w:r>
      <w:proofErr w:type="gramStart"/>
      <w:r>
        <w:rPr>
          <w:b/>
        </w:rPr>
        <w:t>А.Г.</w:t>
      </w:r>
      <w:proofErr w:type="gramEnd"/>
    </w:p>
    <w:p w14:paraId="1053EC6A" w14:textId="77777777" w:rsidR="00445D2B" w:rsidRDefault="00445D2B">
      <w:pPr>
        <w:jc w:val="center"/>
        <w:rPr>
          <w:b/>
        </w:rPr>
      </w:pPr>
    </w:p>
    <w:p w14:paraId="7EA16636" w14:textId="77777777" w:rsidR="00445D2B" w:rsidRDefault="003703E3">
      <w:pPr>
        <w:jc w:val="center"/>
        <w:rPr>
          <w:b/>
        </w:rPr>
      </w:pPr>
      <w:r>
        <w:rPr>
          <w:b/>
        </w:rPr>
        <w:t xml:space="preserve">Санкт-Петербург </w:t>
      </w:r>
    </w:p>
    <w:p w14:paraId="10DB1F4E" w14:textId="16F83957" w:rsidR="00445D2B" w:rsidRDefault="00E106F0">
      <w:pPr>
        <w:jc w:val="center"/>
        <w:rPr>
          <w:b/>
        </w:rPr>
      </w:pPr>
      <w:r>
        <w:rPr>
          <w:b/>
        </w:rPr>
        <w:t>202</w:t>
      </w:r>
      <w:r w:rsidR="00F13E37">
        <w:rPr>
          <w:b/>
          <w:lang w:val="ru-RU"/>
        </w:rPr>
        <w:t>5</w:t>
      </w:r>
      <w:r w:rsidR="003703E3">
        <w:rPr>
          <w:b/>
        </w:rPr>
        <w:t xml:space="preserve"> г.</w:t>
      </w:r>
      <w:r w:rsidR="003703E3">
        <w:br w:type="page"/>
      </w:r>
    </w:p>
    <w:p w14:paraId="414CA636" w14:textId="77777777" w:rsidR="00445D2B" w:rsidRDefault="00445D2B">
      <w:pPr>
        <w:rPr>
          <w:b/>
        </w:rPr>
      </w:pPr>
    </w:p>
    <w:sdt>
      <w:sdtPr>
        <w:rPr>
          <w:rFonts w:ascii="Times New Roman" w:eastAsia="Times New Roman" w:hAnsi="Times New Roman" w:cs="Times New Roman"/>
          <w:color w:val="auto"/>
          <w:sz w:val="28"/>
          <w:szCs w:val="28"/>
          <w:lang w:val="ru"/>
        </w:rPr>
        <w:id w:val="-839232091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1A8B4DE7" w14:textId="13816B4A" w:rsidR="00493AED" w:rsidRDefault="00493AED">
          <w:pPr>
            <w:pStyle w:val="ab"/>
          </w:pPr>
          <w:r>
            <w:t>Оглавление</w:t>
          </w:r>
        </w:p>
        <w:p w14:paraId="683538B8" w14:textId="74262748" w:rsidR="000D1E3A" w:rsidRDefault="00493AED">
          <w:pPr>
            <w:pStyle w:val="10"/>
            <w:tabs>
              <w:tab w:val="left" w:pos="720"/>
              <w:tab w:val="right" w:leader="dot" w:pos="9019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ru-RU"/>
              <w14:ligatures w14:val="standardContextual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13940914" w:history="1">
            <w:r w:rsidR="000D1E3A" w:rsidRPr="00785A7B">
              <w:rPr>
                <w:rStyle w:val="aa"/>
                <w:b/>
                <w:bCs/>
                <w:noProof/>
              </w:rPr>
              <w:t>1.</w:t>
            </w:r>
            <w:r w:rsidR="000D1E3A">
              <w:rPr>
                <w:rFonts w:asciiTheme="minorHAnsi" w:eastAsiaTheme="minorEastAsia" w:hAnsiTheme="minorHAnsi" w:cstheme="minorBidi"/>
                <w:noProof/>
                <w:kern w:val="2"/>
                <w:sz w:val="24"/>
                <w:szCs w:val="24"/>
                <w:lang w:val="ru-RU"/>
                <w14:ligatures w14:val="standardContextual"/>
              </w:rPr>
              <w:tab/>
            </w:r>
            <w:r w:rsidR="000D1E3A" w:rsidRPr="00785A7B">
              <w:rPr>
                <w:rStyle w:val="aa"/>
                <w:b/>
                <w:noProof/>
              </w:rPr>
              <w:t>Цель работы</w:t>
            </w:r>
            <w:r w:rsidR="000D1E3A">
              <w:rPr>
                <w:noProof/>
                <w:webHidden/>
              </w:rPr>
              <w:tab/>
            </w:r>
            <w:r w:rsidR="000D1E3A">
              <w:rPr>
                <w:noProof/>
                <w:webHidden/>
              </w:rPr>
              <w:fldChar w:fldCharType="begin"/>
            </w:r>
            <w:r w:rsidR="000D1E3A">
              <w:rPr>
                <w:noProof/>
                <w:webHidden/>
              </w:rPr>
              <w:instrText xml:space="preserve"> PAGEREF _Toc213940914 \h </w:instrText>
            </w:r>
            <w:r w:rsidR="000D1E3A">
              <w:rPr>
                <w:noProof/>
                <w:webHidden/>
              </w:rPr>
            </w:r>
            <w:r w:rsidR="000D1E3A">
              <w:rPr>
                <w:noProof/>
                <w:webHidden/>
              </w:rPr>
              <w:fldChar w:fldCharType="separate"/>
            </w:r>
            <w:r w:rsidR="000D1E3A">
              <w:rPr>
                <w:noProof/>
                <w:webHidden/>
              </w:rPr>
              <w:t>3</w:t>
            </w:r>
            <w:r w:rsidR="000D1E3A">
              <w:rPr>
                <w:noProof/>
                <w:webHidden/>
              </w:rPr>
              <w:fldChar w:fldCharType="end"/>
            </w:r>
          </w:hyperlink>
        </w:p>
        <w:p w14:paraId="5CCDDA43" w14:textId="6DF6B923" w:rsidR="000D1E3A" w:rsidRDefault="000D1E3A">
          <w:pPr>
            <w:pStyle w:val="10"/>
            <w:tabs>
              <w:tab w:val="left" w:pos="720"/>
              <w:tab w:val="right" w:leader="dot" w:pos="9019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ru-RU"/>
              <w14:ligatures w14:val="standardContextual"/>
            </w:rPr>
          </w:pPr>
          <w:hyperlink w:anchor="_Toc213940915" w:history="1">
            <w:r w:rsidRPr="00785A7B">
              <w:rPr>
                <w:rStyle w:val="aa"/>
                <w:b/>
                <w:bCs/>
                <w:noProof/>
              </w:rPr>
              <w:t>2.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 w:val="24"/>
                <w:szCs w:val="24"/>
                <w:lang w:val="ru-RU"/>
                <w14:ligatures w14:val="standardContextual"/>
              </w:rPr>
              <w:tab/>
            </w:r>
            <w:r w:rsidRPr="00785A7B">
              <w:rPr>
                <w:rStyle w:val="aa"/>
                <w:b/>
                <w:noProof/>
              </w:rPr>
              <w:t>Описание задачи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_Toc213940915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03B1A00" w14:textId="25EA02D1" w:rsidR="000D1E3A" w:rsidRDefault="000D1E3A">
          <w:pPr>
            <w:pStyle w:val="10"/>
            <w:tabs>
              <w:tab w:val="left" w:pos="720"/>
              <w:tab w:val="right" w:leader="dot" w:pos="9019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ru-RU"/>
              <w14:ligatures w14:val="standardContextual"/>
            </w:rPr>
          </w:pPr>
          <w:hyperlink w:anchor="_Toc213940916" w:history="1">
            <w:r w:rsidRPr="00785A7B">
              <w:rPr>
                <w:rStyle w:val="aa"/>
                <w:b/>
                <w:bCs/>
                <w:noProof/>
              </w:rPr>
              <w:t>3.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 w:val="24"/>
                <w:szCs w:val="24"/>
                <w:lang w:val="ru-RU"/>
                <w14:ligatures w14:val="standardContextual"/>
              </w:rPr>
              <w:tab/>
            </w:r>
            <w:r w:rsidRPr="00785A7B">
              <w:rPr>
                <w:rStyle w:val="aa"/>
                <w:b/>
                <w:noProof/>
              </w:rPr>
              <w:t>Теоретическая часть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_Toc213940916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6614DC9" w14:textId="0AA8B19A" w:rsidR="000D1E3A" w:rsidRDefault="000D1E3A">
          <w:pPr>
            <w:pStyle w:val="10"/>
            <w:tabs>
              <w:tab w:val="left" w:pos="720"/>
              <w:tab w:val="right" w:leader="dot" w:pos="9019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ru-RU"/>
              <w14:ligatures w14:val="standardContextual"/>
            </w:rPr>
          </w:pPr>
          <w:hyperlink w:anchor="_Toc213940917" w:history="1">
            <w:r w:rsidRPr="00785A7B">
              <w:rPr>
                <w:rStyle w:val="aa"/>
                <w:b/>
                <w:bCs/>
                <w:noProof/>
              </w:rPr>
              <w:t>4.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 w:val="24"/>
                <w:szCs w:val="24"/>
                <w:lang w:val="ru-RU"/>
                <w14:ligatures w14:val="standardContextual"/>
              </w:rPr>
              <w:tab/>
            </w:r>
            <w:r w:rsidRPr="00785A7B">
              <w:rPr>
                <w:rStyle w:val="aa"/>
                <w:b/>
                <w:noProof/>
              </w:rPr>
              <w:t>Основные шаги программы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_Toc213940917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DF2056A" w14:textId="3CA13D9C" w:rsidR="000D1E3A" w:rsidRDefault="000D1E3A">
          <w:pPr>
            <w:pStyle w:val="10"/>
            <w:tabs>
              <w:tab w:val="left" w:pos="720"/>
              <w:tab w:val="right" w:leader="dot" w:pos="9019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ru-RU"/>
              <w14:ligatures w14:val="standardContextual"/>
            </w:rPr>
          </w:pPr>
          <w:hyperlink w:anchor="_Toc213940918" w:history="1">
            <w:r w:rsidRPr="00785A7B">
              <w:rPr>
                <w:rStyle w:val="aa"/>
                <w:b/>
                <w:bCs/>
                <w:noProof/>
              </w:rPr>
              <w:t>5.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 w:val="24"/>
                <w:szCs w:val="24"/>
                <w:lang w:val="ru-RU"/>
                <w14:ligatures w14:val="standardContextual"/>
              </w:rPr>
              <w:tab/>
            </w:r>
            <w:r w:rsidRPr="00785A7B">
              <w:rPr>
                <w:rStyle w:val="aa"/>
                <w:b/>
                <w:noProof/>
              </w:rPr>
              <w:t>Блок схема программы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_Toc213940918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8C694D6" w14:textId="7CB02AFA" w:rsidR="000D1E3A" w:rsidRDefault="000D1E3A">
          <w:pPr>
            <w:pStyle w:val="10"/>
            <w:tabs>
              <w:tab w:val="left" w:pos="720"/>
              <w:tab w:val="right" w:leader="dot" w:pos="9019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ru-RU"/>
              <w14:ligatures w14:val="standardContextual"/>
            </w:rPr>
          </w:pPr>
          <w:hyperlink w:anchor="_Toc213940919" w:history="1">
            <w:r w:rsidRPr="00785A7B">
              <w:rPr>
                <w:rStyle w:val="aa"/>
                <w:b/>
                <w:bCs/>
                <w:noProof/>
              </w:rPr>
              <w:t>6.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 w:val="24"/>
                <w:szCs w:val="24"/>
                <w:lang w:val="ru-RU"/>
                <w14:ligatures w14:val="standardContextual"/>
              </w:rPr>
              <w:tab/>
            </w:r>
            <w:r w:rsidRPr="00785A7B">
              <w:rPr>
                <w:rStyle w:val="aa"/>
                <w:b/>
                <w:noProof/>
              </w:rPr>
              <w:t>Описание программы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_Toc213940919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548D425" w14:textId="465441DC" w:rsidR="000D1E3A" w:rsidRDefault="000D1E3A">
          <w:pPr>
            <w:pStyle w:val="10"/>
            <w:tabs>
              <w:tab w:val="left" w:pos="720"/>
              <w:tab w:val="right" w:leader="dot" w:pos="9019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ru-RU"/>
              <w14:ligatures w14:val="standardContextual"/>
            </w:rPr>
          </w:pPr>
          <w:hyperlink w:anchor="_Toc213940920" w:history="1">
            <w:r w:rsidRPr="00785A7B">
              <w:rPr>
                <w:rStyle w:val="aa"/>
                <w:b/>
                <w:bCs/>
                <w:noProof/>
              </w:rPr>
              <w:t>7.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 w:val="24"/>
                <w:szCs w:val="24"/>
                <w:lang w:val="ru-RU"/>
                <w14:ligatures w14:val="standardContextual"/>
              </w:rPr>
              <w:tab/>
            </w:r>
            <w:r w:rsidRPr="00785A7B">
              <w:rPr>
                <w:rStyle w:val="aa"/>
                <w:b/>
                <w:noProof/>
              </w:rPr>
              <w:t>Рекомендации программиста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_Toc213940920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5FF79C5" w14:textId="322729F4" w:rsidR="000D1E3A" w:rsidRDefault="000D1E3A">
          <w:pPr>
            <w:pStyle w:val="10"/>
            <w:tabs>
              <w:tab w:val="left" w:pos="720"/>
              <w:tab w:val="right" w:leader="dot" w:pos="9019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ru-RU"/>
              <w14:ligatures w14:val="standardContextual"/>
            </w:rPr>
          </w:pPr>
          <w:hyperlink w:anchor="_Toc213940921" w:history="1">
            <w:r w:rsidRPr="00785A7B">
              <w:rPr>
                <w:rStyle w:val="aa"/>
                <w:b/>
                <w:bCs/>
                <w:noProof/>
                <w:lang w:val="ru-RU"/>
              </w:rPr>
              <w:t>8.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 w:val="24"/>
                <w:szCs w:val="24"/>
                <w:lang w:val="ru-RU"/>
                <w14:ligatures w14:val="standardContextual"/>
              </w:rPr>
              <w:tab/>
            </w:r>
            <w:r w:rsidRPr="00785A7B">
              <w:rPr>
                <w:rStyle w:val="aa"/>
                <w:b/>
                <w:noProof/>
              </w:rPr>
              <w:t>Контрольный пример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_Toc213940921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4EF2474" w14:textId="31D8DE9C" w:rsidR="000D1E3A" w:rsidRDefault="000D1E3A">
          <w:pPr>
            <w:pStyle w:val="10"/>
            <w:tabs>
              <w:tab w:val="left" w:pos="720"/>
              <w:tab w:val="right" w:leader="dot" w:pos="9019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ru-RU"/>
              <w14:ligatures w14:val="standardContextual"/>
            </w:rPr>
          </w:pPr>
          <w:hyperlink w:anchor="_Toc213940922" w:history="1">
            <w:r w:rsidRPr="00785A7B">
              <w:rPr>
                <w:rStyle w:val="aa"/>
                <w:b/>
                <w:bCs/>
                <w:noProof/>
              </w:rPr>
              <w:t>9.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 w:val="24"/>
                <w:szCs w:val="24"/>
                <w:lang w:val="ru-RU"/>
                <w14:ligatures w14:val="standardContextual"/>
              </w:rPr>
              <w:tab/>
            </w:r>
            <w:r w:rsidRPr="00785A7B">
              <w:rPr>
                <w:rStyle w:val="aa"/>
                <w:b/>
                <w:noProof/>
                <w:lang w:val="ru-RU"/>
              </w:rPr>
              <w:t>Исследование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_Toc213940922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5563E38" w14:textId="353D9F5D" w:rsidR="000D1E3A" w:rsidRDefault="000D1E3A">
          <w:pPr>
            <w:pStyle w:val="10"/>
            <w:tabs>
              <w:tab w:val="left" w:pos="720"/>
              <w:tab w:val="right" w:leader="dot" w:pos="9019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ru-RU"/>
              <w14:ligatures w14:val="standardContextual"/>
            </w:rPr>
          </w:pPr>
          <w:hyperlink w:anchor="_Toc213940923" w:history="1">
            <w:r w:rsidRPr="00785A7B">
              <w:rPr>
                <w:rStyle w:val="aa"/>
                <w:b/>
                <w:bCs/>
                <w:noProof/>
                <w:lang w:val="en-US"/>
              </w:rPr>
              <w:t>10.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 w:val="24"/>
                <w:szCs w:val="24"/>
                <w:lang w:val="ru-RU"/>
                <w14:ligatures w14:val="standardContextual"/>
              </w:rPr>
              <w:tab/>
            </w:r>
            <w:r w:rsidRPr="00785A7B">
              <w:rPr>
                <w:rStyle w:val="aa"/>
                <w:b/>
                <w:bCs/>
                <w:noProof/>
                <w:lang w:val="ru-RU"/>
              </w:rPr>
              <w:t>Вывод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_Toc213940923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D38496B" w14:textId="689DE081" w:rsidR="00493AED" w:rsidRDefault="00493AED">
          <w:r>
            <w:rPr>
              <w:b/>
              <w:bCs/>
            </w:rPr>
            <w:fldChar w:fldCharType="end"/>
          </w:r>
        </w:p>
      </w:sdtContent>
    </w:sdt>
    <w:p w14:paraId="186DA07D" w14:textId="77777777" w:rsidR="00445D2B" w:rsidRDefault="003703E3" w:rsidP="00E106F0">
      <w:pPr>
        <w:spacing w:before="240" w:after="240"/>
      </w:pPr>
      <w:r>
        <w:t xml:space="preserve">  </w:t>
      </w:r>
    </w:p>
    <w:p w14:paraId="40B29914" w14:textId="77777777" w:rsidR="0015255E" w:rsidRDefault="0015255E" w:rsidP="00E106F0">
      <w:pPr>
        <w:pStyle w:val="a8"/>
        <w:rPr>
          <w:b/>
        </w:rPr>
      </w:pPr>
      <w:r>
        <w:rPr>
          <w:b/>
        </w:rPr>
        <w:br w:type="page"/>
      </w:r>
    </w:p>
    <w:p w14:paraId="1EA75A8D" w14:textId="77777777" w:rsidR="00445D2B" w:rsidRDefault="003703E3" w:rsidP="0015255E">
      <w:pPr>
        <w:pStyle w:val="a8"/>
        <w:numPr>
          <w:ilvl w:val="0"/>
          <w:numId w:val="3"/>
        </w:numPr>
        <w:ind w:left="1418" w:hanging="567"/>
        <w:outlineLvl w:val="0"/>
        <w:rPr>
          <w:b/>
        </w:rPr>
      </w:pPr>
      <w:bookmarkStart w:id="0" w:name="_Toc213940914"/>
      <w:r w:rsidRPr="00E106F0">
        <w:rPr>
          <w:b/>
        </w:rPr>
        <w:lastRenderedPageBreak/>
        <w:t>Цель работы</w:t>
      </w:r>
      <w:bookmarkEnd w:id="0"/>
    </w:p>
    <w:p w14:paraId="1549953D" w14:textId="77777777" w:rsidR="0015255E" w:rsidRPr="00E106F0" w:rsidRDefault="0015255E" w:rsidP="00E106F0">
      <w:pPr>
        <w:pStyle w:val="a8"/>
        <w:rPr>
          <w:b/>
        </w:rPr>
      </w:pPr>
    </w:p>
    <w:p w14:paraId="1B367C6F" w14:textId="77E0AD69" w:rsidR="0015255E" w:rsidRPr="000A5E18" w:rsidRDefault="00717752" w:rsidP="004663F4">
      <w:pPr>
        <w:spacing w:line="360" w:lineRule="auto"/>
        <w:ind w:firstLine="567"/>
        <w:jc w:val="both"/>
        <w:rPr>
          <w:lang w:val="ru-RU"/>
        </w:rPr>
      </w:pPr>
      <w:r w:rsidRPr="003B236E">
        <w:t>Разработать программу, которая выполняет предобработку датасета, искусственно формирует в нём пропуски различной плотности и структуры, восстанавливает отсутствующие значения различными методами и выполняет кластеризацию, а также подготовляет данные и результаты кластеризации для последующего анализа влияния методов заполнения пропусков на структуру кластеров</w:t>
      </w:r>
      <w:r>
        <w:t>.</w:t>
      </w:r>
    </w:p>
    <w:p w14:paraId="1450816C" w14:textId="77777777" w:rsidR="00445D2B" w:rsidRPr="0015255E" w:rsidRDefault="003703E3" w:rsidP="0015255E">
      <w:pPr>
        <w:pStyle w:val="a8"/>
        <w:numPr>
          <w:ilvl w:val="0"/>
          <w:numId w:val="3"/>
        </w:numPr>
        <w:ind w:left="1418" w:hanging="567"/>
        <w:outlineLvl w:val="0"/>
        <w:rPr>
          <w:b/>
        </w:rPr>
      </w:pPr>
      <w:bookmarkStart w:id="1" w:name="_Toc213940915"/>
      <w:r w:rsidRPr="0015255E">
        <w:rPr>
          <w:b/>
        </w:rPr>
        <w:t>Описание задачи</w:t>
      </w:r>
      <w:bookmarkEnd w:id="1"/>
    </w:p>
    <w:p w14:paraId="3C7567C3" w14:textId="0B2B51BC" w:rsidR="0013588B" w:rsidRPr="00467731" w:rsidRDefault="005C1E38" w:rsidP="004663F4">
      <w:pPr>
        <w:spacing w:line="360" w:lineRule="auto"/>
        <w:ind w:firstLine="709"/>
        <w:jc w:val="both"/>
        <w:rPr>
          <w:lang w:val="ru-RU"/>
        </w:rPr>
      </w:pPr>
      <w:r w:rsidRPr="005C1E38">
        <w:t>Приобрести и закрепить знания в области обработки пропусков в данных и</w:t>
      </w:r>
      <w:r>
        <w:rPr>
          <w:lang w:val="ru-RU"/>
        </w:rPr>
        <w:t xml:space="preserve"> </w:t>
      </w:r>
      <w:r w:rsidRPr="005C1E38">
        <w:t xml:space="preserve">кластеризации многомерных выборок. Написать программу, которая выполняет предобработку датасета, генерирует в нём пропуски </w:t>
      </w:r>
      <w:r>
        <w:rPr>
          <w:lang w:val="ru-RU"/>
        </w:rPr>
        <w:t>выбросами различных размеров</w:t>
      </w:r>
      <w:r w:rsidRPr="005C1E38">
        <w:t xml:space="preserve">, восстанавливает отсутствующие значения разными методами и проводит кластеризацию. Протестировать программу на наборах разных размеров и с несколькими вариантами доли пропусков, сравнить влияние выбранных методов восстановления на числовые </w:t>
      </w:r>
      <w:r>
        <w:rPr>
          <w:lang w:val="ru-RU"/>
        </w:rPr>
        <w:t>атрибуты</w:t>
      </w:r>
      <w:r w:rsidRPr="005C1E38">
        <w:t xml:space="preserve"> датасета и структуру кластеров. Определить, при каких комбинациях размера выборки и доли пропусков результаты кластеризации </w:t>
      </w:r>
      <w:r>
        <w:rPr>
          <w:lang w:val="ru-RU"/>
        </w:rPr>
        <w:t xml:space="preserve">и значения статистических метрик </w:t>
      </w:r>
      <w:r w:rsidRPr="005C1E38">
        <w:t>остаются устойчивыми, а в каких существенно искажаются.</w:t>
      </w:r>
    </w:p>
    <w:p w14:paraId="611EEB8D" w14:textId="77777777" w:rsidR="003E187A" w:rsidRPr="00F13E37" w:rsidRDefault="003E187A" w:rsidP="00F13E37">
      <w:pPr>
        <w:spacing w:line="240" w:lineRule="auto"/>
        <w:ind w:firstLine="709"/>
      </w:pPr>
    </w:p>
    <w:p w14:paraId="03D3F375" w14:textId="16A5BFED" w:rsidR="001A05B9" w:rsidRPr="00531181" w:rsidRDefault="003703E3" w:rsidP="00531181">
      <w:pPr>
        <w:pStyle w:val="a8"/>
        <w:numPr>
          <w:ilvl w:val="0"/>
          <w:numId w:val="3"/>
        </w:numPr>
        <w:ind w:left="1418" w:hanging="567"/>
        <w:outlineLvl w:val="0"/>
        <w:rPr>
          <w:b/>
        </w:rPr>
      </w:pPr>
      <w:bookmarkStart w:id="2" w:name="_Toc213940916"/>
      <w:r w:rsidRPr="0015255E">
        <w:rPr>
          <w:b/>
        </w:rPr>
        <w:t>Теоретическая часть</w:t>
      </w:r>
      <w:bookmarkEnd w:id="2"/>
    </w:p>
    <w:p w14:paraId="51947FFD" w14:textId="77777777" w:rsidR="00531181" w:rsidRPr="00531181" w:rsidRDefault="00531181" w:rsidP="00531181">
      <w:pPr>
        <w:spacing w:line="360" w:lineRule="auto"/>
        <w:ind w:firstLine="709"/>
        <w:jc w:val="both"/>
        <w:rPr>
          <w:b/>
          <w:bCs/>
        </w:rPr>
      </w:pPr>
      <w:r w:rsidRPr="00531181">
        <w:rPr>
          <w:b/>
          <w:bCs/>
        </w:rPr>
        <w:t>Удаление строк с пустыми значениями (анализ полных наблюдений)</w:t>
      </w:r>
    </w:p>
    <w:p w14:paraId="48FEE639" w14:textId="77777777" w:rsidR="00531181" w:rsidRPr="00531181" w:rsidRDefault="00531181" w:rsidP="00531181">
      <w:pPr>
        <w:tabs>
          <w:tab w:val="num" w:pos="720"/>
        </w:tabs>
        <w:spacing w:line="360" w:lineRule="auto"/>
        <w:ind w:firstLine="709"/>
        <w:jc w:val="both"/>
      </w:pPr>
      <w:r w:rsidRPr="00531181">
        <w:rPr>
          <w:b/>
          <w:bCs/>
        </w:rPr>
        <w:t>Описание</w:t>
      </w:r>
      <w:r w:rsidRPr="00531181">
        <w:t>: Анализ полных наблюдений (</w:t>
      </w:r>
      <w:proofErr w:type="spellStart"/>
      <w:r w:rsidRPr="00531181">
        <w:t>listwise</w:t>
      </w:r>
      <w:proofErr w:type="spellEnd"/>
      <w:r w:rsidRPr="00531181">
        <w:t xml:space="preserve"> </w:t>
      </w:r>
      <w:proofErr w:type="spellStart"/>
      <w:r w:rsidRPr="00531181">
        <w:t>deletion</w:t>
      </w:r>
      <w:proofErr w:type="spellEnd"/>
      <w:r w:rsidRPr="00531181">
        <w:t xml:space="preserve">) — это простейший метод работы с пропусками, при котором из выборки полностью удаляются все строки, содержащие хотя бы одно пустое значение. В результате для анализа остаётся подмножество только «полных» объектов, где нет ни одного </w:t>
      </w:r>
      <w:proofErr w:type="spellStart"/>
      <w:r w:rsidRPr="00531181">
        <w:t>NaN</w:t>
      </w:r>
      <w:proofErr w:type="spellEnd"/>
      <w:r w:rsidRPr="00531181">
        <w:t xml:space="preserve"> по используемым признакам.</w:t>
      </w:r>
    </w:p>
    <w:p w14:paraId="75D30653" w14:textId="77777777" w:rsidR="00531181" w:rsidRPr="00531181" w:rsidRDefault="00531181" w:rsidP="00531181">
      <w:pPr>
        <w:tabs>
          <w:tab w:val="num" w:pos="720"/>
        </w:tabs>
        <w:spacing w:line="360" w:lineRule="auto"/>
        <w:ind w:firstLine="709"/>
        <w:jc w:val="both"/>
      </w:pPr>
      <w:r w:rsidRPr="00531181">
        <w:rPr>
          <w:b/>
          <w:bCs/>
        </w:rPr>
        <w:lastRenderedPageBreak/>
        <w:t>Применение и особенности</w:t>
      </w:r>
      <w:r w:rsidRPr="00531181">
        <w:t>: Метод удобен своей простотой реализации и прозрачностью интерпретации, так как не вносит искусственных значений в данные. Однако при высокой доле пропусков он может сильно уменьшить объём выборки и привести к смещению результатов: выбрасываются не только «дырки», но и вся информация о соответствующих объектах. Подходит для ситуаций, когда пропусков мало и они распределены более-менее случайно, а исходный датасет достаточно большой.</w:t>
      </w:r>
    </w:p>
    <w:p w14:paraId="3BA69464" w14:textId="77777777" w:rsidR="00531181" w:rsidRPr="00531181" w:rsidRDefault="00000000" w:rsidP="00531181">
      <w:pPr>
        <w:spacing w:line="360" w:lineRule="auto"/>
        <w:ind w:firstLine="709"/>
        <w:jc w:val="both"/>
      </w:pPr>
      <w:r>
        <w:pict w14:anchorId="7A72B603">
          <v:rect id="_x0000_i1025" style="width:0;height:1.5pt" o:hralign="center" o:hrstd="t" o:hr="t" fillcolor="#a0a0a0" stroked="f"/>
        </w:pict>
      </w:r>
    </w:p>
    <w:p w14:paraId="00978C16" w14:textId="77777777" w:rsidR="00531181" w:rsidRPr="00531181" w:rsidRDefault="00531181" w:rsidP="00531181">
      <w:pPr>
        <w:spacing w:line="360" w:lineRule="auto"/>
        <w:ind w:firstLine="709"/>
        <w:jc w:val="both"/>
        <w:rPr>
          <w:b/>
          <w:bCs/>
        </w:rPr>
      </w:pPr>
      <w:r w:rsidRPr="00531181">
        <w:rPr>
          <w:b/>
          <w:bCs/>
        </w:rPr>
        <w:t>Восстановление пропущенных значений сплайн-интерполяцией по присутствующим элементам</w:t>
      </w:r>
    </w:p>
    <w:p w14:paraId="50E5CD9B" w14:textId="77777777" w:rsidR="00531181" w:rsidRPr="00531181" w:rsidRDefault="00531181" w:rsidP="00531181">
      <w:pPr>
        <w:tabs>
          <w:tab w:val="num" w:pos="720"/>
        </w:tabs>
        <w:spacing w:line="360" w:lineRule="auto"/>
        <w:ind w:firstLine="709"/>
        <w:jc w:val="both"/>
      </w:pPr>
      <w:r w:rsidRPr="00531181">
        <w:rPr>
          <w:b/>
          <w:bCs/>
        </w:rPr>
        <w:t>Описание</w:t>
      </w:r>
      <w:r w:rsidRPr="00531181">
        <w:t>: Сплайн-интерполяция — это метод восстановления пропущенных значений на основе гладкой кусочно-полиномиальной функции (сплайна), проходящей через имеющиеся наблюдения. Для каждого признака строится сплайн по существующим точкам (индекс/время → значение), а затем по этому сплайну рассчитываются значения в точках, где были пропуски. В отличие от линейной интерполяции, сплайны обеспечивают более плавное изменение и могут лучше отражать нелинейный характер зависимости.</w:t>
      </w:r>
    </w:p>
    <w:p w14:paraId="1B0D9432" w14:textId="77777777" w:rsidR="00531181" w:rsidRPr="00531181" w:rsidRDefault="00531181" w:rsidP="00531181">
      <w:pPr>
        <w:tabs>
          <w:tab w:val="num" w:pos="720"/>
        </w:tabs>
        <w:spacing w:line="360" w:lineRule="auto"/>
        <w:ind w:firstLine="709"/>
        <w:jc w:val="both"/>
      </w:pPr>
      <w:r w:rsidRPr="00531181">
        <w:rPr>
          <w:b/>
          <w:bCs/>
        </w:rPr>
        <w:t>Применение и особенности</w:t>
      </w:r>
      <w:r w:rsidRPr="00531181">
        <w:t xml:space="preserve">: Метод особенно полезен для числовых временных рядов или упорядоченных наблюдений (например, динамика цены билета, времени отправления и </w:t>
      </w:r>
      <w:proofErr w:type="gramStart"/>
      <w:r w:rsidRPr="00531181">
        <w:t>т.п.</w:t>
      </w:r>
      <w:proofErr w:type="gramEnd"/>
      <w:r w:rsidRPr="00531181">
        <w:t>). Преимущество: не просто «затирает» дыру средним, а восстанавливает значение по форме локальной траектории признака. Недостатки: чувствительность к выбросам и выбору числа и расположения опорных точек; при слишком сложных сплайнах возможны «перегибы» и появление нереалистичных значений между точками.</w:t>
      </w:r>
    </w:p>
    <w:p w14:paraId="72FAFBC8" w14:textId="77777777" w:rsidR="00531181" w:rsidRPr="00531181" w:rsidRDefault="00000000" w:rsidP="00531181">
      <w:pPr>
        <w:spacing w:line="360" w:lineRule="auto"/>
        <w:ind w:firstLine="709"/>
        <w:jc w:val="both"/>
      </w:pPr>
      <w:r>
        <w:pict w14:anchorId="1DBD8EBF">
          <v:rect id="_x0000_i1026" style="width:0;height:1.5pt" o:hralign="center" o:hrstd="t" o:hr="t" fillcolor="#a0a0a0" stroked="f"/>
        </w:pict>
      </w:r>
    </w:p>
    <w:p w14:paraId="1B3565C5" w14:textId="77777777" w:rsidR="00EC3831" w:rsidRDefault="00EC3831" w:rsidP="00531181">
      <w:pPr>
        <w:spacing w:line="360" w:lineRule="auto"/>
        <w:ind w:firstLine="709"/>
        <w:jc w:val="both"/>
        <w:rPr>
          <w:b/>
          <w:bCs/>
          <w:lang w:val="en-US"/>
        </w:rPr>
      </w:pPr>
    </w:p>
    <w:p w14:paraId="219A1BA6" w14:textId="3915FA70" w:rsidR="00531181" w:rsidRPr="00531181" w:rsidRDefault="00531181" w:rsidP="00531181">
      <w:pPr>
        <w:spacing w:line="360" w:lineRule="auto"/>
        <w:ind w:firstLine="709"/>
        <w:jc w:val="both"/>
        <w:rPr>
          <w:b/>
          <w:bCs/>
        </w:rPr>
      </w:pPr>
      <w:r w:rsidRPr="00531181">
        <w:rPr>
          <w:b/>
          <w:bCs/>
        </w:rPr>
        <w:lastRenderedPageBreak/>
        <w:t>Иерархическая кластеризация</w:t>
      </w:r>
    </w:p>
    <w:p w14:paraId="302369AD" w14:textId="77777777" w:rsidR="00531181" w:rsidRPr="00531181" w:rsidRDefault="00531181" w:rsidP="00531181">
      <w:pPr>
        <w:tabs>
          <w:tab w:val="num" w:pos="720"/>
        </w:tabs>
        <w:spacing w:line="360" w:lineRule="auto"/>
        <w:ind w:firstLine="709"/>
        <w:jc w:val="both"/>
      </w:pPr>
      <w:r w:rsidRPr="00531181">
        <w:rPr>
          <w:b/>
          <w:bCs/>
        </w:rPr>
        <w:t>Описание</w:t>
      </w:r>
      <w:r w:rsidRPr="00531181">
        <w:t>: Иерархическая кластеризация — метод кластерного анализа, который строит иерархическую структуру вложенных кластеров в виде дерева (</w:t>
      </w:r>
      <w:proofErr w:type="spellStart"/>
      <w:r w:rsidRPr="00531181">
        <w:t>дендрограммы</w:t>
      </w:r>
      <w:proofErr w:type="spellEnd"/>
      <w:r w:rsidRPr="00531181">
        <w:t xml:space="preserve">). В </w:t>
      </w:r>
      <w:proofErr w:type="spellStart"/>
      <w:r w:rsidRPr="00531181">
        <w:t>агломеративном</w:t>
      </w:r>
      <w:proofErr w:type="spellEnd"/>
      <w:r w:rsidRPr="00531181">
        <w:t xml:space="preserve"> варианте (наиболее часто используемом) алгоритм начинается с того, что каждый объект считается отдельным кластером, затем на каждом шаге объединяются два наиболее близких кластера, пока не останется один. Разные правила слияния (</w:t>
      </w:r>
      <w:proofErr w:type="spellStart"/>
      <w:r w:rsidRPr="00531181">
        <w:t>single</w:t>
      </w:r>
      <w:proofErr w:type="spellEnd"/>
      <w:r w:rsidRPr="00531181">
        <w:t xml:space="preserve">, </w:t>
      </w:r>
      <w:proofErr w:type="spellStart"/>
      <w:r w:rsidRPr="00531181">
        <w:t>complete</w:t>
      </w:r>
      <w:proofErr w:type="spellEnd"/>
      <w:r w:rsidRPr="00531181">
        <w:t xml:space="preserve">, </w:t>
      </w:r>
      <w:proofErr w:type="spellStart"/>
      <w:r w:rsidRPr="00531181">
        <w:t>average</w:t>
      </w:r>
      <w:proofErr w:type="spellEnd"/>
      <w:r w:rsidRPr="00531181">
        <w:t xml:space="preserve"> и др.) определяют, как измеряется расстояние между кластерами.</w:t>
      </w:r>
    </w:p>
    <w:p w14:paraId="5999D86E" w14:textId="77777777" w:rsidR="00531181" w:rsidRPr="00531181" w:rsidRDefault="00531181" w:rsidP="00531181">
      <w:pPr>
        <w:tabs>
          <w:tab w:val="num" w:pos="720"/>
        </w:tabs>
        <w:spacing w:line="360" w:lineRule="auto"/>
        <w:ind w:firstLine="709"/>
        <w:jc w:val="both"/>
      </w:pPr>
      <w:r w:rsidRPr="00531181">
        <w:rPr>
          <w:b/>
          <w:bCs/>
        </w:rPr>
        <w:t>Применение и особенности</w:t>
      </w:r>
      <w:r w:rsidRPr="00531181">
        <w:t xml:space="preserve">: Метод не требует заранее задавать число кластеров — его можно выбрать потом, «отрезая» </w:t>
      </w:r>
      <w:proofErr w:type="spellStart"/>
      <w:r w:rsidRPr="00531181">
        <w:t>дендрограмму</w:t>
      </w:r>
      <w:proofErr w:type="spellEnd"/>
      <w:r w:rsidRPr="00531181">
        <w:t xml:space="preserve"> на нужной высоте. Иерархическая кластеризация хорошо подходит, когда важно видеть не только конечное разбиение, но и структуру вложенности (близкие подгруппы внутри больших кластеров). Существенный недостаток — высокая вычислительная сложность и потребление памяти, так как нужно учитывать попарные расстояния между всеми объектами, что ограничивает применимость на очень больших выборках.</w:t>
      </w:r>
    </w:p>
    <w:p w14:paraId="7E10D1D8" w14:textId="77777777" w:rsidR="00531181" w:rsidRPr="00531181" w:rsidRDefault="00000000" w:rsidP="00531181">
      <w:pPr>
        <w:spacing w:line="360" w:lineRule="auto"/>
        <w:ind w:firstLine="709"/>
        <w:jc w:val="both"/>
      </w:pPr>
      <w:r>
        <w:pict w14:anchorId="0C1A0065">
          <v:rect id="_x0000_i1027" style="width:0;height:1.5pt" o:hralign="center" o:hrstd="t" o:hr="t" fillcolor="#a0a0a0" stroked="f"/>
        </w:pict>
      </w:r>
    </w:p>
    <w:p w14:paraId="4D49D04E" w14:textId="77777777" w:rsidR="00531181" w:rsidRDefault="00531181" w:rsidP="00531181">
      <w:pPr>
        <w:spacing w:line="360" w:lineRule="auto"/>
        <w:ind w:firstLine="709"/>
        <w:jc w:val="both"/>
        <w:rPr>
          <w:b/>
          <w:bCs/>
          <w:lang w:val="ru-RU"/>
        </w:rPr>
      </w:pPr>
    </w:p>
    <w:p w14:paraId="664F3C29" w14:textId="6FC0AA15" w:rsidR="00531181" w:rsidRPr="00531181" w:rsidRDefault="00531181" w:rsidP="00531181">
      <w:pPr>
        <w:spacing w:line="360" w:lineRule="auto"/>
        <w:ind w:firstLine="709"/>
        <w:jc w:val="both"/>
        <w:rPr>
          <w:b/>
          <w:bCs/>
        </w:rPr>
      </w:pPr>
      <w:r w:rsidRPr="00531181">
        <w:rPr>
          <w:b/>
          <w:bCs/>
        </w:rPr>
        <w:t>Метод случайного поиска с адаптацией (алгоритм СПА) — отбор информативных признаков</w:t>
      </w:r>
    </w:p>
    <w:p w14:paraId="08C3D1EE" w14:textId="77777777" w:rsidR="00531181" w:rsidRPr="00531181" w:rsidRDefault="00531181" w:rsidP="00531181">
      <w:pPr>
        <w:tabs>
          <w:tab w:val="num" w:pos="720"/>
        </w:tabs>
        <w:spacing w:line="360" w:lineRule="auto"/>
        <w:ind w:firstLine="709"/>
        <w:jc w:val="both"/>
      </w:pPr>
      <w:r w:rsidRPr="00531181">
        <w:rPr>
          <w:b/>
          <w:bCs/>
        </w:rPr>
        <w:t>Описание</w:t>
      </w:r>
      <w:r w:rsidRPr="00531181">
        <w:t xml:space="preserve">: Метод случайного поиска с адаптацией (СПА) — это эвристический алгоритм отбора признаков, который строит «хорошие» подмножества </w:t>
      </w:r>
      <w:proofErr w:type="gramStart"/>
      <w:r w:rsidRPr="00531181">
        <w:t>признаков</w:t>
      </w:r>
      <w:proofErr w:type="gramEnd"/>
      <w:r w:rsidRPr="00531181">
        <w:t xml:space="preserve"> не перебирая все возможные комбинации, а используя случайные изменения текущего решения с последующей адаптацией. Алгоритм стартует с некоторого начального набора признаков, затем случайным образом добавляет, удаляет или заменяет признаки, оценивая качество модели/кластеризации на новом наборе. Если качество </w:t>
      </w:r>
      <w:r w:rsidRPr="00531181">
        <w:lastRenderedPageBreak/>
        <w:t>улучшается (или не сильно ухудшается — в зависимости от стратегии), новое подмножество принимается, иначе отклоняется.</w:t>
      </w:r>
    </w:p>
    <w:p w14:paraId="5B59538D" w14:textId="77777777" w:rsidR="00531181" w:rsidRPr="00531181" w:rsidRDefault="00531181" w:rsidP="00531181">
      <w:pPr>
        <w:tabs>
          <w:tab w:val="num" w:pos="720"/>
        </w:tabs>
        <w:spacing w:line="360" w:lineRule="auto"/>
        <w:ind w:firstLine="709"/>
        <w:jc w:val="both"/>
      </w:pPr>
      <w:r w:rsidRPr="00531181">
        <w:rPr>
          <w:b/>
          <w:bCs/>
        </w:rPr>
        <w:t>Применение и особенности</w:t>
      </w:r>
      <w:r w:rsidRPr="00531181">
        <w:t>: СПА применяется, когда количество исходных признаков велико, а задача — выбрать относительно небольшое подмножество «информативных» признаков, влияющих на качество кластеризации или классификации. Преимущество метода — возможность найти хорошие решения там, где полный перебор невозможен из-за комбинаторного взрыва. Недостатки — стохастический характер (результат может зависеть от инициализации) и отсутствие гарантии нахождения глобального оптимума; обычно требуется многократный запуск и аккуратный выбор критериев качества.</w:t>
      </w:r>
    </w:p>
    <w:p w14:paraId="0CE73BFE" w14:textId="77777777" w:rsidR="00531181" w:rsidRPr="00531181" w:rsidRDefault="00000000" w:rsidP="00531181">
      <w:pPr>
        <w:spacing w:line="360" w:lineRule="auto"/>
        <w:ind w:firstLine="709"/>
        <w:jc w:val="both"/>
      </w:pPr>
      <w:r>
        <w:pict w14:anchorId="5C8DCF59">
          <v:rect id="_x0000_i1028" style="width:0;height:1.5pt" o:hralign="center" o:hrstd="t" o:hr="t" fillcolor="#a0a0a0" stroked="f"/>
        </w:pict>
      </w:r>
    </w:p>
    <w:p w14:paraId="1DF524BD" w14:textId="77777777" w:rsidR="00531181" w:rsidRPr="00531181" w:rsidRDefault="00531181" w:rsidP="00531181">
      <w:pPr>
        <w:spacing w:line="360" w:lineRule="auto"/>
        <w:ind w:firstLine="709"/>
        <w:jc w:val="both"/>
        <w:rPr>
          <w:b/>
          <w:bCs/>
        </w:rPr>
      </w:pPr>
      <w:r w:rsidRPr="00531181">
        <w:rPr>
          <w:b/>
          <w:bCs/>
        </w:rPr>
        <w:t>Квадрат евклидового расстояния</w:t>
      </w:r>
    </w:p>
    <w:p w14:paraId="608F399B" w14:textId="1C4F4A77" w:rsidR="00531181" w:rsidRPr="00531181" w:rsidRDefault="00531181" w:rsidP="00531181">
      <w:pPr>
        <w:tabs>
          <w:tab w:val="num" w:pos="720"/>
        </w:tabs>
        <w:spacing w:line="360" w:lineRule="auto"/>
        <w:ind w:firstLine="709"/>
        <w:jc w:val="both"/>
      </w:pPr>
      <w:r w:rsidRPr="00531181">
        <w:rPr>
          <w:b/>
          <w:bCs/>
        </w:rPr>
        <w:t>Описание</w:t>
      </w:r>
      <w:r w:rsidRPr="00531181">
        <w:t>: Квадрат евклидова расстояния между двумя объектами в пространстве признаков — это сумма квадратов разностей по всем координатам. Часто алгоритмам важен именно квадрат расстояния, так как он монотонно связан с самим расстоянием, но проще в вычислении (нет корня).</w:t>
      </w:r>
    </w:p>
    <w:p w14:paraId="71A1CC11" w14:textId="77777777" w:rsidR="00531181" w:rsidRPr="00531181" w:rsidRDefault="00531181" w:rsidP="00531181">
      <w:pPr>
        <w:tabs>
          <w:tab w:val="num" w:pos="720"/>
        </w:tabs>
        <w:spacing w:line="360" w:lineRule="auto"/>
        <w:ind w:firstLine="709"/>
        <w:jc w:val="both"/>
      </w:pPr>
      <w:r w:rsidRPr="00531181">
        <w:rPr>
          <w:b/>
          <w:bCs/>
        </w:rPr>
        <w:t>Применение и особенности</w:t>
      </w:r>
      <w:r w:rsidRPr="00531181">
        <w:t>: Квадрат евклидова расстояния широко используется в методах кластеризации (k-</w:t>
      </w:r>
      <w:proofErr w:type="spellStart"/>
      <w:r w:rsidRPr="00531181">
        <w:t>means</w:t>
      </w:r>
      <w:proofErr w:type="spellEnd"/>
      <w:r w:rsidRPr="00531181">
        <w:t>, иерархические методы), при этом он усиливает вклад больших отклонений — точки, сильно удалённые от центра кластера, вносят непропорционально большой вклад в сумму квадратов. Это удобно для измерения «компактности» кластеров, но делает метод чувствительным к выбросам, поэтому перед кластеризацией часто применяют стандартизацию признаков и очистку от аномалий.</w:t>
      </w:r>
    </w:p>
    <w:p w14:paraId="671EA36E" w14:textId="77777777" w:rsidR="00531181" w:rsidRPr="00531181" w:rsidRDefault="00000000" w:rsidP="00531181">
      <w:pPr>
        <w:spacing w:line="360" w:lineRule="auto"/>
        <w:ind w:firstLine="709"/>
        <w:jc w:val="both"/>
      </w:pPr>
      <w:r>
        <w:pict w14:anchorId="47586D10">
          <v:rect id="_x0000_i1029" style="width:0;height:1.5pt" o:hralign="center" o:hrstd="t" o:hr="t" fillcolor="#a0a0a0" stroked="f"/>
        </w:pict>
      </w:r>
    </w:p>
    <w:p w14:paraId="1D70AB86" w14:textId="77777777" w:rsidR="00531181" w:rsidRPr="00DB03F6" w:rsidRDefault="00531181" w:rsidP="00531181">
      <w:pPr>
        <w:spacing w:line="360" w:lineRule="auto"/>
        <w:ind w:firstLine="709"/>
        <w:jc w:val="both"/>
        <w:rPr>
          <w:b/>
          <w:bCs/>
          <w:lang w:val="en-US"/>
        </w:rPr>
      </w:pPr>
      <w:r w:rsidRPr="00531181">
        <w:rPr>
          <w:b/>
          <w:bCs/>
        </w:rPr>
        <w:t>Самый</w:t>
      </w:r>
      <w:r w:rsidRPr="00DB03F6">
        <w:rPr>
          <w:b/>
          <w:bCs/>
          <w:lang w:val="en-US"/>
        </w:rPr>
        <w:t xml:space="preserve"> </w:t>
      </w:r>
      <w:r w:rsidRPr="00531181">
        <w:rPr>
          <w:b/>
          <w:bCs/>
        </w:rPr>
        <w:t>дальний</w:t>
      </w:r>
      <w:r w:rsidRPr="00DB03F6">
        <w:rPr>
          <w:b/>
          <w:bCs/>
          <w:lang w:val="en-US"/>
        </w:rPr>
        <w:t xml:space="preserve"> </w:t>
      </w:r>
      <w:r w:rsidRPr="00531181">
        <w:rPr>
          <w:b/>
          <w:bCs/>
        </w:rPr>
        <w:t>сосед</w:t>
      </w:r>
      <w:r w:rsidRPr="00DB03F6">
        <w:rPr>
          <w:b/>
          <w:bCs/>
          <w:lang w:val="en-US"/>
        </w:rPr>
        <w:t xml:space="preserve"> (Furthest neighbor, complete linkage)</w:t>
      </w:r>
    </w:p>
    <w:p w14:paraId="0670F120" w14:textId="557A6D52" w:rsidR="00531181" w:rsidRPr="00531181" w:rsidRDefault="00531181" w:rsidP="00531181">
      <w:pPr>
        <w:tabs>
          <w:tab w:val="num" w:pos="720"/>
        </w:tabs>
        <w:spacing w:line="360" w:lineRule="auto"/>
        <w:ind w:firstLine="709"/>
        <w:jc w:val="both"/>
      </w:pPr>
      <w:r w:rsidRPr="00531181">
        <w:rPr>
          <w:b/>
          <w:bCs/>
        </w:rPr>
        <w:t>Описание</w:t>
      </w:r>
      <w:r w:rsidRPr="00531181">
        <w:t xml:space="preserve">: «Самый дальний сосед» — это правило вычисления расстояния между двумя кластерами при иерархической кластеризации. </w:t>
      </w:r>
      <w:r w:rsidRPr="00531181">
        <w:lastRenderedPageBreak/>
        <w:t xml:space="preserve">При </w:t>
      </w:r>
      <w:proofErr w:type="spellStart"/>
      <w:r w:rsidRPr="00531181">
        <w:t>complete</w:t>
      </w:r>
      <w:proofErr w:type="spellEnd"/>
      <w:r w:rsidRPr="00531181">
        <w:t xml:space="preserve"> </w:t>
      </w:r>
      <w:proofErr w:type="spellStart"/>
      <w:r w:rsidRPr="00531181">
        <w:t>linkage</w:t>
      </w:r>
      <w:proofErr w:type="spellEnd"/>
      <w:r w:rsidRPr="00531181">
        <w:t xml:space="preserve"> расстояние между двумя кластерами определяется как максимальное из попарных расстояний между объектами этих кластеров</w:t>
      </w:r>
      <w:r>
        <w:rPr>
          <w:lang w:val="ru-RU"/>
        </w:rPr>
        <w:t>.</w:t>
      </w:r>
      <w:r w:rsidRPr="00531181">
        <w:br/>
        <w:t>То есть смотрится «самая неудачная» пара объектов — те два элемента из разных кластеров, которые находятся дальше всего друг от друга.</w:t>
      </w:r>
    </w:p>
    <w:p w14:paraId="35DF0A01" w14:textId="77777777" w:rsidR="00531181" w:rsidRPr="00531181" w:rsidRDefault="00531181" w:rsidP="00531181">
      <w:pPr>
        <w:tabs>
          <w:tab w:val="num" w:pos="720"/>
        </w:tabs>
        <w:spacing w:line="360" w:lineRule="auto"/>
        <w:ind w:firstLine="709"/>
        <w:jc w:val="both"/>
      </w:pPr>
      <w:r w:rsidRPr="00531181">
        <w:rPr>
          <w:b/>
          <w:bCs/>
        </w:rPr>
        <w:t>Применение и особенности</w:t>
      </w:r>
      <w:r w:rsidRPr="00531181">
        <w:t xml:space="preserve">: </w:t>
      </w:r>
      <w:proofErr w:type="spellStart"/>
      <w:r w:rsidRPr="00531181">
        <w:t>Complete</w:t>
      </w:r>
      <w:proofErr w:type="spellEnd"/>
      <w:r w:rsidRPr="00531181">
        <w:t xml:space="preserve"> </w:t>
      </w:r>
      <w:proofErr w:type="spellStart"/>
      <w:r w:rsidRPr="00531181">
        <w:t>linkage</w:t>
      </w:r>
      <w:proofErr w:type="spellEnd"/>
      <w:r w:rsidRPr="00531181">
        <w:t xml:space="preserve"> стремится формировать кластеры, которые компактны и хорошо отделены друг от друга: так как при слиянии контролируется наихудший случай, внутри кластера не допускаются «слишком далёкие» точки. В результате получаются более «круглые» и равномерные кластеры, чем при методе ближайшего соседа (</w:t>
      </w:r>
      <w:proofErr w:type="spellStart"/>
      <w:r w:rsidRPr="00531181">
        <w:t>single</w:t>
      </w:r>
      <w:proofErr w:type="spellEnd"/>
      <w:r w:rsidRPr="00531181">
        <w:t xml:space="preserve"> </w:t>
      </w:r>
      <w:proofErr w:type="spellStart"/>
      <w:r w:rsidRPr="00531181">
        <w:t>linkage</w:t>
      </w:r>
      <w:proofErr w:type="spellEnd"/>
      <w:r w:rsidRPr="00531181">
        <w:t>), но чувствительность к выбросам повышается: одна сильно выбивающаяся точка может мешать разумному слиянию кластеров.</w:t>
      </w:r>
    </w:p>
    <w:p w14:paraId="488F96BD" w14:textId="77777777" w:rsidR="00531181" w:rsidRPr="00531181" w:rsidRDefault="00000000" w:rsidP="00531181">
      <w:pPr>
        <w:spacing w:line="360" w:lineRule="auto"/>
        <w:ind w:firstLine="709"/>
        <w:jc w:val="both"/>
      </w:pPr>
      <w:r>
        <w:pict w14:anchorId="265CCF96">
          <v:rect id="_x0000_i1030" style="width:0;height:1.5pt" o:hralign="center" o:hrstd="t" o:hr="t" fillcolor="#a0a0a0" stroked="f"/>
        </w:pict>
      </w:r>
    </w:p>
    <w:p w14:paraId="4796AA59" w14:textId="77777777" w:rsidR="00531181" w:rsidRPr="00531181" w:rsidRDefault="00531181" w:rsidP="00531181">
      <w:pPr>
        <w:spacing w:line="360" w:lineRule="auto"/>
        <w:ind w:firstLine="709"/>
        <w:jc w:val="both"/>
        <w:rPr>
          <w:b/>
          <w:bCs/>
        </w:rPr>
      </w:pPr>
      <w:r w:rsidRPr="00531181">
        <w:rPr>
          <w:b/>
          <w:bCs/>
        </w:rPr>
        <w:t>Компактность кластеров (метрика качества кластеризации)</w:t>
      </w:r>
    </w:p>
    <w:p w14:paraId="7A12026D" w14:textId="4446FBBC" w:rsidR="00531181" w:rsidRPr="00531181" w:rsidRDefault="00531181" w:rsidP="00531181">
      <w:pPr>
        <w:tabs>
          <w:tab w:val="num" w:pos="720"/>
        </w:tabs>
        <w:spacing w:line="360" w:lineRule="auto"/>
        <w:ind w:firstLine="709"/>
        <w:jc w:val="both"/>
        <w:rPr>
          <w:lang w:val="ru-RU"/>
        </w:rPr>
      </w:pPr>
      <w:r w:rsidRPr="00531181">
        <w:rPr>
          <w:b/>
          <w:bCs/>
        </w:rPr>
        <w:t>Описание</w:t>
      </w:r>
      <w:r w:rsidRPr="00531181">
        <w:t>: Компактность кластеров — это мера того, насколько «плотно» объекты внутри каждого кластера сгруппированы вокруг своих центров. Часто её измеряют через сумму квадратов отклонений объектов от центров своих кластеров</w:t>
      </w:r>
      <w:r>
        <w:rPr>
          <w:lang w:val="ru-RU"/>
        </w:rPr>
        <w:t>.</w:t>
      </w:r>
    </w:p>
    <w:p w14:paraId="1FF41798" w14:textId="77777777" w:rsidR="00531181" w:rsidRPr="00531181" w:rsidRDefault="00531181" w:rsidP="00531181">
      <w:pPr>
        <w:tabs>
          <w:tab w:val="num" w:pos="720"/>
        </w:tabs>
        <w:spacing w:line="360" w:lineRule="auto"/>
        <w:ind w:firstLine="709"/>
        <w:jc w:val="both"/>
      </w:pPr>
      <w:r w:rsidRPr="00531181">
        <w:rPr>
          <w:b/>
          <w:bCs/>
        </w:rPr>
        <w:t>Применение и особенности</w:t>
      </w:r>
      <w:r w:rsidRPr="00531181">
        <w:t xml:space="preserve">: Компактность — одна из базовых метрик для оценки и сравнения разных разбиений на кластеры (разное число кластеров, разные методы заполнения пропусков и </w:t>
      </w:r>
      <w:proofErr w:type="gramStart"/>
      <w:r w:rsidRPr="00531181">
        <w:t>т.п.</w:t>
      </w:r>
      <w:proofErr w:type="gramEnd"/>
      <w:r w:rsidRPr="00531181">
        <w:t>). По графику зависимости SSE от числа кластеров часто ищут «локоть» — точку, после которой добавление новых кластеров даёт всё меньший выигрыш в компактности. Важно понимать, что абсолютное уменьшение SSE при увеличении числа кластеров происходит почти всегда, поэтому метрику используют либо для сравнений при фиксированном числе кластеров, либо в паре с другими критериями (интерпретируемость, устойчивость, разделимость кластеров).</w:t>
      </w:r>
    </w:p>
    <w:p w14:paraId="727ABEE9" w14:textId="77777777" w:rsidR="00467731" w:rsidRPr="00DB03F6" w:rsidRDefault="00467731" w:rsidP="00467731">
      <w:pPr>
        <w:spacing w:line="360" w:lineRule="auto"/>
        <w:ind w:firstLine="709"/>
        <w:jc w:val="both"/>
        <w:rPr>
          <w:lang w:val="ru-RU"/>
        </w:rPr>
      </w:pPr>
    </w:p>
    <w:p w14:paraId="4BEB5B71" w14:textId="7D86CE39" w:rsidR="00445D2B" w:rsidRPr="00467731" w:rsidRDefault="003703E3" w:rsidP="00531181">
      <w:pPr>
        <w:pStyle w:val="a8"/>
        <w:numPr>
          <w:ilvl w:val="0"/>
          <w:numId w:val="3"/>
        </w:numPr>
        <w:ind w:left="1418" w:hanging="567"/>
        <w:outlineLvl w:val="0"/>
        <w:rPr>
          <w:b/>
        </w:rPr>
      </w:pPr>
      <w:bookmarkStart w:id="3" w:name="_Toc213940917"/>
      <w:r w:rsidRPr="00467731">
        <w:rPr>
          <w:b/>
        </w:rPr>
        <w:lastRenderedPageBreak/>
        <w:t>Основные шаги программы</w:t>
      </w:r>
      <w:bookmarkEnd w:id="3"/>
    </w:p>
    <w:p w14:paraId="1F1FDAAA" w14:textId="1A48BE66" w:rsidR="00C32BF1" w:rsidRDefault="00C32BF1" w:rsidP="00C32BF1">
      <w:pPr>
        <w:spacing w:before="240" w:after="240"/>
        <w:ind w:left="720"/>
        <w:jc w:val="both"/>
        <w:rPr>
          <w:lang w:val="ru-RU"/>
        </w:rPr>
      </w:pPr>
      <w:r>
        <w:rPr>
          <w:lang w:val="ru-RU"/>
        </w:rPr>
        <w:t xml:space="preserve">Описание основных шагов </w:t>
      </w:r>
      <w:r w:rsidR="003703E3">
        <w:rPr>
          <w:lang w:val="ru-RU"/>
        </w:rPr>
        <w:t>для программы.</w:t>
      </w:r>
    </w:p>
    <w:p w14:paraId="3D19DD13" w14:textId="6924AA9E" w:rsidR="000E5607" w:rsidRDefault="000E5607" w:rsidP="000E5607">
      <w:pPr>
        <w:pStyle w:val="a9"/>
        <w:numPr>
          <w:ilvl w:val="0"/>
          <w:numId w:val="12"/>
        </w:numPr>
        <w:spacing w:line="360" w:lineRule="auto"/>
        <w:ind w:left="0" w:firstLine="709"/>
        <w:jc w:val="both"/>
      </w:pPr>
      <w:r w:rsidRPr="000E5607">
        <w:rPr>
          <w:b/>
          <w:bCs/>
        </w:rPr>
        <w:t>Предобработка исходного пассажирского датасета</w:t>
      </w:r>
      <w:r>
        <w:t>: чтение файла, кодирование категориальных признаков и перевод временных отметок и координат в числовой вид для последующего анализа.</w:t>
      </w:r>
    </w:p>
    <w:p w14:paraId="2442F3BA" w14:textId="4579769B" w:rsidR="000E5607" w:rsidRDefault="000E5607" w:rsidP="000E5607">
      <w:pPr>
        <w:pStyle w:val="a9"/>
        <w:numPr>
          <w:ilvl w:val="0"/>
          <w:numId w:val="12"/>
        </w:numPr>
        <w:spacing w:line="360" w:lineRule="auto"/>
        <w:ind w:left="0" w:firstLine="709"/>
        <w:jc w:val="both"/>
      </w:pPr>
      <w:r w:rsidRPr="000E5607">
        <w:rPr>
          <w:b/>
          <w:bCs/>
        </w:rPr>
        <w:t>Искусственное формирование пропусков в данных</w:t>
      </w:r>
      <w:r>
        <w:t>: удаление блоков значений в таблице (2×2, 2×3, 3×3 и др.) с заданной долей «дыр» (5 %, 15 %, 30 %) и сохранение полученных датасетов</w:t>
      </w:r>
      <w:r>
        <w:rPr>
          <w:lang w:val="ru-RU"/>
        </w:rPr>
        <w:t xml:space="preserve"> с пропусками</w:t>
      </w:r>
      <w:r>
        <w:t>.</w:t>
      </w:r>
    </w:p>
    <w:p w14:paraId="378CE789" w14:textId="4C17FCA6" w:rsidR="000E5607" w:rsidRDefault="000E5607" w:rsidP="000E5607">
      <w:pPr>
        <w:pStyle w:val="a9"/>
        <w:numPr>
          <w:ilvl w:val="0"/>
          <w:numId w:val="12"/>
        </w:numPr>
        <w:spacing w:line="360" w:lineRule="auto"/>
        <w:ind w:left="0" w:firstLine="709"/>
        <w:jc w:val="both"/>
      </w:pPr>
      <w:r w:rsidRPr="000E5607">
        <w:rPr>
          <w:b/>
          <w:bCs/>
        </w:rPr>
        <w:t>Восстановление пропусков методом удаления строк</w:t>
      </w:r>
      <w:r>
        <w:t>: формирование вариантов датасета, в которых все записи с хотя бы одним пустым значением полностью исключаются из выборки.</w:t>
      </w:r>
    </w:p>
    <w:p w14:paraId="339B38C1" w14:textId="781BA7AB" w:rsidR="000E5607" w:rsidRDefault="000E5607" w:rsidP="000E5607">
      <w:pPr>
        <w:pStyle w:val="a9"/>
        <w:numPr>
          <w:ilvl w:val="0"/>
          <w:numId w:val="12"/>
        </w:numPr>
        <w:spacing w:line="360" w:lineRule="auto"/>
        <w:ind w:left="0" w:firstLine="709"/>
        <w:jc w:val="both"/>
      </w:pPr>
      <w:r w:rsidRPr="000E5607">
        <w:rPr>
          <w:b/>
          <w:bCs/>
        </w:rPr>
        <w:t>Восстановление пропусков методом сплайн-интерполяции</w:t>
      </w:r>
      <w:r>
        <w:t>: поочерёдное заполнение пропусков в числовых столбцах на основе сплайна, построенного по ближайшим присутствующим значениям признака, и сохранение восстановленных датасетов.</w:t>
      </w:r>
    </w:p>
    <w:p w14:paraId="64DD109D" w14:textId="57FC4FBE" w:rsidR="000E5607" w:rsidRDefault="000E5607" w:rsidP="000E5607">
      <w:pPr>
        <w:pStyle w:val="a9"/>
        <w:numPr>
          <w:ilvl w:val="0"/>
          <w:numId w:val="12"/>
        </w:numPr>
        <w:spacing w:line="360" w:lineRule="auto"/>
        <w:ind w:left="0" w:firstLine="709"/>
        <w:jc w:val="both"/>
      </w:pPr>
      <w:r w:rsidRPr="000E5607">
        <w:rPr>
          <w:b/>
          <w:bCs/>
        </w:rPr>
        <w:t>Расчёт числовых характеристик и распределений</w:t>
      </w:r>
      <w:r>
        <w:t>: вычисление средних, медиан, мод и построение диаграмм распределения признаков для исходного и восстановленных датасетов.</w:t>
      </w:r>
    </w:p>
    <w:p w14:paraId="0FD34256" w14:textId="66270BA1" w:rsidR="000E5607" w:rsidRDefault="000E5607" w:rsidP="000E5607">
      <w:pPr>
        <w:pStyle w:val="a9"/>
        <w:numPr>
          <w:ilvl w:val="0"/>
          <w:numId w:val="12"/>
        </w:numPr>
        <w:spacing w:line="360" w:lineRule="auto"/>
        <w:ind w:left="0" w:firstLine="709"/>
        <w:jc w:val="both"/>
      </w:pPr>
      <w:r w:rsidRPr="000E5607">
        <w:rPr>
          <w:b/>
          <w:bCs/>
        </w:rPr>
        <w:t>Отбор информативных признаков методом случайного поиска с адаптацией (СПА)</w:t>
      </w:r>
      <w:r>
        <w:t>: формирование множества кандидатов на набор признаков, случайное изменение текущего подмножества с последующей оценкой качества кластеризации и выбор подмножества признаков, обеспечивающего наилучшую компактность и устойчивость кластеров.</w:t>
      </w:r>
    </w:p>
    <w:p w14:paraId="0DC8BB81" w14:textId="66D5D195" w:rsidR="000E5607" w:rsidRPr="000E5607" w:rsidRDefault="000E5607" w:rsidP="000E5607">
      <w:pPr>
        <w:pStyle w:val="a9"/>
        <w:numPr>
          <w:ilvl w:val="0"/>
          <w:numId w:val="12"/>
        </w:numPr>
        <w:spacing w:line="360" w:lineRule="auto"/>
        <w:ind w:left="0" w:firstLine="709"/>
        <w:jc w:val="both"/>
      </w:pPr>
      <w:r w:rsidRPr="000E5607">
        <w:rPr>
          <w:b/>
          <w:bCs/>
        </w:rPr>
        <w:t>Проведение иерархической кластеризации</w:t>
      </w:r>
      <w:r>
        <w:t xml:space="preserve">: кластеризация восстановленных датасетов по выбранным СПА признакам (в частности, </w:t>
      </w:r>
      <w:proofErr w:type="spellStart"/>
      <w:r w:rsidRPr="000E5607">
        <w:rPr>
          <w:i/>
          <w:iCs/>
        </w:rPr>
        <w:t>price</w:t>
      </w:r>
      <w:proofErr w:type="spellEnd"/>
      <w:r>
        <w:t xml:space="preserve">, </w:t>
      </w:r>
      <w:proofErr w:type="spellStart"/>
      <w:r w:rsidRPr="000E5607">
        <w:rPr>
          <w:i/>
          <w:iCs/>
        </w:rPr>
        <w:t>arrival_lon</w:t>
      </w:r>
      <w:proofErr w:type="spellEnd"/>
      <w:r>
        <w:t xml:space="preserve">, </w:t>
      </w:r>
      <w:proofErr w:type="spellStart"/>
      <w:r w:rsidRPr="000E5607">
        <w:rPr>
          <w:i/>
          <w:iCs/>
        </w:rPr>
        <w:t>departure_lon</w:t>
      </w:r>
      <w:proofErr w:type="spellEnd"/>
      <w:r>
        <w:t xml:space="preserve">, </w:t>
      </w:r>
      <w:proofErr w:type="spellStart"/>
      <w:r w:rsidRPr="000E5607">
        <w:rPr>
          <w:i/>
          <w:iCs/>
        </w:rPr>
        <w:t>departure_time</w:t>
      </w:r>
      <w:proofErr w:type="spellEnd"/>
      <w:r>
        <w:t>) с использованием квадрата евклидова расстояния и метода самого дальнего соседа (</w:t>
      </w:r>
      <w:proofErr w:type="spellStart"/>
      <w:r>
        <w:t>complete</w:t>
      </w:r>
      <w:proofErr w:type="spellEnd"/>
      <w:r>
        <w:t xml:space="preserve"> </w:t>
      </w:r>
      <w:proofErr w:type="spellStart"/>
      <w:r>
        <w:t>linkage</w:t>
      </w:r>
      <w:proofErr w:type="spellEnd"/>
      <w:r>
        <w:t xml:space="preserve">), </w:t>
      </w:r>
      <w:r>
        <w:lastRenderedPageBreak/>
        <w:t xml:space="preserve">сохранение номеров кластеров и построение </w:t>
      </w:r>
      <w:proofErr w:type="spellStart"/>
      <w:r>
        <w:t>дендограмм</w:t>
      </w:r>
      <w:proofErr w:type="spellEnd"/>
      <w:r>
        <w:t xml:space="preserve"> и графиков компактности кластеров для последующего анализа результатов.</w:t>
      </w:r>
    </w:p>
    <w:p w14:paraId="10523312" w14:textId="6A8DEA31" w:rsidR="00953844" w:rsidRPr="00DB03F6" w:rsidRDefault="00467731" w:rsidP="00A7658C">
      <w:pPr>
        <w:spacing w:before="240" w:after="240"/>
        <w:jc w:val="both"/>
        <w:rPr>
          <w:lang w:val="ru-RU"/>
        </w:rPr>
      </w:pPr>
      <w:r>
        <w:rPr>
          <w:lang w:val="ru-RU"/>
        </w:rPr>
        <w:br w:type="page"/>
      </w:r>
    </w:p>
    <w:p w14:paraId="1CEF6C7E" w14:textId="77777777" w:rsidR="00C32BF1" w:rsidRDefault="003703E3" w:rsidP="0015255E">
      <w:pPr>
        <w:pStyle w:val="a8"/>
        <w:numPr>
          <w:ilvl w:val="0"/>
          <w:numId w:val="3"/>
        </w:numPr>
        <w:ind w:left="1418" w:hanging="567"/>
        <w:outlineLvl w:val="0"/>
        <w:rPr>
          <w:b/>
        </w:rPr>
      </w:pPr>
      <w:bookmarkStart w:id="4" w:name="_Toc213940918"/>
      <w:r w:rsidRPr="0015255E">
        <w:rPr>
          <w:b/>
        </w:rPr>
        <w:lastRenderedPageBreak/>
        <w:t>Блок схема программы</w:t>
      </w:r>
      <w:bookmarkEnd w:id="4"/>
    </w:p>
    <w:p w14:paraId="6C7F2C97" w14:textId="007A3908" w:rsidR="00A7658C" w:rsidRPr="00EC3831" w:rsidRDefault="00EC3831" w:rsidP="00EC3831">
      <w:pPr>
        <w:spacing w:line="240" w:lineRule="auto"/>
        <w:ind w:left="360"/>
        <w:jc w:val="center"/>
        <w:rPr>
          <w:sz w:val="24"/>
          <w:szCs w:val="24"/>
          <w:lang w:val="en-US"/>
        </w:rPr>
      </w:pPr>
      <w:r w:rsidRPr="00EC3831">
        <w:rPr>
          <w:noProof/>
          <w:lang w:val="ru-RU"/>
        </w:rPr>
        <w:drawing>
          <wp:inline distT="0" distB="0" distL="0" distR="0" wp14:anchorId="378E06DC" wp14:editId="5E1436EA">
            <wp:extent cx="3678701" cy="8241242"/>
            <wp:effectExtent l="0" t="0" r="0" b="0"/>
            <wp:docPr id="188989430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73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28335" cy="83524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EEB2157" w14:textId="3658E23A" w:rsidR="00445D2B" w:rsidRDefault="003703E3" w:rsidP="00544270">
      <w:pPr>
        <w:pStyle w:val="ac"/>
        <w:ind w:firstLine="720"/>
        <w:jc w:val="center"/>
      </w:pPr>
      <w:r w:rsidRPr="00A7658C">
        <w:t>Рис. 1</w:t>
      </w:r>
      <w:r w:rsidR="0015255E" w:rsidRPr="00A7658C">
        <w:t xml:space="preserve"> </w:t>
      </w:r>
      <w:r w:rsidRPr="00A7658C">
        <w:t xml:space="preserve">Блок-схема </w:t>
      </w:r>
      <w:r w:rsidR="00EC3831">
        <w:t>основного алгоритма</w:t>
      </w:r>
      <w:r w:rsidR="000308D0" w:rsidRPr="004D2355">
        <w:t>.</w:t>
      </w:r>
    </w:p>
    <w:tbl>
      <w:tblPr>
        <w:tblStyle w:val="af1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509"/>
        <w:gridCol w:w="4510"/>
      </w:tblGrid>
      <w:tr w:rsidR="00EC3831" w14:paraId="132B1E96" w14:textId="77777777" w:rsidTr="00C137EB">
        <w:tc>
          <w:tcPr>
            <w:tcW w:w="4509" w:type="dxa"/>
          </w:tcPr>
          <w:p w14:paraId="7859197C" w14:textId="2C0AE978" w:rsidR="00EC3831" w:rsidRDefault="00EC3831" w:rsidP="00EC3831">
            <w:pPr>
              <w:pStyle w:val="ac"/>
              <w:jc w:val="center"/>
              <w:rPr>
                <w:bCs/>
              </w:rPr>
            </w:pPr>
            <w:r w:rsidRPr="00EC3831">
              <w:rPr>
                <w:bCs/>
                <w:noProof/>
              </w:rPr>
              <w:lastRenderedPageBreak/>
              <w:drawing>
                <wp:inline distT="0" distB="0" distL="0" distR="0" wp14:anchorId="092C7861" wp14:editId="17E8EE8C">
                  <wp:extent cx="2621666" cy="6226457"/>
                  <wp:effectExtent l="0" t="0" r="0" b="0"/>
                  <wp:docPr id="95481384" name="Рисунок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9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649353" cy="629221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510" w:type="dxa"/>
          </w:tcPr>
          <w:p w14:paraId="0D33B172" w14:textId="39AB75A3" w:rsidR="00EC3831" w:rsidRDefault="00EC3831" w:rsidP="00EC3831">
            <w:pPr>
              <w:pStyle w:val="ac"/>
              <w:jc w:val="center"/>
              <w:rPr>
                <w:bCs/>
              </w:rPr>
            </w:pPr>
            <w:r w:rsidRPr="00EC3831">
              <w:rPr>
                <w:bCs/>
                <w:noProof/>
              </w:rPr>
              <w:drawing>
                <wp:inline distT="0" distB="0" distL="0" distR="0" wp14:anchorId="3F63A76F" wp14:editId="71064098">
                  <wp:extent cx="2355448" cy="6204595"/>
                  <wp:effectExtent l="0" t="0" r="0" b="0"/>
                  <wp:docPr id="1645842973" name="Рисунок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99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365715" cy="623164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EC3831" w14:paraId="189F20A7" w14:textId="77777777" w:rsidTr="00C137EB">
        <w:tc>
          <w:tcPr>
            <w:tcW w:w="4509" w:type="dxa"/>
          </w:tcPr>
          <w:p w14:paraId="78410E7F" w14:textId="318C62E9" w:rsidR="00EC3831" w:rsidRDefault="00EC3831" w:rsidP="00EC3831">
            <w:pPr>
              <w:pStyle w:val="ac"/>
              <w:jc w:val="center"/>
              <w:rPr>
                <w:bCs/>
              </w:rPr>
            </w:pPr>
            <w:r>
              <w:rPr>
                <w:bCs/>
              </w:rPr>
              <w:t>Рис. 2 Блок-схема алгоритма предобработки данных</w:t>
            </w:r>
          </w:p>
        </w:tc>
        <w:tc>
          <w:tcPr>
            <w:tcW w:w="4510" w:type="dxa"/>
          </w:tcPr>
          <w:p w14:paraId="74B0819B" w14:textId="77777777" w:rsidR="00EC3831" w:rsidRDefault="00EC3831" w:rsidP="00A7658C">
            <w:pPr>
              <w:pStyle w:val="ac"/>
              <w:jc w:val="center"/>
              <w:rPr>
                <w:bCs/>
              </w:rPr>
            </w:pPr>
            <w:r>
              <w:rPr>
                <w:bCs/>
              </w:rPr>
              <w:t>Рис. 3 Блок-схема алгоритма формирования пропусков</w:t>
            </w:r>
          </w:p>
          <w:p w14:paraId="00680000" w14:textId="77777777" w:rsidR="00C137EB" w:rsidRDefault="00C137EB" w:rsidP="00A7658C">
            <w:pPr>
              <w:pStyle w:val="ac"/>
              <w:jc w:val="center"/>
              <w:rPr>
                <w:bCs/>
              </w:rPr>
            </w:pPr>
          </w:p>
          <w:p w14:paraId="72D60C34" w14:textId="516E7F25" w:rsidR="00C137EB" w:rsidRDefault="00C137EB" w:rsidP="00A7658C">
            <w:pPr>
              <w:pStyle w:val="ac"/>
              <w:jc w:val="center"/>
              <w:rPr>
                <w:bCs/>
              </w:rPr>
            </w:pPr>
          </w:p>
        </w:tc>
      </w:tr>
    </w:tbl>
    <w:p w14:paraId="0E01B481" w14:textId="5A0B2496" w:rsidR="00B0667E" w:rsidRPr="000308D0" w:rsidRDefault="00B0667E" w:rsidP="00A7658C">
      <w:pPr>
        <w:pStyle w:val="ac"/>
        <w:jc w:val="center"/>
        <w:rPr>
          <w:bCs/>
        </w:rPr>
      </w:pPr>
      <w:r>
        <w:rPr>
          <w:bCs/>
        </w:rPr>
        <w:t>Рис. 2</w:t>
      </w:r>
      <w:r w:rsidR="00EC3831">
        <w:rPr>
          <w:bCs/>
        </w:rPr>
        <w:t>-3</w:t>
      </w:r>
      <w:r>
        <w:rPr>
          <w:bCs/>
        </w:rPr>
        <w:t xml:space="preserve"> Блок-схем</w:t>
      </w:r>
      <w:r w:rsidR="00EC3831">
        <w:rPr>
          <w:bCs/>
        </w:rPr>
        <w:t>ы подпрограмм</w:t>
      </w:r>
    </w:p>
    <w:p w14:paraId="3B6A1EFE" w14:textId="0C8FB6EA" w:rsidR="00B0667E" w:rsidRPr="00B0667E" w:rsidRDefault="00B0667E" w:rsidP="00A7658C">
      <w:pPr>
        <w:pStyle w:val="ac"/>
        <w:jc w:val="center"/>
        <w:rPr>
          <w:bCs/>
        </w:rPr>
      </w:pPr>
    </w:p>
    <w:p w14:paraId="768AD7BB" w14:textId="77777777" w:rsidR="000308D0" w:rsidRDefault="000308D0" w:rsidP="00846781">
      <w:pPr>
        <w:pStyle w:val="ac"/>
        <w:jc w:val="center"/>
        <w:rPr>
          <w:bCs/>
        </w:rPr>
      </w:pPr>
    </w:p>
    <w:p w14:paraId="7E558F90" w14:textId="77777777" w:rsidR="00EC3831" w:rsidRDefault="00EC3831" w:rsidP="00846781">
      <w:pPr>
        <w:pStyle w:val="ac"/>
        <w:jc w:val="center"/>
        <w:rPr>
          <w:bCs/>
        </w:rPr>
      </w:pPr>
    </w:p>
    <w:p w14:paraId="267C9849" w14:textId="77777777" w:rsidR="00EC3831" w:rsidRDefault="00EC3831" w:rsidP="00846781">
      <w:pPr>
        <w:pStyle w:val="ac"/>
        <w:jc w:val="center"/>
        <w:rPr>
          <w:bCs/>
        </w:rPr>
      </w:pPr>
    </w:p>
    <w:tbl>
      <w:tblPr>
        <w:tblStyle w:val="af1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354"/>
        <w:gridCol w:w="4675"/>
      </w:tblGrid>
      <w:tr w:rsidR="00EC3831" w14:paraId="7BDEFBE4" w14:textId="77777777" w:rsidTr="00C137EB">
        <w:tc>
          <w:tcPr>
            <w:tcW w:w="4509" w:type="dxa"/>
          </w:tcPr>
          <w:p w14:paraId="56733BBA" w14:textId="1517B66C" w:rsidR="00EC3831" w:rsidRDefault="00EC3831" w:rsidP="00EC3831">
            <w:pPr>
              <w:pStyle w:val="ac"/>
              <w:jc w:val="center"/>
              <w:rPr>
                <w:bCs/>
              </w:rPr>
            </w:pPr>
            <w:r w:rsidRPr="00EC3831">
              <w:rPr>
                <w:bCs/>
                <w:noProof/>
              </w:rPr>
              <w:drawing>
                <wp:inline distT="0" distB="0" distL="0" distR="0" wp14:anchorId="79FC4025" wp14:editId="2A5DF17E">
                  <wp:extent cx="2679539" cy="6261660"/>
                  <wp:effectExtent l="0" t="0" r="0" b="0"/>
                  <wp:docPr id="1121823929" name="Рисунок 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0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699923" cy="6309293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510" w:type="dxa"/>
          </w:tcPr>
          <w:p w14:paraId="1DC724E4" w14:textId="5810BC61" w:rsidR="00EC3831" w:rsidRDefault="00EC3831" w:rsidP="00EC3831">
            <w:pPr>
              <w:pStyle w:val="ac"/>
              <w:jc w:val="center"/>
              <w:rPr>
                <w:bCs/>
              </w:rPr>
            </w:pPr>
            <w:r w:rsidRPr="00EC3831">
              <w:rPr>
                <w:bCs/>
                <w:noProof/>
              </w:rPr>
              <w:drawing>
                <wp:inline distT="0" distB="0" distL="0" distR="0" wp14:anchorId="5C315B8B" wp14:editId="5F21AFB1">
                  <wp:extent cx="2887883" cy="5693257"/>
                  <wp:effectExtent l="0" t="0" r="0" b="0"/>
                  <wp:docPr id="1844651951" name="Рисунок 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1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916193" cy="574906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EC3831" w14:paraId="734CC0D1" w14:textId="77777777" w:rsidTr="00C137EB">
        <w:tc>
          <w:tcPr>
            <w:tcW w:w="4509" w:type="dxa"/>
          </w:tcPr>
          <w:p w14:paraId="34725B75" w14:textId="4DEBE754" w:rsidR="00EC3831" w:rsidRDefault="00EC3831" w:rsidP="00846781">
            <w:pPr>
              <w:pStyle w:val="ac"/>
              <w:jc w:val="center"/>
              <w:rPr>
                <w:bCs/>
              </w:rPr>
            </w:pPr>
            <w:r>
              <w:rPr>
                <w:bCs/>
              </w:rPr>
              <w:t>Рис. 4 Блок-схема алгоритма удаления строк</w:t>
            </w:r>
          </w:p>
        </w:tc>
        <w:tc>
          <w:tcPr>
            <w:tcW w:w="4510" w:type="dxa"/>
          </w:tcPr>
          <w:p w14:paraId="222B5446" w14:textId="48AB0582" w:rsidR="00EC3831" w:rsidRDefault="00EC3831" w:rsidP="00846781">
            <w:pPr>
              <w:pStyle w:val="ac"/>
              <w:jc w:val="center"/>
              <w:rPr>
                <w:bCs/>
              </w:rPr>
            </w:pPr>
            <w:r>
              <w:rPr>
                <w:bCs/>
              </w:rPr>
              <w:t>Рис. 5 Блок-схема Алгоритма сплайн интерполяции</w:t>
            </w:r>
          </w:p>
        </w:tc>
      </w:tr>
    </w:tbl>
    <w:p w14:paraId="7745C8D1" w14:textId="49E29860" w:rsidR="00B04018" w:rsidRDefault="00B0667E" w:rsidP="000308D0">
      <w:pPr>
        <w:pStyle w:val="ac"/>
        <w:jc w:val="center"/>
        <w:rPr>
          <w:bCs/>
        </w:rPr>
      </w:pPr>
      <w:r>
        <w:rPr>
          <w:bCs/>
        </w:rPr>
        <w:t xml:space="preserve">Рис.  </w:t>
      </w:r>
      <w:proofErr w:type="gramStart"/>
      <w:r w:rsidR="00EC3831">
        <w:rPr>
          <w:bCs/>
        </w:rPr>
        <w:t>4-5</w:t>
      </w:r>
      <w:proofErr w:type="gramEnd"/>
      <w:r>
        <w:rPr>
          <w:bCs/>
        </w:rPr>
        <w:t xml:space="preserve"> Блок-схем</w:t>
      </w:r>
      <w:r w:rsidR="00EC3831">
        <w:rPr>
          <w:bCs/>
        </w:rPr>
        <w:t>ы подпрограмм</w:t>
      </w:r>
    </w:p>
    <w:p w14:paraId="36A8A48A" w14:textId="77777777" w:rsidR="00EC3831" w:rsidRDefault="00EC3831" w:rsidP="000308D0">
      <w:pPr>
        <w:pStyle w:val="ac"/>
        <w:jc w:val="center"/>
        <w:rPr>
          <w:bCs/>
        </w:rPr>
      </w:pPr>
    </w:p>
    <w:p w14:paraId="3463399C" w14:textId="77777777" w:rsidR="00EC3831" w:rsidRDefault="00EC3831" w:rsidP="000308D0">
      <w:pPr>
        <w:pStyle w:val="ac"/>
        <w:jc w:val="center"/>
        <w:rPr>
          <w:bCs/>
        </w:rPr>
      </w:pPr>
    </w:p>
    <w:p w14:paraId="3FA91FDE" w14:textId="77777777" w:rsidR="00EC3831" w:rsidRDefault="00EC3831" w:rsidP="000308D0">
      <w:pPr>
        <w:pStyle w:val="ac"/>
        <w:jc w:val="center"/>
        <w:rPr>
          <w:bCs/>
        </w:rPr>
      </w:pPr>
    </w:p>
    <w:p w14:paraId="4D7C3903" w14:textId="77777777" w:rsidR="00EC3831" w:rsidRDefault="00EC3831" w:rsidP="000308D0">
      <w:pPr>
        <w:pStyle w:val="ac"/>
        <w:jc w:val="center"/>
        <w:rPr>
          <w:bCs/>
        </w:rPr>
      </w:pPr>
    </w:p>
    <w:p w14:paraId="7AD125CE" w14:textId="77777777" w:rsidR="00EC3831" w:rsidRDefault="00EC3831" w:rsidP="000308D0">
      <w:pPr>
        <w:pStyle w:val="ac"/>
        <w:jc w:val="center"/>
        <w:rPr>
          <w:bCs/>
        </w:rPr>
      </w:pPr>
    </w:p>
    <w:tbl>
      <w:tblPr>
        <w:tblStyle w:val="af1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403"/>
        <w:gridCol w:w="4626"/>
      </w:tblGrid>
      <w:tr w:rsidR="00EC3831" w14:paraId="29A20E6C" w14:textId="77777777" w:rsidTr="00C137EB">
        <w:tc>
          <w:tcPr>
            <w:tcW w:w="4509" w:type="dxa"/>
          </w:tcPr>
          <w:p w14:paraId="5646C926" w14:textId="1D1A3F63" w:rsidR="00EC3831" w:rsidRDefault="00EC3831" w:rsidP="00EC3831">
            <w:pPr>
              <w:pStyle w:val="ac"/>
              <w:jc w:val="center"/>
              <w:rPr>
                <w:bCs/>
              </w:rPr>
            </w:pPr>
            <w:r w:rsidRPr="00EC3831">
              <w:rPr>
                <w:bCs/>
                <w:noProof/>
              </w:rPr>
              <w:drawing>
                <wp:inline distT="0" distB="0" distL="0" distR="0" wp14:anchorId="1D02F187" wp14:editId="3A68BCD9">
                  <wp:extent cx="2650602" cy="7042286"/>
                  <wp:effectExtent l="0" t="0" r="0" b="0"/>
                  <wp:docPr id="1700364184" name="Рисунок 1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20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676569" cy="711127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510" w:type="dxa"/>
          </w:tcPr>
          <w:p w14:paraId="749F9849" w14:textId="03128CEB" w:rsidR="00EC3831" w:rsidRDefault="00EC3831" w:rsidP="00EC3831">
            <w:pPr>
              <w:pStyle w:val="ac"/>
              <w:jc w:val="center"/>
              <w:rPr>
                <w:bCs/>
              </w:rPr>
            </w:pPr>
            <w:r w:rsidRPr="00EC3831">
              <w:rPr>
                <w:bCs/>
                <w:noProof/>
              </w:rPr>
              <w:drawing>
                <wp:inline distT="0" distB="0" distL="0" distR="0" wp14:anchorId="66C6C9FD" wp14:editId="2D809F37">
                  <wp:extent cx="2798870" cy="5399590"/>
                  <wp:effectExtent l="0" t="0" r="1905" b="0"/>
                  <wp:docPr id="2091242079" name="Рисунок 1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27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813831" cy="5428453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EC3831" w14:paraId="0D01980C" w14:textId="77777777" w:rsidTr="00C137EB">
        <w:tc>
          <w:tcPr>
            <w:tcW w:w="4509" w:type="dxa"/>
          </w:tcPr>
          <w:p w14:paraId="49102046" w14:textId="3D860866" w:rsidR="00EC3831" w:rsidRDefault="00EC3831" w:rsidP="000308D0">
            <w:pPr>
              <w:pStyle w:val="ac"/>
              <w:jc w:val="center"/>
              <w:rPr>
                <w:bCs/>
              </w:rPr>
            </w:pPr>
            <w:r>
              <w:rPr>
                <w:bCs/>
              </w:rPr>
              <w:t xml:space="preserve">Рис. 6 Блок-схема </w:t>
            </w:r>
            <w:r w:rsidR="00C137EB">
              <w:rPr>
                <w:bCs/>
              </w:rPr>
              <w:t>алгоритма сбора статистики</w:t>
            </w:r>
          </w:p>
        </w:tc>
        <w:tc>
          <w:tcPr>
            <w:tcW w:w="4510" w:type="dxa"/>
          </w:tcPr>
          <w:p w14:paraId="0AB2EB82" w14:textId="6D5C5045" w:rsidR="00EC3831" w:rsidRDefault="00C137EB" w:rsidP="000308D0">
            <w:pPr>
              <w:pStyle w:val="ac"/>
              <w:jc w:val="center"/>
              <w:rPr>
                <w:bCs/>
              </w:rPr>
            </w:pPr>
            <w:r>
              <w:rPr>
                <w:bCs/>
              </w:rPr>
              <w:t>Рис. 7 Блок-схема алгоритма кластеризации</w:t>
            </w:r>
          </w:p>
        </w:tc>
      </w:tr>
    </w:tbl>
    <w:p w14:paraId="6BD68173" w14:textId="4F774B41" w:rsidR="00EC3831" w:rsidRDefault="00C137EB" w:rsidP="000308D0">
      <w:pPr>
        <w:pStyle w:val="ac"/>
        <w:jc w:val="center"/>
        <w:rPr>
          <w:bCs/>
        </w:rPr>
      </w:pPr>
      <w:r>
        <w:rPr>
          <w:bCs/>
        </w:rPr>
        <w:t>Рис. 6-7 Блок-схемы подпрограмм</w:t>
      </w:r>
    </w:p>
    <w:p w14:paraId="42D1B666" w14:textId="77777777" w:rsidR="00C137EB" w:rsidRDefault="00C137EB" w:rsidP="000308D0">
      <w:pPr>
        <w:pStyle w:val="ac"/>
        <w:jc w:val="center"/>
        <w:rPr>
          <w:bCs/>
        </w:rPr>
      </w:pPr>
    </w:p>
    <w:p w14:paraId="6D6AAC97" w14:textId="5DAD0741" w:rsidR="003703E3" w:rsidRPr="00C137EB" w:rsidRDefault="003703E3" w:rsidP="003703E3">
      <w:pPr>
        <w:pStyle w:val="a8"/>
        <w:outlineLvl w:val="0"/>
        <w:rPr>
          <w:b/>
          <w:lang w:val="ru-RU"/>
        </w:rPr>
      </w:pPr>
    </w:p>
    <w:p w14:paraId="306C2095" w14:textId="77777777" w:rsidR="00445D2B" w:rsidRPr="0015255E" w:rsidRDefault="003703E3" w:rsidP="00405777">
      <w:pPr>
        <w:pStyle w:val="a8"/>
        <w:numPr>
          <w:ilvl w:val="0"/>
          <w:numId w:val="3"/>
        </w:numPr>
        <w:ind w:left="1418" w:hanging="567"/>
        <w:outlineLvl w:val="0"/>
        <w:rPr>
          <w:b/>
        </w:rPr>
      </w:pPr>
      <w:bookmarkStart w:id="5" w:name="_Toc213940919"/>
      <w:r w:rsidRPr="0015255E">
        <w:rPr>
          <w:b/>
        </w:rPr>
        <w:lastRenderedPageBreak/>
        <w:t>Описание программы</w:t>
      </w:r>
      <w:bookmarkEnd w:id="5"/>
    </w:p>
    <w:p w14:paraId="615BA28D" w14:textId="2AF38277" w:rsidR="00211E50" w:rsidRPr="001C24F5" w:rsidRDefault="001C24F5" w:rsidP="000308D0">
      <w:pPr>
        <w:ind w:firstLine="720"/>
        <w:jc w:val="both"/>
        <w:rPr>
          <w:lang w:val="ru-RU"/>
        </w:rPr>
      </w:pPr>
      <w:r w:rsidRPr="001C24F5">
        <w:t xml:space="preserve">Программная реализация задачи обработки пропусков и кластеризации данных выполнена на языке </w:t>
      </w:r>
      <w:r w:rsidRPr="001C24F5">
        <w:rPr>
          <w:b/>
          <w:bCs/>
        </w:rPr>
        <w:t>Python</w:t>
      </w:r>
      <w:r w:rsidRPr="001C24F5">
        <w:t xml:space="preserve"> с использованием библиотек </w:t>
      </w:r>
      <w:proofErr w:type="spellStart"/>
      <w:r w:rsidRPr="001C24F5">
        <w:rPr>
          <w:b/>
          <w:bCs/>
        </w:rPr>
        <w:t>pandas</w:t>
      </w:r>
      <w:proofErr w:type="spellEnd"/>
      <w:r w:rsidRPr="001C24F5">
        <w:t xml:space="preserve">, </w:t>
      </w:r>
      <w:proofErr w:type="spellStart"/>
      <w:r w:rsidRPr="001C24F5">
        <w:rPr>
          <w:b/>
          <w:bCs/>
        </w:rPr>
        <w:t>numpy</w:t>
      </w:r>
      <w:proofErr w:type="spellEnd"/>
      <w:r w:rsidRPr="001C24F5">
        <w:t xml:space="preserve">, </w:t>
      </w:r>
      <w:proofErr w:type="spellStart"/>
      <w:r w:rsidRPr="001C24F5">
        <w:rPr>
          <w:b/>
          <w:bCs/>
        </w:rPr>
        <w:t>scipy</w:t>
      </w:r>
      <w:proofErr w:type="spellEnd"/>
      <w:r w:rsidRPr="001C24F5">
        <w:t xml:space="preserve">, </w:t>
      </w:r>
      <w:proofErr w:type="spellStart"/>
      <w:r w:rsidRPr="001C24F5">
        <w:rPr>
          <w:b/>
          <w:bCs/>
        </w:rPr>
        <w:t>scikit-learn</w:t>
      </w:r>
      <w:proofErr w:type="spellEnd"/>
      <w:r w:rsidRPr="001C24F5">
        <w:t xml:space="preserve">, </w:t>
      </w:r>
      <w:proofErr w:type="spellStart"/>
      <w:r w:rsidRPr="001C24F5">
        <w:rPr>
          <w:b/>
          <w:bCs/>
        </w:rPr>
        <w:t>matplotlib</w:t>
      </w:r>
      <w:proofErr w:type="spellEnd"/>
      <w:r w:rsidRPr="001C24F5">
        <w:t>. Программа представлена набором взаимосвязанных консольных модулей: один модуль выполняет предобработку исходного датасета и перевод признаков в числовой вид, другой формирует датасеты с искусственно внесёнными пропусками, следующие модули реализуют методы восстановления пропусков и расчёт статистических характеристик, а заключительный модуль выполняет иерархическую кластеризацию по выбранным признакам и оценивает компактность кластеров.</w:t>
      </w:r>
    </w:p>
    <w:p w14:paraId="77C93BB0" w14:textId="09A884D9" w:rsidR="00445D2B" w:rsidRPr="00FB515C" w:rsidRDefault="003703E3">
      <w:pPr>
        <w:spacing w:before="480" w:after="240"/>
        <w:ind w:firstLine="720"/>
        <w:jc w:val="right"/>
        <w:rPr>
          <w:lang w:val="ru-RU"/>
        </w:rPr>
      </w:pPr>
      <w:r w:rsidRPr="003E3C34">
        <w:rPr>
          <w:sz w:val="24"/>
          <w:szCs w:val="24"/>
        </w:rPr>
        <w:t xml:space="preserve">Таблица 1. Описание методов </w:t>
      </w:r>
      <w:r w:rsidR="005A6015">
        <w:rPr>
          <w:sz w:val="24"/>
          <w:szCs w:val="24"/>
          <w:lang w:val="ru-RU"/>
        </w:rPr>
        <w:t xml:space="preserve">модуля </w:t>
      </w:r>
      <w:r w:rsidR="001C24F5" w:rsidRPr="001C24F5">
        <w:rPr>
          <w:sz w:val="24"/>
          <w:szCs w:val="24"/>
        </w:rPr>
        <w:t>drop_missing_rows.py</w:t>
      </w:r>
    </w:p>
    <w:tbl>
      <w:tblPr>
        <w:tblStyle w:val="a5"/>
        <w:tblW w:w="9025" w:type="dxa"/>
        <w:tblInd w:w="0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3192"/>
        <w:gridCol w:w="2850"/>
        <w:gridCol w:w="2983"/>
      </w:tblGrid>
      <w:tr w:rsidR="00445D2B" w:rsidRPr="003703E3" w14:paraId="033B870B" w14:textId="77777777" w:rsidTr="0015255E">
        <w:trPr>
          <w:trHeight w:val="570"/>
        </w:trPr>
        <w:tc>
          <w:tcPr>
            <w:tcW w:w="319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7E03D73B" w14:textId="77777777" w:rsidR="00445D2B" w:rsidRPr="003E3C34" w:rsidRDefault="003703E3">
            <w:pPr>
              <w:rPr>
                <w:sz w:val="24"/>
                <w:szCs w:val="24"/>
              </w:rPr>
            </w:pPr>
            <w:r w:rsidRPr="003E3C34">
              <w:rPr>
                <w:sz w:val="24"/>
                <w:szCs w:val="24"/>
              </w:rPr>
              <w:t>Метод</w:t>
            </w:r>
          </w:p>
        </w:tc>
        <w:tc>
          <w:tcPr>
            <w:tcW w:w="2850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7464DBDB" w14:textId="77777777" w:rsidR="00445D2B" w:rsidRPr="003E3C34" w:rsidRDefault="003703E3">
            <w:pPr>
              <w:rPr>
                <w:sz w:val="24"/>
                <w:szCs w:val="24"/>
              </w:rPr>
            </w:pPr>
            <w:r w:rsidRPr="003E3C34">
              <w:rPr>
                <w:sz w:val="24"/>
                <w:szCs w:val="24"/>
              </w:rPr>
              <w:t>Атрибут публичный или приватный</w:t>
            </w:r>
          </w:p>
        </w:tc>
        <w:tc>
          <w:tcPr>
            <w:tcW w:w="2983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5C535046" w14:textId="77777777" w:rsidR="00445D2B" w:rsidRPr="003E3C34" w:rsidRDefault="003703E3">
            <w:pPr>
              <w:rPr>
                <w:sz w:val="24"/>
                <w:szCs w:val="24"/>
              </w:rPr>
            </w:pPr>
            <w:r w:rsidRPr="003E3C34">
              <w:rPr>
                <w:sz w:val="24"/>
                <w:szCs w:val="24"/>
              </w:rPr>
              <w:t>Описание</w:t>
            </w:r>
          </w:p>
        </w:tc>
      </w:tr>
      <w:tr w:rsidR="00445D2B" w:rsidRPr="003703E3" w14:paraId="2B578DC8" w14:textId="77777777" w:rsidTr="0015255E">
        <w:trPr>
          <w:trHeight w:val="1395"/>
        </w:trPr>
        <w:tc>
          <w:tcPr>
            <w:tcW w:w="3192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1DB85CE8" w14:textId="5D454188" w:rsidR="00445D2B" w:rsidRPr="003E3C34" w:rsidRDefault="00081B41">
            <w:pPr>
              <w:rPr>
                <w:sz w:val="24"/>
                <w:szCs w:val="24"/>
              </w:rPr>
            </w:pPr>
            <w:proofErr w:type="spellStart"/>
            <w:proofErr w:type="gramStart"/>
            <w:r w:rsidRPr="00081B41">
              <w:rPr>
                <w:sz w:val="24"/>
                <w:szCs w:val="24"/>
              </w:rPr>
              <w:t>main</w:t>
            </w:r>
            <w:proofErr w:type="spellEnd"/>
            <w:r w:rsidRPr="00081B41">
              <w:rPr>
                <w:sz w:val="24"/>
                <w:szCs w:val="24"/>
              </w:rPr>
              <w:t>(</w:t>
            </w:r>
            <w:proofErr w:type="gramEnd"/>
            <w:r w:rsidRPr="00081B41">
              <w:rPr>
                <w:sz w:val="24"/>
                <w:szCs w:val="24"/>
              </w:rPr>
              <w:t>)</w:t>
            </w:r>
          </w:p>
        </w:tc>
        <w:tc>
          <w:tcPr>
            <w:tcW w:w="2850" w:type="dxa"/>
            <w:tcBorders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44D0F4B1" w14:textId="77777777" w:rsidR="00445D2B" w:rsidRPr="003703E3" w:rsidRDefault="003703E3">
            <w:pPr>
              <w:rPr>
                <w:sz w:val="24"/>
                <w:szCs w:val="24"/>
                <w:highlight w:val="yellow"/>
              </w:rPr>
            </w:pPr>
            <w:r w:rsidRPr="003E3C34">
              <w:rPr>
                <w:sz w:val="24"/>
                <w:szCs w:val="24"/>
              </w:rPr>
              <w:t>публичный</w:t>
            </w:r>
          </w:p>
        </w:tc>
        <w:tc>
          <w:tcPr>
            <w:tcW w:w="2983" w:type="dxa"/>
            <w:tcBorders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1F4814ED" w14:textId="693396F0" w:rsidR="00445D2B" w:rsidRPr="00081B41" w:rsidRDefault="00081B41">
            <w:pPr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С</w:t>
            </w:r>
            <w:r w:rsidRPr="00081B41">
              <w:rPr>
                <w:sz w:val="24"/>
                <w:szCs w:val="24"/>
                <w:lang w:val="ru-RU"/>
              </w:rPr>
              <w:t xml:space="preserve">читывает входной Excel-файл с датасетом, удаляет все строки с </w:t>
            </w:r>
            <w:proofErr w:type="spellStart"/>
            <w:r w:rsidRPr="00081B41">
              <w:rPr>
                <w:sz w:val="24"/>
                <w:szCs w:val="24"/>
                <w:lang w:val="ru-RU"/>
              </w:rPr>
              <w:t>NaN</w:t>
            </w:r>
            <w:proofErr w:type="spellEnd"/>
            <w:r w:rsidRPr="00081B41">
              <w:rPr>
                <w:sz w:val="24"/>
                <w:szCs w:val="24"/>
                <w:lang w:val="ru-RU"/>
              </w:rPr>
              <w:t xml:space="preserve"> хотя бы в одном из указанных столбцов, сохраняет очищенный датасет в новый Excel-файл (лист </w:t>
            </w:r>
            <w:proofErr w:type="spellStart"/>
            <w:r w:rsidRPr="00081B41">
              <w:rPr>
                <w:sz w:val="24"/>
                <w:szCs w:val="24"/>
                <w:lang w:val="ru-RU"/>
              </w:rPr>
              <w:t>data</w:t>
            </w:r>
            <w:proofErr w:type="spellEnd"/>
            <w:r w:rsidRPr="00081B41">
              <w:rPr>
                <w:sz w:val="24"/>
                <w:szCs w:val="24"/>
                <w:lang w:val="ru-RU"/>
              </w:rPr>
              <w:t xml:space="preserve">) и выводит в консоль, сколько строк было удалено и какой процент выборки это составляет. </w:t>
            </w:r>
          </w:p>
        </w:tc>
      </w:tr>
    </w:tbl>
    <w:p w14:paraId="27D6EF23" w14:textId="510F5784" w:rsidR="00445D2B" w:rsidRPr="003E3C34" w:rsidRDefault="003703E3" w:rsidP="00081B41">
      <w:pPr>
        <w:spacing w:before="480" w:after="240"/>
        <w:jc w:val="right"/>
        <w:rPr>
          <w:sz w:val="24"/>
          <w:szCs w:val="24"/>
          <w:lang w:val="ru-RU"/>
        </w:rPr>
      </w:pPr>
      <w:r w:rsidRPr="003E3C34">
        <w:rPr>
          <w:sz w:val="24"/>
          <w:szCs w:val="24"/>
        </w:rPr>
        <w:t xml:space="preserve">Таблица </w:t>
      </w:r>
      <w:proofErr w:type="gramStart"/>
      <w:r w:rsidRPr="003E3C34">
        <w:rPr>
          <w:sz w:val="24"/>
          <w:szCs w:val="24"/>
        </w:rPr>
        <w:t>2</w:t>
      </w:r>
      <w:r w:rsidR="00405777" w:rsidRPr="003E3C34">
        <w:rPr>
          <w:sz w:val="24"/>
          <w:szCs w:val="24"/>
          <w:lang w:val="ru-RU"/>
        </w:rPr>
        <w:t xml:space="preserve"> </w:t>
      </w:r>
      <w:r w:rsidRPr="003E3C34">
        <w:rPr>
          <w:sz w:val="24"/>
          <w:szCs w:val="24"/>
        </w:rPr>
        <w:t>.</w:t>
      </w:r>
      <w:proofErr w:type="gramEnd"/>
      <w:r w:rsidRPr="003E3C34">
        <w:rPr>
          <w:sz w:val="24"/>
          <w:szCs w:val="24"/>
        </w:rPr>
        <w:t xml:space="preserve"> Описание </w:t>
      </w:r>
      <w:r w:rsidR="006D6717">
        <w:rPr>
          <w:sz w:val="24"/>
          <w:szCs w:val="24"/>
          <w:lang w:val="ru-RU"/>
        </w:rPr>
        <w:t>методов</w:t>
      </w:r>
      <w:r w:rsidRPr="003E3C34">
        <w:rPr>
          <w:sz w:val="24"/>
          <w:szCs w:val="24"/>
        </w:rPr>
        <w:t xml:space="preserve"> </w:t>
      </w:r>
      <w:r w:rsidR="006D6717">
        <w:rPr>
          <w:sz w:val="24"/>
          <w:szCs w:val="24"/>
          <w:lang w:val="ru-RU"/>
        </w:rPr>
        <w:t>модуля</w:t>
      </w:r>
      <w:r w:rsidRPr="003E3C34">
        <w:rPr>
          <w:sz w:val="24"/>
          <w:szCs w:val="24"/>
        </w:rPr>
        <w:t xml:space="preserve"> </w:t>
      </w:r>
      <w:r w:rsidR="001C24F5" w:rsidRPr="001C24F5">
        <w:rPr>
          <w:sz w:val="24"/>
          <w:szCs w:val="24"/>
        </w:rPr>
        <w:t>spline_knn_eval.py</w:t>
      </w:r>
    </w:p>
    <w:tbl>
      <w:tblPr>
        <w:tblStyle w:val="a6"/>
        <w:tblW w:w="9025" w:type="dxa"/>
        <w:tblInd w:w="0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3064"/>
        <w:gridCol w:w="2958"/>
        <w:gridCol w:w="3003"/>
      </w:tblGrid>
      <w:tr w:rsidR="00445D2B" w:rsidRPr="003703E3" w14:paraId="57DCBF5D" w14:textId="77777777" w:rsidTr="0015255E">
        <w:trPr>
          <w:trHeight w:val="570"/>
        </w:trPr>
        <w:tc>
          <w:tcPr>
            <w:tcW w:w="306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7BA0D1C6" w14:textId="77777777" w:rsidR="00445D2B" w:rsidRPr="003E3C34" w:rsidRDefault="003703E3">
            <w:pPr>
              <w:rPr>
                <w:sz w:val="24"/>
                <w:szCs w:val="24"/>
              </w:rPr>
            </w:pPr>
            <w:r w:rsidRPr="003E3C34">
              <w:rPr>
                <w:sz w:val="24"/>
                <w:szCs w:val="24"/>
              </w:rPr>
              <w:t>Атрибут</w:t>
            </w:r>
          </w:p>
        </w:tc>
        <w:tc>
          <w:tcPr>
            <w:tcW w:w="2958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639CA4BE" w14:textId="77777777" w:rsidR="00445D2B" w:rsidRPr="003E3C34" w:rsidRDefault="003703E3">
            <w:pPr>
              <w:rPr>
                <w:sz w:val="24"/>
                <w:szCs w:val="24"/>
              </w:rPr>
            </w:pPr>
            <w:r w:rsidRPr="003E3C34">
              <w:rPr>
                <w:sz w:val="24"/>
                <w:szCs w:val="24"/>
              </w:rPr>
              <w:t>Атрибут публичный или приватный</w:t>
            </w:r>
          </w:p>
        </w:tc>
        <w:tc>
          <w:tcPr>
            <w:tcW w:w="3003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0B690B22" w14:textId="77777777" w:rsidR="00445D2B" w:rsidRPr="003E3C34" w:rsidRDefault="003703E3">
            <w:pPr>
              <w:rPr>
                <w:sz w:val="24"/>
                <w:szCs w:val="24"/>
              </w:rPr>
            </w:pPr>
            <w:r w:rsidRPr="003E3C34">
              <w:rPr>
                <w:sz w:val="24"/>
                <w:szCs w:val="24"/>
              </w:rPr>
              <w:t>Описание</w:t>
            </w:r>
          </w:p>
        </w:tc>
      </w:tr>
      <w:tr w:rsidR="00445D2B" w:rsidRPr="003703E3" w14:paraId="5F907A51" w14:textId="77777777" w:rsidTr="0015255E">
        <w:trPr>
          <w:trHeight w:val="570"/>
        </w:trPr>
        <w:tc>
          <w:tcPr>
            <w:tcW w:w="3064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4AA62C79" w14:textId="1A215623" w:rsidR="00445D2B" w:rsidRPr="00563555" w:rsidRDefault="00081B41">
            <w:pPr>
              <w:rPr>
                <w:sz w:val="24"/>
                <w:szCs w:val="24"/>
                <w:lang w:val="en-US"/>
              </w:rPr>
            </w:pPr>
            <w:proofErr w:type="spellStart"/>
            <w:r w:rsidRPr="00081B41">
              <w:rPr>
                <w:sz w:val="24"/>
                <w:szCs w:val="24"/>
              </w:rPr>
              <w:t>even_ks</w:t>
            </w:r>
            <w:proofErr w:type="spellEnd"/>
            <w:r w:rsidRPr="00081B41">
              <w:rPr>
                <w:sz w:val="24"/>
                <w:szCs w:val="24"/>
              </w:rPr>
              <w:t>(</w:t>
            </w:r>
            <w:proofErr w:type="spellStart"/>
            <w:r w:rsidRPr="00081B41">
              <w:rPr>
                <w:sz w:val="24"/>
                <w:szCs w:val="24"/>
              </w:rPr>
              <w:t>max_k</w:t>
            </w:r>
            <w:proofErr w:type="spellEnd"/>
            <w:r w:rsidRPr="00081B41">
              <w:rPr>
                <w:sz w:val="24"/>
                <w:szCs w:val="24"/>
              </w:rPr>
              <w:t>)</w:t>
            </w:r>
          </w:p>
        </w:tc>
        <w:tc>
          <w:tcPr>
            <w:tcW w:w="2958" w:type="dxa"/>
            <w:tcBorders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6405080E" w14:textId="2E430E92" w:rsidR="00445D2B" w:rsidRPr="003E3C34" w:rsidRDefault="00CA0E61">
            <w:pPr>
              <w:rPr>
                <w:sz w:val="24"/>
                <w:szCs w:val="24"/>
                <w:lang w:val="ru-RU"/>
              </w:rPr>
            </w:pPr>
            <w:r w:rsidRPr="003E3C34">
              <w:rPr>
                <w:sz w:val="24"/>
                <w:szCs w:val="24"/>
                <w:lang w:val="ru-RU"/>
              </w:rPr>
              <w:t>публичный</w:t>
            </w:r>
          </w:p>
        </w:tc>
        <w:tc>
          <w:tcPr>
            <w:tcW w:w="3003" w:type="dxa"/>
            <w:tcBorders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3012E2B8" w14:textId="54F5A979" w:rsidR="00445D2B" w:rsidRPr="006D6717" w:rsidRDefault="00081B41">
            <w:pPr>
              <w:rPr>
                <w:sz w:val="24"/>
                <w:szCs w:val="24"/>
                <w:lang w:val="ru-RU"/>
              </w:rPr>
            </w:pPr>
            <w:r w:rsidRPr="00081B41">
              <w:rPr>
                <w:sz w:val="24"/>
                <w:szCs w:val="24"/>
                <w:lang w:val="ru-RU"/>
              </w:rPr>
              <w:t xml:space="preserve">Принимает максимальное значение </w:t>
            </w:r>
            <w:proofErr w:type="spellStart"/>
            <w:r w:rsidRPr="00081B41">
              <w:rPr>
                <w:sz w:val="24"/>
                <w:szCs w:val="24"/>
                <w:lang w:val="ru-RU"/>
              </w:rPr>
              <w:t>max_k</w:t>
            </w:r>
            <w:proofErr w:type="spellEnd"/>
            <w:r w:rsidRPr="00081B41">
              <w:rPr>
                <w:sz w:val="24"/>
                <w:szCs w:val="24"/>
                <w:lang w:val="ru-RU"/>
              </w:rPr>
              <w:t xml:space="preserve"> и формирует список всех чётных значений K от 2 до </w:t>
            </w:r>
            <w:proofErr w:type="spellStart"/>
            <w:r w:rsidRPr="00081B41">
              <w:rPr>
                <w:sz w:val="24"/>
                <w:szCs w:val="24"/>
                <w:lang w:val="ru-RU"/>
              </w:rPr>
              <w:t>max_k</w:t>
            </w:r>
            <w:proofErr w:type="spellEnd"/>
            <w:r w:rsidRPr="00081B41">
              <w:rPr>
                <w:sz w:val="24"/>
                <w:szCs w:val="24"/>
                <w:lang w:val="ru-RU"/>
              </w:rPr>
              <w:t xml:space="preserve"> включительно. Используется для перебора числа соседей при интерполяции. </w:t>
            </w:r>
          </w:p>
        </w:tc>
      </w:tr>
      <w:tr w:rsidR="00445D2B" w14:paraId="1B37DCB0" w14:textId="77777777" w:rsidTr="00CA0E61">
        <w:trPr>
          <w:trHeight w:val="570"/>
        </w:trPr>
        <w:tc>
          <w:tcPr>
            <w:tcW w:w="3064" w:type="dxa"/>
            <w:tcBorders>
              <w:left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44B16E96" w14:textId="3FD907AB" w:rsidR="00445D2B" w:rsidRPr="003C36FF" w:rsidRDefault="003C36FF">
            <w:pPr>
              <w:rPr>
                <w:sz w:val="24"/>
                <w:szCs w:val="24"/>
                <w:lang w:val="en-US"/>
              </w:rPr>
            </w:pPr>
            <w:proofErr w:type="spellStart"/>
            <w:r w:rsidRPr="003C36FF">
              <w:rPr>
                <w:sz w:val="24"/>
                <w:szCs w:val="24"/>
                <w:lang w:val="en-US"/>
              </w:rPr>
              <w:lastRenderedPageBreak/>
              <w:t>pick_</w:t>
            </w:r>
            <w:proofErr w:type="gramStart"/>
            <w:r w:rsidRPr="003C36FF">
              <w:rPr>
                <w:sz w:val="24"/>
                <w:szCs w:val="24"/>
                <w:lang w:val="en-US"/>
              </w:rPr>
              <w:t>neighbors</w:t>
            </w:r>
            <w:proofErr w:type="spellEnd"/>
            <w:r w:rsidRPr="003C36FF">
              <w:rPr>
                <w:sz w:val="24"/>
                <w:szCs w:val="24"/>
                <w:lang w:val="en-US"/>
              </w:rPr>
              <w:t>(</w:t>
            </w:r>
            <w:proofErr w:type="spellStart"/>
            <w:proofErr w:type="gramEnd"/>
            <w:r w:rsidRPr="003C36FF">
              <w:rPr>
                <w:sz w:val="24"/>
                <w:szCs w:val="24"/>
                <w:lang w:val="en-US"/>
              </w:rPr>
              <w:t>idxs</w:t>
            </w:r>
            <w:proofErr w:type="spellEnd"/>
            <w:r w:rsidRPr="003C36FF">
              <w:rPr>
                <w:sz w:val="24"/>
                <w:szCs w:val="24"/>
                <w:lang w:val="en-US"/>
              </w:rPr>
              <w:t xml:space="preserve">, </w:t>
            </w:r>
            <w:proofErr w:type="spellStart"/>
            <w:r w:rsidRPr="003C36FF">
              <w:rPr>
                <w:sz w:val="24"/>
                <w:szCs w:val="24"/>
                <w:lang w:val="en-US"/>
              </w:rPr>
              <w:t>target_idx</w:t>
            </w:r>
            <w:proofErr w:type="spellEnd"/>
            <w:r w:rsidRPr="003C36FF">
              <w:rPr>
                <w:sz w:val="24"/>
                <w:szCs w:val="24"/>
                <w:lang w:val="en-US"/>
              </w:rPr>
              <w:t>, k)</w:t>
            </w:r>
          </w:p>
        </w:tc>
        <w:tc>
          <w:tcPr>
            <w:tcW w:w="2958" w:type="dxa"/>
            <w:tcBorders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65EC3F51" w14:textId="7EA129EB" w:rsidR="00445D2B" w:rsidRPr="003E3C34" w:rsidRDefault="00CA0E61">
            <w:pPr>
              <w:rPr>
                <w:sz w:val="24"/>
                <w:szCs w:val="24"/>
                <w:lang w:val="ru-RU"/>
              </w:rPr>
            </w:pPr>
            <w:r w:rsidRPr="003E3C34">
              <w:rPr>
                <w:sz w:val="24"/>
                <w:szCs w:val="24"/>
                <w:lang w:val="ru-RU"/>
              </w:rPr>
              <w:t>публичный</w:t>
            </w:r>
          </w:p>
        </w:tc>
        <w:tc>
          <w:tcPr>
            <w:tcW w:w="3003" w:type="dxa"/>
            <w:tcBorders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3345E390" w14:textId="2ECDC11D" w:rsidR="00445D2B" w:rsidRPr="006D6717" w:rsidRDefault="003C36FF">
            <w:pPr>
              <w:rPr>
                <w:sz w:val="24"/>
                <w:szCs w:val="24"/>
                <w:lang w:val="ru-RU"/>
              </w:rPr>
            </w:pPr>
            <w:r w:rsidRPr="003C36FF">
              <w:rPr>
                <w:sz w:val="24"/>
                <w:szCs w:val="24"/>
              </w:rPr>
              <w:t>Получает массив индексов наблюдений без пропусков в текущем столбце и индекс строки с пропуском. Выбирает до k ближайших соседей по индексу. Возвращает отсортированный массив индексов выбранных соседей.</w:t>
            </w:r>
          </w:p>
        </w:tc>
      </w:tr>
      <w:tr w:rsidR="00CA0E61" w14:paraId="2F23EBFE" w14:textId="77777777" w:rsidTr="006D6717">
        <w:trPr>
          <w:trHeight w:val="570"/>
        </w:trPr>
        <w:tc>
          <w:tcPr>
            <w:tcW w:w="3064" w:type="dxa"/>
            <w:tcBorders>
              <w:left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6998C39F" w14:textId="68931FD7" w:rsidR="00CA0E61" w:rsidRPr="006D6717" w:rsidRDefault="003C36FF">
            <w:pPr>
              <w:rPr>
                <w:sz w:val="24"/>
                <w:szCs w:val="24"/>
                <w:lang w:val="en-US"/>
              </w:rPr>
            </w:pPr>
            <w:proofErr w:type="spellStart"/>
            <w:r w:rsidRPr="003C36FF">
              <w:rPr>
                <w:sz w:val="24"/>
                <w:szCs w:val="24"/>
                <w:lang w:val="en-US"/>
              </w:rPr>
              <w:t>predict_with_</w:t>
            </w:r>
            <w:proofErr w:type="gramStart"/>
            <w:r w:rsidRPr="003C36FF">
              <w:rPr>
                <w:sz w:val="24"/>
                <w:szCs w:val="24"/>
                <w:lang w:val="en-US"/>
              </w:rPr>
              <w:t>spline</w:t>
            </w:r>
            <w:proofErr w:type="spellEnd"/>
            <w:r w:rsidRPr="003C36FF">
              <w:rPr>
                <w:sz w:val="24"/>
                <w:szCs w:val="24"/>
                <w:lang w:val="en-US"/>
              </w:rPr>
              <w:t>(</w:t>
            </w:r>
            <w:proofErr w:type="spellStart"/>
            <w:proofErr w:type="gramEnd"/>
            <w:r w:rsidRPr="003C36FF">
              <w:rPr>
                <w:sz w:val="24"/>
                <w:szCs w:val="24"/>
                <w:lang w:val="en-US"/>
              </w:rPr>
              <w:t>x_obs</w:t>
            </w:r>
            <w:proofErr w:type="spellEnd"/>
            <w:r w:rsidRPr="003C36FF">
              <w:rPr>
                <w:sz w:val="24"/>
                <w:szCs w:val="24"/>
                <w:lang w:val="en-US"/>
              </w:rPr>
              <w:t xml:space="preserve">, </w:t>
            </w:r>
            <w:proofErr w:type="spellStart"/>
            <w:r w:rsidRPr="003C36FF">
              <w:rPr>
                <w:sz w:val="24"/>
                <w:szCs w:val="24"/>
                <w:lang w:val="en-US"/>
              </w:rPr>
              <w:t>y_obs</w:t>
            </w:r>
            <w:proofErr w:type="spellEnd"/>
            <w:r w:rsidRPr="003C36FF">
              <w:rPr>
                <w:sz w:val="24"/>
                <w:szCs w:val="24"/>
                <w:lang w:val="en-US"/>
              </w:rPr>
              <w:t xml:space="preserve">, </w:t>
            </w:r>
            <w:proofErr w:type="spellStart"/>
            <w:r w:rsidRPr="003C36FF">
              <w:rPr>
                <w:sz w:val="24"/>
                <w:szCs w:val="24"/>
                <w:lang w:val="en-US"/>
              </w:rPr>
              <w:t>x_target</w:t>
            </w:r>
            <w:proofErr w:type="spellEnd"/>
            <w:r w:rsidRPr="003C36FF">
              <w:rPr>
                <w:sz w:val="24"/>
                <w:szCs w:val="24"/>
                <w:lang w:val="en-US"/>
              </w:rPr>
              <w:t>)</w:t>
            </w:r>
          </w:p>
        </w:tc>
        <w:tc>
          <w:tcPr>
            <w:tcW w:w="2958" w:type="dxa"/>
            <w:tcBorders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24959FE0" w14:textId="1A776BDC" w:rsidR="00CA0E61" w:rsidRPr="003E3C34" w:rsidRDefault="00CA0E61">
            <w:pPr>
              <w:rPr>
                <w:sz w:val="24"/>
                <w:szCs w:val="24"/>
                <w:lang w:val="ru-RU"/>
              </w:rPr>
            </w:pPr>
            <w:r w:rsidRPr="003E3C34">
              <w:rPr>
                <w:sz w:val="24"/>
                <w:szCs w:val="24"/>
                <w:lang w:val="ru-RU"/>
              </w:rPr>
              <w:t>публичный</w:t>
            </w:r>
          </w:p>
        </w:tc>
        <w:tc>
          <w:tcPr>
            <w:tcW w:w="3003" w:type="dxa"/>
            <w:tcBorders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1B232A8C" w14:textId="04C1833F" w:rsidR="00CA0E61" w:rsidRDefault="003C36FF">
            <w:pPr>
              <w:rPr>
                <w:sz w:val="24"/>
                <w:szCs w:val="24"/>
                <w:lang w:val="ru-RU"/>
              </w:rPr>
            </w:pPr>
            <w:r w:rsidRPr="003C36FF">
              <w:rPr>
                <w:sz w:val="24"/>
                <w:szCs w:val="24"/>
              </w:rPr>
              <w:t>По известным точкам</w:t>
            </w:r>
            <w:r>
              <w:rPr>
                <w:sz w:val="24"/>
                <w:szCs w:val="24"/>
                <w:lang w:val="ru-RU"/>
              </w:rPr>
              <w:t xml:space="preserve"> </w:t>
            </w:r>
            <w:r w:rsidRPr="003C36FF">
              <w:rPr>
                <w:sz w:val="24"/>
                <w:szCs w:val="24"/>
              </w:rPr>
              <w:t xml:space="preserve">строит одномерный сплайн, чтобы предсказать значение признака в позиции </w:t>
            </w:r>
            <w:proofErr w:type="spellStart"/>
            <w:r w:rsidRPr="003C36FF">
              <w:rPr>
                <w:sz w:val="24"/>
                <w:szCs w:val="24"/>
              </w:rPr>
              <w:t>x_target</w:t>
            </w:r>
            <w:proofErr w:type="spellEnd"/>
            <w:r w:rsidRPr="003C36FF">
              <w:rPr>
                <w:sz w:val="24"/>
                <w:szCs w:val="24"/>
              </w:rPr>
              <w:t xml:space="preserve">. Удаляет дубликаты по </w:t>
            </w:r>
            <w:proofErr w:type="spellStart"/>
            <w:r w:rsidRPr="003C36FF">
              <w:rPr>
                <w:sz w:val="24"/>
                <w:szCs w:val="24"/>
              </w:rPr>
              <w:t>x_obs</w:t>
            </w:r>
            <w:proofErr w:type="spellEnd"/>
            <w:r w:rsidRPr="003C36FF">
              <w:rPr>
                <w:sz w:val="24"/>
                <w:szCs w:val="24"/>
              </w:rPr>
              <w:t>.</w:t>
            </w:r>
          </w:p>
        </w:tc>
      </w:tr>
      <w:tr w:rsidR="006D6717" w14:paraId="4E5E9AB1" w14:textId="77777777" w:rsidTr="006D6717">
        <w:trPr>
          <w:trHeight w:val="570"/>
        </w:trPr>
        <w:tc>
          <w:tcPr>
            <w:tcW w:w="3064" w:type="dxa"/>
            <w:tcBorders>
              <w:left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5621AEAF" w14:textId="6B11482A" w:rsidR="006D6717" w:rsidRPr="003C36FF" w:rsidRDefault="003C36FF">
            <w:pPr>
              <w:rPr>
                <w:sz w:val="24"/>
                <w:szCs w:val="24"/>
                <w:lang w:val="en-US"/>
              </w:rPr>
            </w:pPr>
            <w:proofErr w:type="spellStart"/>
            <w:r w:rsidRPr="003C36FF">
              <w:rPr>
                <w:sz w:val="24"/>
                <w:szCs w:val="24"/>
                <w:lang w:val="en-US"/>
              </w:rPr>
              <w:t>evaluate_for_</w:t>
            </w:r>
            <w:proofErr w:type="gramStart"/>
            <w:r w:rsidRPr="003C36FF">
              <w:rPr>
                <w:sz w:val="24"/>
                <w:szCs w:val="24"/>
                <w:lang w:val="en-US"/>
              </w:rPr>
              <w:t>k</w:t>
            </w:r>
            <w:proofErr w:type="spellEnd"/>
            <w:r w:rsidRPr="003C36FF">
              <w:rPr>
                <w:sz w:val="24"/>
                <w:szCs w:val="24"/>
                <w:lang w:val="en-US"/>
              </w:rPr>
              <w:t>(</w:t>
            </w:r>
            <w:proofErr w:type="spellStart"/>
            <w:proofErr w:type="gramEnd"/>
            <w:r w:rsidRPr="003C36FF">
              <w:rPr>
                <w:sz w:val="24"/>
                <w:szCs w:val="24"/>
                <w:lang w:val="en-US"/>
              </w:rPr>
              <w:t>full_df</w:t>
            </w:r>
            <w:proofErr w:type="spellEnd"/>
            <w:r w:rsidRPr="003C36FF">
              <w:rPr>
                <w:sz w:val="24"/>
                <w:szCs w:val="24"/>
                <w:lang w:val="en-US"/>
              </w:rPr>
              <w:t xml:space="preserve">, </w:t>
            </w:r>
            <w:proofErr w:type="spellStart"/>
            <w:r w:rsidRPr="003C36FF">
              <w:rPr>
                <w:sz w:val="24"/>
                <w:szCs w:val="24"/>
                <w:lang w:val="en-US"/>
              </w:rPr>
              <w:t>holes_df</w:t>
            </w:r>
            <w:proofErr w:type="spellEnd"/>
            <w:r w:rsidRPr="003C36FF">
              <w:rPr>
                <w:sz w:val="24"/>
                <w:szCs w:val="24"/>
                <w:lang w:val="en-US"/>
              </w:rPr>
              <w:t xml:space="preserve">, columns, k, </w:t>
            </w:r>
            <w:proofErr w:type="spellStart"/>
            <w:r w:rsidRPr="003C36FF">
              <w:rPr>
                <w:sz w:val="24"/>
                <w:szCs w:val="24"/>
                <w:lang w:val="en-US"/>
              </w:rPr>
              <w:t>int_columns</w:t>
            </w:r>
            <w:proofErr w:type="spellEnd"/>
            <w:r w:rsidRPr="003C36FF">
              <w:rPr>
                <w:sz w:val="24"/>
                <w:szCs w:val="24"/>
                <w:lang w:val="en-US"/>
              </w:rPr>
              <w:t>)</w:t>
            </w:r>
          </w:p>
        </w:tc>
        <w:tc>
          <w:tcPr>
            <w:tcW w:w="2958" w:type="dxa"/>
            <w:tcBorders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65374178" w14:textId="7E9833D5" w:rsidR="006D6717" w:rsidRPr="006D6717" w:rsidRDefault="006D6717">
            <w:pPr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публичный</w:t>
            </w:r>
          </w:p>
        </w:tc>
        <w:tc>
          <w:tcPr>
            <w:tcW w:w="3003" w:type="dxa"/>
            <w:tcBorders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13D786E4" w14:textId="5B955BBC" w:rsidR="006D6717" w:rsidRPr="003C3727" w:rsidRDefault="003C36FF" w:rsidP="003C36FF">
            <w:pPr>
              <w:rPr>
                <w:sz w:val="24"/>
                <w:szCs w:val="24"/>
                <w:lang w:val="ru-RU"/>
              </w:rPr>
            </w:pPr>
            <w:r w:rsidRPr="003C36FF">
              <w:rPr>
                <w:sz w:val="24"/>
                <w:szCs w:val="24"/>
                <w:lang w:val="ru-RU"/>
              </w:rPr>
              <w:t xml:space="preserve">Для заданного числа соседей k перебирает все пропущенные значения в столбцах </w:t>
            </w:r>
            <w:proofErr w:type="spellStart"/>
            <w:r w:rsidRPr="003C36FF">
              <w:rPr>
                <w:sz w:val="24"/>
                <w:szCs w:val="24"/>
                <w:lang w:val="ru-RU"/>
              </w:rPr>
              <w:t>columns</w:t>
            </w:r>
            <w:proofErr w:type="spellEnd"/>
            <w:r w:rsidRPr="003C36FF">
              <w:rPr>
                <w:sz w:val="24"/>
                <w:szCs w:val="24"/>
                <w:lang w:val="ru-RU"/>
              </w:rPr>
              <w:t xml:space="preserve"> датасета </w:t>
            </w:r>
            <w:proofErr w:type="spellStart"/>
            <w:r w:rsidRPr="003C36FF">
              <w:rPr>
                <w:sz w:val="24"/>
                <w:szCs w:val="24"/>
                <w:lang w:val="ru-RU"/>
              </w:rPr>
              <w:t>holes_df</w:t>
            </w:r>
            <w:proofErr w:type="spellEnd"/>
            <w:r w:rsidRPr="003C36FF">
              <w:rPr>
                <w:sz w:val="24"/>
                <w:szCs w:val="24"/>
                <w:lang w:val="ru-RU"/>
              </w:rPr>
              <w:t xml:space="preserve">. Для каждой ячейки: выбирает индексы соседей с помощью </w:t>
            </w:r>
            <w:proofErr w:type="spellStart"/>
            <w:r w:rsidRPr="003C36FF">
              <w:rPr>
                <w:sz w:val="24"/>
                <w:szCs w:val="24"/>
                <w:lang w:val="ru-RU"/>
              </w:rPr>
              <w:t>pick_neighbors</w:t>
            </w:r>
            <w:proofErr w:type="spellEnd"/>
            <w:r w:rsidRPr="003C36FF">
              <w:rPr>
                <w:sz w:val="24"/>
                <w:szCs w:val="24"/>
                <w:lang w:val="ru-RU"/>
              </w:rPr>
              <w:t xml:space="preserve">, предсказывает значение через </w:t>
            </w:r>
            <w:proofErr w:type="spellStart"/>
            <w:r w:rsidRPr="003C36FF">
              <w:rPr>
                <w:sz w:val="24"/>
                <w:szCs w:val="24"/>
                <w:lang w:val="ru-RU"/>
              </w:rPr>
              <w:t>predict_with_spline</w:t>
            </w:r>
            <w:proofErr w:type="spellEnd"/>
            <w:r w:rsidRPr="003C36FF">
              <w:rPr>
                <w:sz w:val="24"/>
                <w:szCs w:val="24"/>
                <w:lang w:val="ru-RU"/>
              </w:rPr>
              <w:t xml:space="preserve">, при необходимости округляет для целочисленных полей </w:t>
            </w:r>
            <w:proofErr w:type="spellStart"/>
            <w:r w:rsidRPr="003C36FF">
              <w:rPr>
                <w:sz w:val="24"/>
                <w:szCs w:val="24"/>
                <w:lang w:val="ru-RU"/>
              </w:rPr>
              <w:t>int_columns</w:t>
            </w:r>
            <w:proofErr w:type="spellEnd"/>
            <w:r w:rsidRPr="003C36FF">
              <w:rPr>
                <w:sz w:val="24"/>
                <w:szCs w:val="24"/>
                <w:lang w:val="ru-RU"/>
              </w:rPr>
              <w:t xml:space="preserve">, сравнивает с истинным значением из </w:t>
            </w:r>
            <w:proofErr w:type="spellStart"/>
            <w:r w:rsidRPr="003C36FF">
              <w:rPr>
                <w:sz w:val="24"/>
                <w:szCs w:val="24"/>
                <w:lang w:val="ru-RU"/>
              </w:rPr>
              <w:t>full_df</w:t>
            </w:r>
            <w:proofErr w:type="spellEnd"/>
            <w:r w:rsidRPr="003C36FF">
              <w:rPr>
                <w:sz w:val="24"/>
                <w:szCs w:val="24"/>
                <w:lang w:val="ru-RU"/>
              </w:rPr>
              <w:t xml:space="preserve"> и накапливает суммарную относительную ошибку. Возвращает суммарную относительную ошибку в процентах и таблицу с подробными записями</w:t>
            </w:r>
            <w:r>
              <w:rPr>
                <w:sz w:val="24"/>
                <w:szCs w:val="24"/>
                <w:lang w:val="ru-RU"/>
              </w:rPr>
              <w:t>.</w:t>
            </w:r>
          </w:p>
        </w:tc>
      </w:tr>
      <w:tr w:rsidR="006D6717" w14:paraId="6C2A303A" w14:textId="77777777" w:rsidTr="0015255E">
        <w:trPr>
          <w:trHeight w:val="570"/>
        </w:trPr>
        <w:tc>
          <w:tcPr>
            <w:tcW w:w="3064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6340030F" w14:textId="4DDFA416" w:rsidR="006D6717" w:rsidRPr="006D6717" w:rsidRDefault="006D6717">
            <w:pPr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main</w:t>
            </w:r>
          </w:p>
        </w:tc>
        <w:tc>
          <w:tcPr>
            <w:tcW w:w="2958" w:type="dxa"/>
            <w:tcBorders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29C23649" w14:textId="4931CEDC" w:rsidR="006D6717" w:rsidRDefault="006D6717">
            <w:pPr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публичный</w:t>
            </w:r>
          </w:p>
        </w:tc>
        <w:tc>
          <w:tcPr>
            <w:tcW w:w="3003" w:type="dxa"/>
            <w:tcBorders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1AA94E36" w14:textId="229D6ADB" w:rsidR="006D6717" w:rsidRPr="003C36FF" w:rsidRDefault="003C36FF">
            <w:pPr>
              <w:rPr>
                <w:sz w:val="24"/>
                <w:szCs w:val="24"/>
                <w:lang w:val="ru-RU"/>
              </w:rPr>
            </w:pPr>
            <w:r w:rsidRPr="003C36FF">
              <w:rPr>
                <w:sz w:val="24"/>
                <w:szCs w:val="24"/>
                <w:lang w:val="ru-RU"/>
              </w:rPr>
              <w:t xml:space="preserve">Считывает оба датасета, выравнивает индексы, формирует список столбцов и целочисленных атрибутов. Перебирает все </w:t>
            </w:r>
            <w:r w:rsidRPr="003C36FF">
              <w:rPr>
                <w:sz w:val="24"/>
                <w:szCs w:val="24"/>
                <w:lang w:val="ru-RU"/>
              </w:rPr>
              <w:lastRenderedPageBreak/>
              <w:t xml:space="preserve">чётные K до </w:t>
            </w:r>
            <w:proofErr w:type="spellStart"/>
            <w:r w:rsidRPr="003C36FF">
              <w:rPr>
                <w:sz w:val="24"/>
                <w:szCs w:val="24"/>
                <w:lang w:val="ru-RU"/>
              </w:rPr>
              <w:t>max_k</w:t>
            </w:r>
            <w:proofErr w:type="spellEnd"/>
            <w:r w:rsidRPr="003C36FF">
              <w:rPr>
                <w:sz w:val="24"/>
                <w:szCs w:val="24"/>
                <w:lang w:val="ru-RU"/>
              </w:rPr>
              <w:t xml:space="preserve">, для каждого вызывает </w:t>
            </w:r>
            <w:proofErr w:type="spellStart"/>
            <w:r w:rsidRPr="003C36FF">
              <w:rPr>
                <w:sz w:val="24"/>
                <w:szCs w:val="24"/>
                <w:lang w:val="ru-RU"/>
              </w:rPr>
              <w:t>evaluate_for_k</w:t>
            </w:r>
            <w:proofErr w:type="spellEnd"/>
            <w:r w:rsidRPr="003C36FF">
              <w:rPr>
                <w:sz w:val="24"/>
                <w:szCs w:val="24"/>
                <w:lang w:val="ru-RU"/>
              </w:rPr>
              <w:t>, накапливает результаты, выбирает лучший K и печатает итоговую таблицу. При необходимости сохраняет подробные предсказания в CSV и график зависимости ошибки от K в PNG</w:t>
            </w:r>
          </w:p>
        </w:tc>
      </w:tr>
    </w:tbl>
    <w:p w14:paraId="32432766" w14:textId="08508118" w:rsidR="00CA0E61" w:rsidRPr="00DB03F6" w:rsidRDefault="003C36FF" w:rsidP="003C36FF">
      <w:pPr>
        <w:spacing w:before="480" w:after="240"/>
        <w:jc w:val="right"/>
        <w:rPr>
          <w:bCs/>
          <w:sz w:val="24"/>
          <w:szCs w:val="24"/>
          <w:lang w:val="ru-RU"/>
        </w:rPr>
      </w:pPr>
      <w:r w:rsidRPr="003C36FF">
        <w:rPr>
          <w:bCs/>
          <w:sz w:val="24"/>
          <w:szCs w:val="24"/>
          <w:lang w:val="ru-RU"/>
        </w:rPr>
        <w:lastRenderedPageBreak/>
        <w:t>Таблица 3</w:t>
      </w:r>
      <w:r>
        <w:rPr>
          <w:bCs/>
          <w:sz w:val="24"/>
          <w:szCs w:val="24"/>
          <w:lang w:val="ru-RU"/>
        </w:rPr>
        <w:t xml:space="preserve">. Описание методов модуля </w:t>
      </w:r>
      <w:proofErr w:type="spellStart"/>
      <w:r>
        <w:rPr>
          <w:bCs/>
          <w:sz w:val="24"/>
          <w:szCs w:val="24"/>
          <w:lang w:val="en-US"/>
        </w:rPr>
        <w:t>hier</w:t>
      </w:r>
      <w:proofErr w:type="spellEnd"/>
      <w:r w:rsidRPr="003C36FF">
        <w:rPr>
          <w:bCs/>
          <w:sz w:val="24"/>
          <w:szCs w:val="24"/>
          <w:lang w:val="ru-RU"/>
        </w:rPr>
        <w:t>_</w:t>
      </w:r>
      <w:r>
        <w:rPr>
          <w:bCs/>
          <w:sz w:val="24"/>
          <w:szCs w:val="24"/>
          <w:lang w:val="en-US"/>
        </w:rPr>
        <w:t>simple</w:t>
      </w:r>
      <w:r w:rsidRPr="003C36FF">
        <w:rPr>
          <w:bCs/>
          <w:sz w:val="24"/>
          <w:szCs w:val="24"/>
          <w:lang w:val="ru-RU"/>
        </w:rPr>
        <w:t>.</w:t>
      </w:r>
      <w:proofErr w:type="spellStart"/>
      <w:r>
        <w:rPr>
          <w:bCs/>
          <w:sz w:val="24"/>
          <w:szCs w:val="24"/>
          <w:lang w:val="en-US"/>
        </w:rPr>
        <w:t>py</w:t>
      </w:r>
      <w:proofErr w:type="spellEnd"/>
    </w:p>
    <w:tbl>
      <w:tblPr>
        <w:tblStyle w:val="af1"/>
        <w:tblW w:w="0" w:type="auto"/>
        <w:tblLook w:val="04A0" w:firstRow="1" w:lastRow="0" w:firstColumn="1" w:lastColumn="0" w:noHBand="0" w:noVBand="1"/>
      </w:tblPr>
      <w:tblGrid>
        <w:gridCol w:w="3006"/>
        <w:gridCol w:w="2801"/>
        <w:gridCol w:w="3212"/>
      </w:tblGrid>
      <w:tr w:rsidR="003C36FF" w14:paraId="2DEDE226" w14:textId="77777777" w:rsidTr="003C36FF">
        <w:tc>
          <w:tcPr>
            <w:tcW w:w="3006" w:type="dxa"/>
          </w:tcPr>
          <w:p w14:paraId="317373E7" w14:textId="31FB8E2E" w:rsidR="003C36FF" w:rsidRPr="003C36FF" w:rsidRDefault="003C36FF" w:rsidP="003C36FF">
            <w:pPr>
              <w:spacing w:line="276" w:lineRule="auto"/>
              <w:rPr>
                <w:sz w:val="24"/>
                <w:szCs w:val="24"/>
              </w:rPr>
            </w:pPr>
            <w:r w:rsidRPr="003C36FF">
              <w:rPr>
                <w:sz w:val="24"/>
                <w:szCs w:val="24"/>
              </w:rPr>
              <w:t>Атрибут</w:t>
            </w:r>
          </w:p>
        </w:tc>
        <w:tc>
          <w:tcPr>
            <w:tcW w:w="2801" w:type="dxa"/>
          </w:tcPr>
          <w:p w14:paraId="35323CBC" w14:textId="0A9842C6" w:rsidR="003C36FF" w:rsidRPr="003C36FF" w:rsidRDefault="003C36FF" w:rsidP="003C36FF">
            <w:pPr>
              <w:spacing w:line="276" w:lineRule="auto"/>
              <w:rPr>
                <w:sz w:val="24"/>
                <w:szCs w:val="24"/>
              </w:rPr>
            </w:pPr>
            <w:r w:rsidRPr="003C36FF">
              <w:rPr>
                <w:sz w:val="24"/>
                <w:szCs w:val="24"/>
              </w:rPr>
              <w:t>Атрибут публичный или приватный</w:t>
            </w:r>
          </w:p>
        </w:tc>
        <w:tc>
          <w:tcPr>
            <w:tcW w:w="3212" w:type="dxa"/>
          </w:tcPr>
          <w:p w14:paraId="6350CDA3" w14:textId="55D899F0" w:rsidR="003C36FF" w:rsidRPr="003C36FF" w:rsidRDefault="003C36FF" w:rsidP="003C36FF">
            <w:pPr>
              <w:spacing w:line="276" w:lineRule="auto"/>
              <w:rPr>
                <w:sz w:val="24"/>
                <w:szCs w:val="24"/>
              </w:rPr>
            </w:pPr>
            <w:r w:rsidRPr="003C36FF">
              <w:rPr>
                <w:sz w:val="24"/>
                <w:szCs w:val="24"/>
              </w:rPr>
              <w:t>Описание</w:t>
            </w:r>
          </w:p>
        </w:tc>
      </w:tr>
      <w:tr w:rsidR="003C36FF" w14:paraId="68528518" w14:textId="77777777" w:rsidTr="003C36FF">
        <w:tc>
          <w:tcPr>
            <w:tcW w:w="3006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516"/>
            </w:tblGrid>
            <w:tr w:rsidR="003C36FF" w:rsidRPr="003C36FF" w14:paraId="1A390BB2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53CA7D62" w14:textId="77777777" w:rsidR="003C36FF" w:rsidRPr="003C36FF" w:rsidRDefault="003C36FF" w:rsidP="003C36FF">
                  <w:pPr>
                    <w:rPr>
                      <w:sz w:val="24"/>
                      <w:szCs w:val="24"/>
                      <w:lang w:val="en-US"/>
                    </w:rPr>
                  </w:pPr>
                  <w:r w:rsidRPr="003C36FF">
                    <w:rPr>
                      <w:sz w:val="24"/>
                      <w:szCs w:val="24"/>
                      <w:lang w:val="en-US"/>
                    </w:rPr>
                    <w:t>standardize(X)</w:t>
                  </w:r>
                </w:p>
              </w:tc>
            </w:tr>
          </w:tbl>
          <w:p w14:paraId="19825F24" w14:textId="77777777" w:rsidR="003C36FF" w:rsidRPr="003C36FF" w:rsidRDefault="003C36FF" w:rsidP="003C36FF">
            <w:pPr>
              <w:spacing w:line="276" w:lineRule="auto"/>
              <w:rPr>
                <w:sz w:val="24"/>
                <w:szCs w:val="24"/>
                <w:lang w:val="en-US"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3C36FF" w:rsidRPr="003C36FF" w14:paraId="4D4AD424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3988B9C0" w14:textId="77777777" w:rsidR="003C36FF" w:rsidRPr="003C36FF" w:rsidRDefault="003C36FF" w:rsidP="003C36FF">
                  <w:pPr>
                    <w:rPr>
                      <w:sz w:val="24"/>
                      <w:szCs w:val="24"/>
                      <w:lang w:val="en-US"/>
                    </w:rPr>
                  </w:pPr>
                </w:p>
              </w:tc>
            </w:tr>
          </w:tbl>
          <w:p w14:paraId="1A098FEB" w14:textId="77777777" w:rsidR="003C36FF" w:rsidRPr="003C36FF" w:rsidRDefault="003C36FF" w:rsidP="003C36FF">
            <w:pPr>
              <w:spacing w:line="276" w:lineRule="auto"/>
              <w:rPr>
                <w:sz w:val="24"/>
                <w:szCs w:val="24"/>
                <w:lang w:val="en-US"/>
              </w:rPr>
            </w:pPr>
          </w:p>
        </w:tc>
        <w:tc>
          <w:tcPr>
            <w:tcW w:w="2801" w:type="dxa"/>
          </w:tcPr>
          <w:p w14:paraId="7BE2E21D" w14:textId="481FAC14" w:rsidR="003C36FF" w:rsidRPr="003C36FF" w:rsidRDefault="003C36FF" w:rsidP="003C36FF">
            <w:pPr>
              <w:spacing w:line="276" w:lineRule="auto"/>
              <w:rPr>
                <w:sz w:val="24"/>
                <w:szCs w:val="24"/>
                <w:lang w:val="en-US"/>
              </w:rPr>
            </w:pPr>
            <w:r w:rsidRPr="003C36FF">
              <w:rPr>
                <w:sz w:val="24"/>
                <w:szCs w:val="24"/>
                <w:lang w:val="en-US"/>
              </w:rPr>
              <w:t>публичный</w:t>
            </w:r>
          </w:p>
        </w:tc>
        <w:tc>
          <w:tcPr>
            <w:tcW w:w="3212" w:type="dxa"/>
          </w:tcPr>
          <w:p w14:paraId="4A097822" w14:textId="07B5D4E5" w:rsidR="003C36FF" w:rsidRPr="00DB03F6" w:rsidRDefault="003C36FF" w:rsidP="003C36FF">
            <w:pPr>
              <w:spacing w:line="276" w:lineRule="auto"/>
              <w:rPr>
                <w:sz w:val="24"/>
                <w:szCs w:val="24"/>
                <w:lang w:val="ru-RU"/>
              </w:rPr>
            </w:pPr>
            <w:r w:rsidRPr="00DB03F6">
              <w:rPr>
                <w:sz w:val="24"/>
                <w:szCs w:val="24"/>
                <w:lang w:val="ru-RU"/>
              </w:rPr>
              <w:t xml:space="preserve">Стандартизует матрицу признаков: центрирует и масштабирует каждый столбец с помощью </w:t>
            </w:r>
            <w:proofErr w:type="spellStart"/>
            <w:r w:rsidRPr="003C36FF">
              <w:rPr>
                <w:sz w:val="24"/>
                <w:szCs w:val="24"/>
                <w:lang w:val="en-US"/>
              </w:rPr>
              <w:t>StandardScaler</w:t>
            </w:r>
            <w:proofErr w:type="spellEnd"/>
            <w:r w:rsidRPr="00DB03F6">
              <w:rPr>
                <w:sz w:val="24"/>
                <w:szCs w:val="24"/>
                <w:lang w:val="ru-RU"/>
              </w:rPr>
              <w:t xml:space="preserve"> (среднее 0, дисперсия 1). Возвращает стандартизованную матрицу признаков в виде </w:t>
            </w:r>
            <w:proofErr w:type="spellStart"/>
            <w:proofErr w:type="gramStart"/>
            <w:r w:rsidRPr="003C36FF">
              <w:rPr>
                <w:sz w:val="24"/>
                <w:szCs w:val="24"/>
                <w:lang w:val="en-US"/>
              </w:rPr>
              <w:t>numpy</w:t>
            </w:r>
            <w:proofErr w:type="spellEnd"/>
            <w:r w:rsidRPr="00DB03F6">
              <w:rPr>
                <w:sz w:val="24"/>
                <w:szCs w:val="24"/>
                <w:lang w:val="ru-RU"/>
              </w:rPr>
              <w:t>.</w:t>
            </w:r>
            <w:proofErr w:type="spellStart"/>
            <w:r w:rsidRPr="003C36FF">
              <w:rPr>
                <w:sz w:val="24"/>
                <w:szCs w:val="24"/>
                <w:lang w:val="en-US"/>
              </w:rPr>
              <w:t>ndarray</w:t>
            </w:r>
            <w:proofErr w:type="spellEnd"/>
            <w:proofErr w:type="gramEnd"/>
            <w:r w:rsidRPr="00DB03F6">
              <w:rPr>
                <w:sz w:val="24"/>
                <w:szCs w:val="24"/>
                <w:lang w:val="ru-RU"/>
              </w:rPr>
              <w:t xml:space="preserve"> и обученный объект </w:t>
            </w:r>
            <w:proofErr w:type="spellStart"/>
            <w:r w:rsidRPr="003C36FF">
              <w:rPr>
                <w:sz w:val="24"/>
                <w:szCs w:val="24"/>
                <w:lang w:val="en-US"/>
              </w:rPr>
              <w:t>StandardScaler</w:t>
            </w:r>
            <w:proofErr w:type="spellEnd"/>
            <w:r w:rsidRPr="00DB03F6">
              <w:rPr>
                <w:sz w:val="24"/>
                <w:szCs w:val="24"/>
                <w:lang w:val="ru-RU"/>
              </w:rPr>
              <w:t>. Используется перед иерархической кластеризацией для устранения влияния разных шкал признаков.</w:t>
            </w:r>
          </w:p>
        </w:tc>
      </w:tr>
      <w:tr w:rsidR="003C36FF" w14:paraId="3537A29C" w14:textId="77777777" w:rsidTr="003C36FF">
        <w:tc>
          <w:tcPr>
            <w:tcW w:w="3006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2743"/>
            </w:tblGrid>
            <w:tr w:rsidR="003C36FF" w:rsidRPr="003C36FF" w14:paraId="61337133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5A4D43EB" w14:textId="77777777" w:rsidR="003C36FF" w:rsidRPr="003C36FF" w:rsidRDefault="003C36FF" w:rsidP="003C36FF">
                  <w:pPr>
                    <w:rPr>
                      <w:sz w:val="24"/>
                      <w:szCs w:val="24"/>
                      <w:lang w:val="en-US"/>
                    </w:rPr>
                  </w:pPr>
                  <w:proofErr w:type="spellStart"/>
                  <w:r w:rsidRPr="003C36FF">
                    <w:rPr>
                      <w:sz w:val="24"/>
                      <w:szCs w:val="24"/>
                      <w:lang w:val="en-US"/>
                    </w:rPr>
                    <w:t>compactness_</w:t>
                  </w:r>
                  <w:proofErr w:type="gramStart"/>
                  <w:r w:rsidRPr="003C36FF">
                    <w:rPr>
                      <w:sz w:val="24"/>
                      <w:szCs w:val="24"/>
                      <w:lang w:val="en-US"/>
                    </w:rPr>
                    <w:t>sse</w:t>
                  </w:r>
                  <w:proofErr w:type="spellEnd"/>
                  <w:r w:rsidRPr="003C36FF">
                    <w:rPr>
                      <w:sz w:val="24"/>
                      <w:szCs w:val="24"/>
                      <w:lang w:val="en-US"/>
                    </w:rPr>
                    <w:t>(</w:t>
                  </w:r>
                  <w:proofErr w:type="gramEnd"/>
                  <w:r w:rsidRPr="003C36FF">
                    <w:rPr>
                      <w:sz w:val="24"/>
                      <w:szCs w:val="24"/>
                      <w:lang w:val="en-US"/>
                    </w:rPr>
                    <w:t>X, labels)</w:t>
                  </w:r>
                </w:p>
              </w:tc>
            </w:tr>
          </w:tbl>
          <w:p w14:paraId="0D8AA1C6" w14:textId="77777777" w:rsidR="003C36FF" w:rsidRPr="003C36FF" w:rsidRDefault="003C36FF" w:rsidP="003C36FF">
            <w:pPr>
              <w:spacing w:line="276" w:lineRule="auto"/>
              <w:rPr>
                <w:sz w:val="24"/>
                <w:szCs w:val="24"/>
                <w:lang w:val="en-US"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3C36FF" w:rsidRPr="003C36FF" w14:paraId="5DE00CFC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1A6CE028" w14:textId="77777777" w:rsidR="003C36FF" w:rsidRPr="003C36FF" w:rsidRDefault="003C36FF" w:rsidP="003C36FF">
                  <w:pPr>
                    <w:rPr>
                      <w:sz w:val="24"/>
                      <w:szCs w:val="24"/>
                      <w:lang w:val="en-US"/>
                    </w:rPr>
                  </w:pPr>
                </w:p>
              </w:tc>
            </w:tr>
          </w:tbl>
          <w:p w14:paraId="40C8D444" w14:textId="77777777" w:rsidR="003C36FF" w:rsidRPr="003C36FF" w:rsidRDefault="003C36FF" w:rsidP="003C36FF">
            <w:pPr>
              <w:spacing w:line="276" w:lineRule="auto"/>
              <w:rPr>
                <w:sz w:val="24"/>
                <w:szCs w:val="24"/>
                <w:lang w:val="en-US"/>
              </w:rPr>
            </w:pPr>
          </w:p>
        </w:tc>
        <w:tc>
          <w:tcPr>
            <w:tcW w:w="2801" w:type="dxa"/>
          </w:tcPr>
          <w:p w14:paraId="738419C7" w14:textId="77777777" w:rsidR="003C36FF" w:rsidRPr="003C36FF" w:rsidRDefault="003C36FF" w:rsidP="003C36FF">
            <w:pPr>
              <w:spacing w:line="276" w:lineRule="auto"/>
              <w:rPr>
                <w:sz w:val="24"/>
                <w:szCs w:val="24"/>
                <w:lang w:val="en-US"/>
              </w:rPr>
            </w:pPr>
          </w:p>
        </w:tc>
        <w:tc>
          <w:tcPr>
            <w:tcW w:w="3212" w:type="dxa"/>
          </w:tcPr>
          <w:p w14:paraId="2DDDE8C5" w14:textId="0CAC727E" w:rsidR="003C36FF" w:rsidRPr="003C36FF" w:rsidRDefault="003C36FF" w:rsidP="003C36FF">
            <w:pPr>
              <w:spacing w:line="276" w:lineRule="auto"/>
              <w:rPr>
                <w:sz w:val="24"/>
                <w:szCs w:val="24"/>
                <w:lang w:val="en-US"/>
              </w:rPr>
            </w:pPr>
            <w:r w:rsidRPr="00DB03F6">
              <w:rPr>
                <w:sz w:val="24"/>
                <w:szCs w:val="24"/>
                <w:lang w:val="ru-RU"/>
              </w:rPr>
              <w:t xml:space="preserve">По матрице признаков </w:t>
            </w:r>
            <w:r w:rsidRPr="003C36FF">
              <w:rPr>
                <w:sz w:val="24"/>
                <w:szCs w:val="24"/>
                <w:lang w:val="en-US"/>
              </w:rPr>
              <w:t>X</w:t>
            </w:r>
            <w:r w:rsidRPr="00DB03F6">
              <w:rPr>
                <w:sz w:val="24"/>
                <w:szCs w:val="24"/>
                <w:lang w:val="ru-RU"/>
              </w:rPr>
              <w:t xml:space="preserve"> и вектору меток кластеров </w:t>
            </w:r>
            <w:r w:rsidRPr="003C36FF">
              <w:rPr>
                <w:sz w:val="24"/>
                <w:szCs w:val="24"/>
                <w:lang w:val="en-US"/>
              </w:rPr>
              <w:t>labels</w:t>
            </w:r>
            <w:r w:rsidRPr="00DB03F6">
              <w:rPr>
                <w:sz w:val="24"/>
                <w:szCs w:val="24"/>
                <w:lang w:val="ru-RU"/>
              </w:rPr>
              <w:t xml:space="preserve"> вычисляет показатель компактности кластеров — сумму квадратов отклонений точек от центров своих кластеров (</w:t>
            </w:r>
            <w:r w:rsidRPr="003C36FF">
              <w:rPr>
                <w:sz w:val="24"/>
                <w:szCs w:val="24"/>
                <w:lang w:val="en-US"/>
              </w:rPr>
              <w:t>SSE</w:t>
            </w:r>
            <w:r w:rsidRPr="00DB03F6">
              <w:rPr>
                <w:sz w:val="24"/>
                <w:szCs w:val="24"/>
                <w:lang w:val="ru-RU"/>
              </w:rPr>
              <w:t xml:space="preserve">). Для каждого уникального кластера считает среднее значение признаков, затем суммирует квадраты разностей всех точек этого </w:t>
            </w:r>
            <w:r w:rsidRPr="00DB03F6">
              <w:rPr>
                <w:sz w:val="24"/>
                <w:szCs w:val="24"/>
                <w:lang w:val="ru-RU"/>
              </w:rPr>
              <w:lastRenderedPageBreak/>
              <w:t xml:space="preserve">кластера с его центром. </w:t>
            </w:r>
            <w:proofErr w:type="spellStart"/>
            <w:r w:rsidRPr="003C36FF">
              <w:rPr>
                <w:sz w:val="24"/>
                <w:szCs w:val="24"/>
                <w:lang w:val="en-US"/>
              </w:rPr>
              <w:t>Возвращает</w:t>
            </w:r>
            <w:proofErr w:type="spellEnd"/>
            <w:r w:rsidRPr="003C36FF">
              <w:rPr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3C36FF">
              <w:rPr>
                <w:sz w:val="24"/>
                <w:szCs w:val="24"/>
                <w:lang w:val="en-US"/>
              </w:rPr>
              <w:t>скалярное</w:t>
            </w:r>
            <w:proofErr w:type="spellEnd"/>
            <w:r w:rsidRPr="003C36FF">
              <w:rPr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3C36FF">
              <w:rPr>
                <w:sz w:val="24"/>
                <w:szCs w:val="24"/>
                <w:lang w:val="en-US"/>
              </w:rPr>
              <w:t>значение</w:t>
            </w:r>
            <w:proofErr w:type="spellEnd"/>
            <w:r w:rsidRPr="003C36FF">
              <w:rPr>
                <w:sz w:val="24"/>
                <w:szCs w:val="24"/>
                <w:lang w:val="en-US"/>
              </w:rPr>
              <w:t xml:space="preserve"> SSE.</w:t>
            </w:r>
          </w:p>
        </w:tc>
      </w:tr>
      <w:tr w:rsidR="003C36FF" w14:paraId="2FE8FAFD" w14:textId="77777777" w:rsidTr="003C36FF">
        <w:tc>
          <w:tcPr>
            <w:tcW w:w="3006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730"/>
            </w:tblGrid>
            <w:tr w:rsidR="003C36FF" w:rsidRPr="003C36FF" w14:paraId="1DE7B427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07107867" w14:textId="77777777" w:rsidR="003C36FF" w:rsidRPr="003C36FF" w:rsidRDefault="003C36FF" w:rsidP="003C36FF">
                  <w:pPr>
                    <w:rPr>
                      <w:sz w:val="24"/>
                      <w:szCs w:val="24"/>
                      <w:lang w:val="en-US"/>
                    </w:rPr>
                  </w:pPr>
                  <w:proofErr w:type="gramStart"/>
                  <w:r w:rsidRPr="003C36FF">
                    <w:rPr>
                      <w:sz w:val="24"/>
                      <w:szCs w:val="24"/>
                      <w:lang w:val="en-US"/>
                    </w:rPr>
                    <w:lastRenderedPageBreak/>
                    <w:t>main(</w:t>
                  </w:r>
                  <w:proofErr w:type="gramEnd"/>
                  <w:r w:rsidRPr="003C36FF">
                    <w:rPr>
                      <w:sz w:val="24"/>
                      <w:szCs w:val="24"/>
                      <w:lang w:val="en-US"/>
                    </w:rPr>
                    <w:t>)</w:t>
                  </w:r>
                </w:p>
              </w:tc>
            </w:tr>
          </w:tbl>
          <w:p w14:paraId="5CF70080" w14:textId="77777777" w:rsidR="003C36FF" w:rsidRPr="003C36FF" w:rsidRDefault="003C36FF" w:rsidP="003C36FF">
            <w:pPr>
              <w:spacing w:line="276" w:lineRule="auto"/>
              <w:rPr>
                <w:sz w:val="24"/>
                <w:szCs w:val="24"/>
                <w:lang w:val="en-US"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3C36FF" w:rsidRPr="003C36FF" w14:paraId="13A197D4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0ADB2185" w14:textId="77777777" w:rsidR="003C36FF" w:rsidRPr="003C36FF" w:rsidRDefault="003C36FF" w:rsidP="003C36FF">
                  <w:pPr>
                    <w:rPr>
                      <w:sz w:val="24"/>
                      <w:szCs w:val="24"/>
                      <w:lang w:val="en-US"/>
                    </w:rPr>
                  </w:pPr>
                </w:p>
              </w:tc>
            </w:tr>
          </w:tbl>
          <w:p w14:paraId="32661ABB" w14:textId="77777777" w:rsidR="003C36FF" w:rsidRPr="003C36FF" w:rsidRDefault="003C36FF" w:rsidP="003C36FF">
            <w:pPr>
              <w:spacing w:line="276" w:lineRule="auto"/>
              <w:rPr>
                <w:sz w:val="24"/>
                <w:szCs w:val="24"/>
                <w:lang w:val="en-US"/>
              </w:rPr>
            </w:pPr>
          </w:p>
        </w:tc>
        <w:tc>
          <w:tcPr>
            <w:tcW w:w="2801" w:type="dxa"/>
          </w:tcPr>
          <w:p w14:paraId="121C4C88" w14:textId="77777777" w:rsidR="003C36FF" w:rsidRPr="003C36FF" w:rsidRDefault="003C36FF" w:rsidP="003C36FF">
            <w:pPr>
              <w:spacing w:line="276" w:lineRule="auto"/>
              <w:rPr>
                <w:sz w:val="24"/>
                <w:szCs w:val="24"/>
                <w:lang w:val="en-US"/>
              </w:rPr>
            </w:pPr>
          </w:p>
        </w:tc>
        <w:tc>
          <w:tcPr>
            <w:tcW w:w="3212" w:type="dxa"/>
          </w:tcPr>
          <w:p w14:paraId="62B0B3A7" w14:textId="21566932" w:rsidR="003C36FF" w:rsidRPr="00DB03F6" w:rsidRDefault="003C36FF" w:rsidP="003C36FF">
            <w:pPr>
              <w:spacing w:line="276" w:lineRule="auto"/>
              <w:rPr>
                <w:sz w:val="24"/>
                <w:szCs w:val="24"/>
                <w:lang w:val="ru-RU"/>
              </w:rPr>
            </w:pPr>
            <w:r w:rsidRPr="00DB03F6">
              <w:rPr>
                <w:sz w:val="24"/>
                <w:szCs w:val="24"/>
                <w:lang w:val="ru-RU"/>
              </w:rPr>
              <w:t xml:space="preserve">Считывает данные, выбирает нужные признаки, выполняет стандартизацию </w:t>
            </w:r>
            <w:r w:rsidRPr="003C36FF">
              <w:rPr>
                <w:sz w:val="24"/>
                <w:szCs w:val="24"/>
                <w:lang w:val="en-US"/>
              </w:rPr>
              <w:t>standardize</w:t>
            </w:r>
            <w:r w:rsidRPr="00DB03F6">
              <w:rPr>
                <w:sz w:val="24"/>
                <w:szCs w:val="24"/>
                <w:lang w:val="ru-RU"/>
              </w:rPr>
              <w:t xml:space="preserve">. На основе стандартизованных данных строит матрицу связей </w:t>
            </w:r>
            <w:r w:rsidRPr="003C36FF">
              <w:rPr>
                <w:sz w:val="24"/>
                <w:szCs w:val="24"/>
                <w:lang w:val="en-US"/>
              </w:rPr>
              <w:t>linkage</w:t>
            </w:r>
            <w:r w:rsidRPr="00DB03F6">
              <w:rPr>
                <w:sz w:val="24"/>
                <w:szCs w:val="24"/>
                <w:lang w:val="ru-RU"/>
              </w:rPr>
              <w:t xml:space="preserve"> (метод </w:t>
            </w:r>
            <w:r w:rsidRPr="003C36FF">
              <w:rPr>
                <w:sz w:val="24"/>
                <w:szCs w:val="24"/>
                <w:lang w:val="en-US"/>
              </w:rPr>
              <w:t>complete</w:t>
            </w:r>
            <w:r w:rsidRPr="00DB03F6">
              <w:rPr>
                <w:sz w:val="24"/>
                <w:szCs w:val="24"/>
                <w:lang w:val="ru-RU"/>
              </w:rPr>
              <w:t xml:space="preserve">, евклидово расстояние). Далее для каждого </w:t>
            </w:r>
            <w:r w:rsidRPr="003C36FF">
              <w:rPr>
                <w:sz w:val="24"/>
                <w:szCs w:val="24"/>
                <w:lang w:val="en-US"/>
              </w:rPr>
              <w:t>k</w:t>
            </w:r>
            <w:r w:rsidRPr="00DB03F6">
              <w:rPr>
                <w:sz w:val="24"/>
                <w:szCs w:val="24"/>
                <w:lang w:val="ru-RU"/>
              </w:rPr>
              <w:t xml:space="preserve"> в диапазоне </w:t>
            </w:r>
            <w:proofErr w:type="spellStart"/>
            <w:proofErr w:type="gramStart"/>
            <w:r w:rsidRPr="003C36FF">
              <w:rPr>
                <w:sz w:val="24"/>
                <w:szCs w:val="24"/>
                <w:lang w:val="en-US"/>
              </w:rPr>
              <w:t>kmin</w:t>
            </w:r>
            <w:proofErr w:type="spellEnd"/>
            <w:r w:rsidRPr="00DB03F6">
              <w:rPr>
                <w:sz w:val="24"/>
                <w:szCs w:val="24"/>
                <w:lang w:val="ru-RU"/>
              </w:rPr>
              <w:t>..</w:t>
            </w:r>
            <w:proofErr w:type="spellStart"/>
            <w:proofErr w:type="gramEnd"/>
            <w:r w:rsidRPr="003C36FF">
              <w:rPr>
                <w:sz w:val="24"/>
                <w:szCs w:val="24"/>
                <w:lang w:val="en-US"/>
              </w:rPr>
              <w:t>kmax</w:t>
            </w:r>
            <w:proofErr w:type="spellEnd"/>
            <w:r w:rsidRPr="00DB03F6">
              <w:rPr>
                <w:sz w:val="24"/>
                <w:szCs w:val="24"/>
                <w:lang w:val="ru-RU"/>
              </w:rPr>
              <w:t xml:space="preserve"> режет </w:t>
            </w:r>
            <w:proofErr w:type="spellStart"/>
            <w:r w:rsidRPr="00DB03F6">
              <w:rPr>
                <w:sz w:val="24"/>
                <w:szCs w:val="24"/>
                <w:lang w:val="ru-RU"/>
              </w:rPr>
              <w:t>дендрограмму</w:t>
            </w:r>
            <w:proofErr w:type="spellEnd"/>
            <w:r w:rsidRPr="00DB03F6">
              <w:rPr>
                <w:sz w:val="24"/>
                <w:szCs w:val="24"/>
                <w:lang w:val="ru-RU"/>
              </w:rPr>
              <w:t xml:space="preserve"> (</w:t>
            </w:r>
            <w:proofErr w:type="spellStart"/>
            <w:r w:rsidRPr="003C36FF">
              <w:rPr>
                <w:sz w:val="24"/>
                <w:szCs w:val="24"/>
                <w:lang w:val="en-US"/>
              </w:rPr>
              <w:t>fcluster</w:t>
            </w:r>
            <w:proofErr w:type="spellEnd"/>
            <w:r w:rsidRPr="00DB03F6">
              <w:rPr>
                <w:sz w:val="24"/>
                <w:szCs w:val="24"/>
                <w:lang w:val="ru-RU"/>
              </w:rPr>
              <w:t xml:space="preserve">), вычисляет компактность </w:t>
            </w:r>
            <w:r w:rsidRPr="003C36FF">
              <w:rPr>
                <w:sz w:val="24"/>
                <w:szCs w:val="24"/>
                <w:lang w:val="en-US"/>
              </w:rPr>
              <w:t>compactness</w:t>
            </w:r>
            <w:r w:rsidRPr="00DB03F6">
              <w:rPr>
                <w:sz w:val="24"/>
                <w:szCs w:val="24"/>
                <w:lang w:val="ru-RU"/>
              </w:rPr>
              <w:t>_</w:t>
            </w:r>
            <w:proofErr w:type="spellStart"/>
            <w:r w:rsidRPr="003C36FF">
              <w:rPr>
                <w:sz w:val="24"/>
                <w:szCs w:val="24"/>
                <w:lang w:val="en-US"/>
              </w:rPr>
              <w:t>sse</w:t>
            </w:r>
            <w:proofErr w:type="spellEnd"/>
            <w:r w:rsidRPr="00DB03F6">
              <w:rPr>
                <w:sz w:val="24"/>
                <w:szCs w:val="24"/>
                <w:lang w:val="ru-RU"/>
              </w:rPr>
              <w:t xml:space="preserve"> и сохраняет таблицу </w:t>
            </w:r>
            <w:r w:rsidRPr="003C36FF">
              <w:rPr>
                <w:sz w:val="24"/>
                <w:szCs w:val="24"/>
                <w:lang w:val="en-US"/>
              </w:rPr>
              <w:t>k</w:t>
            </w:r>
            <w:r w:rsidRPr="00DB03F6">
              <w:rPr>
                <w:sz w:val="24"/>
                <w:szCs w:val="24"/>
                <w:lang w:val="ru-RU"/>
              </w:rPr>
              <w:t>–</w:t>
            </w:r>
            <w:r w:rsidRPr="003C36FF">
              <w:rPr>
                <w:sz w:val="24"/>
                <w:szCs w:val="24"/>
                <w:lang w:val="en-US"/>
              </w:rPr>
              <w:t>SSE</w:t>
            </w:r>
            <w:r w:rsidRPr="00DB03F6">
              <w:rPr>
                <w:sz w:val="24"/>
                <w:szCs w:val="24"/>
                <w:lang w:val="ru-RU"/>
              </w:rPr>
              <w:t xml:space="preserve"> в </w:t>
            </w:r>
            <w:r w:rsidRPr="003C36FF">
              <w:rPr>
                <w:sz w:val="24"/>
                <w:szCs w:val="24"/>
                <w:lang w:val="en-US"/>
              </w:rPr>
              <w:t>CSV</w:t>
            </w:r>
            <w:r w:rsidRPr="00DB03F6">
              <w:rPr>
                <w:sz w:val="24"/>
                <w:szCs w:val="24"/>
                <w:lang w:val="ru-RU"/>
              </w:rPr>
              <w:t xml:space="preserve">, а также строит график </w:t>
            </w:r>
            <w:r w:rsidRPr="003C36FF">
              <w:rPr>
                <w:sz w:val="24"/>
                <w:szCs w:val="24"/>
                <w:lang w:val="en-US"/>
              </w:rPr>
              <w:t>SSE</w:t>
            </w:r>
            <w:r w:rsidRPr="00DB03F6">
              <w:rPr>
                <w:sz w:val="24"/>
                <w:szCs w:val="24"/>
                <w:lang w:val="ru-RU"/>
              </w:rPr>
              <w:t>(</w:t>
            </w:r>
            <w:r w:rsidRPr="003C36FF">
              <w:rPr>
                <w:sz w:val="24"/>
                <w:szCs w:val="24"/>
                <w:lang w:val="en-US"/>
              </w:rPr>
              <w:t>k</w:t>
            </w:r>
            <w:r w:rsidRPr="00DB03F6">
              <w:rPr>
                <w:sz w:val="24"/>
                <w:szCs w:val="24"/>
                <w:lang w:val="ru-RU"/>
              </w:rPr>
              <w:t xml:space="preserve">) в </w:t>
            </w:r>
            <w:r w:rsidRPr="003C36FF">
              <w:rPr>
                <w:sz w:val="24"/>
                <w:szCs w:val="24"/>
                <w:lang w:val="en-US"/>
              </w:rPr>
              <w:t>PNG</w:t>
            </w:r>
            <w:r w:rsidRPr="00DB03F6">
              <w:rPr>
                <w:sz w:val="24"/>
                <w:szCs w:val="24"/>
                <w:lang w:val="ru-RU"/>
              </w:rPr>
              <w:t xml:space="preserve">. Формирует укороченную </w:t>
            </w:r>
            <w:proofErr w:type="spellStart"/>
            <w:r w:rsidRPr="00DB03F6">
              <w:rPr>
                <w:sz w:val="24"/>
                <w:szCs w:val="24"/>
                <w:lang w:val="ru-RU"/>
              </w:rPr>
              <w:t>дендрограмму</w:t>
            </w:r>
            <w:proofErr w:type="spellEnd"/>
            <w:r w:rsidRPr="00DB03F6">
              <w:rPr>
                <w:sz w:val="24"/>
                <w:szCs w:val="24"/>
                <w:lang w:val="ru-RU"/>
              </w:rPr>
              <w:t xml:space="preserve"> (последние </w:t>
            </w:r>
            <w:r w:rsidRPr="003C36FF">
              <w:rPr>
                <w:sz w:val="24"/>
                <w:szCs w:val="24"/>
                <w:lang w:val="en-US"/>
              </w:rPr>
              <w:t>p</w:t>
            </w:r>
            <w:r w:rsidRPr="00DB03F6">
              <w:rPr>
                <w:sz w:val="24"/>
                <w:szCs w:val="24"/>
                <w:lang w:val="ru-RU"/>
              </w:rPr>
              <w:t xml:space="preserve"> кластеров) и сохраняет её. Для </w:t>
            </w:r>
            <w:r w:rsidRPr="003C36FF">
              <w:rPr>
                <w:sz w:val="24"/>
                <w:szCs w:val="24"/>
                <w:lang w:val="en-US"/>
              </w:rPr>
              <w:t>k</w:t>
            </w:r>
            <w:r w:rsidRPr="00DB03F6">
              <w:rPr>
                <w:sz w:val="24"/>
                <w:szCs w:val="24"/>
                <w:lang w:val="ru-RU"/>
              </w:rPr>
              <w:t>_</w:t>
            </w:r>
            <w:r w:rsidRPr="003C36FF">
              <w:rPr>
                <w:sz w:val="24"/>
                <w:szCs w:val="24"/>
                <w:lang w:val="en-US"/>
              </w:rPr>
              <w:t>star</w:t>
            </w:r>
            <w:r w:rsidRPr="00DB03F6">
              <w:rPr>
                <w:sz w:val="24"/>
                <w:szCs w:val="24"/>
                <w:lang w:val="ru-RU"/>
              </w:rPr>
              <w:t xml:space="preserve"> заново получает метки кластеров, добавляет столбец </w:t>
            </w:r>
            <w:r w:rsidRPr="003C36FF">
              <w:rPr>
                <w:sz w:val="24"/>
                <w:szCs w:val="24"/>
                <w:lang w:val="en-US"/>
              </w:rPr>
              <w:t>cluster</w:t>
            </w:r>
            <w:r w:rsidRPr="00DB03F6">
              <w:rPr>
                <w:sz w:val="24"/>
                <w:szCs w:val="24"/>
                <w:lang w:val="ru-RU"/>
              </w:rPr>
              <w:t xml:space="preserve"> к исходному набору и сохраняет результат в </w:t>
            </w:r>
            <w:r w:rsidRPr="003C36FF">
              <w:rPr>
                <w:sz w:val="24"/>
                <w:szCs w:val="24"/>
                <w:lang w:val="en-US"/>
              </w:rPr>
              <w:t>Excel</w:t>
            </w:r>
            <w:r w:rsidRPr="00DB03F6">
              <w:rPr>
                <w:sz w:val="24"/>
                <w:szCs w:val="24"/>
                <w:lang w:val="ru-RU"/>
              </w:rPr>
              <w:t>.</w:t>
            </w:r>
          </w:p>
        </w:tc>
      </w:tr>
    </w:tbl>
    <w:p w14:paraId="627BA0C7" w14:textId="74BAD76E" w:rsidR="00CE4EAB" w:rsidRPr="003C36FF" w:rsidRDefault="00CE4EAB" w:rsidP="00CE4EAB">
      <w:pPr>
        <w:rPr>
          <w:lang w:val="ru-RU"/>
        </w:rPr>
      </w:pPr>
    </w:p>
    <w:p w14:paraId="3EE78EC6" w14:textId="77777777" w:rsidR="00CE4EAB" w:rsidRPr="00CE4EAB" w:rsidRDefault="00CE4EAB" w:rsidP="00CE4EAB"/>
    <w:p w14:paraId="0B92479B" w14:textId="738F631E" w:rsidR="00C32BF1" w:rsidRDefault="003703E3" w:rsidP="00C32BF1">
      <w:pPr>
        <w:spacing w:before="240" w:after="240"/>
      </w:pPr>
      <w:r>
        <w:br/>
      </w:r>
    </w:p>
    <w:p w14:paraId="05D1AE4C" w14:textId="77777777" w:rsidR="00445D2B" w:rsidRPr="00405777" w:rsidRDefault="003703E3" w:rsidP="003703E3">
      <w:pPr>
        <w:pStyle w:val="1"/>
        <w:keepNext w:val="0"/>
        <w:keepLines w:val="0"/>
        <w:numPr>
          <w:ilvl w:val="0"/>
          <w:numId w:val="3"/>
        </w:numPr>
        <w:spacing w:before="480"/>
        <w:rPr>
          <w:b/>
          <w:sz w:val="28"/>
          <w:szCs w:val="28"/>
        </w:rPr>
      </w:pPr>
      <w:bookmarkStart w:id="6" w:name="_Toc213940920"/>
      <w:r w:rsidRPr="00405777">
        <w:rPr>
          <w:b/>
          <w:sz w:val="28"/>
          <w:szCs w:val="28"/>
        </w:rPr>
        <w:t>Рекомендации программиста</w:t>
      </w:r>
      <w:bookmarkEnd w:id="6"/>
    </w:p>
    <w:p w14:paraId="402AFA5D" w14:textId="46369E3C" w:rsidR="0036604A" w:rsidRDefault="0036604A" w:rsidP="0036604A">
      <w:pPr>
        <w:spacing w:line="360" w:lineRule="auto"/>
        <w:ind w:left="360" w:firstLine="360"/>
        <w:jc w:val="both"/>
        <w:rPr>
          <w:lang w:val="ru-RU"/>
        </w:rPr>
      </w:pPr>
      <w:r w:rsidRPr="0036604A">
        <w:t xml:space="preserve">Для запуска скриптов требуется интерпретатор Python версии не ниже 3.10 и 64-битная операционная система Windows, Linux или </w:t>
      </w:r>
      <w:proofErr w:type="spellStart"/>
      <w:r w:rsidRPr="0036604A">
        <w:t>macOS</w:t>
      </w:r>
      <w:proofErr w:type="spellEnd"/>
      <w:r w:rsidRPr="0036604A">
        <w:t xml:space="preserve">. Необходимо предварительно установить библиотеки: </w:t>
      </w:r>
      <w:proofErr w:type="spellStart"/>
      <w:r w:rsidRPr="0036604A">
        <w:t>pandas</w:t>
      </w:r>
      <w:proofErr w:type="spellEnd"/>
      <w:r w:rsidRPr="0036604A">
        <w:t xml:space="preserve"> (≥2.0), </w:t>
      </w:r>
      <w:proofErr w:type="spellStart"/>
      <w:r w:rsidRPr="0036604A">
        <w:t>numpy</w:t>
      </w:r>
      <w:proofErr w:type="spellEnd"/>
      <w:r w:rsidRPr="0036604A">
        <w:t xml:space="preserve"> (≥1.24), </w:t>
      </w:r>
      <w:proofErr w:type="spellStart"/>
      <w:r w:rsidRPr="0036604A">
        <w:t>scipy</w:t>
      </w:r>
      <w:proofErr w:type="spellEnd"/>
      <w:r w:rsidRPr="0036604A">
        <w:t xml:space="preserve"> (≥1.10), </w:t>
      </w:r>
      <w:proofErr w:type="spellStart"/>
      <w:r w:rsidRPr="0036604A">
        <w:t>scikit-learn</w:t>
      </w:r>
      <w:proofErr w:type="spellEnd"/>
      <w:r w:rsidRPr="0036604A">
        <w:t xml:space="preserve"> (≥1.3), </w:t>
      </w:r>
      <w:proofErr w:type="spellStart"/>
      <w:r w:rsidRPr="0036604A">
        <w:t>matplotlib</w:t>
      </w:r>
      <w:proofErr w:type="spellEnd"/>
      <w:r w:rsidRPr="0036604A">
        <w:t xml:space="preserve"> (≥3.7) и </w:t>
      </w:r>
      <w:proofErr w:type="spellStart"/>
      <w:r w:rsidRPr="0036604A">
        <w:lastRenderedPageBreak/>
        <w:t>openpyxl</w:t>
      </w:r>
      <w:proofErr w:type="spellEnd"/>
      <w:r w:rsidRPr="0036604A">
        <w:t xml:space="preserve"> (≥3.1). Для работы с кодом необходим </w:t>
      </w:r>
      <w:proofErr w:type="spellStart"/>
      <w:r w:rsidRPr="0036604A">
        <w:t>VSCode</w:t>
      </w:r>
      <w:proofErr w:type="spellEnd"/>
      <w:r w:rsidRPr="0036604A">
        <w:t xml:space="preserve"> версии не ниже 1.104.2.</w:t>
      </w:r>
    </w:p>
    <w:p w14:paraId="00854E68" w14:textId="6F3ADC86" w:rsidR="003703E3" w:rsidRDefault="0036604A" w:rsidP="0036604A">
      <w:pPr>
        <w:spacing w:line="360" w:lineRule="auto"/>
        <w:ind w:left="360" w:firstLine="360"/>
        <w:jc w:val="both"/>
        <w:rPr>
          <w:b/>
        </w:rPr>
      </w:pPr>
      <w:r w:rsidRPr="0036604A">
        <w:t xml:space="preserve">Минимальный объём свободного места на диске для хранения датасетов, результатов и графиков — не менее 300 МБ. Рекомендуемый объём оперативной памяти: не менее 8 ГБ для работы со </w:t>
      </w:r>
      <w:proofErr w:type="spellStart"/>
      <w:r w:rsidRPr="0036604A">
        <w:t>small</w:t>
      </w:r>
      <w:proofErr w:type="spellEnd"/>
      <w:r w:rsidRPr="0036604A">
        <w:t xml:space="preserve">-датасетом, 32 ГБ для </w:t>
      </w:r>
      <w:proofErr w:type="spellStart"/>
      <w:r w:rsidRPr="0036604A">
        <w:t>mid</w:t>
      </w:r>
      <w:proofErr w:type="spellEnd"/>
      <w:r w:rsidRPr="0036604A">
        <w:t xml:space="preserve">-датасета; для </w:t>
      </w:r>
      <w:proofErr w:type="spellStart"/>
      <w:r w:rsidRPr="0036604A">
        <w:t>large</w:t>
      </w:r>
      <w:proofErr w:type="spellEnd"/>
      <w:r w:rsidRPr="0036604A">
        <w:t>-датасета иерархическую кластеризацию применять не следует из-за квадратичного роста требований по памяти и времени, его рекомендуется анализировать более лёгкими методами кластеризации.</w:t>
      </w:r>
      <w:r w:rsidR="003703E3">
        <w:rPr>
          <w:b/>
        </w:rPr>
        <w:br w:type="page"/>
      </w:r>
    </w:p>
    <w:p w14:paraId="151D8B67" w14:textId="77777777" w:rsidR="00445D2B" w:rsidRDefault="003703E3" w:rsidP="00405777">
      <w:pPr>
        <w:pStyle w:val="1"/>
        <w:keepNext w:val="0"/>
        <w:keepLines w:val="0"/>
        <w:numPr>
          <w:ilvl w:val="0"/>
          <w:numId w:val="3"/>
        </w:numPr>
        <w:spacing w:before="480"/>
        <w:rPr>
          <w:b/>
          <w:sz w:val="28"/>
          <w:szCs w:val="28"/>
          <w:lang w:val="ru-RU"/>
        </w:rPr>
      </w:pPr>
      <w:bookmarkStart w:id="7" w:name="_Toc213940921"/>
      <w:r w:rsidRPr="00405777">
        <w:rPr>
          <w:b/>
          <w:sz w:val="28"/>
          <w:szCs w:val="28"/>
        </w:rPr>
        <w:lastRenderedPageBreak/>
        <w:t>Контрольный пример</w:t>
      </w:r>
      <w:bookmarkEnd w:id="7"/>
    </w:p>
    <w:p w14:paraId="7C27FF63" w14:textId="1FC26FB3" w:rsidR="00FD68B8" w:rsidRPr="000B6C16" w:rsidRDefault="000B6C16" w:rsidP="0087580B">
      <w:pPr>
        <w:ind w:firstLine="360"/>
        <w:rPr>
          <w:lang w:val="ru-RU"/>
        </w:rPr>
      </w:pPr>
      <w:r>
        <w:rPr>
          <w:lang w:val="ru-RU"/>
        </w:rPr>
        <w:t>Начальный этап</w:t>
      </w:r>
      <w:proofErr w:type="gramStart"/>
      <w:r w:rsidR="0087580B" w:rsidRPr="00886E18">
        <w:rPr>
          <w:lang w:val="ru-RU"/>
        </w:rPr>
        <w:t xml:space="preserve">: </w:t>
      </w:r>
      <w:r>
        <w:rPr>
          <w:lang w:val="ru-RU"/>
        </w:rPr>
        <w:t>Для</w:t>
      </w:r>
      <w:proofErr w:type="gramEnd"/>
      <w:r>
        <w:rPr>
          <w:lang w:val="ru-RU"/>
        </w:rPr>
        <w:t xml:space="preserve"> начала работы необходимо подготовить датасет в формате .</w:t>
      </w:r>
      <w:r>
        <w:rPr>
          <w:lang w:val="en-US"/>
        </w:rPr>
        <w:t>xlsx</w:t>
      </w:r>
      <w:r>
        <w:rPr>
          <w:lang w:val="ru-RU"/>
        </w:rPr>
        <w:t xml:space="preserve">, на котором будут </w:t>
      </w:r>
      <w:proofErr w:type="gramStart"/>
      <w:r>
        <w:rPr>
          <w:lang w:val="ru-RU"/>
        </w:rPr>
        <w:t xml:space="preserve">применяться </w:t>
      </w:r>
      <w:r w:rsidR="00FD68B8" w:rsidRPr="000B6C16">
        <w:rPr>
          <w:lang w:val="ru-RU"/>
        </w:rPr>
        <w:t>.</w:t>
      </w:r>
      <w:proofErr w:type="gramEnd"/>
    </w:p>
    <w:p w14:paraId="574D1E4E" w14:textId="5D36C253" w:rsidR="00445D2B" w:rsidRDefault="000B6C16" w:rsidP="00141718">
      <w:pPr>
        <w:ind w:firstLine="720"/>
        <w:jc w:val="center"/>
      </w:pPr>
      <w:r w:rsidRPr="000B6C16">
        <w:rPr>
          <w:noProof/>
          <w:lang w:val="ru-RU"/>
        </w:rPr>
        <w:drawing>
          <wp:inline distT="0" distB="0" distL="0" distR="0" wp14:anchorId="5B2F706C" wp14:editId="02D269F0">
            <wp:extent cx="5733415" cy="1965960"/>
            <wp:effectExtent l="0" t="0" r="635" b="0"/>
            <wp:docPr id="115673087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6730872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3415" cy="19659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9EAB2F" w14:textId="59CC28C9" w:rsidR="00141718" w:rsidRPr="00FD68B8" w:rsidRDefault="00A7658C" w:rsidP="00141718">
      <w:pPr>
        <w:pStyle w:val="ac"/>
        <w:jc w:val="center"/>
      </w:pPr>
      <w:r w:rsidRPr="00A7658C">
        <w:t xml:space="preserve">Рис. </w:t>
      </w:r>
      <w:r w:rsidR="00604CC5">
        <w:t>4</w:t>
      </w:r>
      <w:r w:rsidRPr="00A7658C">
        <w:t xml:space="preserve"> </w:t>
      </w:r>
      <w:r w:rsidR="000B6C16">
        <w:rPr>
          <w:lang w:val="en-US"/>
        </w:rPr>
        <w:t>passengers</w:t>
      </w:r>
      <w:r w:rsidR="000B6C16" w:rsidRPr="000B6C16">
        <w:t>_</w:t>
      </w:r>
      <w:r w:rsidR="000B6C16">
        <w:rPr>
          <w:lang w:val="en-US"/>
        </w:rPr>
        <w:t>dataset</w:t>
      </w:r>
      <w:r w:rsidR="00FD68B8" w:rsidRPr="00FD68B8">
        <w:t>.</w:t>
      </w:r>
      <w:r w:rsidR="00FD68B8">
        <w:rPr>
          <w:lang w:val="en-US"/>
        </w:rPr>
        <w:t>xlsx</w:t>
      </w:r>
    </w:p>
    <w:p w14:paraId="652A69F5" w14:textId="5F2F58AB" w:rsidR="00141718" w:rsidRPr="00FD68B8" w:rsidRDefault="00141718" w:rsidP="00141718">
      <w:pPr>
        <w:pStyle w:val="ac"/>
        <w:rPr>
          <w:sz w:val="28"/>
          <w:szCs w:val="28"/>
        </w:rPr>
      </w:pPr>
      <w:r>
        <w:tab/>
      </w:r>
      <w:r w:rsidR="000B6C16">
        <w:rPr>
          <w:sz w:val="28"/>
          <w:szCs w:val="28"/>
        </w:rPr>
        <w:t xml:space="preserve">Для анализа и дальнейшей работы с данными их необходимо привести к числовому виду, </w:t>
      </w:r>
      <w:proofErr w:type="gramStart"/>
      <w:r w:rsidR="000B6C16">
        <w:rPr>
          <w:sz w:val="28"/>
          <w:szCs w:val="28"/>
        </w:rPr>
        <w:t>т.к.</w:t>
      </w:r>
      <w:proofErr w:type="gramEnd"/>
      <w:r w:rsidR="000B6C16">
        <w:rPr>
          <w:sz w:val="28"/>
          <w:szCs w:val="28"/>
        </w:rPr>
        <w:t xml:space="preserve"> большинство метрик и методов неприменимы к сырам категориальным символьным данным. </w:t>
      </w:r>
      <w:r w:rsidR="00DD1683" w:rsidRPr="00493AED">
        <w:rPr>
          <w:sz w:val="28"/>
          <w:szCs w:val="28"/>
        </w:rPr>
        <w:t>О</w:t>
      </w:r>
      <w:r w:rsidR="00FD68B8">
        <w:rPr>
          <w:sz w:val="28"/>
          <w:szCs w:val="28"/>
        </w:rPr>
        <w:t xml:space="preserve">ткройте командную строку или среду разработки, перейдите в директорию с </w:t>
      </w:r>
      <w:r w:rsidR="000B6C16">
        <w:rPr>
          <w:sz w:val="28"/>
          <w:szCs w:val="28"/>
        </w:rPr>
        <w:t xml:space="preserve">датасетом и примените скрипт </w:t>
      </w:r>
      <w:r w:rsidR="00FD68B8">
        <w:rPr>
          <w:sz w:val="28"/>
          <w:szCs w:val="28"/>
        </w:rPr>
        <w:t xml:space="preserve"> </w:t>
      </w:r>
    </w:p>
    <w:p w14:paraId="01DCA8ED" w14:textId="133C7D4C" w:rsidR="00A7658C" w:rsidRDefault="00141EDA" w:rsidP="000B6C16">
      <w:pPr>
        <w:ind w:firstLine="720"/>
        <w:rPr>
          <w:lang w:val="ru-RU"/>
        </w:rPr>
      </w:pPr>
      <w:r w:rsidRPr="00141EDA">
        <w:rPr>
          <w:noProof/>
        </w:rPr>
        <w:drawing>
          <wp:inline distT="0" distB="0" distL="0" distR="0" wp14:anchorId="129F7A78" wp14:editId="0C9EF651">
            <wp:extent cx="6026470" cy="474562"/>
            <wp:effectExtent l="0" t="0" r="0" b="1905"/>
            <wp:docPr id="57208957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2089579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6155564" cy="4847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0DFC42" w14:textId="77777777" w:rsidR="00141EDA" w:rsidRDefault="00141EDA" w:rsidP="000B6C16">
      <w:pPr>
        <w:ind w:firstLine="720"/>
        <w:rPr>
          <w:lang w:val="ru-RU"/>
        </w:rPr>
      </w:pPr>
    </w:p>
    <w:p w14:paraId="4F640A05" w14:textId="0634B2F5" w:rsidR="00141EDA" w:rsidRPr="00141EDA" w:rsidRDefault="00141EDA" w:rsidP="000B6C16">
      <w:pPr>
        <w:ind w:firstLine="720"/>
        <w:rPr>
          <w:lang w:val="ru-RU"/>
        </w:rPr>
      </w:pPr>
      <w:r w:rsidRPr="00141EDA">
        <w:rPr>
          <w:noProof/>
          <w:lang w:val="ru-RU"/>
        </w:rPr>
        <w:drawing>
          <wp:inline distT="0" distB="0" distL="0" distR="0" wp14:anchorId="2EC21D8C" wp14:editId="0D02DE8F">
            <wp:extent cx="5733415" cy="2111375"/>
            <wp:effectExtent l="0" t="0" r="635" b="3175"/>
            <wp:docPr id="124571461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5714612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3415" cy="2111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96F012" w14:textId="7FBBE633" w:rsidR="005A4A81" w:rsidRPr="00DB03F6" w:rsidRDefault="00A7658C" w:rsidP="00141EDA">
      <w:pPr>
        <w:pStyle w:val="ac"/>
        <w:jc w:val="center"/>
      </w:pPr>
      <w:r w:rsidRPr="00A7658C">
        <w:t xml:space="preserve">Рис. </w:t>
      </w:r>
      <w:r w:rsidR="00604CC5">
        <w:t>5</w:t>
      </w:r>
      <w:r w:rsidRPr="00A7658C">
        <w:t xml:space="preserve"> </w:t>
      </w:r>
      <w:r>
        <w:t xml:space="preserve">Пример </w:t>
      </w:r>
      <w:r w:rsidR="004C7D5D">
        <w:t xml:space="preserve">запуска </w:t>
      </w:r>
      <w:proofErr w:type="spellStart"/>
      <w:r w:rsidR="004C7D5D">
        <w:t>деобезличивания</w:t>
      </w:r>
      <w:proofErr w:type="spellEnd"/>
      <w:r w:rsidR="004C7D5D">
        <w:t xml:space="preserve"> набора</w:t>
      </w:r>
    </w:p>
    <w:p w14:paraId="52D1B488" w14:textId="217683BE" w:rsidR="004C7D5D" w:rsidRPr="00141EDA" w:rsidRDefault="001E0C4C" w:rsidP="0030012C">
      <w:pPr>
        <w:pStyle w:val="ac"/>
        <w:ind w:firstLine="720"/>
        <w:rPr>
          <w:sz w:val="28"/>
          <w:szCs w:val="28"/>
          <w:lang w:val="en-US"/>
        </w:rPr>
      </w:pPr>
      <w:r>
        <w:rPr>
          <w:sz w:val="28"/>
          <w:szCs w:val="28"/>
        </w:rPr>
        <w:t xml:space="preserve">После </w:t>
      </w:r>
      <w:r w:rsidR="000B6C16">
        <w:rPr>
          <w:sz w:val="28"/>
          <w:szCs w:val="28"/>
        </w:rPr>
        <w:t>приведения датасета к анализируемому виду необходимо вызвать скрипт для создания случайных пропусков</w:t>
      </w:r>
      <w:r w:rsidR="004C7D5D">
        <w:rPr>
          <w:sz w:val="28"/>
          <w:szCs w:val="28"/>
        </w:rPr>
        <w:t>.</w:t>
      </w:r>
      <w:r w:rsidR="00141EDA" w:rsidRPr="00141EDA">
        <w:rPr>
          <w:sz w:val="28"/>
          <w:szCs w:val="28"/>
        </w:rPr>
        <w:t xml:space="preserve"> </w:t>
      </w:r>
      <w:r w:rsidR="00141EDA">
        <w:rPr>
          <w:sz w:val="28"/>
          <w:szCs w:val="28"/>
        </w:rPr>
        <w:t xml:space="preserve">Долю удаленных ячеек задайте флагом </w:t>
      </w:r>
      <w:r w:rsidR="00141EDA">
        <w:rPr>
          <w:sz w:val="28"/>
          <w:szCs w:val="28"/>
          <w:lang w:val="en-US"/>
        </w:rPr>
        <w:t>--percent</w:t>
      </w:r>
    </w:p>
    <w:p w14:paraId="4B36FB84" w14:textId="32D683C6" w:rsidR="004C7D5D" w:rsidRDefault="00141EDA" w:rsidP="00141EDA">
      <w:pPr>
        <w:pStyle w:val="ac"/>
        <w:ind w:firstLine="720"/>
        <w:jc w:val="center"/>
        <w:rPr>
          <w:sz w:val="28"/>
          <w:szCs w:val="28"/>
        </w:rPr>
      </w:pPr>
      <w:r w:rsidRPr="00141EDA">
        <w:rPr>
          <w:noProof/>
          <w:sz w:val="28"/>
          <w:szCs w:val="28"/>
        </w:rPr>
        <w:lastRenderedPageBreak/>
        <w:drawing>
          <wp:inline distT="0" distB="0" distL="0" distR="0" wp14:anchorId="6A8A1AF8" wp14:editId="14724B35">
            <wp:extent cx="6101831" cy="636607"/>
            <wp:effectExtent l="0" t="0" r="0" b="0"/>
            <wp:docPr id="59162407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1624077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6192150" cy="6460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168C30" w14:textId="1F86E4D6" w:rsidR="00141EDA" w:rsidRDefault="00141EDA" w:rsidP="0030012C">
      <w:pPr>
        <w:pStyle w:val="ac"/>
        <w:ind w:firstLine="720"/>
        <w:rPr>
          <w:sz w:val="28"/>
          <w:szCs w:val="28"/>
        </w:rPr>
      </w:pPr>
      <w:r w:rsidRPr="00141EDA">
        <w:rPr>
          <w:noProof/>
          <w:sz w:val="28"/>
          <w:szCs w:val="28"/>
        </w:rPr>
        <w:drawing>
          <wp:inline distT="0" distB="0" distL="0" distR="0" wp14:anchorId="15059B05" wp14:editId="1611A9F4">
            <wp:extent cx="5733415" cy="2058035"/>
            <wp:effectExtent l="0" t="0" r="635" b="0"/>
            <wp:docPr id="1147396345" name="Рисунок 1" descr="Изображение выглядит как текст, число, Шрифт, снимок экрана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7396345" name="Рисунок 1" descr="Изображение выглядит как текст, число, Шрифт, снимок экрана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33415" cy="2058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6252D4" w14:textId="5765CE43" w:rsidR="004C7D5D" w:rsidRPr="004C7D5D" w:rsidRDefault="00CF4EE4" w:rsidP="004C7D5D">
      <w:pPr>
        <w:pStyle w:val="ac"/>
        <w:jc w:val="center"/>
      </w:pPr>
      <w:r w:rsidRPr="0030012C">
        <w:rPr>
          <w:sz w:val="28"/>
          <w:szCs w:val="28"/>
        </w:rPr>
        <w:t xml:space="preserve"> </w:t>
      </w:r>
      <w:r w:rsidR="004C7D5D" w:rsidRPr="00A7658C">
        <w:t xml:space="preserve">Рис. </w:t>
      </w:r>
      <w:r w:rsidR="004C7D5D">
        <w:t>6</w:t>
      </w:r>
      <w:r w:rsidR="004C7D5D" w:rsidRPr="00A7658C">
        <w:t xml:space="preserve"> </w:t>
      </w:r>
      <w:r w:rsidR="004C7D5D">
        <w:t>Пример вычисления соли и записи номеров</w:t>
      </w:r>
    </w:p>
    <w:p w14:paraId="6BACBA47" w14:textId="761068ED" w:rsidR="005A4A81" w:rsidRPr="0030012C" w:rsidRDefault="005A4A81" w:rsidP="0030012C">
      <w:pPr>
        <w:pStyle w:val="ac"/>
        <w:ind w:firstLine="720"/>
        <w:rPr>
          <w:sz w:val="28"/>
          <w:szCs w:val="28"/>
        </w:rPr>
      </w:pPr>
    </w:p>
    <w:p w14:paraId="3B14E8CB" w14:textId="77A6C1E5" w:rsidR="006A41D1" w:rsidRDefault="006A41D1" w:rsidP="006A41D1">
      <w:pPr>
        <w:pStyle w:val="ac"/>
        <w:jc w:val="center"/>
      </w:pPr>
    </w:p>
    <w:p w14:paraId="7C800BF9" w14:textId="14F95690" w:rsidR="003335A7" w:rsidRPr="004C7D5D" w:rsidRDefault="00141EDA" w:rsidP="009467E2">
      <w:pPr>
        <w:pStyle w:val="ac"/>
        <w:ind w:firstLine="720"/>
        <w:rPr>
          <w:sz w:val="28"/>
          <w:szCs w:val="28"/>
        </w:rPr>
      </w:pPr>
      <w:r>
        <w:rPr>
          <w:sz w:val="28"/>
          <w:szCs w:val="28"/>
        </w:rPr>
        <w:t>К полученному датасету можно применить методы восстановления.</w:t>
      </w:r>
    </w:p>
    <w:p w14:paraId="5C4DB78C" w14:textId="77F3C824" w:rsidR="005835C4" w:rsidRDefault="001B4698" w:rsidP="001B4698">
      <w:pPr>
        <w:pStyle w:val="ac"/>
      </w:pPr>
      <w:r w:rsidRPr="001B4698">
        <w:rPr>
          <w:noProof/>
        </w:rPr>
        <w:drawing>
          <wp:inline distT="0" distB="0" distL="0" distR="0" wp14:anchorId="5E51FB72" wp14:editId="2E2A322A">
            <wp:extent cx="5733415" cy="1158240"/>
            <wp:effectExtent l="0" t="0" r="635" b="3810"/>
            <wp:docPr id="1605672226" name="Рисунок 1" descr="Изображение выглядит как текст, снимок экрана, Шрифт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5672226" name="Рисунок 1" descr="Изображение выглядит как текст, снимок экрана, Шрифт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33415" cy="1158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14C6EB" w14:textId="2FFCE001" w:rsidR="002D2822" w:rsidRPr="001B4698" w:rsidRDefault="002F765F" w:rsidP="001B4698">
      <w:pPr>
        <w:pStyle w:val="ac"/>
        <w:jc w:val="center"/>
        <w:rPr>
          <w:lang w:val="en-US"/>
        </w:rPr>
      </w:pPr>
      <w:r>
        <w:t xml:space="preserve">Рис. 7 </w:t>
      </w:r>
      <w:r w:rsidR="004C7D5D">
        <w:t>Пример восстановленных номер</w:t>
      </w:r>
    </w:p>
    <w:p w14:paraId="0D88CC8D" w14:textId="77777777" w:rsidR="002D2822" w:rsidRPr="004C7D5D" w:rsidRDefault="002D2822" w:rsidP="00EE5DCA">
      <w:pPr>
        <w:pStyle w:val="ac"/>
        <w:jc w:val="center"/>
      </w:pPr>
    </w:p>
    <w:p w14:paraId="6980646E" w14:textId="732B5DDD" w:rsidR="009B6F04" w:rsidRPr="0048268C" w:rsidRDefault="009B6F04" w:rsidP="009B6F04">
      <w:pPr>
        <w:pStyle w:val="ac"/>
      </w:pPr>
    </w:p>
    <w:p w14:paraId="2DE08D11" w14:textId="77777777" w:rsidR="00A7658C" w:rsidRDefault="00A7658C" w:rsidP="00A7658C">
      <w:pPr>
        <w:ind w:firstLine="720"/>
      </w:pPr>
    </w:p>
    <w:p w14:paraId="5C5CB6A4" w14:textId="4488CA09" w:rsidR="00A7658C" w:rsidRDefault="00A7658C" w:rsidP="00A7658C">
      <w:pPr>
        <w:ind w:firstLine="720"/>
      </w:pPr>
      <w:r>
        <w:tab/>
      </w:r>
      <w:r>
        <w:tab/>
      </w:r>
      <w:r>
        <w:tab/>
      </w:r>
    </w:p>
    <w:p w14:paraId="665B8B38" w14:textId="77777777" w:rsidR="00A7658C" w:rsidRDefault="00A7658C" w:rsidP="00A7658C">
      <w:pPr>
        <w:ind w:firstLine="720"/>
      </w:pPr>
    </w:p>
    <w:p w14:paraId="6A80A4D8" w14:textId="2BCE8323" w:rsidR="00445D2B" w:rsidRPr="00405777" w:rsidRDefault="00A70F12" w:rsidP="00A70F12">
      <w:pPr>
        <w:pStyle w:val="1"/>
        <w:keepNext w:val="0"/>
        <w:keepLines w:val="0"/>
        <w:numPr>
          <w:ilvl w:val="0"/>
          <w:numId w:val="3"/>
        </w:numPr>
        <w:spacing w:before="480"/>
        <w:rPr>
          <w:b/>
          <w:sz w:val="28"/>
          <w:szCs w:val="28"/>
        </w:rPr>
      </w:pPr>
      <w:r>
        <w:rPr>
          <w:b/>
          <w:sz w:val="28"/>
          <w:szCs w:val="28"/>
          <w:lang w:val="ru-RU"/>
        </w:rPr>
        <w:t xml:space="preserve"> </w:t>
      </w:r>
      <w:bookmarkStart w:id="8" w:name="_Toc213940922"/>
      <w:r w:rsidR="00211487">
        <w:rPr>
          <w:b/>
          <w:sz w:val="28"/>
          <w:szCs w:val="28"/>
          <w:lang w:val="ru-RU"/>
        </w:rPr>
        <w:t>Исследование</w:t>
      </w:r>
      <w:bookmarkEnd w:id="8"/>
    </w:p>
    <w:p w14:paraId="5018C740" w14:textId="0A604C4A" w:rsidR="002D2822" w:rsidRPr="002677ED" w:rsidRDefault="00E40710" w:rsidP="006F24B5">
      <w:pPr>
        <w:pStyle w:val="a9"/>
        <w:numPr>
          <w:ilvl w:val="0"/>
          <w:numId w:val="12"/>
        </w:numPr>
        <w:spacing w:line="360" w:lineRule="auto"/>
        <w:rPr>
          <w:b/>
          <w:bCs/>
          <w:lang w:val="ru-RU"/>
        </w:rPr>
      </w:pPr>
      <w:r w:rsidRPr="002677ED">
        <w:rPr>
          <w:b/>
          <w:bCs/>
          <w:lang w:val="ru-RU"/>
        </w:rPr>
        <w:t>Эффективность метода удаления строк</w:t>
      </w:r>
    </w:p>
    <w:p w14:paraId="71FF4F88" w14:textId="77777777" w:rsidR="002677ED" w:rsidRPr="002677ED" w:rsidRDefault="002677ED" w:rsidP="002677ED">
      <w:pPr>
        <w:spacing w:line="360" w:lineRule="auto"/>
        <w:ind w:left="360" w:firstLine="360"/>
        <w:rPr>
          <w:lang w:val="ru-RU"/>
        </w:rPr>
      </w:pPr>
      <w:r w:rsidRPr="002677ED">
        <w:rPr>
          <w:lang w:val="ru-RU"/>
        </w:rPr>
        <w:lastRenderedPageBreak/>
        <w:t>Сводная таблица stats_diff_summary_vs_original_small.xlsx даёт усреднённое отклонение от оригинального датасета (MAD по среднему, медиане и моде) для разных вариантов:</w:t>
      </w:r>
    </w:p>
    <w:p w14:paraId="6A9AFCEE" w14:textId="77777777" w:rsidR="002677ED" w:rsidRPr="002677ED" w:rsidRDefault="002677ED" w:rsidP="002677ED">
      <w:pPr>
        <w:spacing w:line="360" w:lineRule="auto"/>
        <w:ind w:left="360"/>
        <w:rPr>
          <w:lang w:val="ru-RU"/>
        </w:rPr>
      </w:pPr>
      <w:r w:rsidRPr="002677ED">
        <w:rPr>
          <w:b/>
          <w:bCs/>
          <w:lang w:val="ru-RU"/>
        </w:rPr>
        <w:t xml:space="preserve">Для </w:t>
      </w:r>
      <w:proofErr w:type="spellStart"/>
      <w:r w:rsidRPr="002677ED">
        <w:rPr>
          <w:b/>
          <w:bCs/>
          <w:lang w:val="ru-RU"/>
        </w:rPr>
        <w:t>mean</w:t>
      </w:r>
      <w:proofErr w:type="spellEnd"/>
      <w:r w:rsidRPr="002677ED">
        <w:rPr>
          <w:b/>
          <w:bCs/>
          <w:lang w:val="ru-RU"/>
        </w:rPr>
        <w:t xml:space="preserve"> (среднее):</w:t>
      </w:r>
    </w:p>
    <w:p w14:paraId="56E61F49" w14:textId="77777777" w:rsidR="002677ED" w:rsidRPr="002677ED" w:rsidRDefault="002677ED" w:rsidP="002677ED">
      <w:pPr>
        <w:numPr>
          <w:ilvl w:val="0"/>
          <w:numId w:val="23"/>
        </w:numPr>
        <w:spacing w:line="360" w:lineRule="auto"/>
        <w:rPr>
          <w:lang w:val="ru-RU"/>
        </w:rPr>
      </w:pPr>
      <w:r w:rsidRPr="002677ED">
        <w:rPr>
          <w:lang w:val="ru-RU"/>
        </w:rPr>
        <w:t xml:space="preserve">holes5_dropped — </w:t>
      </w:r>
      <w:proofErr w:type="spellStart"/>
      <w:r w:rsidRPr="002677ED">
        <w:rPr>
          <w:lang w:val="ru-RU"/>
        </w:rPr>
        <w:t>MAD_mean</w:t>
      </w:r>
      <w:proofErr w:type="spellEnd"/>
      <w:r w:rsidRPr="002677ED">
        <w:rPr>
          <w:lang w:val="ru-RU"/>
        </w:rPr>
        <w:t xml:space="preserve"> ≈ </w:t>
      </w:r>
      <w:r w:rsidRPr="002677ED">
        <w:rPr>
          <w:b/>
          <w:bCs/>
          <w:lang w:val="ru-RU"/>
        </w:rPr>
        <w:t>1.68×10¹¹</w:t>
      </w:r>
    </w:p>
    <w:p w14:paraId="554B11C7" w14:textId="77777777" w:rsidR="002677ED" w:rsidRPr="002677ED" w:rsidRDefault="002677ED" w:rsidP="002677ED">
      <w:pPr>
        <w:numPr>
          <w:ilvl w:val="0"/>
          <w:numId w:val="23"/>
        </w:numPr>
        <w:spacing w:line="360" w:lineRule="auto"/>
        <w:rPr>
          <w:lang w:val="ru-RU"/>
        </w:rPr>
      </w:pPr>
      <w:r w:rsidRPr="002677ED">
        <w:rPr>
          <w:lang w:val="ru-RU"/>
        </w:rPr>
        <w:t xml:space="preserve">holes15_dropped — </w:t>
      </w:r>
      <w:proofErr w:type="spellStart"/>
      <w:r w:rsidRPr="002677ED">
        <w:rPr>
          <w:lang w:val="ru-RU"/>
        </w:rPr>
        <w:t>MAD_mean</w:t>
      </w:r>
      <w:proofErr w:type="spellEnd"/>
      <w:r w:rsidRPr="002677ED">
        <w:rPr>
          <w:lang w:val="ru-RU"/>
        </w:rPr>
        <w:t xml:space="preserve"> ≈ </w:t>
      </w:r>
      <w:r w:rsidRPr="002677ED">
        <w:rPr>
          <w:b/>
          <w:bCs/>
          <w:lang w:val="ru-RU"/>
        </w:rPr>
        <w:t>5.27×10¹¹</w:t>
      </w:r>
    </w:p>
    <w:p w14:paraId="3BF5EC77" w14:textId="77777777" w:rsidR="002677ED" w:rsidRPr="002677ED" w:rsidRDefault="002677ED" w:rsidP="002677ED">
      <w:pPr>
        <w:numPr>
          <w:ilvl w:val="0"/>
          <w:numId w:val="23"/>
        </w:numPr>
        <w:spacing w:line="360" w:lineRule="auto"/>
        <w:rPr>
          <w:lang w:val="ru-RU"/>
        </w:rPr>
      </w:pPr>
      <w:r w:rsidRPr="002677ED">
        <w:rPr>
          <w:lang w:val="ru-RU"/>
        </w:rPr>
        <w:t xml:space="preserve">holes30_dropped — </w:t>
      </w:r>
      <w:proofErr w:type="spellStart"/>
      <w:r w:rsidRPr="002677ED">
        <w:rPr>
          <w:lang w:val="ru-RU"/>
        </w:rPr>
        <w:t>MAD_mean</w:t>
      </w:r>
      <w:proofErr w:type="spellEnd"/>
      <w:r w:rsidRPr="002677ED">
        <w:rPr>
          <w:lang w:val="ru-RU"/>
        </w:rPr>
        <w:t xml:space="preserve"> ≈ </w:t>
      </w:r>
      <w:r w:rsidRPr="002677ED">
        <w:rPr>
          <w:b/>
          <w:bCs/>
          <w:lang w:val="ru-RU"/>
        </w:rPr>
        <w:t>7.17×10¹¹</w:t>
      </w:r>
    </w:p>
    <w:p w14:paraId="7354BE10" w14:textId="77777777" w:rsidR="002677ED" w:rsidRPr="002677ED" w:rsidRDefault="002677ED" w:rsidP="002677ED">
      <w:pPr>
        <w:spacing w:line="360" w:lineRule="auto"/>
        <w:ind w:left="720"/>
        <w:rPr>
          <w:lang w:val="ru-RU"/>
        </w:rPr>
      </w:pPr>
    </w:p>
    <w:p w14:paraId="647D5DA8" w14:textId="77777777" w:rsidR="002677ED" w:rsidRPr="002677ED" w:rsidRDefault="002677ED" w:rsidP="002677ED">
      <w:pPr>
        <w:spacing w:line="360" w:lineRule="auto"/>
        <w:ind w:left="360"/>
        <w:rPr>
          <w:lang w:val="ru-RU"/>
        </w:rPr>
      </w:pPr>
      <w:proofErr w:type="gramStart"/>
      <w:r w:rsidRPr="002677ED">
        <w:rPr>
          <w:lang w:val="ru-RU"/>
        </w:rPr>
        <w:t>Т.е.</w:t>
      </w:r>
      <w:proofErr w:type="gramEnd"/>
      <w:r w:rsidRPr="002677ED">
        <w:rPr>
          <w:lang w:val="ru-RU"/>
        </w:rPr>
        <w:t xml:space="preserve"> при удалении строк:</w:t>
      </w:r>
    </w:p>
    <w:p w14:paraId="387EDA5C" w14:textId="77777777" w:rsidR="002677ED" w:rsidRPr="002677ED" w:rsidRDefault="002677ED" w:rsidP="002677ED">
      <w:pPr>
        <w:numPr>
          <w:ilvl w:val="0"/>
          <w:numId w:val="24"/>
        </w:numPr>
        <w:spacing w:line="360" w:lineRule="auto"/>
        <w:rPr>
          <w:lang w:val="ru-RU"/>
        </w:rPr>
      </w:pPr>
      <w:r w:rsidRPr="002677ED">
        <w:rPr>
          <w:lang w:val="ru-RU"/>
        </w:rPr>
        <w:t>уже при 5% пропусков отклонение средних довольно заметно,</w:t>
      </w:r>
    </w:p>
    <w:p w14:paraId="758BDD93" w14:textId="77777777" w:rsidR="002677ED" w:rsidRPr="002677ED" w:rsidRDefault="002677ED" w:rsidP="002677ED">
      <w:pPr>
        <w:numPr>
          <w:ilvl w:val="0"/>
          <w:numId w:val="24"/>
        </w:numPr>
        <w:spacing w:line="360" w:lineRule="auto"/>
        <w:rPr>
          <w:lang w:val="ru-RU"/>
        </w:rPr>
      </w:pPr>
      <w:r w:rsidRPr="002677ED">
        <w:rPr>
          <w:lang w:val="ru-RU"/>
        </w:rPr>
        <w:t xml:space="preserve">при 15–30% пропусков средние по признакам уезжают </w:t>
      </w:r>
      <w:r w:rsidRPr="002677ED">
        <w:rPr>
          <w:b/>
          <w:bCs/>
          <w:lang w:val="ru-RU"/>
        </w:rPr>
        <w:t>сильно</w:t>
      </w:r>
      <w:r w:rsidRPr="002677ED">
        <w:rPr>
          <w:lang w:val="ru-RU"/>
        </w:rPr>
        <w:t xml:space="preserve"> дальше от оригинала, чем в исходных “дырявых” версиях.</w:t>
      </w:r>
    </w:p>
    <w:p w14:paraId="11C04EA9" w14:textId="77777777" w:rsidR="002677ED" w:rsidRPr="002677ED" w:rsidRDefault="002677ED" w:rsidP="002677ED">
      <w:pPr>
        <w:spacing w:line="360" w:lineRule="auto"/>
        <w:ind w:left="360"/>
        <w:rPr>
          <w:lang w:val="ru-RU"/>
        </w:rPr>
      </w:pPr>
      <w:r w:rsidRPr="002677ED">
        <w:rPr>
          <w:lang w:val="ru-RU"/>
        </w:rPr>
        <w:t>Для сравнения:</w:t>
      </w:r>
    </w:p>
    <w:p w14:paraId="19965F6C" w14:textId="77777777" w:rsidR="002677ED" w:rsidRPr="002677ED" w:rsidRDefault="002677ED" w:rsidP="002677ED">
      <w:pPr>
        <w:numPr>
          <w:ilvl w:val="0"/>
          <w:numId w:val="25"/>
        </w:numPr>
        <w:spacing w:line="360" w:lineRule="auto"/>
        <w:rPr>
          <w:lang w:val="ru-RU"/>
        </w:rPr>
      </w:pPr>
      <w:r w:rsidRPr="002677ED">
        <w:rPr>
          <w:lang w:val="ru-RU"/>
        </w:rPr>
        <w:t xml:space="preserve">holes5 (просто с пропусками) — </w:t>
      </w:r>
      <w:proofErr w:type="spellStart"/>
      <w:r w:rsidRPr="002677ED">
        <w:rPr>
          <w:lang w:val="ru-RU"/>
        </w:rPr>
        <w:t>MAD_mean</w:t>
      </w:r>
      <w:proofErr w:type="spellEnd"/>
      <w:r w:rsidRPr="002677ED">
        <w:rPr>
          <w:lang w:val="ru-RU"/>
        </w:rPr>
        <w:t xml:space="preserve"> ≈ </w:t>
      </w:r>
      <w:r w:rsidRPr="002677ED">
        <w:rPr>
          <w:b/>
          <w:bCs/>
          <w:lang w:val="ru-RU"/>
        </w:rPr>
        <w:t>7.74×10¹⁰</w:t>
      </w:r>
    </w:p>
    <w:p w14:paraId="38D7644A" w14:textId="77777777" w:rsidR="002677ED" w:rsidRPr="002677ED" w:rsidRDefault="002677ED" w:rsidP="002677ED">
      <w:pPr>
        <w:numPr>
          <w:ilvl w:val="0"/>
          <w:numId w:val="25"/>
        </w:numPr>
        <w:spacing w:line="360" w:lineRule="auto"/>
        <w:rPr>
          <w:lang w:val="ru-RU"/>
        </w:rPr>
      </w:pPr>
      <w:r w:rsidRPr="002677ED">
        <w:rPr>
          <w:lang w:val="ru-RU"/>
        </w:rPr>
        <w:t xml:space="preserve">holes15 — </w:t>
      </w:r>
      <w:proofErr w:type="spellStart"/>
      <w:r w:rsidRPr="002677ED">
        <w:rPr>
          <w:lang w:val="ru-RU"/>
        </w:rPr>
        <w:t>MAD_mean</w:t>
      </w:r>
      <w:proofErr w:type="spellEnd"/>
      <w:r w:rsidRPr="002677ED">
        <w:rPr>
          <w:lang w:val="ru-RU"/>
        </w:rPr>
        <w:t xml:space="preserve"> ≈ </w:t>
      </w:r>
      <w:r w:rsidRPr="002677ED">
        <w:rPr>
          <w:b/>
          <w:bCs/>
          <w:lang w:val="ru-RU"/>
        </w:rPr>
        <w:t>8.44×10¹⁰</w:t>
      </w:r>
    </w:p>
    <w:p w14:paraId="3A2F2B3F" w14:textId="77777777" w:rsidR="002677ED" w:rsidRPr="002677ED" w:rsidRDefault="002677ED" w:rsidP="002677ED">
      <w:pPr>
        <w:numPr>
          <w:ilvl w:val="0"/>
          <w:numId w:val="25"/>
        </w:numPr>
        <w:spacing w:line="360" w:lineRule="auto"/>
        <w:rPr>
          <w:lang w:val="ru-RU"/>
        </w:rPr>
      </w:pPr>
      <w:r w:rsidRPr="002677ED">
        <w:rPr>
          <w:lang w:val="ru-RU"/>
        </w:rPr>
        <w:t xml:space="preserve">holes30 — </w:t>
      </w:r>
      <w:proofErr w:type="spellStart"/>
      <w:r w:rsidRPr="002677ED">
        <w:rPr>
          <w:lang w:val="ru-RU"/>
        </w:rPr>
        <w:t>MAD_mean</w:t>
      </w:r>
      <w:proofErr w:type="spellEnd"/>
      <w:r w:rsidRPr="002677ED">
        <w:rPr>
          <w:lang w:val="ru-RU"/>
        </w:rPr>
        <w:t xml:space="preserve"> ≈ </w:t>
      </w:r>
      <w:r w:rsidRPr="002677ED">
        <w:rPr>
          <w:b/>
          <w:bCs/>
          <w:lang w:val="ru-RU"/>
        </w:rPr>
        <w:t>5.07×10¹¹</w:t>
      </w:r>
    </w:p>
    <w:p w14:paraId="19679DE4" w14:textId="77777777" w:rsidR="002677ED" w:rsidRPr="002677ED" w:rsidRDefault="002677ED" w:rsidP="002677ED">
      <w:pPr>
        <w:spacing w:line="360" w:lineRule="auto"/>
        <w:ind w:left="720"/>
        <w:rPr>
          <w:lang w:val="ru-RU"/>
        </w:rPr>
      </w:pPr>
    </w:p>
    <w:p w14:paraId="3E9AEADA" w14:textId="77777777" w:rsidR="002677ED" w:rsidRPr="002677ED" w:rsidRDefault="002677ED" w:rsidP="002677ED">
      <w:pPr>
        <w:spacing w:line="360" w:lineRule="auto"/>
        <w:ind w:left="360"/>
        <w:rPr>
          <w:lang w:val="ru-RU"/>
        </w:rPr>
      </w:pPr>
      <w:r w:rsidRPr="002677ED">
        <w:rPr>
          <w:lang w:val="ru-RU"/>
        </w:rPr>
        <w:t>То есть:</w:t>
      </w:r>
    </w:p>
    <w:p w14:paraId="5830744D" w14:textId="77777777" w:rsidR="002677ED" w:rsidRPr="002677ED" w:rsidRDefault="002677ED" w:rsidP="002677ED">
      <w:pPr>
        <w:numPr>
          <w:ilvl w:val="0"/>
          <w:numId w:val="26"/>
        </w:numPr>
        <w:spacing w:line="360" w:lineRule="auto"/>
        <w:rPr>
          <w:lang w:val="ru-RU"/>
        </w:rPr>
      </w:pPr>
      <w:r w:rsidRPr="002677ED">
        <w:rPr>
          <w:lang w:val="ru-RU"/>
        </w:rPr>
        <w:t xml:space="preserve">при 5% и 15% </w:t>
      </w:r>
      <w:r w:rsidRPr="002677ED">
        <w:rPr>
          <w:b/>
          <w:bCs/>
          <w:lang w:val="ru-RU"/>
        </w:rPr>
        <w:t>удаление</w:t>
      </w:r>
      <w:r w:rsidRPr="002677ED">
        <w:rPr>
          <w:lang w:val="ru-RU"/>
        </w:rPr>
        <w:t xml:space="preserve"> строк делает ситуацию по среднему </w:t>
      </w:r>
      <w:r w:rsidRPr="002677ED">
        <w:rPr>
          <w:b/>
          <w:bCs/>
          <w:lang w:val="ru-RU"/>
        </w:rPr>
        <w:t>хуже, чем просто иметь пропуски</w:t>
      </w:r>
      <w:r w:rsidRPr="002677ED">
        <w:rPr>
          <w:lang w:val="ru-RU"/>
        </w:rPr>
        <w:t>;</w:t>
      </w:r>
    </w:p>
    <w:p w14:paraId="55EA9646" w14:textId="77777777" w:rsidR="002677ED" w:rsidRPr="002677ED" w:rsidRDefault="002677ED" w:rsidP="002677ED">
      <w:pPr>
        <w:numPr>
          <w:ilvl w:val="0"/>
          <w:numId w:val="26"/>
        </w:numPr>
        <w:spacing w:line="360" w:lineRule="auto"/>
        <w:rPr>
          <w:lang w:val="ru-RU"/>
        </w:rPr>
      </w:pPr>
      <w:r w:rsidRPr="002677ED">
        <w:rPr>
          <w:lang w:val="ru-RU"/>
        </w:rPr>
        <w:t>при 30% — удаление ещё чуть хуже, чем исходные дырки.</w:t>
      </w:r>
    </w:p>
    <w:p w14:paraId="2393CF47" w14:textId="77777777" w:rsidR="002677ED" w:rsidRPr="002677ED" w:rsidRDefault="002677ED" w:rsidP="002677ED">
      <w:pPr>
        <w:spacing w:line="360" w:lineRule="auto"/>
        <w:ind w:left="360"/>
        <w:rPr>
          <w:lang w:val="ru-RU"/>
        </w:rPr>
      </w:pPr>
      <w:r w:rsidRPr="002677ED">
        <w:rPr>
          <w:b/>
          <w:bCs/>
          <w:lang w:val="ru-RU"/>
        </w:rPr>
        <w:t>Пример по цене билета (15% пропусков):</w:t>
      </w:r>
    </w:p>
    <w:p w14:paraId="78839415" w14:textId="77777777" w:rsidR="002677ED" w:rsidRPr="002677ED" w:rsidRDefault="002677ED" w:rsidP="002677ED">
      <w:pPr>
        <w:numPr>
          <w:ilvl w:val="0"/>
          <w:numId w:val="27"/>
        </w:numPr>
        <w:spacing w:line="360" w:lineRule="auto"/>
        <w:rPr>
          <w:lang w:val="ru-RU"/>
        </w:rPr>
      </w:pPr>
      <w:r w:rsidRPr="002677ED">
        <w:rPr>
          <w:lang w:val="ru-RU"/>
        </w:rPr>
        <w:t xml:space="preserve">Оригинальное среднее </w:t>
      </w:r>
      <w:proofErr w:type="spellStart"/>
      <w:r w:rsidRPr="002677ED">
        <w:rPr>
          <w:lang w:val="ru-RU"/>
        </w:rPr>
        <w:t>price</w:t>
      </w:r>
      <w:proofErr w:type="spellEnd"/>
      <w:r w:rsidRPr="002677ED">
        <w:rPr>
          <w:lang w:val="ru-RU"/>
        </w:rPr>
        <w:t xml:space="preserve"> ≈ </w:t>
      </w:r>
      <w:r w:rsidRPr="002677ED">
        <w:rPr>
          <w:b/>
          <w:bCs/>
          <w:lang w:val="ru-RU"/>
        </w:rPr>
        <w:t>10484</w:t>
      </w:r>
    </w:p>
    <w:p w14:paraId="6AD4D9CB" w14:textId="77777777" w:rsidR="002677ED" w:rsidRPr="002677ED" w:rsidRDefault="002677ED" w:rsidP="002677ED">
      <w:pPr>
        <w:numPr>
          <w:ilvl w:val="0"/>
          <w:numId w:val="27"/>
        </w:numPr>
        <w:spacing w:line="360" w:lineRule="auto"/>
        <w:rPr>
          <w:lang w:val="ru-RU"/>
        </w:rPr>
      </w:pPr>
      <w:r w:rsidRPr="002677ED">
        <w:rPr>
          <w:lang w:val="ru-RU"/>
        </w:rPr>
        <w:t xml:space="preserve">holes15_raw — </w:t>
      </w:r>
      <w:proofErr w:type="spellStart"/>
      <w:r w:rsidRPr="002677ED">
        <w:rPr>
          <w:lang w:val="ru-RU"/>
        </w:rPr>
        <w:t>Δmean</w:t>
      </w:r>
      <w:proofErr w:type="spellEnd"/>
      <w:r w:rsidRPr="002677ED">
        <w:rPr>
          <w:lang w:val="ru-RU"/>
        </w:rPr>
        <w:t xml:space="preserve"> ≈ </w:t>
      </w:r>
      <w:r w:rsidRPr="002677ED">
        <w:rPr>
          <w:b/>
          <w:bCs/>
          <w:lang w:val="ru-RU"/>
        </w:rPr>
        <w:t>+13.9</w:t>
      </w:r>
      <w:r w:rsidRPr="002677ED">
        <w:rPr>
          <w:lang w:val="ru-RU"/>
        </w:rPr>
        <w:t xml:space="preserve"> (≈ +0.13%)</w:t>
      </w:r>
    </w:p>
    <w:p w14:paraId="02B43DCE" w14:textId="77777777" w:rsidR="002677ED" w:rsidRPr="002677ED" w:rsidRDefault="002677ED" w:rsidP="002677ED">
      <w:pPr>
        <w:numPr>
          <w:ilvl w:val="0"/>
          <w:numId w:val="27"/>
        </w:numPr>
        <w:spacing w:line="360" w:lineRule="auto"/>
        <w:rPr>
          <w:lang w:val="ru-RU"/>
        </w:rPr>
      </w:pPr>
      <w:r w:rsidRPr="002677ED">
        <w:rPr>
          <w:lang w:val="ru-RU"/>
        </w:rPr>
        <w:t xml:space="preserve">holes15_dropped — </w:t>
      </w:r>
      <w:proofErr w:type="spellStart"/>
      <w:r w:rsidRPr="002677ED">
        <w:rPr>
          <w:lang w:val="ru-RU"/>
        </w:rPr>
        <w:t>Δmean</w:t>
      </w:r>
      <w:proofErr w:type="spellEnd"/>
      <w:r w:rsidRPr="002677ED">
        <w:rPr>
          <w:lang w:val="ru-RU"/>
        </w:rPr>
        <w:t xml:space="preserve"> ≈ </w:t>
      </w:r>
      <w:r w:rsidRPr="002677ED">
        <w:rPr>
          <w:b/>
          <w:bCs/>
          <w:lang w:val="ru-RU"/>
        </w:rPr>
        <w:t>−106.5</w:t>
      </w:r>
      <w:r w:rsidRPr="002677ED">
        <w:rPr>
          <w:lang w:val="ru-RU"/>
        </w:rPr>
        <w:t xml:space="preserve"> (≈ −1.0%)</w:t>
      </w:r>
    </w:p>
    <w:p w14:paraId="57B3C174" w14:textId="77777777" w:rsidR="002677ED" w:rsidRPr="002677ED" w:rsidRDefault="002677ED" w:rsidP="002677ED">
      <w:pPr>
        <w:spacing w:line="360" w:lineRule="auto"/>
        <w:ind w:left="360"/>
        <w:rPr>
          <w:lang w:val="ru-RU"/>
        </w:rPr>
      </w:pPr>
      <w:r w:rsidRPr="002677ED">
        <w:rPr>
          <w:lang w:val="ru-RU"/>
        </w:rPr>
        <w:t>То есть:</w:t>
      </w:r>
    </w:p>
    <w:p w14:paraId="26117322" w14:textId="77777777" w:rsidR="002677ED" w:rsidRPr="002677ED" w:rsidRDefault="002677ED" w:rsidP="002677ED">
      <w:pPr>
        <w:numPr>
          <w:ilvl w:val="0"/>
          <w:numId w:val="28"/>
        </w:numPr>
        <w:spacing w:line="360" w:lineRule="auto"/>
        <w:rPr>
          <w:lang w:val="ru-RU"/>
        </w:rPr>
      </w:pPr>
      <w:r w:rsidRPr="002677ED">
        <w:rPr>
          <w:lang w:val="ru-RU"/>
        </w:rPr>
        <w:t>сами пропуски почти не портят среднее по цене;</w:t>
      </w:r>
    </w:p>
    <w:p w14:paraId="067AB0BA" w14:textId="77777777" w:rsidR="002677ED" w:rsidRPr="002677ED" w:rsidRDefault="002677ED" w:rsidP="002677ED">
      <w:pPr>
        <w:numPr>
          <w:ilvl w:val="0"/>
          <w:numId w:val="28"/>
        </w:numPr>
        <w:spacing w:line="360" w:lineRule="auto"/>
        <w:rPr>
          <w:lang w:val="ru-RU"/>
        </w:rPr>
      </w:pPr>
      <w:r w:rsidRPr="002677ED">
        <w:rPr>
          <w:lang w:val="ru-RU"/>
        </w:rPr>
        <w:t xml:space="preserve">удаление строк даёт </w:t>
      </w:r>
      <w:r w:rsidRPr="002677ED">
        <w:rPr>
          <w:b/>
          <w:bCs/>
          <w:lang w:val="ru-RU"/>
        </w:rPr>
        <w:t>примерно 1% смещения</w:t>
      </w:r>
      <w:r w:rsidRPr="002677ED">
        <w:rPr>
          <w:lang w:val="ru-RU"/>
        </w:rPr>
        <w:t xml:space="preserve"> среднего вниз.</w:t>
      </w:r>
    </w:p>
    <w:p w14:paraId="2BDA8D17" w14:textId="77777777" w:rsidR="002677ED" w:rsidRPr="002677ED" w:rsidRDefault="002677ED" w:rsidP="002677ED">
      <w:pPr>
        <w:spacing w:line="360" w:lineRule="auto"/>
        <w:ind w:left="360"/>
        <w:rPr>
          <w:lang w:val="ru-RU"/>
        </w:rPr>
      </w:pPr>
      <w:r w:rsidRPr="002677ED">
        <w:rPr>
          <w:b/>
          <w:bCs/>
          <w:lang w:val="ru-RU"/>
        </w:rPr>
        <w:t>Вывод по удалению:</w:t>
      </w:r>
    </w:p>
    <w:p w14:paraId="7A6363B3" w14:textId="77777777" w:rsidR="002677ED" w:rsidRPr="002677ED" w:rsidRDefault="002677ED" w:rsidP="002677ED">
      <w:pPr>
        <w:numPr>
          <w:ilvl w:val="0"/>
          <w:numId w:val="29"/>
        </w:numPr>
        <w:spacing w:line="360" w:lineRule="auto"/>
        <w:rPr>
          <w:lang w:val="ru-RU"/>
        </w:rPr>
      </w:pPr>
      <w:r w:rsidRPr="002677ED">
        <w:rPr>
          <w:lang w:val="ru-RU"/>
        </w:rPr>
        <w:lastRenderedPageBreak/>
        <w:t xml:space="preserve">Удаление строк с пропусками </w:t>
      </w:r>
      <w:r w:rsidRPr="002677ED">
        <w:rPr>
          <w:b/>
          <w:bCs/>
          <w:lang w:val="ru-RU"/>
        </w:rPr>
        <w:t>сильно искажает общую статистику</w:t>
      </w:r>
      <w:r w:rsidRPr="002677ED">
        <w:rPr>
          <w:lang w:val="ru-RU"/>
        </w:rPr>
        <w:t>, особенно при 15–30% дыр, и даже при 5% зачастую хуже, чем оставить пропуски и обработать их другим способом.</w:t>
      </w:r>
    </w:p>
    <w:p w14:paraId="51F4BAA5" w14:textId="77777777" w:rsidR="002677ED" w:rsidRPr="002677ED" w:rsidRDefault="002677ED" w:rsidP="002677ED">
      <w:pPr>
        <w:numPr>
          <w:ilvl w:val="0"/>
          <w:numId w:val="29"/>
        </w:numPr>
        <w:spacing w:line="360" w:lineRule="auto"/>
        <w:rPr>
          <w:lang w:val="ru-RU"/>
        </w:rPr>
      </w:pPr>
      <w:r w:rsidRPr="002677ED">
        <w:rPr>
          <w:lang w:val="ru-RU"/>
        </w:rPr>
        <w:t xml:space="preserve">Удаление особенно чувствительно к признакам с </w:t>
      </w:r>
      <w:r w:rsidRPr="002677ED">
        <w:rPr>
          <w:b/>
          <w:bCs/>
          <w:lang w:val="ru-RU"/>
        </w:rPr>
        <w:t>большими масштабами</w:t>
      </w:r>
      <w:r w:rsidRPr="002677ED">
        <w:rPr>
          <w:lang w:val="ru-RU"/>
        </w:rPr>
        <w:t xml:space="preserve"> (номер карты, паспорт и </w:t>
      </w:r>
      <w:proofErr w:type="gramStart"/>
      <w:r w:rsidRPr="002677ED">
        <w:rPr>
          <w:lang w:val="ru-RU"/>
        </w:rPr>
        <w:t>т.п.</w:t>
      </w:r>
      <w:proofErr w:type="gramEnd"/>
      <w:r w:rsidRPr="002677ED">
        <w:rPr>
          <w:lang w:val="ru-RU"/>
        </w:rPr>
        <w:t xml:space="preserve">) — их вклад раздувает </w:t>
      </w:r>
      <w:proofErr w:type="spellStart"/>
      <w:r w:rsidRPr="002677ED">
        <w:rPr>
          <w:lang w:val="ru-RU"/>
        </w:rPr>
        <w:t>MAD_mean</w:t>
      </w:r>
      <w:proofErr w:type="spellEnd"/>
      <w:r w:rsidRPr="002677ED">
        <w:rPr>
          <w:lang w:val="ru-RU"/>
        </w:rPr>
        <w:t>.</w:t>
      </w:r>
    </w:p>
    <w:p w14:paraId="1B4EC2CE" w14:textId="77777777" w:rsidR="002677ED" w:rsidRPr="002677ED" w:rsidRDefault="002677ED" w:rsidP="002677ED">
      <w:pPr>
        <w:spacing w:line="360" w:lineRule="auto"/>
        <w:ind w:left="360"/>
        <w:rPr>
          <w:lang w:val="ru-RU"/>
        </w:rPr>
      </w:pPr>
    </w:p>
    <w:p w14:paraId="0BB3C2CC" w14:textId="082473D0" w:rsidR="006F24B5" w:rsidRPr="00FF0CEA" w:rsidRDefault="002677ED" w:rsidP="006F24B5">
      <w:pPr>
        <w:pStyle w:val="a9"/>
        <w:numPr>
          <w:ilvl w:val="0"/>
          <w:numId w:val="14"/>
        </w:numPr>
        <w:spacing w:line="360" w:lineRule="auto"/>
        <w:jc w:val="both"/>
        <w:rPr>
          <w:i/>
          <w:iCs/>
          <w:lang w:val="ru-RU"/>
        </w:rPr>
      </w:pPr>
      <w:r w:rsidRPr="00FF0CEA">
        <w:rPr>
          <w:i/>
          <w:iCs/>
          <w:lang w:val="ru-RU"/>
        </w:rPr>
        <w:t xml:space="preserve">Эффективность </w:t>
      </w:r>
      <w:r w:rsidRPr="00FF0CEA">
        <w:rPr>
          <w:i/>
          <w:iCs/>
          <w:lang w:val="en-US"/>
        </w:rPr>
        <w:t xml:space="preserve">spline </w:t>
      </w:r>
      <w:r w:rsidRPr="00FF0CEA">
        <w:rPr>
          <w:i/>
          <w:iCs/>
          <w:lang w:val="ru-RU"/>
        </w:rPr>
        <w:t>интерполяции</w:t>
      </w:r>
    </w:p>
    <w:p w14:paraId="478C0C20" w14:textId="77777777" w:rsidR="002677ED" w:rsidRPr="002677ED" w:rsidRDefault="002677ED" w:rsidP="002677ED">
      <w:pPr>
        <w:spacing w:line="360" w:lineRule="auto"/>
        <w:ind w:left="360" w:firstLine="360"/>
        <w:jc w:val="both"/>
        <w:rPr>
          <w:lang w:val="ru-RU"/>
        </w:rPr>
      </w:pPr>
      <w:r w:rsidRPr="002677ED">
        <w:rPr>
          <w:lang w:val="ru-RU"/>
        </w:rPr>
        <w:t>Для интерполяции есть строки вида *_splineK2_filled в той же сводной таблице.</w:t>
      </w:r>
    </w:p>
    <w:p w14:paraId="62B9FB65" w14:textId="77777777" w:rsidR="002677ED" w:rsidRPr="002677ED" w:rsidRDefault="002677ED" w:rsidP="002677ED">
      <w:pPr>
        <w:spacing w:line="360" w:lineRule="auto"/>
        <w:ind w:left="360" w:firstLine="360"/>
        <w:jc w:val="both"/>
        <w:rPr>
          <w:b/>
          <w:bCs/>
          <w:lang w:val="en-US"/>
        </w:rPr>
      </w:pPr>
      <w:r w:rsidRPr="002677ED">
        <w:rPr>
          <w:b/>
          <w:bCs/>
          <w:lang w:val="ru-RU"/>
        </w:rPr>
        <w:t>По</w:t>
      </w:r>
      <w:r w:rsidRPr="002677ED">
        <w:rPr>
          <w:b/>
          <w:bCs/>
          <w:lang w:val="en-US"/>
        </w:rPr>
        <w:t xml:space="preserve"> </w:t>
      </w:r>
      <w:r w:rsidRPr="002677ED">
        <w:rPr>
          <w:b/>
          <w:bCs/>
          <w:lang w:val="ru-RU"/>
        </w:rPr>
        <w:t>среднему</w:t>
      </w:r>
      <w:r w:rsidRPr="002677ED">
        <w:rPr>
          <w:b/>
          <w:bCs/>
          <w:lang w:val="en-US"/>
        </w:rPr>
        <w:t xml:space="preserve"> (mean)</w:t>
      </w:r>
    </w:p>
    <w:p w14:paraId="13EE2E61" w14:textId="77777777" w:rsidR="002677ED" w:rsidRPr="002677ED" w:rsidRDefault="002677ED" w:rsidP="002677ED">
      <w:pPr>
        <w:spacing w:line="360" w:lineRule="auto"/>
        <w:ind w:left="360" w:firstLine="360"/>
        <w:jc w:val="both"/>
        <w:rPr>
          <w:lang w:val="en-US"/>
        </w:rPr>
      </w:pPr>
      <w:r w:rsidRPr="002677ED">
        <w:rPr>
          <w:lang w:val="ru-RU"/>
        </w:rPr>
        <w:t>Из</w:t>
      </w:r>
      <w:r w:rsidRPr="002677ED">
        <w:rPr>
          <w:lang w:val="en-US"/>
        </w:rPr>
        <w:t xml:space="preserve"> stats_diff_summary_vs_original_small.xlsx:</w:t>
      </w:r>
    </w:p>
    <w:p w14:paraId="33760D2A" w14:textId="77777777" w:rsidR="002677ED" w:rsidRPr="002677ED" w:rsidRDefault="002677ED" w:rsidP="002677ED">
      <w:pPr>
        <w:numPr>
          <w:ilvl w:val="0"/>
          <w:numId w:val="30"/>
        </w:numPr>
        <w:spacing w:line="360" w:lineRule="auto"/>
        <w:jc w:val="both"/>
        <w:rPr>
          <w:lang w:val="en-US"/>
        </w:rPr>
      </w:pPr>
      <w:r w:rsidRPr="002677ED">
        <w:rPr>
          <w:lang w:val="en-US"/>
        </w:rPr>
        <w:t xml:space="preserve">holes5_splineK2_filled — </w:t>
      </w:r>
      <w:proofErr w:type="spellStart"/>
      <w:r w:rsidRPr="002677ED">
        <w:rPr>
          <w:lang w:val="en-US"/>
        </w:rPr>
        <w:t>MAD_mean</w:t>
      </w:r>
      <w:proofErr w:type="spellEnd"/>
      <w:r w:rsidRPr="002677ED">
        <w:rPr>
          <w:lang w:val="en-US"/>
        </w:rPr>
        <w:t xml:space="preserve"> ≈ </w:t>
      </w:r>
      <w:r w:rsidRPr="002677ED">
        <w:rPr>
          <w:b/>
          <w:bCs/>
          <w:lang w:val="en-US"/>
        </w:rPr>
        <w:t>2.13×10¹</w:t>
      </w:r>
      <w:proofErr w:type="gramStart"/>
      <w:r w:rsidRPr="002677ED">
        <w:rPr>
          <w:b/>
          <w:bCs/>
          <w:lang w:val="en-US"/>
        </w:rPr>
        <w:t>¹</w:t>
      </w:r>
      <w:proofErr w:type="gramEnd"/>
    </w:p>
    <w:p w14:paraId="52E3DA80" w14:textId="77777777" w:rsidR="002677ED" w:rsidRPr="002677ED" w:rsidRDefault="002677ED" w:rsidP="002677ED">
      <w:pPr>
        <w:numPr>
          <w:ilvl w:val="0"/>
          <w:numId w:val="30"/>
        </w:numPr>
        <w:spacing w:line="360" w:lineRule="auto"/>
        <w:jc w:val="both"/>
        <w:rPr>
          <w:lang w:val="en-US"/>
        </w:rPr>
      </w:pPr>
      <w:r w:rsidRPr="002677ED">
        <w:rPr>
          <w:lang w:val="en-US"/>
        </w:rPr>
        <w:t xml:space="preserve">holes15_splineK2_filled — </w:t>
      </w:r>
      <w:proofErr w:type="spellStart"/>
      <w:r w:rsidRPr="002677ED">
        <w:rPr>
          <w:lang w:val="en-US"/>
        </w:rPr>
        <w:t>MAD_mean</w:t>
      </w:r>
      <w:proofErr w:type="spellEnd"/>
      <w:r w:rsidRPr="002677ED">
        <w:rPr>
          <w:lang w:val="en-US"/>
        </w:rPr>
        <w:t xml:space="preserve"> ≈ </w:t>
      </w:r>
      <w:r w:rsidRPr="002677ED">
        <w:rPr>
          <w:b/>
          <w:bCs/>
          <w:lang w:val="en-US"/>
        </w:rPr>
        <w:t>2.38×10¹</w:t>
      </w:r>
      <w:proofErr w:type="gramStart"/>
      <w:r w:rsidRPr="002677ED">
        <w:rPr>
          <w:b/>
          <w:bCs/>
          <w:lang w:val="en-US"/>
        </w:rPr>
        <w:t>¹</w:t>
      </w:r>
      <w:proofErr w:type="gramEnd"/>
    </w:p>
    <w:p w14:paraId="0A423CF7" w14:textId="77777777" w:rsidR="002677ED" w:rsidRPr="002677ED" w:rsidRDefault="002677ED" w:rsidP="002677ED">
      <w:pPr>
        <w:numPr>
          <w:ilvl w:val="0"/>
          <w:numId w:val="30"/>
        </w:numPr>
        <w:spacing w:line="360" w:lineRule="auto"/>
        <w:jc w:val="both"/>
        <w:rPr>
          <w:lang w:val="en-US"/>
        </w:rPr>
      </w:pPr>
      <w:r w:rsidRPr="002677ED">
        <w:rPr>
          <w:lang w:val="en-US"/>
        </w:rPr>
        <w:t xml:space="preserve">holes30_splineK2_filled — </w:t>
      </w:r>
      <w:proofErr w:type="spellStart"/>
      <w:r w:rsidRPr="002677ED">
        <w:rPr>
          <w:lang w:val="en-US"/>
        </w:rPr>
        <w:t>MAD_mean</w:t>
      </w:r>
      <w:proofErr w:type="spellEnd"/>
      <w:r w:rsidRPr="002677ED">
        <w:rPr>
          <w:lang w:val="en-US"/>
        </w:rPr>
        <w:t xml:space="preserve"> ≈ </w:t>
      </w:r>
      <w:r w:rsidRPr="002677ED">
        <w:rPr>
          <w:b/>
          <w:bCs/>
          <w:lang w:val="en-US"/>
        </w:rPr>
        <w:t>1.36×10¹</w:t>
      </w:r>
      <w:proofErr w:type="gramStart"/>
      <w:r w:rsidRPr="002677ED">
        <w:rPr>
          <w:b/>
          <w:bCs/>
          <w:lang w:val="en-US"/>
        </w:rPr>
        <w:t>¹</w:t>
      </w:r>
      <w:proofErr w:type="gramEnd"/>
    </w:p>
    <w:p w14:paraId="2A2988C1" w14:textId="77777777" w:rsidR="002677ED" w:rsidRPr="002677ED" w:rsidRDefault="002677ED" w:rsidP="002677ED">
      <w:pPr>
        <w:spacing w:line="360" w:lineRule="auto"/>
        <w:ind w:left="360" w:firstLine="360"/>
        <w:jc w:val="both"/>
        <w:rPr>
          <w:lang w:val="ru-RU"/>
        </w:rPr>
      </w:pPr>
      <w:r w:rsidRPr="002677ED">
        <w:rPr>
          <w:lang w:val="ru-RU"/>
        </w:rPr>
        <w:t>Если сравнивать:</w:t>
      </w:r>
    </w:p>
    <w:p w14:paraId="1670105C" w14:textId="77777777" w:rsidR="002677ED" w:rsidRPr="002677ED" w:rsidRDefault="002677ED" w:rsidP="002677ED">
      <w:pPr>
        <w:numPr>
          <w:ilvl w:val="0"/>
          <w:numId w:val="31"/>
        </w:numPr>
        <w:spacing w:line="360" w:lineRule="auto"/>
        <w:jc w:val="both"/>
        <w:rPr>
          <w:lang w:val="ru-RU"/>
        </w:rPr>
      </w:pPr>
      <w:r w:rsidRPr="002677ED">
        <w:rPr>
          <w:lang w:val="ru-RU"/>
        </w:rPr>
        <w:t xml:space="preserve">при </w:t>
      </w:r>
      <w:r w:rsidRPr="002677ED">
        <w:rPr>
          <w:b/>
          <w:bCs/>
          <w:lang w:val="ru-RU"/>
        </w:rPr>
        <w:t>5% дыр</w:t>
      </w:r>
      <w:r w:rsidRPr="002677ED">
        <w:rPr>
          <w:lang w:val="ru-RU"/>
        </w:rPr>
        <w:t>:</w:t>
      </w:r>
    </w:p>
    <w:p w14:paraId="64304E65" w14:textId="77777777" w:rsidR="002677ED" w:rsidRPr="002677ED" w:rsidRDefault="002677ED" w:rsidP="002677ED">
      <w:pPr>
        <w:numPr>
          <w:ilvl w:val="1"/>
          <w:numId w:val="31"/>
        </w:numPr>
        <w:spacing w:line="360" w:lineRule="auto"/>
        <w:jc w:val="both"/>
        <w:rPr>
          <w:lang w:val="ru-RU"/>
        </w:rPr>
      </w:pPr>
      <w:proofErr w:type="spellStart"/>
      <w:r w:rsidRPr="002677ED">
        <w:rPr>
          <w:lang w:val="ru-RU"/>
        </w:rPr>
        <w:t>raw</w:t>
      </w:r>
      <w:proofErr w:type="spellEnd"/>
      <w:r w:rsidRPr="002677ED">
        <w:rPr>
          <w:lang w:val="ru-RU"/>
        </w:rPr>
        <w:t>: ~7.7×10¹⁰</w:t>
      </w:r>
    </w:p>
    <w:p w14:paraId="2C3C62A4" w14:textId="77777777" w:rsidR="002677ED" w:rsidRPr="002677ED" w:rsidRDefault="002677ED" w:rsidP="002677ED">
      <w:pPr>
        <w:numPr>
          <w:ilvl w:val="1"/>
          <w:numId w:val="31"/>
        </w:numPr>
        <w:spacing w:line="360" w:lineRule="auto"/>
        <w:jc w:val="both"/>
        <w:rPr>
          <w:lang w:val="ru-RU"/>
        </w:rPr>
      </w:pPr>
      <w:proofErr w:type="spellStart"/>
      <w:r w:rsidRPr="002677ED">
        <w:rPr>
          <w:b/>
          <w:bCs/>
          <w:lang w:val="ru-RU"/>
        </w:rPr>
        <w:t>drop</w:t>
      </w:r>
      <w:proofErr w:type="spellEnd"/>
      <w:r w:rsidRPr="002677ED">
        <w:rPr>
          <w:lang w:val="ru-RU"/>
        </w:rPr>
        <w:t>: ~1.68×10¹¹</w:t>
      </w:r>
    </w:p>
    <w:p w14:paraId="23A10146" w14:textId="77777777" w:rsidR="002677ED" w:rsidRPr="002677ED" w:rsidRDefault="002677ED" w:rsidP="002677ED">
      <w:pPr>
        <w:numPr>
          <w:ilvl w:val="1"/>
          <w:numId w:val="31"/>
        </w:numPr>
        <w:spacing w:line="360" w:lineRule="auto"/>
        <w:jc w:val="both"/>
        <w:rPr>
          <w:lang w:val="ru-RU"/>
        </w:rPr>
      </w:pPr>
      <w:proofErr w:type="spellStart"/>
      <w:r w:rsidRPr="002677ED">
        <w:rPr>
          <w:b/>
          <w:bCs/>
          <w:lang w:val="ru-RU"/>
        </w:rPr>
        <w:t>spline</w:t>
      </w:r>
      <w:proofErr w:type="spellEnd"/>
      <w:r w:rsidRPr="002677ED">
        <w:rPr>
          <w:lang w:val="ru-RU"/>
        </w:rPr>
        <w:t>: ~2.13×10¹¹ (хуже всех по среднему)</w:t>
      </w:r>
    </w:p>
    <w:p w14:paraId="72BAB025" w14:textId="77777777" w:rsidR="002677ED" w:rsidRPr="002677ED" w:rsidRDefault="002677ED" w:rsidP="002677ED">
      <w:pPr>
        <w:numPr>
          <w:ilvl w:val="0"/>
          <w:numId w:val="31"/>
        </w:numPr>
        <w:spacing w:line="360" w:lineRule="auto"/>
        <w:jc w:val="both"/>
        <w:rPr>
          <w:lang w:val="ru-RU"/>
        </w:rPr>
      </w:pPr>
      <w:r w:rsidRPr="002677ED">
        <w:rPr>
          <w:lang w:val="ru-RU"/>
        </w:rPr>
        <w:t xml:space="preserve">при </w:t>
      </w:r>
      <w:r w:rsidRPr="002677ED">
        <w:rPr>
          <w:b/>
          <w:bCs/>
          <w:lang w:val="ru-RU"/>
        </w:rPr>
        <w:t>15% дыр</w:t>
      </w:r>
      <w:r w:rsidRPr="002677ED">
        <w:rPr>
          <w:lang w:val="ru-RU"/>
        </w:rPr>
        <w:t>:</w:t>
      </w:r>
    </w:p>
    <w:p w14:paraId="7F0473D9" w14:textId="77777777" w:rsidR="002677ED" w:rsidRPr="002677ED" w:rsidRDefault="002677ED" w:rsidP="002677ED">
      <w:pPr>
        <w:numPr>
          <w:ilvl w:val="1"/>
          <w:numId w:val="31"/>
        </w:numPr>
        <w:spacing w:line="360" w:lineRule="auto"/>
        <w:jc w:val="both"/>
        <w:rPr>
          <w:lang w:val="ru-RU"/>
        </w:rPr>
      </w:pPr>
      <w:proofErr w:type="spellStart"/>
      <w:r w:rsidRPr="002677ED">
        <w:rPr>
          <w:lang w:val="ru-RU"/>
        </w:rPr>
        <w:t>raw</w:t>
      </w:r>
      <w:proofErr w:type="spellEnd"/>
      <w:r w:rsidRPr="002677ED">
        <w:rPr>
          <w:lang w:val="ru-RU"/>
        </w:rPr>
        <w:t>: ~8.4×10¹⁰</w:t>
      </w:r>
    </w:p>
    <w:p w14:paraId="68DD4823" w14:textId="77777777" w:rsidR="002677ED" w:rsidRPr="002677ED" w:rsidRDefault="002677ED" w:rsidP="002677ED">
      <w:pPr>
        <w:numPr>
          <w:ilvl w:val="1"/>
          <w:numId w:val="31"/>
        </w:numPr>
        <w:spacing w:line="360" w:lineRule="auto"/>
        <w:jc w:val="both"/>
        <w:rPr>
          <w:lang w:val="ru-RU"/>
        </w:rPr>
      </w:pPr>
      <w:proofErr w:type="spellStart"/>
      <w:r w:rsidRPr="002677ED">
        <w:rPr>
          <w:lang w:val="ru-RU"/>
        </w:rPr>
        <w:t>drop</w:t>
      </w:r>
      <w:proofErr w:type="spellEnd"/>
      <w:r w:rsidRPr="002677ED">
        <w:rPr>
          <w:lang w:val="ru-RU"/>
        </w:rPr>
        <w:t>: ~5.27×10¹¹</w:t>
      </w:r>
    </w:p>
    <w:p w14:paraId="0C254DBF" w14:textId="77777777" w:rsidR="002677ED" w:rsidRPr="002677ED" w:rsidRDefault="002677ED" w:rsidP="002677ED">
      <w:pPr>
        <w:numPr>
          <w:ilvl w:val="1"/>
          <w:numId w:val="31"/>
        </w:numPr>
        <w:spacing w:line="360" w:lineRule="auto"/>
        <w:jc w:val="both"/>
        <w:rPr>
          <w:lang w:val="ru-RU"/>
        </w:rPr>
      </w:pPr>
      <w:proofErr w:type="spellStart"/>
      <w:r w:rsidRPr="002677ED">
        <w:rPr>
          <w:b/>
          <w:bCs/>
          <w:lang w:val="ru-RU"/>
        </w:rPr>
        <w:t>spline</w:t>
      </w:r>
      <w:proofErr w:type="spellEnd"/>
      <w:r w:rsidRPr="002677ED">
        <w:rPr>
          <w:lang w:val="ru-RU"/>
        </w:rPr>
        <w:t xml:space="preserve">: ~2.38×10¹¹ (лучше, чем </w:t>
      </w:r>
      <w:proofErr w:type="spellStart"/>
      <w:r w:rsidRPr="002677ED">
        <w:rPr>
          <w:lang w:val="ru-RU"/>
        </w:rPr>
        <w:t>drop</w:t>
      </w:r>
      <w:proofErr w:type="spellEnd"/>
      <w:r w:rsidRPr="002677ED">
        <w:rPr>
          <w:lang w:val="ru-RU"/>
        </w:rPr>
        <w:t>, но хуже, чем просто пропуски)</w:t>
      </w:r>
    </w:p>
    <w:p w14:paraId="0E244280" w14:textId="77777777" w:rsidR="002677ED" w:rsidRPr="002677ED" w:rsidRDefault="002677ED" w:rsidP="002677ED">
      <w:pPr>
        <w:numPr>
          <w:ilvl w:val="0"/>
          <w:numId w:val="31"/>
        </w:numPr>
        <w:spacing w:line="360" w:lineRule="auto"/>
        <w:jc w:val="both"/>
        <w:rPr>
          <w:lang w:val="ru-RU"/>
        </w:rPr>
      </w:pPr>
      <w:r w:rsidRPr="002677ED">
        <w:rPr>
          <w:lang w:val="ru-RU"/>
        </w:rPr>
        <w:t xml:space="preserve">при </w:t>
      </w:r>
      <w:r w:rsidRPr="002677ED">
        <w:rPr>
          <w:b/>
          <w:bCs/>
          <w:lang w:val="ru-RU"/>
        </w:rPr>
        <w:t>30% дыр</w:t>
      </w:r>
      <w:r w:rsidRPr="002677ED">
        <w:rPr>
          <w:lang w:val="ru-RU"/>
        </w:rPr>
        <w:t>:</w:t>
      </w:r>
    </w:p>
    <w:p w14:paraId="2017DF20" w14:textId="77777777" w:rsidR="002677ED" w:rsidRPr="002677ED" w:rsidRDefault="002677ED" w:rsidP="002677ED">
      <w:pPr>
        <w:numPr>
          <w:ilvl w:val="1"/>
          <w:numId w:val="31"/>
        </w:numPr>
        <w:spacing w:line="360" w:lineRule="auto"/>
        <w:jc w:val="both"/>
        <w:rPr>
          <w:lang w:val="ru-RU"/>
        </w:rPr>
      </w:pPr>
      <w:proofErr w:type="spellStart"/>
      <w:r w:rsidRPr="002677ED">
        <w:rPr>
          <w:lang w:val="ru-RU"/>
        </w:rPr>
        <w:t>raw</w:t>
      </w:r>
      <w:proofErr w:type="spellEnd"/>
      <w:r w:rsidRPr="002677ED">
        <w:rPr>
          <w:lang w:val="ru-RU"/>
        </w:rPr>
        <w:t>: ~5.07×10¹¹</w:t>
      </w:r>
    </w:p>
    <w:p w14:paraId="4ED7920F" w14:textId="77777777" w:rsidR="002677ED" w:rsidRPr="002677ED" w:rsidRDefault="002677ED" w:rsidP="002677ED">
      <w:pPr>
        <w:numPr>
          <w:ilvl w:val="1"/>
          <w:numId w:val="31"/>
        </w:numPr>
        <w:spacing w:line="360" w:lineRule="auto"/>
        <w:jc w:val="both"/>
        <w:rPr>
          <w:lang w:val="ru-RU"/>
        </w:rPr>
      </w:pPr>
      <w:proofErr w:type="spellStart"/>
      <w:r w:rsidRPr="002677ED">
        <w:rPr>
          <w:lang w:val="ru-RU"/>
        </w:rPr>
        <w:t>drop</w:t>
      </w:r>
      <w:proofErr w:type="spellEnd"/>
      <w:r w:rsidRPr="002677ED">
        <w:rPr>
          <w:lang w:val="ru-RU"/>
        </w:rPr>
        <w:t>: ~7.17×10¹¹</w:t>
      </w:r>
    </w:p>
    <w:p w14:paraId="3F0B3592" w14:textId="77777777" w:rsidR="002677ED" w:rsidRPr="002677ED" w:rsidRDefault="002677ED" w:rsidP="002677ED">
      <w:pPr>
        <w:numPr>
          <w:ilvl w:val="1"/>
          <w:numId w:val="31"/>
        </w:numPr>
        <w:spacing w:line="360" w:lineRule="auto"/>
        <w:jc w:val="both"/>
        <w:rPr>
          <w:lang w:val="ru-RU"/>
        </w:rPr>
      </w:pPr>
      <w:proofErr w:type="spellStart"/>
      <w:r w:rsidRPr="002677ED">
        <w:rPr>
          <w:b/>
          <w:bCs/>
          <w:lang w:val="ru-RU"/>
        </w:rPr>
        <w:lastRenderedPageBreak/>
        <w:t>spline</w:t>
      </w:r>
      <w:proofErr w:type="spellEnd"/>
      <w:r w:rsidRPr="002677ED">
        <w:rPr>
          <w:lang w:val="ru-RU"/>
        </w:rPr>
        <w:t xml:space="preserve">: ~1.36×10¹¹ (здесь интерполяция </w:t>
      </w:r>
      <w:r w:rsidRPr="002677ED">
        <w:rPr>
          <w:b/>
          <w:bCs/>
          <w:lang w:val="ru-RU"/>
        </w:rPr>
        <w:t>лучше</w:t>
      </w:r>
      <w:r w:rsidRPr="002677ED">
        <w:rPr>
          <w:lang w:val="ru-RU"/>
        </w:rPr>
        <w:t xml:space="preserve">, чем и </w:t>
      </w:r>
      <w:proofErr w:type="spellStart"/>
      <w:r w:rsidRPr="002677ED">
        <w:rPr>
          <w:lang w:val="ru-RU"/>
        </w:rPr>
        <w:t>raw</w:t>
      </w:r>
      <w:proofErr w:type="spellEnd"/>
      <w:r w:rsidRPr="002677ED">
        <w:rPr>
          <w:lang w:val="ru-RU"/>
        </w:rPr>
        <w:t xml:space="preserve">, и </w:t>
      </w:r>
      <w:proofErr w:type="spellStart"/>
      <w:r w:rsidRPr="002677ED">
        <w:rPr>
          <w:lang w:val="ru-RU"/>
        </w:rPr>
        <w:t>drop</w:t>
      </w:r>
      <w:proofErr w:type="spellEnd"/>
      <w:r w:rsidRPr="002677ED">
        <w:rPr>
          <w:lang w:val="ru-RU"/>
        </w:rPr>
        <w:t xml:space="preserve"> по среднему)</w:t>
      </w:r>
    </w:p>
    <w:p w14:paraId="2C130000" w14:textId="77777777" w:rsidR="002677ED" w:rsidRPr="002677ED" w:rsidRDefault="002677ED" w:rsidP="002677ED">
      <w:pPr>
        <w:spacing w:line="360" w:lineRule="auto"/>
        <w:ind w:left="360" w:firstLine="360"/>
        <w:jc w:val="both"/>
        <w:rPr>
          <w:lang w:val="ru-RU"/>
        </w:rPr>
      </w:pPr>
      <w:r w:rsidRPr="002677ED">
        <w:rPr>
          <w:lang w:val="ru-RU"/>
        </w:rPr>
        <w:t xml:space="preserve">То есть по </w:t>
      </w:r>
      <w:proofErr w:type="spellStart"/>
      <w:r w:rsidRPr="002677ED">
        <w:rPr>
          <w:b/>
          <w:bCs/>
          <w:lang w:val="ru-RU"/>
        </w:rPr>
        <w:t>mean</w:t>
      </w:r>
      <w:proofErr w:type="spellEnd"/>
      <w:r w:rsidRPr="002677ED">
        <w:rPr>
          <w:lang w:val="ru-RU"/>
        </w:rPr>
        <w:t xml:space="preserve"> интерполяция выигрывает у удаления при </w:t>
      </w:r>
      <w:r w:rsidRPr="002677ED">
        <w:rPr>
          <w:b/>
          <w:bCs/>
          <w:lang w:val="ru-RU"/>
        </w:rPr>
        <w:t>большой доле пропусков (30%)</w:t>
      </w:r>
      <w:r w:rsidRPr="002677ED">
        <w:rPr>
          <w:lang w:val="ru-RU"/>
        </w:rPr>
        <w:t>, но не всегда при малой.</w:t>
      </w:r>
    </w:p>
    <w:p w14:paraId="6FF3D14B" w14:textId="77777777" w:rsidR="002677ED" w:rsidRPr="002677ED" w:rsidRDefault="002677ED" w:rsidP="002677ED">
      <w:pPr>
        <w:spacing w:line="360" w:lineRule="auto"/>
        <w:ind w:left="360" w:firstLine="360"/>
        <w:jc w:val="both"/>
        <w:rPr>
          <w:b/>
          <w:bCs/>
          <w:lang w:val="ru-RU"/>
        </w:rPr>
      </w:pPr>
      <w:r w:rsidRPr="002677ED">
        <w:rPr>
          <w:b/>
          <w:bCs/>
          <w:lang w:val="ru-RU"/>
        </w:rPr>
        <w:t>По медиане (</w:t>
      </w:r>
      <w:proofErr w:type="spellStart"/>
      <w:r w:rsidRPr="002677ED">
        <w:rPr>
          <w:b/>
          <w:bCs/>
          <w:lang w:val="ru-RU"/>
        </w:rPr>
        <w:t>median</w:t>
      </w:r>
      <w:proofErr w:type="spellEnd"/>
      <w:r w:rsidRPr="002677ED">
        <w:rPr>
          <w:b/>
          <w:bCs/>
          <w:lang w:val="ru-RU"/>
        </w:rPr>
        <w:t>)</w:t>
      </w:r>
    </w:p>
    <w:p w14:paraId="77B12D84" w14:textId="77777777" w:rsidR="002677ED" w:rsidRPr="002677ED" w:rsidRDefault="002677ED" w:rsidP="002677ED">
      <w:pPr>
        <w:spacing w:line="360" w:lineRule="auto"/>
        <w:ind w:left="360" w:firstLine="360"/>
        <w:jc w:val="both"/>
        <w:rPr>
          <w:lang w:val="ru-RU"/>
        </w:rPr>
      </w:pPr>
      <w:r w:rsidRPr="002677ED">
        <w:rPr>
          <w:lang w:val="ru-RU"/>
        </w:rPr>
        <w:t xml:space="preserve">Здесь интерполяция выглядит </w:t>
      </w:r>
      <w:r w:rsidRPr="002677ED">
        <w:rPr>
          <w:b/>
          <w:bCs/>
          <w:lang w:val="ru-RU"/>
        </w:rPr>
        <w:t>очень плохо</w:t>
      </w:r>
      <w:r w:rsidRPr="002677ED">
        <w:rPr>
          <w:lang w:val="ru-RU"/>
        </w:rPr>
        <w:t>:</w:t>
      </w:r>
    </w:p>
    <w:p w14:paraId="632C2A25" w14:textId="77777777" w:rsidR="002677ED" w:rsidRPr="002677ED" w:rsidRDefault="002677ED" w:rsidP="002677ED">
      <w:pPr>
        <w:numPr>
          <w:ilvl w:val="0"/>
          <w:numId w:val="32"/>
        </w:numPr>
        <w:spacing w:line="360" w:lineRule="auto"/>
        <w:jc w:val="both"/>
        <w:rPr>
          <w:lang w:val="en-US"/>
        </w:rPr>
      </w:pPr>
      <w:r w:rsidRPr="002677ED">
        <w:rPr>
          <w:lang w:val="en-US"/>
        </w:rPr>
        <w:t xml:space="preserve">holes5_splineK2_filled — </w:t>
      </w:r>
      <w:proofErr w:type="spellStart"/>
      <w:r w:rsidRPr="002677ED">
        <w:rPr>
          <w:lang w:val="en-US"/>
        </w:rPr>
        <w:t>MAD_median</w:t>
      </w:r>
      <w:proofErr w:type="spellEnd"/>
      <w:r w:rsidRPr="002677ED">
        <w:rPr>
          <w:lang w:val="en-US"/>
        </w:rPr>
        <w:t xml:space="preserve"> ≈ </w:t>
      </w:r>
      <w:r w:rsidRPr="002677ED">
        <w:rPr>
          <w:b/>
          <w:bCs/>
          <w:lang w:val="en-US"/>
        </w:rPr>
        <w:t>9.1×10</w:t>
      </w:r>
      <w:proofErr w:type="gramStart"/>
      <w:r w:rsidRPr="002677ED">
        <w:rPr>
          <w:b/>
          <w:bCs/>
          <w:lang w:val="en-US"/>
        </w:rPr>
        <w:t>⁸</w:t>
      </w:r>
      <w:proofErr w:type="gramEnd"/>
    </w:p>
    <w:p w14:paraId="3059BDC3" w14:textId="77777777" w:rsidR="002677ED" w:rsidRPr="002677ED" w:rsidRDefault="002677ED" w:rsidP="002677ED">
      <w:pPr>
        <w:numPr>
          <w:ilvl w:val="0"/>
          <w:numId w:val="32"/>
        </w:numPr>
        <w:spacing w:line="360" w:lineRule="auto"/>
        <w:jc w:val="both"/>
        <w:rPr>
          <w:lang w:val="en-US"/>
        </w:rPr>
      </w:pPr>
      <w:r w:rsidRPr="002677ED">
        <w:rPr>
          <w:lang w:val="en-US"/>
        </w:rPr>
        <w:t xml:space="preserve">holes15_splineK2_filled — </w:t>
      </w:r>
      <w:proofErr w:type="spellStart"/>
      <w:r w:rsidRPr="002677ED">
        <w:rPr>
          <w:lang w:val="en-US"/>
        </w:rPr>
        <w:t>MAD_median</w:t>
      </w:r>
      <w:proofErr w:type="spellEnd"/>
      <w:r w:rsidRPr="002677ED">
        <w:rPr>
          <w:lang w:val="en-US"/>
        </w:rPr>
        <w:t xml:space="preserve"> ≈ </w:t>
      </w:r>
      <w:r w:rsidRPr="002677ED">
        <w:rPr>
          <w:b/>
          <w:bCs/>
          <w:lang w:val="en-US"/>
        </w:rPr>
        <w:t>5.35×10¹</w:t>
      </w:r>
      <w:proofErr w:type="gramStart"/>
      <w:r w:rsidRPr="002677ED">
        <w:rPr>
          <w:b/>
          <w:bCs/>
          <w:lang w:val="en-US"/>
        </w:rPr>
        <w:t>²</w:t>
      </w:r>
      <w:proofErr w:type="gramEnd"/>
    </w:p>
    <w:p w14:paraId="7DD1A007" w14:textId="77777777" w:rsidR="002677ED" w:rsidRPr="002677ED" w:rsidRDefault="002677ED" w:rsidP="002677ED">
      <w:pPr>
        <w:numPr>
          <w:ilvl w:val="0"/>
          <w:numId w:val="32"/>
        </w:numPr>
        <w:spacing w:line="360" w:lineRule="auto"/>
        <w:jc w:val="both"/>
        <w:rPr>
          <w:lang w:val="en-US"/>
        </w:rPr>
      </w:pPr>
      <w:r w:rsidRPr="002677ED">
        <w:rPr>
          <w:lang w:val="en-US"/>
        </w:rPr>
        <w:t xml:space="preserve">holes30_splineK2_filled — </w:t>
      </w:r>
      <w:proofErr w:type="spellStart"/>
      <w:r w:rsidRPr="002677ED">
        <w:rPr>
          <w:lang w:val="en-US"/>
        </w:rPr>
        <w:t>MAD_median</w:t>
      </w:r>
      <w:proofErr w:type="spellEnd"/>
      <w:r w:rsidRPr="002677ED">
        <w:rPr>
          <w:lang w:val="en-US"/>
        </w:rPr>
        <w:t xml:space="preserve"> ≈ </w:t>
      </w:r>
      <w:r w:rsidRPr="002677ED">
        <w:rPr>
          <w:b/>
          <w:bCs/>
          <w:lang w:val="en-US"/>
        </w:rPr>
        <w:t>9.18×10¹</w:t>
      </w:r>
      <w:proofErr w:type="gramStart"/>
      <w:r w:rsidRPr="002677ED">
        <w:rPr>
          <w:b/>
          <w:bCs/>
          <w:lang w:val="en-US"/>
        </w:rPr>
        <w:t>²</w:t>
      </w:r>
      <w:proofErr w:type="gramEnd"/>
    </w:p>
    <w:p w14:paraId="6DF5239A" w14:textId="77777777" w:rsidR="002677ED" w:rsidRPr="002677ED" w:rsidRDefault="002677ED" w:rsidP="002677ED">
      <w:pPr>
        <w:spacing w:line="360" w:lineRule="auto"/>
        <w:ind w:left="360" w:firstLine="360"/>
        <w:jc w:val="both"/>
        <w:rPr>
          <w:lang w:val="ru-RU"/>
        </w:rPr>
      </w:pPr>
      <w:r w:rsidRPr="002677ED">
        <w:rPr>
          <w:lang w:val="ru-RU"/>
        </w:rPr>
        <w:t>Для сравнения:</w:t>
      </w:r>
    </w:p>
    <w:p w14:paraId="7063BCE9" w14:textId="77777777" w:rsidR="002677ED" w:rsidRPr="002677ED" w:rsidRDefault="002677ED" w:rsidP="002677ED">
      <w:pPr>
        <w:numPr>
          <w:ilvl w:val="0"/>
          <w:numId w:val="33"/>
        </w:numPr>
        <w:spacing w:line="360" w:lineRule="auto"/>
        <w:jc w:val="both"/>
        <w:rPr>
          <w:lang w:val="ru-RU"/>
        </w:rPr>
      </w:pPr>
      <w:r w:rsidRPr="002677ED">
        <w:rPr>
          <w:lang w:val="ru-RU"/>
        </w:rPr>
        <w:t xml:space="preserve">holes5_dropped — </w:t>
      </w:r>
      <w:proofErr w:type="spellStart"/>
      <w:r w:rsidRPr="002677ED">
        <w:rPr>
          <w:lang w:val="ru-RU"/>
        </w:rPr>
        <w:t>MAD_median</w:t>
      </w:r>
      <w:proofErr w:type="spellEnd"/>
      <w:r w:rsidRPr="002677ED">
        <w:rPr>
          <w:lang w:val="ru-RU"/>
        </w:rPr>
        <w:t xml:space="preserve"> ≈ </w:t>
      </w:r>
      <w:r w:rsidRPr="002677ED">
        <w:rPr>
          <w:b/>
          <w:bCs/>
          <w:lang w:val="ru-RU"/>
        </w:rPr>
        <w:t>2.3×10⁷</w:t>
      </w:r>
    </w:p>
    <w:p w14:paraId="3D531B20" w14:textId="77777777" w:rsidR="002677ED" w:rsidRPr="002677ED" w:rsidRDefault="002677ED" w:rsidP="002677ED">
      <w:pPr>
        <w:numPr>
          <w:ilvl w:val="0"/>
          <w:numId w:val="33"/>
        </w:numPr>
        <w:spacing w:line="360" w:lineRule="auto"/>
        <w:jc w:val="both"/>
        <w:rPr>
          <w:lang w:val="ru-RU"/>
        </w:rPr>
      </w:pPr>
      <w:r w:rsidRPr="002677ED">
        <w:rPr>
          <w:lang w:val="ru-RU"/>
        </w:rPr>
        <w:t xml:space="preserve">holes15_dropped — ≈ </w:t>
      </w:r>
      <w:r w:rsidRPr="002677ED">
        <w:rPr>
          <w:b/>
          <w:bCs/>
          <w:lang w:val="ru-RU"/>
        </w:rPr>
        <w:t>4.8×10⁸</w:t>
      </w:r>
    </w:p>
    <w:p w14:paraId="3844646E" w14:textId="77777777" w:rsidR="002677ED" w:rsidRPr="002677ED" w:rsidRDefault="002677ED" w:rsidP="002677ED">
      <w:pPr>
        <w:numPr>
          <w:ilvl w:val="0"/>
          <w:numId w:val="33"/>
        </w:numPr>
        <w:spacing w:line="360" w:lineRule="auto"/>
        <w:jc w:val="both"/>
        <w:rPr>
          <w:lang w:val="ru-RU"/>
        </w:rPr>
      </w:pPr>
      <w:r w:rsidRPr="002677ED">
        <w:rPr>
          <w:lang w:val="ru-RU"/>
        </w:rPr>
        <w:t xml:space="preserve">holes30_dropped — ≈ </w:t>
      </w:r>
      <w:r w:rsidRPr="002677ED">
        <w:rPr>
          <w:b/>
          <w:bCs/>
          <w:lang w:val="ru-RU"/>
        </w:rPr>
        <w:t>7.2×10⁸</w:t>
      </w:r>
    </w:p>
    <w:p w14:paraId="32CDA694" w14:textId="77777777" w:rsidR="002677ED" w:rsidRPr="002677ED" w:rsidRDefault="002677ED" w:rsidP="002677ED">
      <w:pPr>
        <w:numPr>
          <w:ilvl w:val="0"/>
          <w:numId w:val="33"/>
        </w:numPr>
        <w:spacing w:line="360" w:lineRule="auto"/>
        <w:jc w:val="both"/>
        <w:rPr>
          <w:lang w:val="ru-RU"/>
        </w:rPr>
      </w:pPr>
      <w:r w:rsidRPr="002677ED">
        <w:rPr>
          <w:lang w:val="ru-RU"/>
        </w:rPr>
        <w:t xml:space="preserve">holes5/15/30 </w:t>
      </w:r>
      <w:proofErr w:type="spellStart"/>
      <w:r w:rsidRPr="002677ED">
        <w:rPr>
          <w:lang w:val="ru-RU"/>
        </w:rPr>
        <w:t>raw</w:t>
      </w:r>
      <w:proofErr w:type="spellEnd"/>
      <w:r w:rsidRPr="002677ED">
        <w:rPr>
          <w:lang w:val="ru-RU"/>
        </w:rPr>
        <w:t xml:space="preserve"> — медианы смещены намного меньше, чем у </w:t>
      </w:r>
      <w:proofErr w:type="spellStart"/>
      <w:r w:rsidRPr="002677ED">
        <w:rPr>
          <w:lang w:val="ru-RU"/>
        </w:rPr>
        <w:t>spline</w:t>
      </w:r>
      <w:proofErr w:type="spellEnd"/>
      <w:r w:rsidRPr="002677ED">
        <w:rPr>
          <w:lang w:val="ru-RU"/>
        </w:rPr>
        <w:t>.</w:t>
      </w:r>
    </w:p>
    <w:p w14:paraId="167C54B5" w14:textId="77777777" w:rsidR="002677ED" w:rsidRPr="002677ED" w:rsidRDefault="002677ED" w:rsidP="002677ED">
      <w:pPr>
        <w:spacing w:line="360" w:lineRule="auto"/>
        <w:ind w:left="360" w:firstLine="360"/>
        <w:jc w:val="both"/>
        <w:rPr>
          <w:lang w:val="ru-RU"/>
        </w:rPr>
      </w:pPr>
      <w:r w:rsidRPr="002677ED">
        <w:rPr>
          <w:lang w:val="ru-RU"/>
        </w:rPr>
        <w:t xml:space="preserve">Главный источник беды — </w:t>
      </w:r>
      <w:r w:rsidRPr="002677ED">
        <w:rPr>
          <w:b/>
          <w:bCs/>
          <w:lang w:val="ru-RU"/>
        </w:rPr>
        <w:t>ID-признаки</w:t>
      </w:r>
      <w:r w:rsidRPr="002677ED">
        <w:rPr>
          <w:lang w:val="ru-RU"/>
        </w:rPr>
        <w:t xml:space="preserve"> (</w:t>
      </w:r>
      <w:proofErr w:type="spellStart"/>
      <w:r w:rsidRPr="002677ED">
        <w:rPr>
          <w:lang w:val="ru-RU"/>
        </w:rPr>
        <w:t>credit_card</w:t>
      </w:r>
      <w:proofErr w:type="spellEnd"/>
      <w:r w:rsidRPr="002677ED">
        <w:rPr>
          <w:lang w:val="ru-RU"/>
        </w:rPr>
        <w:t xml:space="preserve">, </w:t>
      </w:r>
      <w:proofErr w:type="spellStart"/>
      <w:r w:rsidRPr="002677ED">
        <w:rPr>
          <w:lang w:val="ru-RU"/>
        </w:rPr>
        <w:t>passport</w:t>
      </w:r>
      <w:proofErr w:type="spellEnd"/>
      <w:r w:rsidRPr="002677ED">
        <w:rPr>
          <w:lang w:val="ru-RU"/>
        </w:rPr>
        <w:t xml:space="preserve"> и </w:t>
      </w:r>
      <w:proofErr w:type="gramStart"/>
      <w:r w:rsidRPr="002677ED">
        <w:rPr>
          <w:lang w:val="ru-RU"/>
        </w:rPr>
        <w:t>т.п.</w:t>
      </w:r>
      <w:proofErr w:type="gramEnd"/>
      <w:r w:rsidRPr="002677ED">
        <w:rPr>
          <w:lang w:val="ru-RU"/>
        </w:rPr>
        <w:t>):</w:t>
      </w:r>
    </w:p>
    <w:p w14:paraId="3ACA6E88" w14:textId="77777777" w:rsidR="002677ED" w:rsidRPr="002677ED" w:rsidRDefault="002677ED" w:rsidP="002677ED">
      <w:pPr>
        <w:numPr>
          <w:ilvl w:val="0"/>
          <w:numId w:val="34"/>
        </w:numPr>
        <w:spacing w:line="360" w:lineRule="auto"/>
        <w:jc w:val="both"/>
        <w:rPr>
          <w:lang w:val="ru-RU"/>
        </w:rPr>
      </w:pPr>
      <w:r w:rsidRPr="002677ED">
        <w:rPr>
          <w:lang w:val="ru-RU"/>
        </w:rPr>
        <w:t xml:space="preserve">пример: у </w:t>
      </w:r>
      <w:proofErr w:type="spellStart"/>
      <w:r w:rsidRPr="002677ED">
        <w:rPr>
          <w:lang w:val="ru-RU"/>
        </w:rPr>
        <w:t>credit_card</w:t>
      </w:r>
      <w:proofErr w:type="spellEnd"/>
      <w:r w:rsidRPr="002677ED">
        <w:rPr>
          <w:lang w:val="ru-RU"/>
        </w:rPr>
        <w:t xml:space="preserve"> для 15% дыр:</w:t>
      </w:r>
    </w:p>
    <w:p w14:paraId="02FF3BE4" w14:textId="77777777" w:rsidR="002677ED" w:rsidRDefault="002677ED" w:rsidP="002677ED">
      <w:pPr>
        <w:numPr>
          <w:ilvl w:val="1"/>
          <w:numId w:val="34"/>
        </w:numPr>
        <w:spacing w:line="360" w:lineRule="auto"/>
        <w:jc w:val="both"/>
        <w:rPr>
          <w:lang w:val="ru-RU"/>
        </w:rPr>
      </w:pPr>
      <w:proofErr w:type="spellStart"/>
      <w:r w:rsidRPr="002677ED">
        <w:rPr>
          <w:lang w:val="ru-RU"/>
        </w:rPr>
        <w:t>median</w:t>
      </w:r>
      <w:proofErr w:type="spellEnd"/>
      <w:r w:rsidRPr="002677ED">
        <w:rPr>
          <w:lang w:val="ru-RU"/>
        </w:rPr>
        <w:t xml:space="preserve"> </w:t>
      </w:r>
      <w:proofErr w:type="spellStart"/>
      <w:r w:rsidRPr="002677ED">
        <w:rPr>
          <w:lang w:val="ru-RU"/>
        </w:rPr>
        <w:t>difference</w:t>
      </w:r>
      <w:proofErr w:type="spellEnd"/>
      <w:r w:rsidRPr="002677ED">
        <w:rPr>
          <w:lang w:val="ru-RU"/>
        </w:rPr>
        <w:t xml:space="preserve"> при </w:t>
      </w:r>
      <w:proofErr w:type="spellStart"/>
      <w:r w:rsidRPr="002677ED">
        <w:rPr>
          <w:lang w:val="ru-RU"/>
        </w:rPr>
        <w:t>spline</w:t>
      </w:r>
      <w:proofErr w:type="spellEnd"/>
      <w:r w:rsidRPr="002677ED">
        <w:rPr>
          <w:lang w:val="ru-RU"/>
        </w:rPr>
        <w:t xml:space="preserve"> — порядка </w:t>
      </w:r>
      <w:r w:rsidRPr="002677ED">
        <w:rPr>
          <w:b/>
          <w:bCs/>
          <w:lang w:val="ru-RU"/>
        </w:rPr>
        <w:t>7×10¹³</w:t>
      </w:r>
      <w:r w:rsidRPr="002677ED">
        <w:rPr>
          <w:lang w:val="ru-RU"/>
        </w:rPr>
        <w:t>, то есть интерполяция генерирует значения, радикально отличающиеся от реальных номеров карт.</w:t>
      </w:r>
    </w:p>
    <w:p w14:paraId="18F3AFEB" w14:textId="77777777" w:rsidR="002677ED" w:rsidRDefault="002677ED" w:rsidP="002677ED">
      <w:pPr>
        <w:spacing w:line="360" w:lineRule="auto"/>
        <w:jc w:val="both"/>
        <w:rPr>
          <w:lang w:val="ru-RU"/>
        </w:rPr>
      </w:pPr>
    </w:p>
    <w:p w14:paraId="2A0971CC" w14:textId="77777777" w:rsidR="002677ED" w:rsidRDefault="002677ED" w:rsidP="002677ED">
      <w:pPr>
        <w:spacing w:line="360" w:lineRule="auto"/>
        <w:jc w:val="both"/>
        <w:rPr>
          <w:lang w:val="ru-RU"/>
        </w:rPr>
      </w:pPr>
    </w:p>
    <w:p w14:paraId="32656E55" w14:textId="77777777" w:rsidR="002677ED" w:rsidRPr="002677ED" w:rsidRDefault="002677ED" w:rsidP="002677ED">
      <w:pPr>
        <w:spacing w:line="360" w:lineRule="auto"/>
        <w:jc w:val="both"/>
        <w:rPr>
          <w:lang w:val="ru-RU"/>
        </w:rPr>
      </w:pPr>
    </w:p>
    <w:p w14:paraId="14A93D32" w14:textId="77777777" w:rsidR="002677ED" w:rsidRPr="002677ED" w:rsidRDefault="002677ED" w:rsidP="002677ED">
      <w:pPr>
        <w:spacing w:line="360" w:lineRule="auto"/>
        <w:ind w:left="360" w:firstLine="360"/>
        <w:jc w:val="both"/>
        <w:rPr>
          <w:b/>
          <w:bCs/>
          <w:lang w:val="ru-RU"/>
        </w:rPr>
      </w:pPr>
      <w:r w:rsidRPr="002677ED">
        <w:rPr>
          <w:b/>
          <w:bCs/>
          <w:lang w:val="ru-RU"/>
        </w:rPr>
        <w:t>По моде (</w:t>
      </w:r>
      <w:proofErr w:type="spellStart"/>
      <w:r w:rsidRPr="002677ED">
        <w:rPr>
          <w:b/>
          <w:bCs/>
          <w:lang w:val="ru-RU"/>
        </w:rPr>
        <w:t>mode</w:t>
      </w:r>
      <w:proofErr w:type="spellEnd"/>
      <w:r w:rsidRPr="002677ED">
        <w:rPr>
          <w:b/>
          <w:bCs/>
          <w:lang w:val="ru-RU"/>
        </w:rPr>
        <w:t>)</w:t>
      </w:r>
    </w:p>
    <w:p w14:paraId="3B9D76D1" w14:textId="77777777" w:rsidR="002677ED" w:rsidRPr="002677ED" w:rsidRDefault="002677ED" w:rsidP="002677ED">
      <w:pPr>
        <w:spacing w:line="360" w:lineRule="auto"/>
        <w:ind w:left="360" w:firstLine="360"/>
        <w:jc w:val="both"/>
        <w:rPr>
          <w:lang w:val="ru-RU"/>
        </w:rPr>
      </w:pPr>
      <w:r w:rsidRPr="002677ED">
        <w:rPr>
          <w:lang w:val="ru-RU"/>
        </w:rPr>
        <w:t xml:space="preserve">Мода у интерполяции почти всегда в районе </w:t>
      </w:r>
      <w:r w:rsidRPr="002677ED">
        <w:rPr>
          <w:b/>
          <w:bCs/>
          <w:lang w:val="ru-RU"/>
        </w:rPr>
        <w:t>714–715</w:t>
      </w:r>
      <w:r w:rsidRPr="002677ED">
        <w:rPr>
          <w:lang w:val="ru-RU"/>
        </w:rPr>
        <w:t xml:space="preserve"> для </w:t>
      </w:r>
      <w:proofErr w:type="spellStart"/>
      <w:r w:rsidRPr="002677ED">
        <w:rPr>
          <w:lang w:val="ru-RU"/>
        </w:rPr>
        <w:t>MAD_mode</w:t>
      </w:r>
      <w:proofErr w:type="spellEnd"/>
      <w:r w:rsidRPr="002677ED">
        <w:rPr>
          <w:lang w:val="ru-RU"/>
        </w:rPr>
        <w:t xml:space="preserve"> — это отражает то, что она меняет распределения категориальных/квази-категориальных признаков так, что мода часто “сползает”.</w:t>
      </w:r>
    </w:p>
    <w:p w14:paraId="22E3FDA1" w14:textId="77777777" w:rsidR="002677ED" w:rsidRPr="002677ED" w:rsidRDefault="002677ED" w:rsidP="002677ED">
      <w:pPr>
        <w:spacing w:line="360" w:lineRule="auto"/>
        <w:ind w:left="360" w:firstLine="360"/>
        <w:jc w:val="both"/>
        <w:rPr>
          <w:b/>
          <w:bCs/>
          <w:lang w:val="ru-RU"/>
        </w:rPr>
      </w:pPr>
      <w:r w:rsidRPr="002677ED">
        <w:rPr>
          <w:b/>
          <w:bCs/>
          <w:lang w:val="ru-RU"/>
        </w:rPr>
        <w:t xml:space="preserve">Частный пример: </w:t>
      </w:r>
      <w:proofErr w:type="spellStart"/>
      <w:r w:rsidRPr="002677ED">
        <w:rPr>
          <w:b/>
          <w:bCs/>
          <w:lang w:val="ru-RU"/>
        </w:rPr>
        <w:t>price</w:t>
      </w:r>
      <w:proofErr w:type="spellEnd"/>
      <w:r w:rsidRPr="002677ED">
        <w:rPr>
          <w:b/>
          <w:bCs/>
          <w:lang w:val="ru-RU"/>
        </w:rPr>
        <w:t>, 15% дыр</w:t>
      </w:r>
    </w:p>
    <w:p w14:paraId="1F85CAD4" w14:textId="77777777" w:rsidR="002677ED" w:rsidRPr="002677ED" w:rsidRDefault="002677ED" w:rsidP="002677ED">
      <w:pPr>
        <w:numPr>
          <w:ilvl w:val="0"/>
          <w:numId w:val="35"/>
        </w:numPr>
        <w:spacing w:line="360" w:lineRule="auto"/>
        <w:jc w:val="both"/>
        <w:rPr>
          <w:lang w:val="ru-RU"/>
        </w:rPr>
      </w:pPr>
      <w:r w:rsidRPr="002677ED">
        <w:rPr>
          <w:lang w:val="ru-RU"/>
        </w:rPr>
        <w:t xml:space="preserve">Оригинал: </w:t>
      </w:r>
      <w:proofErr w:type="spellStart"/>
      <w:r w:rsidRPr="002677ED">
        <w:rPr>
          <w:lang w:val="ru-RU"/>
        </w:rPr>
        <w:t>mean</w:t>
      </w:r>
      <w:proofErr w:type="spellEnd"/>
      <w:r w:rsidRPr="002677ED">
        <w:rPr>
          <w:lang w:val="ru-RU"/>
        </w:rPr>
        <w:t xml:space="preserve"> ≈ 10484, </w:t>
      </w:r>
      <w:proofErr w:type="spellStart"/>
      <w:r w:rsidRPr="002677ED">
        <w:rPr>
          <w:lang w:val="ru-RU"/>
        </w:rPr>
        <w:t>median</w:t>
      </w:r>
      <w:proofErr w:type="spellEnd"/>
      <w:r w:rsidRPr="002677ED">
        <w:rPr>
          <w:lang w:val="ru-RU"/>
        </w:rPr>
        <w:t xml:space="preserve"> = 5600</w:t>
      </w:r>
    </w:p>
    <w:p w14:paraId="6AC2E97A" w14:textId="77777777" w:rsidR="002677ED" w:rsidRPr="002677ED" w:rsidRDefault="002677ED" w:rsidP="002677ED">
      <w:pPr>
        <w:numPr>
          <w:ilvl w:val="0"/>
          <w:numId w:val="35"/>
        </w:numPr>
        <w:spacing w:line="360" w:lineRule="auto"/>
        <w:jc w:val="both"/>
        <w:rPr>
          <w:lang w:val="ru-RU"/>
        </w:rPr>
      </w:pPr>
      <w:r w:rsidRPr="002677ED">
        <w:rPr>
          <w:lang w:val="ru-RU"/>
        </w:rPr>
        <w:t>holes15_spline:</w:t>
      </w:r>
    </w:p>
    <w:p w14:paraId="5283CB94" w14:textId="77777777" w:rsidR="002677ED" w:rsidRPr="002677ED" w:rsidRDefault="002677ED" w:rsidP="002677ED">
      <w:pPr>
        <w:numPr>
          <w:ilvl w:val="1"/>
          <w:numId w:val="35"/>
        </w:numPr>
        <w:spacing w:line="360" w:lineRule="auto"/>
        <w:jc w:val="both"/>
        <w:rPr>
          <w:lang w:val="ru-RU"/>
        </w:rPr>
      </w:pPr>
      <w:proofErr w:type="spellStart"/>
      <w:r w:rsidRPr="002677ED">
        <w:rPr>
          <w:lang w:val="ru-RU"/>
        </w:rPr>
        <w:lastRenderedPageBreak/>
        <w:t>Δmean</w:t>
      </w:r>
      <w:proofErr w:type="spellEnd"/>
      <w:r w:rsidRPr="002677ED">
        <w:rPr>
          <w:lang w:val="ru-RU"/>
        </w:rPr>
        <w:t xml:space="preserve"> ≈ </w:t>
      </w:r>
      <w:r w:rsidRPr="002677ED">
        <w:rPr>
          <w:b/>
          <w:bCs/>
          <w:lang w:val="ru-RU"/>
        </w:rPr>
        <w:t>−36.2</w:t>
      </w:r>
      <w:r w:rsidRPr="002677ED">
        <w:rPr>
          <w:lang w:val="ru-RU"/>
        </w:rPr>
        <w:t xml:space="preserve"> (≈ −0.35%)</w:t>
      </w:r>
    </w:p>
    <w:p w14:paraId="2525D9F0" w14:textId="77777777" w:rsidR="002677ED" w:rsidRPr="002677ED" w:rsidRDefault="002677ED" w:rsidP="002677ED">
      <w:pPr>
        <w:numPr>
          <w:ilvl w:val="1"/>
          <w:numId w:val="35"/>
        </w:numPr>
        <w:spacing w:line="360" w:lineRule="auto"/>
        <w:jc w:val="both"/>
        <w:rPr>
          <w:lang w:val="ru-RU"/>
        </w:rPr>
      </w:pPr>
      <w:proofErr w:type="spellStart"/>
      <w:r w:rsidRPr="002677ED">
        <w:rPr>
          <w:lang w:val="ru-RU"/>
        </w:rPr>
        <w:t>Δmedian</w:t>
      </w:r>
      <w:proofErr w:type="spellEnd"/>
      <w:r w:rsidRPr="002677ED">
        <w:rPr>
          <w:lang w:val="ru-RU"/>
        </w:rPr>
        <w:t xml:space="preserve"> ≈ </w:t>
      </w:r>
      <w:r w:rsidRPr="002677ED">
        <w:rPr>
          <w:b/>
          <w:bCs/>
          <w:lang w:val="ru-RU"/>
        </w:rPr>
        <w:t>+384</w:t>
      </w:r>
      <w:r w:rsidRPr="002677ED">
        <w:rPr>
          <w:lang w:val="ru-RU"/>
        </w:rPr>
        <w:t xml:space="preserve"> (≈ +6.9%)</w:t>
      </w:r>
    </w:p>
    <w:p w14:paraId="3826989D" w14:textId="77777777" w:rsidR="002677ED" w:rsidRDefault="002677ED" w:rsidP="002677ED">
      <w:pPr>
        <w:spacing w:line="360" w:lineRule="auto"/>
        <w:ind w:left="360" w:firstLine="360"/>
        <w:jc w:val="both"/>
        <w:rPr>
          <w:lang w:val="ru-RU"/>
        </w:rPr>
      </w:pPr>
      <w:r w:rsidRPr="002677ED">
        <w:rPr>
          <w:lang w:val="ru-RU"/>
        </w:rPr>
        <w:t xml:space="preserve">То есть для </w:t>
      </w:r>
      <w:r w:rsidRPr="002677ED">
        <w:rPr>
          <w:b/>
          <w:bCs/>
          <w:lang w:val="ru-RU"/>
        </w:rPr>
        <w:t>цены</w:t>
      </w:r>
      <w:r w:rsidRPr="002677ED">
        <w:rPr>
          <w:lang w:val="ru-RU"/>
        </w:rPr>
        <w:t xml:space="preserve"> интерполяция ещё терпима: среднее почти </w:t>
      </w:r>
      <w:proofErr w:type="spellStart"/>
      <w:r w:rsidRPr="002677ED">
        <w:rPr>
          <w:lang w:val="ru-RU"/>
        </w:rPr>
        <w:t>ок</w:t>
      </w:r>
      <w:proofErr w:type="spellEnd"/>
      <w:r w:rsidRPr="002677ED">
        <w:rPr>
          <w:lang w:val="ru-RU"/>
        </w:rPr>
        <w:t>, медиана чуть сдвигается (~7%).</w:t>
      </w:r>
    </w:p>
    <w:p w14:paraId="6B8063F4" w14:textId="77777777" w:rsidR="00FF0CEA" w:rsidRDefault="00FF0CEA" w:rsidP="00FF0CEA">
      <w:pPr>
        <w:spacing w:line="360" w:lineRule="auto"/>
        <w:jc w:val="both"/>
        <w:rPr>
          <w:lang w:val="ru-RU"/>
        </w:rPr>
      </w:pPr>
    </w:p>
    <w:p w14:paraId="65539C90" w14:textId="1E3269EF" w:rsidR="00FF0CEA" w:rsidRDefault="00FF0CEA" w:rsidP="00FF0CEA">
      <w:pPr>
        <w:spacing w:line="360" w:lineRule="auto"/>
        <w:jc w:val="both"/>
        <w:rPr>
          <w:lang w:val="en-US"/>
        </w:rPr>
      </w:pPr>
      <w:r w:rsidRPr="00FF0CEA">
        <w:rPr>
          <w:i/>
          <w:iCs/>
          <w:lang w:val="ru-RU"/>
        </w:rPr>
        <w:t>Выбор количества точек интерполяции</w:t>
      </w:r>
      <w:r>
        <w:rPr>
          <w:lang w:val="en-US"/>
        </w:rPr>
        <w:t>:</w:t>
      </w:r>
    </w:p>
    <w:p w14:paraId="2CB4E4A6" w14:textId="520923D8" w:rsidR="00FF0CEA" w:rsidRDefault="00FF0CEA" w:rsidP="00FF0CEA">
      <w:pPr>
        <w:spacing w:line="360" w:lineRule="auto"/>
        <w:jc w:val="center"/>
        <w:rPr>
          <w:lang w:val="en-US"/>
        </w:rPr>
      </w:pPr>
      <w:r w:rsidRPr="00FF0CEA">
        <w:rPr>
          <w:noProof/>
          <w:lang w:val="ru-RU"/>
        </w:rPr>
        <w:drawing>
          <wp:inline distT="0" distB="0" distL="0" distR="0" wp14:anchorId="20BDCED7" wp14:editId="1BC9346D">
            <wp:extent cx="4205313" cy="3154101"/>
            <wp:effectExtent l="0" t="0" r="5080" b="8255"/>
            <wp:docPr id="1176150196" name="Рисунок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43"/>
                    <pic:cNvPicPr>
                      <a:picLocks noChangeAspect="1" noChangeArrowheads="1"/>
                    </pic:cNvPicPr>
                  </pic:nvPicPr>
                  <pic:blipFill>
                    <a:blip r:embed="rId2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26494" cy="316998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03D6604" w14:textId="69390E4D" w:rsidR="00FF0CEA" w:rsidRDefault="00FF0CEA" w:rsidP="00FF0CEA">
      <w:pPr>
        <w:spacing w:line="360" w:lineRule="auto"/>
        <w:rPr>
          <w:lang w:val="ru-RU"/>
        </w:rPr>
      </w:pPr>
      <w:proofErr w:type="gramStart"/>
      <w:r>
        <w:rPr>
          <w:lang w:val="ru-RU"/>
        </w:rPr>
        <w:t>Из-за того что</w:t>
      </w:r>
      <w:proofErr w:type="gramEnd"/>
      <w:r>
        <w:rPr>
          <w:lang w:val="ru-RU"/>
        </w:rPr>
        <w:t xml:space="preserve"> значения в перемешанном датасете хранятся в действительности хаотично, то </w:t>
      </w:r>
      <w:proofErr w:type="gramStart"/>
      <w:r>
        <w:rPr>
          <w:lang w:val="ru-RU"/>
        </w:rPr>
        <w:t>полином</w:t>
      </w:r>
      <w:proofErr w:type="gramEnd"/>
      <w:r>
        <w:rPr>
          <w:lang w:val="ru-RU"/>
        </w:rPr>
        <w:t xml:space="preserve"> построенный на 4+ точках интерполяции получается с крайними выбросами, которые влияют на погрешность.</w:t>
      </w:r>
    </w:p>
    <w:p w14:paraId="415A6C8B" w14:textId="594EDBFE" w:rsidR="00FF0CEA" w:rsidRPr="00DB03F6" w:rsidRDefault="00FF0CEA" w:rsidP="00FF0CEA">
      <w:pPr>
        <w:spacing w:line="360" w:lineRule="auto"/>
        <w:rPr>
          <w:lang w:val="ru-RU"/>
        </w:rPr>
      </w:pPr>
      <w:r>
        <w:rPr>
          <w:lang w:val="ru-RU"/>
        </w:rPr>
        <w:t xml:space="preserve">Получается, что мы строим одномерный сплайн между 2 точек – </w:t>
      </w:r>
      <w:proofErr w:type="gramStart"/>
      <w:r>
        <w:rPr>
          <w:lang w:val="ru-RU"/>
        </w:rPr>
        <w:t>т.е.</w:t>
      </w:r>
      <w:proofErr w:type="gramEnd"/>
      <w:r>
        <w:rPr>
          <w:lang w:val="ru-RU"/>
        </w:rPr>
        <w:t xml:space="preserve"> деградируем до </w:t>
      </w:r>
      <w:r>
        <w:rPr>
          <w:lang w:val="en-US"/>
        </w:rPr>
        <w:t>Z</w:t>
      </w:r>
      <w:r w:rsidRPr="00FF0CEA">
        <w:rPr>
          <w:lang w:val="ru-RU"/>
        </w:rPr>
        <w:t>-</w:t>
      </w:r>
      <w:r>
        <w:rPr>
          <w:lang w:val="ru-RU"/>
        </w:rPr>
        <w:t>алгоритма, благодаря чему уменьшаем погрешность.</w:t>
      </w:r>
    </w:p>
    <w:p w14:paraId="045B7585" w14:textId="77777777" w:rsidR="00FF0CEA" w:rsidRPr="002677ED" w:rsidRDefault="00FF0CEA" w:rsidP="00FF0CEA">
      <w:pPr>
        <w:spacing w:line="360" w:lineRule="auto"/>
        <w:jc w:val="both"/>
        <w:rPr>
          <w:lang w:val="ru-RU"/>
        </w:rPr>
      </w:pPr>
    </w:p>
    <w:p w14:paraId="35E2E57E" w14:textId="77777777" w:rsidR="006A6721" w:rsidRDefault="006A6721" w:rsidP="006F24B5">
      <w:pPr>
        <w:spacing w:line="360" w:lineRule="auto"/>
        <w:ind w:left="360" w:firstLine="360"/>
        <w:jc w:val="both"/>
        <w:rPr>
          <w:lang w:val="ru-RU"/>
        </w:rPr>
      </w:pPr>
    </w:p>
    <w:p w14:paraId="43B3F707" w14:textId="77777777" w:rsidR="002677ED" w:rsidRPr="002677ED" w:rsidRDefault="002677ED" w:rsidP="002677ED">
      <w:pPr>
        <w:spacing w:line="360" w:lineRule="auto"/>
        <w:ind w:left="360" w:firstLine="360"/>
        <w:jc w:val="both"/>
        <w:rPr>
          <w:lang w:val="ru-RU"/>
        </w:rPr>
      </w:pPr>
      <w:r w:rsidRPr="002677ED">
        <w:rPr>
          <w:i/>
          <w:iCs/>
          <w:lang w:val="ru-RU"/>
        </w:rPr>
        <w:t>Если собрать всё вместе</w:t>
      </w:r>
      <w:r w:rsidRPr="002677ED">
        <w:rPr>
          <w:lang w:val="ru-RU"/>
        </w:rPr>
        <w:t>:</w:t>
      </w:r>
    </w:p>
    <w:p w14:paraId="6A18A0EE" w14:textId="77777777" w:rsidR="002677ED" w:rsidRPr="002677ED" w:rsidRDefault="002677ED" w:rsidP="002677ED">
      <w:pPr>
        <w:numPr>
          <w:ilvl w:val="0"/>
          <w:numId w:val="36"/>
        </w:numPr>
        <w:spacing w:line="360" w:lineRule="auto"/>
        <w:jc w:val="both"/>
        <w:rPr>
          <w:lang w:val="ru-RU"/>
        </w:rPr>
      </w:pPr>
      <w:r w:rsidRPr="002677ED">
        <w:rPr>
          <w:b/>
          <w:bCs/>
          <w:lang w:val="ru-RU"/>
        </w:rPr>
        <w:t>Удаление строк (</w:t>
      </w:r>
      <w:proofErr w:type="spellStart"/>
      <w:r w:rsidRPr="002677ED">
        <w:rPr>
          <w:b/>
          <w:bCs/>
          <w:lang w:val="ru-RU"/>
        </w:rPr>
        <w:t>drop</w:t>
      </w:r>
      <w:proofErr w:type="spellEnd"/>
      <w:r w:rsidRPr="002677ED">
        <w:rPr>
          <w:b/>
          <w:bCs/>
          <w:lang w:val="ru-RU"/>
        </w:rPr>
        <w:t>)</w:t>
      </w:r>
    </w:p>
    <w:p w14:paraId="4DE2BF0D" w14:textId="77777777" w:rsidR="002677ED" w:rsidRPr="002677ED" w:rsidRDefault="002677ED" w:rsidP="002677ED">
      <w:pPr>
        <w:numPr>
          <w:ilvl w:val="1"/>
          <w:numId w:val="36"/>
        </w:numPr>
        <w:spacing w:line="360" w:lineRule="auto"/>
        <w:jc w:val="both"/>
        <w:rPr>
          <w:lang w:val="ru-RU"/>
        </w:rPr>
      </w:pPr>
      <w:r w:rsidRPr="002677ED">
        <w:rPr>
          <w:lang w:val="ru-RU"/>
        </w:rPr>
        <w:t xml:space="preserve">По среднему заметно </w:t>
      </w:r>
      <w:r w:rsidRPr="002677ED">
        <w:rPr>
          <w:b/>
          <w:bCs/>
          <w:lang w:val="ru-RU"/>
        </w:rPr>
        <w:t>хуже</w:t>
      </w:r>
      <w:r w:rsidRPr="002677ED">
        <w:rPr>
          <w:lang w:val="ru-RU"/>
        </w:rPr>
        <w:t>, чем просто жить с пропусками, особенно при 15–30% дыр.</w:t>
      </w:r>
    </w:p>
    <w:p w14:paraId="0EC8217A" w14:textId="77777777" w:rsidR="002677ED" w:rsidRPr="002677ED" w:rsidRDefault="002677ED" w:rsidP="002677ED">
      <w:pPr>
        <w:numPr>
          <w:ilvl w:val="1"/>
          <w:numId w:val="36"/>
        </w:numPr>
        <w:spacing w:line="360" w:lineRule="auto"/>
        <w:jc w:val="both"/>
        <w:rPr>
          <w:lang w:val="ru-RU"/>
        </w:rPr>
      </w:pPr>
      <w:r w:rsidRPr="002677ED">
        <w:rPr>
          <w:lang w:val="ru-RU"/>
        </w:rPr>
        <w:lastRenderedPageBreak/>
        <w:t>По медиане и моде — ведёт себя умеренно (особенно по моде), но тоже деградирует при росте доли пропусков.</w:t>
      </w:r>
    </w:p>
    <w:p w14:paraId="2EB9114D" w14:textId="77777777" w:rsidR="002677ED" w:rsidRPr="002677ED" w:rsidRDefault="002677ED" w:rsidP="002677ED">
      <w:pPr>
        <w:numPr>
          <w:ilvl w:val="1"/>
          <w:numId w:val="36"/>
        </w:numPr>
        <w:spacing w:line="360" w:lineRule="auto"/>
        <w:jc w:val="both"/>
        <w:rPr>
          <w:lang w:val="ru-RU"/>
        </w:rPr>
      </w:pPr>
      <w:r w:rsidRPr="002677ED">
        <w:rPr>
          <w:lang w:val="ru-RU"/>
        </w:rPr>
        <w:t>Фактически вы теряете репрезентативность: удалённые строки, вероятно, не случайны.</w:t>
      </w:r>
    </w:p>
    <w:p w14:paraId="0CD9717F" w14:textId="77777777" w:rsidR="002677ED" w:rsidRPr="002677ED" w:rsidRDefault="002677ED" w:rsidP="002677ED">
      <w:pPr>
        <w:numPr>
          <w:ilvl w:val="0"/>
          <w:numId w:val="36"/>
        </w:numPr>
        <w:spacing w:line="360" w:lineRule="auto"/>
        <w:jc w:val="both"/>
        <w:rPr>
          <w:lang w:val="ru-RU"/>
        </w:rPr>
      </w:pPr>
      <w:r w:rsidRPr="002677ED">
        <w:rPr>
          <w:b/>
          <w:bCs/>
          <w:lang w:val="ru-RU"/>
        </w:rPr>
        <w:t>Интерполяция splineK2</w:t>
      </w:r>
    </w:p>
    <w:p w14:paraId="0CE3C34C" w14:textId="77777777" w:rsidR="002677ED" w:rsidRPr="002677ED" w:rsidRDefault="002677ED" w:rsidP="002677ED">
      <w:pPr>
        <w:numPr>
          <w:ilvl w:val="1"/>
          <w:numId w:val="36"/>
        </w:numPr>
        <w:spacing w:line="360" w:lineRule="auto"/>
        <w:jc w:val="both"/>
        <w:rPr>
          <w:lang w:val="ru-RU"/>
        </w:rPr>
      </w:pPr>
      <w:r w:rsidRPr="002677ED">
        <w:rPr>
          <w:lang w:val="ru-RU"/>
        </w:rPr>
        <w:t xml:space="preserve">Для </w:t>
      </w:r>
      <w:r w:rsidRPr="002677ED">
        <w:rPr>
          <w:b/>
          <w:bCs/>
          <w:lang w:val="ru-RU"/>
        </w:rPr>
        <w:t>непрерывных признаков</w:t>
      </w:r>
      <w:r w:rsidRPr="002677ED">
        <w:rPr>
          <w:lang w:val="ru-RU"/>
        </w:rPr>
        <w:t xml:space="preserve"> (координаты, время, цена, возможно номер места) по среднему работает нормально, особенно при большой доле дыр (30%).</w:t>
      </w:r>
    </w:p>
    <w:p w14:paraId="18C7E9E4" w14:textId="77777777" w:rsidR="002677ED" w:rsidRDefault="002677ED" w:rsidP="002677ED">
      <w:pPr>
        <w:numPr>
          <w:ilvl w:val="1"/>
          <w:numId w:val="36"/>
        </w:numPr>
        <w:spacing w:line="360" w:lineRule="auto"/>
        <w:jc w:val="both"/>
        <w:rPr>
          <w:lang w:val="ru-RU"/>
        </w:rPr>
      </w:pPr>
      <w:r w:rsidRPr="002677ED">
        <w:rPr>
          <w:lang w:val="ru-RU"/>
        </w:rPr>
        <w:t xml:space="preserve">Но по медиане на уровне всего датасета показатели </w:t>
      </w:r>
      <w:r w:rsidRPr="002677ED">
        <w:rPr>
          <w:b/>
          <w:bCs/>
          <w:lang w:val="ru-RU"/>
        </w:rPr>
        <w:t>катастрофические</w:t>
      </w:r>
      <w:r w:rsidRPr="002677ED">
        <w:rPr>
          <w:lang w:val="ru-RU"/>
        </w:rPr>
        <w:t xml:space="preserve"> из-за того, что интерполируются </w:t>
      </w:r>
      <w:r w:rsidRPr="002677ED">
        <w:rPr>
          <w:b/>
          <w:bCs/>
          <w:lang w:val="ru-RU"/>
        </w:rPr>
        <w:t>номера карт, паспортов и прочие ID</w:t>
      </w:r>
      <w:r w:rsidRPr="002677ED">
        <w:rPr>
          <w:lang w:val="ru-RU"/>
        </w:rPr>
        <w:t>, которые интерполировать математически нельзя.</w:t>
      </w:r>
    </w:p>
    <w:p w14:paraId="3DE34B78" w14:textId="77777777" w:rsidR="002677ED" w:rsidRPr="002677ED" w:rsidRDefault="002677ED" w:rsidP="002677ED">
      <w:pPr>
        <w:numPr>
          <w:ilvl w:val="1"/>
          <w:numId w:val="36"/>
        </w:numPr>
        <w:spacing w:line="360" w:lineRule="auto"/>
        <w:jc w:val="both"/>
        <w:rPr>
          <w:lang w:val="ru-RU"/>
        </w:rPr>
      </w:pPr>
    </w:p>
    <w:p w14:paraId="48649AE8" w14:textId="77777777" w:rsidR="002677ED" w:rsidRPr="002677ED" w:rsidRDefault="002677ED" w:rsidP="002677ED">
      <w:pPr>
        <w:numPr>
          <w:ilvl w:val="0"/>
          <w:numId w:val="36"/>
        </w:numPr>
        <w:spacing w:line="360" w:lineRule="auto"/>
        <w:jc w:val="both"/>
        <w:rPr>
          <w:lang w:val="ru-RU"/>
        </w:rPr>
      </w:pPr>
      <w:r w:rsidRPr="002677ED">
        <w:rPr>
          <w:b/>
          <w:bCs/>
          <w:lang w:val="ru-RU"/>
        </w:rPr>
        <w:t>Сырые “дырявые” наборы (</w:t>
      </w:r>
      <w:proofErr w:type="spellStart"/>
      <w:r w:rsidRPr="002677ED">
        <w:rPr>
          <w:b/>
          <w:bCs/>
          <w:lang w:val="ru-RU"/>
        </w:rPr>
        <w:t>holes</w:t>
      </w:r>
      <w:proofErr w:type="spellEnd"/>
      <w:r w:rsidRPr="002677ED">
        <w:rPr>
          <w:b/>
          <w:bCs/>
          <w:lang w:val="ru-RU"/>
        </w:rPr>
        <w:t>)</w:t>
      </w:r>
    </w:p>
    <w:p w14:paraId="56979045" w14:textId="77777777" w:rsidR="002677ED" w:rsidRDefault="002677ED" w:rsidP="002677ED">
      <w:pPr>
        <w:numPr>
          <w:ilvl w:val="1"/>
          <w:numId w:val="36"/>
        </w:numPr>
        <w:spacing w:line="360" w:lineRule="auto"/>
        <w:jc w:val="both"/>
        <w:rPr>
          <w:lang w:val="ru-RU"/>
        </w:rPr>
      </w:pPr>
      <w:r w:rsidRPr="002677ED">
        <w:rPr>
          <w:lang w:val="ru-RU"/>
        </w:rPr>
        <w:t xml:space="preserve">В среднем (особенно при 5–15%) они </w:t>
      </w:r>
      <w:proofErr w:type="spellStart"/>
      <w:r w:rsidRPr="002677ED">
        <w:rPr>
          <w:lang w:val="ru-RU"/>
        </w:rPr>
        <w:t>surprisingly</w:t>
      </w:r>
      <w:proofErr w:type="spellEnd"/>
      <w:r w:rsidRPr="002677ED">
        <w:rPr>
          <w:lang w:val="ru-RU"/>
        </w:rPr>
        <w:t xml:space="preserve"> </w:t>
      </w:r>
      <w:r w:rsidRPr="002677ED">
        <w:rPr>
          <w:b/>
          <w:bCs/>
          <w:lang w:val="ru-RU"/>
        </w:rPr>
        <w:t>ближе к оригиналу</w:t>
      </w:r>
      <w:r w:rsidRPr="002677ED">
        <w:rPr>
          <w:lang w:val="ru-RU"/>
        </w:rPr>
        <w:t>, чем обе “</w:t>
      </w:r>
      <w:proofErr w:type="spellStart"/>
      <w:r w:rsidRPr="002677ED">
        <w:rPr>
          <w:lang w:val="ru-RU"/>
        </w:rPr>
        <w:t>лечёные</w:t>
      </w:r>
      <w:proofErr w:type="spellEnd"/>
      <w:r w:rsidRPr="002677ED">
        <w:rPr>
          <w:lang w:val="ru-RU"/>
        </w:rPr>
        <w:t xml:space="preserve">” версии, если смотреть на усреднённый MAD по </w:t>
      </w:r>
      <w:proofErr w:type="spellStart"/>
      <w:r w:rsidRPr="002677ED">
        <w:rPr>
          <w:lang w:val="ru-RU"/>
        </w:rPr>
        <w:t>mean</w:t>
      </w:r>
      <w:proofErr w:type="spellEnd"/>
      <w:r w:rsidRPr="002677ED">
        <w:rPr>
          <w:lang w:val="ru-RU"/>
        </w:rPr>
        <w:t>.</w:t>
      </w:r>
    </w:p>
    <w:tbl>
      <w:tblPr>
        <w:tblW w:w="0" w:type="auto"/>
        <w:tblCellSpacing w:w="15" w:type="dxa"/>
        <w:tblBorders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47"/>
        <w:gridCol w:w="2195"/>
        <w:gridCol w:w="1417"/>
        <w:gridCol w:w="3270"/>
      </w:tblGrid>
      <w:tr w:rsidR="009A3932" w:rsidRPr="009A3932" w14:paraId="2DF4413C" w14:textId="77777777" w:rsidTr="009A3932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DDB6EFB" w14:textId="77777777" w:rsidR="009A3932" w:rsidRPr="009A3932" w:rsidRDefault="009A3932" w:rsidP="009A3932">
            <w:pPr>
              <w:rPr>
                <w:sz w:val="24"/>
                <w:szCs w:val="24"/>
              </w:rPr>
            </w:pPr>
            <w:r w:rsidRPr="009A3932">
              <w:rPr>
                <w:sz w:val="24"/>
                <w:szCs w:val="24"/>
              </w:rPr>
              <w:t>Метод / аспект</w:t>
            </w:r>
          </w:p>
        </w:tc>
        <w:tc>
          <w:tcPr>
            <w:tcW w:w="0" w:type="auto"/>
            <w:vAlign w:val="center"/>
            <w:hideMark/>
          </w:tcPr>
          <w:p w14:paraId="363D3F64" w14:textId="77777777" w:rsidR="009A3932" w:rsidRPr="009A3932" w:rsidRDefault="009A3932" w:rsidP="009A3932">
            <w:pPr>
              <w:rPr>
                <w:sz w:val="24"/>
                <w:szCs w:val="24"/>
              </w:rPr>
            </w:pPr>
            <w:r w:rsidRPr="009A3932">
              <w:rPr>
                <w:sz w:val="24"/>
                <w:szCs w:val="24"/>
              </w:rPr>
              <w:t>Малые дырки (5–15%)</w:t>
            </w:r>
          </w:p>
        </w:tc>
        <w:tc>
          <w:tcPr>
            <w:tcW w:w="0" w:type="auto"/>
            <w:vAlign w:val="center"/>
            <w:hideMark/>
          </w:tcPr>
          <w:p w14:paraId="66B5BF9C" w14:textId="77777777" w:rsidR="009A3932" w:rsidRPr="009A3932" w:rsidRDefault="009A3932" w:rsidP="009A3932">
            <w:pPr>
              <w:rPr>
                <w:sz w:val="24"/>
                <w:szCs w:val="24"/>
              </w:rPr>
            </w:pPr>
            <w:r w:rsidRPr="009A3932">
              <w:rPr>
                <w:sz w:val="24"/>
                <w:szCs w:val="24"/>
              </w:rPr>
              <w:t>Большие дырки (30%)</w:t>
            </w:r>
          </w:p>
        </w:tc>
        <w:tc>
          <w:tcPr>
            <w:tcW w:w="0" w:type="auto"/>
            <w:vAlign w:val="center"/>
            <w:hideMark/>
          </w:tcPr>
          <w:p w14:paraId="6584AD2B" w14:textId="77777777" w:rsidR="009A3932" w:rsidRPr="009A3932" w:rsidRDefault="009A3932" w:rsidP="009A3932">
            <w:pPr>
              <w:rPr>
                <w:sz w:val="24"/>
                <w:szCs w:val="24"/>
              </w:rPr>
            </w:pPr>
            <w:r w:rsidRPr="009A3932">
              <w:rPr>
                <w:sz w:val="24"/>
                <w:szCs w:val="24"/>
              </w:rPr>
              <w:t>Особенности по признакам</w:t>
            </w:r>
          </w:p>
        </w:tc>
      </w:tr>
      <w:tr w:rsidR="009A3932" w:rsidRPr="009A3932" w14:paraId="0AC0BA53" w14:textId="77777777" w:rsidTr="009A393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E7762E2" w14:textId="77777777" w:rsidR="009A3932" w:rsidRPr="009A3932" w:rsidRDefault="009A3932" w:rsidP="009A3932">
            <w:pPr>
              <w:spacing w:line="360" w:lineRule="auto"/>
              <w:jc w:val="both"/>
              <w:rPr>
                <w:lang w:val="ru-RU"/>
              </w:rPr>
            </w:pPr>
            <w:proofErr w:type="spellStart"/>
            <w:r w:rsidRPr="009A3932">
              <w:rPr>
                <w:lang w:val="ru-RU"/>
              </w:rPr>
              <w:t>Raw</w:t>
            </w:r>
            <w:proofErr w:type="spellEnd"/>
            <w:r w:rsidRPr="009A3932">
              <w:rPr>
                <w:lang w:val="ru-RU"/>
              </w:rPr>
              <w:t xml:space="preserve"> (дырки, без обработки)</w:t>
            </w:r>
          </w:p>
        </w:tc>
        <w:tc>
          <w:tcPr>
            <w:tcW w:w="0" w:type="auto"/>
            <w:vAlign w:val="center"/>
            <w:hideMark/>
          </w:tcPr>
          <w:p w14:paraId="1519218A" w14:textId="77777777" w:rsidR="009A3932" w:rsidRPr="009A3932" w:rsidRDefault="009A3932" w:rsidP="009A3932">
            <w:pPr>
              <w:spacing w:line="360" w:lineRule="auto"/>
              <w:jc w:val="both"/>
              <w:rPr>
                <w:lang w:val="ru-RU"/>
              </w:rPr>
            </w:pPr>
            <w:r w:rsidRPr="009A3932">
              <w:rPr>
                <w:lang w:val="ru-RU"/>
              </w:rPr>
              <w:t xml:space="preserve">Минимальное смещение </w:t>
            </w:r>
            <w:proofErr w:type="spellStart"/>
            <w:r w:rsidRPr="009A3932">
              <w:rPr>
                <w:lang w:val="ru-RU"/>
              </w:rPr>
              <w:t>mean</w:t>
            </w:r>
            <w:proofErr w:type="spellEnd"/>
            <w:r w:rsidRPr="009A3932">
              <w:rPr>
                <w:lang w:val="ru-RU"/>
              </w:rPr>
              <w:t xml:space="preserve">, </w:t>
            </w:r>
            <w:proofErr w:type="spellStart"/>
            <w:r w:rsidRPr="009A3932">
              <w:rPr>
                <w:lang w:val="ru-RU"/>
              </w:rPr>
              <w:t>median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0286FC5" w14:textId="77777777" w:rsidR="009A3932" w:rsidRPr="009A3932" w:rsidRDefault="009A3932" w:rsidP="009A3932">
            <w:pPr>
              <w:spacing w:line="360" w:lineRule="auto"/>
              <w:jc w:val="both"/>
              <w:rPr>
                <w:lang w:val="ru-RU"/>
              </w:rPr>
            </w:pPr>
            <w:proofErr w:type="spellStart"/>
            <w:r w:rsidRPr="009A3932">
              <w:rPr>
                <w:lang w:val="ru-RU"/>
              </w:rPr>
              <w:t>Mean</w:t>
            </w:r>
            <w:proofErr w:type="spellEnd"/>
            <w:r w:rsidRPr="009A3932">
              <w:rPr>
                <w:lang w:val="ru-RU"/>
              </w:rPr>
              <w:t xml:space="preserve"> заметно плывёт</w:t>
            </w:r>
          </w:p>
        </w:tc>
        <w:tc>
          <w:tcPr>
            <w:tcW w:w="0" w:type="auto"/>
            <w:vAlign w:val="center"/>
            <w:hideMark/>
          </w:tcPr>
          <w:p w14:paraId="2A549ABB" w14:textId="77777777" w:rsidR="009A3932" w:rsidRPr="009A3932" w:rsidRDefault="009A3932" w:rsidP="009A3932">
            <w:pPr>
              <w:spacing w:line="360" w:lineRule="auto"/>
              <w:jc w:val="both"/>
              <w:rPr>
                <w:lang w:val="ru-RU"/>
              </w:rPr>
            </w:pPr>
            <w:r w:rsidRPr="009A3932">
              <w:rPr>
                <w:lang w:val="ru-RU"/>
              </w:rPr>
              <w:t>Статистика честно отражает пропуски</w:t>
            </w:r>
          </w:p>
        </w:tc>
      </w:tr>
      <w:tr w:rsidR="009A3932" w:rsidRPr="009A3932" w14:paraId="3A194A71" w14:textId="77777777" w:rsidTr="009A393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EB8C178" w14:textId="77777777" w:rsidR="009A3932" w:rsidRPr="009A3932" w:rsidRDefault="009A3932" w:rsidP="009A3932">
            <w:pPr>
              <w:spacing w:line="360" w:lineRule="auto"/>
              <w:jc w:val="both"/>
              <w:rPr>
                <w:lang w:val="ru-RU"/>
              </w:rPr>
            </w:pPr>
            <w:proofErr w:type="spellStart"/>
            <w:r w:rsidRPr="009A3932">
              <w:rPr>
                <w:lang w:val="ru-RU"/>
              </w:rPr>
              <w:t>Drop</w:t>
            </w:r>
            <w:proofErr w:type="spellEnd"/>
            <w:r w:rsidRPr="009A3932">
              <w:rPr>
                <w:lang w:val="ru-RU"/>
              </w:rPr>
              <w:t xml:space="preserve"> (удаление строк)</w:t>
            </w:r>
          </w:p>
        </w:tc>
        <w:tc>
          <w:tcPr>
            <w:tcW w:w="0" w:type="auto"/>
            <w:vAlign w:val="center"/>
            <w:hideMark/>
          </w:tcPr>
          <w:p w14:paraId="30E2DEBA" w14:textId="77777777" w:rsidR="009A3932" w:rsidRPr="009A3932" w:rsidRDefault="009A3932" w:rsidP="009A3932">
            <w:pPr>
              <w:spacing w:line="360" w:lineRule="auto"/>
              <w:jc w:val="both"/>
              <w:rPr>
                <w:lang w:val="ru-RU"/>
              </w:rPr>
            </w:pPr>
            <w:proofErr w:type="spellStart"/>
            <w:r w:rsidRPr="009A3932">
              <w:rPr>
                <w:lang w:val="ru-RU"/>
              </w:rPr>
              <w:t>Mean</w:t>
            </w:r>
            <w:proofErr w:type="spellEnd"/>
            <w:r w:rsidRPr="009A3932">
              <w:rPr>
                <w:lang w:val="ru-RU"/>
              </w:rPr>
              <w:t xml:space="preserve"> портится сильнее, чем у </w:t>
            </w:r>
            <w:proofErr w:type="spellStart"/>
            <w:r w:rsidRPr="009A3932">
              <w:rPr>
                <w:lang w:val="ru-RU"/>
              </w:rPr>
              <w:t>raw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A876003" w14:textId="77777777" w:rsidR="009A3932" w:rsidRPr="009A3932" w:rsidRDefault="009A3932" w:rsidP="009A3932">
            <w:pPr>
              <w:spacing w:line="360" w:lineRule="auto"/>
              <w:jc w:val="both"/>
              <w:rPr>
                <w:lang w:val="ru-RU"/>
              </w:rPr>
            </w:pPr>
            <w:proofErr w:type="gramStart"/>
            <w:r w:rsidRPr="009A3932">
              <w:rPr>
                <w:lang w:val="ru-RU"/>
              </w:rPr>
              <w:t>Самый плохой</w:t>
            </w:r>
            <w:proofErr w:type="gramEnd"/>
            <w:r w:rsidRPr="009A3932">
              <w:rPr>
                <w:lang w:val="ru-RU"/>
              </w:rPr>
              <w:t xml:space="preserve"> вариант по </w:t>
            </w:r>
            <w:proofErr w:type="spellStart"/>
            <w:r w:rsidRPr="009A3932">
              <w:rPr>
                <w:lang w:val="ru-RU"/>
              </w:rPr>
              <w:t>mean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67B0FC9" w14:textId="77777777" w:rsidR="009A3932" w:rsidRPr="009A3932" w:rsidRDefault="009A3932" w:rsidP="009A3932">
            <w:pPr>
              <w:spacing w:line="360" w:lineRule="auto"/>
              <w:jc w:val="both"/>
              <w:rPr>
                <w:lang w:val="ru-RU"/>
              </w:rPr>
            </w:pPr>
            <w:r w:rsidRPr="009A3932">
              <w:rPr>
                <w:lang w:val="ru-RU"/>
              </w:rPr>
              <w:t>Потеря репрезентативности, зависит от того, где стоят пропуски</w:t>
            </w:r>
          </w:p>
        </w:tc>
      </w:tr>
      <w:tr w:rsidR="009A3932" w:rsidRPr="00DB03F6" w14:paraId="49C0394B" w14:textId="77777777" w:rsidTr="009A393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749A245" w14:textId="77777777" w:rsidR="009A3932" w:rsidRPr="009A3932" w:rsidRDefault="009A3932" w:rsidP="009A3932">
            <w:pPr>
              <w:spacing w:line="360" w:lineRule="auto"/>
              <w:jc w:val="both"/>
              <w:rPr>
                <w:lang w:val="ru-RU"/>
              </w:rPr>
            </w:pPr>
            <w:r w:rsidRPr="009A3932">
              <w:rPr>
                <w:lang w:val="ru-RU"/>
              </w:rPr>
              <w:lastRenderedPageBreak/>
              <w:t>SplineK2 (интерполяция)</w:t>
            </w:r>
          </w:p>
        </w:tc>
        <w:tc>
          <w:tcPr>
            <w:tcW w:w="0" w:type="auto"/>
            <w:vAlign w:val="center"/>
            <w:hideMark/>
          </w:tcPr>
          <w:p w14:paraId="5EE32D5F" w14:textId="77777777" w:rsidR="009A3932" w:rsidRPr="009A3932" w:rsidRDefault="009A3932" w:rsidP="009A3932">
            <w:pPr>
              <w:spacing w:line="360" w:lineRule="auto"/>
              <w:jc w:val="both"/>
              <w:rPr>
                <w:lang w:val="ru-RU"/>
              </w:rPr>
            </w:pPr>
            <w:r w:rsidRPr="009A3932">
              <w:rPr>
                <w:lang w:val="ru-RU"/>
              </w:rPr>
              <w:t xml:space="preserve">По </w:t>
            </w:r>
            <w:proofErr w:type="spellStart"/>
            <w:r w:rsidRPr="009A3932">
              <w:rPr>
                <w:lang w:val="ru-RU"/>
              </w:rPr>
              <w:t>mean</w:t>
            </w:r>
            <w:proofErr w:type="spellEnd"/>
            <w:r w:rsidRPr="009A3932">
              <w:rPr>
                <w:lang w:val="ru-RU"/>
              </w:rPr>
              <w:t xml:space="preserve">: хуже </w:t>
            </w:r>
            <w:proofErr w:type="spellStart"/>
            <w:r w:rsidRPr="009A3932">
              <w:rPr>
                <w:lang w:val="ru-RU"/>
              </w:rPr>
              <w:t>raw</w:t>
            </w:r>
            <w:proofErr w:type="spellEnd"/>
            <w:r w:rsidRPr="009A3932">
              <w:rPr>
                <w:lang w:val="ru-RU"/>
              </w:rPr>
              <w:t xml:space="preserve">, но лучше </w:t>
            </w:r>
            <w:proofErr w:type="spellStart"/>
            <w:r w:rsidRPr="009A3932">
              <w:rPr>
                <w:lang w:val="ru-RU"/>
              </w:rPr>
              <w:t>drop</w:t>
            </w:r>
            <w:proofErr w:type="spellEnd"/>
            <w:r w:rsidRPr="009A3932">
              <w:rPr>
                <w:lang w:val="ru-RU"/>
              </w:rPr>
              <w:t xml:space="preserve"> (15%)</w:t>
            </w:r>
          </w:p>
        </w:tc>
        <w:tc>
          <w:tcPr>
            <w:tcW w:w="0" w:type="auto"/>
            <w:vAlign w:val="center"/>
            <w:hideMark/>
          </w:tcPr>
          <w:p w14:paraId="4C507C8A" w14:textId="77777777" w:rsidR="009A3932" w:rsidRPr="009A3932" w:rsidRDefault="009A3932" w:rsidP="009A3932">
            <w:pPr>
              <w:spacing w:line="360" w:lineRule="auto"/>
              <w:jc w:val="both"/>
              <w:rPr>
                <w:lang w:val="ru-RU"/>
              </w:rPr>
            </w:pPr>
            <w:r w:rsidRPr="009A3932">
              <w:rPr>
                <w:lang w:val="ru-RU"/>
              </w:rPr>
              <w:t xml:space="preserve">По </w:t>
            </w:r>
            <w:proofErr w:type="spellStart"/>
            <w:r w:rsidRPr="009A3932">
              <w:rPr>
                <w:lang w:val="ru-RU"/>
              </w:rPr>
              <w:t>mean</w:t>
            </w:r>
            <w:proofErr w:type="spellEnd"/>
            <w:r w:rsidRPr="009A3932">
              <w:rPr>
                <w:lang w:val="ru-RU"/>
              </w:rPr>
              <w:t>: лучший вариант</w:t>
            </w:r>
          </w:p>
        </w:tc>
        <w:tc>
          <w:tcPr>
            <w:tcW w:w="0" w:type="auto"/>
            <w:vAlign w:val="center"/>
            <w:hideMark/>
          </w:tcPr>
          <w:p w14:paraId="46C68A9B" w14:textId="77777777" w:rsidR="009A3932" w:rsidRPr="009A3932" w:rsidRDefault="009A3932" w:rsidP="009A3932">
            <w:pPr>
              <w:spacing w:line="360" w:lineRule="auto"/>
              <w:jc w:val="both"/>
              <w:rPr>
                <w:lang w:val="en-US"/>
              </w:rPr>
            </w:pPr>
            <w:r w:rsidRPr="009A3932">
              <w:rPr>
                <w:lang w:val="ru-RU"/>
              </w:rPr>
              <w:t>По</w:t>
            </w:r>
            <w:r w:rsidRPr="009A3932">
              <w:rPr>
                <w:lang w:val="en-US"/>
              </w:rPr>
              <w:t xml:space="preserve"> median </w:t>
            </w:r>
            <w:r w:rsidRPr="009A3932">
              <w:rPr>
                <w:lang w:val="ru-RU"/>
              </w:rPr>
              <w:t>сильно</w:t>
            </w:r>
            <w:r w:rsidRPr="009A3932">
              <w:rPr>
                <w:lang w:val="en-US"/>
              </w:rPr>
              <w:t xml:space="preserve"> </w:t>
            </w:r>
            <w:r w:rsidRPr="009A3932">
              <w:rPr>
                <w:lang w:val="ru-RU"/>
              </w:rPr>
              <w:t>ломает</w:t>
            </w:r>
            <w:r w:rsidRPr="009A3932">
              <w:rPr>
                <w:lang w:val="en-US"/>
              </w:rPr>
              <w:t xml:space="preserve"> </w:t>
            </w:r>
            <w:r w:rsidRPr="009A3932">
              <w:rPr>
                <w:b/>
                <w:bCs/>
                <w:lang w:val="en-US"/>
              </w:rPr>
              <w:t>ID-</w:t>
            </w:r>
            <w:r w:rsidRPr="009A3932">
              <w:rPr>
                <w:b/>
                <w:bCs/>
                <w:lang w:val="ru-RU"/>
              </w:rPr>
              <w:t>признаки</w:t>
            </w:r>
            <w:r w:rsidRPr="009A3932">
              <w:rPr>
                <w:lang w:val="en-US"/>
              </w:rPr>
              <w:t xml:space="preserve"> (</w:t>
            </w:r>
            <w:proofErr w:type="spellStart"/>
            <w:r w:rsidRPr="009A3932">
              <w:rPr>
                <w:lang w:val="en-US"/>
              </w:rPr>
              <w:t>credit_card</w:t>
            </w:r>
            <w:proofErr w:type="spellEnd"/>
            <w:r w:rsidRPr="009A3932">
              <w:rPr>
                <w:lang w:val="en-US"/>
              </w:rPr>
              <w:t>, passport)</w:t>
            </w:r>
          </w:p>
        </w:tc>
      </w:tr>
    </w:tbl>
    <w:p w14:paraId="180ED7BB" w14:textId="77777777" w:rsidR="009A3932" w:rsidRPr="002677ED" w:rsidRDefault="009A3932" w:rsidP="009A3932">
      <w:pPr>
        <w:spacing w:line="360" w:lineRule="auto"/>
        <w:jc w:val="both"/>
        <w:rPr>
          <w:lang w:val="en-US"/>
        </w:rPr>
      </w:pPr>
    </w:p>
    <w:p w14:paraId="08C54702" w14:textId="77777777" w:rsidR="006A6721" w:rsidRPr="009A3932" w:rsidRDefault="006A6721" w:rsidP="006F24B5">
      <w:pPr>
        <w:spacing w:line="360" w:lineRule="auto"/>
        <w:ind w:left="360" w:firstLine="360"/>
        <w:jc w:val="both"/>
        <w:rPr>
          <w:lang w:val="en-US"/>
        </w:rPr>
      </w:pPr>
    </w:p>
    <w:p w14:paraId="628D45F6" w14:textId="7DC3F176" w:rsidR="002677ED" w:rsidRDefault="002677ED" w:rsidP="002677ED">
      <w:pPr>
        <w:pStyle w:val="a9"/>
        <w:numPr>
          <w:ilvl w:val="0"/>
          <w:numId w:val="14"/>
        </w:numPr>
        <w:spacing w:line="360" w:lineRule="auto"/>
        <w:jc w:val="both"/>
        <w:rPr>
          <w:lang w:val="ru-RU"/>
        </w:rPr>
      </w:pPr>
      <w:r>
        <w:rPr>
          <w:lang w:val="ru-RU"/>
        </w:rPr>
        <w:t>Отбор признаков для кластеризации</w:t>
      </w:r>
    </w:p>
    <w:p w14:paraId="76E22AE2" w14:textId="178A600F" w:rsidR="002677ED" w:rsidRDefault="002677ED" w:rsidP="002677ED">
      <w:pPr>
        <w:pStyle w:val="ac"/>
        <w:ind w:left="720"/>
        <w:jc w:val="center"/>
      </w:pPr>
      <w:r>
        <w:rPr>
          <w:noProof/>
        </w:rPr>
        <w:drawing>
          <wp:inline distT="0" distB="0" distL="0" distR="0" wp14:anchorId="75DE940A" wp14:editId="441604F6">
            <wp:extent cx="5733415" cy="2284095"/>
            <wp:effectExtent l="0" t="0" r="635" b="1905"/>
            <wp:docPr id="1082423058" name="Рисунок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36"/>
                    <pic:cNvPicPr>
                      <a:picLocks noChangeAspect="1" noChangeArrowheads="1"/>
                    </pic:cNvPicPr>
                  </pic:nvPicPr>
                  <pic:blipFill>
                    <a:blip r:embed="rId2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3415" cy="22840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4B00657" w14:textId="46D9FBE8" w:rsidR="002677ED" w:rsidRPr="002677ED" w:rsidRDefault="002677ED" w:rsidP="002677ED">
      <w:pPr>
        <w:pStyle w:val="ac"/>
        <w:ind w:left="720" w:firstLine="720"/>
        <w:rPr>
          <w:sz w:val="28"/>
          <w:szCs w:val="28"/>
        </w:rPr>
      </w:pPr>
      <w:r w:rsidRPr="002677ED">
        <w:rPr>
          <w:sz w:val="28"/>
          <w:szCs w:val="28"/>
        </w:rPr>
        <w:t xml:space="preserve">Можем наблюдать, что по итогу </w:t>
      </w:r>
      <w:proofErr w:type="spellStart"/>
      <w:r w:rsidRPr="002677ED">
        <w:rPr>
          <w:sz w:val="28"/>
          <w:szCs w:val="28"/>
        </w:rPr>
        <w:t>информаивными</w:t>
      </w:r>
      <w:proofErr w:type="spellEnd"/>
      <w:r w:rsidRPr="002677ED">
        <w:rPr>
          <w:sz w:val="28"/>
          <w:szCs w:val="28"/>
        </w:rPr>
        <w:t xml:space="preserve"> оказались </w:t>
      </w:r>
      <w:r w:rsidRPr="002677ED">
        <w:rPr>
          <w:sz w:val="28"/>
          <w:szCs w:val="28"/>
          <w:lang w:val="en-US"/>
        </w:rPr>
        <w:t>price</w:t>
      </w:r>
      <w:r w:rsidRPr="002677ED">
        <w:rPr>
          <w:sz w:val="28"/>
          <w:szCs w:val="28"/>
        </w:rPr>
        <w:t xml:space="preserve">, </w:t>
      </w:r>
      <w:r w:rsidRPr="002677ED">
        <w:rPr>
          <w:sz w:val="28"/>
          <w:szCs w:val="28"/>
          <w:lang w:val="en-US"/>
        </w:rPr>
        <w:t>arrival</w:t>
      </w:r>
      <w:r w:rsidRPr="002677ED">
        <w:rPr>
          <w:sz w:val="28"/>
          <w:szCs w:val="28"/>
        </w:rPr>
        <w:t xml:space="preserve"> </w:t>
      </w:r>
      <w:proofErr w:type="spellStart"/>
      <w:r w:rsidRPr="002677ED">
        <w:rPr>
          <w:sz w:val="28"/>
          <w:szCs w:val="28"/>
          <w:lang w:val="en-US"/>
        </w:rPr>
        <w:t>lon</w:t>
      </w:r>
      <w:proofErr w:type="spellEnd"/>
      <w:r w:rsidRPr="002677ED">
        <w:rPr>
          <w:sz w:val="28"/>
          <w:szCs w:val="28"/>
        </w:rPr>
        <w:t xml:space="preserve">, </w:t>
      </w:r>
      <w:r w:rsidRPr="002677ED">
        <w:rPr>
          <w:sz w:val="28"/>
          <w:szCs w:val="28"/>
          <w:lang w:val="en-US"/>
        </w:rPr>
        <w:t>departure</w:t>
      </w:r>
      <w:r w:rsidRPr="002677ED">
        <w:rPr>
          <w:sz w:val="28"/>
          <w:szCs w:val="28"/>
        </w:rPr>
        <w:t xml:space="preserve"> </w:t>
      </w:r>
      <w:proofErr w:type="spellStart"/>
      <w:r w:rsidRPr="002677ED">
        <w:rPr>
          <w:sz w:val="28"/>
          <w:szCs w:val="28"/>
          <w:lang w:val="en-US"/>
        </w:rPr>
        <w:t>lon</w:t>
      </w:r>
      <w:proofErr w:type="spellEnd"/>
      <w:r w:rsidRPr="002677ED">
        <w:rPr>
          <w:sz w:val="28"/>
          <w:szCs w:val="28"/>
        </w:rPr>
        <w:t xml:space="preserve"> и </w:t>
      </w:r>
      <w:r w:rsidRPr="002677ED">
        <w:rPr>
          <w:sz w:val="28"/>
          <w:szCs w:val="28"/>
          <w:lang w:val="en-US"/>
        </w:rPr>
        <w:t>departure</w:t>
      </w:r>
      <w:r w:rsidRPr="002677ED">
        <w:rPr>
          <w:sz w:val="28"/>
          <w:szCs w:val="28"/>
        </w:rPr>
        <w:t xml:space="preserve"> </w:t>
      </w:r>
      <w:r w:rsidRPr="002677ED">
        <w:rPr>
          <w:sz w:val="28"/>
          <w:szCs w:val="28"/>
          <w:lang w:val="en-US"/>
        </w:rPr>
        <w:t>time</w:t>
      </w:r>
      <w:r w:rsidRPr="002677ED">
        <w:rPr>
          <w:sz w:val="28"/>
          <w:szCs w:val="28"/>
        </w:rPr>
        <w:t>. Это не удивительно и сильно коррелирует с изначальным алгоритмом генерации наших датасетов.</w:t>
      </w:r>
    </w:p>
    <w:p w14:paraId="266F8E22" w14:textId="77777777" w:rsidR="002677ED" w:rsidRDefault="002677ED" w:rsidP="002677ED">
      <w:pPr>
        <w:pStyle w:val="a9"/>
        <w:spacing w:line="360" w:lineRule="auto"/>
        <w:jc w:val="both"/>
        <w:rPr>
          <w:lang w:val="ru-RU"/>
        </w:rPr>
      </w:pPr>
    </w:p>
    <w:p w14:paraId="7F0381C2" w14:textId="77777777" w:rsidR="002677ED" w:rsidRDefault="002677ED" w:rsidP="002677ED">
      <w:pPr>
        <w:pStyle w:val="a9"/>
        <w:spacing w:line="360" w:lineRule="auto"/>
        <w:jc w:val="both"/>
        <w:rPr>
          <w:lang w:val="ru-RU"/>
        </w:rPr>
      </w:pPr>
    </w:p>
    <w:p w14:paraId="459A693C" w14:textId="77777777" w:rsidR="002677ED" w:rsidRDefault="002677ED" w:rsidP="002677ED">
      <w:pPr>
        <w:pStyle w:val="a9"/>
        <w:spacing w:line="360" w:lineRule="auto"/>
        <w:jc w:val="both"/>
        <w:rPr>
          <w:lang w:val="ru-RU"/>
        </w:rPr>
      </w:pPr>
    </w:p>
    <w:p w14:paraId="2AAC02D0" w14:textId="77777777" w:rsidR="002677ED" w:rsidRDefault="002677ED" w:rsidP="002677ED">
      <w:pPr>
        <w:pStyle w:val="a9"/>
        <w:spacing w:line="360" w:lineRule="auto"/>
        <w:jc w:val="both"/>
        <w:rPr>
          <w:lang w:val="ru-RU"/>
        </w:rPr>
      </w:pPr>
    </w:p>
    <w:p w14:paraId="7E938D45" w14:textId="77777777" w:rsidR="002677ED" w:rsidRDefault="002677ED" w:rsidP="002677ED">
      <w:pPr>
        <w:pStyle w:val="a9"/>
        <w:spacing w:line="360" w:lineRule="auto"/>
        <w:jc w:val="both"/>
        <w:rPr>
          <w:lang w:val="ru-RU"/>
        </w:rPr>
      </w:pPr>
    </w:p>
    <w:p w14:paraId="6B38325D" w14:textId="77777777" w:rsidR="002677ED" w:rsidRDefault="002677ED" w:rsidP="002677ED">
      <w:pPr>
        <w:pStyle w:val="a9"/>
        <w:spacing w:line="360" w:lineRule="auto"/>
        <w:jc w:val="both"/>
        <w:rPr>
          <w:lang w:val="ru-RU"/>
        </w:rPr>
      </w:pPr>
    </w:p>
    <w:p w14:paraId="6AB5F0BA" w14:textId="77777777" w:rsidR="002677ED" w:rsidRDefault="002677ED" w:rsidP="002677ED">
      <w:pPr>
        <w:pStyle w:val="a9"/>
        <w:spacing w:line="360" w:lineRule="auto"/>
        <w:jc w:val="both"/>
        <w:rPr>
          <w:lang w:val="ru-RU"/>
        </w:rPr>
      </w:pPr>
    </w:p>
    <w:p w14:paraId="34101D26" w14:textId="77777777" w:rsidR="002677ED" w:rsidRDefault="002677ED" w:rsidP="002677ED">
      <w:pPr>
        <w:pStyle w:val="a9"/>
        <w:spacing w:line="360" w:lineRule="auto"/>
        <w:jc w:val="both"/>
        <w:rPr>
          <w:lang w:val="ru-RU"/>
        </w:rPr>
      </w:pPr>
    </w:p>
    <w:p w14:paraId="172CD6CD" w14:textId="77777777" w:rsidR="002677ED" w:rsidRDefault="002677ED" w:rsidP="002677ED">
      <w:pPr>
        <w:pStyle w:val="a9"/>
        <w:spacing w:line="360" w:lineRule="auto"/>
        <w:jc w:val="both"/>
        <w:rPr>
          <w:lang w:val="ru-RU"/>
        </w:rPr>
      </w:pPr>
    </w:p>
    <w:p w14:paraId="65219D62" w14:textId="77777777" w:rsidR="002677ED" w:rsidRDefault="002677ED" w:rsidP="002677ED">
      <w:pPr>
        <w:pStyle w:val="a9"/>
        <w:spacing w:line="360" w:lineRule="auto"/>
        <w:jc w:val="both"/>
        <w:rPr>
          <w:lang w:val="ru-RU"/>
        </w:rPr>
      </w:pPr>
    </w:p>
    <w:p w14:paraId="5C1DB295" w14:textId="77777777" w:rsidR="006A6721" w:rsidRDefault="006A6721" w:rsidP="006F24B5">
      <w:pPr>
        <w:spacing w:line="360" w:lineRule="auto"/>
        <w:ind w:left="360" w:firstLine="360"/>
        <w:jc w:val="both"/>
        <w:rPr>
          <w:lang w:val="ru-RU"/>
        </w:rPr>
      </w:pPr>
    </w:p>
    <w:p w14:paraId="65DABDFE" w14:textId="1A69E639" w:rsidR="00525F5A" w:rsidRDefault="00547F85" w:rsidP="00547F85">
      <w:pPr>
        <w:pStyle w:val="a9"/>
        <w:numPr>
          <w:ilvl w:val="0"/>
          <w:numId w:val="14"/>
        </w:numPr>
        <w:spacing w:line="360" w:lineRule="auto"/>
        <w:jc w:val="both"/>
        <w:rPr>
          <w:lang w:val="ru-RU"/>
        </w:rPr>
      </w:pPr>
      <w:r>
        <w:rPr>
          <w:lang w:val="ru-RU"/>
        </w:rPr>
        <w:t>Сколько должно быть кластеров для оптимально компактности</w:t>
      </w:r>
    </w:p>
    <w:p w14:paraId="61A48F70" w14:textId="2565014A" w:rsidR="006A6721" w:rsidRDefault="006A6721" w:rsidP="006A6721">
      <w:pPr>
        <w:pStyle w:val="a9"/>
        <w:spacing w:line="360" w:lineRule="auto"/>
        <w:jc w:val="both"/>
        <w:rPr>
          <w:lang w:val="ru-RU"/>
        </w:rPr>
      </w:pPr>
      <w:r>
        <w:rPr>
          <w:lang w:val="ru-RU"/>
        </w:rPr>
        <w:t xml:space="preserve">При построении </w:t>
      </w:r>
      <w:proofErr w:type="spellStart"/>
      <w:r>
        <w:rPr>
          <w:lang w:val="ru-RU"/>
        </w:rPr>
        <w:t>дендограммы</w:t>
      </w:r>
      <w:proofErr w:type="spellEnd"/>
      <w:r>
        <w:rPr>
          <w:lang w:val="ru-RU"/>
        </w:rPr>
        <w:t xml:space="preserve"> можно наблюдать участок, в котором на одном уровне сформировалось несколько отчетливых кластеров, если отсечь над этим уровнем, то получим 8 кластеров</w:t>
      </w:r>
    </w:p>
    <w:p w14:paraId="1A7F7EE4" w14:textId="0024480A" w:rsidR="006A6721" w:rsidRDefault="006A6721" w:rsidP="006A6721">
      <w:pPr>
        <w:pStyle w:val="a9"/>
        <w:spacing w:line="360" w:lineRule="auto"/>
        <w:jc w:val="center"/>
        <w:rPr>
          <w:lang w:val="ru-RU"/>
        </w:rPr>
      </w:pPr>
      <w:r>
        <w:rPr>
          <w:noProof/>
        </w:rPr>
        <w:drawing>
          <wp:inline distT="0" distB="0" distL="0" distR="0" wp14:anchorId="0AEC5C89" wp14:editId="7586A881">
            <wp:extent cx="5034987" cy="3020769"/>
            <wp:effectExtent l="0" t="0" r="0" b="8255"/>
            <wp:docPr id="87819553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8195536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057789" cy="30344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8CD725" w14:textId="0FBEB383" w:rsidR="006A6721" w:rsidRDefault="006A6721" w:rsidP="006A6721">
      <w:pPr>
        <w:pStyle w:val="a9"/>
        <w:spacing w:line="360" w:lineRule="auto"/>
        <w:rPr>
          <w:lang w:val="ru-RU"/>
        </w:rPr>
      </w:pPr>
      <w:r>
        <w:rPr>
          <w:lang w:val="ru-RU"/>
        </w:rPr>
        <w:t>Если посмотреть на график зависимости компактности от кол-ва кластеров, то так же можно заметить, как меняется тенденция после 8 кластеров</w:t>
      </w:r>
    </w:p>
    <w:p w14:paraId="095395D8" w14:textId="00490105" w:rsidR="006A6721" w:rsidRPr="006A6721" w:rsidRDefault="006A6721" w:rsidP="006A6721">
      <w:pPr>
        <w:pStyle w:val="a9"/>
        <w:spacing w:line="360" w:lineRule="auto"/>
        <w:rPr>
          <w:lang w:val="ru-RU"/>
        </w:rPr>
      </w:pPr>
      <w:r>
        <w:rPr>
          <w:noProof/>
          <w:lang w:val="ru-RU"/>
        </w:rPr>
        <w:lastRenderedPageBreak/>
        <mc:AlternateContent>
          <mc:Choice Requires="wpi">
            <w:drawing>
              <wp:anchor distT="0" distB="0" distL="114300" distR="114300" simplePos="0" relativeHeight="251660288" behindDoc="0" locked="0" layoutInCell="1" allowOverlap="1" wp14:anchorId="1C8AC273" wp14:editId="7A32CC1E">
                <wp:simplePos x="0" y="0"/>
                <wp:positionH relativeFrom="column">
                  <wp:posOffset>2708052</wp:posOffset>
                </wp:positionH>
                <wp:positionV relativeFrom="paragraph">
                  <wp:posOffset>2263488</wp:posOffset>
                </wp:positionV>
                <wp:extent cx="227520" cy="227520"/>
                <wp:effectExtent l="38100" t="38100" r="1270" b="39370"/>
                <wp:wrapNone/>
                <wp:docPr id="409187483" name="Рукописный ввод 1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4">
                      <w14:nvContentPartPr>
                        <w14:cNvContentPartPr/>
                      </w14:nvContentPartPr>
                      <w14:xfrm>
                        <a:off x="0" y="0"/>
                        <a:ext cx="227520" cy="2275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type w14:anchorId="76C1D74B"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Рукописный ввод 17" o:spid="_x0000_s1026" type="#_x0000_t75" style="position:absolute;margin-left:212.75pt;margin-top:177.75pt;width:18.9pt;height:18.9pt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MXvdXdtAQAACQMAAA4AAABkcnMvZTJvRG9jLnhtbJxSS07DMBDdI3EH&#10;y3uaJkBBUdMuqJC64LOAAxjHbixiTzR2mvT2TNKUpiCE1I01npHfvI/ny9aWbKvQG3AZjydTzpST&#10;kBu3yfj72+PVPWc+CJeLEpzK+E55vlxcXsybKlUJFFDmChmBOJ82VcaLEKo0irwslBV+ApVyNNSA&#10;VgS64ibKUTSEbssomU5nUQOYVwhSeU/d1X7IFz2+1kqGF629CqzM+CxOiF44FEjFdUydj6GIFnOR&#10;blBUhZEDJXEGIyuMIwLfUCsRBKvR/IKyRiJ40GEiwUagtZGq10PK4ukPZWv32amKb2SNqQQXlAuv&#10;AsPBu35wzgpbkgPNE+SUjqgD8AGR7Pk/jD3pFcjaEp99IqhKEeg7+MJUnjNMTZ5xXOfxkb/bPhwV&#10;vOJR1/PpgBKJBsl/PWk12s5sYsLajFOcu+7ss1RtYJKaSXJ320UvaTTUI+Q9wmHPyFpafhLi+N4R&#10;G/3gxRcAAAD//wMAUEsDBBQABgAIAAAAIQBU5KBGzAIAAIIIAAAQAAAAZHJzL2luay9pbmsxLnht&#10;bLRVTW/bMAy9D9h/ENRDL3EsyWmyBU17aoEBGzCsHbAdXUdNjPojsJUm/fejREqW13SHYUPRWHok&#10;Hx+f5OTy+lhX7Fl3fdk2Ky6ngjPdFO26bDYr/v3+NvnAWW/yZp1XbaNX/EX3/Prq/bvLsnmqqyV8&#10;MmBoeruqqxXfGrNbpunhcJgesmnbbVIlRJZ+ap6+fOZXVLXWj2VTGmjZe6hoG6OPxpIty/WKF+Yo&#10;Qj5w37X7rtAhbJGuGDJMlxf6tu3q3ATGbd40umJNXoPuH5yZlx0sSuiz0R1ndQkDJ2oqZ4vZh5uP&#10;AOTHFY/2e5DYg5Kap6c5f/4HztvXnFZWphbzBWckaa2frabUeb58e/avXbvTnSn1YDOaQoEXVuDe&#10;+YNGdbpvq709G86e82oPlkkh4FpQb5meMOQ1H3jzT/nAlzf5YnFja2i82AcyLVwpf7SmrDVc9HoX&#10;7pjpgdjCd6Zzr4MS6iKRMpHZvZTL2WKpxHQ+z6KjoFvsOR+6fb8NfA/dcF9dJLiGkx3KtdkG08VU&#10;ZBfB9djzU7VbXW625i+Li7Zq4YWg0z67WUilZtFUrmG4bideXncDGQ3/TT+u+Jl7f5mrRMBNP88U&#10;y+ScqdlsISbniTyX6lxMuIQ/MUlUIpmYwD98wtJuErAbHoAgZh+CoChukZDmk6M0kSisd2QuMC6J&#10;IWxpK6AGiUcykB9VUMBnoQps7CltS+n6CzfSSAsGIPWPWWjMCRHkDjaMLIhdi+WiTm/gMB8iqAL1&#10;odaYh2qjEb1qq91KgAea5hvYAJU5idTAZXrqKCeiVnT65EucZNc4E1EjHXqLFIRYQTRHhI+Rgc1z&#10;xsiw9r0GhA4tKMVuv/ekLCynDXaKdVh3glgMEISWhXicZdfESPT+ylqRocRusOMIChukjMgweVRC&#10;bShiS31nL9ZjlieosXnunEe/VeGrBL6Er34BAAD//wMAUEsDBBQABgAIAAAAIQDX6ZF13wAAAAsB&#10;AAAPAAAAZHJzL2Rvd25yZXYueG1sTI9BT4NAEIXvJv6HzZh4s4sFGossjdHUm4eCadLblp0Cys4S&#10;dmnx3zs96e3NvJc33+Sb2fbijKPvHCl4XEQgkGpnOmoUfFbbhycQPmgyuneECn7Qw6a4vcl1ZtyF&#10;dnguQyO4hHymFbQhDJmUvm7Rar9wAxJ7JzdaHXgcG2lGfeFy28tlFK2k1R3xhVYP+Npi/V1OVsHH&#10;+1elG6ymQ7I/xeUb7fZbOSt1fze/PIMIOIe/MFzxGR0KZjq6iYwXvYJkmaYcVRCnV8GJZBXHII68&#10;WbOQRS7//1D8AgAA//8DAFBLAwQUAAYACAAAACEAeRi8nb8AAAAhAQAAGQAAAGRycy9fcmVscy9l&#10;Mm9Eb2MueG1sLnJlbHOEz7FqxDAMBuC90Hcw2hslHcpR4mQ5DrKWFG41jpKYxLKxnNJ7+3rswcEN&#10;GoTQ90tt/+t39UNJXGANTVWDIrZhcrxo+B4vbydQkg1PZg9MGm4k0HevL+0X7SaXJVldFFUUFg1r&#10;zvETUexK3kgVInGZzCF5k0ubFozGbmYhfK/rD0z/DejuTDVMGtIwNaDGWyzJz+0wz87SOdjDE+cH&#10;EWgPycFf/V5QkxbKGhxvWKqpyqGAXYt3j3V/AAAA//8DAFBLAQItABQABgAIAAAAIQCbMyc3DAEA&#10;AC0CAAATAAAAAAAAAAAAAAAAAAAAAABbQ29udGVudF9UeXBlc10ueG1sUEsBAi0AFAAGAAgAAAAh&#10;ADj9If/WAAAAlAEAAAsAAAAAAAAAAAAAAAAAPQEAAF9yZWxzLy5yZWxzUEsBAi0AFAAGAAgAAAAh&#10;AMXvdXdtAQAACQMAAA4AAAAAAAAAAAAAAAAAPAIAAGRycy9lMm9Eb2MueG1sUEsBAi0AFAAGAAgA&#10;AAAhAFTkoEbMAgAAgggAABAAAAAAAAAAAAAAAAAA1QMAAGRycy9pbmsvaW5rMS54bWxQSwECLQAU&#10;AAYACAAAACEA1+mRdd8AAAALAQAADwAAAAAAAAAAAAAAAADPBgAAZHJzL2Rvd25yZXYueG1sUEsB&#10;Ai0AFAAGAAgAAAAhAHkYvJ2/AAAAIQEAABkAAAAAAAAAAAAAAAAA2wcAAGRycy9fcmVscy9lMm9E&#10;b2MueG1sLnJlbHNQSwUGAAAAAAYABgB4AQAA0QgAAAAA&#10;">
                <v:imagedata r:id="rId25" o:title=""/>
              </v:shape>
            </w:pict>
          </mc:Fallback>
        </mc:AlternateContent>
      </w:r>
      <w:r w:rsidRPr="006A6721">
        <w:rPr>
          <w:noProof/>
          <w:lang w:val="ru-RU"/>
        </w:rPr>
        <w:drawing>
          <wp:inline distT="0" distB="0" distL="0" distR="0" wp14:anchorId="02EAEB5A" wp14:editId="6DD5671B">
            <wp:extent cx="4943254" cy="3295320"/>
            <wp:effectExtent l="0" t="0" r="0" b="635"/>
            <wp:docPr id="1669365727" name="Рисунок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34"/>
                    <pic:cNvPicPr>
                      <a:picLocks noChangeAspect="1" noChangeArrowheads="1"/>
                    </pic:cNvPicPr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46973" cy="329779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58AE369" w14:textId="1EAA1BB3" w:rsidR="009A3932" w:rsidRDefault="00DB03F6" w:rsidP="00DB03F6">
      <w:pPr>
        <w:spacing w:line="360" w:lineRule="auto"/>
        <w:jc w:val="both"/>
        <w:rPr>
          <w:b/>
          <w:bCs/>
          <w:i/>
          <w:iCs/>
          <w:sz w:val="32"/>
          <w:szCs w:val="32"/>
          <w:lang w:val="en-US"/>
        </w:rPr>
      </w:pPr>
      <w:r w:rsidRPr="00DB03F6">
        <w:rPr>
          <w:b/>
          <w:bCs/>
          <w:i/>
          <w:iCs/>
          <w:sz w:val="32"/>
          <w:szCs w:val="32"/>
          <w:lang w:val="ru-RU"/>
        </w:rPr>
        <w:t>Сравнение кластеризации</w:t>
      </w:r>
      <w:r w:rsidRPr="00DB03F6">
        <w:rPr>
          <w:b/>
          <w:bCs/>
          <w:i/>
          <w:iCs/>
          <w:sz w:val="32"/>
          <w:szCs w:val="32"/>
          <w:lang w:val="en-US"/>
        </w:rPr>
        <w:t>:</w:t>
      </w:r>
    </w:p>
    <w:p w14:paraId="4E0DE9E7" w14:textId="6F27C74A" w:rsidR="00DB03F6" w:rsidRDefault="00DB03F6" w:rsidP="00DB03F6">
      <w:pPr>
        <w:spacing w:line="360" w:lineRule="auto"/>
        <w:rPr>
          <w:lang w:val="en-US"/>
        </w:rPr>
      </w:pPr>
      <w:r>
        <w:rPr>
          <w:b/>
          <w:bCs/>
          <w:i/>
          <w:iCs/>
          <w:sz w:val="32"/>
          <w:szCs w:val="32"/>
          <w:lang w:val="en-US"/>
        </w:rPr>
        <w:tab/>
      </w:r>
      <w:r>
        <w:rPr>
          <w:lang w:val="ru-RU"/>
        </w:rPr>
        <w:t>Для отправной точки проведем кластеризацию оригинального датасета по всем признакам</w:t>
      </w:r>
      <w:r w:rsidRPr="00DB03F6">
        <w:rPr>
          <w:lang w:val="ru-RU"/>
        </w:rPr>
        <w:t>:</w:t>
      </w:r>
    </w:p>
    <w:tbl>
      <w:tblPr>
        <w:tblStyle w:val="af1"/>
        <w:tblW w:w="10771" w:type="dxa"/>
        <w:tblInd w:w="-85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496"/>
        <w:gridCol w:w="5275"/>
      </w:tblGrid>
      <w:tr w:rsidR="00DB03F6" w14:paraId="1A92E9E5" w14:textId="77777777" w:rsidTr="00DB03F6">
        <w:tc>
          <w:tcPr>
            <w:tcW w:w="5242" w:type="dxa"/>
          </w:tcPr>
          <w:p w14:paraId="304BB8BA" w14:textId="381DC330" w:rsidR="00DB03F6" w:rsidRDefault="00DB03F6" w:rsidP="00F029FA">
            <w:pPr>
              <w:spacing w:line="360" w:lineRule="auto"/>
              <w:jc w:val="center"/>
              <w:rPr>
                <w:lang w:val="en-US"/>
              </w:rPr>
            </w:pPr>
            <w:r>
              <w:rPr>
                <w:noProof/>
              </w:rPr>
              <w:drawing>
                <wp:inline distT="0" distB="0" distL="0" distR="0" wp14:anchorId="0B3AB5AD" wp14:editId="0141603F">
                  <wp:extent cx="3347261" cy="2008208"/>
                  <wp:effectExtent l="0" t="0" r="5715" b="0"/>
                  <wp:docPr id="39369904" name="Рисунок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7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383485" cy="2029941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529" w:type="dxa"/>
          </w:tcPr>
          <w:p w14:paraId="63FA7622" w14:textId="470BAE75" w:rsidR="00DB03F6" w:rsidRDefault="00DB03F6" w:rsidP="00F029FA">
            <w:pPr>
              <w:spacing w:line="360" w:lineRule="auto"/>
              <w:jc w:val="center"/>
              <w:rPr>
                <w:lang w:val="en-US"/>
              </w:rPr>
            </w:pPr>
            <w:r>
              <w:rPr>
                <w:noProof/>
              </w:rPr>
              <w:drawing>
                <wp:inline distT="0" distB="0" distL="0" distR="0" wp14:anchorId="2C4515CC" wp14:editId="3FFDA8CC">
                  <wp:extent cx="2974694" cy="1983129"/>
                  <wp:effectExtent l="0" t="0" r="0" b="0"/>
                  <wp:docPr id="1744846275" name="Рисунок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9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994396" cy="199626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DB03F6" w14:paraId="5D540A1B" w14:textId="77777777" w:rsidTr="00DB03F6">
        <w:tc>
          <w:tcPr>
            <w:tcW w:w="10771" w:type="dxa"/>
            <w:gridSpan w:val="2"/>
          </w:tcPr>
          <w:p w14:paraId="2E2CAB44" w14:textId="77777777" w:rsidR="00DB03F6" w:rsidRDefault="00DB03F6" w:rsidP="00F029FA">
            <w:pPr>
              <w:spacing w:line="360" w:lineRule="auto"/>
              <w:jc w:val="center"/>
              <w:rPr>
                <w:lang w:val="ru-RU"/>
              </w:rPr>
            </w:pPr>
            <w:r w:rsidRPr="00DB03F6">
              <w:rPr>
                <w:lang w:val="en-US"/>
              </w:rPr>
              <w:drawing>
                <wp:inline distT="0" distB="0" distL="0" distR="0" wp14:anchorId="512743ED" wp14:editId="30C5BF95">
                  <wp:extent cx="6583992" cy="729205"/>
                  <wp:effectExtent l="0" t="0" r="7620" b="0"/>
                  <wp:docPr id="280672933" name="Рисунок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80672933" name=""/>
                          <pic:cNvPicPr/>
                        </pic:nvPicPr>
                        <pic:blipFill>
                          <a:blip r:embed="rId2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650791" cy="73660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0B510D9" w14:textId="121FACF6" w:rsidR="004E08CF" w:rsidRPr="004E08CF" w:rsidRDefault="004E08CF" w:rsidP="00F029FA">
            <w:pPr>
              <w:spacing w:line="360" w:lineRule="auto"/>
              <w:jc w:val="center"/>
              <w:rPr>
                <w:i/>
                <w:iCs/>
                <w:sz w:val="24"/>
                <w:szCs w:val="24"/>
                <w:lang w:val="ru-RU"/>
              </w:rPr>
            </w:pPr>
            <w:r w:rsidRPr="004E08CF">
              <w:rPr>
                <w:i/>
                <w:iCs/>
                <w:sz w:val="24"/>
                <w:szCs w:val="24"/>
                <w:lang w:val="ru-RU"/>
              </w:rPr>
              <w:t>Оригинальный датасет – все признаки</w:t>
            </w:r>
          </w:p>
        </w:tc>
      </w:tr>
    </w:tbl>
    <w:p w14:paraId="4BC6E558" w14:textId="77777777" w:rsidR="004E08CF" w:rsidRDefault="004E08CF" w:rsidP="00DB03F6">
      <w:pPr>
        <w:spacing w:line="360" w:lineRule="auto"/>
        <w:rPr>
          <w:lang w:val="ru-RU"/>
        </w:rPr>
      </w:pPr>
    </w:p>
    <w:p w14:paraId="2247046A" w14:textId="643B2352" w:rsidR="00DB03F6" w:rsidRDefault="00DB03F6" w:rsidP="00DB03F6">
      <w:pPr>
        <w:spacing w:line="360" w:lineRule="auto"/>
        <w:rPr>
          <w:lang w:val="ru-RU"/>
        </w:rPr>
      </w:pPr>
      <w:r>
        <w:rPr>
          <w:lang w:val="ru-RU"/>
        </w:rPr>
        <w:t>Неудивительно, что подобная кластеризация</w:t>
      </w:r>
      <w:r w:rsidRPr="00DB03F6">
        <w:rPr>
          <w:lang w:val="ru-RU"/>
        </w:rPr>
        <w:t xml:space="preserve"> </w:t>
      </w:r>
      <w:r>
        <w:rPr>
          <w:lang w:val="ru-RU"/>
        </w:rPr>
        <w:t>не будет особо информативной</w:t>
      </w:r>
      <w:r w:rsidRPr="00DB03F6">
        <w:rPr>
          <w:lang w:val="ru-RU"/>
        </w:rPr>
        <w:t xml:space="preserve">: </w:t>
      </w:r>
      <w:r>
        <w:rPr>
          <w:lang w:val="ru-RU"/>
        </w:rPr>
        <w:t xml:space="preserve">признаковое пространство состоит из весьма большого </w:t>
      </w:r>
      <w:r>
        <w:rPr>
          <w:lang w:val="ru-RU"/>
        </w:rPr>
        <w:lastRenderedPageBreak/>
        <w:t>кол-ва признаков, что усложняет анализ</w:t>
      </w:r>
      <w:r w:rsidRPr="00DB03F6">
        <w:rPr>
          <w:lang w:val="ru-RU"/>
        </w:rPr>
        <w:t xml:space="preserve">; </w:t>
      </w:r>
      <w:proofErr w:type="gramStart"/>
      <w:r>
        <w:rPr>
          <w:lang w:val="ru-RU"/>
        </w:rPr>
        <w:t>некоторые признаки</w:t>
      </w:r>
      <w:proofErr w:type="gramEnd"/>
      <w:r>
        <w:rPr>
          <w:lang w:val="ru-RU"/>
        </w:rPr>
        <w:t xml:space="preserve"> которые являются сугубо категориальными </w:t>
      </w:r>
      <w:r w:rsidR="00F029FA">
        <w:rPr>
          <w:lang w:val="ru-RU"/>
        </w:rPr>
        <w:t xml:space="preserve">– идентификаторы, искажают картину. </w:t>
      </w:r>
    </w:p>
    <w:p w14:paraId="6CB05261" w14:textId="4B50D002" w:rsidR="00F029FA" w:rsidRDefault="00F029FA" w:rsidP="00DB03F6">
      <w:pPr>
        <w:spacing w:line="360" w:lineRule="auto"/>
        <w:rPr>
          <w:lang w:val="ru-RU"/>
        </w:rPr>
      </w:pPr>
      <w:r>
        <w:rPr>
          <w:lang w:val="ru-RU"/>
        </w:rPr>
        <w:t xml:space="preserve">Вследствие, на </w:t>
      </w:r>
      <w:proofErr w:type="spellStart"/>
      <w:r>
        <w:rPr>
          <w:lang w:val="ru-RU"/>
        </w:rPr>
        <w:t>дендограмме</w:t>
      </w:r>
      <w:proofErr w:type="spellEnd"/>
      <w:r>
        <w:rPr>
          <w:lang w:val="ru-RU"/>
        </w:rPr>
        <w:t xml:space="preserve"> видно, что линии слияния находятся достаточно высоко – подтверждение разнородности сливаемых кластеров. Так же в таком случае удается достичь лишь посредственной компактности (</w:t>
      </w:r>
      <w:r w:rsidRPr="00F029FA">
        <w:rPr>
          <w:lang w:val="ru-RU"/>
        </w:rPr>
        <w:t>~250</w:t>
      </w:r>
      <w:r>
        <w:rPr>
          <w:lang w:val="ru-RU"/>
        </w:rPr>
        <w:t xml:space="preserve"> тыс. при 8 кластерах) и не удается определить оптимального кол-ва кластеров. </w:t>
      </w:r>
    </w:p>
    <w:p w14:paraId="5F6560C7" w14:textId="5611A21B" w:rsidR="00F029FA" w:rsidRDefault="00F029FA" w:rsidP="00DB03F6">
      <w:pPr>
        <w:spacing w:line="360" w:lineRule="auto"/>
        <w:rPr>
          <w:lang w:val="en-US"/>
        </w:rPr>
      </w:pPr>
      <w:r>
        <w:rPr>
          <w:lang w:val="ru-RU"/>
        </w:rPr>
        <w:t xml:space="preserve">Воспользуемся результатами применения метода отбора информативных признаков и </w:t>
      </w:r>
      <w:proofErr w:type="spellStart"/>
      <w:r>
        <w:rPr>
          <w:lang w:val="ru-RU"/>
        </w:rPr>
        <w:t>кластеризуем</w:t>
      </w:r>
      <w:proofErr w:type="spellEnd"/>
      <w:r>
        <w:rPr>
          <w:lang w:val="ru-RU"/>
        </w:rPr>
        <w:t xml:space="preserve"> по признакам </w:t>
      </w:r>
      <w:r>
        <w:rPr>
          <w:lang w:val="en-US"/>
        </w:rPr>
        <w:t>price</w:t>
      </w:r>
      <w:r w:rsidRPr="00F029FA">
        <w:rPr>
          <w:lang w:val="ru-RU"/>
        </w:rPr>
        <w:t xml:space="preserve">, </w:t>
      </w:r>
      <w:r>
        <w:rPr>
          <w:lang w:val="en-US"/>
        </w:rPr>
        <w:t>departure</w:t>
      </w:r>
      <w:r w:rsidRPr="00F029FA">
        <w:rPr>
          <w:lang w:val="ru-RU"/>
        </w:rPr>
        <w:t>_</w:t>
      </w:r>
      <w:proofErr w:type="spellStart"/>
      <w:r>
        <w:rPr>
          <w:lang w:val="en-US"/>
        </w:rPr>
        <w:t>lon</w:t>
      </w:r>
      <w:proofErr w:type="spellEnd"/>
      <w:r w:rsidRPr="00F029FA">
        <w:rPr>
          <w:lang w:val="ru-RU"/>
        </w:rPr>
        <w:t xml:space="preserve">, </w:t>
      </w:r>
      <w:r>
        <w:rPr>
          <w:lang w:val="en-US"/>
        </w:rPr>
        <w:t>arrival</w:t>
      </w:r>
      <w:r w:rsidRPr="00F029FA">
        <w:rPr>
          <w:lang w:val="ru-RU"/>
        </w:rPr>
        <w:t>_</w:t>
      </w:r>
      <w:proofErr w:type="spellStart"/>
      <w:r>
        <w:rPr>
          <w:lang w:val="en-US"/>
        </w:rPr>
        <w:t>lon</w:t>
      </w:r>
      <w:proofErr w:type="spellEnd"/>
      <w:r w:rsidRPr="00F029FA">
        <w:rPr>
          <w:lang w:val="ru-RU"/>
        </w:rPr>
        <w:t xml:space="preserve">, </w:t>
      </w:r>
      <w:r>
        <w:rPr>
          <w:lang w:val="en-US"/>
        </w:rPr>
        <w:t>departure</w:t>
      </w:r>
      <w:r w:rsidRPr="00F029FA">
        <w:rPr>
          <w:lang w:val="ru-RU"/>
        </w:rPr>
        <w:t>_</w:t>
      </w:r>
      <w:r>
        <w:rPr>
          <w:lang w:val="en-US"/>
        </w:rPr>
        <w:t>time</w:t>
      </w:r>
      <w:r w:rsidRPr="00F029FA">
        <w:rPr>
          <w:lang w:val="ru-RU"/>
        </w:rPr>
        <w:t>:</w:t>
      </w:r>
    </w:p>
    <w:tbl>
      <w:tblPr>
        <w:tblStyle w:val="af1"/>
        <w:tblW w:w="10786" w:type="dxa"/>
        <w:tblInd w:w="-85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830"/>
        <w:gridCol w:w="4956"/>
      </w:tblGrid>
      <w:tr w:rsidR="00F029FA" w14:paraId="74E94851" w14:textId="77777777" w:rsidTr="004E08CF">
        <w:tc>
          <w:tcPr>
            <w:tcW w:w="5830" w:type="dxa"/>
          </w:tcPr>
          <w:p w14:paraId="6C91287F" w14:textId="38099BD1" w:rsidR="00F029FA" w:rsidRDefault="00F029FA" w:rsidP="002945F0">
            <w:pPr>
              <w:spacing w:line="360" w:lineRule="auto"/>
              <w:jc w:val="both"/>
              <w:rPr>
                <w:lang w:val="en-US"/>
              </w:rPr>
            </w:pPr>
            <w:r w:rsidRPr="00F029FA">
              <w:rPr>
                <w:lang w:val="en-US"/>
              </w:rPr>
              <w:drawing>
                <wp:inline distT="0" distB="0" distL="0" distR="0" wp14:anchorId="63AB7AD6" wp14:editId="2BCDAE4E">
                  <wp:extent cx="3565003" cy="2068957"/>
                  <wp:effectExtent l="0" t="0" r="0" b="7620"/>
                  <wp:docPr id="256789978" name="Рисунок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56789978" name=""/>
                          <pic:cNvPicPr/>
                        </pic:nvPicPr>
                        <pic:blipFill>
                          <a:blip r:embed="rId3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585931" cy="208110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956" w:type="dxa"/>
          </w:tcPr>
          <w:p w14:paraId="17CB7F8F" w14:textId="7BBD7196" w:rsidR="00F029FA" w:rsidRDefault="00F029FA" w:rsidP="002945F0">
            <w:pPr>
              <w:spacing w:line="360" w:lineRule="auto"/>
              <w:jc w:val="both"/>
              <w:rPr>
                <w:lang w:val="en-US"/>
              </w:rPr>
            </w:pPr>
            <w:r>
              <w:rPr>
                <w:noProof/>
              </w:rPr>
              <w:drawing>
                <wp:inline distT="0" distB="0" distL="0" distR="0" wp14:anchorId="0B21BAB7" wp14:editId="2D928225">
                  <wp:extent cx="3009418" cy="2006279"/>
                  <wp:effectExtent l="0" t="0" r="635" b="0"/>
                  <wp:docPr id="1505410174" name="Рисунок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026401" cy="2017601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F029FA" w:rsidRPr="004E08CF" w14:paraId="6D2041EB" w14:textId="77777777" w:rsidTr="004E08CF">
        <w:tc>
          <w:tcPr>
            <w:tcW w:w="10786" w:type="dxa"/>
            <w:gridSpan w:val="2"/>
          </w:tcPr>
          <w:p w14:paraId="00D338A7" w14:textId="77777777" w:rsidR="00F029FA" w:rsidRDefault="00F029FA" w:rsidP="00F029FA">
            <w:pPr>
              <w:spacing w:line="360" w:lineRule="auto"/>
              <w:jc w:val="center"/>
              <w:rPr>
                <w:lang w:val="ru-RU"/>
              </w:rPr>
            </w:pPr>
            <w:r w:rsidRPr="00F029FA">
              <w:rPr>
                <w:lang w:val="en-US"/>
              </w:rPr>
              <w:drawing>
                <wp:inline distT="0" distB="0" distL="0" distR="0" wp14:anchorId="7A92A363" wp14:editId="6692F5A3">
                  <wp:extent cx="5733415" cy="1303020"/>
                  <wp:effectExtent l="0" t="0" r="635" b="0"/>
                  <wp:docPr id="672332264" name="Рисунок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72332264" name=""/>
                          <pic:cNvPicPr/>
                        </pic:nvPicPr>
                        <pic:blipFill>
                          <a:blip r:embed="rId3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33415" cy="130302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488548C" w14:textId="3157EFDA" w:rsidR="004E08CF" w:rsidRPr="004E08CF" w:rsidRDefault="004E08CF" w:rsidP="00F029FA">
            <w:pPr>
              <w:spacing w:line="360" w:lineRule="auto"/>
              <w:jc w:val="center"/>
              <w:rPr>
                <w:i/>
                <w:iCs/>
                <w:sz w:val="24"/>
                <w:szCs w:val="24"/>
                <w:lang w:val="ru-RU"/>
              </w:rPr>
            </w:pPr>
            <w:r w:rsidRPr="004E08CF">
              <w:rPr>
                <w:i/>
                <w:iCs/>
                <w:sz w:val="24"/>
                <w:szCs w:val="24"/>
                <w:lang w:val="ru-RU"/>
              </w:rPr>
              <w:t>Оригинальный датасет – признаки признанные информативными</w:t>
            </w:r>
          </w:p>
        </w:tc>
      </w:tr>
      <w:tr w:rsidR="004E08CF" w:rsidRPr="004E08CF" w14:paraId="70769DA0" w14:textId="77777777" w:rsidTr="004E08CF">
        <w:tc>
          <w:tcPr>
            <w:tcW w:w="10786" w:type="dxa"/>
            <w:gridSpan w:val="2"/>
          </w:tcPr>
          <w:p w14:paraId="4082906F" w14:textId="77777777" w:rsidR="004E08CF" w:rsidRDefault="004E08CF" w:rsidP="004E08CF">
            <w:pPr>
              <w:spacing w:line="360" w:lineRule="auto"/>
              <w:rPr>
                <w:lang w:val="ru-RU"/>
              </w:rPr>
            </w:pPr>
          </w:p>
          <w:p w14:paraId="288AD0BD" w14:textId="637CB3A0" w:rsidR="004E08CF" w:rsidRPr="004E08CF" w:rsidRDefault="004E08CF" w:rsidP="004E08CF">
            <w:pPr>
              <w:spacing w:line="360" w:lineRule="auto"/>
              <w:rPr>
                <w:lang w:val="ru-RU"/>
              </w:rPr>
            </w:pPr>
          </w:p>
        </w:tc>
      </w:tr>
    </w:tbl>
    <w:p w14:paraId="5D38F162" w14:textId="58627D3E" w:rsidR="00F029FA" w:rsidRDefault="005B2AD1" w:rsidP="00DB03F6">
      <w:pPr>
        <w:spacing w:line="360" w:lineRule="auto"/>
        <w:rPr>
          <w:lang w:val="ru-RU"/>
        </w:rPr>
      </w:pPr>
      <w:r>
        <w:rPr>
          <w:lang w:val="ru-RU"/>
        </w:rPr>
        <w:t xml:space="preserve">В этом случае картина получается более информативной – вырисовываются более четкие кластеры на </w:t>
      </w:r>
      <w:proofErr w:type="spellStart"/>
      <w:r>
        <w:rPr>
          <w:lang w:val="ru-RU"/>
        </w:rPr>
        <w:t>дендограмме</w:t>
      </w:r>
      <w:proofErr w:type="spellEnd"/>
      <w:r>
        <w:rPr>
          <w:lang w:val="ru-RU"/>
        </w:rPr>
        <w:t>, линии слияния ниже – данные менее разнородны и компактность достигает намного более приемлемых значений</w:t>
      </w:r>
      <w:r w:rsidR="004E08CF">
        <w:rPr>
          <w:lang w:val="ru-RU"/>
        </w:rPr>
        <w:t xml:space="preserve"> (</w:t>
      </w:r>
      <w:r w:rsidR="004E08CF" w:rsidRPr="004E08CF">
        <w:rPr>
          <w:lang w:val="ru-RU"/>
        </w:rPr>
        <w:t>&lt;30</w:t>
      </w:r>
      <w:r w:rsidR="004E08CF">
        <w:rPr>
          <w:lang w:val="ru-RU"/>
        </w:rPr>
        <w:t xml:space="preserve"> тыс</w:t>
      </w:r>
      <w:r>
        <w:rPr>
          <w:lang w:val="ru-RU"/>
        </w:rPr>
        <w:t>.</w:t>
      </w:r>
      <w:r w:rsidR="004E08CF">
        <w:rPr>
          <w:lang w:val="ru-RU"/>
        </w:rPr>
        <w:t xml:space="preserve"> при 8 кластерах).</w:t>
      </w:r>
    </w:p>
    <w:p w14:paraId="4C30D939" w14:textId="392CD108" w:rsidR="005B2AD1" w:rsidRPr="004E08CF" w:rsidRDefault="005B2AD1" w:rsidP="005B2AD1">
      <w:pPr>
        <w:spacing w:line="360" w:lineRule="auto"/>
        <w:jc w:val="both"/>
        <w:rPr>
          <w:b/>
          <w:bCs/>
          <w:i/>
          <w:iCs/>
          <w:lang w:val="ru-RU"/>
        </w:rPr>
      </w:pPr>
      <w:proofErr w:type="gramStart"/>
      <w:r w:rsidRPr="005B2AD1">
        <w:rPr>
          <w:b/>
          <w:bCs/>
          <w:i/>
          <w:iCs/>
          <w:lang w:val="ru-RU"/>
        </w:rPr>
        <w:lastRenderedPageBreak/>
        <w:t>Паттерн</w:t>
      </w:r>
      <w:proofErr w:type="gramEnd"/>
      <w:r w:rsidRPr="005B2AD1">
        <w:rPr>
          <w:b/>
          <w:bCs/>
          <w:i/>
          <w:iCs/>
          <w:lang w:val="ru-RU"/>
        </w:rPr>
        <w:t xml:space="preserve"> отображающий логику работы генератора оригинального датасета:</w:t>
      </w:r>
    </w:p>
    <w:p w14:paraId="0B436E04" w14:textId="1CB3C1C0" w:rsidR="005B2AD1" w:rsidRDefault="005B2AD1" w:rsidP="004E08CF">
      <w:pPr>
        <w:spacing w:line="360" w:lineRule="auto"/>
        <w:ind w:firstLine="720"/>
        <w:jc w:val="both"/>
        <w:rPr>
          <w:b/>
          <w:bCs/>
          <w:lang w:val="ru-RU"/>
        </w:rPr>
      </w:pPr>
      <w:r>
        <w:rPr>
          <w:lang w:val="ru-RU"/>
        </w:rPr>
        <w:t xml:space="preserve">При анализе полученных кластеров можно заметить следствие логики работы – билеты генерировались на рейсы </w:t>
      </w:r>
      <w:r w:rsidRPr="005B2AD1">
        <w:rPr>
          <w:lang w:val="ru-RU"/>
        </w:rPr>
        <w:t>“</w:t>
      </w:r>
      <w:r>
        <w:rPr>
          <w:lang w:val="ru-RU"/>
        </w:rPr>
        <w:t>туда – обратно</w:t>
      </w:r>
      <w:r w:rsidRPr="005B2AD1">
        <w:rPr>
          <w:lang w:val="ru-RU"/>
        </w:rPr>
        <w:t>”</w:t>
      </w:r>
      <w:r>
        <w:rPr>
          <w:lang w:val="ru-RU"/>
        </w:rPr>
        <w:t xml:space="preserve">, которые потом считались случайными билетами на случайные рейсы. Но здесь становится ясно, что некоторые кластеры получились </w:t>
      </w:r>
      <w:r w:rsidRPr="005B2AD1">
        <w:rPr>
          <w:lang w:val="ru-RU"/>
        </w:rPr>
        <w:t>“</w:t>
      </w:r>
      <w:r w:rsidRPr="005B2AD1">
        <w:rPr>
          <w:i/>
          <w:iCs/>
          <w:lang w:val="ru-RU"/>
        </w:rPr>
        <w:t>парными</w:t>
      </w:r>
      <w:r w:rsidRPr="005B2AD1">
        <w:rPr>
          <w:lang w:val="ru-RU"/>
        </w:rPr>
        <w:t>”</w:t>
      </w:r>
      <w:r>
        <w:rPr>
          <w:lang w:val="ru-RU"/>
        </w:rPr>
        <w:t xml:space="preserve">, например </w:t>
      </w:r>
      <w:r w:rsidRPr="005B2AD1">
        <w:rPr>
          <w:b/>
          <w:bCs/>
        </w:rPr>
        <w:t>№</w:t>
      </w:r>
      <w:r w:rsidRPr="005B2AD1">
        <w:rPr>
          <w:b/>
          <w:bCs/>
        </w:rPr>
        <w:t>1</w:t>
      </w:r>
      <w:r>
        <w:rPr>
          <w:b/>
          <w:bCs/>
          <w:lang w:val="ru-RU"/>
        </w:rPr>
        <w:t xml:space="preserve"> </w:t>
      </w:r>
      <w:r>
        <w:rPr>
          <w:lang w:val="ru-RU"/>
        </w:rPr>
        <w:t xml:space="preserve">и </w:t>
      </w:r>
      <w:r w:rsidRPr="005B2AD1">
        <w:rPr>
          <w:b/>
          <w:bCs/>
        </w:rPr>
        <w:t>№</w:t>
      </w:r>
      <w:r w:rsidRPr="005B2AD1">
        <w:rPr>
          <w:b/>
          <w:bCs/>
        </w:rPr>
        <w:t>2</w:t>
      </w:r>
      <w:r>
        <w:rPr>
          <w:lang w:val="ru-RU"/>
        </w:rPr>
        <w:t xml:space="preserve">, </w:t>
      </w:r>
      <w:r w:rsidRPr="005B2AD1">
        <w:rPr>
          <w:b/>
          <w:bCs/>
        </w:rPr>
        <w:t>№</w:t>
      </w:r>
      <w:r w:rsidRPr="005B2AD1">
        <w:rPr>
          <w:b/>
          <w:bCs/>
        </w:rPr>
        <w:t>3</w:t>
      </w:r>
      <w:r>
        <w:rPr>
          <w:lang w:val="ru-RU"/>
        </w:rPr>
        <w:t xml:space="preserve"> и </w:t>
      </w:r>
      <w:r w:rsidRPr="005B2AD1">
        <w:rPr>
          <w:b/>
          <w:bCs/>
          <w:lang w:val="ru-RU"/>
        </w:rPr>
        <w:t>№</w:t>
      </w:r>
      <w:r w:rsidRPr="005B2AD1">
        <w:rPr>
          <w:b/>
          <w:bCs/>
          <w:lang w:val="ru-RU"/>
        </w:rPr>
        <w:t>4</w:t>
      </w:r>
      <w:r>
        <w:rPr>
          <w:lang w:val="ru-RU"/>
        </w:rPr>
        <w:t xml:space="preserve">, </w:t>
      </w:r>
      <w:r w:rsidRPr="005B2AD1">
        <w:rPr>
          <w:b/>
          <w:bCs/>
          <w:lang w:val="ru-RU"/>
        </w:rPr>
        <w:t>№</w:t>
      </w:r>
      <w:r w:rsidRPr="005B2AD1">
        <w:rPr>
          <w:b/>
          <w:bCs/>
          <w:lang w:val="ru-RU"/>
        </w:rPr>
        <w:t>6</w:t>
      </w:r>
      <w:r>
        <w:rPr>
          <w:lang w:val="ru-RU"/>
        </w:rPr>
        <w:t xml:space="preserve"> и </w:t>
      </w:r>
      <w:r w:rsidRPr="005B2AD1">
        <w:rPr>
          <w:b/>
          <w:bCs/>
          <w:lang w:val="ru-RU"/>
        </w:rPr>
        <w:t>№</w:t>
      </w:r>
      <w:r w:rsidRPr="005B2AD1">
        <w:rPr>
          <w:b/>
          <w:bCs/>
          <w:lang w:val="ru-RU"/>
        </w:rPr>
        <w:t>7</w:t>
      </w:r>
    </w:p>
    <w:p w14:paraId="39DB6788" w14:textId="1D205F63" w:rsidR="005B2AD1" w:rsidRDefault="005B2AD1" w:rsidP="004E08CF">
      <w:pPr>
        <w:spacing w:line="360" w:lineRule="auto"/>
        <w:ind w:firstLine="720"/>
        <w:jc w:val="both"/>
        <w:rPr>
          <w:lang w:val="ru-RU"/>
        </w:rPr>
      </w:pPr>
      <w:r>
        <w:rPr>
          <w:lang w:val="ru-RU"/>
        </w:rPr>
        <w:t>Логичный вывод – из всех координат городов отправки и прибытия получились информативными долготы городов, не просто потому что Россия вытянута с запада на восток и, как следствие, большинство маршрутов тоже</w:t>
      </w:r>
      <w:r w:rsidR="004E08CF">
        <w:rPr>
          <w:lang w:val="ru-RU"/>
        </w:rPr>
        <w:t>, а потому что они отображают дельту долготы. Эта дельта, в действительности, является одним из самых информативных признаков.</w:t>
      </w:r>
    </w:p>
    <w:p w14:paraId="31AB8995" w14:textId="737F5C6D" w:rsidR="004E08CF" w:rsidRDefault="004E08CF" w:rsidP="005B2AD1">
      <w:pPr>
        <w:spacing w:line="360" w:lineRule="auto"/>
        <w:jc w:val="both"/>
        <w:rPr>
          <w:lang w:val="ru-RU"/>
        </w:rPr>
      </w:pPr>
      <w:r>
        <w:rPr>
          <w:lang w:val="ru-RU"/>
        </w:rPr>
        <w:t xml:space="preserve">Руководствуясь этим выводом, преобразуем данные и вместо пары долгот городов будем рассматривать абсолютную разность их долгот. </w:t>
      </w:r>
    </w:p>
    <w:p w14:paraId="1E0BED11" w14:textId="77777777" w:rsidR="004E08CF" w:rsidRPr="005B2AD1" w:rsidRDefault="004E08CF" w:rsidP="005B2AD1">
      <w:pPr>
        <w:spacing w:line="360" w:lineRule="auto"/>
        <w:jc w:val="both"/>
        <w:rPr>
          <w:lang w:val="ru-RU"/>
        </w:rPr>
      </w:pPr>
    </w:p>
    <w:tbl>
      <w:tblPr>
        <w:tblStyle w:val="af1"/>
        <w:tblW w:w="10786" w:type="dxa"/>
        <w:tblInd w:w="-85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667"/>
        <w:gridCol w:w="5119"/>
      </w:tblGrid>
      <w:tr w:rsidR="004E08CF" w14:paraId="04C2B92E" w14:textId="77777777" w:rsidTr="001C0905">
        <w:tc>
          <w:tcPr>
            <w:tcW w:w="5667" w:type="dxa"/>
          </w:tcPr>
          <w:p w14:paraId="3EEA61C8" w14:textId="659C2825" w:rsidR="004E08CF" w:rsidRPr="004E08CF" w:rsidRDefault="008F3DAF" w:rsidP="004E08CF">
            <w:pPr>
              <w:spacing w:line="360" w:lineRule="auto"/>
              <w:jc w:val="both"/>
              <w:rPr>
                <w:lang w:val="ru-RU"/>
              </w:rPr>
            </w:pPr>
            <w:r>
              <w:rPr>
                <w:noProof/>
              </w:rPr>
              <w:drawing>
                <wp:inline distT="0" distB="0" distL="0" distR="0" wp14:anchorId="7B203E37" wp14:editId="59BDCCC9">
                  <wp:extent cx="3391382" cy="2034679"/>
                  <wp:effectExtent l="0" t="0" r="0" b="3810"/>
                  <wp:docPr id="978342316" name="Рисунок 1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3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419668" cy="205164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0D9FA2EB" w14:textId="05C41D42" w:rsidR="004E08CF" w:rsidRDefault="004E08CF" w:rsidP="002945F0">
            <w:pPr>
              <w:spacing w:line="360" w:lineRule="auto"/>
              <w:jc w:val="both"/>
              <w:rPr>
                <w:lang w:val="en-US"/>
              </w:rPr>
            </w:pPr>
          </w:p>
        </w:tc>
        <w:tc>
          <w:tcPr>
            <w:tcW w:w="5119" w:type="dxa"/>
          </w:tcPr>
          <w:p w14:paraId="58C53169" w14:textId="04929E76" w:rsidR="004E08CF" w:rsidRPr="004E08CF" w:rsidRDefault="004E08CF" w:rsidP="004E08CF">
            <w:pPr>
              <w:spacing w:line="360" w:lineRule="auto"/>
              <w:jc w:val="both"/>
              <w:rPr>
                <w:lang w:val="ru-RU"/>
              </w:rPr>
            </w:pPr>
            <w:r w:rsidRPr="004E08CF">
              <w:rPr>
                <w:lang w:val="ru-RU"/>
              </w:rPr>
              <w:drawing>
                <wp:inline distT="0" distB="0" distL="0" distR="0" wp14:anchorId="416EF54C" wp14:editId="0D097003">
                  <wp:extent cx="3113590" cy="2075611"/>
                  <wp:effectExtent l="0" t="0" r="0" b="1270"/>
                  <wp:docPr id="951181057" name="Рисунок 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153540" cy="2102243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4039CEE3" w14:textId="445FC00B" w:rsidR="004E08CF" w:rsidRDefault="004E08CF" w:rsidP="002945F0">
            <w:pPr>
              <w:spacing w:line="360" w:lineRule="auto"/>
              <w:jc w:val="both"/>
              <w:rPr>
                <w:lang w:val="en-US"/>
              </w:rPr>
            </w:pPr>
          </w:p>
        </w:tc>
      </w:tr>
      <w:tr w:rsidR="008F3DAF" w:rsidRPr="004E08CF" w14:paraId="25820E4E" w14:textId="77777777" w:rsidTr="001C0905">
        <w:tc>
          <w:tcPr>
            <w:tcW w:w="10786" w:type="dxa"/>
            <w:gridSpan w:val="2"/>
          </w:tcPr>
          <w:p w14:paraId="3D46BD9A" w14:textId="56C58BE0" w:rsidR="004E08CF" w:rsidRDefault="008F3DAF" w:rsidP="002945F0">
            <w:pPr>
              <w:spacing w:line="360" w:lineRule="auto"/>
              <w:jc w:val="center"/>
              <w:rPr>
                <w:lang w:val="ru-RU"/>
              </w:rPr>
            </w:pPr>
            <w:r w:rsidRPr="008F3DAF">
              <w:rPr>
                <w:lang w:val="ru-RU"/>
              </w:rPr>
              <w:drawing>
                <wp:inline distT="0" distB="0" distL="0" distR="0" wp14:anchorId="7393F7C6" wp14:editId="0E955A3F">
                  <wp:extent cx="5733415" cy="1013460"/>
                  <wp:effectExtent l="0" t="0" r="635" b="0"/>
                  <wp:docPr id="161327058" name="Рисунок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1327058" name=""/>
                          <pic:cNvPicPr/>
                        </pic:nvPicPr>
                        <pic:blipFill>
                          <a:blip r:embed="rId3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33415" cy="10134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DE49702" w14:textId="61DC052D" w:rsidR="004E08CF" w:rsidRPr="004E08CF" w:rsidRDefault="004E08CF" w:rsidP="002945F0">
            <w:pPr>
              <w:spacing w:line="360" w:lineRule="auto"/>
              <w:jc w:val="center"/>
              <w:rPr>
                <w:i/>
                <w:iCs/>
                <w:sz w:val="24"/>
                <w:szCs w:val="24"/>
                <w:lang w:val="ru-RU"/>
              </w:rPr>
            </w:pPr>
            <w:r w:rsidRPr="004E08CF">
              <w:rPr>
                <w:i/>
                <w:iCs/>
                <w:sz w:val="24"/>
                <w:szCs w:val="24"/>
                <w:lang w:val="ru-RU"/>
              </w:rPr>
              <w:t xml:space="preserve">Оригинальный датасет – </w:t>
            </w:r>
            <w:r w:rsidR="001C0905">
              <w:rPr>
                <w:i/>
                <w:iCs/>
                <w:sz w:val="24"/>
                <w:szCs w:val="24"/>
                <w:lang w:val="ru-RU"/>
              </w:rPr>
              <w:t>преобразованные информативные признаки</w:t>
            </w:r>
          </w:p>
        </w:tc>
      </w:tr>
    </w:tbl>
    <w:p w14:paraId="1B585B40" w14:textId="77777777" w:rsidR="008F3DAF" w:rsidRDefault="001C0905" w:rsidP="005B2AD1">
      <w:pPr>
        <w:spacing w:line="360" w:lineRule="auto"/>
        <w:jc w:val="both"/>
        <w:rPr>
          <w:lang w:val="en-US"/>
        </w:rPr>
      </w:pPr>
      <w:r>
        <w:rPr>
          <w:lang w:val="ru-RU"/>
        </w:rPr>
        <w:tab/>
      </w:r>
    </w:p>
    <w:p w14:paraId="61AD1EDB" w14:textId="12B3EB58" w:rsidR="005B2AD1" w:rsidRDefault="001C0905" w:rsidP="005B2AD1">
      <w:pPr>
        <w:spacing w:line="360" w:lineRule="auto"/>
        <w:jc w:val="both"/>
        <w:rPr>
          <w:lang w:val="en-US"/>
        </w:rPr>
      </w:pPr>
      <w:r>
        <w:rPr>
          <w:lang w:val="ru-RU"/>
        </w:rPr>
        <w:lastRenderedPageBreak/>
        <w:t>Основные замечания</w:t>
      </w:r>
      <w:r>
        <w:rPr>
          <w:lang w:val="en-US"/>
        </w:rPr>
        <w:t>:</w:t>
      </w:r>
    </w:p>
    <w:p w14:paraId="5561EE7C" w14:textId="19D62377" w:rsidR="001C0905" w:rsidRDefault="001C0905" w:rsidP="001C0905">
      <w:pPr>
        <w:pStyle w:val="a9"/>
        <w:numPr>
          <w:ilvl w:val="1"/>
          <w:numId w:val="33"/>
        </w:numPr>
        <w:spacing w:line="360" w:lineRule="auto"/>
        <w:jc w:val="both"/>
        <w:rPr>
          <w:lang w:val="ru-RU"/>
        </w:rPr>
      </w:pPr>
      <w:proofErr w:type="spellStart"/>
      <w:r>
        <w:rPr>
          <w:lang w:val="ru-RU"/>
        </w:rPr>
        <w:t>Дендограмма</w:t>
      </w:r>
      <w:proofErr w:type="spellEnd"/>
      <w:r>
        <w:rPr>
          <w:lang w:val="ru-RU"/>
        </w:rPr>
        <w:t xml:space="preserve"> не поменялась в своей сути, </w:t>
      </w:r>
      <w:proofErr w:type="gramStart"/>
      <w:r>
        <w:rPr>
          <w:lang w:val="ru-RU"/>
        </w:rPr>
        <w:t>т.е.</w:t>
      </w:r>
      <w:proofErr w:type="gramEnd"/>
      <w:r>
        <w:rPr>
          <w:lang w:val="ru-RU"/>
        </w:rPr>
        <w:t xml:space="preserve"> </w:t>
      </w:r>
      <w:proofErr w:type="gramStart"/>
      <w:r>
        <w:rPr>
          <w:lang w:val="ru-RU"/>
        </w:rPr>
        <w:t>те признаки</w:t>
      </w:r>
      <w:proofErr w:type="gramEnd"/>
      <w:r>
        <w:rPr>
          <w:lang w:val="ru-RU"/>
        </w:rPr>
        <w:t xml:space="preserve"> по которым кластеры отличались </w:t>
      </w:r>
      <w:r w:rsidRPr="001C0905">
        <w:rPr>
          <w:lang w:val="ru-RU"/>
        </w:rPr>
        <w:t>“</w:t>
      </w:r>
      <w:r>
        <w:rPr>
          <w:lang w:val="ru-RU"/>
        </w:rPr>
        <w:t>по-настоящему</w:t>
      </w:r>
      <w:r w:rsidRPr="001C0905">
        <w:rPr>
          <w:lang w:val="ru-RU"/>
        </w:rPr>
        <w:t>”</w:t>
      </w:r>
      <w:r>
        <w:rPr>
          <w:lang w:val="ru-RU"/>
        </w:rPr>
        <w:t xml:space="preserve"> сохранили свою значимость, просто отныне они не делятся на </w:t>
      </w:r>
      <w:r w:rsidRPr="001C0905">
        <w:rPr>
          <w:lang w:val="ru-RU"/>
        </w:rPr>
        <w:t>“</w:t>
      </w:r>
      <w:r>
        <w:rPr>
          <w:lang w:val="ru-RU"/>
        </w:rPr>
        <w:t>туда обратно</w:t>
      </w:r>
      <w:r w:rsidRPr="001C0905">
        <w:rPr>
          <w:lang w:val="ru-RU"/>
        </w:rPr>
        <w:t>”</w:t>
      </w:r>
    </w:p>
    <w:p w14:paraId="7E4A932F" w14:textId="0D384E6A" w:rsidR="001C0905" w:rsidRDefault="001C0905" w:rsidP="001C0905">
      <w:pPr>
        <w:pStyle w:val="a9"/>
        <w:numPr>
          <w:ilvl w:val="1"/>
          <w:numId w:val="33"/>
        </w:numPr>
        <w:spacing w:line="360" w:lineRule="auto"/>
        <w:jc w:val="both"/>
        <w:rPr>
          <w:lang w:val="ru-RU"/>
        </w:rPr>
      </w:pPr>
      <w:r>
        <w:rPr>
          <w:lang w:val="ru-RU"/>
        </w:rPr>
        <w:t xml:space="preserve">Похожий уровень компактности достигается при 5 </w:t>
      </w:r>
      <w:proofErr w:type="gramStart"/>
      <w:r>
        <w:rPr>
          <w:lang w:val="ru-RU"/>
        </w:rPr>
        <w:t>кластерах</w:t>
      </w:r>
      <w:proofErr w:type="gramEnd"/>
      <w:r>
        <w:rPr>
          <w:lang w:val="ru-RU"/>
        </w:rPr>
        <w:t xml:space="preserve"> а не при 8 – потому что упомянутые недавно три пары </w:t>
      </w:r>
      <w:r w:rsidRPr="005B2AD1">
        <w:rPr>
          <w:b/>
          <w:bCs/>
        </w:rPr>
        <w:t>№1</w:t>
      </w:r>
      <w:r>
        <w:rPr>
          <w:b/>
          <w:bCs/>
          <w:lang w:val="ru-RU"/>
        </w:rPr>
        <w:t xml:space="preserve"> </w:t>
      </w:r>
      <w:r>
        <w:rPr>
          <w:lang w:val="ru-RU"/>
        </w:rPr>
        <w:t xml:space="preserve">и </w:t>
      </w:r>
      <w:r w:rsidRPr="005B2AD1">
        <w:rPr>
          <w:b/>
          <w:bCs/>
        </w:rPr>
        <w:t>№2</w:t>
      </w:r>
      <w:r>
        <w:rPr>
          <w:lang w:val="ru-RU"/>
        </w:rPr>
        <w:t xml:space="preserve">, </w:t>
      </w:r>
      <w:r w:rsidRPr="005B2AD1">
        <w:rPr>
          <w:b/>
          <w:bCs/>
        </w:rPr>
        <w:t>№3</w:t>
      </w:r>
      <w:r>
        <w:rPr>
          <w:lang w:val="ru-RU"/>
        </w:rPr>
        <w:t xml:space="preserve"> и </w:t>
      </w:r>
      <w:r w:rsidRPr="005B2AD1">
        <w:rPr>
          <w:b/>
          <w:bCs/>
          <w:lang w:val="ru-RU"/>
        </w:rPr>
        <w:t>№4</w:t>
      </w:r>
      <w:r>
        <w:rPr>
          <w:lang w:val="ru-RU"/>
        </w:rPr>
        <w:t xml:space="preserve">, </w:t>
      </w:r>
      <w:r w:rsidRPr="005B2AD1">
        <w:rPr>
          <w:b/>
          <w:bCs/>
          <w:lang w:val="ru-RU"/>
        </w:rPr>
        <w:t>№6</w:t>
      </w:r>
      <w:r>
        <w:rPr>
          <w:lang w:val="ru-RU"/>
        </w:rPr>
        <w:t xml:space="preserve"> и </w:t>
      </w:r>
      <w:r w:rsidRPr="005B2AD1">
        <w:rPr>
          <w:b/>
          <w:bCs/>
          <w:lang w:val="ru-RU"/>
        </w:rPr>
        <w:t>№7</w:t>
      </w:r>
      <w:r>
        <w:rPr>
          <w:b/>
          <w:bCs/>
          <w:lang w:val="ru-RU"/>
        </w:rPr>
        <w:t xml:space="preserve"> </w:t>
      </w:r>
      <w:r w:rsidRPr="001C0905">
        <w:rPr>
          <w:lang w:val="ru-RU"/>
        </w:rPr>
        <w:t>объединились и</w:t>
      </w:r>
      <w:r>
        <w:rPr>
          <w:b/>
          <w:bCs/>
          <w:lang w:val="ru-RU"/>
        </w:rPr>
        <w:t xml:space="preserve"> </w:t>
      </w:r>
      <w:r>
        <w:rPr>
          <w:lang w:val="ru-RU"/>
        </w:rPr>
        <w:t xml:space="preserve">остались </w:t>
      </w:r>
      <w:proofErr w:type="gramStart"/>
      <w:r>
        <w:rPr>
          <w:lang w:val="ru-RU"/>
        </w:rPr>
        <w:t>кластеры</w:t>
      </w:r>
      <w:proofErr w:type="gramEnd"/>
      <w:r>
        <w:rPr>
          <w:lang w:val="ru-RU"/>
        </w:rPr>
        <w:t xml:space="preserve"> которые различаются только в оригинальных, значимых параметрах</w:t>
      </w:r>
    </w:p>
    <w:p w14:paraId="57081985" w14:textId="508AB2F1" w:rsidR="001C0905" w:rsidRDefault="001C0905" w:rsidP="001C0905">
      <w:pPr>
        <w:spacing w:line="360" w:lineRule="auto"/>
        <w:ind w:left="360" w:firstLine="360"/>
        <w:jc w:val="both"/>
        <w:rPr>
          <w:lang w:val="en-US"/>
        </w:rPr>
      </w:pPr>
      <w:proofErr w:type="gramStart"/>
      <w:r>
        <w:rPr>
          <w:lang w:val="ru-RU"/>
        </w:rPr>
        <w:t>Т.к.</w:t>
      </w:r>
      <w:proofErr w:type="gramEnd"/>
      <w:r>
        <w:rPr>
          <w:lang w:val="ru-RU"/>
        </w:rPr>
        <w:t xml:space="preserve"> в действительности информативных признаков осталось только 3, то кластеры удобно изобразить в 3</w:t>
      </w:r>
      <w:r>
        <w:rPr>
          <w:lang w:val="en-US"/>
        </w:rPr>
        <w:t>d</w:t>
      </w:r>
      <w:r w:rsidRPr="001C0905">
        <w:rPr>
          <w:lang w:val="ru-RU"/>
        </w:rPr>
        <w:t xml:space="preserve"> </w:t>
      </w:r>
      <w:r>
        <w:rPr>
          <w:lang w:val="ru-RU"/>
        </w:rPr>
        <w:t>пространстве признаков</w:t>
      </w:r>
      <w:r w:rsidRPr="001C0905">
        <w:rPr>
          <w:lang w:val="ru-RU"/>
        </w:rPr>
        <w:t>:</w:t>
      </w:r>
    </w:p>
    <w:p w14:paraId="525176C1" w14:textId="7BFCD6A0" w:rsidR="001C0905" w:rsidRDefault="008F3DAF" w:rsidP="008F3DAF">
      <w:pPr>
        <w:spacing w:line="360" w:lineRule="auto"/>
        <w:ind w:left="360" w:firstLine="360"/>
        <w:rPr>
          <w:lang w:val="en-US"/>
        </w:rPr>
      </w:pPr>
      <w:r w:rsidRPr="008F3DAF">
        <w:rPr>
          <w:lang w:val="en-US"/>
        </w:rPr>
        <w:drawing>
          <wp:inline distT="0" distB="0" distL="0" distR="0" wp14:anchorId="2DC2B63B" wp14:editId="5F608707">
            <wp:extent cx="5733415" cy="3361055"/>
            <wp:effectExtent l="0" t="0" r="635" b="0"/>
            <wp:docPr id="1587449779" name="Рисунок 1" descr="Изображение выглядит как снимок экрана, текст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7449779" name="Рисунок 1" descr="Изображение выглядит как снимок экрана, текст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733415" cy="3361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F242BF" w14:textId="466DB306" w:rsidR="001C0905" w:rsidRDefault="001C0905" w:rsidP="001C0905">
      <w:pPr>
        <w:spacing w:line="360" w:lineRule="auto"/>
        <w:ind w:left="360" w:firstLine="360"/>
        <w:rPr>
          <w:lang w:val="ru-RU"/>
        </w:rPr>
      </w:pPr>
      <w:proofErr w:type="gramStart"/>
      <w:r>
        <w:rPr>
          <w:lang w:val="ru-RU"/>
        </w:rPr>
        <w:t>То</w:t>
      </w:r>
      <w:proofErr w:type="gramEnd"/>
      <w:r>
        <w:rPr>
          <w:lang w:val="ru-RU"/>
        </w:rPr>
        <w:t xml:space="preserve"> что объекты расположены будто бы на </w:t>
      </w:r>
      <w:r w:rsidRPr="001C0905">
        <w:rPr>
          <w:lang w:val="ru-RU"/>
        </w:rPr>
        <w:t>“</w:t>
      </w:r>
      <w:r>
        <w:rPr>
          <w:lang w:val="ru-RU"/>
        </w:rPr>
        <w:t>решетке</w:t>
      </w:r>
      <w:r w:rsidRPr="001C0905">
        <w:rPr>
          <w:lang w:val="ru-RU"/>
        </w:rPr>
        <w:t>”</w:t>
      </w:r>
      <w:r>
        <w:rPr>
          <w:lang w:val="ru-RU"/>
        </w:rPr>
        <w:t xml:space="preserve"> показывает то, насколько скудными были данные, которые использовались для генерации изначального датасета.</w:t>
      </w:r>
    </w:p>
    <w:p w14:paraId="508154BA" w14:textId="1668EBB0" w:rsidR="001C0905" w:rsidRDefault="001C0905" w:rsidP="001C0905">
      <w:pPr>
        <w:spacing w:line="360" w:lineRule="auto"/>
        <w:rPr>
          <w:b/>
          <w:bCs/>
          <w:i/>
          <w:iCs/>
          <w:lang w:val="en-US"/>
        </w:rPr>
      </w:pPr>
      <w:r w:rsidRPr="001C0905">
        <w:rPr>
          <w:b/>
          <w:bCs/>
          <w:i/>
          <w:iCs/>
          <w:lang w:val="ru-RU"/>
        </w:rPr>
        <w:t>Кластеризация восстановленных данных</w:t>
      </w:r>
      <w:r w:rsidRPr="001C0905">
        <w:rPr>
          <w:b/>
          <w:bCs/>
          <w:i/>
          <w:iCs/>
          <w:lang w:val="en-US"/>
        </w:rPr>
        <w:t>:</w:t>
      </w:r>
    </w:p>
    <w:p w14:paraId="08A5C099" w14:textId="59DA54FE" w:rsidR="00B31D26" w:rsidRDefault="001C0905" w:rsidP="00B31D26">
      <w:pPr>
        <w:spacing w:line="360" w:lineRule="auto"/>
        <w:rPr>
          <w:lang w:val="ru-RU"/>
        </w:rPr>
      </w:pPr>
      <w:r>
        <w:rPr>
          <w:b/>
          <w:bCs/>
          <w:i/>
          <w:iCs/>
          <w:lang w:val="en-US"/>
        </w:rPr>
        <w:tab/>
      </w:r>
      <w:r w:rsidR="007838F2">
        <w:rPr>
          <w:lang w:val="ru-RU"/>
        </w:rPr>
        <w:t>Наконец, рассмотрим разницу в кластеризации оригинальных и восстановленных наборов данных.</w:t>
      </w:r>
    </w:p>
    <w:p w14:paraId="76DB3C40" w14:textId="2048A139" w:rsidR="00B31D26" w:rsidRPr="00B31D26" w:rsidRDefault="00B31D26" w:rsidP="00B31D26">
      <w:pPr>
        <w:spacing w:line="360" w:lineRule="auto"/>
        <w:rPr>
          <w:i/>
          <w:iCs/>
          <w:lang w:val="ru-RU"/>
        </w:rPr>
      </w:pPr>
      <w:r w:rsidRPr="00B31D26">
        <w:rPr>
          <w:i/>
          <w:iCs/>
          <w:lang w:val="ru-RU"/>
        </w:rPr>
        <w:lastRenderedPageBreak/>
        <w:t>Удаление строк, содержащих пропуски:</w:t>
      </w:r>
    </w:p>
    <w:p w14:paraId="294AAF4F" w14:textId="5D598481" w:rsidR="001C0905" w:rsidRDefault="001C0905" w:rsidP="007838F2">
      <w:pPr>
        <w:spacing w:line="360" w:lineRule="auto"/>
        <w:ind w:firstLine="720"/>
        <w:rPr>
          <w:b/>
          <w:bCs/>
          <w:lang w:val="ru-RU"/>
        </w:rPr>
      </w:pPr>
      <w:r>
        <w:rPr>
          <w:lang w:val="ru-RU"/>
        </w:rPr>
        <w:t xml:space="preserve">Для начала рассмотрим менее показательный случай </w:t>
      </w:r>
      <w:r w:rsidR="007838F2">
        <w:rPr>
          <w:lang w:val="ru-RU"/>
        </w:rPr>
        <w:t>–</w:t>
      </w:r>
      <w:r>
        <w:rPr>
          <w:lang w:val="ru-RU"/>
        </w:rPr>
        <w:t xml:space="preserve"> </w:t>
      </w:r>
      <w:r w:rsidR="007838F2">
        <w:rPr>
          <w:lang w:val="ru-RU"/>
        </w:rPr>
        <w:t xml:space="preserve">удаление </w:t>
      </w:r>
      <w:r w:rsidR="00B31D26">
        <w:rPr>
          <w:lang w:val="ru-RU"/>
        </w:rPr>
        <w:t>строк,</w:t>
      </w:r>
      <w:r w:rsidR="007838F2">
        <w:rPr>
          <w:lang w:val="ru-RU"/>
        </w:rPr>
        <w:t xml:space="preserve"> содержащих пропуски. Для тестирования использовался датасет с процентом пропусков – </w:t>
      </w:r>
      <w:r w:rsidR="007838F2" w:rsidRPr="007838F2">
        <w:rPr>
          <w:b/>
          <w:bCs/>
          <w:lang w:val="ru-RU"/>
        </w:rPr>
        <w:t>15%</w:t>
      </w:r>
    </w:p>
    <w:tbl>
      <w:tblPr>
        <w:tblStyle w:val="af1"/>
        <w:tblW w:w="10792" w:type="dxa"/>
        <w:tblInd w:w="-85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586"/>
        <w:gridCol w:w="5206"/>
      </w:tblGrid>
      <w:tr w:rsidR="007838F2" w14:paraId="01F9E363" w14:textId="77777777" w:rsidTr="008F3DAF">
        <w:tc>
          <w:tcPr>
            <w:tcW w:w="5586" w:type="dxa"/>
          </w:tcPr>
          <w:p w14:paraId="17DDCB14" w14:textId="0BB85AD5" w:rsidR="007838F2" w:rsidRPr="00F057A5" w:rsidRDefault="007838F2" w:rsidP="002945F0">
            <w:pPr>
              <w:spacing w:line="360" w:lineRule="auto"/>
              <w:jc w:val="both"/>
              <w:rPr>
                <w:lang w:val="ru-RU"/>
              </w:rPr>
            </w:pPr>
            <w:r>
              <w:rPr>
                <w:noProof/>
              </w:rPr>
              <w:drawing>
                <wp:inline distT="0" distB="0" distL="0" distR="0" wp14:anchorId="60AF9A1C" wp14:editId="29448DF4">
                  <wp:extent cx="3402957" cy="2041623"/>
                  <wp:effectExtent l="0" t="0" r="7620" b="0"/>
                  <wp:docPr id="1433382414" name="Рисунок 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7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421394" cy="205268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206" w:type="dxa"/>
          </w:tcPr>
          <w:p w14:paraId="32C47185" w14:textId="3A8161A4" w:rsidR="007838F2" w:rsidRPr="004E08CF" w:rsidRDefault="007838F2" w:rsidP="002945F0">
            <w:pPr>
              <w:spacing w:line="360" w:lineRule="auto"/>
              <w:jc w:val="both"/>
              <w:rPr>
                <w:lang w:val="ru-RU"/>
              </w:rPr>
            </w:pPr>
            <w:r w:rsidRPr="007838F2">
              <w:rPr>
                <w:lang w:val="ru-RU"/>
              </w:rPr>
              <w:drawing>
                <wp:inline distT="0" distB="0" distL="0" distR="0" wp14:anchorId="3DC2E9AF" wp14:editId="775F9784">
                  <wp:extent cx="3168744" cy="2112380"/>
                  <wp:effectExtent l="0" t="0" r="0" b="2540"/>
                  <wp:docPr id="761632922" name="Рисунок 1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195395" cy="213014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3543B816" w14:textId="77777777" w:rsidR="007838F2" w:rsidRDefault="007838F2" w:rsidP="002945F0">
            <w:pPr>
              <w:spacing w:line="360" w:lineRule="auto"/>
              <w:jc w:val="both"/>
              <w:rPr>
                <w:lang w:val="en-US"/>
              </w:rPr>
            </w:pPr>
          </w:p>
        </w:tc>
      </w:tr>
      <w:tr w:rsidR="007838F2" w:rsidRPr="004E08CF" w14:paraId="54B21830" w14:textId="77777777" w:rsidTr="008F3DAF">
        <w:tc>
          <w:tcPr>
            <w:tcW w:w="10792" w:type="dxa"/>
            <w:gridSpan w:val="2"/>
          </w:tcPr>
          <w:p w14:paraId="6A94F3B3" w14:textId="671D0CB2" w:rsidR="007838F2" w:rsidRPr="008F3DAF" w:rsidRDefault="008F3DAF" w:rsidP="002945F0">
            <w:pPr>
              <w:spacing w:line="360" w:lineRule="auto"/>
              <w:jc w:val="center"/>
              <w:rPr>
                <w:lang w:val="en-US"/>
              </w:rPr>
            </w:pPr>
            <w:r w:rsidRPr="008F3DAF">
              <w:rPr>
                <w:lang w:val="en-US"/>
              </w:rPr>
              <w:drawing>
                <wp:inline distT="0" distB="0" distL="0" distR="0" wp14:anchorId="607CFAB4" wp14:editId="35AAB6C4">
                  <wp:extent cx="5733415" cy="1040130"/>
                  <wp:effectExtent l="0" t="0" r="635" b="7620"/>
                  <wp:docPr id="990177575" name="Рисунок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90177575" name=""/>
                          <pic:cNvPicPr/>
                        </pic:nvPicPr>
                        <pic:blipFill>
                          <a:blip r:embed="rId3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33415" cy="104013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F5616B5" w14:textId="5060102A" w:rsidR="007838F2" w:rsidRPr="004E08CF" w:rsidRDefault="007838F2" w:rsidP="002945F0">
            <w:pPr>
              <w:spacing w:line="360" w:lineRule="auto"/>
              <w:jc w:val="center"/>
              <w:rPr>
                <w:i/>
                <w:iCs/>
                <w:sz w:val="24"/>
                <w:szCs w:val="24"/>
                <w:lang w:val="ru-RU"/>
              </w:rPr>
            </w:pPr>
            <w:r>
              <w:rPr>
                <w:i/>
                <w:iCs/>
                <w:sz w:val="24"/>
                <w:szCs w:val="24"/>
                <w:lang w:val="ru-RU"/>
              </w:rPr>
              <w:t>Восстановленный</w:t>
            </w:r>
            <w:r w:rsidRPr="004E08CF">
              <w:rPr>
                <w:i/>
                <w:iCs/>
                <w:sz w:val="24"/>
                <w:szCs w:val="24"/>
                <w:lang w:val="ru-RU"/>
              </w:rPr>
              <w:t xml:space="preserve"> датасет – </w:t>
            </w:r>
            <w:r>
              <w:rPr>
                <w:i/>
                <w:iCs/>
                <w:sz w:val="24"/>
                <w:szCs w:val="24"/>
                <w:lang w:val="ru-RU"/>
              </w:rPr>
              <w:t>преобразованные информативные признаки</w:t>
            </w:r>
          </w:p>
        </w:tc>
      </w:tr>
    </w:tbl>
    <w:p w14:paraId="13DE3A85" w14:textId="5FC723CE" w:rsidR="007838F2" w:rsidRDefault="008F3DAF" w:rsidP="008F3DAF">
      <w:pPr>
        <w:spacing w:line="360" w:lineRule="auto"/>
        <w:jc w:val="center"/>
        <w:rPr>
          <w:lang w:val="en-US"/>
        </w:rPr>
      </w:pPr>
      <w:r w:rsidRPr="008F3DAF">
        <w:rPr>
          <w:lang w:val="ru-RU"/>
        </w:rPr>
        <w:drawing>
          <wp:inline distT="0" distB="0" distL="0" distR="0" wp14:anchorId="75B57BE3" wp14:editId="02A92CAF">
            <wp:extent cx="5075499" cy="2987176"/>
            <wp:effectExtent l="0" t="0" r="0" b="3810"/>
            <wp:docPr id="372637844" name="Рисунок 1" descr="Изображение выглядит как текст, снимок экрана, линия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2637844" name="Рисунок 1" descr="Изображение выглядит как текст, снимок экрана, линия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5078982" cy="29892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2EA19D" w14:textId="6DC982C2" w:rsidR="008F3DAF" w:rsidRDefault="008F3DAF" w:rsidP="00B31D26">
      <w:pPr>
        <w:spacing w:line="360" w:lineRule="auto"/>
        <w:ind w:firstLine="360"/>
        <w:rPr>
          <w:lang w:val="ru-RU"/>
        </w:rPr>
      </w:pPr>
      <w:r>
        <w:rPr>
          <w:lang w:val="ru-RU"/>
        </w:rPr>
        <w:t>Были получен</w:t>
      </w:r>
      <w:r w:rsidR="00B31D26">
        <w:rPr>
          <w:lang w:val="ru-RU"/>
        </w:rPr>
        <w:t xml:space="preserve">ы закономерные результаты – </w:t>
      </w:r>
      <w:proofErr w:type="spellStart"/>
      <w:r w:rsidR="00B31D26">
        <w:rPr>
          <w:lang w:val="ru-RU"/>
        </w:rPr>
        <w:t>дендограмма</w:t>
      </w:r>
      <w:proofErr w:type="spellEnd"/>
      <w:r w:rsidR="00B31D26">
        <w:rPr>
          <w:lang w:val="ru-RU"/>
        </w:rPr>
        <w:t xml:space="preserve"> осталась прежней, т. к. она больше отражает суть и разнородность данных, которые </w:t>
      </w:r>
      <w:r w:rsidR="00B31D26">
        <w:rPr>
          <w:lang w:val="ru-RU"/>
        </w:rPr>
        <w:lastRenderedPageBreak/>
        <w:t xml:space="preserve">никаким образом не менялись. Компактность, очевидно, улучшилась, </w:t>
      </w:r>
      <w:proofErr w:type="gramStart"/>
      <w:r w:rsidR="00B31D26">
        <w:rPr>
          <w:lang w:val="ru-RU"/>
        </w:rPr>
        <w:t>т.к.</w:t>
      </w:r>
      <w:proofErr w:type="gramEnd"/>
      <w:r w:rsidR="00B31D26">
        <w:rPr>
          <w:lang w:val="ru-RU"/>
        </w:rPr>
        <w:t xml:space="preserve"> кол-во объектов уменьшилось, а сами по себе кластеры, если обратить внимание на размер, буквально пропорционально уменьшились и сохранили свою суть.</w:t>
      </w:r>
    </w:p>
    <w:p w14:paraId="726B1928" w14:textId="73BFD043" w:rsidR="00B31D26" w:rsidRDefault="00B31D26" w:rsidP="00B31D26">
      <w:pPr>
        <w:spacing w:line="360" w:lineRule="auto"/>
        <w:rPr>
          <w:lang w:val="en-US"/>
        </w:rPr>
      </w:pPr>
      <w:r>
        <w:rPr>
          <w:lang w:val="ru-RU"/>
        </w:rPr>
        <w:tab/>
        <w:t xml:space="preserve">Подобное поведение так же, как и </w:t>
      </w:r>
      <w:r w:rsidRPr="00B31D26">
        <w:rPr>
          <w:i/>
          <w:iCs/>
          <w:lang w:val="ru-RU"/>
        </w:rPr>
        <w:t>“решетка”</w:t>
      </w:r>
      <w:r>
        <w:rPr>
          <w:lang w:val="ru-RU"/>
        </w:rPr>
        <w:t xml:space="preserve"> на </w:t>
      </w:r>
      <w:r w:rsidRPr="00B31D26">
        <w:rPr>
          <w:lang w:val="ru-RU"/>
        </w:rPr>
        <w:t>3</w:t>
      </w:r>
      <w:r>
        <w:rPr>
          <w:lang w:val="en-US"/>
        </w:rPr>
        <w:t>d</w:t>
      </w:r>
      <w:r w:rsidRPr="00B31D26">
        <w:rPr>
          <w:lang w:val="ru-RU"/>
        </w:rPr>
        <w:t xml:space="preserve"> </w:t>
      </w:r>
      <w:r>
        <w:rPr>
          <w:lang w:val="ru-RU"/>
        </w:rPr>
        <w:t xml:space="preserve">визуализации отображает </w:t>
      </w:r>
      <w:r w:rsidRPr="00B31D26">
        <w:rPr>
          <w:b/>
          <w:bCs/>
          <w:lang w:val="ru-RU"/>
        </w:rPr>
        <w:t>скудность</w:t>
      </w:r>
      <w:r>
        <w:rPr>
          <w:lang w:val="ru-RU"/>
        </w:rPr>
        <w:t xml:space="preserve"> изначальных данных, используемых генератором оригинального датасета. Он не может сгенерировать большой объем по-настоящему уникальных данных, вследствие чего уменьшение кол-ва данных до 1</w:t>
      </w:r>
      <w:r w:rsidRPr="00B31D26">
        <w:rPr>
          <w:lang w:val="ru-RU"/>
        </w:rPr>
        <w:t>/</w:t>
      </w:r>
      <w:r>
        <w:rPr>
          <w:lang w:val="ru-RU"/>
        </w:rPr>
        <w:t>3 от изначального объема не поменяло их сути.</w:t>
      </w:r>
    </w:p>
    <w:p w14:paraId="474CE56A" w14:textId="6C09EF25" w:rsidR="00B31D26" w:rsidRPr="00B31D26" w:rsidRDefault="00B31D26" w:rsidP="00B31D26">
      <w:pPr>
        <w:spacing w:line="360" w:lineRule="auto"/>
        <w:rPr>
          <w:lang w:val="ru-RU"/>
        </w:rPr>
      </w:pPr>
      <w:r>
        <w:rPr>
          <w:lang w:val="en-US"/>
        </w:rPr>
        <w:br w:type="page"/>
      </w:r>
    </w:p>
    <w:p w14:paraId="0F207C7D" w14:textId="728FFD0E" w:rsidR="00B31D26" w:rsidRDefault="00B31D26" w:rsidP="00B31D26">
      <w:pPr>
        <w:spacing w:line="360" w:lineRule="auto"/>
        <w:rPr>
          <w:i/>
          <w:iCs/>
          <w:lang w:val="en-US"/>
        </w:rPr>
      </w:pPr>
      <w:r w:rsidRPr="00B31D26">
        <w:rPr>
          <w:i/>
          <w:iCs/>
          <w:lang w:val="ru-RU"/>
        </w:rPr>
        <w:lastRenderedPageBreak/>
        <w:t>Сплайн</w:t>
      </w:r>
      <w:r>
        <w:rPr>
          <w:i/>
          <w:iCs/>
          <w:lang w:val="en-US"/>
        </w:rPr>
        <w:t>-</w:t>
      </w:r>
      <w:r w:rsidRPr="00B31D26">
        <w:rPr>
          <w:i/>
          <w:iCs/>
          <w:lang w:val="ru-RU"/>
        </w:rPr>
        <w:t>интерполяция</w:t>
      </w:r>
      <w:r w:rsidRPr="00B31D26">
        <w:rPr>
          <w:i/>
          <w:iCs/>
          <w:lang w:val="en-US"/>
        </w:rPr>
        <w:t>:</w:t>
      </w:r>
    </w:p>
    <w:p w14:paraId="30DBA5BC" w14:textId="7A490F8D" w:rsidR="00B31D26" w:rsidRDefault="00B31D26" w:rsidP="00B31D26">
      <w:pPr>
        <w:spacing w:line="360" w:lineRule="auto"/>
        <w:rPr>
          <w:lang w:val="ru-RU"/>
        </w:rPr>
      </w:pPr>
      <w:r>
        <w:rPr>
          <w:i/>
          <w:iCs/>
          <w:lang w:val="en-US"/>
        </w:rPr>
        <w:tab/>
      </w:r>
      <w:r>
        <w:rPr>
          <w:lang w:val="ru-RU"/>
        </w:rPr>
        <w:t xml:space="preserve">Перейдем к более показательному случаю – восстановление данных методом сплайн интерполяции (ссылаясь на исследование выше, в действительности этот метод </w:t>
      </w:r>
      <w:proofErr w:type="spellStart"/>
      <w:r>
        <w:rPr>
          <w:lang w:val="ru-RU"/>
        </w:rPr>
        <w:t>сдеградировал</w:t>
      </w:r>
      <w:proofErr w:type="spellEnd"/>
      <w:r>
        <w:rPr>
          <w:lang w:val="ru-RU"/>
        </w:rPr>
        <w:t xml:space="preserve"> до </w:t>
      </w:r>
      <w:r>
        <w:rPr>
          <w:lang w:val="en-US"/>
        </w:rPr>
        <w:t>Z</w:t>
      </w:r>
      <w:r w:rsidRPr="00B31D26">
        <w:rPr>
          <w:lang w:val="ru-RU"/>
        </w:rPr>
        <w:t>-</w:t>
      </w:r>
      <w:r>
        <w:rPr>
          <w:lang w:val="ru-RU"/>
        </w:rPr>
        <w:t>алгоритма).</w:t>
      </w:r>
    </w:p>
    <w:tbl>
      <w:tblPr>
        <w:tblStyle w:val="af1"/>
        <w:tblW w:w="10792" w:type="dxa"/>
        <w:tblInd w:w="-85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5586"/>
        <w:gridCol w:w="5206"/>
      </w:tblGrid>
      <w:tr w:rsidR="00B31D26" w14:paraId="2D29AC62" w14:textId="77777777" w:rsidTr="00B31D26">
        <w:tc>
          <w:tcPr>
            <w:tcW w:w="5586" w:type="dxa"/>
          </w:tcPr>
          <w:p w14:paraId="6471EA46" w14:textId="056841FE" w:rsidR="00B31D26" w:rsidRPr="00F057A5" w:rsidRDefault="00F057A5" w:rsidP="002945F0">
            <w:pPr>
              <w:spacing w:line="360" w:lineRule="auto"/>
              <w:jc w:val="both"/>
              <w:rPr>
                <w:lang w:val="ru-RU"/>
              </w:rPr>
            </w:pPr>
            <w:r w:rsidRPr="00F057A5">
              <w:rPr>
                <w:lang w:val="ru-RU"/>
              </w:rPr>
              <w:drawing>
                <wp:inline distT="0" distB="0" distL="0" distR="0" wp14:anchorId="563F1FBA" wp14:editId="56105F55">
                  <wp:extent cx="3409950" cy="2045970"/>
                  <wp:effectExtent l="0" t="0" r="0" b="0"/>
                  <wp:docPr id="1722149864" name="Рисунок 1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409950" cy="204597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206" w:type="dxa"/>
          </w:tcPr>
          <w:p w14:paraId="7A887CD7" w14:textId="2CB3B660" w:rsidR="00B31D26" w:rsidRPr="004E08CF" w:rsidRDefault="00F057A5" w:rsidP="002945F0">
            <w:pPr>
              <w:spacing w:line="360" w:lineRule="auto"/>
              <w:jc w:val="both"/>
              <w:rPr>
                <w:lang w:val="ru-RU"/>
              </w:rPr>
            </w:pPr>
            <w:r w:rsidRPr="00F057A5">
              <w:rPr>
                <w:lang w:val="ru-RU"/>
              </w:rPr>
              <w:drawing>
                <wp:inline distT="0" distB="0" distL="0" distR="0" wp14:anchorId="58123D88" wp14:editId="108B9644">
                  <wp:extent cx="3168650" cy="2112645"/>
                  <wp:effectExtent l="0" t="0" r="0" b="1905"/>
                  <wp:docPr id="1951213696" name="Рисунок 1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0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2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168650" cy="211264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612A41C2" w14:textId="77777777" w:rsidR="00B31D26" w:rsidRDefault="00B31D26" w:rsidP="002945F0">
            <w:pPr>
              <w:spacing w:line="360" w:lineRule="auto"/>
              <w:jc w:val="both"/>
              <w:rPr>
                <w:lang w:val="en-US"/>
              </w:rPr>
            </w:pPr>
          </w:p>
        </w:tc>
      </w:tr>
      <w:tr w:rsidR="00B31D26" w:rsidRPr="004E08CF" w14:paraId="2C89D114" w14:textId="77777777" w:rsidTr="00B31D26">
        <w:tc>
          <w:tcPr>
            <w:tcW w:w="10792" w:type="dxa"/>
            <w:gridSpan w:val="2"/>
          </w:tcPr>
          <w:p w14:paraId="32C6FD93" w14:textId="54B65364" w:rsidR="00B31D26" w:rsidRPr="008F3DAF" w:rsidRDefault="0042123D" w:rsidP="002945F0">
            <w:pPr>
              <w:spacing w:line="360" w:lineRule="auto"/>
              <w:jc w:val="center"/>
              <w:rPr>
                <w:lang w:val="en-US"/>
              </w:rPr>
            </w:pPr>
            <w:r w:rsidRPr="0042123D">
              <w:rPr>
                <w:lang w:val="en-US"/>
              </w:rPr>
              <w:drawing>
                <wp:inline distT="0" distB="0" distL="0" distR="0" wp14:anchorId="71A9FEBD" wp14:editId="219E8994">
                  <wp:extent cx="6220693" cy="1257475"/>
                  <wp:effectExtent l="0" t="0" r="8890" b="0"/>
                  <wp:docPr id="1848760245" name="Рисунок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48760245" name=""/>
                          <pic:cNvPicPr/>
                        </pic:nvPicPr>
                        <pic:blipFill>
                          <a:blip r:embed="rId4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220693" cy="12574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6FABF4E" w14:textId="77777777" w:rsidR="00B31D26" w:rsidRPr="004E08CF" w:rsidRDefault="00B31D26" w:rsidP="002945F0">
            <w:pPr>
              <w:spacing w:line="360" w:lineRule="auto"/>
              <w:jc w:val="center"/>
              <w:rPr>
                <w:i/>
                <w:iCs/>
                <w:sz w:val="24"/>
                <w:szCs w:val="24"/>
                <w:lang w:val="ru-RU"/>
              </w:rPr>
            </w:pPr>
            <w:r>
              <w:rPr>
                <w:i/>
                <w:iCs/>
                <w:sz w:val="24"/>
                <w:szCs w:val="24"/>
                <w:lang w:val="ru-RU"/>
              </w:rPr>
              <w:t>Восстановленный</w:t>
            </w:r>
            <w:r w:rsidRPr="004E08CF">
              <w:rPr>
                <w:i/>
                <w:iCs/>
                <w:sz w:val="24"/>
                <w:szCs w:val="24"/>
                <w:lang w:val="ru-RU"/>
              </w:rPr>
              <w:t xml:space="preserve"> датасет – </w:t>
            </w:r>
            <w:r>
              <w:rPr>
                <w:i/>
                <w:iCs/>
                <w:sz w:val="24"/>
                <w:szCs w:val="24"/>
                <w:lang w:val="ru-RU"/>
              </w:rPr>
              <w:t>преобразованные информативные признаки</w:t>
            </w:r>
          </w:p>
        </w:tc>
      </w:tr>
      <w:tr w:rsidR="0042123D" w:rsidRPr="004E08CF" w14:paraId="7C210BCD" w14:textId="77777777" w:rsidTr="00B31D26">
        <w:tc>
          <w:tcPr>
            <w:tcW w:w="10792" w:type="dxa"/>
            <w:gridSpan w:val="2"/>
          </w:tcPr>
          <w:p w14:paraId="039166CA" w14:textId="77777777" w:rsidR="0042123D" w:rsidRPr="0042123D" w:rsidRDefault="0042123D" w:rsidP="0042123D">
            <w:pPr>
              <w:spacing w:line="360" w:lineRule="auto"/>
              <w:rPr>
                <w:lang w:val="en-US"/>
              </w:rPr>
            </w:pPr>
          </w:p>
        </w:tc>
      </w:tr>
    </w:tbl>
    <w:p w14:paraId="6C2C7B59" w14:textId="118EE17B" w:rsidR="00B31D26" w:rsidRDefault="0042123D" w:rsidP="0042123D">
      <w:pPr>
        <w:spacing w:line="360" w:lineRule="auto"/>
        <w:jc w:val="center"/>
        <w:rPr>
          <w:lang w:val="en-US"/>
        </w:rPr>
      </w:pPr>
      <w:r w:rsidRPr="0042123D">
        <w:rPr>
          <w:lang w:val="en-US"/>
        </w:rPr>
        <w:drawing>
          <wp:inline distT="0" distB="0" distL="0" distR="0" wp14:anchorId="316CDC17" wp14:editId="67937FA7">
            <wp:extent cx="5378345" cy="3113590"/>
            <wp:effectExtent l="0" t="0" r="0" b="0"/>
            <wp:docPr id="658580223" name="Рисунок 1" descr="Изображение выглядит как Детское искусство, Красочность, Сирень, фиолетовый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8580223" name="Рисунок 1" descr="Изображение выглядит как Детское искусство, Красочность, Сирень, фиолетовый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5381890" cy="31156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5CA840" w14:textId="5DB2C9D7" w:rsidR="009E5878" w:rsidRPr="00EA3300" w:rsidRDefault="0042123D" w:rsidP="0042123D">
      <w:pPr>
        <w:spacing w:line="360" w:lineRule="auto"/>
        <w:rPr>
          <w:lang w:val="ru-RU"/>
        </w:rPr>
      </w:pPr>
      <w:r>
        <w:rPr>
          <w:lang w:val="en-US"/>
        </w:rPr>
        <w:lastRenderedPageBreak/>
        <w:tab/>
      </w:r>
      <w:r>
        <w:rPr>
          <w:lang w:val="ru-RU"/>
        </w:rPr>
        <w:t xml:space="preserve">Подпорядку, </w:t>
      </w:r>
      <w:r w:rsidR="009E5878">
        <w:rPr>
          <w:lang w:val="ru-RU"/>
        </w:rPr>
        <w:t>видно,</w:t>
      </w:r>
      <w:r>
        <w:rPr>
          <w:lang w:val="ru-RU"/>
        </w:rPr>
        <w:t xml:space="preserve"> как </w:t>
      </w:r>
      <w:proofErr w:type="spellStart"/>
      <w:r>
        <w:rPr>
          <w:lang w:val="ru-RU"/>
        </w:rPr>
        <w:t>дендограмма</w:t>
      </w:r>
      <w:proofErr w:type="spellEnd"/>
      <w:r>
        <w:rPr>
          <w:lang w:val="ru-RU"/>
        </w:rPr>
        <w:t xml:space="preserve"> стала более равномерной, теперь дерево даже напоминает двоичное дерево</w:t>
      </w:r>
      <w:r w:rsidR="009E5878">
        <w:rPr>
          <w:lang w:val="ru-RU"/>
        </w:rPr>
        <w:t xml:space="preserve">. Так же у </w:t>
      </w:r>
      <w:proofErr w:type="spellStart"/>
      <w:r w:rsidR="009E5878">
        <w:rPr>
          <w:lang w:val="ru-RU"/>
        </w:rPr>
        <w:t>дендограммы</w:t>
      </w:r>
      <w:proofErr w:type="spellEnd"/>
      <w:r w:rsidR="009E5878">
        <w:rPr>
          <w:lang w:val="ru-RU"/>
        </w:rPr>
        <w:t xml:space="preserve"> стали выше линии слияния – это свидетельствует о том, что данные стали более разнородными. Касательно двоичного дерева – видно, как компактность улучшается с каждым четным числом кластеров – 2, 4, 6, но при этом в общем плане компактность ухудшилась по сравнению с предыдущими замерами – это так же свидетельствует о повышении разнородности данных. Ну и наконец </w:t>
      </w:r>
      <w:r w:rsidR="009E5878" w:rsidRPr="009E5878">
        <w:rPr>
          <w:lang w:val="ru-RU"/>
        </w:rPr>
        <w:t>3</w:t>
      </w:r>
      <w:r w:rsidR="009E5878">
        <w:rPr>
          <w:lang w:val="en-US"/>
        </w:rPr>
        <w:t>d</w:t>
      </w:r>
      <w:r w:rsidR="009E5878" w:rsidRPr="009E5878">
        <w:rPr>
          <w:lang w:val="ru-RU"/>
        </w:rPr>
        <w:t xml:space="preserve"> </w:t>
      </w:r>
      <w:r w:rsidR="009E5878">
        <w:rPr>
          <w:lang w:val="ru-RU"/>
        </w:rPr>
        <w:t xml:space="preserve">визуализация – кол-во новых уникальных объектов </w:t>
      </w:r>
      <w:r w:rsidR="00EA3300">
        <w:rPr>
          <w:lang w:val="ru-RU"/>
        </w:rPr>
        <w:t xml:space="preserve">значительно увеличилось и данные стали распределены равномерно, т. е. пропал эффект </w:t>
      </w:r>
      <w:r w:rsidR="00EA3300" w:rsidRPr="00EA3300">
        <w:rPr>
          <w:lang w:val="ru-RU"/>
        </w:rPr>
        <w:t>“</w:t>
      </w:r>
      <w:r w:rsidR="00EA3300">
        <w:rPr>
          <w:lang w:val="ru-RU"/>
        </w:rPr>
        <w:t>решетки</w:t>
      </w:r>
      <w:r w:rsidR="00EA3300" w:rsidRPr="00EA3300">
        <w:rPr>
          <w:lang w:val="ru-RU"/>
        </w:rPr>
        <w:t>”</w:t>
      </w:r>
      <w:r w:rsidR="00EA3300">
        <w:rPr>
          <w:lang w:val="ru-RU"/>
        </w:rPr>
        <w:t>.</w:t>
      </w:r>
    </w:p>
    <w:p w14:paraId="408FF7E4" w14:textId="609495F9" w:rsidR="009E5878" w:rsidRDefault="009E5878" w:rsidP="0042123D">
      <w:pPr>
        <w:spacing w:line="360" w:lineRule="auto"/>
        <w:rPr>
          <w:lang w:val="ru-RU"/>
        </w:rPr>
      </w:pPr>
      <w:r>
        <w:rPr>
          <w:lang w:val="ru-RU"/>
        </w:rPr>
        <w:tab/>
        <w:t xml:space="preserve">Это все – следствие специфики метода, интерполируя, мы получаем </w:t>
      </w:r>
      <w:r w:rsidRPr="009E5878">
        <w:rPr>
          <w:b/>
          <w:bCs/>
          <w:lang w:val="ru-RU"/>
        </w:rPr>
        <w:t>новые оригинальные данные</w:t>
      </w:r>
      <w:r>
        <w:rPr>
          <w:lang w:val="ru-RU"/>
        </w:rPr>
        <w:t xml:space="preserve">, которых до этого не существовало, при этом добавление этих данных является </w:t>
      </w:r>
      <w:r w:rsidRPr="009E5878">
        <w:rPr>
          <w:b/>
          <w:bCs/>
          <w:lang w:val="ru-RU"/>
        </w:rPr>
        <w:t>равномерным</w:t>
      </w:r>
      <w:r>
        <w:rPr>
          <w:lang w:val="ru-RU"/>
        </w:rPr>
        <w:t xml:space="preserve"> – это тоже следствие алгоритма, мы берем среднее значение между ближайшими точками интерполяции.</w:t>
      </w:r>
    </w:p>
    <w:p w14:paraId="24CC3F85" w14:textId="6B8C35D7" w:rsidR="009E5878" w:rsidRDefault="009E5878" w:rsidP="0042123D">
      <w:pPr>
        <w:spacing w:line="360" w:lineRule="auto"/>
        <w:rPr>
          <w:lang w:val="ru-RU"/>
        </w:rPr>
      </w:pPr>
      <w:r>
        <w:rPr>
          <w:lang w:val="ru-RU"/>
        </w:rPr>
        <w:tab/>
      </w:r>
      <w:r w:rsidRPr="009E5878">
        <w:rPr>
          <w:lang w:val="ru-RU"/>
        </w:rPr>
        <w:drawing>
          <wp:inline distT="0" distB="0" distL="0" distR="0" wp14:anchorId="7CFA62AD" wp14:editId="42DEE313">
            <wp:extent cx="5733415" cy="3235960"/>
            <wp:effectExtent l="0" t="0" r="635" b="2540"/>
            <wp:docPr id="1343969161" name="Рисунок 1" descr="Изображение выглядит как текст, снимок экрана, Графика, диаграмма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3969161" name="Рисунок 1" descr="Изображение выглядит как текст, снимок экрана, Графика, диаграмма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5733415" cy="32359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D996B6" w14:textId="7214B058" w:rsidR="0042123D" w:rsidRPr="009E5878" w:rsidRDefault="0042123D" w:rsidP="0042123D">
      <w:pPr>
        <w:spacing w:line="360" w:lineRule="auto"/>
        <w:rPr>
          <w:lang w:val="ru-RU"/>
        </w:rPr>
      </w:pPr>
      <w:r w:rsidRPr="0042123D">
        <w:rPr>
          <w:lang w:val="ru-RU"/>
        </w:rPr>
        <w:t xml:space="preserve"> </w:t>
      </w:r>
      <w:r w:rsidR="009E5878">
        <w:rPr>
          <w:lang w:val="ru-RU"/>
        </w:rPr>
        <w:t xml:space="preserve">Можно обратить внимание, как заполнилась брешь между массовыми дешевыми билетами и малочисленными дорогими. Объекты, которые </w:t>
      </w:r>
      <w:r w:rsidR="009E5878">
        <w:rPr>
          <w:lang w:val="ru-RU"/>
        </w:rPr>
        <w:lastRenderedPageBreak/>
        <w:t>заполнили эту брешь, образовали ровно один новый кластер и число кластеров повысилось до 6.</w:t>
      </w:r>
    </w:p>
    <w:p w14:paraId="4FB88B9B" w14:textId="4C39FC27" w:rsidR="00211487" w:rsidRPr="002119A5" w:rsidRDefault="002119A5" w:rsidP="002119A5">
      <w:pPr>
        <w:pStyle w:val="1"/>
        <w:numPr>
          <w:ilvl w:val="0"/>
          <w:numId w:val="3"/>
        </w:numPr>
        <w:rPr>
          <w:b/>
          <w:bCs/>
          <w:sz w:val="28"/>
          <w:szCs w:val="28"/>
          <w:lang w:val="en-US"/>
        </w:rPr>
      </w:pPr>
      <w:r>
        <w:rPr>
          <w:b/>
          <w:bCs/>
          <w:sz w:val="28"/>
          <w:szCs w:val="28"/>
          <w:lang w:val="ru-RU"/>
        </w:rPr>
        <w:t xml:space="preserve"> </w:t>
      </w:r>
      <w:bookmarkStart w:id="9" w:name="_Toc213940923"/>
      <w:r w:rsidR="00211487" w:rsidRPr="002119A5">
        <w:rPr>
          <w:b/>
          <w:bCs/>
          <w:sz w:val="28"/>
          <w:szCs w:val="28"/>
          <w:lang w:val="ru-RU"/>
        </w:rPr>
        <w:t>Вывод</w:t>
      </w:r>
      <w:bookmarkEnd w:id="9"/>
      <w:r w:rsidR="00211487" w:rsidRPr="002119A5">
        <w:rPr>
          <w:b/>
          <w:bCs/>
          <w:sz w:val="28"/>
          <w:szCs w:val="28"/>
          <w:lang w:val="ru-RU"/>
        </w:rPr>
        <w:t xml:space="preserve"> </w:t>
      </w:r>
    </w:p>
    <w:p w14:paraId="2D03382A" w14:textId="04259723" w:rsidR="009A3932" w:rsidRPr="009A3932" w:rsidRDefault="009A3932" w:rsidP="009A3932">
      <w:pPr>
        <w:pStyle w:val="a9"/>
        <w:spacing w:line="360" w:lineRule="auto"/>
        <w:ind w:firstLine="720"/>
        <w:jc w:val="both"/>
        <w:rPr>
          <w:lang w:val="ru-RU"/>
        </w:rPr>
      </w:pPr>
      <w:r w:rsidRPr="009A3932">
        <w:rPr>
          <w:lang w:val="ru-RU"/>
        </w:rPr>
        <w:t>В ходе выполнения данной работы была успешно достигнута поставленная цель — проведение комплексного анализа набора данных с пропусками, включающего оценку влияния различных методов обработки отсутствующих значений, сравнение статистических метрик, отбор информативных признаков и последующую кластеризацию объектов. В процессе исследования были изучены и сопоставлены методы удаления строк, интерполяции значений и работа с исходными «</w:t>
      </w:r>
      <w:r>
        <w:rPr>
          <w:lang w:val="ru-RU"/>
        </w:rPr>
        <w:t>поврежденными</w:t>
      </w:r>
      <w:r w:rsidRPr="009A3932">
        <w:rPr>
          <w:lang w:val="ru-RU"/>
        </w:rPr>
        <w:t>» данными. Это позволило определить, какие подходы обеспечивают минимальное искажение исходных распределений и наиболее корректно восстанавливают структуру данных.</w:t>
      </w:r>
    </w:p>
    <w:p w14:paraId="6F8E705B" w14:textId="77777777" w:rsidR="009A3932" w:rsidRPr="009A3932" w:rsidRDefault="009A3932" w:rsidP="009A3932">
      <w:pPr>
        <w:pStyle w:val="a9"/>
        <w:spacing w:line="360" w:lineRule="auto"/>
        <w:ind w:firstLine="720"/>
        <w:jc w:val="both"/>
        <w:rPr>
          <w:lang w:val="ru-RU"/>
        </w:rPr>
      </w:pPr>
      <w:r w:rsidRPr="009A3932">
        <w:rPr>
          <w:lang w:val="ru-RU"/>
        </w:rPr>
        <w:t>Кроме того, в работе был выполнен отбор признаков, что позволило выделить наиболее значимые параметры и исключить идентификаторы, не несущие аналитической ценности. На основе очищенных данных была проведена кластеризация, а также выполнен анализ полученных кластеров и их отличительных характеристик — маршрутов, стоимости, временных параметров и особенностей распределения мест.</w:t>
      </w:r>
    </w:p>
    <w:p w14:paraId="46794FBD" w14:textId="77777777" w:rsidR="009A3932" w:rsidRPr="009A3932" w:rsidRDefault="009A3932" w:rsidP="009A3932">
      <w:pPr>
        <w:pStyle w:val="a9"/>
        <w:spacing w:line="360" w:lineRule="auto"/>
        <w:ind w:firstLine="720"/>
        <w:jc w:val="both"/>
        <w:rPr>
          <w:lang w:val="ru-RU"/>
        </w:rPr>
      </w:pPr>
      <w:r w:rsidRPr="009A3932">
        <w:rPr>
          <w:lang w:val="ru-RU"/>
        </w:rPr>
        <w:t>В результате проведённого исследования были закреплены навыки работы с пропусками, статистическим сравнением выборок, методами интерполяции и кластерным анализом. Полученные результаты подтвердили важность корректного выбора методики обработки пропусков и анализа структуры данных перед построением моделей или сегментацией выборки.</w:t>
      </w:r>
    </w:p>
    <w:p w14:paraId="519F729D" w14:textId="36F4E917" w:rsidR="007E026B" w:rsidRDefault="007E026B" w:rsidP="007E026B">
      <w:pPr>
        <w:pStyle w:val="a9"/>
        <w:spacing w:line="360" w:lineRule="auto"/>
        <w:ind w:firstLine="720"/>
        <w:jc w:val="both"/>
      </w:pPr>
    </w:p>
    <w:p w14:paraId="7F3DD0FC" w14:textId="1616DBF5" w:rsidR="00445D2B" w:rsidRPr="009A3932" w:rsidRDefault="00445D2B" w:rsidP="00211487">
      <w:pPr>
        <w:ind w:left="360" w:firstLine="360"/>
        <w:rPr>
          <w:lang w:val="ru-RU"/>
        </w:rPr>
      </w:pPr>
    </w:p>
    <w:sectPr w:rsidR="00445D2B" w:rsidRPr="009A3932" w:rsidSect="004E08CF">
      <w:pgSz w:w="11909" w:h="16834"/>
      <w:pgMar w:top="1440" w:right="1440" w:bottom="1440" w:left="144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AEB7BE2" w14:textId="77777777" w:rsidR="004257A6" w:rsidRDefault="004257A6" w:rsidP="00A7658C">
      <w:pPr>
        <w:spacing w:line="240" w:lineRule="auto"/>
      </w:pPr>
      <w:r>
        <w:separator/>
      </w:r>
    </w:p>
  </w:endnote>
  <w:endnote w:type="continuationSeparator" w:id="0">
    <w:p w14:paraId="4B3CC646" w14:textId="77777777" w:rsidR="004257A6" w:rsidRDefault="004257A6" w:rsidP="00A7658C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NewRomanPSMT">
    <w:altName w:val="Times New Roman"/>
    <w:panose1 w:val="00000000000000000000"/>
    <w:charset w:val="00"/>
    <w:family w:val="roman"/>
    <w:notTrueType/>
    <w:pitch w:val="default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81F3645" w14:textId="77777777" w:rsidR="004257A6" w:rsidRDefault="004257A6" w:rsidP="00A7658C">
      <w:pPr>
        <w:spacing w:line="240" w:lineRule="auto"/>
      </w:pPr>
      <w:r>
        <w:separator/>
      </w:r>
    </w:p>
  </w:footnote>
  <w:footnote w:type="continuationSeparator" w:id="0">
    <w:p w14:paraId="596EC834" w14:textId="77777777" w:rsidR="004257A6" w:rsidRDefault="004257A6" w:rsidP="00A7658C"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8D13E3"/>
    <w:multiLevelType w:val="multilevel"/>
    <w:tmpl w:val="26D63F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5B82365"/>
    <w:multiLevelType w:val="multilevel"/>
    <w:tmpl w:val="CBC24F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)"/>
      <w:lvlJc w:val="left"/>
      <w:pPr>
        <w:ind w:left="1440" w:hanging="360"/>
      </w:pPr>
      <w:rPr>
        <w:rFonts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9C2183D"/>
    <w:multiLevelType w:val="hybridMultilevel"/>
    <w:tmpl w:val="499C6C88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A354231"/>
    <w:multiLevelType w:val="multilevel"/>
    <w:tmpl w:val="2E74A7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E463576"/>
    <w:multiLevelType w:val="multilevel"/>
    <w:tmpl w:val="6ED8D7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0122919"/>
    <w:multiLevelType w:val="multilevel"/>
    <w:tmpl w:val="041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6" w15:restartNumberingAfterBreak="0">
    <w:nsid w:val="139D1AAC"/>
    <w:multiLevelType w:val="multilevel"/>
    <w:tmpl w:val="DDDA99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648458C"/>
    <w:multiLevelType w:val="multilevel"/>
    <w:tmpl w:val="C144C4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A6933BB"/>
    <w:multiLevelType w:val="multilevel"/>
    <w:tmpl w:val="B7C477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BB56E94"/>
    <w:multiLevelType w:val="multilevel"/>
    <w:tmpl w:val="08BA2E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E593F94"/>
    <w:multiLevelType w:val="multilevel"/>
    <w:tmpl w:val="905A64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67153E2"/>
    <w:multiLevelType w:val="hybridMultilevel"/>
    <w:tmpl w:val="CEB4592A"/>
    <w:lvl w:ilvl="0" w:tplc="26DC4076">
      <w:start w:val="1"/>
      <w:numFmt w:val="decimal"/>
      <w:lvlText w:val="%1."/>
      <w:lvlJc w:val="left"/>
      <w:pPr>
        <w:ind w:left="720" w:hanging="360"/>
      </w:pPr>
      <w:rPr>
        <w:rFonts w:hint="default"/>
        <w:b/>
        <w:bCs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39E82F69"/>
    <w:multiLevelType w:val="multilevel"/>
    <w:tmpl w:val="F2A896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A533FBF"/>
    <w:multiLevelType w:val="multilevel"/>
    <w:tmpl w:val="83E457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D577DC0"/>
    <w:multiLevelType w:val="multilevel"/>
    <w:tmpl w:val="009CB0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D814CBF"/>
    <w:multiLevelType w:val="multilevel"/>
    <w:tmpl w:val="204A32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1B20C72"/>
    <w:multiLevelType w:val="hybridMultilevel"/>
    <w:tmpl w:val="601A3C58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41D66701"/>
    <w:multiLevelType w:val="multilevel"/>
    <w:tmpl w:val="B5309ED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" w15:restartNumberingAfterBreak="0">
    <w:nsid w:val="467F4991"/>
    <w:multiLevelType w:val="hybridMultilevel"/>
    <w:tmpl w:val="044E7E92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>
      <w:start w:val="1"/>
      <w:numFmt w:val="lowerRoman"/>
      <w:lvlText w:val="%3."/>
      <w:lvlJc w:val="right"/>
      <w:pPr>
        <w:ind w:left="2160" w:hanging="180"/>
      </w:pPr>
    </w:lvl>
    <w:lvl w:ilvl="3" w:tplc="0419000F">
      <w:start w:val="1"/>
      <w:numFmt w:val="decimal"/>
      <w:lvlText w:val="%4."/>
      <w:lvlJc w:val="left"/>
      <w:pPr>
        <w:ind w:left="2880" w:hanging="360"/>
      </w:pPr>
    </w:lvl>
    <w:lvl w:ilvl="4" w:tplc="04190019">
      <w:start w:val="1"/>
      <w:numFmt w:val="lowerLetter"/>
      <w:lvlText w:val="%5."/>
      <w:lvlJc w:val="left"/>
      <w:pPr>
        <w:ind w:left="3600" w:hanging="360"/>
      </w:pPr>
    </w:lvl>
    <w:lvl w:ilvl="5" w:tplc="0419001B">
      <w:start w:val="1"/>
      <w:numFmt w:val="lowerRoman"/>
      <w:lvlText w:val="%6."/>
      <w:lvlJc w:val="right"/>
      <w:pPr>
        <w:ind w:left="4320" w:hanging="180"/>
      </w:pPr>
    </w:lvl>
    <w:lvl w:ilvl="6" w:tplc="0419000F">
      <w:start w:val="1"/>
      <w:numFmt w:val="decimal"/>
      <w:lvlText w:val="%7."/>
      <w:lvlJc w:val="left"/>
      <w:pPr>
        <w:ind w:left="5040" w:hanging="360"/>
      </w:pPr>
    </w:lvl>
    <w:lvl w:ilvl="7" w:tplc="04190019">
      <w:start w:val="1"/>
      <w:numFmt w:val="lowerLetter"/>
      <w:lvlText w:val="%8."/>
      <w:lvlJc w:val="left"/>
      <w:pPr>
        <w:ind w:left="5760" w:hanging="360"/>
      </w:pPr>
    </w:lvl>
    <w:lvl w:ilvl="8" w:tplc="0419001B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48CA4355"/>
    <w:multiLevelType w:val="multilevel"/>
    <w:tmpl w:val="A4C832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4ADD3B20"/>
    <w:multiLevelType w:val="multilevel"/>
    <w:tmpl w:val="EADA3C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4F3C666C"/>
    <w:multiLevelType w:val="multilevel"/>
    <w:tmpl w:val="31C6CC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529C75F4"/>
    <w:multiLevelType w:val="multilevel"/>
    <w:tmpl w:val="CA1081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577E4226"/>
    <w:multiLevelType w:val="multilevel"/>
    <w:tmpl w:val="D90A08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5CEA5094"/>
    <w:multiLevelType w:val="multilevel"/>
    <w:tmpl w:val="098223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608477CC"/>
    <w:multiLevelType w:val="hybridMultilevel"/>
    <w:tmpl w:val="376A4A9C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68857D9F"/>
    <w:multiLevelType w:val="multilevel"/>
    <w:tmpl w:val="FC7E0A1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6ACF4BD1"/>
    <w:multiLevelType w:val="hybridMultilevel"/>
    <w:tmpl w:val="88F6E9FA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8" w15:restartNumberingAfterBreak="0">
    <w:nsid w:val="6CA539CF"/>
    <w:multiLevelType w:val="multilevel"/>
    <w:tmpl w:val="128269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701647D3"/>
    <w:multiLevelType w:val="multilevel"/>
    <w:tmpl w:val="54B635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71EE75AA"/>
    <w:multiLevelType w:val="multilevel"/>
    <w:tmpl w:val="85F0AC4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1" w15:restartNumberingAfterBreak="0">
    <w:nsid w:val="74B521CA"/>
    <w:multiLevelType w:val="multilevel"/>
    <w:tmpl w:val="061EF0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77C50686"/>
    <w:multiLevelType w:val="multilevel"/>
    <w:tmpl w:val="DB48FD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78A76E2F"/>
    <w:multiLevelType w:val="hybridMultilevel"/>
    <w:tmpl w:val="E27E8C2C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4" w15:restartNumberingAfterBreak="0">
    <w:nsid w:val="7E850D7D"/>
    <w:multiLevelType w:val="multilevel"/>
    <w:tmpl w:val="635E7DA8"/>
    <w:lvl w:ilvl="0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1800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216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288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32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396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4680" w:hanging="180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5040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5760" w:hanging="2160"/>
      </w:pPr>
      <w:rPr>
        <w:rFonts w:hint="default"/>
      </w:rPr>
    </w:lvl>
  </w:abstractNum>
  <w:num w:numId="1" w16cid:durableId="301234094">
    <w:abstractNumId w:val="30"/>
  </w:num>
  <w:num w:numId="2" w16cid:durableId="52698833">
    <w:abstractNumId w:val="17"/>
  </w:num>
  <w:num w:numId="3" w16cid:durableId="453869260">
    <w:abstractNumId w:val="11"/>
  </w:num>
  <w:num w:numId="4" w16cid:durableId="792791826">
    <w:abstractNumId w:val="25"/>
  </w:num>
  <w:num w:numId="5" w16cid:durableId="1767458701">
    <w:abstractNumId w:val="34"/>
  </w:num>
  <w:num w:numId="6" w16cid:durableId="1114979727">
    <w:abstractNumId w:val="18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" w16cid:durableId="1519151802">
    <w:abstractNumId w:val="5"/>
  </w:num>
  <w:num w:numId="8" w16cid:durableId="1815217614">
    <w:abstractNumId w:val="9"/>
  </w:num>
  <w:num w:numId="9" w16cid:durableId="2037534292">
    <w:abstractNumId w:val="27"/>
  </w:num>
  <w:num w:numId="10" w16cid:durableId="1268274482">
    <w:abstractNumId w:val="20"/>
  </w:num>
  <w:num w:numId="11" w16cid:durableId="299040832">
    <w:abstractNumId w:val="16"/>
  </w:num>
  <w:num w:numId="12" w16cid:durableId="1644309721">
    <w:abstractNumId w:val="18"/>
  </w:num>
  <w:num w:numId="13" w16cid:durableId="973681043">
    <w:abstractNumId w:val="2"/>
  </w:num>
  <w:num w:numId="14" w16cid:durableId="1042482619">
    <w:abstractNumId w:val="33"/>
  </w:num>
  <w:num w:numId="15" w16cid:durableId="969438515">
    <w:abstractNumId w:val="24"/>
  </w:num>
  <w:num w:numId="16" w16cid:durableId="1836873741">
    <w:abstractNumId w:val="21"/>
  </w:num>
  <w:num w:numId="17" w16cid:durableId="612322305">
    <w:abstractNumId w:val="22"/>
  </w:num>
  <w:num w:numId="18" w16cid:durableId="425930388">
    <w:abstractNumId w:val="3"/>
  </w:num>
  <w:num w:numId="19" w16cid:durableId="1679966413">
    <w:abstractNumId w:val="4"/>
  </w:num>
  <w:num w:numId="20" w16cid:durableId="2030833381">
    <w:abstractNumId w:val="10"/>
  </w:num>
  <w:num w:numId="21" w16cid:durableId="612051468">
    <w:abstractNumId w:val="7"/>
  </w:num>
  <w:num w:numId="22" w16cid:durableId="1364138166">
    <w:abstractNumId w:val="14"/>
  </w:num>
  <w:num w:numId="23" w16cid:durableId="1246299931">
    <w:abstractNumId w:val="31"/>
  </w:num>
  <w:num w:numId="24" w16cid:durableId="130755803">
    <w:abstractNumId w:val="13"/>
  </w:num>
  <w:num w:numId="25" w16cid:durableId="304824388">
    <w:abstractNumId w:val="6"/>
  </w:num>
  <w:num w:numId="26" w16cid:durableId="206532564">
    <w:abstractNumId w:val="15"/>
  </w:num>
  <w:num w:numId="27" w16cid:durableId="845170064">
    <w:abstractNumId w:val="28"/>
  </w:num>
  <w:num w:numId="28" w16cid:durableId="1162042915">
    <w:abstractNumId w:val="32"/>
  </w:num>
  <w:num w:numId="29" w16cid:durableId="993723928">
    <w:abstractNumId w:val="8"/>
  </w:num>
  <w:num w:numId="30" w16cid:durableId="1690139839">
    <w:abstractNumId w:val="19"/>
  </w:num>
  <w:num w:numId="31" w16cid:durableId="594367963">
    <w:abstractNumId w:val="29"/>
  </w:num>
  <w:num w:numId="32" w16cid:durableId="9112189">
    <w:abstractNumId w:val="0"/>
  </w:num>
  <w:num w:numId="33" w16cid:durableId="1834106251">
    <w:abstractNumId w:val="1"/>
  </w:num>
  <w:num w:numId="34" w16cid:durableId="522520885">
    <w:abstractNumId w:val="12"/>
  </w:num>
  <w:num w:numId="35" w16cid:durableId="1370109394">
    <w:abstractNumId w:val="23"/>
  </w:num>
  <w:num w:numId="36" w16cid:durableId="806976565">
    <w:abstractNumId w:val="2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5"/>
  <w:activeWritingStyle w:appName="MSWord" w:lang="ru-RU" w:vendorID="64" w:dllVersion="6" w:nlCheck="1" w:checkStyle="0"/>
  <w:activeWritingStyle w:appName="MSWord" w:lang="en-US" w:vendorID="64" w:dllVersion="6" w:nlCheck="1" w:checkStyle="1"/>
  <w:activeWritingStyle w:appName="MSWord" w:lang="en-GB" w:vendorID="64" w:dllVersion="6" w:nlCheck="1" w:checkStyle="1"/>
  <w:activeWritingStyle w:appName="MSWord" w:lang="ru-RU" w:vendorID="64" w:dllVersion="4096" w:nlCheck="1" w:checkStyle="0"/>
  <w:activeWritingStyle w:appName="MSWord" w:lang="en-US" w:vendorID="64" w:dllVersion="4096" w:nlCheck="1" w:checkStyle="0"/>
  <w:activeWritingStyle w:appName="MSWord" w:lang="en-US" w:vendorID="64" w:dllVersion="0" w:nlCheck="1" w:checkStyle="0"/>
  <w:activeWritingStyle w:appName="MSWord" w:lang="ru-RU" w:vendorID="64" w:dllVersion="0" w:nlCheck="1" w:checkStyle="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45D2B"/>
    <w:rsid w:val="00002B02"/>
    <w:rsid w:val="000142ED"/>
    <w:rsid w:val="0002338A"/>
    <w:rsid w:val="000308D0"/>
    <w:rsid w:val="0006358C"/>
    <w:rsid w:val="00064227"/>
    <w:rsid w:val="00073604"/>
    <w:rsid w:val="00081B41"/>
    <w:rsid w:val="000865D2"/>
    <w:rsid w:val="00087FE3"/>
    <w:rsid w:val="000A5E18"/>
    <w:rsid w:val="000B6C16"/>
    <w:rsid w:val="000C1580"/>
    <w:rsid w:val="000D1E3A"/>
    <w:rsid w:val="000E5607"/>
    <w:rsid w:val="001001A2"/>
    <w:rsid w:val="0013588B"/>
    <w:rsid w:val="00141409"/>
    <w:rsid w:val="00141718"/>
    <w:rsid w:val="00141EDA"/>
    <w:rsid w:val="0015255E"/>
    <w:rsid w:val="00155356"/>
    <w:rsid w:val="0017208B"/>
    <w:rsid w:val="00175ABC"/>
    <w:rsid w:val="001906DB"/>
    <w:rsid w:val="001A05B9"/>
    <w:rsid w:val="001B4698"/>
    <w:rsid w:val="001B7F07"/>
    <w:rsid w:val="001C0905"/>
    <w:rsid w:val="001C24F5"/>
    <w:rsid w:val="001C38E4"/>
    <w:rsid w:val="001E0C4C"/>
    <w:rsid w:val="00203706"/>
    <w:rsid w:val="00211487"/>
    <w:rsid w:val="002119A5"/>
    <w:rsid w:val="00211E50"/>
    <w:rsid w:val="00236A00"/>
    <w:rsid w:val="0023780D"/>
    <w:rsid w:val="00244509"/>
    <w:rsid w:val="0025032D"/>
    <w:rsid w:val="00260753"/>
    <w:rsid w:val="002677ED"/>
    <w:rsid w:val="00270B4E"/>
    <w:rsid w:val="0027504A"/>
    <w:rsid w:val="002A4CC9"/>
    <w:rsid w:val="002D0FB3"/>
    <w:rsid w:val="002D2822"/>
    <w:rsid w:val="002D2E6D"/>
    <w:rsid w:val="002F369C"/>
    <w:rsid w:val="002F3A9B"/>
    <w:rsid w:val="002F765F"/>
    <w:rsid w:val="0030012C"/>
    <w:rsid w:val="0032288B"/>
    <w:rsid w:val="0032577F"/>
    <w:rsid w:val="003335A7"/>
    <w:rsid w:val="00334E82"/>
    <w:rsid w:val="00345D1E"/>
    <w:rsid w:val="0034719D"/>
    <w:rsid w:val="0036604A"/>
    <w:rsid w:val="003703E3"/>
    <w:rsid w:val="003C36FF"/>
    <w:rsid w:val="003C3727"/>
    <w:rsid w:val="003E187A"/>
    <w:rsid w:val="003E34F7"/>
    <w:rsid w:val="003E3C34"/>
    <w:rsid w:val="003F39B7"/>
    <w:rsid w:val="003F6196"/>
    <w:rsid w:val="00405777"/>
    <w:rsid w:val="00406599"/>
    <w:rsid w:val="004140B8"/>
    <w:rsid w:val="0042123D"/>
    <w:rsid w:val="004257A6"/>
    <w:rsid w:val="0044346E"/>
    <w:rsid w:val="00445D2B"/>
    <w:rsid w:val="00446EE6"/>
    <w:rsid w:val="004663F4"/>
    <w:rsid w:val="00467731"/>
    <w:rsid w:val="0048268C"/>
    <w:rsid w:val="00493AED"/>
    <w:rsid w:val="0049680A"/>
    <w:rsid w:val="004A0B8E"/>
    <w:rsid w:val="004B1C6D"/>
    <w:rsid w:val="004B7B25"/>
    <w:rsid w:val="004C7D5D"/>
    <w:rsid w:val="004E08CF"/>
    <w:rsid w:val="004E6A95"/>
    <w:rsid w:val="004E6AAC"/>
    <w:rsid w:val="0051759E"/>
    <w:rsid w:val="00525F5A"/>
    <w:rsid w:val="00531181"/>
    <w:rsid w:val="00534E24"/>
    <w:rsid w:val="00535924"/>
    <w:rsid w:val="00544270"/>
    <w:rsid w:val="00547F85"/>
    <w:rsid w:val="00563555"/>
    <w:rsid w:val="005835C4"/>
    <w:rsid w:val="005A4A81"/>
    <w:rsid w:val="005A557F"/>
    <w:rsid w:val="005A5A52"/>
    <w:rsid w:val="005A6015"/>
    <w:rsid w:val="005B2AD1"/>
    <w:rsid w:val="005C1E38"/>
    <w:rsid w:val="00604CC5"/>
    <w:rsid w:val="00612606"/>
    <w:rsid w:val="00612BD2"/>
    <w:rsid w:val="0062423B"/>
    <w:rsid w:val="00626031"/>
    <w:rsid w:val="0063242E"/>
    <w:rsid w:val="00633A05"/>
    <w:rsid w:val="006839CF"/>
    <w:rsid w:val="006849FA"/>
    <w:rsid w:val="006859C5"/>
    <w:rsid w:val="006A41D1"/>
    <w:rsid w:val="006A6721"/>
    <w:rsid w:val="006D23FB"/>
    <w:rsid w:val="006D6717"/>
    <w:rsid w:val="006E2F28"/>
    <w:rsid w:val="006F24B5"/>
    <w:rsid w:val="00717752"/>
    <w:rsid w:val="0072154A"/>
    <w:rsid w:val="007315C3"/>
    <w:rsid w:val="00732ED1"/>
    <w:rsid w:val="00763AE3"/>
    <w:rsid w:val="007838F2"/>
    <w:rsid w:val="0079106A"/>
    <w:rsid w:val="00792C7D"/>
    <w:rsid w:val="00795574"/>
    <w:rsid w:val="007B3D8B"/>
    <w:rsid w:val="007C293F"/>
    <w:rsid w:val="007D46A2"/>
    <w:rsid w:val="007E026B"/>
    <w:rsid w:val="00812111"/>
    <w:rsid w:val="008364BC"/>
    <w:rsid w:val="00841223"/>
    <w:rsid w:val="00846781"/>
    <w:rsid w:val="0085719B"/>
    <w:rsid w:val="008706AC"/>
    <w:rsid w:val="0087580B"/>
    <w:rsid w:val="0087667D"/>
    <w:rsid w:val="008838F6"/>
    <w:rsid w:val="008866F8"/>
    <w:rsid w:val="00886AC8"/>
    <w:rsid w:val="00886E18"/>
    <w:rsid w:val="0089277D"/>
    <w:rsid w:val="008A630E"/>
    <w:rsid w:val="008C0FCF"/>
    <w:rsid w:val="008F149F"/>
    <w:rsid w:val="008F3DAF"/>
    <w:rsid w:val="009235F3"/>
    <w:rsid w:val="009307A4"/>
    <w:rsid w:val="009467E2"/>
    <w:rsid w:val="00953844"/>
    <w:rsid w:val="009606ED"/>
    <w:rsid w:val="00974E6A"/>
    <w:rsid w:val="009956F4"/>
    <w:rsid w:val="009A3932"/>
    <w:rsid w:val="009A40D4"/>
    <w:rsid w:val="009B13BE"/>
    <w:rsid w:val="009B4F2F"/>
    <w:rsid w:val="009B6F04"/>
    <w:rsid w:val="009E5440"/>
    <w:rsid w:val="009E5878"/>
    <w:rsid w:val="009E7494"/>
    <w:rsid w:val="00A00D9A"/>
    <w:rsid w:val="00A5492C"/>
    <w:rsid w:val="00A70F12"/>
    <w:rsid w:val="00A7230A"/>
    <w:rsid w:val="00A7300F"/>
    <w:rsid w:val="00A7658C"/>
    <w:rsid w:val="00AA1CE5"/>
    <w:rsid w:val="00AC516A"/>
    <w:rsid w:val="00AD08AF"/>
    <w:rsid w:val="00AD74CD"/>
    <w:rsid w:val="00B02AA3"/>
    <w:rsid w:val="00B04018"/>
    <w:rsid w:val="00B0667E"/>
    <w:rsid w:val="00B07B81"/>
    <w:rsid w:val="00B24FBC"/>
    <w:rsid w:val="00B2507D"/>
    <w:rsid w:val="00B257A1"/>
    <w:rsid w:val="00B31D26"/>
    <w:rsid w:val="00B52360"/>
    <w:rsid w:val="00B60EE5"/>
    <w:rsid w:val="00B702A3"/>
    <w:rsid w:val="00B83BB0"/>
    <w:rsid w:val="00B83F36"/>
    <w:rsid w:val="00B85CAA"/>
    <w:rsid w:val="00BA0A23"/>
    <w:rsid w:val="00BB127A"/>
    <w:rsid w:val="00BD5D0F"/>
    <w:rsid w:val="00BE12C7"/>
    <w:rsid w:val="00C07AD5"/>
    <w:rsid w:val="00C137EB"/>
    <w:rsid w:val="00C32BF1"/>
    <w:rsid w:val="00C7545C"/>
    <w:rsid w:val="00C83C61"/>
    <w:rsid w:val="00CA0E61"/>
    <w:rsid w:val="00CB5BDE"/>
    <w:rsid w:val="00CB73E0"/>
    <w:rsid w:val="00CC1AFA"/>
    <w:rsid w:val="00CD2197"/>
    <w:rsid w:val="00CE4EAB"/>
    <w:rsid w:val="00CF1FEF"/>
    <w:rsid w:val="00CF4EE4"/>
    <w:rsid w:val="00D0430B"/>
    <w:rsid w:val="00D11ADD"/>
    <w:rsid w:val="00D34D5E"/>
    <w:rsid w:val="00D65649"/>
    <w:rsid w:val="00D7068A"/>
    <w:rsid w:val="00DA2474"/>
    <w:rsid w:val="00DB03F6"/>
    <w:rsid w:val="00DB33E6"/>
    <w:rsid w:val="00DD1683"/>
    <w:rsid w:val="00DD5301"/>
    <w:rsid w:val="00DD7751"/>
    <w:rsid w:val="00DF4FAA"/>
    <w:rsid w:val="00E05B19"/>
    <w:rsid w:val="00E106F0"/>
    <w:rsid w:val="00E10F33"/>
    <w:rsid w:val="00E11826"/>
    <w:rsid w:val="00E40710"/>
    <w:rsid w:val="00E61CAB"/>
    <w:rsid w:val="00E657D6"/>
    <w:rsid w:val="00E731DA"/>
    <w:rsid w:val="00E769E2"/>
    <w:rsid w:val="00E86FD1"/>
    <w:rsid w:val="00E940A2"/>
    <w:rsid w:val="00EA3300"/>
    <w:rsid w:val="00EB6491"/>
    <w:rsid w:val="00EB6503"/>
    <w:rsid w:val="00EC1274"/>
    <w:rsid w:val="00EC3831"/>
    <w:rsid w:val="00EE0EB5"/>
    <w:rsid w:val="00EE5DCA"/>
    <w:rsid w:val="00EF0C35"/>
    <w:rsid w:val="00F029FA"/>
    <w:rsid w:val="00F057A5"/>
    <w:rsid w:val="00F07EEF"/>
    <w:rsid w:val="00F13E37"/>
    <w:rsid w:val="00F169DA"/>
    <w:rsid w:val="00F2113A"/>
    <w:rsid w:val="00F25F04"/>
    <w:rsid w:val="00FB094B"/>
    <w:rsid w:val="00FB515C"/>
    <w:rsid w:val="00FC1B38"/>
    <w:rsid w:val="00FC23F9"/>
    <w:rsid w:val="00FC2BCA"/>
    <w:rsid w:val="00FD68B8"/>
    <w:rsid w:val="00FE0C20"/>
    <w:rsid w:val="00FE2B47"/>
    <w:rsid w:val="00FF0CEA"/>
    <w:rsid w:val="00FF59A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403757FA"/>
  <w15:docId w15:val="{78722836-9C58-4C79-9909-FFF6FD057A1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sz w:val="28"/>
        <w:szCs w:val="28"/>
        <w:lang w:val="ru" w:eastAsia="ru-RU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</w:style>
  <w:style w:type="paragraph" w:styleId="1">
    <w:name w:val="heading 1"/>
    <w:basedOn w:val="a"/>
    <w:next w:val="a"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2">
    <w:name w:val="heading 2"/>
    <w:basedOn w:val="a"/>
    <w:next w:val="a"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3">
    <w:name w:val="heading 3"/>
    <w:basedOn w:val="a"/>
    <w:next w:val="a"/>
    <w:pPr>
      <w:keepNext/>
      <w:keepLines/>
      <w:spacing w:before="320" w:after="80"/>
      <w:outlineLvl w:val="2"/>
    </w:pPr>
    <w:rPr>
      <w:color w:val="434343"/>
    </w:rPr>
  </w:style>
  <w:style w:type="paragraph" w:styleId="4">
    <w:name w:val="heading 4"/>
    <w:basedOn w:val="a"/>
    <w:next w:val="a"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5">
    <w:name w:val="heading 5"/>
    <w:basedOn w:val="a"/>
    <w:next w:val="a"/>
    <w:pPr>
      <w:keepNext/>
      <w:keepLines/>
      <w:spacing w:before="240" w:after="80"/>
      <w:outlineLvl w:val="4"/>
    </w:pPr>
    <w:rPr>
      <w:color w:val="666666"/>
      <w:sz w:val="22"/>
      <w:szCs w:val="22"/>
    </w:rPr>
  </w:style>
  <w:style w:type="paragraph" w:styleId="6">
    <w:name w:val="heading 6"/>
    <w:basedOn w:val="a"/>
    <w:next w:val="a"/>
    <w:pPr>
      <w:keepNext/>
      <w:keepLines/>
      <w:spacing w:before="240" w:after="80"/>
      <w:outlineLvl w:val="5"/>
    </w:pPr>
    <w:rPr>
      <w:i/>
      <w:color w:val="666666"/>
      <w:sz w:val="22"/>
      <w:szCs w:val="22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Title"/>
    <w:basedOn w:val="a"/>
    <w:next w:val="a"/>
    <w:pPr>
      <w:keepNext/>
      <w:keepLines/>
      <w:spacing w:after="60"/>
    </w:pPr>
    <w:rPr>
      <w:sz w:val="52"/>
      <w:szCs w:val="52"/>
    </w:rPr>
  </w:style>
  <w:style w:type="paragraph" w:styleId="a4">
    <w:name w:val="Subtitle"/>
    <w:basedOn w:val="a"/>
    <w:next w:val="a"/>
    <w:pPr>
      <w:keepNext/>
      <w:keepLines/>
      <w:spacing w:after="320"/>
    </w:pPr>
    <w:rPr>
      <w:rFonts w:ascii="Arial" w:eastAsia="Arial" w:hAnsi="Arial" w:cs="Arial"/>
      <w:color w:val="666666"/>
      <w:sz w:val="30"/>
      <w:szCs w:val="30"/>
    </w:rPr>
  </w:style>
  <w:style w:type="table" w:customStyle="1" w:styleId="a5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6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7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a8">
    <w:name w:val="No Spacing"/>
    <w:uiPriority w:val="1"/>
    <w:qFormat/>
    <w:rsid w:val="00E106F0"/>
    <w:pPr>
      <w:spacing w:line="240" w:lineRule="auto"/>
    </w:pPr>
  </w:style>
  <w:style w:type="paragraph" w:styleId="a9">
    <w:name w:val="List Paragraph"/>
    <w:basedOn w:val="a"/>
    <w:uiPriority w:val="34"/>
    <w:qFormat/>
    <w:rsid w:val="00405777"/>
    <w:pPr>
      <w:ind w:left="720"/>
      <w:contextualSpacing/>
    </w:pPr>
  </w:style>
  <w:style w:type="character" w:styleId="aa">
    <w:name w:val="Hyperlink"/>
    <w:basedOn w:val="a0"/>
    <w:uiPriority w:val="99"/>
    <w:unhideWhenUsed/>
    <w:rsid w:val="00C32BF1"/>
    <w:rPr>
      <w:color w:val="0000FF" w:themeColor="hyperlink"/>
      <w:u w:val="single"/>
    </w:rPr>
  </w:style>
  <w:style w:type="paragraph" w:styleId="ab">
    <w:name w:val="TOC Heading"/>
    <w:basedOn w:val="1"/>
    <w:next w:val="a"/>
    <w:uiPriority w:val="39"/>
    <w:unhideWhenUsed/>
    <w:qFormat/>
    <w:rsid w:val="003703E3"/>
    <w:pPr>
      <w:spacing w:before="240" w:after="0" w:line="259" w:lineRule="auto"/>
      <w:outlineLvl w:val="9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  <w:lang w:val="ru-RU"/>
    </w:rPr>
  </w:style>
  <w:style w:type="paragraph" w:styleId="10">
    <w:name w:val="toc 1"/>
    <w:basedOn w:val="a"/>
    <w:next w:val="a"/>
    <w:autoRedefine/>
    <w:uiPriority w:val="39"/>
    <w:unhideWhenUsed/>
    <w:rsid w:val="003703E3"/>
    <w:pPr>
      <w:spacing w:after="100"/>
    </w:pPr>
  </w:style>
  <w:style w:type="paragraph" w:styleId="20">
    <w:name w:val="toc 2"/>
    <w:basedOn w:val="a"/>
    <w:next w:val="a"/>
    <w:autoRedefine/>
    <w:uiPriority w:val="39"/>
    <w:unhideWhenUsed/>
    <w:rsid w:val="003703E3"/>
    <w:pPr>
      <w:spacing w:after="100"/>
      <w:ind w:left="280"/>
    </w:pPr>
  </w:style>
  <w:style w:type="character" w:customStyle="1" w:styleId="fontstyle01">
    <w:name w:val="fontstyle01"/>
    <w:basedOn w:val="a0"/>
    <w:rsid w:val="00F13E37"/>
    <w:rPr>
      <w:rFonts w:ascii="TimesNewRomanPSMT" w:hAnsi="TimesNewRomanPSMT" w:hint="default"/>
      <w:b w:val="0"/>
      <w:bCs w:val="0"/>
      <w:i w:val="0"/>
      <w:iCs w:val="0"/>
      <w:color w:val="000000"/>
      <w:sz w:val="28"/>
      <w:szCs w:val="28"/>
    </w:rPr>
  </w:style>
  <w:style w:type="paragraph" w:styleId="ac">
    <w:name w:val="Normal (Web)"/>
    <w:basedOn w:val="a"/>
    <w:uiPriority w:val="99"/>
    <w:unhideWhenUsed/>
    <w:rsid w:val="00A7658C"/>
    <w:pPr>
      <w:spacing w:before="100" w:beforeAutospacing="1" w:after="100" w:afterAutospacing="1" w:line="240" w:lineRule="auto"/>
    </w:pPr>
    <w:rPr>
      <w:sz w:val="24"/>
      <w:szCs w:val="24"/>
      <w:lang w:val="ru-RU"/>
    </w:rPr>
  </w:style>
  <w:style w:type="paragraph" w:styleId="ad">
    <w:name w:val="header"/>
    <w:basedOn w:val="a"/>
    <w:link w:val="ae"/>
    <w:uiPriority w:val="99"/>
    <w:unhideWhenUsed/>
    <w:rsid w:val="00A7658C"/>
    <w:pPr>
      <w:tabs>
        <w:tab w:val="center" w:pos="4677"/>
        <w:tab w:val="right" w:pos="9355"/>
      </w:tabs>
      <w:spacing w:line="240" w:lineRule="auto"/>
    </w:pPr>
  </w:style>
  <w:style w:type="character" w:customStyle="1" w:styleId="ae">
    <w:name w:val="Верхний колонтитул Знак"/>
    <w:basedOn w:val="a0"/>
    <w:link w:val="ad"/>
    <w:uiPriority w:val="99"/>
    <w:rsid w:val="00A7658C"/>
  </w:style>
  <w:style w:type="paragraph" w:styleId="af">
    <w:name w:val="footer"/>
    <w:basedOn w:val="a"/>
    <w:link w:val="af0"/>
    <w:uiPriority w:val="99"/>
    <w:unhideWhenUsed/>
    <w:rsid w:val="00A7658C"/>
    <w:pPr>
      <w:tabs>
        <w:tab w:val="center" w:pos="4677"/>
        <w:tab w:val="right" w:pos="9355"/>
      </w:tabs>
      <w:spacing w:line="240" w:lineRule="auto"/>
    </w:pPr>
  </w:style>
  <w:style w:type="character" w:customStyle="1" w:styleId="af0">
    <w:name w:val="Нижний колонтитул Знак"/>
    <w:basedOn w:val="a0"/>
    <w:link w:val="af"/>
    <w:uiPriority w:val="99"/>
    <w:rsid w:val="00A7658C"/>
  </w:style>
  <w:style w:type="table" w:styleId="af1">
    <w:name w:val="Table Grid"/>
    <w:basedOn w:val="a1"/>
    <w:uiPriority w:val="39"/>
    <w:rsid w:val="00B0667E"/>
    <w:pPr>
      <w:spacing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30">
    <w:name w:val="toc 3"/>
    <w:basedOn w:val="a"/>
    <w:next w:val="a"/>
    <w:autoRedefine/>
    <w:uiPriority w:val="39"/>
    <w:unhideWhenUsed/>
    <w:rsid w:val="00493AED"/>
    <w:pPr>
      <w:spacing w:after="100" w:line="259" w:lineRule="auto"/>
      <w:ind w:left="440"/>
    </w:pPr>
    <w:rPr>
      <w:rFonts w:asciiTheme="minorHAnsi" w:eastAsiaTheme="minorEastAsia" w:hAnsiTheme="minorHAnsi"/>
      <w:sz w:val="22"/>
      <w:szCs w:val="22"/>
      <w:lang w:val="ru-RU"/>
    </w:rPr>
  </w:style>
  <w:style w:type="character" w:styleId="af2">
    <w:name w:val="Strong"/>
    <w:basedOn w:val="a0"/>
    <w:uiPriority w:val="22"/>
    <w:qFormat/>
    <w:rsid w:val="000E5607"/>
    <w:rPr>
      <w:b/>
      <w:bCs/>
    </w:rPr>
  </w:style>
  <w:style w:type="character" w:styleId="af3">
    <w:name w:val="Emphasis"/>
    <w:basedOn w:val="a0"/>
    <w:uiPriority w:val="20"/>
    <w:qFormat/>
    <w:rsid w:val="000E5607"/>
    <w:rPr>
      <w:i/>
      <w:iCs/>
    </w:rPr>
  </w:style>
  <w:style w:type="character" w:styleId="HTML">
    <w:name w:val="HTML Code"/>
    <w:basedOn w:val="a0"/>
    <w:uiPriority w:val="99"/>
    <w:semiHidden/>
    <w:unhideWhenUsed/>
    <w:rsid w:val="00081B41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31440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08315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8651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9358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6287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29555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12098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8791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263725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40617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99362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3557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421754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3026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43574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73937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3228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7300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8007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16242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9103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1042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3226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4918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6061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33083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61083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26" Type="http://schemas.openxmlformats.org/officeDocument/2006/relationships/image" Target="media/image18.png"/><Relationship Id="rId39" Type="http://schemas.openxmlformats.org/officeDocument/2006/relationships/image" Target="media/image31.png"/><Relationship Id="rId21" Type="http://schemas.openxmlformats.org/officeDocument/2006/relationships/image" Target="media/image14.png"/><Relationship Id="rId34" Type="http://schemas.openxmlformats.org/officeDocument/2006/relationships/image" Target="media/image26.png"/><Relationship Id="rId42" Type="http://schemas.openxmlformats.org/officeDocument/2006/relationships/image" Target="media/image34.png"/><Relationship Id="rId47" Type="http://schemas.openxmlformats.org/officeDocument/2006/relationships/theme" Target="theme/theme1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9" Type="http://schemas.openxmlformats.org/officeDocument/2006/relationships/image" Target="media/image21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customXml" Target="ink/ink1.xml"/><Relationship Id="rId32" Type="http://schemas.openxmlformats.org/officeDocument/2006/relationships/image" Target="media/image24.png"/><Relationship Id="rId37" Type="http://schemas.openxmlformats.org/officeDocument/2006/relationships/image" Target="media/image29.png"/><Relationship Id="rId40" Type="http://schemas.openxmlformats.org/officeDocument/2006/relationships/image" Target="media/image32.png"/><Relationship Id="rId45" Type="http://schemas.openxmlformats.org/officeDocument/2006/relationships/image" Target="media/image37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image" Target="media/image16.png"/><Relationship Id="rId28" Type="http://schemas.openxmlformats.org/officeDocument/2006/relationships/image" Target="media/image20.png"/><Relationship Id="rId36" Type="http://schemas.openxmlformats.org/officeDocument/2006/relationships/image" Target="media/image28.png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31" Type="http://schemas.openxmlformats.org/officeDocument/2006/relationships/image" Target="media/image23.png"/><Relationship Id="rId44" Type="http://schemas.openxmlformats.org/officeDocument/2006/relationships/image" Target="media/image36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image" Target="media/image15.png"/><Relationship Id="rId27" Type="http://schemas.openxmlformats.org/officeDocument/2006/relationships/image" Target="media/image19.png"/><Relationship Id="rId30" Type="http://schemas.openxmlformats.org/officeDocument/2006/relationships/image" Target="media/image22.png"/><Relationship Id="rId35" Type="http://schemas.openxmlformats.org/officeDocument/2006/relationships/image" Target="media/image27.png"/><Relationship Id="rId43" Type="http://schemas.openxmlformats.org/officeDocument/2006/relationships/image" Target="media/image35.png"/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image" Target="media/image17.png"/><Relationship Id="rId33" Type="http://schemas.openxmlformats.org/officeDocument/2006/relationships/image" Target="media/image25.png"/><Relationship Id="rId38" Type="http://schemas.openxmlformats.org/officeDocument/2006/relationships/image" Target="media/image30.png"/><Relationship Id="rId46" Type="http://schemas.openxmlformats.org/officeDocument/2006/relationships/fontTable" Target="fontTable.xml"/><Relationship Id="rId20" Type="http://schemas.openxmlformats.org/officeDocument/2006/relationships/image" Target="media/image13.png"/><Relationship Id="rId41" Type="http://schemas.openxmlformats.org/officeDocument/2006/relationships/image" Target="media/image33.png"/></Relationships>
</file>

<file path=word/ink/ink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1-13T11:47:20.663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632 316 24470,'-1'12'0,"1"1"0,-2-1 0,1 0 0,-1 1 0,-1-1 0,0 0 0,-1 0 0,0-1 0,0 1 0,-1-1 0,-1 0 0,0 0 0,0 0 0,-1-1 0,0 1 0,0-2 0,-1 1 0,0-1 0,-1 0 0,0 0 0,0-1 0,-1 0 0,1-1 0,-2 0 0,1 0 0,-1-1 0,0 0 0,0 0 0,0-1 0,-1-1 0,1 0 0,-1 0 0,0-1 0,0-1 0,-1 1 0,1-2 0,0 1 0,0-2 0,-1 1 0,1-2 0,-1 1 0,1-2 0,0 1 0,0-2 0,-1 1 0,2-1 0,-1-1 0,0 0 0,0 0 0,1-1 0,0-1 0,0 0 0,0 0 0,1-1 0,0 0 0,0 0 0,0-1 0,1 0 0,0-1 0,0 0 0,1 0 0,0-1 0,1 1 0,0-2 0,0 1 0,1-1 0,0 0 0,1 0 0,0 0 0,0-1 0,1 1 0,1-1 0,-1 0 0,2 0 0,0-1 0,0 1 0,1 0 0,0-1 0,1 1 0,0 0 0,1-1 0,0 1 0,1 0 0,0 0 0,0-1 0,2 1 0,-1 1 0,1-1 0,1 0 0,0 1 0,0 0 0,1 0 0,0 0 0,1 1 0,0 0 0,0 0 0,1 0 0,0 1 0,1 0 0,0 0 0,0 1 0,1 0 0,0 1 0,0 0 0,0 0 0,1 1 0,0 0 0,0 1 0,0 0 0,1 0 0,0 1 0,0 0 0,-1 1 0,2 1 0,-1 0 0,0 0 0,0 1 0,1 0 0,-1 1 0,1 0 0,-1 1 0,0 0 0,0 1 0,1 0 0,-1 0 0,0 1 0,0 1 0,-1 0 0,1 1 0,-1 0 0,0 0 0,0 1 0,0 0 0,-1 1 0,1 0 0,-2 0 0,1 1 0,-1 0 0,0 1 0,0 0 0,-1 0 0,0 1 0,-1 0 0,0 0 0,0 0 0,-1 1 0,0 0 0,0 0 0,-1 0 0,-1 1 0,0 0 0,0-1 0,-1 1 0,0 1 0,-1-1 0,-1 0 0,1 0 0,-2 1 0,1-1 0</inkml:trace>
</inkml:ink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45ED5B8-BAE1-4953-88B9-DEA963CC5AF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1188</TotalTime>
  <Pages>37</Pages>
  <Words>4377</Words>
  <Characters>24952</Characters>
  <Application>Microsoft Office Word</Application>
  <DocSecurity>0</DocSecurity>
  <Lines>207</Lines>
  <Paragraphs>58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29271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Александр</dc:creator>
  <cp:lastModifiedBy>Камиль Шаймиев</cp:lastModifiedBy>
  <cp:revision>8</cp:revision>
  <dcterms:created xsi:type="dcterms:W3CDTF">2025-10-30T06:13:00Z</dcterms:created>
  <dcterms:modified xsi:type="dcterms:W3CDTF">2025-11-20T04:17:00Z</dcterms:modified>
</cp:coreProperties>
</file>