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6BF2A" w14:textId="77777777" w:rsidR="00A4377A" w:rsidRPr="0007786C" w:rsidRDefault="00A4377A" w:rsidP="00A34941">
      <w:pPr>
        <w:rPr>
          <w:rFonts w:asciiTheme="majorBidi" w:hAnsiTheme="majorBidi" w:cstheme="majorBidi"/>
          <w:noProof/>
        </w:rPr>
      </w:pPr>
    </w:p>
    <w:p w14:paraId="21DE2FA1" w14:textId="534EC84B" w:rsidR="00D522FB" w:rsidRDefault="00A4377A" w:rsidP="00A4377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2867BC" wp14:editId="3ED5F1F7">
            <wp:extent cx="6130636" cy="2126615"/>
            <wp:effectExtent l="0" t="0" r="381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A9E27F6-C4C4-48B5-8CF8-4CFC6E38D5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06D135" w14:textId="17009EB2" w:rsidR="00A4377A" w:rsidRDefault="00A4377A" w:rsidP="00A4377A">
      <w:pPr>
        <w:jc w:val="center"/>
      </w:pPr>
      <w:r>
        <w:rPr>
          <w:noProof/>
        </w:rPr>
        <w:drawing>
          <wp:inline distT="0" distB="0" distL="0" distR="0" wp14:anchorId="3C98D498" wp14:editId="3BBC3C37">
            <wp:extent cx="6144491" cy="2237105"/>
            <wp:effectExtent l="0" t="0" r="889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97E14B-3102-4662-8A4B-517F7A6F4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5080"/>
        <w:gridCol w:w="2280"/>
      </w:tblGrid>
      <w:tr w:rsidR="00A34941" w:rsidRPr="00A4377A" w14:paraId="209742EF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BC1A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(Unsorted)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2F67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A34941" w:rsidRPr="0007786C" w14:paraId="00D9B45C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8D5C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E7A7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2.3516</w:t>
            </w:r>
          </w:p>
        </w:tc>
      </w:tr>
      <w:tr w:rsidR="00A34941" w:rsidRPr="0007786C" w14:paraId="5A7501F2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D3DC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7FBC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22.9639</w:t>
            </w:r>
          </w:p>
        </w:tc>
      </w:tr>
      <w:tr w:rsidR="00A34941" w:rsidRPr="0007786C" w14:paraId="718B873C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9906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5B89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88.4826</w:t>
            </w:r>
          </w:p>
        </w:tc>
      </w:tr>
      <w:tr w:rsidR="00A34941" w:rsidRPr="0007786C" w14:paraId="70C435A4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FB5E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EE49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2101.61</w:t>
            </w:r>
          </w:p>
        </w:tc>
      </w:tr>
      <w:tr w:rsidR="00A34941" w:rsidRPr="0007786C" w14:paraId="60807045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CD97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DAD1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4408.1</w:t>
            </w:r>
          </w:p>
        </w:tc>
      </w:tr>
      <w:tr w:rsidR="00A34941" w:rsidRPr="0007786C" w14:paraId="05AA664C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FA15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CA81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7515.69</w:t>
            </w:r>
          </w:p>
        </w:tc>
      </w:tr>
      <w:tr w:rsidR="0007786C" w:rsidRPr="0007786C" w14:paraId="1D315C6D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2442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F016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180630</w:t>
            </w:r>
          </w:p>
        </w:tc>
      </w:tr>
      <w:tr w:rsidR="00A34941" w:rsidRPr="00A4377A" w14:paraId="4FFCE29A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92AC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987E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A34941" w:rsidRPr="0007786C" w14:paraId="3E2C87A4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1D11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D6F6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0.4491</w:t>
            </w:r>
          </w:p>
        </w:tc>
      </w:tr>
      <w:tr w:rsidR="00A34941" w:rsidRPr="0007786C" w14:paraId="78E76967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6430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5575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11.9513</w:t>
            </w:r>
          </w:p>
        </w:tc>
      </w:tr>
      <w:tr w:rsidR="00A34941" w:rsidRPr="0007786C" w14:paraId="7A8EBD15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9704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655F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48.1069</w:t>
            </w:r>
          </w:p>
        </w:tc>
      </w:tr>
      <w:tr w:rsidR="00A34941" w:rsidRPr="0007786C" w14:paraId="0A0F6474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CB16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D997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1624.62</w:t>
            </w:r>
          </w:p>
        </w:tc>
      </w:tr>
      <w:tr w:rsidR="00A34941" w:rsidRPr="0007786C" w14:paraId="1805A23F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6D84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1D58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3744.49</w:t>
            </w:r>
          </w:p>
        </w:tc>
      </w:tr>
      <w:tr w:rsidR="00A34941" w:rsidRPr="0007786C" w14:paraId="05005B6B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063B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D9E1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7285.14</w:t>
            </w:r>
          </w:p>
        </w:tc>
      </w:tr>
      <w:tr w:rsidR="00A34941" w:rsidRPr="0007786C" w14:paraId="4FE42E47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C0B4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B95E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135030</w:t>
            </w:r>
          </w:p>
        </w:tc>
      </w:tr>
    </w:tbl>
    <w:p w14:paraId="17407FA4" w14:textId="6F04CADB" w:rsidR="00A4377A" w:rsidRDefault="00A4377A" w:rsidP="00A4377A">
      <w:pPr>
        <w:jc w:val="center"/>
      </w:pPr>
      <w:r>
        <w:rPr>
          <w:noProof/>
        </w:rPr>
        <w:lastRenderedPageBreak/>
        <w:drawing>
          <wp:inline distT="0" distB="0" distL="0" distR="0" wp14:anchorId="4D6DC8C8" wp14:editId="34749CCE">
            <wp:extent cx="6234545" cy="2472690"/>
            <wp:effectExtent l="0" t="0" r="1397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4D297C5-2F18-4644-966A-497F716FEA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063BB" wp14:editId="718DBBCD">
            <wp:extent cx="6255327" cy="2618105"/>
            <wp:effectExtent l="0" t="0" r="1270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F1160D4-8567-450C-8BF0-506A97035B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5080"/>
        <w:gridCol w:w="2280"/>
      </w:tblGrid>
      <w:tr w:rsidR="00A34941" w:rsidRPr="0007786C" w14:paraId="0FE01D3C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AFB9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(Unsorted)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1C15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A34941" w:rsidRPr="0007786C" w14:paraId="48C84E6B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44D7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AEDE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0.2243</w:t>
            </w:r>
          </w:p>
        </w:tc>
      </w:tr>
      <w:tr w:rsidR="00A34941" w:rsidRPr="0007786C" w14:paraId="37FA299E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3B8F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AADF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0.5306</w:t>
            </w:r>
          </w:p>
        </w:tc>
      </w:tr>
      <w:tr w:rsidR="00A34941" w:rsidRPr="0007786C" w14:paraId="09AF75D6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6EF0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AD2E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1.3026</w:t>
            </w:r>
          </w:p>
        </w:tc>
      </w:tr>
      <w:tr w:rsidR="00A34941" w:rsidRPr="0007786C" w14:paraId="6E135E1B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4818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80C9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5.2972</w:t>
            </w:r>
          </w:p>
        </w:tc>
      </w:tr>
      <w:tr w:rsidR="00A34941" w:rsidRPr="0007786C" w14:paraId="06E57F75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2FC3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32B7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8.7604</w:t>
            </w:r>
          </w:p>
        </w:tc>
      </w:tr>
      <w:tr w:rsidR="00A34941" w:rsidRPr="0007786C" w14:paraId="3E35C629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7157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D52D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10.5872</w:t>
            </w:r>
          </w:p>
        </w:tc>
      </w:tr>
      <w:tr w:rsidR="00A34941" w:rsidRPr="0007786C" w14:paraId="14773F75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F02E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F406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56.9888</w:t>
            </w:r>
          </w:p>
        </w:tc>
      </w:tr>
      <w:tr w:rsidR="00A34941" w:rsidRPr="0007786C" w14:paraId="654C34BF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249A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EB29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A34941" w:rsidRPr="0007786C" w14:paraId="7FCA915B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6DB6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AF4B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0.453</w:t>
            </w:r>
          </w:p>
        </w:tc>
      </w:tr>
      <w:tr w:rsidR="00A34941" w:rsidRPr="0007786C" w14:paraId="21C65B1E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4A58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D63A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13.8951</w:t>
            </w:r>
          </w:p>
        </w:tc>
      </w:tr>
      <w:tr w:rsidR="00A34941" w:rsidRPr="0007786C" w14:paraId="6A0AA534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650A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13FC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44.5006</w:t>
            </w:r>
          </w:p>
        </w:tc>
      </w:tr>
      <w:tr w:rsidR="00A34941" w:rsidRPr="0007786C" w14:paraId="05F96259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A2FE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C1B7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1065.47</w:t>
            </w:r>
          </w:p>
        </w:tc>
      </w:tr>
      <w:tr w:rsidR="00A34941" w:rsidRPr="0007786C" w14:paraId="535A2991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B424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B1AE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2539.95</w:t>
            </w:r>
          </w:p>
        </w:tc>
      </w:tr>
      <w:tr w:rsidR="00A34941" w:rsidRPr="0007786C" w14:paraId="136C9940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72D9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BA23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4129.73</w:t>
            </w:r>
          </w:p>
        </w:tc>
      </w:tr>
      <w:tr w:rsidR="00A34941" w:rsidRPr="0007786C" w14:paraId="5DB92188" w14:textId="77777777" w:rsidTr="00A34941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D922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BF9F" w14:textId="77777777" w:rsidR="00A34941" w:rsidRPr="00A4377A" w:rsidRDefault="00A34941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4377A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98941.2</w:t>
            </w:r>
          </w:p>
        </w:tc>
      </w:tr>
    </w:tbl>
    <w:p w14:paraId="4F15E2F2" w14:textId="1CF3B1A3" w:rsidR="00171CFF" w:rsidRDefault="00171CFF" w:rsidP="00A4377A">
      <w:pPr>
        <w:jc w:val="center"/>
      </w:pPr>
      <w:r>
        <w:rPr>
          <w:noProof/>
        </w:rPr>
        <w:lastRenderedPageBreak/>
        <w:drawing>
          <wp:inline distT="0" distB="0" distL="0" distR="0" wp14:anchorId="66F16C8B" wp14:editId="1FEFB3D8">
            <wp:extent cx="6241415" cy="2320506"/>
            <wp:effectExtent l="0" t="0" r="6985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3008BB6-A7EE-4798-9E7D-C2C6AAD72F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EEFEF" wp14:editId="29B33891">
            <wp:extent cx="6254750" cy="2579298"/>
            <wp:effectExtent l="0" t="0" r="12700" b="1206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F4B7C97-7111-4221-9254-282F2D9EA7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5080"/>
        <w:gridCol w:w="2280"/>
      </w:tblGrid>
      <w:tr w:rsidR="0007786C" w:rsidRPr="0007786C" w14:paraId="75C360C1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75A1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(Unsorted)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75C8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07786C" w:rsidRPr="0007786C" w14:paraId="49AC68D7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C9EB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1551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0.9656</w:t>
            </w:r>
          </w:p>
        </w:tc>
      </w:tr>
      <w:tr w:rsidR="0007786C" w:rsidRPr="0007786C" w14:paraId="14B2125C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E495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1838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2.2362</w:t>
            </w:r>
          </w:p>
        </w:tc>
      </w:tr>
      <w:tr w:rsidR="0007786C" w:rsidRPr="0007786C" w14:paraId="3ACE8EC2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0A1F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11AB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2.9522</w:t>
            </w:r>
          </w:p>
        </w:tc>
      </w:tr>
      <w:tr w:rsidR="0007786C" w:rsidRPr="0007786C" w14:paraId="6A1F7CE9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86D0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A756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14.5888</w:t>
            </w:r>
          </w:p>
        </w:tc>
      </w:tr>
      <w:tr w:rsidR="0007786C" w:rsidRPr="0007786C" w14:paraId="4C48C461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DB59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C3F8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23.8721</w:t>
            </w:r>
          </w:p>
        </w:tc>
      </w:tr>
      <w:tr w:rsidR="0007786C" w:rsidRPr="0007786C" w14:paraId="04E6ED3D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9B6D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646F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28.8321</w:t>
            </w:r>
          </w:p>
        </w:tc>
      </w:tr>
      <w:tr w:rsidR="0007786C" w:rsidRPr="0007786C" w14:paraId="4B97AB18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FAC1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7D6D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147.952</w:t>
            </w:r>
          </w:p>
        </w:tc>
      </w:tr>
      <w:tr w:rsidR="0007786C" w:rsidRPr="0007786C" w14:paraId="58C4B846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9229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EB96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07786C" w:rsidRPr="0007786C" w14:paraId="62DAD1A4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4D05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6866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0.3768</w:t>
            </w:r>
          </w:p>
        </w:tc>
      </w:tr>
      <w:tr w:rsidR="0007786C" w:rsidRPr="0007786C" w14:paraId="4B4025BD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7071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A686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1.576</w:t>
            </w:r>
          </w:p>
        </w:tc>
      </w:tr>
      <w:tr w:rsidR="0007786C" w:rsidRPr="0007786C" w14:paraId="30B614A2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B34D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838A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3.1514</w:t>
            </w:r>
          </w:p>
        </w:tc>
      </w:tr>
      <w:tr w:rsidR="0007786C" w:rsidRPr="0007786C" w14:paraId="7E06227A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59FA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9E78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10.4602</w:t>
            </w:r>
          </w:p>
        </w:tc>
      </w:tr>
      <w:tr w:rsidR="0007786C" w:rsidRPr="0007786C" w14:paraId="10F6A91F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AE10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6C82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11.5275</w:t>
            </w:r>
          </w:p>
        </w:tc>
      </w:tr>
      <w:tr w:rsidR="0007786C" w:rsidRPr="0007786C" w14:paraId="4C06EA05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C155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C721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20.4298</w:t>
            </w:r>
          </w:p>
        </w:tc>
      </w:tr>
      <w:tr w:rsidR="0007786C" w:rsidRPr="0007786C" w14:paraId="689EF47C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A206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A2B6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101.288</w:t>
            </w:r>
          </w:p>
        </w:tc>
      </w:tr>
    </w:tbl>
    <w:p w14:paraId="42C4EDC2" w14:textId="35D864BA" w:rsidR="00171CFF" w:rsidRDefault="00171CFF" w:rsidP="00A4377A">
      <w:pPr>
        <w:jc w:val="center"/>
      </w:pPr>
      <w:r>
        <w:rPr>
          <w:noProof/>
        </w:rPr>
        <w:lastRenderedPageBreak/>
        <w:drawing>
          <wp:inline distT="0" distB="0" distL="0" distR="0" wp14:anchorId="7994391D" wp14:editId="0279A185">
            <wp:extent cx="6337935" cy="2475781"/>
            <wp:effectExtent l="0" t="0" r="5715" b="12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03986B8-E7A8-49AB-B070-EAC1C2179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2708B" wp14:editId="537ADA4F">
            <wp:extent cx="6337935" cy="2441276"/>
            <wp:effectExtent l="0" t="0" r="5715" b="165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90A45CA-353B-46C9-BBD6-EB2936F478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5080"/>
        <w:gridCol w:w="2280"/>
      </w:tblGrid>
      <w:tr w:rsidR="0007786C" w:rsidRPr="0007786C" w14:paraId="31E423BD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B17F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(Unsorted)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1965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07786C" w:rsidRPr="0007786C" w14:paraId="4E68C84F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E0CE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FBD4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0.6639</w:t>
            </w:r>
          </w:p>
        </w:tc>
      </w:tr>
      <w:tr w:rsidR="0007786C" w:rsidRPr="0007786C" w14:paraId="3A7E29E0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65CD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40EA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11.6584</w:t>
            </w:r>
          </w:p>
        </w:tc>
      </w:tr>
      <w:tr w:rsidR="0007786C" w:rsidRPr="0007786C" w14:paraId="5E188733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3A30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05AE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17.1479</w:t>
            </w:r>
          </w:p>
        </w:tc>
      </w:tr>
      <w:tr w:rsidR="0007786C" w:rsidRPr="0007786C" w14:paraId="53A4C581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A90F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961E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578.064</w:t>
            </w:r>
          </w:p>
        </w:tc>
      </w:tr>
      <w:tr w:rsidR="0007786C" w:rsidRPr="0007786C" w14:paraId="236006BB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C013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8D6B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910.521</w:t>
            </w:r>
          </w:p>
        </w:tc>
      </w:tr>
      <w:tr w:rsidR="0007786C" w:rsidRPr="0007786C" w14:paraId="603E3D61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0B00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DB63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1595.04</w:t>
            </w:r>
          </w:p>
        </w:tc>
      </w:tr>
      <w:tr w:rsidR="0007786C" w:rsidRPr="0007786C" w14:paraId="059571C6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98F7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16B2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41462.7</w:t>
            </w:r>
          </w:p>
        </w:tc>
      </w:tr>
      <w:tr w:rsidR="0007786C" w:rsidRPr="0007786C" w14:paraId="4B6A476D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7ADE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6A7E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07786C" w:rsidRPr="0007786C" w14:paraId="23D7223B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10C4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5D1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0.0019</w:t>
            </w:r>
          </w:p>
        </w:tc>
      </w:tr>
      <w:tr w:rsidR="0007786C" w:rsidRPr="0007786C" w14:paraId="63B85AB3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FC4A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67F7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0.0056</w:t>
            </w:r>
          </w:p>
        </w:tc>
      </w:tr>
      <w:tr w:rsidR="0007786C" w:rsidRPr="0007786C" w14:paraId="7638F169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7B7D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4AEA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0.0242</w:t>
            </w:r>
          </w:p>
        </w:tc>
      </w:tr>
      <w:tr w:rsidR="0007786C" w:rsidRPr="0007786C" w14:paraId="3FEFF08D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3379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52D7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0.1246</w:t>
            </w:r>
          </w:p>
        </w:tc>
      </w:tr>
      <w:tr w:rsidR="0007786C" w:rsidRPr="0007786C" w14:paraId="0D370870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2C7C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7406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0.3055</w:t>
            </w:r>
          </w:p>
        </w:tc>
      </w:tr>
      <w:tr w:rsidR="0007786C" w:rsidRPr="0007786C" w14:paraId="6962DA3D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66A4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4CA9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0.4835</w:t>
            </w:r>
          </w:p>
        </w:tc>
      </w:tr>
      <w:tr w:rsidR="0007786C" w:rsidRPr="0007786C" w14:paraId="2B7127CD" w14:textId="77777777" w:rsidTr="0007786C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571D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BE2B" w14:textId="77777777" w:rsidR="0007786C" w:rsidRPr="00171CFF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171CFF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0.5361</w:t>
            </w:r>
          </w:p>
        </w:tc>
      </w:tr>
    </w:tbl>
    <w:p w14:paraId="51BB9531" w14:textId="24574B4D" w:rsidR="00A34941" w:rsidRDefault="00A34941" w:rsidP="00A4377A">
      <w:pPr>
        <w:jc w:val="center"/>
      </w:pPr>
    </w:p>
    <w:p w14:paraId="43F07BED" w14:textId="5362593B" w:rsidR="00A34941" w:rsidRDefault="00A34941" w:rsidP="00A4377A">
      <w:pPr>
        <w:jc w:val="center"/>
      </w:pPr>
      <w:r>
        <w:rPr>
          <w:noProof/>
        </w:rPr>
        <w:lastRenderedPageBreak/>
        <w:drawing>
          <wp:inline distT="0" distB="0" distL="0" distR="0" wp14:anchorId="64733D1E" wp14:editId="25F21549">
            <wp:extent cx="6288657" cy="2337435"/>
            <wp:effectExtent l="0" t="0" r="17145" b="571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72835F4-9E15-44F1-9ECE-C124BD063B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1AC6F" wp14:editId="3C0FEA7D">
            <wp:extent cx="6297283" cy="2544445"/>
            <wp:effectExtent l="0" t="0" r="8890" b="825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3A3B6CF-0324-4BC7-8949-AC107AF23B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5080"/>
        <w:gridCol w:w="2280"/>
      </w:tblGrid>
      <w:tr w:rsidR="0007786C" w:rsidRPr="0007786C" w14:paraId="09240C0A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A68B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(Unsorted)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F5E5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07786C" w:rsidRPr="0007786C" w14:paraId="7096912C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97CD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67D7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0.2152</w:t>
            </w:r>
          </w:p>
        </w:tc>
      </w:tr>
      <w:tr w:rsidR="0007786C" w:rsidRPr="0007786C" w14:paraId="68AD5312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3EAB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FF5D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1.0547</w:t>
            </w:r>
          </w:p>
        </w:tc>
      </w:tr>
      <w:tr w:rsidR="0007786C" w:rsidRPr="0007786C" w14:paraId="01A68596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D3E5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E9C8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2.3568</w:t>
            </w:r>
          </w:p>
        </w:tc>
      </w:tr>
      <w:tr w:rsidR="0007786C" w:rsidRPr="0007786C" w14:paraId="4980BAD0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7C7E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E609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12.5356</w:t>
            </w:r>
          </w:p>
        </w:tc>
      </w:tr>
      <w:tr w:rsidR="0007786C" w:rsidRPr="0007786C" w14:paraId="4198901D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ABB4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190C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16.3878</w:t>
            </w:r>
          </w:p>
        </w:tc>
      </w:tr>
      <w:tr w:rsidR="0007786C" w:rsidRPr="0007786C" w14:paraId="37099702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8F91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57CA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21.081</w:t>
            </w:r>
          </w:p>
        </w:tc>
      </w:tr>
      <w:tr w:rsidR="0007786C" w:rsidRPr="0007786C" w14:paraId="1DBA276A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EB2A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7004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113.998</w:t>
            </w:r>
          </w:p>
        </w:tc>
      </w:tr>
      <w:tr w:rsidR="0007786C" w:rsidRPr="0007786C" w14:paraId="2698BF38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DECF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 (Sorted)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61C0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 (ms)</w:t>
            </w:r>
          </w:p>
        </w:tc>
      </w:tr>
      <w:tr w:rsidR="0007786C" w:rsidRPr="0007786C" w14:paraId="5B19B310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9139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154B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0.0334</w:t>
            </w:r>
          </w:p>
        </w:tc>
      </w:tr>
      <w:tr w:rsidR="0007786C" w:rsidRPr="0007786C" w14:paraId="1AA80672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5E55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9D79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0.1538</w:t>
            </w:r>
          </w:p>
        </w:tc>
      </w:tr>
      <w:tr w:rsidR="0007786C" w:rsidRPr="0007786C" w14:paraId="6BE7980B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14F0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06A4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0.3034</w:t>
            </w:r>
          </w:p>
        </w:tc>
      </w:tr>
      <w:tr w:rsidR="0007786C" w:rsidRPr="0007786C" w14:paraId="6BE8A36F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CF5D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F5E2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1.5404</w:t>
            </w:r>
          </w:p>
        </w:tc>
      </w:tr>
      <w:tr w:rsidR="0007786C" w:rsidRPr="0007786C" w14:paraId="4A4D15FC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CC57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F88C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2.2463</w:t>
            </w:r>
          </w:p>
        </w:tc>
      </w:tr>
      <w:tr w:rsidR="0007786C" w:rsidRPr="0007786C" w14:paraId="53F0269A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3998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35E9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4.2795</w:t>
            </w:r>
          </w:p>
        </w:tc>
      </w:tr>
      <w:tr w:rsidR="0007786C" w:rsidRPr="0007786C" w14:paraId="051CB0A6" w14:textId="77777777" w:rsidTr="00624682">
        <w:trPr>
          <w:trHeight w:val="288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BE8F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3AE8" w14:textId="77777777" w:rsidR="0007786C" w:rsidRPr="00A34941" w:rsidRDefault="0007786C" w:rsidP="00624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34941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15.0504</w:t>
            </w:r>
          </w:p>
        </w:tc>
      </w:tr>
    </w:tbl>
    <w:p w14:paraId="184836BA" w14:textId="394FEB3E" w:rsidR="0007786C" w:rsidRDefault="0007786C" w:rsidP="00A4377A">
      <w:pPr>
        <w:jc w:val="center"/>
        <w:rPr>
          <w:rtl/>
        </w:rPr>
      </w:pPr>
    </w:p>
    <w:p w14:paraId="4A007D71" w14:textId="35410FD3" w:rsidR="0007786C" w:rsidRDefault="0007786C" w:rsidP="00A4377A">
      <w:pPr>
        <w:jc w:val="center"/>
      </w:pPr>
      <w:r>
        <w:lastRenderedPageBreak/>
        <w:t>Hybrid Sort Motive</w:t>
      </w:r>
    </w:p>
    <w:p w14:paraId="1C08E2A7" w14:textId="1BEBE1B5" w:rsidR="0007786C" w:rsidRDefault="0007786C" w:rsidP="0007786C"/>
    <w:p w14:paraId="433EA9B5" w14:textId="7BA0C02D" w:rsidR="0007786C" w:rsidRDefault="0007786C" w:rsidP="0007786C">
      <w:r>
        <w:t xml:space="preserve">After running the performance test on all the required sorting </w:t>
      </w:r>
      <w:r w:rsidR="00CE4A57">
        <w:t>algorithms,</w:t>
      </w:r>
      <w:r>
        <w:t xml:space="preserve"> it was clear that most of the sorting algorithms acted poorly on an already sorted list, except for insertion sort.</w:t>
      </w:r>
    </w:p>
    <w:p w14:paraId="312F249F" w14:textId="79237CB7" w:rsidR="0007786C" w:rsidRDefault="00CE4A57" w:rsidP="0007786C">
      <w:r>
        <w:t>So,</w:t>
      </w:r>
      <w:r w:rsidR="0007786C">
        <w:t xml:space="preserve"> I decided to </w:t>
      </w:r>
      <w:r>
        <w:t>combine the efficiency of insertion sort with sorted list with the fastest available sorting method for unsorted lists.</w:t>
      </w:r>
    </w:p>
    <w:p w14:paraId="61746F17" w14:textId="7A27FB4D" w:rsidR="00CE4A57" w:rsidRDefault="00CE4A57" w:rsidP="0007786C">
      <w:r>
        <w:t>By first checking if the list is some how in a near sorted state or completely sorted then deciding which algorithm to use with favor to quick sort since it will be faster than insertion in its worst case.</w:t>
      </w:r>
      <w:bookmarkStart w:id="0" w:name="_GoBack"/>
      <w:bookmarkEnd w:id="0"/>
    </w:p>
    <w:sectPr w:rsidR="00CE4A5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8498A" w14:textId="77777777" w:rsidR="005B5C0D" w:rsidRDefault="005B5C0D" w:rsidP="00A4377A">
      <w:pPr>
        <w:spacing w:after="0" w:line="240" w:lineRule="auto"/>
      </w:pPr>
      <w:r>
        <w:separator/>
      </w:r>
    </w:p>
  </w:endnote>
  <w:endnote w:type="continuationSeparator" w:id="0">
    <w:p w14:paraId="4ED76223" w14:textId="77777777" w:rsidR="005B5C0D" w:rsidRDefault="005B5C0D" w:rsidP="00A4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ACB8F" w14:textId="615DD11B" w:rsidR="00A4377A" w:rsidRDefault="00A4377A">
    <w:pPr>
      <w:pStyle w:val="Footer"/>
    </w:pPr>
  </w:p>
  <w:p w14:paraId="672BD112" w14:textId="77777777" w:rsidR="00A4377A" w:rsidRDefault="00A43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40993" w14:textId="77777777" w:rsidR="005B5C0D" w:rsidRDefault="005B5C0D" w:rsidP="00A4377A">
      <w:pPr>
        <w:spacing w:after="0" w:line="240" w:lineRule="auto"/>
      </w:pPr>
      <w:r>
        <w:separator/>
      </w:r>
    </w:p>
  </w:footnote>
  <w:footnote w:type="continuationSeparator" w:id="0">
    <w:p w14:paraId="093D69A0" w14:textId="77777777" w:rsidR="005B5C0D" w:rsidRDefault="005B5C0D" w:rsidP="00A43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B"/>
    <w:rsid w:val="0007786C"/>
    <w:rsid w:val="00171CFF"/>
    <w:rsid w:val="0058203F"/>
    <w:rsid w:val="005B5C0D"/>
    <w:rsid w:val="00A34941"/>
    <w:rsid w:val="00A4377A"/>
    <w:rsid w:val="00CE4A57"/>
    <w:rsid w:val="00D5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12F9"/>
  <w15:chartTrackingRefBased/>
  <w15:docId w15:val="{546DBF73-4216-43AD-8017-F1BBEDC1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77A"/>
  </w:style>
  <w:style w:type="paragraph" w:styleId="Footer">
    <w:name w:val="footer"/>
    <w:basedOn w:val="Normal"/>
    <w:link w:val="FooterChar"/>
    <w:uiPriority w:val="99"/>
    <w:unhideWhenUsed/>
    <w:rsid w:val="00A43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el\Desktop\Fall%202019\Algo\Assignments\Assignment2(Sorting)\Delevierable%20PDF\Tabl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Selection!$B$9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Selection!$A$10:$A$16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Selection!$B$10:$B$16</c:f>
              <c:numCache>
                <c:formatCode>General</c:formatCode>
                <c:ptCount val="7"/>
                <c:pt idx="0">
                  <c:v>0.4491</c:v>
                </c:pt>
                <c:pt idx="1">
                  <c:v>11.9513</c:v>
                </c:pt>
                <c:pt idx="2">
                  <c:v>48.106900000000003</c:v>
                </c:pt>
                <c:pt idx="3">
                  <c:v>1624.62</c:v>
                </c:pt>
                <c:pt idx="4">
                  <c:v>3744.49</c:v>
                </c:pt>
                <c:pt idx="5">
                  <c:v>7285.14</c:v>
                </c:pt>
                <c:pt idx="6">
                  <c:v>135030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E6-4848-9007-165FC770D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908464"/>
        <c:axId val="620909448"/>
      </c:scatterChart>
      <c:valAx>
        <c:axId val="62090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909448"/>
        <c:crosses val="autoZero"/>
        <c:crossBetween val="midCat"/>
      </c:valAx>
      <c:valAx>
        <c:axId val="62090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90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Hybrid 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Hybrid!$B$9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Hybrid!$A$10:$A$16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Hybrid!$B$10:$B$16</c:f>
              <c:numCache>
                <c:formatCode>General</c:formatCode>
                <c:ptCount val="7"/>
                <c:pt idx="0">
                  <c:v>3.3399999999999999E-2</c:v>
                </c:pt>
                <c:pt idx="1">
                  <c:v>0.15379999999999999</c:v>
                </c:pt>
                <c:pt idx="2">
                  <c:v>0.3034</c:v>
                </c:pt>
                <c:pt idx="3">
                  <c:v>1.5404</c:v>
                </c:pt>
                <c:pt idx="4">
                  <c:v>2.2463000000000002</c:v>
                </c:pt>
                <c:pt idx="5">
                  <c:v>4.2794999999999996</c:v>
                </c:pt>
                <c:pt idx="6">
                  <c:v>15.0504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E3-4BD7-92D9-019BE8FF2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065416"/>
        <c:axId val="593064432"/>
      </c:scatterChart>
      <c:valAx>
        <c:axId val="593065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064432"/>
        <c:crosses val="autoZero"/>
        <c:crossBetween val="midCat"/>
      </c:valAx>
      <c:valAx>
        <c:axId val="59306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065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Unsorted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Selection!$A$2:$A$8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Selection!$B$2:$B$8</c:f>
              <c:numCache>
                <c:formatCode>General</c:formatCode>
                <c:ptCount val="7"/>
                <c:pt idx="0">
                  <c:v>2.3515999999999999</c:v>
                </c:pt>
                <c:pt idx="1">
                  <c:v>22.963899999999999</c:v>
                </c:pt>
                <c:pt idx="2">
                  <c:v>88.482600000000005</c:v>
                </c:pt>
                <c:pt idx="3">
                  <c:v>2101.61</c:v>
                </c:pt>
                <c:pt idx="4">
                  <c:v>4408.1000000000004</c:v>
                </c:pt>
                <c:pt idx="5">
                  <c:v>7515.69</c:v>
                </c:pt>
                <c:pt idx="6">
                  <c:v>180630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67-4CDE-88BA-4907D47F7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118712"/>
        <c:axId val="594107560"/>
      </c:scatterChart>
      <c:valAx>
        <c:axId val="594118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107560"/>
        <c:crosses val="autoZero"/>
        <c:crossBetween val="midCat"/>
      </c:valAx>
      <c:valAx>
        <c:axId val="59410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118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Unsorted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Quick!$B$1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Quick!$A$2:$A$8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Quick!$B$2:$B$8</c:f>
              <c:numCache>
                <c:formatCode>General</c:formatCode>
                <c:ptCount val="7"/>
                <c:pt idx="0">
                  <c:v>0.2243</c:v>
                </c:pt>
                <c:pt idx="1">
                  <c:v>0.53059999999999996</c:v>
                </c:pt>
                <c:pt idx="2">
                  <c:v>1.3026</c:v>
                </c:pt>
                <c:pt idx="3">
                  <c:v>5.2972000000000001</c:v>
                </c:pt>
                <c:pt idx="4">
                  <c:v>8.7604000000000006</c:v>
                </c:pt>
                <c:pt idx="5">
                  <c:v>10.587199999999999</c:v>
                </c:pt>
                <c:pt idx="6">
                  <c:v>56.988799999999998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47-447A-B8A3-38D8861BD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885176"/>
        <c:axId val="620888456"/>
      </c:scatterChart>
      <c:valAx>
        <c:axId val="620885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888456"/>
        <c:crosses val="autoZero"/>
        <c:crossBetween val="midCat"/>
      </c:valAx>
      <c:valAx>
        <c:axId val="62088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885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Quick!$B$9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Quick!$A$10:$A$16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Quick!$B$10:$B$16</c:f>
              <c:numCache>
                <c:formatCode>General</c:formatCode>
                <c:ptCount val="7"/>
                <c:pt idx="0">
                  <c:v>0.45300000000000001</c:v>
                </c:pt>
                <c:pt idx="1">
                  <c:v>13.895099999999999</c:v>
                </c:pt>
                <c:pt idx="2">
                  <c:v>44.500599999999999</c:v>
                </c:pt>
                <c:pt idx="3">
                  <c:v>1065.47</c:v>
                </c:pt>
                <c:pt idx="4">
                  <c:v>2539.9499999999998</c:v>
                </c:pt>
                <c:pt idx="5">
                  <c:v>4129.7299999999996</c:v>
                </c:pt>
                <c:pt idx="6">
                  <c:v>98941.2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93-41CA-BFE6-1C944BAD8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9470376"/>
        <c:axId val="509466112"/>
      </c:scatterChart>
      <c:valAx>
        <c:axId val="509470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466112"/>
        <c:crosses val="autoZero"/>
        <c:crossBetween val="midCat"/>
      </c:valAx>
      <c:valAx>
        <c:axId val="50946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470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Unsorted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Merge!$B$1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Merge!$B$2:$B$8</c:f>
              <c:numCache>
                <c:formatCode>General</c:formatCode>
                <c:ptCount val="7"/>
                <c:pt idx="0">
                  <c:v>0.96560000000000001</c:v>
                </c:pt>
                <c:pt idx="1">
                  <c:v>2.2362000000000002</c:v>
                </c:pt>
                <c:pt idx="2">
                  <c:v>2.9521999999999999</c:v>
                </c:pt>
                <c:pt idx="3">
                  <c:v>14.588800000000001</c:v>
                </c:pt>
                <c:pt idx="4">
                  <c:v>23.8721</c:v>
                </c:pt>
                <c:pt idx="5">
                  <c:v>28.832100000000001</c:v>
                </c:pt>
                <c:pt idx="6">
                  <c:v>147.952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96-49A4-89CD-8A0B51898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106440"/>
        <c:axId val="518107424"/>
      </c:scatterChart>
      <c:valAx>
        <c:axId val="518106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07424"/>
        <c:crosses val="autoZero"/>
        <c:crossBetween val="midCat"/>
      </c:valAx>
      <c:valAx>
        <c:axId val="5181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06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Merge!$B$9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Merge!$A$10:$A$16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Merge!$B$10:$B$16</c:f>
              <c:numCache>
                <c:formatCode>General</c:formatCode>
                <c:ptCount val="7"/>
                <c:pt idx="0">
                  <c:v>0.37680000000000002</c:v>
                </c:pt>
                <c:pt idx="1">
                  <c:v>1.5760000000000001</c:v>
                </c:pt>
                <c:pt idx="2">
                  <c:v>3.1514000000000002</c:v>
                </c:pt>
                <c:pt idx="3">
                  <c:v>10.4602</c:v>
                </c:pt>
                <c:pt idx="4">
                  <c:v>11.5275</c:v>
                </c:pt>
                <c:pt idx="5">
                  <c:v>20.4298</c:v>
                </c:pt>
                <c:pt idx="6">
                  <c:v>101.288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BD-4668-9527-C2D1FBBD80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101192"/>
        <c:axId val="518105784"/>
      </c:scatterChart>
      <c:valAx>
        <c:axId val="51810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05784"/>
        <c:crosses val="autoZero"/>
        <c:crossBetween val="midCat"/>
      </c:valAx>
      <c:valAx>
        <c:axId val="518105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01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Unsorted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Insertion!$B$1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Insertion!$B$2:$B$8</c:f>
              <c:numCache>
                <c:formatCode>General</c:formatCode>
                <c:ptCount val="7"/>
                <c:pt idx="0">
                  <c:v>0.66390000000000005</c:v>
                </c:pt>
                <c:pt idx="1">
                  <c:v>11.6584</c:v>
                </c:pt>
                <c:pt idx="2">
                  <c:v>17.1479</c:v>
                </c:pt>
                <c:pt idx="3">
                  <c:v>578.06399999999996</c:v>
                </c:pt>
                <c:pt idx="4">
                  <c:v>910.52099999999996</c:v>
                </c:pt>
                <c:pt idx="5">
                  <c:v>1595.04</c:v>
                </c:pt>
                <c:pt idx="6">
                  <c:v>41462.699999999997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32-4192-AE8A-7D7A26744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911088"/>
        <c:axId val="620911416"/>
      </c:scatterChart>
      <c:valAx>
        <c:axId val="62091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911416"/>
        <c:crosses val="autoZero"/>
        <c:crossBetween val="midCat"/>
      </c:valAx>
      <c:valAx>
        <c:axId val="620911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911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Insertion!$B$9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Insertion!$A$10:$A$16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Insertion!$B$10:$B$16</c:f>
              <c:numCache>
                <c:formatCode>General</c:formatCode>
                <c:ptCount val="7"/>
                <c:pt idx="0">
                  <c:v>1.9E-3</c:v>
                </c:pt>
                <c:pt idx="1">
                  <c:v>5.5999999999999999E-3</c:v>
                </c:pt>
                <c:pt idx="2">
                  <c:v>2.4199999999999999E-2</c:v>
                </c:pt>
                <c:pt idx="3">
                  <c:v>0.1246</c:v>
                </c:pt>
                <c:pt idx="4">
                  <c:v>0.30549999999999999</c:v>
                </c:pt>
                <c:pt idx="5">
                  <c:v>0.48349999999999999</c:v>
                </c:pt>
                <c:pt idx="6">
                  <c:v>0.53610000000000002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5E-4C86-B5F4-5FB8759B10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909120"/>
        <c:axId val="620915680"/>
      </c:scatterChart>
      <c:valAx>
        <c:axId val="62090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915680"/>
        <c:crosses val="autoZero"/>
        <c:crossBetween val="midCat"/>
      </c:valAx>
      <c:valAx>
        <c:axId val="62091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90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Hybrid Unsorted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Hybrid!$B$1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Hybrid!$A$2:$A$8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Hybrid!$B$2:$B$8</c:f>
              <c:numCache>
                <c:formatCode>General</c:formatCode>
                <c:ptCount val="7"/>
                <c:pt idx="0">
                  <c:v>0.2152</c:v>
                </c:pt>
                <c:pt idx="1">
                  <c:v>1.0547</c:v>
                </c:pt>
                <c:pt idx="2">
                  <c:v>2.3567999999999998</c:v>
                </c:pt>
                <c:pt idx="3">
                  <c:v>12.535600000000001</c:v>
                </c:pt>
                <c:pt idx="4">
                  <c:v>16.387799999999999</c:v>
                </c:pt>
                <c:pt idx="5">
                  <c:v>21.081</c:v>
                </c:pt>
                <c:pt idx="6">
                  <c:v>113.998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7C-4BB0-B948-E7CCD3B810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463368"/>
        <c:axId val="503461072"/>
      </c:scatterChart>
      <c:valAx>
        <c:axId val="503463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461072"/>
        <c:crosses val="autoZero"/>
        <c:crossBetween val="midCat"/>
      </c:valAx>
      <c:valAx>
        <c:axId val="50346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463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Kamel</cp:lastModifiedBy>
  <cp:revision>4</cp:revision>
  <dcterms:created xsi:type="dcterms:W3CDTF">2019-10-19T19:39:00Z</dcterms:created>
  <dcterms:modified xsi:type="dcterms:W3CDTF">2019-10-19T23:12:00Z</dcterms:modified>
</cp:coreProperties>
</file>