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EBE" w:rsidRPr="00FD5EBE" w:rsidRDefault="00FD5EBE" w:rsidP="00FD5EBE">
      <w:pPr>
        <w:spacing w:before="225" w:after="225" w:line="288" w:lineRule="atLeast"/>
        <w:textAlignment w:val="baseline"/>
        <w:outlineLvl w:val="0"/>
        <w:rPr>
          <w:rFonts w:ascii="Verdana" w:eastAsia="Times New Roman" w:hAnsi="Verdana" w:cs="Times New Roman"/>
          <w:kern w:val="36"/>
          <w:sz w:val="26"/>
          <w:szCs w:val="26"/>
          <w:lang w:eastAsia="fr-FR"/>
        </w:rPr>
      </w:pPr>
      <w:bookmarkStart w:id="0" w:name="_GoBack"/>
      <w:r w:rsidRPr="00FD5EBE">
        <w:rPr>
          <w:rFonts w:ascii="Verdana" w:eastAsia="Times New Roman" w:hAnsi="Verdana" w:cs="Times New Roman"/>
          <w:kern w:val="36"/>
          <w:sz w:val="26"/>
          <w:szCs w:val="26"/>
          <w:lang w:eastAsia="fr-FR"/>
        </w:rPr>
        <w:t>Digital Marketing</w:t>
      </w:r>
      <w:r w:rsidRPr="00FD5EBE">
        <w:rPr>
          <w:rFonts w:ascii="Verdana" w:eastAsia="Times New Roman" w:hAnsi="Verdana" w:cs="Times New Roman"/>
          <w:kern w:val="36"/>
          <w:sz w:val="26"/>
          <w:szCs w:val="26"/>
          <w:lang w:eastAsia="fr-FR"/>
        </w:rPr>
        <w:br/>
        <w:t>Cycle BAC + 5 - Directeur de projet</w:t>
      </w:r>
    </w:p>
    <w:bookmarkEnd w:id="0"/>
    <w:p w:rsidR="00FD5EBE" w:rsidRPr="00FD5EBE" w:rsidRDefault="00FD5EBE" w:rsidP="00FD5EBE">
      <w:pPr>
        <w:spacing w:after="225" w:line="210" w:lineRule="atLeast"/>
        <w:jc w:val="both"/>
        <w:textAlignment w:val="baseline"/>
        <w:rPr>
          <w:rFonts w:ascii="Arial" w:eastAsia="Times New Roman" w:hAnsi="Arial" w:cs="Arial"/>
          <w:sz w:val="18"/>
          <w:szCs w:val="18"/>
          <w:lang w:eastAsia="fr-FR"/>
        </w:rPr>
      </w:pPr>
      <w:r w:rsidRPr="00FD5EBE">
        <w:rPr>
          <w:rFonts w:ascii="Arial" w:eastAsia="Times New Roman" w:hAnsi="Arial" w:cs="Arial"/>
          <w:b/>
          <w:bCs/>
          <w:color w:val="4B718A"/>
          <w:sz w:val="18"/>
          <w:szCs w:val="18"/>
          <w:lang w:eastAsia="fr-FR"/>
        </w:rPr>
        <w:t>Programme inscrit au répertoire national des certifications professionnelles : </w:t>
      </w:r>
      <w:r w:rsidRPr="00FD5EBE">
        <w:rPr>
          <w:rFonts w:ascii="Arial" w:eastAsia="Times New Roman" w:hAnsi="Arial" w:cs="Arial"/>
          <w:b/>
          <w:bCs/>
          <w:color w:val="4B718A"/>
          <w:sz w:val="18"/>
          <w:szCs w:val="18"/>
          <w:lang w:eastAsia="fr-FR"/>
        </w:rPr>
        <w:br/>
        <w:t>« Responsable E-business/Responsable E-marketing » code NSF 312, certification professionnelle de niveau I (</w:t>
      </w:r>
      <w:proofErr w:type="spellStart"/>
      <w:r w:rsidRPr="00FD5EBE">
        <w:rPr>
          <w:rFonts w:ascii="Arial" w:eastAsia="Times New Roman" w:hAnsi="Arial" w:cs="Arial"/>
          <w:b/>
          <w:bCs/>
          <w:color w:val="4B718A"/>
          <w:sz w:val="18"/>
          <w:szCs w:val="18"/>
          <w:lang w:eastAsia="fr-FR"/>
        </w:rPr>
        <w:t>fr</w:t>
      </w:r>
      <w:proofErr w:type="spellEnd"/>
      <w:r w:rsidRPr="00FD5EBE">
        <w:rPr>
          <w:rFonts w:ascii="Arial" w:eastAsia="Times New Roman" w:hAnsi="Arial" w:cs="Arial"/>
          <w:b/>
          <w:bCs/>
          <w:color w:val="4B718A"/>
          <w:sz w:val="18"/>
          <w:szCs w:val="18"/>
          <w:lang w:eastAsia="fr-FR"/>
        </w:rPr>
        <w:t>) et de niveau 7 (eu) enregistrée au RNCP par arrêté le 29/07/2014 publié au JO le 9/08/2014 via notre école partenaire L’ILV Pôle Léonard de Vinci</w:t>
      </w:r>
    </w:p>
    <w:p w:rsidR="00FD5EBE" w:rsidRPr="00FD5EBE" w:rsidRDefault="00FD5EBE" w:rsidP="00FD5EBE">
      <w:pPr>
        <w:spacing w:after="0" w:line="210" w:lineRule="atLeast"/>
        <w:textAlignment w:val="baseline"/>
        <w:rPr>
          <w:rFonts w:ascii="Arial" w:eastAsia="Times New Roman" w:hAnsi="Arial" w:cs="Arial"/>
          <w:caps/>
          <w:color w:val="45718A"/>
          <w:sz w:val="23"/>
          <w:szCs w:val="23"/>
          <w:lang w:eastAsia="fr-FR"/>
        </w:rPr>
      </w:pPr>
      <w:r w:rsidRPr="00FD5EBE">
        <w:rPr>
          <w:rFonts w:ascii="Arial" w:eastAsia="Times New Roman" w:hAnsi="Arial" w:cs="Arial"/>
          <w:caps/>
          <w:color w:val="45718A"/>
          <w:sz w:val="23"/>
          <w:szCs w:val="23"/>
          <w:lang w:eastAsia="fr-FR"/>
        </w:rPr>
        <w:t>ACCÈS RAPIDE À L’INFORMATION</w:t>
      </w:r>
    </w:p>
    <w:p w:rsidR="00FD5EBE" w:rsidRPr="00FD5EBE" w:rsidRDefault="00FD5EBE" w:rsidP="00FD5EBE">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FD5EBE">
        <w:rPr>
          <w:rFonts w:ascii="Arial" w:eastAsia="Times New Roman" w:hAnsi="Arial" w:cs="Arial"/>
          <w:color w:val="45718A"/>
          <w:sz w:val="27"/>
          <w:szCs w:val="27"/>
          <w:lang w:eastAsia="fr-FR"/>
        </w:rPr>
        <w:t>Le métier</w:t>
      </w:r>
    </w:p>
    <w:p w:rsidR="00FD5EBE" w:rsidRPr="00FD5EBE" w:rsidRDefault="00FD5EBE" w:rsidP="00FD5EBE">
      <w:pPr>
        <w:numPr>
          <w:ilvl w:val="0"/>
          <w:numId w:val="2"/>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FD5EBE">
        <w:rPr>
          <w:rFonts w:ascii="Arial" w:eastAsia="Times New Roman" w:hAnsi="Arial" w:cs="Arial"/>
          <w:b/>
          <w:bCs/>
          <w:color w:val="4A4A47"/>
          <w:sz w:val="18"/>
          <w:szCs w:val="18"/>
          <w:lang w:eastAsia="fr-FR"/>
        </w:rPr>
        <w:t>Responsable marketing digital</w:t>
      </w:r>
    </w:p>
    <w:p w:rsidR="00FD5EBE" w:rsidRPr="00FD5EBE" w:rsidRDefault="00FD5EBE" w:rsidP="00FD5EBE">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Le responsable marketing digital définit et conçoit la stratégie online d’une entreprise. Il est garant de la déclinaison digitale de la marque et de la stratégie de communication sur l’ensemble des canaux digitaux. Le responsable marketing digital est à la pointe des nouveaux métiers numériques tendances, allant du social media, au SEO, en passant par la rédaction web ou encore le webdesign.</w:t>
      </w:r>
    </w:p>
    <w:p w:rsidR="00FD5EBE" w:rsidRPr="00FD5EBE" w:rsidRDefault="00FD5EBE" w:rsidP="00FD5EBE">
      <w:pPr>
        <w:numPr>
          <w:ilvl w:val="0"/>
          <w:numId w:val="2"/>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FD5EBE">
        <w:rPr>
          <w:rFonts w:ascii="Arial" w:eastAsia="Times New Roman" w:hAnsi="Arial" w:cs="Arial"/>
          <w:b/>
          <w:bCs/>
          <w:color w:val="4A4A47"/>
          <w:sz w:val="18"/>
          <w:szCs w:val="18"/>
          <w:lang w:eastAsia="fr-FR"/>
        </w:rPr>
        <w:t>Compétences techniques et managériales</w:t>
      </w:r>
    </w:p>
    <w:p w:rsidR="00FD5EBE" w:rsidRPr="00FD5EBE" w:rsidRDefault="00FD5EBE" w:rsidP="00FD5EBE">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Le responsable marketing digital doit posséder une solide vision sur l'ensemble des nouveaux métiers digitaux. Celle-ci est indispensable pour organiser au mieux les actions de son équipe et superviser leur réalisation. Il rend compte de l'efficacité de son service, et doit de ce fait posséder des compétences de management avérées.</w:t>
      </w:r>
    </w:p>
    <w:p w:rsidR="00FD5EBE" w:rsidRPr="00FD5EBE" w:rsidRDefault="00FD5EBE" w:rsidP="00FD5EBE">
      <w:pPr>
        <w:numPr>
          <w:ilvl w:val="0"/>
          <w:numId w:val="2"/>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FD5EBE">
        <w:rPr>
          <w:rFonts w:ascii="Arial" w:eastAsia="Times New Roman" w:hAnsi="Arial" w:cs="Arial"/>
          <w:b/>
          <w:bCs/>
          <w:color w:val="4A4A47"/>
          <w:sz w:val="18"/>
          <w:szCs w:val="18"/>
          <w:lang w:eastAsia="fr-FR"/>
        </w:rPr>
        <w:t>Projets Professionnels</w:t>
      </w:r>
    </w:p>
    <w:p w:rsidR="00FD5EBE" w:rsidRPr="00FD5EBE" w:rsidRDefault="00FD5EBE" w:rsidP="00FD5EBE">
      <w:pPr>
        <w:shd w:val="clear" w:color="auto" w:fill="FFFFFF"/>
        <w:spacing w:before="150" w:line="210" w:lineRule="atLeast"/>
        <w:ind w:left="225"/>
        <w:jc w:val="both"/>
        <w:textAlignment w:val="baseline"/>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La mise en pratique est indispensable à l'acquisition des compétences nécessaires pour devenir Responsable Marketing Digital. IPSSI propose donc des modules dédiés à la gestion de projets et d'équipes techniques. Des projets complexes à organiser avec des équipes techniques hétérogènes solliciteront toutes les ressources de nos étudiants pour être menés à bien.</w:t>
      </w:r>
    </w:p>
    <w:p w:rsidR="00FD5EBE" w:rsidRPr="00FD5EBE" w:rsidRDefault="00FD5EBE" w:rsidP="00FD5EBE">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FD5EBE">
        <w:rPr>
          <w:rFonts w:ascii="Arial" w:eastAsia="Times New Roman" w:hAnsi="Arial" w:cs="Arial"/>
          <w:color w:val="45718A"/>
          <w:sz w:val="27"/>
          <w:szCs w:val="27"/>
          <w:lang w:eastAsia="fr-FR"/>
        </w:rPr>
        <w:t>Public visé</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072"/>
      </w:tblGrid>
      <w:tr w:rsidR="00FD5EBE" w:rsidRPr="00FD5EBE" w:rsidTr="00FD5EBE">
        <w:trPr>
          <w:tblCellSpacing w:w="15" w:type="dxa"/>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FD5EBE" w:rsidRPr="00FD5EBE" w:rsidRDefault="00FD5EBE" w:rsidP="00FD5EBE">
            <w:pPr>
              <w:numPr>
                <w:ilvl w:val="0"/>
                <w:numId w:val="3"/>
              </w:numPr>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Titulaire d'un Bac+4, passionné par les nouvelles technologies, le marketing et possédant un excellent sens relationnel.</w:t>
            </w:r>
          </w:p>
          <w:p w:rsidR="00FD5EBE" w:rsidRPr="00FD5EBE" w:rsidRDefault="00FD5EBE" w:rsidP="00FD5EBE">
            <w:pPr>
              <w:numPr>
                <w:ilvl w:val="0"/>
                <w:numId w:val="3"/>
              </w:numPr>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Au moins </w:t>
            </w:r>
            <w:r w:rsidRPr="00FD5EBE">
              <w:rPr>
                <w:rFonts w:ascii="Arial" w:eastAsia="Times New Roman" w:hAnsi="Arial" w:cs="Arial"/>
                <w:b/>
                <w:bCs/>
                <w:color w:val="4A4A47"/>
                <w:sz w:val="18"/>
                <w:szCs w:val="18"/>
                <w:lang w:eastAsia="fr-FR"/>
              </w:rPr>
              <w:t>12 mois d'expérience professionnelle</w:t>
            </w:r>
            <w:r w:rsidRPr="00FD5EBE">
              <w:rPr>
                <w:rFonts w:ascii="Arial" w:eastAsia="Times New Roman" w:hAnsi="Arial" w:cs="Arial"/>
                <w:color w:val="4A4A47"/>
                <w:sz w:val="18"/>
                <w:szCs w:val="18"/>
                <w:lang w:eastAsia="fr-FR"/>
              </w:rPr>
              <w:t> (stage, alternance, cdi, etc.).</w:t>
            </w:r>
          </w:p>
          <w:p w:rsidR="00FD5EBE" w:rsidRPr="00FD5EBE" w:rsidRDefault="00FD5EBE" w:rsidP="00FD5EBE">
            <w:pPr>
              <w:numPr>
                <w:ilvl w:val="0"/>
                <w:numId w:val="3"/>
              </w:numPr>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Obtenir un résultat </w:t>
            </w:r>
            <w:r w:rsidRPr="00FD5EBE">
              <w:rPr>
                <w:rFonts w:ascii="Arial" w:eastAsia="Times New Roman" w:hAnsi="Arial" w:cs="Arial"/>
                <w:b/>
                <w:bCs/>
                <w:color w:val="4A4A47"/>
                <w:sz w:val="18"/>
                <w:szCs w:val="18"/>
                <w:lang w:eastAsia="fr-FR"/>
              </w:rPr>
              <w:t>supérieur à 11/20</w:t>
            </w:r>
            <w:r w:rsidRPr="00FD5EBE">
              <w:rPr>
                <w:rFonts w:ascii="Arial" w:eastAsia="Times New Roman" w:hAnsi="Arial" w:cs="Arial"/>
                <w:color w:val="4A4A47"/>
                <w:sz w:val="18"/>
                <w:szCs w:val="18"/>
                <w:lang w:eastAsia="fr-FR"/>
              </w:rPr>
              <w:t> à nos tests d'admissions.</w:t>
            </w:r>
          </w:p>
          <w:p w:rsidR="00FD5EBE" w:rsidRPr="00FD5EBE" w:rsidRDefault="00FD5EBE" w:rsidP="00FD5EBE">
            <w:pPr>
              <w:numPr>
                <w:ilvl w:val="0"/>
                <w:numId w:val="3"/>
              </w:numPr>
              <w:spacing w:beforeAutospacing="1" w:after="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Répondre aux </w:t>
            </w:r>
            <w:hyperlink r:id="rId5" w:tooltip="Niveaux requis" w:history="1">
              <w:r w:rsidRPr="00FD5EBE">
                <w:rPr>
                  <w:rFonts w:ascii="Arial" w:eastAsia="Times New Roman" w:hAnsi="Arial" w:cs="Arial"/>
                  <w:color w:val="0000FF"/>
                  <w:sz w:val="18"/>
                  <w:szCs w:val="18"/>
                  <w:u w:val="single"/>
                  <w:bdr w:val="none" w:sz="0" w:space="0" w:color="auto" w:frame="1"/>
                  <w:lang w:eastAsia="fr-FR"/>
                </w:rPr>
                <w:t>conditions d'admissions</w:t>
              </w:r>
            </w:hyperlink>
          </w:p>
        </w:tc>
      </w:tr>
    </w:tbl>
    <w:p w:rsidR="00FD5EBE" w:rsidRPr="00FD5EBE" w:rsidRDefault="00FD5EBE" w:rsidP="00FD5EBE">
      <w:pPr>
        <w:shd w:val="clear" w:color="auto" w:fill="34556E"/>
        <w:spacing w:after="0" w:line="231" w:lineRule="atLeast"/>
        <w:jc w:val="both"/>
        <w:textAlignment w:val="baseline"/>
        <w:rPr>
          <w:rFonts w:ascii="Arial" w:eastAsia="Times New Roman" w:hAnsi="Arial" w:cs="Arial"/>
          <w:color w:val="FFFFFF"/>
          <w:sz w:val="18"/>
          <w:szCs w:val="18"/>
          <w:lang w:eastAsia="fr-FR"/>
        </w:rPr>
      </w:pPr>
      <w:r w:rsidRPr="00FD5EBE">
        <w:rPr>
          <w:rFonts w:ascii="Arial" w:eastAsia="Times New Roman" w:hAnsi="Arial" w:cs="Arial"/>
          <w:b/>
          <w:bCs/>
          <w:color w:val="FFFFFF"/>
          <w:sz w:val="23"/>
          <w:szCs w:val="23"/>
          <w:lang w:eastAsia="fr-FR"/>
        </w:rPr>
        <w:t>Pour les salariés</w:t>
      </w:r>
    </w:p>
    <w:p w:rsidR="00FD5EBE" w:rsidRPr="00FD5EBE" w:rsidRDefault="00FD5EBE" w:rsidP="00FD5EBE">
      <w:pPr>
        <w:shd w:val="clear" w:color="auto" w:fill="34556E"/>
        <w:spacing w:after="0" w:line="210" w:lineRule="atLeast"/>
        <w:jc w:val="both"/>
        <w:textAlignment w:val="baseline"/>
        <w:rPr>
          <w:rFonts w:ascii="Arial" w:eastAsia="Times New Roman" w:hAnsi="Arial" w:cs="Arial"/>
          <w:color w:val="FFFFFF"/>
          <w:sz w:val="18"/>
          <w:szCs w:val="18"/>
          <w:lang w:eastAsia="fr-FR"/>
        </w:rPr>
      </w:pPr>
      <w:r w:rsidRPr="00FD5EBE">
        <w:rPr>
          <w:rFonts w:ascii="Arial" w:eastAsia="Times New Roman" w:hAnsi="Arial" w:cs="Arial"/>
          <w:color w:val="FFFFFF"/>
          <w:sz w:val="18"/>
          <w:szCs w:val="18"/>
          <w:lang w:eastAsia="fr-FR"/>
        </w:rPr>
        <w:t>Vous avez la possibilité de suivre la formation informatique</w:t>
      </w:r>
      <w:r w:rsidRPr="00FD5EBE">
        <w:rPr>
          <w:rFonts w:ascii="Arial" w:eastAsia="Times New Roman" w:hAnsi="Arial" w:cs="Arial"/>
          <w:color w:val="FFFFFF"/>
          <w:sz w:val="18"/>
          <w:szCs w:val="18"/>
          <w:lang w:eastAsia="fr-FR"/>
        </w:rPr>
        <w:br/>
      </w:r>
      <w:r w:rsidRPr="00FD5EBE">
        <w:rPr>
          <w:rFonts w:ascii="Arial" w:eastAsia="Times New Roman" w:hAnsi="Arial" w:cs="Arial"/>
          <w:b/>
          <w:bCs/>
          <w:color w:val="CAD22B"/>
          <w:sz w:val="18"/>
          <w:szCs w:val="18"/>
          <w:bdr w:val="none" w:sz="0" w:space="0" w:color="auto" w:frame="1"/>
          <w:lang w:eastAsia="fr-FR"/>
        </w:rPr>
        <w:t>Digital Marketing</w:t>
      </w:r>
      <w:r w:rsidRPr="00FD5EBE">
        <w:rPr>
          <w:rFonts w:ascii="Arial" w:eastAsia="Times New Roman" w:hAnsi="Arial" w:cs="Arial"/>
          <w:color w:val="FFFFFF"/>
          <w:sz w:val="18"/>
          <w:szCs w:val="18"/>
          <w:lang w:eastAsia="fr-FR"/>
        </w:rPr>
        <w:t> en passant par 2 types de contrat :</w:t>
      </w:r>
    </w:p>
    <w:p w:rsidR="00FD5EBE" w:rsidRPr="00FD5EBE" w:rsidRDefault="00FD5EBE" w:rsidP="00FD5EBE">
      <w:pPr>
        <w:shd w:val="clear" w:color="auto" w:fill="34556E"/>
        <w:spacing w:after="0" w:line="231" w:lineRule="atLeast"/>
        <w:jc w:val="both"/>
        <w:textAlignment w:val="baseline"/>
        <w:rPr>
          <w:rFonts w:ascii="Arial" w:eastAsia="Times New Roman" w:hAnsi="Arial" w:cs="Arial"/>
          <w:color w:val="FFFFFF"/>
          <w:sz w:val="18"/>
          <w:szCs w:val="18"/>
          <w:lang w:eastAsia="fr-FR"/>
        </w:rPr>
      </w:pPr>
      <w:hyperlink r:id="rId6" w:tooltip="cif" w:history="1">
        <w:r w:rsidRPr="00FD5EBE">
          <w:rPr>
            <w:rFonts w:ascii="Arial" w:eastAsia="Times New Roman" w:hAnsi="Arial" w:cs="Arial"/>
            <w:color w:val="FFFFFF"/>
            <w:sz w:val="18"/>
            <w:szCs w:val="18"/>
            <w:bdr w:val="none" w:sz="0" w:space="0" w:color="auto" w:frame="1"/>
            <w:shd w:val="clear" w:color="auto" w:fill="CECE28"/>
            <w:lang w:eastAsia="fr-FR"/>
          </w:rPr>
          <w:t>C.I.F</w:t>
        </w:r>
      </w:hyperlink>
      <w:r w:rsidRPr="00FD5EBE">
        <w:rPr>
          <w:rFonts w:ascii="Arial" w:eastAsia="Times New Roman" w:hAnsi="Arial" w:cs="Arial"/>
          <w:color w:val="FFFFFF"/>
          <w:sz w:val="18"/>
          <w:szCs w:val="18"/>
          <w:lang w:eastAsia="fr-FR"/>
        </w:rPr>
        <w:t> </w:t>
      </w:r>
      <w:hyperlink r:id="rId7" w:tooltip="période de professionnalisation" w:history="1">
        <w:r w:rsidRPr="00FD5EBE">
          <w:rPr>
            <w:rFonts w:ascii="Arial" w:eastAsia="Times New Roman" w:hAnsi="Arial" w:cs="Arial"/>
            <w:color w:val="FFFFFF"/>
            <w:sz w:val="18"/>
            <w:szCs w:val="18"/>
            <w:bdr w:val="none" w:sz="0" w:space="0" w:color="auto" w:frame="1"/>
            <w:shd w:val="clear" w:color="auto" w:fill="CECE28"/>
            <w:lang w:eastAsia="fr-FR"/>
          </w:rPr>
          <w:t>Période de professionnalisation</w:t>
        </w:r>
      </w:hyperlink>
    </w:p>
    <w:p w:rsidR="00FD5EBE" w:rsidRPr="00FD5EBE" w:rsidRDefault="00FD5EBE" w:rsidP="00FD5EBE">
      <w:pPr>
        <w:shd w:val="clear" w:color="auto" w:fill="34556E"/>
        <w:spacing w:line="210" w:lineRule="atLeast"/>
        <w:jc w:val="both"/>
        <w:textAlignment w:val="baseline"/>
        <w:rPr>
          <w:rFonts w:ascii="Arial" w:eastAsia="Times New Roman" w:hAnsi="Arial" w:cs="Arial"/>
          <w:color w:val="FFFFFF"/>
          <w:sz w:val="18"/>
          <w:szCs w:val="18"/>
          <w:lang w:eastAsia="fr-FR"/>
        </w:rPr>
      </w:pPr>
      <w:r w:rsidRPr="00FD5EBE">
        <w:rPr>
          <w:rFonts w:ascii="Arial" w:eastAsia="Times New Roman" w:hAnsi="Arial" w:cs="Arial"/>
          <w:color w:val="FFFFFF"/>
          <w:sz w:val="18"/>
          <w:szCs w:val="18"/>
          <w:lang w:eastAsia="fr-FR"/>
        </w:rPr>
        <w:t>Pour en savoir plus, veuillez nous contacter au </w:t>
      </w:r>
      <w:r w:rsidRPr="00FD5EBE">
        <w:rPr>
          <w:rFonts w:ascii="Arial" w:eastAsia="Times New Roman" w:hAnsi="Arial" w:cs="Arial"/>
          <w:b/>
          <w:bCs/>
          <w:color w:val="CAD22B"/>
          <w:sz w:val="18"/>
          <w:szCs w:val="18"/>
          <w:bdr w:val="none" w:sz="0" w:space="0" w:color="auto" w:frame="1"/>
          <w:lang w:eastAsia="fr-FR"/>
        </w:rPr>
        <w:t>01 55 43 26 65.</w:t>
      </w:r>
    </w:p>
    <w:p w:rsidR="00FD5EBE" w:rsidRPr="00FD5EBE" w:rsidRDefault="00FD5EBE" w:rsidP="00FD5EBE">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FD5EBE">
        <w:rPr>
          <w:rFonts w:ascii="Arial" w:eastAsia="Times New Roman" w:hAnsi="Arial" w:cs="Arial"/>
          <w:color w:val="45718A"/>
          <w:sz w:val="27"/>
          <w:szCs w:val="27"/>
          <w:lang w:eastAsia="fr-FR"/>
        </w:rPr>
        <w:t>Débouchés</w:t>
      </w:r>
    </w:p>
    <w:p w:rsidR="00FD5EBE" w:rsidRPr="00FD5EBE" w:rsidRDefault="00FD5EBE" w:rsidP="00FD5EBE">
      <w:pPr>
        <w:spacing w:after="0" w:line="240" w:lineRule="auto"/>
        <w:rPr>
          <w:rFonts w:ascii="Times New Roman" w:eastAsia="Times New Roman" w:hAnsi="Times New Roman" w:cs="Times New Roman"/>
          <w:sz w:val="24"/>
          <w:szCs w:val="24"/>
          <w:lang w:eastAsia="fr-FR"/>
        </w:rPr>
      </w:pPr>
      <w:r w:rsidRPr="00FD5EBE">
        <w:rPr>
          <w:rFonts w:ascii="Arial" w:eastAsia="Times New Roman" w:hAnsi="Arial" w:cs="Arial"/>
          <w:b/>
          <w:bCs/>
          <w:color w:val="4A4A47"/>
          <w:sz w:val="18"/>
          <w:szCs w:val="18"/>
          <w:shd w:val="clear" w:color="auto" w:fill="FFFFFF"/>
          <w:lang w:eastAsia="fr-FR"/>
        </w:rPr>
        <w:t>Emploi à responsabilité dans le secteur du marketing digital</w:t>
      </w:r>
    </w:p>
    <w:p w:rsidR="00FD5EBE" w:rsidRPr="00FD5EBE" w:rsidRDefault="00FD5EBE" w:rsidP="00FD5EBE">
      <w:pPr>
        <w:numPr>
          <w:ilvl w:val="0"/>
          <w:numId w:val="4"/>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Chef de projet digital</w:t>
      </w:r>
    </w:p>
    <w:p w:rsidR="00FD5EBE" w:rsidRPr="00FD5EBE" w:rsidRDefault="00FD5EBE" w:rsidP="00FD5EBE">
      <w:pPr>
        <w:numPr>
          <w:ilvl w:val="0"/>
          <w:numId w:val="4"/>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Responsable e-business</w:t>
      </w:r>
    </w:p>
    <w:p w:rsidR="00FD5EBE" w:rsidRPr="00FD5EBE" w:rsidRDefault="00FD5EBE" w:rsidP="00FD5EBE">
      <w:pPr>
        <w:numPr>
          <w:ilvl w:val="0"/>
          <w:numId w:val="4"/>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 xml:space="preserve">Social media </w:t>
      </w:r>
      <w:proofErr w:type="gramStart"/>
      <w:r w:rsidRPr="00FD5EBE">
        <w:rPr>
          <w:rFonts w:ascii="Arial" w:eastAsia="Times New Roman" w:hAnsi="Arial" w:cs="Arial"/>
          <w:color w:val="4A4A47"/>
          <w:sz w:val="18"/>
          <w:szCs w:val="18"/>
          <w:lang w:eastAsia="fr-FR"/>
        </w:rPr>
        <w:t>manager</w:t>
      </w:r>
      <w:proofErr w:type="gramEnd"/>
    </w:p>
    <w:p w:rsidR="00FD5EBE" w:rsidRPr="00FD5EBE" w:rsidRDefault="00FD5EBE" w:rsidP="00FD5EBE">
      <w:pPr>
        <w:numPr>
          <w:ilvl w:val="0"/>
          <w:numId w:val="4"/>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Responsable de communication digitale</w:t>
      </w:r>
    </w:p>
    <w:p w:rsidR="00FD5EBE" w:rsidRPr="00FD5EBE" w:rsidRDefault="00FD5EBE" w:rsidP="00FD5EBE">
      <w:pPr>
        <w:numPr>
          <w:ilvl w:val="0"/>
          <w:numId w:val="4"/>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lastRenderedPageBreak/>
        <w:t>Expert SEO</w:t>
      </w:r>
    </w:p>
    <w:p w:rsidR="00FD5EBE" w:rsidRPr="00FD5EBE" w:rsidRDefault="00FD5EBE" w:rsidP="00FD5EBE">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FD5EBE">
        <w:rPr>
          <w:rFonts w:ascii="Arial" w:eastAsia="Times New Roman" w:hAnsi="Arial" w:cs="Arial"/>
          <w:color w:val="45718A"/>
          <w:sz w:val="27"/>
          <w:szCs w:val="27"/>
          <w:lang w:eastAsia="fr-FR"/>
        </w:rPr>
        <w:t>Descriptif de la formation</w:t>
      </w:r>
    </w:p>
    <w:p w:rsidR="00FD5EBE" w:rsidRPr="00FD5EBE" w:rsidRDefault="00FD5EBE" w:rsidP="00FD5EBE">
      <w:pPr>
        <w:shd w:val="clear" w:color="auto" w:fill="FFFFFF"/>
        <w:spacing w:before="150" w:after="150" w:line="210" w:lineRule="atLeast"/>
        <w:jc w:val="both"/>
        <w:textAlignment w:val="baseline"/>
        <w:rPr>
          <w:rFonts w:ascii="Arial" w:eastAsia="Times New Roman" w:hAnsi="Arial" w:cs="Arial"/>
          <w:sz w:val="18"/>
          <w:szCs w:val="18"/>
          <w:lang w:eastAsia="fr-FR"/>
        </w:rPr>
      </w:pPr>
      <w:r w:rsidRPr="00FD5EBE">
        <w:rPr>
          <w:rFonts w:ascii="Arial" w:eastAsia="Times New Roman" w:hAnsi="Arial" w:cs="Arial"/>
          <w:b/>
          <w:bCs/>
          <w:sz w:val="18"/>
          <w:szCs w:val="18"/>
          <w:lang w:eastAsia="fr-FR"/>
        </w:rPr>
        <w:t>Modules de formation</w:t>
      </w:r>
    </w:p>
    <w:p w:rsidR="00FD5EBE" w:rsidRPr="00FD5EBE" w:rsidRDefault="00FD5EBE" w:rsidP="00FD5EBE">
      <w:pPr>
        <w:numPr>
          <w:ilvl w:val="0"/>
          <w:numId w:val="5"/>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Gestion de projet digital</w:t>
      </w:r>
    </w:p>
    <w:p w:rsidR="00FD5EBE" w:rsidRPr="00FD5EBE" w:rsidRDefault="00FD5EBE" w:rsidP="00FD5EBE">
      <w:pPr>
        <w:numPr>
          <w:ilvl w:val="0"/>
          <w:numId w:val="5"/>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Technologies innovantes</w:t>
      </w:r>
    </w:p>
    <w:p w:rsidR="00FD5EBE" w:rsidRPr="00FD5EBE" w:rsidRDefault="00FD5EBE" w:rsidP="00FD5EBE">
      <w:pPr>
        <w:numPr>
          <w:ilvl w:val="0"/>
          <w:numId w:val="5"/>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Start-up</w:t>
      </w:r>
    </w:p>
    <w:p w:rsidR="00FD5EBE" w:rsidRPr="00FD5EBE" w:rsidRDefault="00FD5EBE" w:rsidP="00FD5EBE">
      <w:pPr>
        <w:numPr>
          <w:ilvl w:val="0"/>
          <w:numId w:val="5"/>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proofErr w:type="spellStart"/>
      <w:r w:rsidRPr="00FD5EBE">
        <w:rPr>
          <w:rFonts w:ascii="Arial" w:eastAsia="Times New Roman" w:hAnsi="Arial" w:cs="Arial"/>
          <w:color w:val="4A4A47"/>
          <w:sz w:val="18"/>
          <w:szCs w:val="18"/>
          <w:lang w:eastAsia="fr-FR"/>
        </w:rPr>
        <w:t>Search</w:t>
      </w:r>
      <w:proofErr w:type="spellEnd"/>
      <w:r w:rsidRPr="00FD5EBE">
        <w:rPr>
          <w:rFonts w:ascii="Arial" w:eastAsia="Times New Roman" w:hAnsi="Arial" w:cs="Arial"/>
          <w:color w:val="4A4A47"/>
          <w:sz w:val="18"/>
          <w:szCs w:val="18"/>
          <w:lang w:eastAsia="fr-FR"/>
        </w:rPr>
        <w:t xml:space="preserve"> </w:t>
      </w:r>
      <w:proofErr w:type="spellStart"/>
      <w:r w:rsidRPr="00FD5EBE">
        <w:rPr>
          <w:rFonts w:ascii="Arial" w:eastAsia="Times New Roman" w:hAnsi="Arial" w:cs="Arial"/>
          <w:color w:val="4A4A47"/>
          <w:sz w:val="18"/>
          <w:szCs w:val="18"/>
          <w:lang w:eastAsia="fr-FR"/>
        </w:rPr>
        <w:t>engine</w:t>
      </w:r>
      <w:proofErr w:type="spellEnd"/>
      <w:r w:rsidRPr="00FD5EBE">
        <w:rPr>
          <w:rFonts w:ascii="Arial" w:eastAsia="Times New Roman" w:hAnsi="Arial" w:cs="Arial"/>
          <w:color w:val="4A4A47"/>
          <w:sz w:val="18"/>
          <w:szCs w:val="18"/>
          <w:lang w:eastAsia="fr-FR"/>
        </w:rPr>
        <w:t xml:space="preserve"> marketing</w:t>
      </w:r>
    </w:p>
    <w:p w:rsidR="00FD5EBE" w:rsidRPr="00FD5EBE" w:rsidRDefault="00FD5EBE" w:rsidP="00FD5EBE">
      <w:pPr>
        <w:numPr>
          <w:ilvl w:val="0"/>
          <w:numId w:val="5"/>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Marketing et social media</w:t>
      </w:r>
    </w:p>
    <w:p w:rsidR="00FD5EBE" w:rsidRPr="00FD5EBE" w:rsidRDefault="00FD5EBE" w:rsidP="00FD5EBE">
      <w:pPr>
        <w:numPr>
          <w:ilvl w:val="0"/>
          <w:numId w:val="5"/>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E-commerce</w:t>
      </w:r>
    </w:p>
    <w:p w:rsidR="00FD5EBE" w:rsidRPr="00FD5EBE" w:rsidRDefault="00FD5EBE" w:rsidP="00FD5EBE">
      <w:pPr>
        <w:numPr>
          <w:ilvl w:val="0"/>
          <w:numId w:val="5"/>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proofErr w:type="spellStart"/>
      <w:r w:rsidRPr="00FD5EBE">
        <w:rPr>
          <w:rFonts w:ascii="Arial" w:eastAsia="Times New Roman" w:hAnsi="Arial" w:cs="Arial"/>
          <w:color w:val="4A4A47"/>
          <w:sz w:val="18"/>
          <w:szCs w:val="18"/>
          <w:lang w:eastAsia="fr-FR"/>
        </w:rPr>
        <w:t>Smartdata</w:t>
      </w:r>
      <w:proofErr w:type="spellEnd"/>
    </w:p>
    <w:p w:rsidR="00FD5EBE" w:rsidRPr="00FD5EBE" w:rsidRDefault="00FD5EBE" w:rsidP="00FD5EBE">
      <w:pPr>
        <w:numPr>
          <w:ilvl w:val="0"/>
          <w:numId w:val="5"/>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Projet digital</w:t>
      </w:r>
    </w:p>
    <w:p w:rsidR="00FD5EBE" w:rsidRPr="00FD5EBE" w:rsidRDefault="00FD5EBE" w:rsidP="00FD5EBE">
      <w:pPr>
        <w:numPr>
          <w:ilvl w:val="0"/>
          <w:numId w:val="5"/>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E-business</w:t>
      </w:r>
    </w:p>
    <w:p w:rsidR="00FD5EBE" w:rsidRPr="00FD5EBE" w:rsidRDefault="00FD5EBE" w:rsidP="00FD5EBE">
      <w:pPr>
        <w:numPr>
          <w:ilvl w:val="0"/>
          <w:numId w:val="5"/>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SEO</w:t>
      </w:r>
    </w:p>
    <w:p w:rsidR="00FD5EBE" w:rsidRPr="00FD5EBE" w:rsidRDefault="00FD5EBE" w:rsidP="00FD5EBE">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FD5EBE">
        <w:rPr>
          <w:rFonts w:ascii="Arial" w:eastAsia="Times New Roman" w:hAnsi="Arial" w:cs="Arial"/>
          <w:color w:val="45718A"/>
          <w:sz w:val="27"/>
          <w:szCs w:val="27"/>
          <w:lang w:eastAsia="fr-FR"/>
        </w:rPr>
        <w:t>Détails des examens</w:t>
      </w:r>
    </w:p>
    <w:p w:rsidR="00FD5EBE" w:rsidRPr="00FD5EBE" w:rsidRDefault="00FD5EBE" w:rsidP="00FD5EBE">
      <w:pPr>
        <w:spacing w:after="0" w:line="240" w:lineRule="auto"/>
        <w:rPr>
          <w:rFonts w:ascii="Times New Roman" w:eastAsia="Times New Roman" w:hAnsi="Times New Roman" w:cs="Times New Roman"/>
          <w:sz w:val="24"/>
          <w:szCs w:val="24"/>
          <w:lang w:eastAsia="fr-FR"/>
        </w:rPr>
      </w:pPr>
      <w:r w:rsidRPr="00FD5EBE">
        <w:rPr>
          <w:rFonts w:ascii="Arial" w:eastAsia="Times New Roman" w:hAnsi="Arial" w:cs="Arial"/>
          <w:b/>
          <w:bCs/>
          <w:color w:val="4A4A47"/>
          <w:sz w:val="18"/>
          <w:szCs w:val="18"/>
          <w:shd w:val="clear" w:color="auto" w:fill="FFFFFF"/>
          <w:lang w:eastAsia="fr-FR"/>
        </w:rPr>
        <w:t>Modalités d’obtention du titre</w:t>
      </w:r>
      <w:r w:rsidRPr="00FD5EBE">
        <w:rPr>
          <w:rFonts w:ascii="Arial" w:eastAsia="Times New Roman" w:hAnsi="Arial" w:cs="Arial"/>
          <w:color w:val="4A4A47"/>
          <w:sz w:val="18"/>
          <w:szCs w:val="18"/>
          <w:shd w:val="clear" w:color="auto" w:fill="FFFFFF"/>
          <w:lang w:eastAsia="fr-FR"/>
        </w:rPr>
        <w:t> </w:t>
      </w:r>
      <w:r w:rsidRPr="00FD5EBE">
        <w:rPr>
          <w:rFonts w:ascii="Arial" w:eastAsia="Times New Roman" w:hAnsi="Arial" w:cs="Arial"/>
          <w:color w:val="4A4A47"/>
          <w:sz w:val="18"/>
          <w:szCs w:val="18"/>
          <w:lang w:eastAsia="fr-FR"/>
        </w:rPr>
        <w:br/>
      </w:r>
    </w:p>
    <w:p w:rsidR="00FD5EBE" w:rsidRPr="00FD5EBE" w:rsidRDefault="00FD5EBE" w:rsidP="00FD5EBE">
      <w:pPr>
        <w:numPr>
          <w:ilvl w:val="0"/>
          <w:numId w:val="6"/>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b/>
          <w:bCs/>
          <w:color w:val="4A4A47"/>
          <w:sz w:val="18"/>
          <w:szCs w:val="18"/>
          <w:lang w:eastAsia="fr-FR"/>
        </w:rPr>
        <w:t>Contrôle continu</w:t>
      </w:r>
    </w:p>
    <w:p w:rsidR="00FD5EBE" w:rsidRPr="00FD5EBE" w:rsidRDefault="00FD5EBE" w:rsidP="00FD5EBE">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Évaluations hebdomadaires</w:t>
      </w:r>
    </w:p>
    <w:p w:rsidR="00FD5EBE" w:rsidRPr="00FD5EBE" w:rsidRDefault="00FD5EBE" w:rsidP="00FD5EBE">
      <w:pPr>
        <w:numPr>
          <w:ilvl w:val="0"/>
          <w:numId w:val="6"/>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b/>
          <w:bCs/>
          <w:color w:val="4A4A47"/>
          <w:sz w:val="18"/>
          <w:szCs w:val="18"/>
          <w:lang w:eastAsia="fr-FR"/>
        </w:rPr>
        <w:t>Soutenance d’un mémoire</w:t>
      </w:r>
    </w:p>
    <w:p w:rsidR="00FD5EBE" w:rsidRPr="00FD5EBE" w:rsidRDefault="00FD5EBE" w:rsidP="00FD5EBE">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L’apprenant rédige et soutient devant un jury de professionnels un mémoire sur le(s) projet(s) mené(s) en entreprise</w:t>
      </w:r>
    </w:p>
    <w:p w:rsidR="00FD5EBE" w:rsidRPr="00FD5EBE" w:rsidRDefault="00FD5EBE" w:rsidP="00FD5EBE">
      <w:pPr>
        <w:numPr>
          <w:ilvl w:val="0"/>
          <w:numId w:val="6"/>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FD5EBE">
        <w:rPr>
          <w:rFonts w:ascii="Arial" w:eastAsia="Times New Roman" w:hAnsi="Arial" w:cs="Arial"/>
          <w:b/>
          <w:bCs/>
          <w:color w:val="4A4A47"/>
          <w:sz w:val="18"/>
          <w:szCs w:val="18"/>
          <w:lang w:eastAsia="fr-FR"/>
        </w:rPr>
        <w:t>En formation</w:t>
      </w:r>
    </w:p>
    <w:p w:rsidR="00FD5EBE" w:rsidRPr="00FD5EBE" w:rsidRDefault="00FD5EBE" w:rsidP="00FD5EBE">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L’assiduité, l’implication et le comportement en formation sont évalués par l’équipe pédagogique</w:t>
      </w:r>
    </w:p>
    <w:p w:rsidR="00FD5EBE" w:rsidRPr="00FD5EBE" w:rsidRDefault="00FD5EBE" w:rsidP="00FD5EBE">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FD5EBE">
        <w:rPr>
          <w:rFonts w:ascii="Arial" w:eastAsia="Times New Roman" w:hAnsi="Arial" w:cs="Arial"/>
          <w:color w:val="45718A"/>
          <w:sz w:val="27"/>
          <w:szCs w:val="27"/>
          <w:lang w:eastAsia="fr-FR"/>
        </w:rPr>
        <w:t>Valorisez votre année en alternance</w:t>
      </w:r>
    </w:p>
    <w:p w:rsidR="00FD5EBE" w:rsidRPr="00FD5EBE" w:rsidRDefault="00FD5EBE" w:rsidP="00FD5EBE">
      <w:pPr>
        <w:spacing w:after="0" w:line="240" w:lineRule="auto"/>
        <w:rPr>
          <w:rFonts w:ascii="Times New Roman" w:eastAsia="Times New Roman" w:hAnsi="Times New Roman" w:cs="Times New Roman"/>
          <w:sz w:val="24"/>
          <w:szCs w:val="24"/>
          <w:lang w:eastAsia="fr-FR"/>
        </w:rPr>
      </w:pPr>
      <w:r w:rsidRPr="00FD5EBE">
        <w:rPr>
          <w:rFonts w:ascii="Times New Roman" w:eastAsia="Times New Roman" w:hAnsi="Times New Roman" w:cs="Times New Roman"/>
          <w:noProof/>
          <w:sz w:val="24"/>
          <w:szCs w:val="24"/>
          <w:lang w:eastAsia="fr-FR"/>
        </w:rPr>
        <w:drawing>
          <wp:inline distT="0" distB="0" distL="0" distR="0">
            <wp:extent cx="3048000" cy="2019300"/>
            <wp:effectExtent l="0" t="0" r="0" b="0"/>
            <wp:docPr id="1" name="Image 1" descr="éc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019300"/>
                    </a:xfrm>
                    <a:prstGeom prst="rect">
                      <a:avLst/>
                    </a:prstGeom>
                    <a:noFill/>
                    <a:ln>
                      <a:noFill/>
                    </a:ln>
                  </pic:spPr>
                </pic:pic>
              </a:graphicData>
            </a:graphic>
          </wp:inline>
        </w:drawing>
      </w:r>
    </w:p>
    <w:p w:rsidR="00FD5EBE" w:rsidRPr="00FD5EBE" w:rsidRDefault="00FD5EBE" w:rsidP="00FD5EBE">
      <w:pPr>
        <w:numPr>
          <w:ilvl w:val="0"/>
          <w:numId w:val="7"/>
        </w:num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FD5EBE">
        <w:rPr>
          <w:rFonts w:ascii="Arial" w:eastAsia="Times New Roman" w:hAnsi="Arial" w:cs="Arial"/>
          <w:b/>
          <w:bCs/>
          <w:color w:val="4A4A47"/>
          <w:sz w:val="18"/>
          <w:szCs w:val="18"/>
          <w:lang w:eastAsia="fr-FR"/>
        </w:rPr>
        <w:t>N’oubliez pas :</w:t>
      </w:r>
      <w:r w:rsidRPr="00FD5EBE">
        <w:rPr>
          <w:rFonts w:ascii="Arial" w:eastAsia="Times New Roman" w:hAnsi="Arial" w:cs="Arial"/>
          <w:color w:val="4A4A47"/>
          <w:sz w:val="18"/>
          <w:szCs w:val="18"/>
          <w:lang w:eastAsia="fr-FR"/>
        </w:rPr>
        <w:t> la valeur d'un diplôme est réelle uniquement si vous avez vraiment assimilé les connaissances techniques exigées pour son obtention.</w:t>
      </w:r>
    </w:p>
    <w:p w:rsidR="00FD5EBE" w:rsidRPr="00FD5EBE" w:rsidRDefault="00FD5EBE" w:rsidP="00FD5EBE">
      <w:pPr>
        <w:numPr>
          <w:ilvl w:val="0"/>
          <w:numId w:val="7"/>
        </w:numPr>
        <w:shd w:val="clear" w:color="auto" w:fill="FFFFFF"/>
        <w:spacing w:after="0" w:line="210" w:lineRule="atLeast"/>
        <w:ind w:left="225"/>
        <w:jc w:val="both"/>
        <w:textAlignment w:val="baseline"/>
        <w:rPr>
          <w:rFonts w:ascii="Arial" w:eastAsia="Times New Roman" w:hAnsi="Arial" w:cs="Arial"/>
          <w:color w:val="4A4A47"/>
          <w:sz w:val="18"/>
          <w:szCs w:val="18"/>
          <w:lang w:eastAsia="fr-FR"/>
        </w:rPr>
      </w:pPr>
      <w:r w:rsidRPr="00FD5EBE">
        <w:rPr>
          <w:rFonts w:ascii="Arial" w:eastAsia="Times New Roman" w:hAnsi="Arial" w:cs="Arial"/>
          <w:b/>
          <w:bCs/>
          <w:color w:val="4A4A47"/>
          <w:sz w:val="18"/>
          <w:szCs w:val="18"/>
          <w:lang w:eastAsia="fr-FR"/>
        </w:rPr>
        <w:t>Nos conseils :</w:t>
      </w:r>
      <w:r w:rsidRPr="00FD5EBE">
        <w:rPr>
          <w:rFonts w:ascii="Arial" w:eastAsia="Times New Roman" w:hAnsi="Arial" w:cs="Arial"/>
          <w:color w:val="4A4A47"/>
          <w:sz w:val="18"/>
          <w:szCs w:val="18"/>
          <w:lang w:eastAsia="fr-FR"/>
        </w:rPr>
        <w:t> n’apprenez pas les réponses par cœur aux tests trouvés sur internet, comprenez les problématiques techniques exposées et les concepts abordés. </w:t>
      </w:r>
      <w:r w:rsidRPr="00FD5EBE">
        <w:rPr>
          <w:rFonts w:ascii="Arial" w:eastAsia="Times New Roman" w:hAnsi="Arial" w:cs="Arial"/>
          <w:b/>
          <w:bCs/>
          <w:color w:val="4A4A47"/>
          <w:sz w:val="18"/>
          <w:szCs w:val="18"/>
          <w:bdr w:val="none" w:sz="0" w:space="0" w:color="auto" w:frame="1"/>
          <w:lang w:eastAsia="fr-FR"/>
        </w:rPr>
        <w:t>Imposez-vous</w:t>
      </w:r>
      <w:r w:rsidRPr="00FD5EBE">
        <w:rPr>
          <w:rFonts w:ascii="Arial" w:eastAsia="Times New Roman" w:hAnsi="Arial" w:cs="Arial"/>
          <w:color w:val="4A4A47"/>
          <w:sz w:val="18"/>
          <w:szCs w:val="18"/>
          <w:lang w:eastAsia="fr-FR"/>
        </w:rPr>
        <w:t xml:space="preserve"> un rythme de travail rigoureux et </w:t>
      </w:r>
      <w:r w:rsidRPr="00FD5EBE">
        <w:rPr>
          <w:rFonts w:ascii="Arial" w:eastAsia="Times New Roman" w:hAnsi="Arial" w:cs="Arial"/>
          <w:color w:val="4A4A47"/>
          <w:sz w:val="18"/>
          <w:szCs w:val="18"/>
          <w:lang w:eastAsia="fr-FR"/>
        </w:rPr>
        <w:lastRenderedPageBreak/>
        <w:t>soutenu, </w:t>
      </w:r>
      <w:r w:rsidRPr="00FD5EBE">
        <w:rPr>
          <w:rFonts w:ascii="Arial" w:eastAsia="Times New Roman" w:hAnsi="Arial" w:cs="Arial"/>
          <w:b/>
          <w:bCs/>
          <w:color w:val="4A4A47"/>
          <w:sz w:val="18"/>
          <w:szCs w:val="18"/>
          <w:bdr w:val="none" w:sz="0" w:space="0" w:color="auto" w:frame="1"/>
          <w:lang w:eastAsia="fr-FR"/>
        </w:rPr>
        <w:t>impliquez-vous</w:t>
      </w:r>
      <w:r w:rsidRPr="00FD5EBE">
        <w:rPr>
          <w:rFonts w:ascii="Arial" w:eastAsia="Times New Roman" w:hAnsi="Arial" w:cs="Arial"/>
          <w:color w:val="4A4A47"/>
          <w:sz w:val="18"/>
          <w:szCs w:val="18"/>
          <w:lang w:eastAsia="fr-FR"/>
        </w:rPr>
        <w:t> dans l’apprentissage des concepts, </w:t>
      </w:r>
      <w:r w:rsidRPr="00FD5EBE">
        <w:rPr>
          <w:rFonts w:ascii="Arial" w:eastAsia="Times New Roman" w:hAnsi="Arial" w:cs="Arial"/>
          <w:b/>
          <w:bCs/>
          <w:color w:val="4A4A47"/>
          <w:sz w:val="18"/>
          <w:szCs w:val="18"/>
          <w:bdr w:val="none" w:sz="0" w:space="0" w:color="auto" w:frame="1"/>
          <w:lang w:eastAsia="fr-FR"/>
        </w:rPr>
        <w:t>mettez en pratique</w:t>
      </w:r>
      <w:r w:rsidRPr="00FD5EBE">
        <w:rPr>
          <w:rFonts w:ascii="Arial" w:eastAsia="Times New Roman" w:hAnsi="Arial" w:cs="Arial"/>
          <w:color w:val="4A4A47"/>
          <w:sz w:val="18"/>
          <w:szCs w:val="18"/>
          <w:lang w:eastAsia="fr-FR"/>
        </w:rPr>
        <w:t> les points abordés en formation, vous aurez alors atteint un niveau de connaissances et de compétences techniques vous valorisant grandement en milieu professionnel.</w:t>
      </w:r>
    </w:p>
    <w:p w:rsidR="00FD5EBE" w:rsidRPr="00FD5EBE" w:rsidRDefault="00FD5EBE" w:rsidP="00FD5EBE">
      <w:pPr>
        <w:numPr>
          <w:ilvl w:val="0"/>
          <w:numId w:val="7"/>
        </w:num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FD5EBE">
        <w:rPr>
          <w:rFonts w:ascii="Arial" w:eastAsia="Times New Roman" w:hAnsi="Arial" w:cs="Arial"/>
          <w:b/>
          <w:bCs/>
          <w:color w:val="4A4A47"/>
          <w:sz w:val="18"/>
          <w:szCs w:val="18"/>
          <w:lang w:eastAsia="fr-FR"/>
        </w:rPr>
        <w:t>Notre philosophie :</w:t>
      </w:r>
      <w:r w:rsidRPr="00FD5EBE">
        <w:rPr>
          <w:rFonts w:ascii="Arial" w:eastAsia="Times New Roman" w:hAnsi="Arial" w:cs="Arial"/>
          <w:color w:val="4A4A47"/>
          <w:sz w:val="18"/>
          <w:szCs w:val="18"/>
          <w:lang w:eastAsia="fr-FR"/>
        </w:rPr>
        <w:t> former par la pratique, tous les cours théoriques sont suivis par des Travaux Pratiques et des projets professionnels complexes élaborés et éprouvés par nos formateurs.</w:t>
      </w:r>
    </w:p>
    <w:p w:rsidR="00FD5EBE" w:rsidRPr="00FD5EBE" w:rsidRDefault="00FD5EBE" w:rsidP="00FD5EBE">
      <w:pPr>
        <w:pBdr>
          <w:bottom w:val="single" w:sz="6" w:space="4" w:color="D2DFE8"/>
        </w:pBdr>
        <w:shd w:val="clear" w:color="auto" w:fill="FFFFFF"/>
        <w:spacing w:after="225" w:line="360" w:lineRule="atLeast"/>
        <w:jc w:val="both"/>
        <w:textAlignment w:val="baseline"/>
        <w:outlineLvl w:val="1"/>
        <w:rPr>
          <w:rFonts w:ascii="Arial" w:eastAsia="Times New Roman" w:hAnsi="Arial" w:cs="Arial"/>
          <w:color w:val="45718A"/>
          <w:sz w:val="27"/>
          <w:szCs w:val="27"/>
          <w:lang w:eastAsia="fr-FR"/>
        </w:rPr>
      </w:pPr>
      <w:r w:rsidRPr="00FD5EBE">
        <w:rPr>
          <w:rFonts w:ascii="Arial" w:eastAsia="Times New Roman" w:hAnsi="Arial" w:cs="Arial"/>
          <w:color w:val="45718A"/>
          <w:sz w:val="27"/>
          <w:szCs w:val="27"/>
          <w:lang w:eastAsia="fr-FR"/>
        </w:rPr>
        <w:t>Processus d'admission</w:t>
      </w:r>
    </w:p>
    <w:p w:rsidR="00FD5EBE" w:rsidRPr="00FD5EBE" w:rsidRDefault="00FD5EBE" w:rsidP="00FD5EBE">
      <w:pPr>
        <w:shd w:val="clear" w:color="auto" w:fill="34556E"/>
        <w:spacing w:after="0" w:line="300" w:lineRule="atLeast"/>
        <w:jc w:val="both"/>
        <w:textAlignment w:val="baseline"/>
        <w:rPr>
          <w:rFonts w:ascii="Arial" w:eastAsia="Times New Roman" w:hAnsi="Arial" w:cs="Arial"/>
          <w:color w:val="FFFFFF"/>
          <w:sz w:val="18"/>
          <w:szCs w:val="18"/>
          <w:lang w:eastAsia="fr-FR"/>
        </w:rPr>
      </w:pPr>
      <w:r w:rsidRPr="00FD5EBE">
        <w:rPr>
          <w:rFonts w:ascii="Arial" w:eastAsia="Times New Roman" w:hAnsi="Arial" w:cs="Arial"/>
          <w:b/>
          <w:bCs/>
          <w:color w:val="FFFFFF"/>
          <w:sz w:val="23"/>
          <w:szCs w:val="23"/>
          <w:lang w:eastAsia="fr-FR"/>
        </w:rPr>
        <w:t>Les prérequis</w:t>
      </w:r>
    </w:p>
    <w:p w:rsidR="00FD5EBE" w:rsidRPr="00FD5EBE" w:rsidRDefault="00FD5EBE" w:rsidP="00FD5EBE">
      <w:pPr>
        <w:numPr>
          <w:ilvl w:val="0"/>
          <w:numId w:val="8"/>
        </w:numPr>
        <w:shd w:val="clear" w:color="auto" w:fill="34556E"/>
        <w:spacing w:before="100" w:beforeAutospacing="1" w:after="100" w:afterAutospacing="1" w:line="300" w:lineRule="atLeast"/>
        <w:ind w:left="-749"/>
        <w:textAlignment w:val="baseline"/>
        <w:rPr>
          <w:rFonts w:ascii="Arial" w:eastAsia="Times New Roman" w:hAnsi="Arial" w:cs="Arial"/>
          <w:color w:val="FFFFFF"/>
          <w:sz w:val="18"/>
          <w:szCs w:val="18"/>
          <w:lang w:eastAsia="fr-FR"/>
        </w:rPr>
      </w:pPr>
      <w:r w:rsidRPr="00FD5EBE">
        <w:rPr>
          <w:rFonts w:ascii="Arial" w:eastAsia="Times New Roman" w:hAnsi="Arial" w:cs="Arial"/>
          <w:color w:val="FFFFFF"/>
          <w:sz w:val="18"/>
          <w:szCs w:val="18"/>
          <w:lang w:eastAsia="fr-FR"/>
        </w:rPr>
        <w:t>Les candidats sont recrutés sur tests techniques et entretien de motivation.</w:t>
      </w:r>
    </w:p>
    <w:p w:rsidR="00FD5EBE" w:rsidRPr="00FD5EBE" w:rsidRDefault="00FD5EBE" w:rsidP="00FD5EBE">
      <w:pPr>
        <w:numPr>
          <w:ilvl w:val="0"/>
          <w:numId w:val="8"/>
        </w:numPr>
        <w:shd w:val="clear" w:color="auto" w:fill="34556E"/>
        <w:spacing w:before="100" w:beforeAutospacing="1" w:after="100" w:afterAutospacing="1" w:line="300" w:lineRule="atLeast"/>
        <w:ind w:left="-749"/>
        <w:textAlignment w:val="baseline"/>
        <w:rPr>
          <w:rFonts w:ascii="Arial" w:eastAsia="Times New Roman" w:hAnsi="Arial" w:cs="Arial"/>
          <w:color w:val="FFFFFF"/>
          <w:sz w:val="18"/>
          <w:szCs w:val="18"/>
          <w:lang w:eastAsia="fr-FR"/>
        </w:rPr>
      </w:pPr>
      <w:r w:rsidRPr="00FD5EBE">
        <w:rPr>
          <w:rFonts w:ascii="Arial" w:eastAsia="Times New Roman" w:hAnsi="Arial" w:cs="Arial"/>
          <w:b/>
          <w:bCs/>
          <w:color w:val="CAD22B"/>
          <w:sz w:val="23"/>
          <w:szCs w:val="23"/>
          <w:lang w:eastAsia="fr-FR"/>
        </w:rPr>
        <w:t>Un BAC+4 Informatique minimum est demandé.</w:t>
      </w:r>
    </w:p>
    <w:p w:rsidR="00FD5EBE" w:rsidRPr="00FD5EBE" w:rsidRDefault="00FD5EBE" w:rsidP="00FD5EBE">
      <w:pPr>
        <w:numPr>
          <w:ilvl w:val="0"/>
          <w:numId w:val="9"/>
        </w:numPr>
        <w:shd w:val="clear" w:color="auto" w:fill="FFFFFF"/>
        <w:spacing w:before="100" w:beforeAutospacing="1" w:after="100" w:afterAutospacing="1" w:line="300" w:lineRule="atLeast"/>
        <w:ind w:left="-749"/>
        <w:textAlignment w:val="baseline"/>
        <w:rPr>
          <w:rFonts w:ascii="Arial" w:eastAsia="Times New Roman" w:hAnsi="Arial" w:cs="Arial"/>
          <w:color w:val="4A4A47"/>
          <w:sz w:val="18"/>
          <w:szCs w:val="18"/>
          <w:lang w:eastAsia="fr-FR"/>
        </w:rPr>
      </w:pPr>
      <w:r w:rsidRPr="00FD5EBE">
        <w:rPr>
          <w:rFonts w:ascii="Arial" w:eastAsia="Times New Roman" w:hAnsi="Arial" w:cs="Arial"/>
          <w:b/>
          <w:bCs/>
          <w:color w:val="4A4A47"/>
          <w:sz w:val="18"/>
          <w:szCs w:val="18"/>
          <w:lang w:eastAsia="fr-FR"/>
        </w:rPr>
        <w:t>1 - Pré-inscription en ligne</w:t>
      </w:r>
    </w:p>
    <w:p w:rsidR="00FD5EBE" w:rsidRPr="00FD5EBE" w:rsidRDefault="00FD5EBE" w:rsidP="00FD5EBE">
      <w:pPr>
        <w:numPr>
          <w:ilvl w:val="0"/>
          <w:numId w:val="9"/>
        </w:numPr>
        <w:shd w:val="clear" w:color="auto" w:fill="FFFFFF"/>
        <w:spacing w:before="100" w:beforeAutospacing="1" w:after="100" w:afterAutospacing="1" w:line="300" w:lineRule="atLeast"/>
        <w:ind w:left="-749"/>
        <w:textAlignment w:val="baseline"/>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Afin de constituer votre dossier, utilisez le bouton "S'inscrire" ci-dessus menant au formulaire de pré-inscription en ligne.</w:t>
      </w:r>
    </w:p>
    <w:p w:rsidR="00FD5EBE" w:rsidRPr="00FD5EBE" w:rsidRDefault="00FD5EBE" w:rsidP="00FD5EBE">
      <w:pPr>
        <w:numPr>
          <w:ilvl w:val="0"/>
          <w:numId w:val="9"/>
        </w:numPr>
        <w:shd w:val="clear" w:color="auto" w:fill="FFFFFF"/>
        <w:spacing w:before="100" w:beforeAutospacing="1" w:after="100" w:afterAutospacing="1" w:line="300" w:lineRule="atLeast"/>
        <w:ind w:left="-749"/>
        <w:textAlignment w:val="baseline"/>
        <w:rPr>
          <w:rFonts w:ascii="Arial" w:eastAsia="Times New Roman" w:hAnsi="Arial" w:cs="Arial"/>
          <w:color w:val="4A4A47"/>
          <w:sz w:val="18"/>
          <w:szCs w:val="18"/>
          <w:lang w:eastAsia="fr-FR"/>
        </w:rPr>
      </w:pPr>
      <w:r w:rsidRPr="00FD5EBE">
        <w:rPr>
          <w:rFonts w:ascii="Arial" w:eastAsia="Times New Roman" w:hAnsi="Arial" w:cs="Arial"/>
          <w:b/>
          <w:bCs/>
          <w:color w:val="4A4A47"/>
          <w:sz w:val="18"/>
          <w:szCs w:val="18"/>
          <w:lang w:eastAsia="fr-FR"/>
        </w:rPr>
        <w:t>2 - Prise de contact</w:t>
      </w:r>
    </w:p>
    <w:p w:rsidR="00FD5EBE" w:rsidRPr="00FD5EBE" w:rsidRDefault="00FD5EBE" w:rsidP="00FD5EBE">
      <w:pPr>
        <w:numPr>
          <w:ilvl w:val="0"/>
          <w:numId w:val="9"/>
        </w:numPr>
        <w:shd w:val="clear" w:color="auto" w:fill="FFFFFF"/>
        <w:spacing w:before="100" w:beforeAutospacing="1" w:after="100" w:afterAutospacing="1" w:line="300" w:lineRule="atLeast"/>
        <w:ind w:left="-749"/>
        <w:textAlignment w:val="baseline"/>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Dans les 24h suivant la réception de votre formulaire, un conseiller recrutement prendra contact avec vous.</w:t>
      </w:r>
    </w:p>
    <w:p w:rsidR="00FD5EBE" w:rsidRPr="00FD5EBE" w:rsidRDefault="00FD5EBE" w:rsidP="00FD5EBE">
      <w:pPr>
        <w:numPr>
          <w:ilvl w:val="0"/>
          <w:numId w:val="9"/>
        </w:numPr>
        <w:shd w:val="clear" w:color="auto" w:fill="FFFFFF"/>
        <w:spacing w:before="100" w:beforeAutospacing="1" w:after="100" w:afterAutospacing="1" w:line="300" w:lineRule="atLeast"/>
        <w:ind w:left="-749"/>
        <w:textAlignment w:val="baseline"/>
        <w:rPr>
          <w:rFonts w:ascii="Arial" w:eastAsia="Times New Roman" w:hAnsi="Arial" w:cs="Arial"/>
          <w:color w:val="4A4A47"/>
          <w:sz w:val="18"/>
          <w:szCs w:val="18"/>
          <w:lang w:eastAsia="fr-FR"/>
        </w:rPr>
      </w:pPr>
      <w:r w:rsidRPr="00FD5EBE">
        <w:rPr>
          <w:rFonts w:ascii="Arial" w:eastAsia="Times New Roman" w:hAnsi="Arial" w:cs="Arial"/>
          <w:b/>
          <w:bCs/>
          <w:color w:val="4A4A47"/>
          <w:sz w:val="18"/>
          <w:szCs w:val="18"/>
          <w:lang w:eastAsia="fr-FR"/>
        </w:rPr>
        <w:t>3 - Rendez-vous</w:t>
      </w:r>
    </w:p>
    <w:p w:rsidR="00FD5EBE" w:rsidRPr="00FD5EBE" w:rsidRDefault="00FD5EBE" w:rsidP="00FD5EBE">
      <w:pPr>
        <w:numPr>
          <w:ilvl w:val="0"/>
          <w:numId w:val="9"/>
        </w:numPr>
        <w:shd w:val="clear" w:color="auto" w:fill="FFFFFF"/>
        <w:spacing w:beforeAutospacing="1" w:after="0" w:afterAutospacing="1" w:line="300" w:lineRule="atLeast"/>
        <w:ind w:left="-749"/>
        <w:textAlignment w:val="baseline"/>
        <w:rPr>
          <w:rFonts w:ascii="Arial" w:eastAsia="Times New Roman" w:hAnsi="Arial" w:cs="Arial"/>
          <w:color w:val="4A4A47"/>
          <w:sz w:val="18"/>
          <w:szCs w:val="18"/>
          <w:lang w:eastAsia="fr-FR"/>
        </w:rPr>
      </w:pPr>
      <w:r w:rsidRPr="00FD5EBE">
        <w:rPr>
          <w:rFonts w:ascii="Arial" w:eastAsia="Times New Roman" w:hAnsi="Arial" w:cs="Arial"/>
          <w:color w:val="4A4A47"/>
          <w:sz w:val="18"/>
          <w:szCs w:val="18"/>
          <w:lang w:eastAsia="fr-FR"/>
        </w:rPr>
        <w:t>Un rendez-vous vous sera alors proposé (par email, ou par téléphone) pour venir passer nos tests d'admission </w:t>
      </w:r>
      <w:r w:rsidRPr="00FD5EBE">
        <w:rPr>
          <w:rFonts w:ascii="Arial" w:eastAsia="Times New Roman" w:hAnsi="Arial" w:cs="Arial"/>
          <w:i/>
          <w:iCs/>
          <w:color w:val="4A4A47"/>
          <w:sz w:val="18"/>
          <w:szCs w:val="18"/>
          <w:bdr w:val="none" w:sz="0" w:space="0" w:color="auto" w:frame="1"/>
          <w:lang w:eastAsia="fr-FR"/>
        </w:rPr>
        <w:t>(</w:t>
      </w:r>
      <w:proofErr w:type="spellStart"/>
      <w:r w:rsidRPr="00FD5EBE">
        <w:rPr>
          <w:rFonts w:ascii="Arial" w:eastAsia="Times New Roman" w:hAnsi="Arial" w:cs="Arial"/>
          <w:i/>
          <w:iCs/>
          <w:color w:val="4A4A47"/>
          <w:sz w:val="18"/>
          <w:szCs w:val="18"/>
          <w:bdr w:val="none" w:sz="0" w:space="0" w:color="auto" w:frame="1"/>
          <w:lang w:eastAsia="fr-FR"/>
        </w:rPr>
        <w:t>ipssi</w:t>
      </w:r>
      <w:proofErr w:type="spellEnd"/>
      <w:r w:rsidRPr="00FD5EBE">
        <w:rPr>
          <w:rFonts w:ascii="Arial" w:eastAsia="Times New Roman" w:hAnsi="Arial" w:cs="Arial"/>
          <w:i/>
          <w:iCs/>
          <w:color w:val="4A4A47"/>
          <w:sz w:val="18"/>
          <w:szCs w:val="18"/>
          <w:bdr w:val="none" w:sz="0" w:space="0" w:color="auto" w:frame="1"/>
          <w:lang w:eastAsia="fr-FR"/>
        </w:rPr>
        <w:t xml:space="preserve"> se réserve le droit d'annuler l'inscription en cas de non présentation au rendez-vous sans justificatif)</w:t>
      </w:r>
    </w:p>
    <w:p w:rsidR="00997F9D" w:rsidRDefault="00997F9D"/>
    <w:sectPr w:rsidR="00997F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A14B5"/>
    <w:multiLevelType w:val="multilevel"/>
    <w:tmpl w:val="411AF9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B471C"/>
    <w:multiLevelType w:val="multilevel"/>
    <w:tmpl w:val="8C96E6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52F42"/>
    <w:multiLevelType w:val="multilevel"/>
    <w:tmpl w:val="811470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76E60"/>
    <w:multiLevelType w:val="multilevel"/>
    <w:tmpl w:val="2F7874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01666"/>
    <w:multiLevelType w:val="multilevel"/>
    <w:tmpl w:val="16EA7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20CC4"/>
    <w:multiLevelType w:val="multilevel"/>
    <w:tmpl w:val="C818F2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66709"/>
    <w:multiLevelType w:val="multilevel"/>
    <w:tmpl w:val="0E38C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4A7ED4"/>
    <w:multiLevelType w:val="multilevel"/>
    <w:tmpl w:val="B8923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827C0"/>
    <w:multiLevelType w:val="multilevel"/>
    <w:tmpl w:val="69E6F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0"/>
  </w:num>
  <w:num w:numId="5">
    <w:abstractNumId w:val="6"/>
  </w:num>
  <w:num w:numId="6">
    <w:abstractNumId w:val="1"/>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EBE"/>
    <w:rsid w:val="0001304A"/>
    <w:rsid w:val="000619EC"/>
    <w:rsid w:val="00073CB5"/>
    <w:rsid w:val="00087E60"/>
    <w:rsid w:val="0009500C"/>
    <w:rsid w:val="000D7715"/>
    <w:rsid w:val="00105741"/>
    <w:rsid w:val="00116983"/>
    <w:rsid w:val="00125717"/>
    <w:rsid w:val="00133D86"/>
    <w:rsid w:val="001344F8"/>
    <w:rsid w:val="00141205"/>
    <w:rsid w:val="001604FE"/>
    <w:rsid w:val="00166A67"/>
    <w:rsid w:val="001829BC"/>
    <w:rsid w:val="001A3653"/>
    <w:rsid w:val="001B7DB0"/>
    <w:rsid w:val="001F3184"/>
    <w:rsid w:val="00225503"/>
    <w:rsid w:val="00267472"/>
    <w:rsid w:val="002770A5"/>
    <w:rsid w:val="002D077F"/>
    <w:rsid w:val="002D13B3"/>
    <w:rsid w:val="002D5306"/>
    <w:rsid w:val="002E313E"/>
    <w:rsid w:val="00340EF6"/>
    <w:rsid w:val="00347C9C"/>
    <w:rsid w:val="0035265C"/>
    <w:rsid w:val="00377A41"/>
    <w:rsid w:val="003B3DB0"/>
    <w:rsid w:val="003B5DCD"/>
    <w:rsid w:val="00425534"/>
    <w:rsid w:val="00453C98"/>
    <w:rsid w:val="00477484"/>
    <w:rsid w:val="004978D4"/>
    <w:rsid w:val="004A3B48"/>
    <w:rsid w:val="004C6E06"/>
    <w:rsid w:val="004C7851"/>
    <w:rsid w:val="004F070C"/>
    <w:rsid w:val="00576C42"/>
    <w:rsid w:val="00585B03"/>
    <w:rsid w:val="005C0495"/>
    <w:rsid w:val="005D2C7C"/>
    <w:rsid w:val="005F1B85"/>
    <w:rsid w:val="0064663E"/>
    <w:rsid w:val="00671963"/>
    <w:rsid w:val="00671B9A"/>
    <w:rsid w:val="00684661"/>
    <w:rsid w:val="00695E5D"/>
    <w:rsid w:val="006B2A9E"/>
    <w:rsid w:val="006B54C4"/>
    <w:rsid w:val="007501F7"/>
    <w:rsid w:val="007936F5"/>
    <w:rsid w:val="007A440D"/>
    <w:rsid w:val="007D24AF"/>
    <w:rsid w:val="007D2E74"/>
    <w:rsid w:val="007E5236"/>
    <w:rsid w:val="007F23BE"/>
    <w:rsid w:val="007F551A"/>
    <w:rsid w:val="008525A0"/>
    <w:rsid w:val="008B013B"/>
    <w:rsid w:val="00903032"/>
    <w:rsid w:val="0093629D"/>
    <w:rsid w:val="009456F3"/>
    <w:rsid w:val="00962C4B"/>
    <w:rsid w:val="00997C4F"/>
    <w:rsid w:val="00997F9D"/>
    <w:rsid w:val="009C7D0B"/>
    <w:rsid w:val="009D247B"/>
    <w:rsid w:val="009F36EB"/>
    <w:rsid w:val="009F6F3B"/>
    <w:rsid w:val="00A033CA"/>
    <w:rsid w:val="00A40E28"/>
    <w:rsid w:val="00A457B4"/>
    <w:rsid w:val="00A831D4"/>
    <w:rsid w:val="00A84243"/>
    <w:rsid w:val="00AF079C"/>
    <w:rsid w:val="00AF46AF"/>
    <w:rsid w:val="00AF6DA9"/>
    <w:rsid w:val="00B35128"/>
    <w:rsid w:val="00B46C86"/>
    <w:rsid w:val="00B533B1"/>
    <w:rsid w:val="00B603DF"/>
    <w:rsid w:val="00B745CB"/>
    <w:rsid w:val="00BA252F"/>
    <w:rsid w:val="00BB358E"/>
    <w:rsid w:val="00BE2789"/>
    <w:rsid w:val="00C23BE8"/>
    <w:rsid w:val="00C27D20"/>
    <w:rsid w:val="00C46850"/>
    <w:rsid w:val="00CD0B81"/>
    <w:rsid w:val="00CE32F2"/>
    <w:rsid w:val="00CF1DEA"/>
    <w:rsid w:val="00D07D48"/>
    <w:rsid w:val="00D1434D"/>
    <w:rsid w:val="00D34776"/>
    <w:rsid w:val="00D85787"/>
    <w:rsid w:val="00DA4391"/>
    <w:rsid w:val="00DA528F"/>
    <w:rsid w:val="00DB2423"/>
    <w:rsid w:val="00DB2BF2"/>
    <w:rsid w:val="00DB519B"/>
    <w:rsid w:val="00DC7B18"/>
    <w:rsid w:val="00DD3146"/>
    <w:rsid w:val="00DE0661"/>
    <w:rsid w:val="00E07065"/>
    <w:rsid w:val="00E42200"/>
    <w:rsid w:val="00E71863"/>
    <w:rsid w:val="00E74EE9"/>
    <w:rsid w:val="00E77188"/>
    <w:rsid w:val="00E829B8"/>
    <w:rsid w:val="00E92D67"/>
    <w:rsid w:val="00EE5B2B"/>
    <w:rsid w:val="00EE5EBE"/>
    <w:rsid w:val="00EF1393"/>
    <w:rsid w:val="00EF7104"/>
    <w:rsid w:val="00F4242C"/>
    <w:rsid w:val="00F45425"/>
    <w:rsid w:val="00F472FF"/>
    <w:rsid w:val="00FD43F5"/>
    <w:rsid w:val="00FD5EBE"/>
    <w:rsid w:val="00FE04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486DF-19A7-4715-9A2D-F6ADF5FA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FD5E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D5EB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5EB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D5EBE"/>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FD5E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D5EBE"/>
    <w:rPr>
      <w:b/>
      <w:bCs/>
    </w:rPr>
  </w:style>
  <w:style w:type="character" w:customStyle="1" w:styleId="apple-converted-space">
    <w:name w:val="apple-converted-space"/>
    <w:basedOn w:val="Policepardfaut"/>
    <w:rsid w:val="00FD5EBE"/>
  </w:style>
  <w:style w:type="character" w:styleId="Lienhypertexte">
    <w:name w:val="Hyperlink"/>
    <w:basedOn w:val="Policepardfaut"/>
    <w:uiPriority w:val="99"/>
    <w:semiHidden/>
    <w:unhideWhenUsed/>
    <w:rsid w:val="00FD5EBE"/>
    <w:rPr>
      <w:color w:val="0000FF"/>
      <w:u w:val="single"/>
    </w:rPr>
  </w:style>
  <w:style w:type="character" w:customStyle="1" w:styleId="enavantspan">
    <w:name w:val="enavantspan"/>
    <w:basedOn w:val="Policepardfaut"/>
    <w:rsid w:val="00FD5EBE"/>
  </w:style>
  <w:style w:type="character" w:styleId="Accentuation">
    <w:name w:val="Emphasis"/>
    <w:basedOn w:val="Policepardfaut"/>
    <w:uiPriority w:val="20"/>
    <w:qFormat/>
    <w:rsid w:val="00FD5E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555550">
      <w:bodyDiv w:val="1"/>
      <w:marLeft w:val="0"/>
      <w:marRight w:val="0"/>
      <w:marTop w:val="0"/>
      <w:marBottom w:val="0"/>
      <w:divBdr>
        <w:top w:val="none" w:sz="0" w:space="0" w:color="auto"/>
        <w:left w:val="none" w:sz="0" w:space="0" w:color="auto"/>
        <w:bottom w:val="none" w:sz="0" w:space="0" w:color="auto"/>
        <w:right w:val="none" w:sz="0" w:space="0" w:color="auto"/>
      </w:divBdr>
    </w:div>
    <w:div w:id="724641436">
      <w:bodyDiv w:val="1"/>
      <w:marLeft w:val="0"/>
      <w:marRight w:val="0"/>
      <w:marTop w:val="0"/>
      <w:marBottom w:val="0"/>
      <w:divBdr>
        <w:top w:val="none" w:sz="0" w:space="0" w:color="auto"/>
        <w:left w:val="none" w:sz="0" w:space="0" w:color="auto"/>
        <w:bottom w:val="none" w:sz="0" w:space="0" w:color="auto"/>
        <w:right w:val="none" w:sz="0" w:space="0" w:color="auto"/>
      </w:divBdr>
    </w:div>
    <w:div w:id="897477543">
      <w:bodyDiv w:val="1"/>
      <w:marLeft w:val="0"/>
      <w:marRight w:val="0"/>
      <w:marTop w:val="0"/>
      <w:marBottom w:val="0"/>
      <w:divBdr>
        <w:top w:val="none" w:sz="0" w:space="0" w:color="auto"/>
        <w:left w:val="none" w:sz="0" w:space="0" w:color="auto"/>
        <w:bottom w:val="none" w:sz="0" w:space="0" w:color="auto"/>
        <w:right w:val="none" w:sz="0" w:space="0" w:color="auto"/>
      </w:divBdr>
      <w:divsChild>
        <w:div w:id="1393504497">
          <w:marLeft w:val="0"/>
          <w:marRight w:val="0"/>
          <w:marTop w:val="332"/>
          <w:marBottom w:val="332"/>
          <w:divBdr>
            <w:top w:val="none" w:sz="0" w:space="0" w:color="auto"/>
            <w:left w:val="none" w:sz="0" w:space="0" w:color="auto"/>
            <w:bottom w:val="none" w:sz="0" w:space="0" w:color="auto"/>
            <w:right w:val="none" w:sz="0" w:space="0" w:color="auto"/>
          </w:divBdr>
        </w:div>
      </w:divsChild>
    </w:div>
    <w:div w:id="945891722">
      <w:bodyDiv w:val="1"/>
      <w:marLeft w:val="0"/>
      <w:marRight w:val="0"/>
      <w:marTop w:val="0"/>
      <w:marBottom w:val="0"/>
      <w:divBdr>
        <w:top w:val="none" w:sz="0" w:space="0" w:color="auto"/>
        <w:left w:val="none" w:sz="0" w:space="0" w:color="auto"/>
        <w:bottom w:val="none" w:sz="0" w:space="0" w:color="auto"/>
        <w:right w:val="none" w:sz="0" w:space="0" w:color="auto"/>
      </w:divBdr>
    </w:div>
    <w:div w:id="1028681692">
      <w:bodyDiv w:val="1"/>
      <w:marLeft w:val="0"/>
      <w:marRight w:val="0"/>
      <w:marTop w:val="0"/>
      <w:marBottom w:val="0"/>
      <w:divBdr>
        <w:top w:val="none" w:sz="0" w:space="0" w:color="auto"/>
        <w:left w:val="none" w:sz="0" w:space="0" w:color="auto"/>
        <w:bottom w:val="none" w:sz="0" w:space="0" w:color="auto"/>
        <w:right w:val="none" w:sz="0" w:space="0" w:color="auto"/>
      </w:divBdr>
    </w:div>
    <w:div w:id="1544714073">
      <w:bodyDiv w:val="1"/>
      <w:marLeft w:val="0"/>
      <w:marRight w:val="0"/>
      <w:marTop w:val="0"/>
      <w:marBottom w:val="0"/>
      <w:divBdr>
        <w:top w:val="none" w:sz="0" w:space="0" w:color="auto"/>
        <w:left w:val="none" w:sz="0" w:space="0" w:color="auto"/>
        <w:bottom w:val="none" w:sz="0" w:space="0" w:color="auto"/>
        <w:right w:val="none" w:sz="0" w:space="0" w:color="auto"/>
      </w:divBdr>
      <w:divsChild>
        <w:div w:id="201794174">
          <w:marLeft w:val="0"/>
          <w:marRight w:val="0"/>
          <w:marTop w:val="150"/>
          <w:marBottom w:val="225"/>
          <w:divBdr>
            <w:top w:val="none" w:sz="0" w:space="0" w:color="auto"/>
            <w:left w:val="none" w:sz="0" w:space="0" w:color="auto"/>
            <w:bottom w:val="none" w:sz="0" w:space="0" w:color="auto"/>
            <w:right w:val="none" w:sz="0" w:space="0" w:color="auto"/>
          </w:divBdr>
        </w:div>
        <w:div w:id="508640559">
          <w:marLeft w:val="0"/>
          <w:marRight w:val="0"/>
          <w:marTop w:val="0"/>
          <w:marBottom w:val="225"/>
          <w:divBdr>
            <w:top w:val="none" w:sz="0" w:space="0" w:color="auto"/>
            <w:left w:val="none" w:sz="0" w:space="0" w:color="auto"/>
            <w:bottom w:val="none" w:sz="0" w:space="0" w:color="auto"/>
            <w:right w:val="none" w:sz="0" w:space="0" w:color="auto"/>
          </w:divBdr>
          <w:divsChild>
            <w:div w:id="774716821">
              <w:marLeft w:val="0"/>
              <w:marRight w:val="0"/>
              <w:marTop w:val="0"/>
              <w:marBottom w:val="0"/>
              <w:divBdr>
                <w:top w:val="none" w:sz="0" w:space="0" w:color="auto"/>
                <w:left w:val="none" w:sz="0" w:space="0" w:color="auto"/>
                <w:bottom w:val="none" w:sz="0" w:space="0" w:color="auto"/>
                <w:right w:val="none" w:sz="0" w:space="0" w:color="auto"/>
              </w:divBdr>
              <w:divsChild>
                <w:div w:id="2061858555">
                  <w:marLeft w:val="0"/>
                  <w:marRight w:val="0"/>
                  <w:marTop w:val="0"/>
                  <w:marBottom w:val="0"/>
                  <w:divBdr>
                    <w:top w:val="none" w:sz="0" w:space="0" w:color="auto"/>
                    <w:left w:val="none" w:sz="0" w:space="0" w:color="auto"/>
                    <w:bottom w:val="none" w:sz="0" w:space="0" w:color="auto"/>
                    <w:right w:val="none" w:sz="0" w:space="0" w:color="auto"/>
                  </w:divBdr>
                  <w:divsChild>
                    <w:div w:id="5157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71839">
      <w:bodyDiv w:val="1"/>
      <w:marLeft w:val="0"/>
      <w:marRight w:val="0"/>
      <w:marTop w:val="0"/>
      <w:marBottom w:val="0"/>
      <w:divBdr>
        <w:top w:val="none" w:sz="0" w:space="0" w:color="auto"/>
        <w:left w:val="none" w:sz="0" w:space="0" w:color="auto"/>
        <w:bottom w:val="none" w:sz="0" w:space="0" w:color="auto"/>
        <w:right w:val="none" w:sz="0" w:space="0" w:color="auto"/>
      </w:divBdr>
      <w:divsChild>
        <w:div w:id="558901134">
          <w:marLeft w:val="0"/>
          <w:marRight w:val="0"/>
          <w:marTop w:val="0"/>
          <w:marBottom w:val="0"/>
          <w:divBdr>
            <w:top w:val="none" w:sz="0" w:space="0" w:color="auto"/>
            <w:left w:val="none" w:sz="0" w:space="0" w:color="auto"/>
            <w:bottom w:val="none" w:sz="0" w:space="0" w:color="auto"/>
            <w:right w:val="none" w:sz="0" w:space="0" w:color="auto"/>
          </w:divBdr>
          <w:divsChild>
            <w:div w:id="888028445">
              <w:marLeft w:val="0"/>
              <w:marRight w:val="0"/>
              <w:marTop w:val="0"/>
              <w:marBottom w:val="0"/>
              <w:divBdr>
                <w:top w:val="none" w:sz="0" w:space="0" w:color="auto"/>
                <w:left w:val="none" w:sz="0" w:space="0" w:color="auto"/>
                <w:bottom w:val="none" w:sz="0" w:space="0" w:color="auto"/>
                <w:right w:val="none" w:sz="0" w:space="0" w:color="auto"/>
              </w:divBdr>
              <w:divsChild>
                <w:div w:id="1829399017">
                  <w:marLeft w:val="0"/>
                  <w:marRight w:val="0"/>
                  <w:marTop w:val="360"/>
                  <w:marBottom w:val="0"/>
                  <w:divBdr>
                    <w:top w:val="none" w:sz="0" w:space="0" w:color="auto"/>
                    <w:left w:val="none" w:sz="0" w:space="0" w:color="auto"/>
                    <w:bottom w:val="none" w:sz="0" w:space="0" w:color="auto"/>
                    <w:right w:val="none" w:sz="0" w:space="0" w:color="auto"/>
                  </w:divBdr>
                  <w:divsChild>
                    <w:div w:id="2058162630">
                      <w:marLeft w:val="0"/>
                      <w:marRight w:val="0"/>
                      <w:marTop w:val="0"/>
                      <w:marBottom w:val="0"/>
                      <w:divBdr>
                        <w:top w:val="none" w:sz="0" w:space="0" w:color="auto"/>
                        <w:left w:val="none" w:sz="0" w:space="0" w:color="auto"/>
                        <w:bottom w:val="none" w:sz="0" w:space="0" w:color="auto"/>
                        <w:right w:val="none" w:sz="0" w:space="0" w:color="auto"/>
                      </w:divBdr>
                      <w:divsChild>
                        <w:div w:id="1800949231">
                          <w:marLeft w:val="0"/>
                          <w:marRight w:val="0"/>
                          <w:marTop w:val="0"/>
                          <w:marBottom w:val="0"/>
                          <w:divBdr>
                            <w:top w:val="none" w:sz="0" w:space="0" w:color="auto"/>
                            <w:left w:val="none" w:sz="0" w:space="0" w:color="auto"/>
                            <w:bottom w:val="none" w:sz="0" w:space="0" w:color="auto"/>
                            <w:right w:val="none" w:sz="0" w:space="0" w:color="auto"/>
                          </w:divBdr>
                          <w:divsChild>
                            <w:div w:id="2086410945">
                              <w:marLeft w:val="0"/>
                              <w:marRight w:val="0"/>
                              <w:marTop w:val="0"/>
                              <w:marBottom w:val="225"/>
                              <w:divBdr>
                                <w:top w:val="none" w:sz="0" w:space="0" w:color="auto"/>
                                <w:left w:val="none" w:sz="0" w:space="0" w:color="auto"/>
                                <w:bottom w:val="none" w:sz="0" w:space="0" w:color="auto"/>
                                <w:right w:val="none" w:sz="0" w:space="0" w:color="auto"/>
                              </w:divBdr>
                              <w:divsChild>
                                <w:div w:id="1709527853">
                                  <w:marLeft w:val="-974"/>
                                  <w:marRight w:val="0"/>
                                  <w:marTop w:val="0"/>
                                  <w:marBottom w:val="0"/>
                                  <w:divBdr>
                                    <w:top w:val="none" w:sz="0" w:space="0" w:color="auto"/>
                                    <w:left w:val="none" w:sz="0" w:space="0" w:color="auto"/>
                                    <w:bottom w:val="none" w:sz="0" w:space="0" w:color="auto"/>
                                    <w:right w:val="none" w:sz="0" w:space="0" w:color="auto"/>
                                  </w:divBdr>
                                  <w:divsChild>
                                    <w:div w:id="1986279641">
                                      <w:marLeft w:val="0"/>
                                      <w:marRight w:val="0"/>
                                      <w:marTop w:val="0"/>
                                      <w:marBottom w:val="0"/>
                                      <w:divBdr>
                                        <w:top w:val="none" w:sz="0" w:space="0" w:color="auto"/>
                                        <w:left w:val="none" w:sz="0" w:space="0" w:color="auto"/>
                                        <w:bottom w:val="none" w:sz="0" w:space="0" w:color="auto"/>
                                        <w:right w:val="none" w:sz="0" w:space="0" w:color="auto"/>
                                      </w:divBdr>
                                      <w:divsChild>
                                        <w:div w:id="385418103">
                                          <w:marLeft w:val="0"/>
                                          <w:marRight w:val="0"/>
                                          <w:marTop w:val="0"/>
                                          <w:marBottom w:val="0"/>
                                          <w:divBdr>
                                            <w:top w:val="none" w:sz="0" w:space="0" w:color="auto"/>
                                            <w:left w:val="none" w:sz="0" w:space="0" w:color="auto"/>
                                            <w:bottom w:val="none" w:sz="0" w:space="0" w:color="auto"/>
                                            <w:right w:val="none" w:sz="0" w:space="0" w:color="auto"/>
                                          </w:divBdr>
                                          <w:divsChild>
                                            <w:div w:id="1936864030">
                                              <w:marLeft w:val="0"/>
                                              <w:marRight w:val="0"/>
                                              <w:marTop w:val="332"/>
                                              <w:marBottom w:val="3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ecole-ipssi.com/periode_pro.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ole-ipssi.com/cif.php" TargetMode="External"/><Relationship Id="rId5" Type="http://schemas.openxmlformats.org/officeDocument/2006/relationships/hyperlink" Target="http://www.ecole-ipssi.com/criteres_recrutement.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716</Words>
  <Characters>3938</Characters>
  <Application>Microsoft Office Word</Application>
  <DocSecurity>0</DocSecurity>
  <Lines>32</Lines>
  <Paragraphs>9</Paragraphs>
  <ScaleCrop>false</ScaleCrop>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derrar</dc:creator>
  <cp:keywords/>
  <dc:description/>
  <cp:lastModifiedBy>kamel derrar</cp:lastModifiedBy>
  <cp:revision>1</cp:revision>
  <dcterms:created xsi:type="dcterms:W3CDTF">2015-12-30T13:30:00Z</dcterms:created>
  <dcterms:modified xsi:type="dcterms:W3CDTF">2015-12-30T13:32:00Z</dcterms:modified>
</cp:coreProperties>
</file>