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87D96" w:rsidRPr="00887D96" w:rsidRDefault="00887D96" w:rsidP="00FC0709">
      <w:pPr>
        <w:jc w:val="center"/>
        <w:rPr>
          <w:rFonts w:ascii="方正小标宋简体" w:eastAsia="方正小标宋简体"/>
          <w:sz w:val="44"/>
        </w:rPr>
      </w:pPr>
      <w:r w:rsidRPr="00887D96">
        <w:rPr>
          <w:rFonts w:ascii="方正小标宋简体" w:eastAsia="方正小标宋简体" w:hint="eastAsia"/>
          <w:sz w:val="44"/>
        </w:rPr>
        <w:t>拟定名单</w:t>
      </w:r>
    </w:p>
    <w:p w:rsidR="00887D96" w:rsidRDefault="00FC0709" w:rsidP="00FC0709">
      <w:pPr>
        <w:jc w:val="center"/>
        <w:rPr>
          <w:rFonts w:ascii="楷体" w:eastAsia="楷体" w:hAnsi="楷体"/>
          <w:sz w:val="32"/>
        </w:rPr>
      </w:pPr>
      <w:r>
        <w:rPr>
          <w:rFonts w:ascii="楷体" w:eastAsia="楷体" w:hAnsi="楷体"/>
          <w:sz w:val="32"/>
        </w:rPr>
        <w:t>（</w:t>
      </w:r>
      <w:r w:rsidRPr="00FC0709">
        <w:rPr>
          <w:rFonts w:ascii="楷体" w:eastAsia="楷体" w:hAnsi="楷体"/>
          <w:sz w:val="32"/>
        </w:rPr>
        <w:t>2025年11月24日</w:t>
      </w:r>
      <w:r>
        <w:rPr>
          <w:rFonts w:ascii="楷体" w:eastAsia="楷体" w:hAnsi="楷体"/>
          <w:sz w:val="32"/>
        </w:rPr>
        <w:t>）</w:t>
      </w:r>
    </w:p>
    <w:p w:rsidR="00FC0709" w:rsidRPr="00FC0709" w:rsidRDefault="00FC0709" w:rsidP="00FC0709">
      <w:pPr>
        <w:jc w:val="center"/>
        <w:rPr>
          <w:rFonts w:ascii="楷体" w:eastAsia="楷体" w:hAnsi="楷体"/>
          <w:sz w:val="32"/>
        </w:rPr>
      </w:pPr>
    </w:p>
    <w:p w:rsidR="001D0D01" w:rsidRPr="001D0D01" w:rsidRDefault="00887D96" w:rsidP="001D0D01">
      <w:pPr>
        <w:ind w:firstLineChars="200" w:firstLine="640"/>
        <w:rPr>
          <w:rFonts w:ascii="仿宋_GB2312" w:eastAsia="仿宋_GB2312"/>
          <w:sz w:val="32"/>
        </w:rPr>
      </w:pPr>
      <w:r>
        <w:rPr>
          <w:rFonts w:ascii="仿宋_GB2312" w:eastAsia="仿宋_GB2312" w:hint="eastAsia"/>
          <w:sz w:val="32"/>
        </w:rPr>
        <w:t>江南行省</w:t>
      </w:r>
      <w:r w:rsidR="001D0D01" w:rsidRPr="001D0D01">
        <w:rPr>
          <w:rFonts w:ascii="仿宋_GB2312" w:eastAsia="仿宋_GB2312" w:hint="eastAsia"/>
          <w:sz w:val="32"/>
        </w:rPr>
        <w:t>：平章邵荣。</w:t>
      </w:r>
    </w:p>
    <w:p w:rsidR="001D0D01" w:rsidRPr="001D0D01" w:rsidRDefault="001D0D01" w:rsidP="001D0D01">
      <w:pPr>
        <w:ind w:firstLineChars="200" w:firstLine="640"/>
        <w:rPr>
          <w:rFonts w:ascii="仿宋_GB2312" w:eastAsia="仿宋_GB2312"/>
          <w:sz w:val="32"/>
        </w:rPr>
      </w:pPr>
      <w:r w:rsidRPr="001D0D01">
        <w:rPr>
          <w:rFonts w:ascii="仿宋_GB2312" w:eastAsia="仿宋_GB2312" w:hint="eastAsia"/>
          <w:sz w:val="32"/>
        </w:rPr>
        <w:t>洪武朝：中书左丞杨宪、状元任亨泰。</w:t>
      </w:r>
    </w:p>
    <w:p w:rsidR="001D0D01" w:rsidRPr="001D0D01" w:rsidRDefault="001D0D01" w:rsidP="001D0D01">
      <w:pPr>
        <w:ind w:firstLineChars="200" w:firstLine="640"/>
        <w:rPr>
          <w:rFonts w:ascii="仿宋_GB2312" w:eastAsia="仿宋_GB2312"/>
          <w:sz w:val="32"/>
        </w:rPr>
      </w:pPr>
      <w:r w:rsidRPr="001D0D01">
        <w:rPr>
          <w:rFonts w:ascii="仿宋_GB2312" w:eastAsia="仿宋_GB2312" w:hint="eastAsia"/>
          <w:sz w:val="32"/>
        </w:rPr>
        <w:t>永乐朝：大宝法王哈立麻。</w:t>
      </w:r>
    </w:p>
    <w:p w:rsidR="001D0D01" w:rsidRPr="001D0D01" w:rsidRDefault="001D0D01" w:rsidP="001D0D01">
      <w:pPr>
        <w:ind w:firstLineChars="200" w:firstLine="640"/>
        <w:rPr>
          <w:rFonts w:ascii="仿宋_GB2312" w:eastAsia="仿宋_GB2312"/>
          <w:sz w:val="32"/>
        </w:rPr>
      </w:pPr>
      <w:r w:rsidRPr="001D0D01">
        <w:rPr>
          <w:rFonts w:ascii="仿宋_GB2312" w:eastAsia="仿宋_GB2312" w:hint="eastAsia"/>
          <w:sz w:val="32"/>
        </w:rPr>
        <w:t>仁宣朝：大学士张瑛、陈山。</w:t>
      </w:r>
    </w:p>
    <w:p w:rsidR="001D0D01" w:rsidRPr="001D0D01" w:rsidRDefault="001D0D01" w:rsidP="001D0D01">
      <w:pPr>
        <w:ind w:firstLineChars="200" w:firstLine="640"/>
        <w:rPr>
          <w:rFonts w:ascii="仿宋_GB2312" w:eastAsia="仿宋_GB2312"/>
          <w:sz w:val="32"/>
        </w:rPr>
      </w:pPr>
      <w:r w:rsidRPr="001D0D01">
        <w:rPr>
          <w:rFonts w:ascii="仿宋_GB2312" w:eastAsia="仿宋_GB2312" w:hint="eastAsia"/>
          <w:sz w:val="32"/>
        </w:rPr>
        <w:t>英宗景帝朝：大学士苗衷</w:t>
      </w:r>
      <w:r w:rsidR="00A75B3E">
        <w:rPr>
          <w:rFonts w:ascii="仿宋_GB2312" w:eastAsia="仿宋_GB2312" w:hint="eastAsia"/>
          <w:sz w:val="32"/>
        </w:rPr>
        <w:t>，</w:t>
      </w:r>
      <w:r w:rsidR="00A75B3E" w:rsidRPr="00A75B3E">
        <w:rPr>
          <w:rFonts w:ascii="仿宋_GB2312" w:eastAsia="仿宋_GB2312" w:hint="eastAsia"/>
          <w:sz w:val="32"/>
        </w:rPr>
        <w:t>兵部尚书徐</w:t>
      </w:r>
      <w:r w:rsidR="00A75B3E" w:rsidRPr="00A75B3E">
        <w:rPr>
          <w:rFonts w:ascii="宋体" w:eastAsia="宋体" w:hAnsi="宋体" w:cs="宋体" w:hint="eastAsia"/>
          <w:sz w:val="32"/>
        </w:rPr>
        <w:t>晞</w:t>
      </w:r>
      <w:r w:rsidRPr="001D0D01">
        <w:rPr>
          <w:rFonts w:ascii="仿宋_GB2312" w:eastAsia="仿宋_GB2312" w:hint="eastAsia"/>
          <w:sz w:val="32"/>
        </w:rPr>
        <w:t>。</w:t>
      </w:r>
    </w:p>
    <w:p w:rsidR="001D0D01" w:rsidRPr="001D0D01" w:rsidRDefault="001D0D01" w:rsidP="001D0D01">
      <w:pPr>
        <w:ind w:firstLineChars="200" w:firstLine="640"/>
        <w:rPr>
          <w:rFonts w:ascii="仿宋_GB2312" w:eastAsia="仿宋_GB2312"/>
          <w:sz w:val="32"/>
        </w:rPr>
      </w:pPr>
      <w:r w:rsidRPr="001D0D01">
        <w:rPr>
          <w:rFonts w:ascii="仿宋_GB2312" w:eastAsia="仿宋_GB2312" w:hint="eastAsia"/>
          <w:sz w:val="32"/>
        </w:rPr>
        <w:t>成化朝：户部尚书马昂、殷谦，兵部尚书陈钺</w:t>
      </w:r>
      <w:r w:rsidR="00A323B5">
        <w:rPr>
          <w:rFonts w:ascii="仿宋_GB2312" w:eastAsia="仿宋_GB2312" w:hint="eastAsia"/>
          <w:sz w:val="32"/>
        </w:rPr>
        <w:t>，</w:t>
      </w:r>
      <w:r w:rsidR="00A323B5" w:rsidRPr="00A323B5">
        <w:rPr>
          <w:rFonts w:ascii="仿宋_GB2312" w:eastAsia="仿宋_GB2312" w:hint="eastAsia"/>
          <w:sz w:val="32"/>
        </w:rPr>
        <w:t>吏部尚书尹</w:t>
      </w:r>
      <w:r w:rsidR="00A323B5" w:rsidRPr="00A323B5">
        <w:rPr>
          <w:rFonts w:ascii="宋体" w:eastAsia="宋体" w:hAnsi="宋体" w:cs="宋体" w:hint="eastAsia"/>
          <w:sz w:val="32"/>
        </w:rPr>
        <w:t>旻</w:t>
      </w:r>
      <w:r w:rsidRPr="001D0D01">
        <w:rPr>
          <w:rFonts w:ascii="仿宋_GB2312" w:eastAsia="仿宋_GB2312" w:hint="eastAsia"/>
          <w:sz w:val="32"/>
        </w:rPr>
        <w:t>。</w:t>
      </w:r>
    </w:p>
    <w:p w:rsidR="001D0D01" w:rsidRPr="001D0D01" w:rsidRDefault="001D0D01" w:rsidP="001D0D01">
      <w:pPr>
        <w:ind w:firstLineChars="200" w:firstLine="640"/>
        <w:rPr>
          <w:rFonts w:ascii="仿宋_GB2312" w:eastAsia="仿宋_GB2312"/>
          <w:sz w:val="32"/>
        </w:rPr>
      </w:pPr>
      <w:r w:rsidRPr="001D0D01">
        <w:rPr>
          <w:rFonts w:ascii="仿宋_GB2312" w:eastAsia="仿宋_GB2312" w:hint="eastAsia"/>
          <w:sz w:val="32"/>
        </w:rPr>
        <w:t>弘治朝：</w:t>
      </w:r>
      <w:r w:rsidR="00A323B5" w:rsidRPr="00A323B5">
        <w:rPr>
          <w:rFonts w:ascii="仿宋_GB2312" w:eastAsia="仿宋_GB2312" w:hint="eastAsia"/>
          <w:sz w:val="32"/>
        </w:rPr>
        <w:t>吏部尚书</w:t>
      </w:r>
      <w:r w:rsidR="00A323B5" w:rsidRPr="00A323B5">
        <w:rPr>
          <w:rFonts w:ascii="仿宋_GB2312" w:eastAsia="仿宋_GB2312" w:hAnsi="仿宋_GB2312" w:cs="仿宋_GB2312" w:hint="eastAsia"/>
          <w:sz w:val="32"/>
        </w:rPr>
        <w:t>屠</w:t>
      </w:r>
      <w:r w:rsidR="00A323B5" w:rsidRPr="00A323B5">
        <w:rPr>
          <w:rFonts w:ascii="宋体" w:eastAsia="宋体" w:hAnsi="宋体" w:cs="宋体" w:hint="eastAsia"/>
          <w:sz w:val="32"/>
        </w:rPr>
        <w:t>滽</w:t>
      </w:r>
      <w:r w:rsidR="00A323B5">
        <w:rPr>
          <w:rFonts w:ascii="宋体" w:eastAsia="宋体" w:hAnsi="宋体" w:cs="宋体" w:hint="eastAsia"/>
          <w:sz w:val="32"/>
        </w:rPr>
        <w:t>，</w:t>
      </w:r>
      <w:r w:rsidRPr="001D0D01">
        <w:rPr>
          <w:rFonts w:ascii="仿宋_GB2312" w:eastAsia="仿宋_GB2312" w:hint="eastAsia"/>
          <w:sz w:val="32"/>
        </w:rPr>
        <w:t>南京吏部尚书秦民悦。</w:t>
      </w:r>
    </w:p>
    <w:p w:rsidR="001D0D01" w:rsidRPr="001D0D01" w:rsidRDefault="001D0D01" w:rsidP="001D0D01">
      <w:pPr>
        <w:ind w:firstLineChars="200" w:firstLine="640"/>
        <w:rPr>
          <w:rFonts w:ascii="仿宋_GB2312" w:eastAsia="仿宋_GB2312"/>
          <w:sz w:val="32"/>
        </w:rPr>
      </w:pPr>
      <w:r w:rsidRPr="001D0D01">
        <w:rPr>
          <w:rFonts w:ascii="仿宋_GB2312" w:eastAsia="仿宋_GB2312" w:hint="eastAsia"/>
          <w:sz w:val="32"/>
        </w:rPr>
        <w:t>正德朝：大学士靳贵</w:t>
      </w:r>
      <w:r w:rsidR="00A323B5">
        <w:rPr>
          <w:rFonts w:ascii="仿宋_GB2312" w:eastAsia="仿宋_GB2312" w:hint="eastAsia"/>
          <w:sz w:val="32"/>
        </w:rPr>
        <w:t>，</w:t>
      </w:r>
      <w:r w:rsidR="00A323B5" w:rsidRPr="00A323B5">
        <w:rPr>
          <w:rFonts w:ascii="仿宋_GB2312" w:eastAsia="仿宋_GB2312" w:hint="eastAsia"/>
          <w:sz w:val="32"/>
        </w:rPr>
        <w:t>刑部尚书白昂</w:t>
      </w:r>
      <w:r w:rsidRPr="001D0D01">
        <w:rPr>
          <w:rFonts w:ascii="仿宋_GB2312" w:eastAsia="仿宋_GB2312" w:hint="eastAsia"/>
          <w:sz w:val="32"/>
        </w:rPr>
        <w:t>。</w:t>
      </w:r>
    </w:p>
    <w:p w:rsidR="001D0D01" w:rsidRPr="001D0D01" w:rsidRDefault="001D0D01" w:rsidP="001D0D01">
      <w:pPr>
        <w:ind w:firstLineChars="200" w:firstLine="640"/>
        <w:rPr>
          <w:rFonts w:ascii="仿宋_GB2312" w:eastAsia="仿宋_GB2312"/>
          <w:sz w:val="32"/>
        </w:rPr>
      </w:pPr>
      <w:r w:rsidRPr="001D0D01">
        <w:rPr>
          <w:rFonts w:ascii="仿宋_GB2312" w:eastAsia="仿宋_GB2312" w:hint="eastAsia"/>
          <w:sz w:val="32"/>
        </w:rPr>
        <w:t>嘉靖朝：大学士袁宗皋、贾咏、张璧、李本、张治，吏部尚书江东，锦衣卫指挥使袁天章，蓟辽总督孙</w:t>
      </w:r>
      <w:r w:rsidRPr="001D0D01">
        <w:rPr>
          <w:rFonts w:ascii="宋体" w:eastAsia="宋体" w:hAnsi="宋体" w:cs="宋体" w:hint="eastAsia"/>
          <w:sz w:val="32"/>
        </w:rPr>
        <w:t>襘</w:t>
      </w:r>
      <w:r w:rsidRPr="001D0D01">
        <w:rPr>
          <w:rFonts w:ascii="仿宋_GB2312" w:eastAsia="仿宋_GB2312" w:hAnsi="仿宋_GB2312" w:cs="仿宋_GB2312" w:hint="eastAsia"/>
          <w:sz w:val="32"/>
        </w:rPr>
        <w:t>、何栋。</w:t>
      </w:r>
    </w:p>
    <w:p w:rsidR="001D0D01" w:rsidRPr="001D0D01" w:rsidRDefault="001D0D01" w:rsidP="001D0D01">
      <w:pPr>
        <w:ind w:firstLineChars="200" w:firstLine="640"/>
        <w:rPr>
          <w:rFonts w:ascii="仿宋_GB2312" w:eastAsia="仿宋_GB2312"/>
          <w:sz w:val="32"/>
        </w:rPr>
      </w:pPr>
      <w:r w:rsidRPr="001D0D01">
        <w:rPr>
          <w:rFonts w:ascii="仿宋_GB2312" w:eastAsia="仿宋_GB2312" w:hint="eastAsia"/>
          <w:sz w:val="32"/>
        </w:rPr>
        <w:t>万历朝：大学士吕调阳、潘晟、余有丁，南京兵部尚书邢</w:t>
      </w:r>
      <w:r w:rsidRPr="001D0D01">
        <w:rPr>
          <w:rFonts w:ascii="宋体" w:eastAsia="宋体" w:hAnsi="宋体" w:cs="宋体" w:hint="eastAsia"/>
          <w:sz w:val="32"/>
        </w:rPr>
        <w:t>玠</w:t>
      </w:r>
      <w:r w:rsidRPr="001D0D01">
        <w:rPr>
          <w:rFonts w:ascii="仿宋_GB2312" w:eastAsia="仿宋_GB2312" w:hAnsi="仿宋_GB2312" w:cs="仿宋_GB2312" w:hint="eastAsia"/>
          <w:sz w:val="32"/>
        </w:rPr>
        <w:t>、蓟辽总督万世德、朝鲜经略宋应昌、兵部尚书石星（都跟朝鲜有关），</w:t>
      </w:r>
      <w:r w:rsidR="00FC0709">
        <w:rPr>
          <w:rFonts w:ascii="仿宋_GB2312" w:eastAsia="仿宋_GB2312" w:hAnsi="仿宋_GB2312" w:cs="仿宋_GB2312" w:hint="eastAsia"/>
          <w:sz w:val="32"/>
        </w:rPr>
        <w:t>状元</w:t>
      </w:r>
      <w:r w:rsidR="00FC0709" w:rsidRPr="00FC0709">
        <w:rPr>
          <w:rFonts w:ascii="仿宋_GB2312" w:eastAsia="仿宋_GB2312" w:hAnsi="仿宋_GB2312" w:cs="仿宋_GB2312" w:hint="eastAsia"/>
          <w:sz w:val="32"/>
        </w:rPr>
        <w:t>赵秉忠</w:t>
      </w:r>
      <w:r w:rsidRPr="001D0D01">
        <w:rPr>
          <w:rFonts w:ascii="仿宋_GB2312" w:eastAsia="仿宋_GB2312" w:hAnsi="仿宋_GB2312" w:cs="仿宋_GB2312" w:hint="eastAsia"/>
          <w:sz w:val="32"/>
        </w:rPr>
        <w:t>，贵州巡抚郭子章</w:t>
      </w:r>
      <w:r w:rsidR="00A323B5">
        <w:rPr>
          <w:rFonts w:ascii="仿宋_GB2312" w:eastAsia="仿宋_GB2312" w:hAnsi="仿宋_GB2312" w:cs="仿宋_GB2312" w:hint="eastAsia"/>
          <w:sz w:val="32"/>
        </w:rPr>
        <w:t>、</w:t>
      </w:r>
      <w:r w:rsidR="00A323B5" w:rsidRPr="00A323B5">
        <w:rPr>
          <w:rFonts w:ascii="仿宋_GB2312" w:eastAsia="仿宋_GB2312" w:hAnsi="仿宋_GB2312" w:cs="仿宋_GB2312" w:hint="eastAsia"/>
          <w:sz w:val="32"/>
        </w:rPr>
        <w:t>湖广巡抚赵可怀</w:t>
      </w:r>
      <w:r w:rsidRPr="001D0D01">
        <w:rPr>
          <w:rFonts w:ascii="仿宋_GB2312" w:eastAsia="仿宋_GB2312" w:hAnsi="仿宋_GB2312" w:cs="仿宋_GB2312" w:hint="eastAsia"/>
          <w:sz w:val="32"/>
        </w:rPr>
        <w:t>。</w:t>
      </w:r>
    </w:p>
    <w:p w:rsidR="001D0D01" w:rsidRPr="001D0D01" w:rsidRDefault="001D0D01" w:rsidP="001D0D01">
      <w:pPr>
        <w:ind w:firstLineChars="200" w:firstLine="640"/>
        <w:rPr>
          <w:rFonts w:ascii="仿宋_GB2312" w:eastAsia="仿宋_GB2312"/>
          <w:sz w:val="32"/>
        </w:rPr>
      </w:pPr>
      <w:r w:rsidRPr="001D0D01">
        <w:rPr>
          <w:rFonts w:ascii="仿宋_GB2312" w:eastAsia="仿宋_GB2312" w:hint="eastAsia"/>
          <w:sz w:val="32"/>
        </w:rPr>
        <w:t>天启朝：兵部尚书</w:t>
      </w:r>
      <w:r w:rsidR="00A323B5" w:rsidRPr="00A323B5">
        <w:rPr>
          <w:rFonts w:ascii="仿宋_GB2312" w:eastAsia="仿宋_GB2312" w:hint="eastAsia"/>
          <w:sz w:val="32"/>
        </w:rPr>
        <w:t>王象乾、</w:t>
      </w:r>
      <w:r w:rsidRPr="001D0D01">
        <w:rPr>
          <w:rFonts w:ascii="仿宋_GB2312" w:eastAsia="仿宋_GB2312" w:hint="eastAsia"/>
          <w:sz w:val="32"/>
        </w:rPr>
        <w:t>袁可立，大学士史继偕，四川巡抚徐可求。</w:t>
      </w:r>
    </w:p>
    <w:p w:rsidR="001D0D01" w:rsidRPr="001D0D01" w:rsidRDefault="001D0D01" w:rsidP="001D0D01">
      <w:pPr>
        <w:ind w:firstLineChars="200" w:firstLine="640"/>
        <w:rPr>
          <w:rFonts w:ascii="仿宋_GB2312" w:eastAsia="仿宋_GB2312"/>
          <w:sz w:val="32"/>
        </w:rPr>
      </w:pPr>
      <w:r w:rsidRPr="001D0D01">
        <w:rPr>
          <w:rFonts w:ascii="仿宋_GB2312" w:eastAsia="仿宋_GB2312" w:hint="eastAsia"/>
          <w:sz w:val="32"/>
        </w:rPr>
        <w:t>崇祯朝：大学士朱延禧、吴宗达，宗室朱统</w:t>
      </w:r>
      <w:r w:rsidRPr="001D0D01">
        <w:rPr>
          <w:rFonts w:ascii="宋体" w:eastAsia="宋体" w:hAnsi="宋体" w:cs="宋体" w:hint="eastAsia"/>
          <w:sz w:val="32"/>
        </w:rPr>
        <w:t>鉓</w:t>
      </w:r>
      <w:r w:rsidRPr="001D0D01">
        <w:rPr>
          <w:rFonts w:ascii="仿宋_GB2312" w:eastAsia="仿宋_GB2312" w:hAnsi="仿宋_GB2312" w:cs="仿宋_GB2312" w:hint="eastAsia"/>
          <w:sz w:val="32"/>
        </w:rPr>
        <w:t>，吏部尚书闵洪学，总督闵梦得。</w:t>
      </w:r>
    </w:p>
    <w:p w:rsidR="001D0D01" w:rsidRPr="001D0D01" w:rsidRDefault="001D0D01" w:rsidP="001D0D01">
      <w:pPr>
        <w:ind w:firstLineChars="200" w:firstLine="640"/>
        <w:rPr>
          <w:rFonts w:ascii="仿宋_GB2312" w:eastAsia="仿宋_GB2312"/>
          <w:sz w:val="32"/>
        </w:rPr>
      </w:pPr>
      <w:r w:rsidRPr="001D0D01">
        <w:rPr>
          <w:rFonts w:ascii="仿宋_GB2312" w:eastAsia="仿宋_GB2312" w:hint="eastAsia"/>
          <w:sz w:val="32"/>
        </w:rPr>
        <w:lastRenderedPageBreak/>
        <w:t>宦官：亦失哈、王景弘、洪保、杨庆</w:t>
      </w:r>
      <w:r w:rsidR="00A323B5" w:rsidRPr="00A323B5">
        <w:rPr>
          <w:rFonts w:ascii="仿宋_GB2312" w:eastAsia="仿宋_GB2312" w:hint="eastAsia"/>
          <w:sz w:val="32"/>
        </w:rPr>
        <w:t>、王彦</w:t>
      </w:r>
      <w:r w:rsidRPr="001D0D01">
        <w:rPr>
          <w:rFonts w:ascii="仿宋_GB2312" w:eastAsia="仿宋_GB2312" w:hint="eastAsia"/>
          <w:sz w:val="32"/>
        </w:rPr>
        <w:t>。</w:t>
      </w:r>
    </w:p>
    <w:p w:rsidR="001D0D01" w:rsidRDefault="001D0D01" w:rsidP="001D0D01">
      <w:pPr>
        <w:ind w:firstLineChars="200" w:firstLine="640"/>
        <w:rPr>
          <w:rFonts w:ascii="仿宋_GB2312" w:eastAsia="仿宋_GB2312"/>
          <w:sz w:val="32"/>
        </w:rPr>
      </w:pPr>
      <w:r w:rsidRPr="001D0D01">
        <w:rPr>
          <w:rFonts w:ascii="仿宋_GB2312" w:eastAsia="仿宋_GB2312" w:hint="eastAsia"/>
          <w:sz w:val="32"/>
        </w:rPr>
        <w:t>使臣：行人杨载（使日本）、给事中陈</w:t>
      </w:r>
      <w:bookmarkStart w:id="0" w:name="_GoBack"/>
      <w:bookmarkEnd w:id="0"/>
      <w:r w:rsidRPr="001D0D01">
        <w:rPr>
          <w:rFonts w:ascii="仿宋_GB2312" w:eastAsia="仿宋_GB2312" w:hint="eastAsia"/>
          <w:sz w:val="32"/>
        </w:rPr>
        <w:t>诚（使西域）、给事中周让（使古剌）、给事中陈侃（使琉球）</w:t>
      </w:r>
      <w:r w:rsidR="00A323B5">
        <w:rPr>
          <w:rFonts w:ascii="仿宋_GB2312" w:eastAsia="仿宋_GB2312" w:hint="eastAsia"/>
          <w:sz w:val="32"/>
        </w:rPr>
        <w:t>、</w:t>
      </w:r>
      <w:r w:rsidR="00A75B3E" w:rsidRPr="00A75B3E">
        <w:rPr>
          <w:rFonts w:ascii="仿宋_GB2312" w:eastAsia="仿宋_GB2312" w:hint="eastAsia"/>
          <w:sz w:val="32"/>
        </w:rPr>
        <w:t>鲍崇德</w:t>
      </w:r>
      <w:r w:rsidR="00A75B3E">
        <w:rPr>
          <w:rFonts w:ascii="仿宋_GB2312" w:eastAsia="仿宋_GB2312" w:hint="eastAsia"/>
          <w:sz w:val="32"/>
        </w:rPr>
        <w:t>、</w:t>
      </w:r>
      <w:r w:rsidR="00A323B5" w:rsidRPr="00A323B5">
        <w:rPr>
          <w:rFonts w:ascii="仿宋_GB2312" w:eastAsia="仿宋_GB2312" w:hint="eastAsia"/>
          <w:sz w:val="32"/>
        </w:rPr>
        <w:t>沈惟敬</w:t>
      </w:r>
      <w:r w:rsidRPr="001D0D01">
        <w:rPr>
          <w:rFonts w:ascii="仿宋_GB2312" w:eastAsia="仿宋_GB2312" w:hint="eastAsia"/>
          <w:sz w:val="32"/>
        </w:rPr>
        <w:t>。</w:t>
      </w:r>
    </w:p>
    <w:p w:rsidR="00A323B5" w:rsidRDefault="00A323B5" w:rsidP="00A323B5">
      <w:pPr>
        <w:ind w:firstLineChars="200" w:firstLine="640"/>
        <w:rPr>
          <w:rFonts w:ascii="仿宋_GB2312" w:eastAsia="仿宋_GB2312"/>
          <w:sz w:val="32"/>
        </w:rPr>
      </w:pPr>
      <w:r w:rsidRPr="00A323B5">
        <w:rPr>
          <w:rFonts w:ascii="仿宋_GB2312" w:eastAsia="仿宋_GB2312" w:hint="eastAsia"/>
          <w:sz w:val="32"/>
        </w:rPr>
        <w:t>思想</w:t>
      </w:r>
      <w:r>
        <w:rPr>
          <w:rFonts w:ascii="仿宋_GB2312" w:eastAsia="仿宋_GB2312" w:hint="eastAsia"/>
          <w:sz w:val="32"/>
        </w:rPr>
        <w:t>：李贽、袁黄</w:t>
      </w:r>
      <w:r w:rsidR="003736F9">
        <w:rPr>
          <w:rFonts w:ascii="仿宋_GB2312" w:eastAsia="仿宋_GB2312" w:hint="eastAsia"/>
          <w:sz w:val="32"/>
        </w:rPr>
        <w:t>。</w:t>
      </w:r>
    </w:p>
    <w:p w:rsidR="003736F9" w:rsidRDefault="003736F9" w:rsidP="00A323B5">
      <w:pPr>
        <w:ind w:firstLineChars="200" w:firstLine="640"/>
        <w:rPr>
          <w:rFonts w:ascii="仿宋_GB2312" w:eastAsia="仿宋_GB2312" w:hAnsi="仿宋_GB2312" w:cs="仿宋_GB2312"/>
          <w:sz w:val="32"/>
        </w:rPr>
      </w:pPr>
      <w:r>
        <w:rPr>
          <w:rFonts w:ascii="仿宋_GB2312" w:eastAsia="仿宋_GB2312" w:hint="eastAsia"/>
          <w:sz w:val="32"/>
        </w:rPr>
        <w:t>释老：</w:t>
      </w:r>
      <w:r w:rsidRPr="003736F9">
        <w:rPr>
          <w:rFonts w:ascii="仿宋_GB2312" w:eastAsia="仿宋_GB2312" w:hint="eastAsia"/>
          <w:sz w:val="32"/>
        </w:rPr>
        <w:t>索南嘉措、</w:t>
      </w:r>
      <w:r w:rsidRPr="003736F9">
        <w:rPr>
          <w:rFonts w:ascii="仿宋_GB2312" w:eastAsia="仿宋_GB2312" w:hAnsi="仿宋_GB2312" w:cs="仿宋_GB2312" w:hint="eastAsia"/>
          <w:sz w:val="32"/>
        </w:rPr>
        <w:t>利玛窦</w:t>
      </w:r>
      <w:r>
        <w:rPr>
          <w:rFonts w:ascii="仿宋_GB2312" w:eastAsia="仿宋_GB2312" w:hAnsi="仿宋_GB2312" w:cs="仿宋_GB2312" w:hint="eastAsia"/>
          <w:sz w:val="32"/>
        </w:rPr>
        <w:t>。</w:t>
      </w:r>
    </w:p>
    <w:p w:rsidR="003736F9" w:rsidRPr="001D0D01" w:rsidRDefault="003736F9" w:rsidP="00A323B5">
      <w:pPr>
        <w:ind w:firstLineChars="200" w:firstLine="640"/>
        <w:rPr>
          <w:rFonts w:ascii="仿宋_GB2312" w:eastAsia="仿宋_GB2312"/>
          <w:sz w:val="32"/>
        </w:rPr>
      </w:pPr>
      <w:r>
        <w:rPr>
          <w:rFonts w:ascii="仿宋_GB2312" w:eastAsia="仿宋_GB2312" w:hAnsi="仿宋_GB2312" w:cs="仿宋_GB2312" w:hint="eastAsia"/>
          <w:sz w:val="32"/>
        </w:rPr>
        <w:t>方伎：</w:t>
      </w:r>
      <w:r w:rsidRPr="003736F9">
        <w:rPr>
          <w:rFonts w:ascii="仿宋_GB2312" w:eastAsia="仿宋_GB2312" w:hAnsi="仿宋_GB2312" w:cs="仿宋_GB2312" w:hint="eastAsia"/>
          <w:sz w:val="32"/>
        </w:rPr>
        <w:t>赵士桢</w:t>
      </w:r>
      <w:r>
        <w:rPr>
          <w:rFonts w:ascii="仿宋_GB2312" w:eastAsia="仿宋_GB2312" w:hAnsi="仿宋_GB2312" w:cs="仿宋_GB2312" w:hint="eastAsia"/>
          <w:sz w:val="32"/>
        </w:rPr>
        <w:t>。</w:t>
      </w:r>
    </w:p>
    <w:p w:rsidR="001D0D01" w:rsidRDefault="001D0D01" w:rsidP="001D0D01">
      <w:pPr>
        <w:ind w:firstLineChars="200" w:firstLine="640"/>
        <w:rPr>
          <w:rFonts w:ascii="仿宋_GB2312" w:eastAsia="仿宋_GB2312"/>
          <w:sz w:val="32"/>
        </w:rPr>
      </w:pPr>
      <w:r w:rsidRPr="001D0D01">
        <w:rPr>
          <w:rFonts w:ascii="仿宋_GB2312" w:eastAsia="仿宋_GB2312" w:hint="eastAsia"/>
          <w:sz w:val="32"/>
        </w:rPr>
        <w:t>盗贼：田九成、唐赛儿、邓茂七、黄萧养、刘六刘七、张琏、蔡伯贯、徐鸿儒。</w:t>
      </w:r>
    </w:p>
    <w:p w:rsidR="00A323B5" w:rsidRPr="00A323B5" w:rsidRDefault="00A323B5" w:rsidP="00A323B5">
      <w:pPr>
        <w:ind w:firstLineChars="200" w:firstLine="640"/>
        <w:rPr>
          <w:rFonts w:ascii="仿宋_GB2312" w:eastAsia="仿宋_GB2312"/>
          <w:sz w:val="32"/>
        </w:rPr>
      </w:pPr>
      <w:r w:rsidRPr="00A323B5">
        <w:rPr>
          <w:rFonts w:ascii="仿宋_GB2312" w:eastAsia="仿宋_GB2312" w:hint="eastAsia"/>
          <w:sz w:val="32"/>
        </w:rPr>
        <w:t>海寇：吴平、许栋、许朝光、林道乾、林凤、颜思齐、刘香。</w:t>
      </w:r>
    </w:p>
    <w:p w:rsidR="008121B2" w:rsidRDefault="001D0D01" w:rsidP="001D0D01">
      <w:pPr>
        <w:ind w:firstLineChars="200" w:firstLine="640"/>
        <w:rPr>
          <w:rFonts w:ascii="仿宋_GB2312" w:eastAsia="仿宋_GB2312" w:hAnsi="仿宋_GB2312" w:cs="仿宋_GB2312"/>
          <w:sz w:val="32"/>
        </w:rPr>
      </w:pPr>
      <w:r w:rsidRPr="001D0D01">
        <w:rPr>
          <w:rFonts w:ascii="仿宋_GB2312" w:eastAsia="仿宋_GB2312" w:hint="eastAsia"/>
          <w:sz w:val="32"/>
        </w:rPr>
        <w:t>地理志：交</w:t>
      </w:r>
      <w:r w:rsidRPr="001D0D01">
        <w:rPr>
          <w:rFonts w:ascii="宋体" w:eastAsia="宋体" w:hAnsi="宋体" w:cs="宋体" w:hint="eastAsia"/>
          <w:sz w:val="32"/>
        </w:rPr>
        <w:t>阯</w:t>
      </w:r>
      <w:r w:rsidRPr="001D0D01">
        <w:rPr>
          <w:rFonts w:ascii="仿宋_GB2312" w:eastAsia="仿宋_GB2312" w:hAnsi="仿宋_GB2312" w:cs="仿宋_GB2312" w:hint="eastAsia"/>
          <w:sz w:val="32"/>
        </w:rPr>
        <w:t>、旧港、东宁。</w:t>
      </w:r>
    </w:p>
    <w:p w:rsidR="001D0D01" w:rsidRDefault="001D0D01" w:rsidP="001D0D01">
      <w:pPr>
        <w:ind w:firstLineChars="200" w:firstLine="640"/>
        <w:rPr>
          <w:rFonts w:ascii="仿宋_GB2312" w:eastAsia="仿宋_GB2312" w:hAnsi="仿宋_GB2312" w:cs="仿宋_GB2312"/>
          <w:sz w:val="32"/>
        </w:rPr>
      </w:pPr>
    </w:p>
    <w:p w:rsidR="001D0D01" w:rsidRDefault="001D0D01" w:rsidP="001D0D01">
      <w:pPr>
        <w:ind w:firstLineChars="200" w:firstLine="640"/>
        <w:rPr>
          <w:rFonts w:ascii="仿宋_GB2312" w:eastAsia="仿宋_GB2312" w:hAnsi="仿宋_GB2312" w:cs="仿宋_GB2312"/>
          <w:sz w:val="32"/>
        </w:rPr>
      </w:pPr>
    </w:p>
    <w:p w:rsidR="001D0D01" w:rsidRDefault="001D0D01" w:rsidP="001D0D01">
      <w:pPr>
        <w:ind w:firstLineChars="200" w:firstLine="640"/>
        <w:rPr>
          <w:rFonts w:ascii="仿宋_GB2312" w:eastAsia="仿宋_GB2312" w:hAnsi="仿宋_GB2312" w:cs="仿宋_GB2312"/>
          <w:sz w:val="32"/>
        </w:rPr>
      </w:pPr>
    </w:p>
    <w:p w:rsidR="001D0D01" w:rsidRDefault="001D0D01" w:rsidP="001D0D01">
      <w:pPr>
        <w:ind w:firstLineChars="200" w:firstLine="640"/>
        <w:rPr>
          <w:rFonts w:ascii="仿宋_GB2312" w:eastAsia="仿宋_GB2312" w:hAnsi="仿宋_GB2312" w:cs="仿宋_GB2312"/>
          <w:sz w:val="32"/>
        </w:rPr>
      </w:pPr>
    </w:p>
    <w:p w:rsidR="001D0D01" w:rsidRPr="001D0D01" w:rsidRDefault="001D0D01" w:rsidP="001D0D01">
      <w:pPr>
        <w:ind w:firstLineChars="200" w:firstLine="640"/>
        <w:rPr>
          <w:rFonts w:ascii="仿宋_GB2312" w:eastAsia="仿宋_GB2312"/>
          <w:sz w:val="32"/>
        </w:rPr>
      </w:pPr>
    </w:p>
    <w:sectPr w:rsidR="001D0D01" w:rsidRPr="001D0D0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A5C16" w:rsidRDefault="007A5C16" w:rsidP="00A75B3E">
      <w:r>
        <w:separator/>
      </w:r>
    </w:p>
  </w:endnote>
  <w:endnote w:type="continuationSeparator" w:id="0">
    <w:p w:rsidR="007A5C16" w:rsidRDefault="007A5C16" w:rsidP="00A75B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方正小标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A5C16" w:rsidRDefault="007A5C16" w:rsidP="00A75B3E">
      <w:r>
        <w:separator/>
      </w:r>
    </w:p>
  </w:footnote>
  <w:footnote w:type="continuationSeparator" w:id="0">
    <w:p w:rsidR="007A5C16" w:rsidRDefault="007A5C16" w:rsidP="00A75B3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27168"/>
    <w:rsid w:val="001D0D01"/>
    <w:rsid w:val="00227168"/>
    <w:rsid w:val="003736F9"/>
    <w:rsid w:val="007A5C16"/>
    <w:rsid w:val="008121B2"/>
    <w:rsid w:val="00887D96"/>
    <w:rsid w:val="00A323B5"/>
    <w:rsid w:val="00A75B3E"/>
    <w:rsid w:val="00FC0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Char"/>
    <w:uiPriority w:val="99"/>
    <w:semiHidden/>
    <w:unhideWhenUsed/>
    <w:rsid w:val="00FC0709"/>
    <w:pPr>
      <w:ind w:leftChars="2500" w:left="100"/>
    </w:pPr>
  </w:style>
  <w:style w:type="character" w:customStyle="1" w:styleId="Char">
    <w:name w:val="日期 Char"/>
    <w:basedOn w:val="a0"/>
    <w:link w:val="a3"/>
    <w:uiPriority w:val="99"/>
    <w:semiHidden/>
    <w:rsid w:val="00FC0709"/>
  </w:style>
  <w:style w:type="paragraph" w:styleId="a4">
    <w:name w:val="header"/>
    <w:basedOn w:val="a"/>
    <w:link w:val="Char0"/>
    <w:uiPriority w:val="99"/>
    <w:unhideWhenUsed/>
    <w:rsid w:val="00A75B3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rsid w:val="00A75B3E"/>
    <w:rPr>
      <w:sz w:val="18"/>
      <w:szCs w:val="18"/>
    </w:rPr>
  </w:style>
  <w:style w:type="paragraph" w:styleId="a5">
    <w:name w:val="footer"/>
    <w:basedOn w:val="a"/>
    <w:link w:val="Char1"/>
    <w:uiPriority w:val="99"/>
    <w:unhideWhenUsed/>
    <w:rsid w:val="00A75B3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5"/>
    <w:uiPriority w:val="99"/>
    <w:rsid w:val="00A75B3E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Char"/>
    <w:uiPriority w:val="99"/>
    <w:semiHidden/>
    <w:unhideWhenUsed/>
    <w:rsid w:val="00FC0709"/>
    <w:pPr>
      <w:ind w:leftChars="2500" w:left="100"/>
    </w:pPr>
  </w:style>
  <w:style w:type="character" w:customStyle="1" w:styleId="Char">
    <w:name w:val="日期 Char"/>
    <w:basedOn w:val="a0"/>
    <w:link w:val="a3"/>
    <w:uiPriority w:val="99"/>
    <w:semiHidden/>
    <w:rsid w:val="00FC0709"/>
  </w:style>
  <w:style w:type="paragraph" w:styleId="a4">
    <w:name w:val="header"/>
    <w:basedOn w:val="a"/>
    <w:link w:val="Char0"/>
    <w:uiPriority w:val="99"/>
    <w:unhideWhenUsed/>
    <w:rsid w:val="00A75B3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rsid w:val="00A75B3E"/>
    <w:rPr>
      <w:sz w:val="18"/>
      <w:szCs w:val="18"/>
    </w:rPr>
  </w:style>
  <w:style w:type="paragraph" w:styleId="a5">
    <w:name w:val="footer"/>
    <w:basedOn w:val="a"/>
    <w:link w:val="Char1"/>
    <w:uiPriority w:val="99"/>
    <w:unhideWhenUsed/>
    <w:rsid w:val="00A75B3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5"/>
    <w:uiPriority w:val="99"/>
    <w:rsid w:val="00A75B3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82</Words>
  <Characters>473</Characters>
  <Application>Microsoft Office Word</Application>
  <DocSecurity>0</DocSecurity>
  <Lines>3</Lines>
  <Paragraphs>1</Paragraphs>
  <ScaleCrop>false</ScaleCrop>
  <Company/>
  <LinksUpToDate>false</LinksUpToDate>
  <CharactersWithSpaces>554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5</cp:revision>
  <dcterms:created xsi:type="dcterms:W3CDTF">2025-11-23T16:07:00Z</dcterms:created>
  <dcterms:modified xsi:type="dcterms:W3CDTF">2025-11-24T01:15:00Z</dcterms:modified>
</cp:coreProperties>
</file>