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50390E" w:rsidRDefault="00E960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0938346" w:history="1">
            <w:r w:rsidR="0050390E" w:rsidRPr="0060275F">
              <w:rPr>
                <w:rStyle w:val="Hyperlink"/>
                <w:noProof/>
              </w:rPr>
              <w:t>About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47" w:history="1">
            <w:r w:rsidR="0050390E" w:rsidRPr="0060275F">
              <w:rPr>
                <w:rStyle w:val="Hyperlink"/>
                <w:noProof/>
              </w:rPr>
              <w:t>Application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48" w:history="1">
            <w:r w:rsidR="0050390E" w:rsidRPr="0060275F">
              <w:rPr>
                <w:rStyle w:val="Hyperlink"/>
                <w:noProof/>
              </w:rPr>
              <w:t>License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49" w:history="1">
            <w:r w:rsidR="0050390E" w:rsidRPr="0060275F">
              <w:rPr>
                <w:rStyle w:val="Hyperlink"/>
                <w:noProof/>
              </w:rPr>
              <w:t>The Pomodoro Technique®’s rules* vs mAP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0" w:history="1">
            <w:r w:rsidR="0050390E" w:rsidRPr="0060275F">
              <w:rPr>
                <w:rStyle w:val="Hyperlink"/>
                <w:noProof/>
              </w:rPr>
              <w:t>Configuration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1" w:history="1">
            <w:r w:rsidR="0050390E" w:rsidRPr="0060275F">
              <w:rPr>
                <w:rStyle w:val="Hyperlink"/>
                <w:noProof/>
              </w:rPr>
              <w:t>MySQL configuration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2" w:history="1">
            <w:r w:rsidR="0050390E" w:rsidRPr="0060275F">
              <w:rPr>
                <w:rStyle w:val="Hyperlink"/>
                <w:noProof/>
              </w:rPr>
              <w:t>Logger configuration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3" w:history="1">
            <w:r w:rsidR="0050390E" w:rsidRPr="0060275F">
              <w:rPr>
                <w:rStyle w:val="Hyperlink"/>
                <w:noProof/>
              </w:rPr>
              <w:t>Google Drive configuration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4" w:history="1">
            <w:r w:rsidR="0050390E" w:rsidRPr="0060275F">
              <w:rPr>
                <w:rStyle w:val="Hyperlink"/>
                <w:noProof/>
              </w:rPr>
              <w:t>mAP configuration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5" w:history="1">
            <w:r w:rsidR="0050390E" w:rsidRPr="0060275F">
              <w:rPr>
                <w:rStyle w:val="Hyperlink"/>
                <w:noProof/>
              </w:rPr>
              <w:t>Preferences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6" w:history="1">
            <w:r w:rsidR="0050390E" w:rsidRPr="0060275F">
              <w:rPr>
                <w:rStyle w:val="Hyperlink"/>
                <w:noProof/>
              </w:rPr>
              <w:t>How to set the preferences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7" w:history="1">
            <w:r w:rsidR="0050390E" w:rsidRPr="0060275F">
              <w:rPr>
                <w:rStyle w:val="Hyperlink"/>
                <w:noProof/>
              </w:rPr>
              <w:t>Getting Started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8" w:history="1">
            <w:r w:rsidR="0050390E" w:rsidRPr="0060275F">
              <w:rPr>
                <w:rStyle w:val="Hyperlink"/>
                <w:noProof/>
              </w:rPr>
              <w:t>How to use keyboard shortcuts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9" w:history="1">
            <w:r w:rsidR="0050390E" w:rsidRPr="0060275F">
              <w:rPr>
                <w:rStyle w:val="Hyperlink"/>
                <w:noProof/>
              </w:rPr>
              <w:t>New task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0" w:history="1">
            <w:r w:rsidR="0050390E" w:rsidRPr="0060275F">
              <w:rPr>
                <w:rStyle w:val="Hyperlink"/>
                <w:noProof/>
              </w:rPr>
              <w:t>How to create tasks (3 ways)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1" w:history="1">
            <w:r w:rsidR="0050390E" w:rsidRPr="0060275F">
              <w:rPr>
                <w:rStyle w:val="Hyperlink"/>
                <w:noProof/>
              </w:rPr>
              <w:t>How to use the Create panel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2" w:history="1">
            <w:r w:rsidR="0050390E" w:rsidRPr="0060275F">
              <w:rPr>
                <w:rStyle w:val="Hyperlink"/>
                <w:noProof/>
              </w:rPr>
              <w:t>Activity List / Backlog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3" w:history="1">
            <w:r w:rsidR="0050390E" w:rsidRPr="0060275F">
              <w:rPr>
                <w:rStyle w:val="Hyperlink"/>
                <w:noProof/>
              </w:rPr>
              <w:t>How to read the table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4" w:history="1">
            <w:r w:rsidR="0050390E" w:rsidRPr="0060275F">
              <w:rPr>
                <w:rStyle w:val="Hyperlink"/>
                <w:noProof/>
              </w:rPr>
              <w:t>How to use a task as template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5" w:history="1">
            <w:r w:rsidR="0050390E" w:rsidRPr="0060275F">
              <w:rPr>
                <w:rStyle w:val="Hyperlink"/>
                <w:noProof/>
              </w:rPr>
              <w:t>How to edit a task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6" w:history="1">
            <w:r w:rsidR="0050390E" w:rsidRPr="0060275F">
              <w:rPr>
                <w:rStyle w:val="Hyperlink"/>
                <w:noProof/>
              </w:rPr>
              <w:t>How to export data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7" w:history="1">
            <w:r w:rsidR="0050390E" w:rsidRPr="0060275F">
              <w:rPr>
                <w:rStyle w:val="Hyperlink"/>
                <w:noProof/>
              </w:rPr>
              <w:t>How to import data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8" w:history="1">
            <w:r w:rsidR="0050390E" w:rsidRPr="0060275F">
              <w:rPr>
                <w:rStyle w:val="Hyperlink"/>
                <w:noProof/>
              </w:rPr>
              <w:t>ToDo List / Iteration Backlog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9" w:history="1">
            <w:r w:rsidR="0050390E" w:rsidRPr="0060275F">
              <w:rPr>
                <w:rStyle w:val="Hyperlink"/>
                <w:noProof/>
              </w:rPr>
              <w:t>How to read the table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0" w:history="1">
            <w:r w:rsidR="0050390E" w:rsidRPr="0060275F">
              <w:rPr>
                <w:rStyle w:val="Hyperlink"/>
                <w:noProof/>
              </w:rPr>
              <w:t>How to prioritize tasks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1" w:history="1">
            <w:r w:rsidR="0050390E" w:rsidRPr="0060275F">
              <w:rPr>
                <w:rStyle w:val="Hyperlink"/>
                <w:noProof/>
              </w:rPr>
              <w:t>How to use the timer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2" w:history="1">
            <w:r w:rsidR="0050390E" w:rsidRPr="0060275F">
              <w:rPr>
                <w:rStyle w:val="Hyperlink"/>
                <w:noProof/>
              </w:rPr>
              <w:t>How to use the timer’s toolbar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3" w:history="1">
            <w:r w:rsidR="0050390E" w:rsidRPr="0060275F">
              <w:rPr>
                <w:rStyle w:val="Hyperlink"/>
                <w:noProof/>
              </w:rPr>
              <w:t>How to work with the timer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4" w:history="1">
            <w:r w:rsidR="0050390E" w:rsidRPr="0060275F">
              <w:rPr>
                <w:rStyle w:val="Hyperlink"/>
                <w:noProof/>
              </w:rPr>
              <w:t>How to merge tasks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5" w:history="1">
            <w:r w:rsidR="0050390E" w:rsidRPr="0060275F">
              <w:rPr>
                <w:rStyle w:val="Hyperlink"/>
                <w:noProof/>
              </w:rPr>
              <w:t>How to handle interruptions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6" w:history="1">
            <w:r w:rsidR="0050390E" w:rsidRPr="0060275F">
              <w:rPr>
                <w:rStyle w:val="Hyperlink"/>
                <w:noProof/>
              </w:rPr>
              <w:t>How to customize sounds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7" w:history="1">
            <w:r w:rsidR="0050390E" w:rsidRPr="0060275F">
              <w:rPr>
                <w:rStyle w:val="Hyperlink"/>
                <w:noProof/>
              </w:rPr>
              <w:t>Report List / Release Backlog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8" w:history="1">
            <w:r w:rsidR="0050390E" w:rsidRPr="0060275F">
              <w:rPr>
                <w:rStyle w:val="Hyperlink"/>
                <w:noProof/>
              </w:rPr>
              <w:t>How to read the table’s border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9" w:history="1">
            <w:r w:rsidR="0050390E" w:rsidRPr="0060275F">
              <w:rPr>
                <w:rStyle w:val="Hyperlink"/>
                <w:noProof/>
              </w:rPr>
              <w:t>How to read the table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80" w:history="1">
            <w:r w:rsidR="0050390E" w:rsidRPr="0060275F">
              <w:rPr>
                <w:rStyle w:val="Hyperlink"/>
                <w:noProof/>
              </w:rPr>
              <w:t>Burndown / Burn-up Chart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E960F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81" w:history="1">
            <w:r w:rsidR="0050390E" w:rsidRPr="0060275F">
              <w:rPr>
                <w:rStyle w:val="Hyperlink"/>
                <w:noProof/>
              </w:rPr>
              <w:t>How to create charts</w:t>
            </w:r>
            <w:r w:rsidR="005039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960F4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0938346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093834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0938348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0938349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 xml:space="preserve">workflow </w:t>
            </w:r>
            <w:r w:rsidR="00706E80">
              <w:lastRenderedPageBreak/>
              <w:t>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0938350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lastRenderedPageBreak/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093835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0938352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0938353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0938354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0938355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0938356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lastRenderedPageBreak/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lastRenderedPageBreak/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10938357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E960F4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1093835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lastRenderedPageBreak/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7065EA" w:rsidRDefault="007065EA" w:rsidP="00DF74D0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EE0F8E">
        <w:t xml:space="preserve">show original </w:t>
      </w:r>
      <w:r w:rsidR="00FA28BE">
        <w:t>window</w:t>
      </w:r>
      <w:r>
        <w:t xml:space="preserve"> to previous size and position 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 xml:space="preserve">ALT+M: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previous position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C0844" w:rsidRDefault="00EC0844" w:rsidP="00E82228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905092">
        <w:t xml:space="preserve">show original </w:t>
      </w:r>
      <w:r w:rsidR="00FA28BE">
        <w:t xml:space="preserve">window </w:t>
      </w:r>
      <w:r>
        <w:t xml:space="preserve">to previous size and position 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10938359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10938360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10938361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0938362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10938363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10938364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10938365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10938366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10938367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1093836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10938369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1093837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>Wait for the progress bar to display “Done”</w:t>
      </w:r>
    </w:p>
    <w:p w:rsidR="001045F3" w:rsidRDefault="001045F3" w:rsidP="004A6442">
      <w:pPr>
        <w:pStyle w:val="Heading3"/>
      </w:pPr>
      <w:bookmarkStart w:id="64" w:name="_Toc410938371"/>
      <w:r w:rsidRPr="00430BFD">
        <w:t>How to</w:t>
      </w:r>
      <w:r>
        <w:t xml:space="preserve"> use</w:t>
      </w:r>
      <w:r w:rsidRPr="00430BFD">
        <w:t xml:space="preserve"> the timer</w:t>
      </w:r>
      <w:bookmarkEnd w:id="64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B45038">
        <w:tc>
          <w:tcPr>
            <w:tcW w:w="1258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719F" w:rsidRDefault="005C719F" w:rsidP="005C719F">
      <w:pPr>
        <w:pStyle w:val="Heading3"/>
      </w:pPr>
      <w:bookmarkStart w:id="65" w:name="_Toc41093837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2376"/>
        <w:gridCol w:w="1843"/>
        <w:gridCol w:w="2835"/>
      </w:tblGrid>
      <w:tr w:rsidR="002D53D5" w:rsidTr="0036156D">
        <w:tc>
          <w:tcPr>
            <w:tcW w:w="2376" w:type="dxa"/>
          </w:tcPr>
          <w:p w:rsidR="002D53D5" w:rsidRDefault="002D53D5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53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2D53D5" w:rsidRDefault="002D53D5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54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2D53D5" w:rsidRDefault="002D53D5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55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3D5" w:rsidRPr="00B94A95" w:rsidTr="0036156D">
        <w:tc>
          <w:tcPr>
            <w:tcW w:w="2376" w:type="dxa"/>
          </w:tcPr>
          <w:p w:rsidR="00637F18" w:rsidRDefault="0028141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</w:t>
            </w:r>
            <w:r w:rsidR="002504FF">
              <w:rPr>
                <w:noProof/>
                <w:sz w:val="20"/>
                <w:szCs w:val="20"/>
                <w:lang w:val="fr-FR" w:eastAsia="fr-FR"/>
              </w:rPr>
              <w:t xml:space="preserve">each </w:t>
            </w:r>
            <w:r w:rsidR="00FE62C8">
              <w:rPr>
                <w:noProof/>
                <w:sz w:val="20"/>
                <w:szCs w:val="20"/>
                <w:lang w:val="fr-FR" w:eastAsia="fr-FR"/>
              </w:rPr>
              <w:t>break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2D53D5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2D53D5" w:rsidRPr="00B94A95" w:rsidRDefault="00A22AF6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</w:t>
            </w:r>
            <w:r w:rsidR="002D53D5">
              <w:rPr>
                <w:noProof/>
                <w:sz w:val="20"/>
                <w:szCs w:val="20"/>
                <w:lang w:val="fr-FR" w:eastAsia="fr-FR"/>
              </w:rPr>
              <w:t>workflow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interruption)</w:t>
            </w:r>
          </w:p>
        </w:tc>
        <w:tc>
          <w:tcPr>
            <w:tcW w:w="1843" w:type="dxa"/>
          </w:tcPr>
          <w:p w:rsidR="002D53D5" w:rsidRPr="00B94A95" w:rsidRDefault="002D53D5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</w:p>
        </w:tc>
        <w:tc>
          <w:tcPr>
            <w:tcW w:w="2835" w:type="dxa"/>
          </w:tcPr>
          <w:p w:rsidR="002D53D5" w:rsidRDefault="00C80636" w:rsidP="00075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 w:rsidR="002D53D5">
              <w:rPr>
                <w:sz w:val="20"/>
                <w:szCs w:val="20"/>
              </w:rPr>
              <w:t xml:space="preserve"> </w:t>
            </w:r>
            <w:proofErr w:type="spellStart"/>
            <w:r w:rsidR="002D53D5">
              <w:rPr>
                <w:sz w:val="20"/>
                <w:szCs w:val="20"/>
              </w:rPr>
              <w:t>mAP</w:t>
            </w:r>
            <w:proofErr w:type="spellEnd"/>
            <w:r w:rsidR="002D53D5">
              <w:rPr>
                <w:sz w:val="20"/>
                <w:szCs w:val="20"/>
              </w:rPr>
              <w:t xml:space="preserve"> to </w:t>
            </w:r>
            <w:r w:rsidR="0007579A">
              <w:rPr>
                <w:sz w:val="20"/>
                <w:szCs w:val="20"/>
              </w:rPr>
              <w:t>remain</w:t>
            </w:r>
            <w:r w:rsidR="002D53D5">
              <w:rPr>
                <w:sz w:val="20"/>
                <w:szCs w:val="20"/>
              </w:rPr>
              <w:t xml:space="preserve"> on top</w:t>
            </w:r>
            <w:r w:rsidR="00B41975">
              <w:rPr>
                <w:sz w:val="20"/>
                <w:szCs w:val="20"/>
              </w:rPr>
              <w:t xml:space="preserve"> of other</w:t>
            </w:r>
            <w:r w:rsidR="00726A12">
              <w:rPr>
                <w:sz w:val="20"/>
                <w:szCs w:val="20"/>
              </w:rPr>
              <w:t>s</w:t>
            </w:r>
            <w:r w:rsidR="00B41975">
              <w:rPr>
                <w:sz w:val="20"/>
                <w:szCs w:val="20"/>
              </w:rPr>
              <w:t xml:space="preserve"> applications</w:t>
            </w:r>
          </w:p>
          <w:p w:rsidR="00302D1F" w:rsidRPr="00B94A95" w:rsidRDefault="00302D1F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2322F8">
              <w:rPr>
                <w:sz w:val="20"/>
                <w:szCs w:val="20"/>
              </w:rPr>
              <w:t xml:space="preserve">may </w:t>
            </w:r>
            <w:r w:rsidR="00745964">
              <w:rPr>
                <w:sz w:val="20"/>
                <w:szCs w:val="20"/>
              </w:rPr>
              <w:t xml:space="preserve">also </w:t>
            </w:r>
            <w:r w:rsidR="002322F8">
              <w:rPr>
                <w:sz w:val="20"/>
                <w:szCs w:val="20"/>
              </w:rPr>
              <w:t xml:space="preserve">be used to temporarily disable the </w:t>
            </w:r>
            <w:r>
              <w:rPr>
                <w:sz w:val="20"/>
                <w:szCs w:val="20"/>
              </w:rPr>
              <w:t>permanent setting “Always on top”</w:t>
            </w:r>
            <w:r w:rsidR="00FB656B">
              <w:rPr>
                <w:sz w:val="20"/>
                <w:szCs w:val="20"/>
              </w:rPr>
              <w:t xml:space="preserve"> in </w:t>
            </w:r>
            <w:r w:rsidR="00FB656B"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)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6" w:name="_Toc410938373"/>
      <w:r w:rsidRPr="00430BFD">
        <w:t>How to w</w:t>
      </w:r>
      <w:r w:rsidR="00A778BC" w:rsidRPr="00430BFD">
        <w:t>ork with the timer</w:t>
      </w:r>
      <w:bookmarkStart w:id="67" w:name="OLE_LINK69"/>
      <w:bookmarkStart w:id="68" w:name="OLE_LINK70"/>
      <w:bookmarkEnd w:id="66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9" w:name="OLE_LINK103"/>
      <w:bookmarkStart w:id="70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9"/>
      <w:bookmarkEnd w:id="70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1" w:name="OLE_LINK247"/>
      <w:bookmarkStart w:id="72" w:name="OLE_LINK248"/>
      <w:bookmarkStart w:id="73" w:name="OLE_LINK251"/>
      <w:bookmarkStart w:id="74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1"/>
      <w:bookmarkEnd w:id="72"/>
      <w:bookmarkEnd w:id="73"/>
      <w:bookmarkEnd w:id="7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lastRenderedPageBreak/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7"/>
      <w:bookmarkEnd w:id="68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5" w:name="OLE_LINK253"/>
      <w:bookmarkStart w:id="76" w:name="OLE_LINK254"/>
      <w:bookmarkStart w:id="77" w:name="OLE_LINK41"/>
      <w:bookmarkStart w:id="78" w:name="OLE_LINK42"/>
      <w:r w:rsidRPr="00430BFD">
        <w:t>You may select a different task</w:t>
      </w:r>
      <w:bookmarkEnd w:id="75"/>
      <w:bookmarkEnd w:id="76"/>
      <w:r w:rsidRPr="00430BFD">
        <w:t>.</w:t>
      </w:r>
      <w:bookmarkEnd w:id="77"/>
      <w:bookmarkEnd w:id="78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9" w:name="OLE_LINK272"/>
      <w:bookmarkStart w:id="80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9"/>
      <w:bookmarkEnd w:id="80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1" w:name="OLE_LINK266"/>
      <w:r w:rsidRPr="00430BFD">
        <w:t>not running</w:t>
      </w:r>
      <w:bookmarkEnd w:id="81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2" w:name="_Toc410938374"/>
      <w:r w:rsidRPr="00430BFD">
        <w:t xml:space="preserve">How to </w:t>
      </w:r>
      <w:r>
        <w:t>merge</w:t>
      </w:r>
      <w:r w:rsidRPr="00430BFD">
        <w:t xml:space="preserve"> tasks</w:t>
      </w:r>
      <w:bookmarkEnd w:id="82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3" w:name="OLE_LINK260"/>
      <w:bookmarkStart w:id="84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5" w:name="_Toc410938375"/>
      <w:r w:rsidRPr="00430BFD">
        <w:t xml:space="preserve">How to </w:t>
      </w:r>
      <w:r>
        <w:t>handle interruptions</w:t>
      </w:r>
      <w:bookmarkEnd w:id="85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3"/>
      <w:bookmarkEnd w:id="84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6" w:name="_Toc410938376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10938377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8" w:name="_Toc410938378"/>
      <w:r>
        <w:t>How to read the table’s border</w:t>
      </w:r>
      <w:bookmarkEnd w:id="88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525EA1">
        <w:t xml:space="preserve">number of real </w:t>
      </w:r>
      <w:proofErr w:type="spellStart"/>
      <w:r w:rsidR="00525EA1">
        <w:t>pomodoros</w:t>
      </w:r>
      <w:proofErr w:type="spellEnd"/>
      <w:r w:rsidR="00525EA1">
        <w:t xml:space="preserve"> / estim</w:t>
      </w:r>
      <w:r w:rsidR="00312401">
        <w:t>a</w:t>
      </w:r>
      <w:r w:rsidR="00525EA1">
        <w:t xml:space="preserve">ted + overestimated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3D316C" w:rsidRPr="004A6442">
        <w:t>Real / (Estimated + Overestimated)</w:t>
      </w:r>
      <w:r w:rsidR="003D316C">
        <w:t xml:space="preserve"> * 100.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9" w:name="_Toc410938379"/>
      <w:r>
        <w:t xml:space="preserve">How to </w:t>
      </w:r>
      <w:r w:rsidR="00925CB0">
        <w:t>read the table</w:t>
      </w:r>
      <w:bookmarkEnd w:id="89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90" w:name="OLE_LINK271"/>
      <w:bookmarkStart w:id="91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6" w:name="OLE_LINK85"/>
      <w:bookmarkStart w:id="97" w:name="OLE_LINK86"/>
      <w:r w:rsidRPr="00A47E47">
        <w:rPr>
          <w:b/>
        </w:rPr>
        <w:t>Estimated</w:t>
      </w:r>
      <w:bookmarkEnd w:id="96"/>
      <w:bookmarkEnd w:id="97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3F7FCD">
        <w:t>Real -</w:t>
      </w:r>
      <w:r w:rsidRPr="00430BFD">
        <w:t xml:space="preserve"> Estimated</w:t>
      </w:r>
      <w:bookmarkEnd w:id="98"/>
      <w:bookmarkEnd w:id="99"/>
      <w:bookmarkEnd w:id="100"/>
      <w:bookmarkEnd w:id="101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2" w:name="OLE_LINK131"/>
      <w:bookmarkStart w:id="103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4" w:name="OLE_LINK111"/>
      <w:bookmarkStart w:id="105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2"/>
      <w:bookmarkEnd w:id="103"/>
      <w:bookmarkEnd w:id="104"/>
      <w:bookmarkEnd w:id="105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6" w:name="_Toc41093838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6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7" w:name="_Toc410938381"/>
      <w:r>
        <w:t xml:space="preserve">How to </w:t>
      </w:r>
      <w:r w:rsidR="00F32AEC">
        <w:t>create charts</w:t>
      </w:r>
      <w:bookmarkEnd w:id="107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lastRenderedPageBreak/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245" w:rsidRDefault="00980245" w:rsidP="004A6442">
      <w:r>
        <w:separator/>
      </w:r>
    </w:p>
  </w:endnote>
  <w:endnote w:type="continuationSeparator" w:id="0">
    <w:p w:rsidR="00980245" w:rsidRDefault="0098024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486B94" w:rsidRDefault="00E960F4">
        <w:pPr>
          <w:pStyle w:val="Footer"/>
          <w:jc w:val="center"/>
        </w:pPr>
        <w:fldSimple w:instr=" PAGE   \* MERGEFORMAT ">
          <w:r w:rsidR="0036156D">
            <w:rPr>
              <w:noProof/>
            </w:rPr>
            <w:t>13</w:t>
          </w:r>
        </w:fldSimple>
      </w:p>
    </w:sdtContent>
  </w:sdt>
  <w:p w:rsidR="00486B94" w:rsidRDefault="00486B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245" w:rsidRDefault="00980245" w:rsidP="004A6442">
      <w:r>
        <w:separator/>
      </w:r>
    </w:p>
  </w:footnote>
  <w:footnote w:type="continuationSeparator" w:id="0">
    <w:p w:rsidR="00980245" w:rsidRDefault="0098024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30DD"/>
    <w:rsid w:val="0007347A"/>
    <w:rsid w:val="00073C4E"/>
    <w:rsid w:val="000744A0"/>
    <w:rsid w:val="0007579A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B7A"/>
    <w:rsid w:val="000E7AB1"/>
    <w:rsid w:val="000E7CD2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636D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C2"/>
    <w:rsid w:val="002A68FB"/>
    <w:rsid w:val="002A6C3D"/>
    <w:rsid w:val="002A6DDC"/>
    <w:rsid w:val="002A796F"/>
    <w:rsid w:val="002B11D0"/>
    <w:rsid w:val="002B2993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53D5"/>
    <w:rsid w:val="002D6F58"/>
    <w:rsid w:val="002E0400"/>
    <w:rsid w:val="002E12F2"/>
    <w:rsid w:val="002E2B7F"/>
    <w:rsid w:val="002E31D1"/>
    <w:rsid w:val="002E3231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C1895"/>
    <w:rsid w:val="003C1C67"/>
    <w:rsid w:val="003C1FF5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6323E"/>
    <w:rsid w:val="005644BE"/>
    <w:rsid w:val="005652BE"/>
    <w:rsid w:val="00565754"/>
    <w:rsid w:val="00565D17"/>
    <w:rsid w:val="0056692F"/>
    <w:rsid w:val="0056789C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35FF"/>
    <w:rsid w:val="005F3FA7"/>
    <w:rsid w:val="005F3FDD"/>
    <w:rsid w:val="005F5258"/>
    <w:rsid w:val="005F5658"/>
    <w:rsid w:val="00600519"/>
    <w:rsid w:val="00600DB4"/>
    <w:rsid w:val="00602C22"/>
    <w:rsid w:val="006033C3"/>
    <w:rsid w:val="0060451F"/>
    <w:rsid w:val="0060518A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650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0F2"/>
    <w:rsid w:val="007065EA"/>
    <w:rsid w:val="00706E80"/>
    <w:rsid w:val="007074E1"/>
    <w:rsid w:val="00707785"/>
    <w:rsid w:val="00707FC1"/>
    <w:rsid w:val="00710599"/>
    <w:rsid w:val="00710ADF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5964"/>
    <w:rsid w:val="00747EB5"/>
    <w:rsid w:val="00750250"/>
    <w:rsid w:val="0075057A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60C47"/>
    <w:rsid w:val="0076138E"/>
    <w:rsid w:val="007617F5"/>
    <w:rsid w:val="00761E2A"/>
    <w:rsid w:val="00762458"/>
    <w:rsid w:val="00766EBB"/>
    <w:rsid w:val="0076714F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337B"/>
    <w:rsid w:val="007A337F"/>
    <w:rsid w:val="007A49ED"/>
    <w:rsid w:val="007A4D86"/>
    <w:rsid w:val="007A54DA"/>
    <w:rsid w:val="007A570F"/>
    <w:rsid w:val="007A6260"/>
    <w:rsid w:val="007A637E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636"/>
    <w:rsid w:val="00892716"/>
    <w:rsid w:val="0089414F"/>
    <w:rsid w:val="0089437A"/>
    <w:rsid w:val="00895F09"/>
    <w:rsid w:val="00896A4D"/>
    <w:rsid w:val="00897F58"/>
    <w:rsid w:val="008A031F"/>
    <w:rsid w:val="008A07BE"/>
    <w:rsid w:val="008A0EC6"/>
    <w:rsid w:val="008A161E"/>
    <w:rsid w:val="008A1F4C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6D2C"/>
    <w:rsid w:val="008D7161"/>
    <w:rsid w:val="008E0427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F76"/>
    <w:rsid w:val="00980245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5C57"/>
    <w:rsid w:val="00A06E71"/>
    <w:rsid w:val="00A10D7E"/>
    <w:rsid w:val="00A11697"/>
    <w:rsid w:val="00A12ED7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0FA"/>
    <w:rsid w:val="00AD4A38"/>
    <w:rsid w:val="00AD5920"/>
    <w:rsid w:val="00AD5CDE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4285"/>
    <w:rsid w:val="00B148B1"/>
    <w:rsid w:val="00B15B90"/>
    <w:rsid w:val="00B20D93"/>
    <w:rsid w:val="00B22869"/>
    <w:rsid w:val="00B22E63"/>
    <w:rsid w:val="00B22EA4"/>
    <w:rsid w:val="00B25AD5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8A"/>
    <w:rsid w:val="00B5760A"/>
    <w:rsid w:val="00B57ECC"/>
    <w:rsid w:val="00B601E3"/>
    <w:rsid w:val="00B60703"/>
    <w:rsid w:val="00B60A38"/>
    <w:rsid w:val="00B61532"/>
    <w:rsid w:val="00B6321A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FE0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EB"/>
    <w:rsid w:val="00BB02E4"/>
    <w:rsid w:val="00BB03C7"/>
    <w:rsid w:val="00BB165C"/>
    <w:rsid w:val="00BB16E1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1CD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087B"/>
    <w:rsid w:val="00CC190F"/>
    <w:rsid w:val="00CC1D0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23E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8E8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6A31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E0D7F-4CA7-47B0-B122-08EC172E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16</Pages>
  <Words>4406</Words>
  <Characters>24235</Characters>
  <Application>Microsoft Office Word</Application>
  <DocSecurity>0</DocSecurity>
  <Lines>201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2760</cp:revision>
  <cp:lastPrinted>2015-01-15T11:42:00Z</cp:lastPrinted>
  <dcterms:created xsi:type="dcterms:W3CDTF">2014-05-06T09:48:00Z</dcterms:created>
  <dcterms:modified xsi:type="dcterms:W3CDTF">2015-02-07T07:59:00Z</dcterms:modified>
</cp:coreProperties>
</file>