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93" w:rsidRDefault="006C0D93">
      <w:r>
        <w:t>Check out the options in the function:  Type:</w:t>
      </w:r>
    </w:p>
    <w:p w:rsidR="00DD5E41" w:rsidRDefault="00DD5E41">
      <w:r>
        <w:t xml:space="preserve">&gt;&gt; </w:t>
      </w:r>
      <w:r w:rsidRPr="00DD5E41">
        <w:t>help apply_derivative_boost</w:t>
      </w:r>
    </w:p>
    <w:p w:rsidR="006C0D93" w:rsidRDefault="006C0D93"/>
    <w:p w:rsidR="006C0D93" w:rsidRDefault="006C0D93">
      <w:r>
        <w:t>You need the Signal Processing Toolbox (free from Matlab) installed.  Check for it:</w:t>
      </w:r>
    </w:p>
    <w:p w:rsidR="006C0D93" w:rsidRDefault="00FE2AED">
      <w:r>
        <w:t xml:space="preserve">&gt;&gt; </w:t>
      </w:r>
      <w:r w:rsidR="006C0D93" w:rsidRPr="006C0D93">
        <w:t>which downsample</w:t>
      </w:r>
    </w:p>
    <w:p w:rsidR="006C0D93" w:rsidRDefault="006C0D93">
      <w:r>
        <w:t>This should produce something like:</w:t>
      </w:r>
    </w:p>
    <w:p w:rsidR="006C0D93" w:rsidRDefault="006C0D93">
      <w:r w:rsidRPr="006C0D93">
        <w:t>/Applications/MATLAB_R2007b/toolbox/signal/signal/downsample.m</w:t>
      </w:r>
    </w:p>
    <w:p w:rsidR="006C0D93" w:rsidRDefault="006C0D93">
      <w:r>
        <w:t>(it should be a Matlab directory)</w:t>
      </w:r>
    </w:p>
    <w:p w:rsidR="00DD5E41" w:rsidRDefault="00DD5E41"/>
    <w:p w:rsidR="00DD5E41" w:rsidRDefault="00DD5E41">
      <w:r>
        <w:t xml:space="preserve">go to SPM single-subject </w:t>
      </w:r>
      <w:r w:rsidR="006C0D93">
        <w:t xml:space="preserve">results </w:t>
      </w:r>
      <w:r>
        <w:t>dir</w:t>
      </w:r>
      <w:r w:rsidR="006C0D93">
        <w:t>ectory by dragging it into the Matlab command window.</w:t>
      </w:r>
    </w:p>
    <w:p w:rsidR="00DD5E41" w:rsidRDefault="00DD5E41"/>
    <w:p w:rsidR="00DD5E41" w:rsidRDefault="00DD5E41">
      <w:r>
        <w:t>Do you have nuisance covariates?</w:t>
      </w:r>
    </w:p>
    <w:p w:rsidR="00DD5E41" w:rsidRDefault="00DD5E41">
      <w:r>
        <w:t>&gt;&gt; load SPM</w:t>
      </w:r>
    </w:p>
    <w:p w:rsidR="001D73D4" w:rsidRDefault="001D73D4">
      <w:r>
        <w:t>or review design</w:t>
      </w:r>
      <w:r w:rsidR="006C0D93">
        <w:t xml:space="preserve"> in the SPM graphical interface:</w:t>
      </w:r>
    </w:p>
    <w:p w:rsidR="001D73D4" w:rsidRDefault="001D73D4">
      <w:r>
        <w:t xml:space="preserve">Figure out which columns in the design matrix you calculate contrasts over.  The </w:t>
      </w:r>
      <w:r w:rsidRPr="00DD5E41">
        <w:t>apply_derivative_boost</w:t>
      </w:r>
      <w:r>
        <w:t xml:space="preserve"> function will save amplitude images for every triplet of columns (predictors) if you use 3 basis functions, or every pair if you use 2.</w:t>
      </w:r>
      <w:r w:rsidR="00DE6DCD">
        <w:t xml:space="preserve"> Each triplet (or pair) corresponds to a particular event/condition type, with 3 or 2 regressors for the different basis functions for the condition.</w:t>
      </w:r>
    </w:p>
    <w:p w:rsidR="00B43FBA" w:rsidRDefault="00B43FBA">
      <w:r>
        <w:t>Let’s say you have 18 regressors of interest, and possibly other nuisance parameters:</w:t>
      </w:r>
    </w:p>
    <w:p w:rsidR="00B43FBA" w:rsidRDefault="00B43FBA"/>
    <w:p w:rsidR="00B43FBA" w:rsidRDefault="00B43FBA">
      <w:r>
        <w:t>apply_derivative_boost(‘all’</w:t>
      </w:r>
      <w:r w:rsidRPr="00B43FBA">
        <w:t>,'condition_numbers',1:1</w:t>
      </w:r>
      <w:r>
        <w:t>8, ‘nodb’</w:t>
      </w:r>
      <w:r w:rsidRPr="00B43FBA">
        <w:t>);</w:t>
      </w:r>
    </w:p>
    <w:p w:rsidR="009428CF" w:rsidRDefault="009428CF"/>
    <w:p w:rsidR="009428CF" w:rsidRDefault="009428CF">
      <w:r>
        <w:t>If you don’t have any nuisance regressors (apart from the intercept(s)), this should work:</w:t>
      </w:r>
    </w:p>
    <w:p w:rsidR="009428CF" w:rsidRDefault="009428CF">
      <w:r>
        <w:t>apply_derivative_boost(‘all’</w:t>
      </w:r>
      <w:r w:rsidRPr="00B43FBA">
        <w:t>,</w:t>
      </w:r>
      <w:r>
        <w:t xml:space="preserve"> ‘nodb’)</w:t>
      </w:r>
    </w:p>
    <w:p w:rsidR="00DE6DCD" w:rsidRDefault="00DE6DCD">
      <w:r>
        <w:t>In the output:</w:t>
      </w:r>
    </w:p>
    <w:p w:rsidR="00DE6DCD" w:rsidRDefault="00DE6DCD"/>
    <w:p w:rsidR="00DE6DCD" w:rsidRDefault="00DE6DCD" w:rsidP="00DE6DCD">
      <w:r>
        <w:t xml:space="preserve">db_amplitude_001.img: This is the amplitude image for the first </w:t>
      </w:r>
      <w:r w:rsidR="00E96525">
        <w:t>condition (</w:t>
      </w:r>
      <w:r>
        <w:t>triplet (pair) of regressors</w:t>
      </w:r>
      <w:r w:rsidR="00E96525">
        <w:t>)</w:t>
      </w:r>
      <w:r>
        <w:t>.</w:t>
      </w:r>
    </w:p>
    <w:p w:rsidR="00DC5049" w:rsidRDefault="00DE6DCD" w:rsidP="00DE6DCD">
      <w:r>
        <w:t>db_amplitude_002.img</w:t>
      </w:r>
      <w:r w:rsidR="00E96525">
        <w:t>: This is the amplitude image for the second condition</w:t>
      </w:r>
    </w:p>
    <w:p w:rsidR="007E68C8" w:rsidRDefault="007E68C8" w:rsidP="00DE6DCD"/>
    <w:p w:rsidR="007E68C8" w:rsidRDefault="007E68C8" w:rsidP="00DE6DCD">
      <w:r>
        <w:t>If you have contrasts specified in SPM (should be F-contrasts with t-contrasts for each basis function that compare two or more conditions; i.e., [1 0 0 -1 0 0; 0 1 0 0 -1 0; 0 0 1 0 0 -1] for a three basis-function model and two event types.)</w:t>
      </w:r>
    </w:p>
    <w:p w:rsidR="0086585A" w:rsidRDefault="0086585A" w:rsidP="0086585A">
      <w:r>
        <w:t>apply_derivative_boost in ‘all’ or ‘contrasts’ mode will use the names of your contrasts saved in the SPM.mat file to name the images:</w:t>
      </w:r>
    </w:p>
    <w:p w:rsidR="0048720F" w:rsidRDefault="0086585A" w:rsidP="0086585A">
      <w:r w:rsidRPr="0086585A">
        <w:t>stop inhibit - baseline - All Sessions.img</w:t>
      </w:r>
      <w:r>
        <w:t xml:space="preserve"> : This is a contrast image for a contrast named “</w:t>
      </w:r>
      <w:r w:rsidRPr="0086585A">
        <w:t>stop inhibit - baseline - All Sessions</w:t>
      </w:r>
      <w:r w:rsidR="0048720F">
        <w:t>.</w:t>
      </w:r>
      <w:r>
        <w:t>”</w:t>
      </w:r>
    </w:p>
    <w:p w:rsidR="0048720F" w:rsidRDefault="0048720F" w:rsidP="0086585A">
      <w:r>
        <w:t>To do a group analysis, you would collect the contrast images with the same name for each subject, and put those into a 2</w:t>
      </w:r>
      <w:r w:rsidRPr="0048720F">
        <w:rPr>
          <w:vertAlign w:val="superscript"/>
        </w:rPr>
        <w:t>nd</w:t>
      </w:r>
      <w:r>
        <w:t xml:space="preserve">-level analysis (e.g., one-sample T-test).  </w:t>
      </w:r>
    </w:p>
    <w:p w:rsidR="0048720F" w:rsidRDefault="00F501D6" w:rsidP="0086585A">
      <w:r>
        <w:t xml:space="preserve">If you wanted to make a bar graph of amplitudes for different conditions, and you would normally use the beta00**.img files, you can use db_amplitude_0**.img images instead.  </w:t>
      </w:r>
      <w:r w:rsidR="00D31FC2">
        <w:t>The amplitude images are based on the total fitted response, whereas the beta images correspond to particular basis function.  There is no one basis function that is amplitude – amplitude is a nonlinear combination of the beta images – and so using one beta image as an estimate of the amplitude/overall response isn’t appropriate.</w:t>
      </w:r>
    </w:p>
    <w:p w:rsidR="0086585A" w:rsidRPr="0086585A" w:rsidRDefault="008D3CC7" w:rsidP="0086585A">
      <w:r>
        <w:t>You can also do 2</w:t>
      </w:r>
      <w:r w:rsidRPr="008D3CC7">
        <w:rPr>
          <w:vertAlign w:val="superscript"/>
        </w:rPr>
        <w:t>nd</w:t>
      </w:r>
      <w:r>
        <w:t xml:space="preserve"> level tests on time to peak, response width, or area-under-the curve (AUC) </w:t>
      </w:r>
    </w:p>
    <w:p w:rsidR="0086585A" w:rsidRDefault="0086585A" w:rsidP="00DE6DCD"/>
    <w:p w:rsidR="00DC5049" w:rsidRDefault="00DC5049" w:rsidP="00DE6DCD"/>
    <w:p w:rsidR="00DE6DCD" w:rsidRDefault="00DE6DCD" w:rsidP="00DE6DCD"/>
    <w:p w:rsidR="009428CF" w:rsidRDefault="009428CF"/>
    <w:p w:rsidR="00B43FBA" w:rsidRDefault="00B43FBA"/>
    <w:p w:rsidR="001D73D4" w:rsidRDefault="001D73D4"/>
    <w:p w:rsidR="00083FBC" w:rsidRDefault="008D3CC7"/>
    <w:sectPr w:rsidR="00083FBC" w:rsidSect="003E681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D5E41"/>
    <w:rsid w:val="001D73D4"/>
    <w:rsid w:val="0048720F"/>
    <w:rsid w:val="006C0D93"/>
    <w:rsid w:val="007E68C8"/>
    <w:rsid w:val="0086585A"/>
    <w:rsid w:val="008D3CC7"/>
    <w:rsid w:val="009428CF"/>
    <w:rsid w:val="00B43FBA"/>
    <w:rsid w:val="00D31FC2"/>
    <w:rsid w:val="00DC5049"/>
    <w:rsid w:val="00DD5E41"/>
    <w:rsid w:val="00DE6DCD"/>
    <w:rsid w:val="00E96525"/>
    <w:rsid w:val="00F501D6"/>
    <w:rsid w:val="00FE2AE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6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E22164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843</Characters>
  <Application>Microsoft Macintosh Word</Application>
  <DocSecurity>0</DocSecurity>
  <Lines>7</Lines>
  <Paragraphs>1</Paragraphs>
  <ScaleCrop>false</ScaleCrop>
  <Company>Columbia University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Wager</dc:creator>
  <cp:keywords/>
  <cp:lastModifiedBy>Tor Wager</cp:lastModifiedBy>
  <cp:revision>15</cp:revision>
  <dcterms:created xsi:type="dcterms:W3CDTF">2010-07-08T16:48:00Z</dcterms:created>
  <dcterms:modified xsi:type="dcterms:W3CDTF">2010-07-08T17:11:00Z</dcterms:modified>
</cp:coreProperties>
</file>