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20230324_Postdoc_code_workshop</w:t>
      </w:r>
    </w:p>
    <w:p>
      <w:pPr>
        <w:pStyle w:val="Date"/>
      </w:pPr>
      <w:r>
        <w:t xml:space="preserve">2023-03-24</w:t>
      </w:r>
    </w:p>
    <w:bookmarkStart w:id="23" w:name="kams-workshop-code-v2.0"/>
    <w:p>
      <w:pPr>
        <w:pStyle w:val="Heading1"/>
      </w:pPr>
      <w:r>
        <w:t xml:space="preserve">Kam’s Workshop Code V2.0</w:t>
      </w:r>
    </w:p>
    <w:bookmarkStart w:id="22" w:name="things-youll-need"/>
    <w:p>
      <w:pPr>
        <w:pStyle w:val="Heading2"/>
      </w:pPr>
      <w:r>
        <w:t xml:space="preserve">Things you’ll need</w:t>
      </w:r>
    </w:p>
    <w:p>
      <w:pPr>
        <w:numPr>
          <w:ilvl w:val="0"/>
          <w:numId w:val="1001"/>
        </w:numPr>
        <w:pStyle w:val="Compact"/>
      </w:pPr>
      <w:r>
        <w:t xml:space="preserve">Base R:</w:t>
      </w:r>
      <w:r>
        <w:t xml:space="preserve"> </w:t>
      </w:r>
      <w:hyperlink r:id="rId20">
        <w:r>
          <w:rPr>
            <w:rStyle w:val="Hyperlink"/>
          </w:rPr>
          <w:t xml:space="preserve">https://www.r-project.org/</w:t>
        </w:r>
      </w:hyperlink>
    </w:p>
    <w:p>
      <w:pPr>
        <w:numPr>
          <w:ilvl w:val="0"/>
          <w:numId w:val="1001"/>
        </w:numPr>
        <w:pStyle w:val="Compact"/>
      </w:pPr>
      <w:r>
        <w:t xml:space="preserve">R Studio:</w:t>
      </w:r>
      <w:r>
        <w:t xml:space="preserve"> </w:t>
      </w:r>
      <w:hyperlink r:id="rId21">
        <w:r>
          <w:rPr>
            <w:rStyle w:val="Hyperlink"/>
          </w:rPr>
          <w:t xml:space="preserve">https://rstudio.com/products/rstudio/download/</w:t>
        </w:r>
      </w:hyperlink>
    </w:p>
    <w:p>
      <w:pPr>
        <w:numPr>
          <w:ilvl w:val="0"/>
          <w:numId w:val="1001"/>
        </w:numPr>
        <w:pStyle w:val="Compact"/>
      </w:pPr>
      <w:r>
        <w:t xml:space="preserve">Dataset</w:t>
      </w:r>
    </w:p>
    <w:bookmarkEnd w:id="22"/>
    <w:bookmarkEnd w:id="23"/>
    <w:bookmarkStart w:id="24" w:name="introduction"/>
    <w:p>
      <w:pPr>
        <w:pStyle w:val="Heading1"/>
      </w:pPr>
      <w:r>
        <w:t xml:space="preserve">1) Introduction</w:t>
      </w:r>
    </w:p>
    <w:p>
      <w:pPr>
        <w:numPr>
          <w:ilvl w:val="0"/>
          <w:numId w:val="1002"/>
        </w:numPr>
      </w:pPr>
      <w:r>
        <w:t xml:space="preserve">This code is just a compilation of all the code I’ve produced during my postdoc. It will not include a primer on how to use R or any of the code for looking at alpha diversity, beta diversity, negative bionomial regressions, or anything covered in the first workshop (V1.3).</w:t>
      </w:r>
    </w:p>
    <w:p>
      <w:pPr>
        <w:numPr>
          <w:ilvl w:val="0"/>
          <w:numId w:val="1002"/>
        </w:numPr>
      </w:pPr>
      <w:r>
        <w:t xml:space="preserve">The code used will also likely be very messy and not converted to functions, making them bulky to use (since they aren’t being held in a package); might go back and improve this later, but who knows!</w:t>
      </w:r>
    </w:p>
    <w:p>
      <w:pPr>
        <w:numPr>
          <w:ilvl w:val="0"/>
          <w:numId w:val="1002"/>
        </w:numPr>
      </w:pPr>
      <w:r>
        <w:t xml:space="preserve">The data used here will span two to three papers as the methods used were different between each. If I get around to writing it, we’ll discuss pros and cons of each method later (sorry)</w:t>
      </w:r>
    </w:p>
    <w:p>
      <w:pPr>
        <w:numPr>
          <w:ilvl w:val="0"/>
          <w:numId w:val="1002"/>
        </w:numPr>
      </w:pPr>
      <w:r>
        <w:t xml:space="preserve">More information on the metagenomics or sequence processing techniques can be found in the reference paper (PMID: 35966074) and in the companion folder</w:t>
      </w:r>
    </w:p>
    <w:bookmarkEnd w:id="24"/>
    <w:bookmarkStart w:id="29" w:name="installing-r-packages"/>
    <w:p>
      <w:pPr>
        <w:pStyle w:val="Heading1"/>
      </w:pPr>
      <w:r>
        <w:t xml:space="preserve">2) Installing R Packages</w:t>
      </w:r>
    </w:p>
    <w:p>
      <w:pPr>
        <w:numPr>
          <w:ilvl w:val="0"/>
          <w:numId w:val="1003"/>
        </w:numPr>
        <w:pStyle w:val="Compact"/>
      </w:pPr>
      <w:r>
        <w:t xml:space="preserve">Anyway, let’s start by installing the packages you’ll need for this.</w:t>
      </w:r>
    </w:p>
    <w:p>
      <w:pPr>
        <w:pStyle w:val="SourceCode"/>
      </w:pPr>
      <w:r>
        <w:rPr>
          <w:rStyle w:val="FunctionTok"/>
        </w:rPr>
        <w:t xml:space="preserve">install.packages</w:t>
      </w:r>
      <w:r>
        <w:rPr>
          <w:rStyle w:val="NormalTok"/>
        </w:rPr>
        <w:t xml:space="preserve">(</w:t>
      </w:r>
      <w:r>
        <w:rPr>
          <w:rStyle w:val="StringTok"/>
        </w:rPr>
        <w:t xml:space="preserve">"vegan"</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"tidyr"</w:t>
      </w:r>
      <w:r>
        <w:rPr>
          <w:rStyle w:val="NormalTok"/>
        </w:rPr>
        <w:t xml:space="preserve">)</w:t>
      </w:r>
      <w:r>
        <w:br/>
      </w:r>
      <w:r>
        <w:rPr>
          <w:rStyle w:val="FunctionTok"/>
        </w:rPr>
        <w:t xml:space="preserve">install.packages</w:t>
      </w:r>
      <w:r>
        <w:rPr>
          <w:rStyle w:val="NormalTok"/>
        </w:rPr>
        <w:t xml:space="preserve">(</w:t>
      </w:r>
      <w:r>
        <w:rPr>
          <w:rStyle w:val="StringTok"/>
        </w:rPr>
        <w:t xml:space="preserve">"MASS"</w:t>
      </w:r>
      <w:r>
        <w:rPr>
          <w:rStyle w:val="NormalTok"/>
        </w:rPr>
        <w:t xml:space="preserve">)</w:t>
      </w:r>
      <w:r>
        <w:br/>
      </w:r>
      <w:r>
        <w:rPr>
          <w:rStyle w:val="FunctionTok"/>
        </w:rPr>
        <w:t xml:space="preserve">install.packages</w:t>
      </w:r>
      <w:r>
        <w:rPr>
          <w:rStyle w:val="NormalTok"/>
        </w:rPr>
        <w:t xml:space="preserve">(</w:t>
      </w:r>
      <w:r>
        <w:rPr>
          <w:rStyle w:val="StringTok"/>
        </w:rPr>
        <w:t xml:space="preserve">"car"</w:t>
      </w:r>
      <w:r>
        <w:rPr>
          <w:rStyle w:val="NormalTok"/>
        </w:rPr>
        <w:t xml:space="preserve">)</w:t>
      </w:r>
      <w:r>
        <w:br/>
      </w:r>
      <w:r>
        <w:rPr>
          <w:rStyle w:val="FunctionTok"/>
        </w:rPr>
        <w:t xml:space="preserve">install.packages</w:t>
      </w:r>
      <w:r>
        <w:rPr>
          <w:rStyle w:val="NormalTok"/>
        </w:rPr>
        <w:t xml:space="preserve">(</w:t>
      </w:r>
      <w:r>
        <w:rPr>
          <w:rStyle w:val="StringTok"/>
        </w:rPr>
        <w:t xml:space="preserve">"FSA"</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"lme4"</w:t>
      </w:r>
      <w:r>
        <w:rPr>
          <w:rStyle w:val="NormalTok"/>
        </w:rPr>
        <w:t xml:space="preserve">)</w:t>
      </w:r>
      <w:r>
        <w:br/>
      </w:r>
      <w:r>
        <w:rPr>
          <w:rStyle w:val="FunctionTok"/>
        </w:rPr>
        <w:t xml:space="preserve">install.packages</w:t>
      </w:r>
      <w:r>
        <w:rPr>
          <w:rStyle w:val="NormalTok"/>
        </w:rPr>
        <w:t xml:space="preserve">(</w:t>
      </w:r>
      <w:r>
        <w:rPr>
          <w:rStyle w:val="StringTok"/>
        </w:rPr>
        <w:t xml:space="preserve">"FSA"</w:t>
      </w:r>
      <w:r>
        <w:rPr>
          <w:rStyle w:val="NormalTok"/>
        </w:rPr>
        <w:t xml:space="preserve">)</w:t>
      </w:r>
      <w:r>
        <w:br/>
      </w:r>
      <w:r>
        <w:rPr>
          <w:rStyle w:val="FunctionTok"/>
        </w:rPr>
        <w:t xml:space="preserve">install.packages</w:t>
      </w:r>
      <w:r>
        <w:rPr>
          <w:rStyle w:val="NormalTok"/>
        </w:rPr>
        <w:t xml:space="preserve">(</w:t>
      </w:r>
      <w:r>
        <w:rPr>
          <w:rStyle w:val="StringTok"/>
        </w:rPr>
        <w:t xml:space="preserve">"MuMIn"</w:t>
      </w:r>
      <w:r>
        <w:rPr>
          <w:rStyle w:val="NormalTok"/>
        </w:rPr>
        <w:t xml:space="preserve">)</w:t>
      </w:r>
      <w:r>
        <w:br/>
      </w:r>
      <w:r>
        <w:rPr>
          <w:rStyle w:val="FunctionTok"/>
        </w:rPr>
        <w:t xml:space="preserve">install.packages</w:t>
      </w:r>
      <w:r>
        <w:rPr>
          <w:rStyle w:val="NormalTok"/>
        </w:rPr>
        <w:t xml:space="preserve">(</w:t>
      </w:r>
      <w:r>
        <w:rPr>
          <w:rStyle w:val="StringTok"/>
        </w:rPr>
        <w:t xml:space="preserve">"glmnet"</w:t>
      </w:r>
      <w:r>
        <w:rPr>
          <w:rStyle w:val="NormalTok"/>
        </w:rPr>
        <w:t xml:space="preserve">)</w:t>
      </w:r>
    </w:p>
    <w:p>
      <w:pPr>
        <w:numPr>
          <w:ilvl w:val="0"/>
          <w:numId w:val="1004"/>
        </w:numPr>
        <w:pStyle w:val="Compact"/>
      </w:pPr>
      <w:r>
        <w:t xml:space="preserve">Packages are written by members of the R community, so some caution should be used when trying out random packages with little/no documentation.</w:t>
      </w:r>
    </w:p>
    <w:p>
      <w:pPr>
        <w:numPr>
          <w:ilvl w:val="1"/>
          <w:numId w:val="1005"/>
        </w:numPr>
        <w:pStyle w:val="Compact"/>
      </w:pPr>
      <w:r>
        <w:t xml:space="preserve">You can find the documentation for any package in R (in this case the vegan package) like so:</w:t>
      </w:r>
    </w:p>
    <w:p>
      <w:pPr>
        <w:pStyle w:val="SourceCode"/>
      </w:pPr>
      <w:r>
        <w:rPr>
          <w:rStyle w:val="FunctionTok"/>
        </w:rPr>
        <w:t xml:space="preserve">help</w:t>
      </w:r>
      <w:r>
        <w:rPr>
          <w:rStyle w:val="NormalTok"/>
        </w:rPr>
        <w:t xml:space="preserve">(</w:t>
      </w:r>
      <w:r>
        <w:rPr>
          <w:rStyle w:val="AttributeTok"/>
        </w:rPr>
        <w:t xml:space="preserve">package=</w:t>
      </w:r>
      <w:r>
        <w:rPr>
          <w:rStyle w:val="NormalTok"/>
        </w:rPr>
        <w:t xml:space="preserve">vegan)</w:t>
      </w:r>
    </w:p>
    <w:p>
      <w:pPr>
        <w:numPr>
          <w:ilvl w:val="0"/>
          <w:numId w:val="1006"/>
        </w:numPr>
        <w:pStyle w:val="Compact"/>
      </w:pPr>
      <w:r>
        <w:t xml:space="preserve">More documentation, tutorials, and other tips/tricks/solves can be found on via search engine (usually)</w:t>
      </w:r>
    </w:p>
    <w:p>
      <w:pPr>
        <w:numPr>
          <w:ilvl w:val="0"/>
          <w:numId w:val="1006"/>
        </w:numPr>
        <w:pStyle w:val="Compact"/>
      </w:pPr>
      <w:r>
        <w:t xml:space="preserve">Let’s load these packages into R and get started</w:t>
      </w:r>
    </w:p>
    <w:p>
      <w:pPr>
        <w:pStyle w:val="SourceCode"/>
      </w:pPr>
      <w:r>
        <w:rPr>
          <w:rStyle w:val="FunctionTok"/>
        </w:rPr>
        <w:t xml:space="preserve">require</w:t>
      </w:r>
      <w:r>
        <w:rPr>
          <w:rStyle w:val="NormalTok"/>
        </w:rPr>
        <w:t xml:space="preserve">(</w:t>
      </w:r>
      <w:r>
        <w:rPr>
          <w:rStyle w:val="StringTok"/>
        </w:rPr>
        <w:t xml:space="preserve">"vegan"</w:t>
      </w:r>
      <w:r>
        <w:rPr>
          <w:rStyle w:val="NormalTok"/>
        </w:rPr>
        <w:t xml:space="preserve">)</w:t>
      </w:r>
      <w:r>
        <w:br/>
      </w:r>
      <w:r>
        <w:rPr>
          <w:rStyle w:val="FunctionTok"/>
        </w:rPr>
        <w:t xml:space="preserve">require</w:t>
      </w:r>
      <w:r>
        <w:rPr>
          <w:rStyle w:val="NormalTok"/>
        </w:rPr>
        <w:t xml:space="preserve">(</w:t>
      </w:r>
      <w:r>
        <w:rPr>
          <w:rStyle w:val="StringTok"/>
        </w:rPr>
        <w:t xml:space="preserve">"tidyverse"</w:t>
      </w:r>
      <w:r>
        <w:rPr>
          <w:rStyle w:val="NormalTok"/>
        </w:rPr>
        <w:t xml:space="preserve">)</w:t>
      </w:r>
      <w:r>
        <w:br/>
      </w:r>
      <w:r>
        <w:rPr>
          <w:rStyle w:val="FunctionTok"/>
        </w:rPr>
        <w:t xml:space="preserve">require</w:t>
      </w:r>
      <w:r>
        <w:rPr>
          <w:rStyle w:val="NormalTok"/>
        </w:rPr>
        <w:t xml:space="preserve">(</w:t>
      </w:r>
      <w:r>
        <w:rPr>
          <w:rStyle w:val="StringTok"/>
        </w:rPr>
        <w:t xml:space="preserve">"tidyr"</w:t>
      </w:r>
      <w:r>
        <w:rPr>
          <w:rStyle w:val="NormalTok"/>
        </w:rPr>
        <w:t xml:space="preserve">)</w:t>
      </w:r>
      <w:r>
        <w:br/>
      </w:r>
      <w:r>
        <w:rPr>
          <w:rStyle w:val="FunctionTok"/>
        </w:rPr>
        <w:t xml:space="preserve">require</w:t>
      </w:r>
      <w:r>
        <w:rPr>
          <w:rStyle w:val="NormalTok"/>
        </w:rPr>
        <w:t xml:space="preserve">(</w:t>
      </w:r>
      <w:r>
        <w:rPr>
          <w:rStyle w:val="StringTok"/>
        </w:rPr>
        <w:t xml:space="preserve">"MASS"</w:t>
      </w:r>
      <w:r>
        <w:rPr>
          <w:rStyle w:val="NormalTok"/>
        </w:rPr>
        <w:t xml:space="preserve">)</w:t>
      </w:r>
      <w:r>
        <w:br/>
      </w:r>
      <w:r>
        <w:rPr>
          <w:rStyle w:val="FunctionTok"/>
        </w:rPr>
        <w:t xml:space="preserve">require</w:t>
      </w:r>
      <w:r>
        <w:rPr>
          <w:rStyle w:val="NormalTok"/>
        </w:rPr>
        <w:t xml:space="preserve">(</w:t>
      </w:r>
      <w:r>
        <w:rPr>
          <w:rStyle w:val="StringTok"/>
        </w:rPr>
        <w:t xml:space="preserve">"car"</w:t>
      </w:r>
      <w:r>
        <w:rPr>
          <w:rStyle w:val="NormalTok"/>
        </w:rPr>
        <w:t xml:space="preserve">)</w:t>
      </w:r>
      <w:r>
        <w:br/>
      </w:r>
      <w:r>
        <w:rPr>
          <w:rStyle w:val="FunctionTok"/>
        </w:rPr>
        <w:t xml:space="preserve">require</w:t>
      </w:r>
      <w:r>
        <w:rPr>
          <w:rStyle w:val="NormalTok"/>
        </w:rPr>
        <w:t xml:space="preserve">(</w:t>
      </w:r>
      <w:r>
        <w:rPr>
          <w:rStyle w:val="StringTok"/>
        </w:rPr>
        <w:t xml:space="preserve">"FSA"</w:t>
      </w:r>
      <w:r>
        <w:rPr>
          <w:rStyle w:val="NormalTok"/>
        </w:rPr>
        <w:t xml:space="preserve">)</w:t>
      </w:r>
      <w:r>
        <w:br/>
      </w:r>
      <w:r>
        <w:rPr>
          <w:rStyle w:val="FunctionTok"/>
        </w:rPr>
        <w:t xml:space="preserve">require</w:t>
      </w:r>
      <w:r>
        <w:rPr>
          <w:rStyle w:val="NormalTok"/>
        </w:rPr>
        <w:t xml:space="preserve">(</w:t>
      </w:r>
      <w:r>
        <w:rPr>
          <w:rStyle w:val="StringTok"/>
        </w:rPr>
        <w:t xml:space="preserve">"ggplot2"</w:t>
      </w:r>
      <w:r>
        <w:rPr>
          <w:rStyle w:val="NormalTok"/>
        </w:rPr>
        <w:t xml:space="preserve">)</w:t>
      </w:r>
      <w:r>
        <w:br/>
      </w:r>
      <w:r>
        <w:rPr>
          <w:rStyle w:val="FunctionTok"/>
        </w:rPr>
        <w:t xml:space="preserve">require</w:t>
      </w:r>
      <w:r>
        <w:rPr>
          <w:rStyle w:val="NormalTok"/>
        </w:rPr>
        <w:t xml:space="preserve">(</w:t>
      </w:r>
      <w:r>
        <w:rPr>
          <w:rStyle w:val="StringTok"/>
        </w:rPr>
        <w:t xml:space="preserve">"lme4"</w:t>
      </w:r>
      <w:r>
        <w:rPr>
          <w:rStyle w:val="NormalTok"/>
        </w:rPr>
        <w:t xml:space="preserve">)</w:t>
      </w:r>
      <w:r>
        <w:br/>
      </w:r>
      <w:r>
        <w:rPr>
          <w:rStyle w:val="FunctionTok"/>
        </w:rPr>
        <w:t xml:space="preserve">require</w:t>
      </w:r>
      <w:r>
        <w:rPr>
          <w:rStyle w:val="NormalTok"/>
        </w:rPr>
        <w:t xml:space="preserve">(</w:t>
      </w:r>
      <w:r>
        <w:rPr>
          <w:rStyle w:val="StringTok"/>
        </w:rPr>
        <w:t xml:space="preserve">"FSA"</w:t>
      </w:r>
      <w:r>
        <w:rPr>
          <w:rStyle w:val="NormalTok"/>
        </w:rPr>
        <w:t xml:space="preserve">)</w:t>
      </w:r>
      <w:r>
        <w:br/>
      </w:r>
      <w:r>
        <w:rPr>
          <w:rStyle w:val="FunctionTok"/>
        </w:rPr>
        <w:t xml:space="preserve">require</w:t>
      </w:r>
      <w:r>
        <w:rPr>
          <w:rStyle w:val="NormalTok"/>
        </w:rPr>
        <w:t xml:space="preserve">(</w:t>
      </w:r>
      <w:r>
        <w:rPr>
          <w:rStyle w:val="StringTok"/>
        </w:rPr>
        <w:t xml:space="preserve">"MuMIn"</w:t>
      </w:r>
      <w:r>
        <w:rPr>
          <w:rStyle w:val="NormalTok"/>
        </w:rPr>
        <w:t xml:space="preserve">)</w:t>
      </w:r>
      <w:r>
        <w:br/>
      </w:r>
      <w:r>
        <w:rPr>
          <w:rStyle w:val="FunctionTok"/>
        </w:rPr>
        <w:t xml:space="preserve">require</w:t>
      </w:r>
      <w:r>
        <w:rPr>
          <w:rStyle w:val="NormalTok"/>
        </w:rPr>
        <w:t xml:space="preserve">(</w:t>
      </w:r>
      <w:r>
        <w:rPr>
          <w:rStyle w:val="StringTok"/>
        </w:rPr>
        <w:t xml:space="preserve">"glmnet"</w:t>
      </w:r>
      <w:r>
        <w:rPr>
          <w:rStyle w:val="NormalTok"/>
        </w:rPr>
        <w:t xml:space="preserve">)</w:t>
      </w:r>
    </w:p>
    <w:p>
      <w:pPr>
        <w:numPr>
          <w:ilvl w:val="0"/>
          <w:numId w:val="1007"/>
        </w:numPr>
      </w:pPr>
      <w:r>
        <w:t xml:space="preserve">This data is from the CHOICE study conducted at CU. Briefly, women with GDM were fed either a CHOICE diet (60% complex carbohydrate/25% fat/15% protein, n=18) or a conventional diet (CONV, 40% complex carbohydrate/45% fat/15% protein, n=16) from 30 weeks’ gestation through delivery.</w:t>
      </w:r>
    </w:p>
    <w:p>
      <w:pPr>
        <w:numPr>
          <w:ilvl w:val="0"/>
          <w:numId w:val="1007"/>
        </w:numPr>
      </w:pPr>
      <w:r>
        <w:t xml:space="preserve">We will be looking at the infant stool samples collected at 2 weeks, 2 months, and 4-5 months of age and their association with diet group, gestational weight gain, delivery mode (CS/vaginal), breastfeeding status (exclusive BF, mixed, formula), and sex (male/female).</w:t>
      </w:r>
    </w:p>
    <w:p>
      <w:pPr>
        <w:numPr>
          <w:ilvl w:val="0"/>
          <w:numId w:val="1007"/>
        </w:numPr>
      </w:pPr>
      <w:r>
        <w:t xml:space="preserve">Here, we will look at longitudinal analyses for alpha, and beta. I also did a taxa comparison using AIC to narrow down my models, but I have a better method of doing this that we will go over later</w:t>
      </w:r>
    </w:p>
    <w:p>
      <w:pPr>
        <w:numPr>
          <w:ilvl w:val="0"/>
          <w:numId w:val="1007"/>
        </w:numPr>
      </w:pPr>
      <w:r>
        <w:t xml:space="preserve">The paper on this data can be found here</w:t>
      </w:r>
      <w:r>
        <w:t xml:space="preserve"> </w:t>
      </w:r>
      <w:hyperlink r:id="rId25">
        <w:r>
          <w:rPr>
            <w:rStyle w:val="Hyperlink"/>
          </w:rPr>
          <w:t xml:space="preserve">https://pubmed.ncbi.nlm.nih.gov/35966074/</w:t>
        </w:r>
      </w:hyperlink>
    </w:p>
    <w:p>
      <w:pPr>
        <w:numPr>
          <w:ilvl w:val="0"/>
          <w:numId w:val="1007"/>
        </w:numPr>
      </w:pPr>
      <w:r>
        <w:t xml:space="preserve">Let’s get to reading our data in.</w:t>
      </w:r>
    </w:p>
    <w:p>
      <w:pPr>
        <w:pStyle w:val="SourceCode"/>
      </w:pPr>
      <w:r>
        <w:rPr>
          <w:rStyle w:val="FunctionTok"/>
        </w:rPr>
        <w:t xml:space="preserve">setwd</w:t>
      </w:r>
      <w:r>
        <w:rPr>
          <w:rStyle w:val="NormalTok"/>
        </w:rPr>
        <w:t xml:space="preserve">(</w:t>
      </w:r>
      <w:r>
        <w:rPr>
          <w:rStyle w:val="StringTok"/>
        </w:rPr>
        <w:t xml:space="preserve">'Z:/Research/Friedman-Jonscher Lab/Sugino/Kams_(sorta)_Summarized_R_Code/Code Ive written since starting this postdoc (the spiritual sucessor to MSU_Workshop_files)/'</w:t>
      </w:r>
      <w:r>
        <w:rPr>
          <w:rStyle w:val="NormalTok"/>
        </w:rPr>
        <w:t xml:space="preserve">)</w:t>
      </w:r>
      <w:r>
        <w:br/>
      </w:r>
      <w:r>
        <w:rPr>
          <w:rStyle w:val="NormalTok"/>
        </w:rPr>
        <w:t xml:space="preserve">fam</w:t>
      </w:r>
      <w:r>
        <w:rPr>
          <w:rStyle w:val="OtherTok"/>
        </w:rPr>
        <w:t xml:space="preserve">&lt;-</w:t>
      </w:r>
      <w:r>
        <w:rPr>
          <w:rStyle w:val="FunctionTok"/>
        </w:rPr>
        <w:t xml:space="preserve">read.csv</w:t>
      </w:r>
      <w:r>
        <w:rPr>
          <w:rStyle w:val="NormalTok"/>
        </w:rPr>
        <w:t xml:space="preserve">(</w:t>
      </w:r>
      <w:r>
        <w:rPr>
          <w:rStyle w:val="StringTok"/>
        </w:rPr>
        <w:t xml:space="preserve">"20220205_inf_fam_sets_abx.csv"</w:t>
      </w:r>
      <w:r>
        <w:rPr>
          <w:rStyle w:val="NormalTok"/>
        </w:rPr>
        <w:t xml:space="preserve">,</w:t>
      </w:r>
      <w:r>
        <w:rPr>
          <w:rStyle w:val="AttributeTok"/>
        </w:rPr>
        <w:t xml:space="preserve">header=</w:t>
      </w:r>
      <w:r>
        <w:rPr>
          <w:rStyle w:val="NormalTok"/>
        </w:rPr>
        <w:t xml:space="preserve">T,</w:t>
      </w:r>
      <w:r>
        <w:rPr>
          <w:rStyle w:val="AttributeTok"/>
        </w:rPr>
        <w:t xml:space="preserve">fill=</w:t>
      </w:r>
      <w:r>
        <w:rPr>
          <w:rStyle w:val="NormalTok"/>
        </w:rPr>
        <w:t xml:space="preserve">T)</w:t>
      </w:r>
      <w:r>
        <w:br/>
      </w:r>
      <w:r>
        <w:rPr>
          <w:rStyle w:val="NormalTok"/>
        </w:rPr>
        <w:t xml:space="preserve">cho_meta</w:t>
      </w:r>
      <w:r>
        <w:rPr>
          <w:rStyle w:val="OtherTok"/>
        </w:rPr>
        <w:t xml:space="preserve">&lt;-</w:t>
      </w:r>
      <w:r>
        <w:rPr>
          <w:rStyle w:val="FunctionTok"/>
        </w:rPr>
        <w:t xml:space="preserve">read.csv</w:t>
      </w:r>
      <w:r>
        <w:rPr>
          <w:rStyle w:val="NormalTok"/>
        </w:rPr>
        <w:t xml:space="preserve">(</w:t>
      </w:r>
      <w:r>
        <w:rPr>
          <w:rStyle w:val="StringTok"/>
        </w:rPr>
        <w:t xml:space="preserve">"20220205_inf_chometa_sets_abx.csv"</w:t>
      </w:r>
      <w:r>
        <w:rPr>
          <w:rStyle w:val="NormalTok"/>
        </w:rPr>
        <w:t xml:space="preserve">,</w:t>
      </w:r>
      <w:r>
        <w:rPr>
          <w:rStyle w:val="AttributeTok"/>
        </w:rPr>
        <w:t xml:space="preserve">header=</w:t>
      </w:r>
      <w:r>
        <w:rPr>
          <w:rStyle w:val="NormalTok"/>
        </w:rPr>
        <w:t xml:space="preserve">T,</w:t>
      </w:r>
      <w:r>
        <w:rPr>
          <w:rStyle w:val="AttributeTok"/>
        </w:rPr>
        <w:t xml:space="preserve">fill=</w:t>
      </w:r>
      <w:r>
        <w:rPr>
          <w:rStyle w:val="NormalTok"/>
        </w:rPr>
        <w:t xml:space="preserve">T)</w:t>
      </w:r>
      <w:r>
        <w:br/>
      </w:r>
      <w:r>
        <w:rPr>
          <w:rStyle w:val="NormalTok"/>
        </w:rPr>
        <w:t xml:space="preserve">cho_meta.e</w:t>
      </w:r>
      <w:r>
        <w:rPr>
          <w:rStyle w:val="OtherTok"/>
        </w:rPr>
        <w:t xml:space="preserve">&lt;-</w:t>
      </w:r>
      <w:r>
        <w:rPr>
          <w:rStyle w:val="NormalTok"/>
        </w:rPr>
        <w:t xml:space="preserve">cho_meta[,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#we're removing metadata values we don't need (participant ID, timepoint, group, etc.) leaving us with continuous variables from maternal plasma measurements</w:t>
      </w:r>
    </w:p>
    <w:p>
      <w:pPr>
        <w:numPr>
          <w:ilvl w:val="0"/>
          <w:numId w:val="1008"/>
        </w:numPr>
        <w:pStyle w:val="Compact"/>
      </w:pPr>
      <w:r>
        <w:t xml:space="preserve">I said I wouldn’t be doing alpha/beta diversity here (I lied!), but since I did a longitudinal analysis of the data that wasn’t in the previous workshop code I’ll run through the setup quickly</w:t>
      </w:r>
    </w:p>
    <w:p>
      <w:pPr>
        <w:numPr>
          <w:ilvl w:val="0"/>
          <w:numId w:val="1008"/>
        </w:numPr>
        <w:pStyle w:val="Compact"/>
      </w:pPr>
      <w:r>
        <w:t xml:space="preserve">Start with calculating chao and shannon diversity; there are many other types of alpha diversity measures (many can be calculated by vegan) but they generally tell you the same thing about richness or overall diversity of the ecosystem</w:t>
      </w:r>
    </w:p>
    <w:p>
      <w:pPr>
        <w:pStyle w:val="SourceCode"/>
      </w:pPr>
      <w:r>
        <w:rPr>
          <w:rStyle w:val="NormalTok"/>
        </w:rPr>
        <w:t xml:space="preserve">fam</w:t>
      </w:r>
      <w:r>
        <w:rPr>
          <w:rStyle w:val="SpecialCharTok"/>
        </w:rPr>
        <w:t xml:space="preserve">$</w:t>
      </w:r>
      <w:r>
        <w:rPr>
          <w:rStyle w:val="NormalTok"/>
        </w:rPr>
        <w:t xml:space="preserve">PTID</w:t>
      </w:r>
      <w:r>
        <w:rPr>
          <w:rStyle w:val="OtherTok"/>
        </w:rPr>
        <w:t xml:space="preserve">&lt;-</w:t>
      </w:r>
      <w:r>
        <w:rPr>
          <w:rStyle w:val="FunctionTok"/>
        </w:rPr>
        <w:t xml:space="preserve">as.factor</w:t>
      </w:r>
      <w:r>
        <w:rPr>
          <w:rStyle w:val="NormalTok"/>
        </w:rPr>
        <w:t xml:space="preserve">(fam</w:t>
      </w:r>
      <w:r>
        <w:rPr>
          <w:rStyle w:val="SpecialCharTok"/>
        </w:rPr>
        <w:t xml:space="preserve">$</w:t>
      </w:r>
      <w:r>
        <w:rPr>
          <w:rStyle w:val="NormalTok"/>
        </w:rPr>
        <w:t xml:space="preserve">PTID)</w:t>
      </w:r>
      <w:r>
        <w:br/>
      </w:r>
      <w:r>
        <w:rPr>
          <w:rStyle w:val="NormalTok"/>
        </w:rPr>
        <w:t xml:space="preserve">shan</w:t>
      </w:r>
      <w:r>
        <w:rPr>
          <w:rStyle w:val="OtherTok"/>
        </w:rPr>
        <w:t xml:space="preserve">&lt;-</w:t>
      </w:r>
      <w:r>
        <w:rPr>
          <w:rStyle w:val="FunctionTok"/>
        </w:rPr>
        <w:t xml:space="preserve">diversity</w:t>
      </w:r>
      <w:r>
        <w:rPr>
          <w:rStyle w:val="NormalTok"/>
        </w:rPr>
        <w:t xml:space="preserve">(fam[,</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index=</w:t>
      </w:r>
      <w:r>
        <w:rPr>
          <w:rStyle w:val="StringTok"/>
        </w:rPr>
        <w:t xml:space="preserve">"shannon"</w:t>
      </w:r>
      <w:r>
        <w:rPr>
          <w:rStyle w:val="NormalTok"/>
        </w:rPr>
        <w:t xml:space="preserve">)</w:t>
      </w:r>
      <w:r>
        <w:br/>
      </w:r>
      <w:r>
        <w:rPr>
          <w:rStyle w:val="NormalTok"/>
        </w:rPr>
        <w:t xml:space="preserve">chao</w:t>
      </w:r>
      <w:r>
        <w:rPr>
          <w:rStyle w:val="OtherTok"/>
        </w:rPr>
        <w:t xml:space="preserve">&lt;-</w:t>
      </w:r>
      <w:r>
        <w:rPr>
          <w:rStyle w:val="FunctionTok"/>
        </w:rPr>
        <w:t xml:space="preserve">estimateR</w:t>
      </w:r>
      <w:r>
        <w:rPr>
          <w:rStyle w:val="NormalTok"/>
        </w:rPr>
        <w:t xml:space="preserve">(</w:t>
      </w:r>
      <w:r>
        <w:rPr>
          <w:rStyle w:val="FunctionTok"/>
        </w:rPr>
        <w:t xml:space="preserve">round</w:t>
      </w:r>
      <w:r>
        <w:rPr>
          <w:rStyle w:val="NormalTok"/>
        </w:rPr>
        <w:t xml:space="preserve">(fam[,</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#Chao outputs a bunch of numbers, so   you gotta pull out the single Chao1 score of interest, like so</w:t>
      </w:r>
      <w:r>
        <w:br/>
      </w:r>
      <w:r>
        <w:rPr>
          <w:rStyle w:val="NormalTok"/>
        </w:rPr>
        <w:t xml:space="preserve">chao</w:t>
      </w:r>
      <w:r>
        <w:rPr>
          <w:rStyle w:val="OtherTok"/>
        </w:rPr>
        <w:t xml:space="preserve">&lt;-</w:t>
      </w:r>
      <w:r>
        <w:rPr>
          <w:rStyle w:val="NormalTok"/>
        </w:rPr>
        <w:t xml:space="preserve">chao[</w:t>
      </w:r>
      <w:r>
        <w:rPr>
          <w:rStyle w:val="DecValTok"/>
        </w:rPr>
        <w:t xml:space="preserve">2</w:t>
      </w:r>
      <w:r>
        <w:rPr>
          <w:rStyle w:val="NormalTok"/>
        </w:rPr>
        <w:t xml:space="preserve">,]</w:t>
      </w:r>
    </w:p>
    <w:p>
      <w:pPr>
        <w:numPr>
          <w:ilvl w:val="0"/>
          <w:numId w:val="1009"/>
        </w:numPr>
        <w:pStyle w:val="Compact"/>
      </w:pPr>
      <w:r>
        <w:t xml:space="preserve">Basically we just send the data through a for loop that creates several models and compares which is the best fit of the data.</w:t>
      </w:r>
    </w:p>
    <w:p>
      <w:pPr>
        <w:numPr>
          <w:ilvl w:val="0"/>
          <w:numId w:val="1009"/>
        </w:numPr>
        <w:pStyle w:val="Compact"/>
      </w:pPr>
      <w:r>
        <w:t xml:space="preserve">Each model is set up such that alpha diversity is the response variable and the independent variables are the measurements + the interaction between diet group and timepoint + an error term for tracking participants over time (this last part is what makes it a repeated measures analysis)</w:t>
      </w:r>
    </w:p>
    <w:p>
      <w:pPr>
        <w:pStyle w:val="SourceCode"/>
      </w:pPr>
      <w:r>
        <w:rPr>
          <w:rStyle w:val="CommentTok"/>
        </w:rPr>
        <w:t xml:space="preserve">#Alpha repeated measures</w:t>
      </w:r>
      <w:r>
        <w:br/>
      </w:r>
      <w:r>
        <w:rPr>
          <w:rStyle w:val="NormalTok"/>
        </w:rPr>
        <w:t xml:space="preserve">m</w:t>
      </w:r>
      <w:r>
        <w:rPr>
          <w:rStyle w:val="OtherTok"/>
        </w:rPr>
        <w:t xml:space="preserve">&lt;-</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"meta"</w:t>
      </w:r>
      <w:r>
        <w:rPr>
          <w:rStyle w:val="NormalTok"/>
        </w:rPr>
        <w:t xml:space="preserve">,</w:t>
      </w:r>
      <w:r>
        <w:rPr>
          <w:rStyle w:val="StringTok"/>
        </w:rPr>
        <w:t xml:space="preserve">"aicc"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(cho_meta.e)){</w:t>
      </w:r>
      <w:r>
        <w:br/>
      </w:r>
      <w:r>
        <w:rPr>
          <w:rStyle w:val="NormalTok"/>
        </w:rPr>
        <w:t xml:space="preserve">  a</w:t>
      </w:r>
      <w:r>
        <w:rPr>
          <w:rStyle w:val="OtherTok"/>
        </w:rPr>
        <w:t xml:space="preserve">&lt;-</w:t>
      </w:r>
      <w:r>
        <w:rPr>
          <w:rStyle w:val="NormalTok"/>
        </w:rPr>
        <w:t xml:space="preserve">cho_meta.e[,i] </w:t>
      </w:r>
      <w:r>
        <w:rPr>
          <w:rStyle w:val="CommentTok"/>
        </w:rPr>
        <w:t xml:space="preserve">#iterate over cho_meta.e one column at a time</w:t>
      </w:r>
      <w:r>
        <w:br/>
      </w:r>
      <w:r>
        <w:rPr>
          <w:rStyle w:val="NormalTok"/>
        </w:rPr>
        <w:t xml:space="preserve">  m1 </w:t>
      </w:r>
      <w:r>
        <w:rPr>
          <w:rStyle w:val="OtherTok"/>
        </w:rPr>
        <w:t xml:space="preserve">&lt;-</w:t>
      </w:r>
      <w:r>
        <w:rPr>
          <w:rStyle w:val="NormalTok"/>
        </w:rPr>
        <w:t xml:space="preserve"> </w:t>
      </w:r>
      <w:r>
        <w:rPr>
          <w:rStyle w:val="FunctionTok"/>
        </w:rPr>
        <w:t xml:space="preserve">lmer</w:t>
      </w:r>
      <w:r>
        <w:rPr>
          <w:rStyle w:val="NormalTok"/>
        </w:rPr>
        <w:t xml:space="preserve">(shan</w:t>
      </w:r>
      <w:r>
        <w:rPr>
          <w:rStyle w:val="SpecialCharTok"/>
        </w:rPr>
        <w:t xml:space="preserve">~</w:t>
      </w:r>
      <w:r>
        <w:rPr>
          <w:rStyle w:val="NormalTok"/>
        </w:rPr>
        <w:t xml:space="preserve">a</w:t>
      </w:r>
      <w:r>
        <w:rPr>
          <w:rStyle w:val="SpecialCharTok"/>
        </w:rPr>
        <w:t xml:space="preserve">+</w:t>
      </w:r>
      <w:r>
        <w:rPr>
          <w:rStyle w:val="NormalTok"/>
        </w:rPr>
        <w:t xml:space="preserve">fam</w:t>
      </w:r>
      <w:r>
        <w:rPr>
          <w:rStyle w:val="SpecialCharTok"/>
        </w:rPr>
        <w:t xml:space="preserve">$</w:t>
      </w:r>
      <w:r>
        <w:rPr>
          <w:rStyle w:val="NormalTok"/>
        </w:rPr>
        <w:t xml:space="preserve">Group</w:t>
      </w:r>
      <w:r>
        <w:rPr>
          <w:rStyle w:val="SpecialCharTok"/>
        </w:rPr>
        <w:t xml:space="preserve">*</w:t>
      </w:r>
      <w:r>
        <w:rPr>
          <w:rStyle w:val="NormalTok"/>
        </w:rPr>
        <w:t xml:space="preserve">fam</w:t>
      </w:r>
      <w:r>
        <w:rPr>
          <w:rStyle w:val="SpecialCharTok"/>
        </w:rPr>
        <w:t xml:space="preserve">$</w:t>
      </w:r>
      <w:r>
        <w:rPr>
          <w:rStyle w:val="NormalTok"/>
        </w:rPr>
        <w:t xml:space="preserve">time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fam</w:t>
      </w:r>
      <w:r>
        <w:rPr>
          <w:rStyle w:val="SpecialCharTok"/>
        </w:rPr>
        <w:t xml:space="preserve">$</w:t>
      </w:r>
      <w:r>
        <w:rPr>
          <w:rStyle w:val="NormalTok"/>
        </w:rPr>
        <w:t xml:space="preserve">PTID)) </w:t>
      </w:r>
      <w:r>
        <w:rPr>
          <w:rStyle w:val="CommentTok"/>
        </w:rPr>
        <w:t xml:space="preserve">#then run a linear mixed-effects model for each column variable (a) accounting for diet group, timepoint, the interaction of diet*time, and using the error term (1|fam$PTID) to correct for the longitudinal collection</w:t>
      </w:r>
      <w:r>
        <w:br/>
      </w:r>
      <w:r>
        <w:rPr>
          <w:rStyle w:val="NormalTok"/>
        </w:rPr>
        <w:t xml:space="preserve">  temp</w:t>
      </w:r>
      <w:r>
        <w:rPr>
          <w:rStyle w:val="OtherTok"/>
        </w:rPr>
        <w:t xml:space="preserve">&lt;-</w:t>
      </w:r>
      <w:r>
        <w:rPr>
          <w:rStyle w:val="FunctionTok"/>
        </w:rPr>
        <w:t xml:space="preserve">AICc</w:t>
      </w:r>
      <w:r>
        <w:rPr>
          <w:rStyle w:val="NormalTok"/>
        </w:rPr>
        <w:t xml:space="preserve">(m1)</w:t>
      </w:r>
      <w:r>
        <w:br/>
      </w:r>
      <w:r>
        <w:rPr>
          <w:rStyle w:val="NormalTok"/>
        </w:rPr>
        <w:t xml:space="preserve">  m[i,</w:t>
      </w:r>
      <w:r>
        <w:rPr>
          <w:rStyle w:val="DecValTok"/>
        </w:rPr>
        <w:t xml:space="preserve">1</w:t>
      </w:r>
      <w:r>
        <w:rPr>
          <w:rStyle w:val="NormalTok"/>
        </w:rPr>
        <w:t xml:space="preserve">]</w:t>
      </w:r>
      <w:r>
        <w:rPr>
          <w:rStyle w:val="OtherTok"/>
        </w:rPr>
        <w:t xml:space="preserve">&lt;-</w:t>
      </w:r>
      <w:r>
        <w:rPr>
          <w:rStyle w:val="FunctionTok"/>
        </w:rPr>
        <w:t xml:space="preserve">colnames</w:t>
      </w:r>
      <w:r>
        <w:rPr>
          <w:rStyle w:val="NormalTok"/>
        </w:rPr>
        <w:t xml:space="preserve">(cho_meta.e[i])</w:t>
      </w:r>
      <w:r>
        <w:br/>
      </w:r>
      <w:r>
        <w:rPr>
          <w:rStyle w:val="NormalTok"/>
        </w:rPr>
        <w:t xml:space="preserve">  m[i,</w:t>
      </w:r>
      <w:r>
        <w:rPr>
          <w:rStyle w:val="DecValTok"/>
        </w:rPr>
        <w:t xml:space="preserve">2</w:t>
      </w:r>
      <w:r>
        <w:rPr>
          <w:rStyle w:val="NormalTok"/>
        </w:rPr>
        <w:t xml:space="preserve">]</w:t>
      </w:r>
      <w:r>
        <w:rPr>
          <w:rStyle w:val="OtherTok"/>
        </w:rPr>
        <w:t xml:space="preserve">&lt;-</w:t>
      </w:r>
      <w:r>
        <w:rPr>
          <w:rStyle w:val="NormalTok"/>
        </w:rPr>
        <w:t xml:space="preserve">temp</w:t>
      </w:r>
      <w:r>
        <w:br/>
      </w:r>
      <w:r>
        <w:rPr>
          <w:rStyle w:val="NormalTok"/>
        </w:rPr>
        <w:t xml:space="preserve">}</w:t>
      </w:r>
    </w:p>
    <w:p>
      <w:pPr>
        <w:numPr>
          <w:ilvl w:val="0"/>
          <w:numId w:val="1010"/>
        </w:numPr>
        <w:pStyle w:val="Compact"/>
      </w:pPr>
      <w:r>
        <w:t xml:space="preserve">My code above is bad (ideally it’d include all the comparisons needed and output both the full list of results plus the optimal model automatically), but for now we have to run both a simple model (shannon~group*time) and a full model that includes all the variables at once.</w:t>
      </w:r>
    </w:p>
    <w:p>
      <w:pPr>
        <w:numPr>
          <w:ilvl w:val="1"/>
          <w:numId w:val="1011"/>
        </w:numPr>
        <w:pStyle w:val="Compact"/>
      </w:pPr>
      <w:r>
        <w:t xml:space="preserve">Strictly speaking, the simplest model is just lmer(shan~1+(1|fam$PTID)), which, if it’s the best model according to AIC, would mean that none of the terms are important in describing shannon diversity; not a particularly useful interpretation of the data, especially when the anova output will tell you if the association is significant or not</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(shan</w:t>
      </w:r>
      <w:r>
        <w:rPr>
          <w:rStyle w:val="SpecialCharTok"/>
        </w:rPr>
        <w:t xml:space="preserve">~</w:t>
      </w:r>
      <w:r>
        <w:rPr>
          <w:rStyle w:val="NormalTok"/>
        </w:rPr>
        <w:t xml:space="preserve">fam</w:t>
      </w:r>
      <w:r>
        <w:rPr>
          <w:rStyle w:val="SpecialCharTok"/>
        </w:rPr>
        <w:t xml:space="preserve">$</w:t>
      </w:r>
      <w:r>
        <w:rPr>
          <w:rStyle w:val="NormalTok"/>
        </w:rPr>
        <w:t xml:space="preserve">Group</w:t>
      </w:r>
      <w:r>
        <w:rPr>
          <w:rStyle w:val="SpecialCharTok"/>
        </w:rPr>
        <w:t xml:space="preserve">*</w:t>
      </w:r>
      <w:r>
        <w:rPr>
          <w:rStyle w:val="NormalTok"/>
        </w:rPr>
        <w:t xml:space="preserve">fam</w:t>
      </w:r>
      <w:r>
        <w:rPr>
          <w:rStyle w:val="SpecialCharTok"/>
        </w:rPr>
        <w:t xml:space="preserve">$</w:t>
      </w:r>
      <w:r>
        <w:rPr>
          <w:rStyle w:val="NormalTok"/>
        </w:rPr>
        <w:t xml:space="preserve">time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fam</w:t>
      </w:r>
      <w:r>
        <w:rPr>
          <w:rStyle w:val="SpecialCharTok"/>
        </w:rPr>
        <w:t xml:space="preserve">$</w:t>
      </w:r>
      <w:r>
        <w:rPr>
          <w:rStyle w:val="NormalTok"/>
        </w:rPr>
        <w:t xml:space="preserve">PTID)) </w:t>
      </w:r>
      <w:r>
        <w:rPr>
          <w:rStyle w:val="CommentTok"/>
        </w:rPr>
        <w:t xml:space="preserve">#simple model</w:t>
      </w:r>
      <w:r>
        <w:br/>
      </w:r>
      <w:r>
        <w:rPr>
          <w:rStyle w:val="NormalTok"/>
        </w:rPr>
        <w:t xml:space="preserve">m2 </w:t>
      </w:r>
      <w:r>
        <w:rPr>
          <w:rStyle w:val="OtherTok"/>
        </w:rPr>
        <w:t xml:space="preserve">&lt;-</w:t>
      </w:r>
      <w:r>
        <w:rPr>
          <w:rStyle w:val="NormalTok"/>
        </w:rPr>
        <w:t xml:space="preserve"> </w:t>
      </w:r>
      <w:r>
        <w:rPr>
          <w:rStyle w:val="FunctionTok"/>
        </w:rPr>
        <w:t xml:space="preserve">lmer</w:t>
      </w:r>
      <w:r>
        <w:rPr>
          <w:rStyle w:val="NormalTok"/>
        </w:rPr>
        <w:t xml:space="preserve">(shan</w:t>
      </w:r>
      <w:r>
        <w:rPr>
          <w:rStyle w:val="SpecialCharTok"/>
        </w:rPr>
        <w:t xml:space="preserve">~</w:t>
      </w:r>
      <w:r>
        <w:rPr>
          <w:rStyle w:val="NormalTok"/>
        </w:rPr>
        <w:t xml:space="preserve">fam</w:t>
      </w:r>
      <w:r>
        <w:rPr>
          <w:rStyle w:val="SpecialCharTok"/>
        </w:rPr>
        <w:t xml:space="preserve">$</w:t>
      </w:r>
      <w:r>
        <w:rPr>
          <w:rStyle w:val="NormalTok"/>
        </w:rPr>
        <w:t xml:space="preserve">Group</w:t>
      </w:r>
      <w:r>
        <w:rPr>
          <w:rStyle w:val="SpecialCharTok"/>
        </w:rPr>
        <w:t xml:space="preserve">*</w:t>
      </w:r>
      <w:r>
        <w:rPr>
          <w:rStyle w:val="NormalTok"/>
        </w:rPr>
        <w:t xml:space="preserve">fam</w:t>
      </w:r>
      <w:r>
        <w:rPr>
          <w:rStyle w:val="SpecialCharTok"/>
        </w:rPr>
        <w:t xml:space="preserve">$</w:t>
      </w:r>
      <w:r>
        <w:rPr>
          <w:rStyle w:val="NormalTok"/>
        </w:rPr>
        <w:t xml:space="preserve">time</w:t>
      </w:r>
      <w:r>
        <w:rPr>
          <w:rStyle w:val="SpecialCharTok"/>
        </w:rPr>
        <w:t xml:space="preserve">+</w:t>
      </w:r>
      <w:r>
        <w:rPr>
          <w:rStyle w:val="NormalTok"/>
        </w:rPr>
        <w:t xml:space="preserve">cho_meta</w:t>
      </w:r>
      <w:r>
        <w:rPr>
          <w:rStyle w:val="SpecialCharTok"/>
        </w:rPr>
        <w:t xml:space="preserve">$</w:t>
      </w:r>
      <w:r>
        <w:rPr>
          <w:rStyle w:val="NormalTok"/>
        </w:rPr>
        <w:t xml:space="preserve">GestationalWtGain</w:t>
      </w:r>
      <w:r>
        <w:rPr>
          <w:rStyle w:val="SpecialCharTok"/>
        </w:rPr>
        <w:t xml:space="preserve">+</w:t>
      </w:r>
      <w:r>
        <w:rPr>
          <w:rStyle w:val="NormalTok"/>
        </w:rPr>
        <w:t xml:space="preserve">cho_meta</w:t>
      </w:r>
      <w:r>
        <w:rPr>
          <w:rStyle w:val="SpecialCharTok"/>
        </w:rPr>
        <w:t xml:space="preserve">$</w:t>
      </w:r>
      <w:r>
        <w:rPr>
          <w:rStyle w:val="NormalTok"/>
        </w:rPr>
        <w:t xml:space="preserve">DeliveryType</w:t>
      </w:r>
      <w:r>
        <w:rPr>
          <w:rStyle w:val="SpecialCharTok"/>
        </w:rPr>
        <w:t xml:space="preserve">+</w:t>
      </w:r>
      <w:r>
        <w:rPr>
          <w:rStyle w:val="NormalTok"/>
        </w:rPr>
        <w:t xml:space="preserve">cho_meta</w:t>
      </w:r>
      <w:r>
        <w:rPr>
          <w:rStyle w:val="SpecialCharTok"/>
        </w:rPr>
        <w:t xml:space="preserve">$</w:t>
      </w:r>
      <w:r>
        <w:rPr>
          <w:rStyle w:val="NormalTok"/>
        </w:rPr>
        <w:t xml:space="preserve">BreastFeeding</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fam</w:t>
      </w:r>
      <w:r>
        <w:rPr>
          <w:rStyle w:val="SpecialCharTok"/>
        </w:rPr>
        <w:t xml:space="preserve">$</w:t>
      </w:r>
      <w:r>
        <w:rPr>
          <w:rStyle w:val="NormalTok"/>
        </w:rPr>
        <w:t xml:space="preserve">PTID)) </w:t>
      </w:r>
      <w:r>
        <w:rPr>
          <w:rStyle w:val="CommentTok"/>
        </w:rPr>
        <w:t xml:space="preserve">#full model; contains all terms</w:t>
      </w:r>
    </w:p>
    <w:p>
      <w:pPr>
        <w:numPr>
          <w:ilvl w:val="0"/>
          <w:numId w:val="1012"/>
        </w:numPr>
        <w:pStyle w:val="Compact"/>
      </w:pPr>
      <w:r>
        <w:t xml:space="preserve">We then compare all the results and use the model with the lowest value (the AIC and BIC are like golf scores: lower is better)</w:t>
      </w:r>
    </w:p>
    <w:p>
      <w:pPr>
        <w:pStyle w:val="SourceCode"/>
      </w:pPr>
      <w:r>
        <w:rPr>
          <w:rStyle w:val="NormalTok"/>
        </w:rPr>
        <w:t xml:space="preserve">m</w:t>
      </w:r>
    </w:p>
    <w:p>
      <w:pPr>
        <w:pStyle w:val="SourceCode"/>
      </w:pPr>
      <w:r>
        <w:rPr>
          <w:rStyle w:val="VerbatimChar"/>
        </w:rPr>
        <w:t xml:space="preserve">##   c..meta....aicc..       V2</w:t>
      </w:r>
      <w:r>
        <w:br/>
      </w:r>
      <w:r>
        <w:rPr>
          <w:rStyle w:val="VerbatimChar"/>
        </w:rPr>
        <w:t xml:space="preserve">## 1 GestationalWtGain 85.55686</w:t>
      </w:r>
      <w:r>
        <w:br/>
      </w:r>
      <w:r>
        <w:rPr>
          <w:rStyle w:val="VerbatimChar"/>
        </w:rPr>
        <w:t xml:space="preserve">## 2      DeliveryType 80.02299</w:t>
      </w:r>
      <w:r>
        <w:br/>
      </w:r>
      <w:r>
        <w:rPr>
          <w:rStyle w:val="VerbatimChar"/>
        </w:rPr>
        <w:t xml:space="preserve">## 3     BreastFeeding 80.65645</w:t>
      </w:r>
      <w:r>
        <w:br/>
      </w:r>
      <w:r>
        <w:rPr>
          <w:rStyle w:val="VerbatimChar"/>
        </w:rPr>
        <w:t xml:space="preserve">## 4               Sex 80.73661</w:t>
      </w:r>
    </w:p>
    <w:p>
      <w:pPr>
        <w:pStyle w:val="SourceCode"/>
      </w:pPr>
      <w:r>
        <w:rPr>
          <w:rStyle w:val="FunctionTok"/>
        </w:rPr>
        <w:t xml:space="preserve">AICc</w:t>
      </w:r>
      <w:r>
        <w:rPr>
          <w:rStyle w:val="NormalTok"/>
        </w:rPr>
        <w:t xml:space="preserve">(m1)</w:t>
      </w:r>
    </w:p>
    <w:p>
      <w:pPr>
        <w:pStyle w:val="SourceCode"/>
      </w:pPr>
      <w:r>
        <w:rPr>
          <w:rStyle w:val="VerbatimChar"/>
        </w:rPr>
        <w:t xml:space="preserve">## [1] 76.31015</w:t>
      </w:r>
    </w:p>
    <w:p>
      <w:pPr>
        <w:pStyle w:val="SourceCode"/>
      </w:pPr>
      <w:r>
        <w:rPr>
          <w:rStyle w:val="FunctionTok"/>
        </w:rPr>
        <w:t xml:space="preserve">AICc</w:t>
      </w:r>
      <w:r>
        <w:rPr>
          <w:rStyle w:val="NormalTok"/>
        </w:rPr>
        <w:t xml:space="preserve">(m2)</w:t>
      </w:r>
    </w:p>
    <w:p>
      <w:pPr>
        <w:pStyle w:val="SourceCode"/>
      </w:pPr>
      <w:r>
        <w:rPr>
          <w:rStyle w:val="VerbatimChar"/>
        </w:rPr>
        <w:t xml:space="preserve">## [1] 93.42912</w:t>
      </w:r>
    </w:p>
    <w:p>
      <w:pPr>
        <w:numPr>
          <w:ilvl w:val="0"/>
          <w:numId w:val="1013"/>
        </w:numPr>
        <w:pStyle w:val="Compact"/>
      </w:pPr>
      <w:r>
        <w:t xml:space="preserve">The simple model is best (AICmin = 76.31) so we go with that one for our stats; we’re making sure to use a type III ANOVA so that the order of the terms in the model does not matter. Generally, you look for an AICc difference of &gt;=2. If there are two models that are within 2 of each other, take the simpler model (i.e., the one with fewer terms), otherwise (if they are the same complexity) try a hybrid model that includes both the terms and see if the model improves; if not, use the model with the lowest value</w:t>
      </w:r>
    </w:p>
    <w:p>
      <w:pPr>
        <w:pStyle w:val="SourceCode"/>
      </w:pPr>
      <w:r>
        <w:rPr>
          <w:rStyle w:val="FunctionTok"/>
        </w:rPr>
        <w:t xml:space="preserve">Anova</w:t>
      </w:r>
      <w:r>
        <w:rPr>
          <w:rStyle w:val="NormalTok"/>
        </w:rPr>
        <w:t xml:space="preserve">(m1,</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Analysis of Deviance Table (Type III Wald chisquare tests)</w:t>
      </w:r>
      <w:r>
        <w:br/>
      </w:r>
      <w:r>
        <w:rPr>
          <w:rStyle w:val="VerbatimChar"/>
        </w:rPr>
        <w:t xml:space="preserve">## </w:t>
      </w:r>
      <w:r>
        <w:br/>
      </w:r>
      <w:r>
        <w:rPr>
          <w:rStyle w:val="VerbatimChar"/>
        </w:rPr>
        <w:t xml:space="preserve">## Response: shan</w:t>
      </w:r>
      <w:r>
        <w:br/>
      </w:r>
      <w:r>
        <w:rPr>
          <w:rStyle w:val="VerbatimChar"/>
        </w:rPr>
        <w:t xml:space="preserve">##                      Chisq Df Pr(&gt;Chisq)    </w:t>
      </w:r>
      <w:r>
        <w:br/>
      </w:r>
      <w:r>
        <w:rPr>
          <w:rStyle w:val="VerbatimChar"/>
        </w:rPr>
        <w:t xml:space="preserve">## (Intercept)        87.6522  1     &lt;2e-16 ***</w:t>
      </w:r>
      <w:r>
        <w:br/>
      </w:r>
      <w:r>
        <w:rPr>
          <w:rStyle w:val="VerbatimChar"/>
        </w:rPr>
        <w:t xml:space="preserve">## fam$Group           0.1872  1     0.6652    </w:t>
      </w:r>
      <w:r>
        <w:br/>
      </w:r>
      <w:r>
        <w:rPr>
          <w:rStyle w:val="VerbatimChar"/>
        </w:rPr>
        <w:t xml:space="preserve">## fam$time            1.4927  2     0.4741    </w:t>
      </w:r>
      <w:r>
        <w:br/>
      </w:r>
      <w:r>
        <w:rPr>
          <w:rStyle w:val="VerbatimChar"/>
        </w:rPr>
        <w:t xml:space="preserve">## fam$Group:fam$time  0.1061  2     0.9483    </w:t>
      </w:r>
      <w:r>
        <w:br/>
      </w:r>
      <w:r>
        <w:rPr>
          <w:rStyle w:val="VerbatimChar"/>
        </w:rPr>
        <w:t xml:space="preserve">## ---</w:t>
      </w:r>
      <w:r>
        <w:br/>
      </w:r>
      <w:r>
        <w:rPr>
          <w:rStyle w:val="VerbatimChar"/>
        </w:rPr>
        <w:t xml:space="preserve">## Signif. codes:  0 '***' 0.001 '**' 0.01 '*' 0.05 '.' 0.1 ' ' 1</w:t>
      </w:r>
    </w:p>
    <w:p>
      <w:pPr>
        <w:numPr>
          <w:ilvl w:val="0"/>
          <w:numId w:val="1014"/>
        </w:numPr>
        <w:pStyle w:val="Compact"/>
      </w:pPr>
      <w:r>
        <w:t xml:space="preserve">Let’s move on to beta diversity. You can actually do a repeated measures PERMANOVA by treating each timepoint as a block that is linked via participant ID.</w:t>
      </w:r>
    </w:p>
    <w:p>
      <w:pPr>
        <w:numPr>
          <w:ilvl w:val="0"/>
          <w:numId w:val="1014"/>
        </w:numPr>
        <w:pStyle w:val="Compact"/>
      </w:pPr>
      <w:r>
        <w:t xml:space="preserve">I’m using other people’s code to calculate PERMANOVA AIC, so see the function below</w:t>
      </w:r>
    </w:p>
    <w:p>
      <w:pPr>
        <w:pStyle w:val="SourceCode"/>
      </w:pPr>
      <w:r>
        <w:rPr>
          <w:rStyle w:val="NormalTok"/>
        </w:rPr>
        <w:t xml:space="preserve">AICc.PERMANOVA2 </w:t>
      </w:r>
      <w:r>
        <w:rPr>
          <w:rStyle w:val="OtherTok"/>
        </w:rPr>
        <w:t xml:space="preserve">&lt;-</w:t>
      </w:r>
      <w:r>
        <w:rPr>
          <w:rStyle w:val="NormalTok"/>
        </w:rPr>
        <w:t xml:space="preserve"> </w:t>
      </w:r>
      <w:r>
        <w:rPr>
          <w:rStyle w:val="ControlFlowTok"/>
        </w:rPr>
        <w:t xml:space="preserve">function</w:t>
      </w:r>
      <w:r>
        <w:rPr>
          <w:rStyle w:val="NormalTok"/>
        </w:rPr>
        <w:t xml:space="preserve">(adonis2.model) {</w:t>
      </w:r>
      <w:r>
        <w:br/>
      </w:r>
      <w:r>
        <w:rPr>
          <w:rStyle w:val="NormalTok"/>
        </w:rPr>
        <w:t xml:space="preserve">  </w:t>
      </w:r>
      <w:r>
        <w:br/>
      </w:r>
      <w:r>
        <w:rPr>
          <w:rStyle w:val="NormalTok"/>
        </w:rPr>
        <w:t xml:space="preserve">  </w:t>
      </w:r>
      <w:r>
        <w:rPr>
          <w:rStyle w:val="CommentTok"/>
        </w:rPr>
        <w:t xml:space="preserve"># check to see if object is an adonis2 model...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(adonis2.model</w:t>
      </w:r>
      <w:r>
        <w:rPr>
          <w:rStyle w:val="SpecialCharTok"/>
        </w:rPr>
        <w:t xml:space="preserve">$</w:t>
      </w:r>
      <w:r>
        <w:rPr>
          <w:rStyle w:val="NormalTok"/>
        </w:rPr>
        <w:t xml:space="preserve">SumOfSqs[</w:t>
      </w:r>
      <w:r>
        <w:rPr>
          <w:rStyle w:val="DecValTok"/>
        </w:rPr>
        <w:t xml:space="preserve">1</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"object not output of adonis2 {vegan} "</w:t>
      </w:r>
      <w:r>
        <w:rPr>
          <w:rStyle w:val="NormalTok"/>
        </w:rPr>
        <w:t xml:space="preserve">)</w:t>
      </w:r>
      <w:r>
        <w:br/>
      </w:r>
      <w:r>
        <w:rPr>
          <w:rStyle w:val="NormalTok"/>
        </w:rPr>
        <w:t xml:space="preserve">  </w:t>
      </w:r>
      <w:r>
        <w:br/>
      </w:r>
      <w:r>
        <w:rPr>
          <w:rStyle w:val="NormalTok"/>
        </w:rPr>
        <w:t xml:space="preserve">  </w:t>
      </w:r>
      <w:r>
        <w:rPr>
          <w:rStyle w:val="CommentTok"/>
        </w:rPr>
        <w:t xml:space="preserve"># Ok, now extract appropriate terms from the adonis model Calculating AICc</w:t>
      </w:r>
      <w:r>
        <w:br/>
      </w:r>
      <w:r>
        <w:rPr>
          <w:rStyle w:val="NormalTok"/>
        </w:rPr>
        <w:t xml:space="preserve">  </w:t>
      </w:r>
      <w:r>
        <w:rPr>
          <w:rStyle w:val="CommentTok"/>
        </w:rPr>
        <w:t xml:space="preserve"># using residual sum of squares (RSS or SSE) since I don't think that adonis</w:t>
      </w:r>
      <w:r>
        <w:br/>
      </w:r>
      <w:r>
        <w:rPr>
          <w:rStyle w:val="NormalTok"/>
        </w:rPr>
        <w:t xml:space="preserve">  </w:t>
      </w:r>
      <w:r>
        <w:rPr>
          <w:rStyle w:val="CommentTok"/>
        </w:rPr>
        <w:t xml:space="preserve"># returns something I can use as a likelihood function... maximum likelihood</w:t>
      </w:r>
      <w:r>
        <w:br/>
      </w:r>
      <w:r>
        <w:rPr>
          <w:rStyle w:val="NormalTok"/>
        </w:rPr>
        <w:t xml:space="preserve">  </w:t>
      </w:r>
      <w:r>
        <w:rPr>
          <w:rStyle w:val="CommentTok"/>
        </w:rPr>
        <w:t xml:space="preserve"># and MSE estimates are the same when distribution is gaussian See e.g.</w:t>
      </w:r>
      <w:r>
        <w:br/>
      </w:r>
      <w:r>
        <w:rPr>
          <w:rStyle w:val="NormalTok"/>
        </w:rPr>
        <w:t xml:space="preserve">  </w:t>
      </w:r>
      <w:r>
        <w:rPr>
          <w:rStyle w:val="CommentTok"/>
        </w:rPr>
        <w:t xml:space="preserve"># https://www.jessicayung.com/mse-as-maximum-likelihood/;</w:t>
      </w:r>
      <w:r>
        <w:br/>
      </w:r>
      <w:r>
        <w:rPr>
          <w:rStyle w:val="NormalTok"/>
        </w:rPr>
        <w:t xml:space="preserve">  </w:t>
      </w:r>
      <w:r>
        <w:rPr>
          <w:rStyle w:val="CommentTok"/>
        </w:rPr>
        <w:t xml:space="preserve"># https://towardsdatascience.com/probability-concepts-explained-maximum-likelihood-estimation-c7b4342fdbb1</w:t>
      </w:r>
      <w:r>
        <w:br/>
      </w:r>
      <w:r>
        <w:rPr>
          <w:rStyle w:val="NormalTok"/>
        </w:rPr>
        <w:t xml:space="preserve">  </w:t>
      </w:r>
      <w:r>
        <w:rPr>
          <w:rStyle w:val="CommentTok"/>
        </w:rPr>
        <w:t xml:space="preserve"># So using RSS or MSE estimates is fine as long as the residuals are</w:t>
      </w:r>
      <w:r>
        <w:br/>
      </w:r>
      <w:r>
        <w:rPr>
          <w:rStyle w:val="NormalTok"/>
        </w:rPr>
        <w:t xml:space="preserve">  </w:t>
      </w:r>
      <w:r>
        <w:rPr>
          <w:rStyle w:val="CommentTok"/>
        </w:rPr>
        <w:t xml:space="preserve"># Gaussian https://robjhyndman.com/hyndsight/aic/ If models have different</w:t>
      </w:r>
      <w:r>
        <w:br/>
      </w:r>
      <w:r>
        <w:rPr>
          <w:rStyle w:val="NormalTok"/>
        </w:rPr>
        <w:t xml:space="preserve">  </w:t>
      </w:r>
      <w:r>
        <w:rPr>
          <w:rStyle w:val="CommentTok"/>
        </w:rPr>
        <w:t xml:space="preserve"># conditional likelihoods then AIC is not valid. However, comparing models</w:t>
      </w:r>
      <w:r>
        <w:br/>
      </w:r>
      <w:r>
        <w:rPr>
          <w:rStyle w:val="NormalTok"/>
        </w:rPr>
        <w:t xml:space="preserve">  </w:t>
      </w:r>
      <w:r>
        <w:rPr>
          <w:rStyle w:val="CommentTok"/>
        </w:rPr>
        <w:t xml:space="preserve"># with different error distributions is ok (above link).</w:t>
      </w:r>
      <w:r>
        <w:br/>
      </w:r>
      <w:r>
        <w:rPr>
          <w:rStyle w:val="NormalTok"/>
        </w:rPr>
        <w:t xml:space="preserve">  </w:t>
      </w:r>
      <w:r>
        <w:br/>
      </w:r>
      <w:r>
        <w:rPr>
          <w:rStyle w:val="NormalTok"/>
        </w:rPr>
        <w:t xml:space="preserve">  </w:t>
      </w:r>
      <w:r>
        <w:br/>
      </w:r>
      <w:r>
        <w:rPr>
          <w:rStyle w:val="NormalTok"/>
        </w:rPr>
        <w:t xml:space="preserve">  RSS </w:t>
      </w:r>
      <w:r>
        <w:rPr>
          <w:rStyle w:val="OtherTok"/>
        </w:rPr>
        <w:t xml:space="preserve">&lt;-</w:t>
      </w:r>
      <w:r>
        <w:rPr>
          <w:rStyle w:val="NormalTok"/>
        </w:rPr>
        <w:t xml:space="preserve"> adonis2.model</w:t>
      </w:r>
      <w:r>
        <w:rPr>
          <w:rStyle w:val="SpecialCharTok"/>
        </w:rPr>
        <w:t xml:space="preserve">$</w:t>
      </w:r>
      <w:r>
        <w:rPr>
          <w:rStyle w:val="NormalTok"/>
        </w:rPr>
        <w:t xml:space="preserve">SumOfSqs[ </w:t>
      </w:r>
      <w:r>
        <w:rPr>
          <w:rStyle w:val="FunctionTok"/>
        </w:rPr>
        <w:t xml:space="preserve">length</w:t>
      </w:r>
      <w:r>
        <w:rPr>
          <w:rStyle w:val="NormalTok"/>
        </w:rPr>
        <w:t xml:space="preserve">(adonis2.model</w:t>
      </w:r>
      <w:r>
        <w:rPr>
          <w:rStyle w:val="SpecialCharTok"/>
        </w:rPr>
        <w:t xml:space="preserve">$</w:t>
      </w:r>
      <w:r>
        <w:rPr>
          <w:rStyle w:val="NormalTok"/>
        </w:rPr>
        <w:t xml:space="preserve">SumOfSqs)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MSE </w:t>
      </w:r>
      <w:r>
        <w:rPr>
          <w:rStyle w:val="OtherTok"/>
        </w:rPr>
        <w:t xml:space="preserve">&lt;-</w:t>
      </w:r>
      <w:r>
        <w:rPr>
          <w:rStyle w:val="NormalTok"/>
        </w:rPr>
        <w:t xml:space="preserve"> RSS </w:t>
      </w:r>
      <w:r>
        <w:rPr>
          <w:rStyle w:val="SpecialCharTok"/>
        </w:rPr>
        <w:t xml:space="preserve">/</w:t>
      </w:r>
      <w:r>
        <w:rPr>
          <w:rStyle w:val="NormalTok"/>
        </w:rPr>
        <w:t xml:space="preserve"> adonis2.model</w:t>
      </w:r>
      <w:r>
        <w:rPr>
          <w:rStyle w:val="SpecialCharTok"/>
        </w:rPr>
        <w:t xml:space="preserve">$</w:t>
      </w:r>
      <w:r>
        <w:rPr>
          <w:rStyle w:val="NormalTok"/>
        </w:rPr>
        <w:t xml:space="preserve">Df[ </w:t>
      </w:r>
      <w:r>
        <w:rPr>
          <w:rStyle w:val="FunctionTok"/>
        </w:rPr>
        <w:t xml:space="preserve">length</w:t>
      </w:r>
      <w:r>
        <w:rPr>
          <w:rStyle w:val="NormalTok"/>
        </w:rPr>
        <w:t xml:space="preserve">(adonis2.model</w:t>
      </w:r>
      <w:r>
        <w:rPr>
          <w:rStyle w:val="SpecialCharTok"/>
        </w:rPr>
        <w:t xml:space="preserve">$</w:t>
      </w:r>
      <w:r>
        <w:rPr>
          <w:rStyle w:val="NormalTok"/>
        </w:rPr>
        <w:t xml:space="preserve">Df)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nn </w:t>
      </w:r>
      <w:r>
        <w:rPr>
          <w:rStyle w:val="OtherTok"/>
        </w:rPr>
        <w:t xml:space="preserve">&lt;-</w:t>
      </w:r>
      <w:r>
        <w:rPr>
          <w:rStyle w:val="NormalTok"/>
        </w:rPr>
        <w:t xml:space="preserve"> adonis2.model</w:t>
      </w:r>
      <w:r>
        <w:rPr>
          <w:rStyle w:val="SpecialCharTok"/>
        </w:rPr>
        <w:t xml:space="preserve">$</w:t>
      </w:r>
      <w:r>
        <w:rPr>
          <w:rStyle w:val="NormalTok"/>
        </w:rPr>
        <w:t xml:space="preserve">Df[ </w:t>
      </w:r>
      <w:r>
        <w:rPr>
          <w:rStyle w:val="FunctionTok"/>
        </w:rPr>
        <w:t xml:space="preserve">length</w:t>
      </w:r>
      <w:r>
        <w:rPr>
          <w:rStyle w:val="NormalTok"/>
        </w:rPr>
        <w:t xml:space="preserve">(adonis2.model</w:t>
      </w:r>
      <w:r>
        <w:rPr>
          <w:rStyle w:val="SpecialCharTok"/>
        </w:rPr>
        <w:t xml:space="preserve">$</w:t>
      </w:r>
      <w:r>
        <w:rPr>
          <w:rStyle w:val="NormalTok"/>
        </w:rPr>
        <w:t xml:space="preserve">Df) ]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k </w:t>
      </w:r>
      <w:r>
        <w:rPr>
          <w:rStyle w:val="OtherTok"/>
        </w:rPr>
        <w:t xml:space="preserve">&lt;-</w:t>
      </w:r>
      <w:r>
        <w:rPr>
          <w:rStyle w:val="NormalTok"/>
        </w:rPr>
        <w:t xml:space="preserve"> nn </w:t>
      </w:r>
      <w:r>
        <w:rPr>
          <w:rStyle w:val="SpecialCharTok"/>
        </w:rPr>
        <w:t xml:space="preserve">-</w:t>
      </w:r>
      <w:r>
        <w:rPr>
          <w:rStyle w:val="NormalTok"/>
        </w:rPr>
        <w:t xml:space="preserve"> adonis2.model</w:t>
      </w:r>
      <w:r>
        <w:rPr>
          <w:rStyle w:val="SpecialCharTok"/>
        </w:rPr>
        <w:t xml:space="preserve">$</w:t>
      </w:r>
      <w:r>
        <w:rPr>
          <w:rStyle w:val="NormalTok"/>
        </w:rPr>
        <w:t xml:space="preserve">Df[ </w:t>
      </w:r>
      <w:r>
        <w:rPr>
          <w:rStyle w:val="FunctionTok"/>
        </w:rPr>
        <w:t xml:space="preserve">length</w:t>
      </w:r>
      <w:r>
        <w:rPr>
          <w:rStyle w:val="NormalTok"/>
        </w:rPr>
        <w:t xml:space="preserve">(adonis2.model</w:t>
      </w:r>
      <w:r>
        <w:rPr>
          <w:rStyle w:val="SpecialCharTok"/>
        </w:rPr>
        <w:t xml:space="preserve">$</w:t>
      </w:r>
      <w:r>
        <w:rPr>
          <w:rStyle w:val="NormalTok"/>
        </w:rPr>
        <w:t xml:space="preserve">Df)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AIC : 2*k + n*ln(RSS/n)</w:t>
      </w:r>
      <w:r>
        <w:br/>
      </w:r>
      <w:r>
        <w:rPr>
          <w:rStyle w:val="NormalTok"/>
        </w:rPr>
        <w:t xml:space="preserve">  </w:t>
      </w:r>
      <w:r>
        <w:rPr>
          <w:rStyle w:val="CommentTok"/>
        </w:rPr>
        <w:t xml:space="preserve"># AICc: AIC + [2k(k+1)]/(n-k-1)</w:t>
      </w:r>
      <w:r>
        <w:br/>
      </w:r>
      <w:r>
        <w:rPr>
          <w:rStyle w:val="NormalTok"/>
        </w:rPr>
        <w:t xml:space="preserve">  </w:t>
      </w:r>
      <w:r>
        <w:br/>
      </w:r>
      <w:r>
        <w:rPr>
          <w:rStyle w:val="NormalTok"/>
        </w:rPr>
        <w:t xml:space="preserve">  </w:t>
      </w:r>
      <w:r>
        <w:rPr>
          <w:rStyle w:val="CommentTok"/>
        </w:rPr>
        <w:t xml:space="preserve"># based on https://en.wikipedia.org/wiki/Akaike_information_criterion;</w:t>
      </w:r>
      <w:r>
        <w:br/>
      </w:r>
      <w:r>
        <w:rPr>
          <w:rStyle w:val="NormalTok"/>
        </w:rPr>
        <w:t xml:space="preserve">  </w:t>
      </w:r>
      <w:r>
        <w:rPr>
          <w:rStyle w:val="CommentTok"/>
        </w:rPr>
        <w:t xml:space="preserve"># https://www.statisticshowto.datasciencecentral.com/akaikes-information-criterion/ ;</w:t>
      </w:r>
      <w:r>
        <w:br/>
      </w:r>
      <w:r>
        <w:rPr>
          <w:rStyle w:val="NormalTok"/>
        </w:rPr>
        <w:t xml:space="preserve">  </w:t>
      </w:r>
      <w:r>
        <w:rPr>
          <w:rStyle w:val="CommentTok"/>
        </w:rPr>
        <w:t xml:space="preserve"># https://www.researchgate.net/post/What_is_the_AIC_formula;</w:t>
      </w:r>
      <w:r>
        <w:br/>
      </w:r>
      <w:r>
        <w:rPr>
          <w:rStyle w:val="NormalTok"/>
        </w:rPr>
        <w:t xml:space="preserve">  </w:t>
      </w:r>
      <w:r>
        <w:rPr>
          <w:rStyle w:val="CommentTok"/>
        </w:rPr>
        <w:t xml:space="preserve"># http://avesbiodiv.mncn.csic.es/estadistica/ejemploaic.pdf;</w:t>
      </w:r>
      <w:r>
        <w:br/>
      </w:r>
      <w:r>
        <w:rPr>
          <w:rStyle w:val="NormalTok"/>
        </w:rPr>
        <w:t xml:space="preserve">  </w:t>
      </w:r>
      <w:r>
        <w:rPr>
          <w:rStyle w:val="CommentTok"/>
        </w:rPr>
        <w:t xml:space="preserve"># https://medium.com/better-programming/data-science-modeling-how-to-use-linear-regression-with-python-fdf6ca5481be </w:t>
      </w:r>
      <w:r>
        <w:br/>
      </w:r>
      <w:r>
        <w:rPr>
          <w:rStyle w:val="NormalTok"/>
        </w:rPr>
        <w:t xml:space="preserve">  </w:t>
      </w:r>
      <w:r>
        <w:br/>
      </w:r>
      <w:r>
        <w:rPr>
          <w:rStyle w:val="NormalTok"/>
        </w:rPr>
        <w:t xml:space="preserve">  </w:t>
      </w:r>
      <w:r>
        <w:rPr>
          <w:rStyle w:val="CommentTok"/>
        </w:rPr>
        <w:t xml:space="preserve"># AIC.g is generalized version of AIC = 2k + n [Ln( 2(pi) RSS/n ) + 1]</w:t>
      </w:r>
      <w:r>
        <w:br/>
      </w:r>
      <w:r>
        <w:rPr>
          <w:rStyle w:val="NormalTok"/>
        </w:rPr>
        <w:t xml:space="preserve">  </w:t>
      </w:r>
      <w:r>
        <w:rPr>
          <w:rStyle w:val="CommentTok"/>
        </w:rPr>
        <w:t xml:space="preserve"># AIC.pi = k + n [Ln( 2(pi) RSS/(n-k) ) +1],</w:t>
      </w:r>
      <w:r>
        <w:br/>
      </w:r>
      <w:r>
        <w:rPr>
          <w:rStyle w:val="NormalTok"/>
        </w:rPr>
        <w:t xml:space="preserve">  </w:t>
      </w:r>
      <w:r>
        <w:br/>
      </w:r>
      <w:r>
        <w:rPr>
          <w:rStyle w:val="NormalTok"/>
        </w:rPr>
        <w:t xml:space="preserve">  AIC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k </w:t>
      </w:r>
      <w:r>
        <w:rPr>
          <w:rStyle w:val="SpecialCharTok"/>
        </w:rPr>
        <w:t xml:space="preserve">+</w:t>
      </w:r>
      <w:r>
        <w:rPr>
          <w:rStyle w:val="NormalTok"/>
        </w:rPr>
        <w:t xml:space="preserve"> nn</w:t>
      </w:r>
      <w:r>
        <w:rPr>
          <w:rStyle w:val="SpecialCharTok"/>
        </w:rPr>
        <w:t xml:space="preserve">*</w:t>
      </w:r>
      <w:r>
        <w:rPr>
          <w:rStyle w:val="FunctionTok"/>
        </w:rPr>
        <w:t xml:space="preserve">log</w:t>
      </w:r>
      <w:r>
        <w:rPr>
          <w:rStyle w:val="NormalTok"/>
        </w:rPr>
        <w:t xml:space="preserve">(RSS</w:t>
      </w:r>
      <w:r>
        <w:rPr>
          <w:rStyle w:val="SpecialCharTok"/>
        </w:rPr>
        <w:t xml:space="preserve">/</w:t>
      </w:r>
      <w:r>
        <w:rPr>
          <w:rStyle w:val="NormalTok"/>
        </w:rPr>
        <w:t xml:space="preserve">nn)</w:t>
      </w:r>
      <w:r>
        <w:br/>
      </w:r>
      <w:r>
        <w:rPr>
          <w:rStyle w:val="NormalTok"/>
        </w:rPr>
        <w:t xml:space="preserve">  AIC.g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k </w:t>
      </w:r>
      <w:r>
        <w:rPr>
          <w:rStyle w:val="SpecialCharTok"/>
        </w:rPr>
        <w:t xml:space="preserve">+</w:t>
      </w:r>
      <w:r>
        <w:rPr>
          <w:rStyle w:val="NormalTok"/>
        </w:rPr>
        <w:t xml:space="preserve"> nn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RSS </w:t>
      </w:r>
      <w:r>
        <w:rPr>
          <w:rStyle w:val="SpecialCharTok"/>
        </w:rPr>
        <w:t xml:space="preserve">/</w:t>
      </w:r>
      <w:r>
        <w:rPr>
          <w:rStyle w:val="NormalTok"/>
        </w:rPr>
        <w:t xml:space="preserve"> nn))</w:t>
      </w:r>
      <w:r>
        <w:br/>
      </w:r>
      <w:r>
        <w:rPr>
          <w:rStyle w:val="NormalTok"/>
        </w:rPr>
        <w:t xml:space="preserve">  AIC.MSE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k </w:t>
      </w:r>
      <w:r>
        <w:rPr>
          <w:rStyle w:val="SpecialCharTok"/>
        </w:rPr>
        <w:t xml:space="preserve">+</w:t>
      </w:r>
      <w:r>
        <w:rPr>
          <w:rStyle w:val="NormalTok"/>
        </w:rPr>
        <w:t xml:space="preserve"> nn </w:t>
      </w:r>
      <w:r>
        <w:rPr>
          <w:rStyle w:val="SpecialCharTok"/>
        </w:rPr>
        <w:t xml:space="preserve">*</w:t>
      </w:r>
      <w:r>
        <w:rPr>
          <w:rStyle w:val="NormalTok"/>
        </w:rPr>
        <w:t xml:space="preserve"> </w:t>
      </w:r>
      <w:r>
        <w:rPr>
          <w:rStyle w:val="FunctionTok"/>
        </w:rPr>
        <w:t xml:space="preserve">log</w:t>
      </w:r>
      <w:r>
        <w:rPr>
          <w:rStyle w:val="NormalTok"/>
        </w:rPr>
        <w:t xml:space="preserve">(MSE)</w:t>
      </w:r>
      <w:r>
        <w:br/>
      </w:r>
      <w:r>
        <w:rPr>
          <w:rStyle w:val="NormalTok"/>
        </w:rPr>
        <w:t xml:space="preserve">  AIC.pi </w:t>
      </w:r>
      <w:r>
        <w:rPr>
          <w:rStyle w:val="OtherTok"/>
        </w:rPr>
        <w:t xml:space="preserve">&lt;-</w:t>
      </w:r>
      <w:r>
        <w:rPr>
          <w:rStyle w:val="NormalTok"/>
        </w:rPr>
        <w:t xml:space="preserve"> k </w:t>
      </w:r>
      <w:r>
        <w:rPr>
          <w:rStyle w:val="SpecialCharTok"/>
        </w:rPr>
        <w:t xml:space="preserve">+</w:t>
      </w:r>
      <w:r>
        <w:rPr>
          <w:rStyle w:val="NormalTok"/>
        </w:rPr>
        <w:t xml:space="preserve"> nn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RSS</w:t>
      </w:r>
      <w:r>
        <w:rPr>
          <w:rStyle w:val="SpecialCharTok"/>
        </w:rPr>
        <w:t xml:space="preserve">/</w:t>
      </w:r>
      <w:r>
        <w:rPr>
          <w:rStyle w:val="NormalTok"/>
        </w:rPr>
        <w:t xml:space="preserve">(nn</w:t>
      </w:r>
      <w:r>
        <w:rPr>
          <w:rStyle w:val="SpecialCharTok"/>
        </w:rPr>
        <w:t xml:space="preserve">-</w:t>
      </w:r>
      <w:r>
        <w:rPr>
          <w:rStyle w:val="NormalTok"/>
        </w:rPr>
        <w:t xml:space="preserve">k) )   )</w:t>
      </w:r>
      <w:r>
        <w:br/>
      </w:r>
      <w:r>
        <w:rPr>
          <w:rStyle w:val="NormalTok"/>
        </w:rPr>
        <w:t xml:space="preserve">  AICc </w:t>
      </w:r>
      <w:r>
        <w:rPr>
          <w:rStyle w:val="OtherTok"/>
        </w:rPr>
        <w:t xml:space="preserve">&lt;-</w:t>
      </w:r>
      <w:r>
        <w:rPr>
          <w:rStyle w:val="NormalTok"/>
        </w:rPr>
        <w:t xml:space="preserve"> AIC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(nn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AICc.MSE </w:t>
      </w:r>
      <w:r>
        <w:rPr>
          <w:rStyle w:val="OtherTok"/>
        </w:rPr>
        <w:t xml:space="preserve">&lt;-</w:t>
      </w:r>
      <w:r>
        <w:rPr>
          <w:rStyle w:val="NormalTok"/>
        </w:rPr>
        <w:t xml:space="preserve"> AIC.MSE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(nn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AICc.pi </w:t>
      </w:r>
      <w:r>
        <w:rPr>
          <w:rStyle w:val="OtherTok"/>
        </w:rPr>
        <w:t xml:space="preserve">&lt;-</w:t>
      </w:r>
      <w:r>
        <w:rPr>
          <w:rStyle w:val="NormalTok"/>
        </w:rPr>
        <w:t xml:space="preserve"> AIC.pi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(nn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output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"AIC"</w:t>
      </w:r>
      <w:r>
        <w:rPr>
          <w:rStyle w:val="NormalTok"/>
        </w:rPr>
        <w:t xml:space="preserve"> </w:t>
      </w:r>
      <w:r>
        <w:rPr>
          <w:rStyle w:val="OtherTok"/>
        </w:rPr>
        <w:t xml:space="preserve">=</w:t>
      </w:r>
      <w:r>
        <w:rPr>
          <w:rStyle w:val="NormalTok"/>
        </w:rPr>
        <w:t xml:space="preserve"> AIC, </w:t>
      </w:r>
      <w:r>
        <w:rPr>
          <w:rStyle w:val="StringTok"/>
        </w:rPr>
        <w:t xml:space="preserve">"AICc"</w:t>
      </w:r>
      <w:r>
        <w:rPr>
          <w:rStyle w:val="NormalTok"/>
        </w:rPr>
        <w:t xml:space="preserve"> </w:t>
      </w:r>
      <w:r>
        <w:rPr>
          <w:rStyle w:val="OtherTok"/>
        </w:rPr>
        <w:t xml:space="preserve">=</w:t>
      </w:r>
      <w:r>
        <w:rPr>
          <w:rStyle w:val="NormalTok"/>
        </w:rPr>
        <w:t xml:space="preserve"> AICc, </w:t>
      </w:r>
      <w:r>
        <w:rPr>
          <w:rStyle w:val="StringTok"/>
        </w:rPr>
        <w:t xml:space="preserve">"AIC.g"</w:t>
      </w:r>
      <w:r>
        <w:rPr>
          <w:rStyle w:val="NormalTok"/>
        </w:rPr>
        <w:t xml:space="preserve"> </w:t>
      </w:r>
      <w:r>
        <w:rPr>
          <w:rStyle w:val="OtherTok"/>
        </w:rPr>
        <w:t xml:space="preserve">=</w:t>
      </w:r>
      <w:r>
        <w:rPr>
          <w:rStyle w:val="NormalTok"/>
        </w:rPr>
        <w:t xml:space="preserve"> AIC.g, </w:t>
      </w:r>
      <w:r>
        <w:br/>
      </w:r>
      <w:r>
        <w:rPr>
          <w:rStyle w:val="NormalTok"/>
        </w:rPr>
        <w:t xml:space="preserve">                 </w:t>
      </w:r>
      <w:r>
        <w:rPr>
          <w:rStyle w:val="StringTok"/>
        </w:rPr>
        <w:t xml:space="preserve">"AIC.MSE"</w:t>
      </w:r>
      <w:r>
        <w:rPr>
          <w:rStyle w:val="NormalTok"/>
        </w:rPr>
        <w:t xml:space="preserve"> </w:t>
      </w:r>
      <w:r>
        <w:rPr>
          <w:rStyle w:val="OtherTok"/>
        </w:rPr>
        <w:t xml:space="preserve">=</w:t>
      </w:r>
      <w:r>
        <w:rPr>
          <w:rStyle w:val="NormalTok"/>
        </w:rPr>
        <w:t xml:space="preserve"> AIC.MSE, </w:t>
      </w:r>
      <w:r>
        <w:rPr>
          <w:rStyle w:val="StringTok"/>
        </w:rPr>
        <w:t xml:space="preserve">"AICc.MSE"</w:t>
      </w:r>
      <w:r>
        <w:rPr>
          <w:rStyle w:val="NormalTok"/>
        </w:rPr>
        <w:t xml:space="preserve"> </w:t>
      </w:r>
      <w:r>
        <w:rPr>
          <w:rStyle w:val="OtherTok"/>
        </w:rPr>
        <w:t xml:space="preserve">=</w:t>
      </w:r>
      <w:r>
        <w:rPr>
          <w:rStyle w:val="NormalTok"/>
        </w:rPr>
        <w:t xml:space="preserve"> AICc.MSE,</w:t>
      </w:r>
      <w:r>
        <w:br/>
      </w:r>
      <w:r>
        <w:rPr>
          <w:rStyle w:val="NormalTok"/>
        </w:rPr>
        <w:t xml:space="preserve">                 </w:t>
      </w:r>
      <w:r>
        <w:rPr>
          <w:rStyle w:val="StringTok"/>
        </w:rPr>
        <w:t xml:space="preserve">"AIC.pi"</w:t>
      </w:r>
      <w:r>
        <w:rPr>
          <w:rStyle w:val="NormalTok"/>
        </w:rPr>
        <w:t xml:space="preserve"> </w:t>
      </w:r>
      <w:r>
        <w:rPr>
          <w:rStyle w:val="OtherTok"/>
        </w:rPr>
        <w:t xml:space="preserve">=</w:t>
      </w:r>
      <w:r>
        <w:rPr>
          <w:rStyle w:val="NormalTok"/>
        </w:rPr>
        <w:t xml:space="preserve"> AIC.pi, </w:t>
      </w:r>
      <w:r>
        <w:rPr>
          <w:rStyle w:val="StringTok"/>
        </w:rPr>
        <w:t xml:space="preserve">"AICc.pi"</w:t>
      </w:r>
      <w:r>
        <w:rPr>
          <w:rStyle w:val="NormalTok"/>
        </w:rPr>
        <w:t xml:space="preserve"> </w:t>
      </w:r>
      <w:r>
        <w:rPr>
          <w:rStyle w:val="OtherTok"/>
        </w:rPr>
        <w:t xml:space="preserve">=</w:t>
      </w:r>
      <w:r>
        <w:rPr>
          <w:rStyle w:val="NormalTok"/>
        </w:rPr>
        <w:t xml:space="preserve"> AICc.pi, </w:t>
      </w:r>
      <w:r>
        <w:rPr>
          <w:rStyle w:val="StringTok"/>
        </w:rPr>
        <w:t xml:space="preserve">"k"</w:t>
      </w:r>
      <w:r>
        <w:rPr>
          <w:rStyle w:val="NormalTok"/>
        </w:rPr>
        <w:t xml:space="preserve"> </w:t>
      </w:r>
      <w:r>
        <w:rPr>
          <w:rStyle w:val="OtherTok"/>
        </w:rPr>
        <w:t xml:space="preserve">=</w:t>
      </w:r>
      <w:r>
        <w:rPr>
          <w:rStyle w:val="NormalTok"/>
        </w:rPr>
        <w:t xml:space="preserve"> k, </w:t>
      </w:r>
      <w:r>
        <w:rPr>
          <w:rStyle w:val="StringTok"/>
        </w:rPr>
        <w:t xml:space="preserve">"N"</w:t>
      </w:r>
      <w:r>
        <w:rPr>
          <w:rStyle w:val="NormalTok"/>
        </w:rPr>
        <w:t xml:space="preserve"> </w:t>
      </w:r>
      <w:r>
        <w:rPr>
          <w:rStyle w:val="OtherTok"/>
        </w:rPr>
        <w:t xml:space="preserve">=</w:t>
      </w:r>
      <w:r>
        <w:rPr>
          <w:rStyle w:val="NormalTok"/>
        </w:rPr>
        <w:t xml:space="preserve"> nn)</w:t>
      </w:r>
      <w:r>
        <w:br/>
      </w:r>
      <w:r>
        <w:rPr>
          <w:rStyle w:val="NormalTok"/>
        </w:rPr>
        <w:t xml:space="preserve">  </w:t>
      </w:r>
      <w:r>
        <w:br/>
      </w:r>
      <w:r>
        <w:rPr>
          <w:rStyle w:val="NormalTok"/>
        </w:rPr>
        <w:t xml:space="preserve">  </w:t>
      </w:r>
      <w:r>
        <w:rPr>
          <w:rStyle w:val="FunctionTok"/>
        </w:rPr>
        <w:t xml:space="preserve">return</w:t>
      </w:r>
      <w:r>
        <w:rPr>
          <w:rStyle w:val="NormalTok"/>
        </w:rPr>
        <w:t xml:space="preserve">(output)   </w:t>
      </w:r>
      <w:r>
        <w:br/>
      </w:r>
      <w:r>
        <w:rPr>
          <w:rStyle w:val="NormalTok"/>
        </w:rPr>
        <w:t xml:space="preserve">  </w:t>
      </w:r>
      <w:r>
        <w:br/>
      </w:r>
      <w:r>
        <w:rPr>
          <w:rStyle w:val="NormalTok"/>
        </w:rPr>
        <w:t xml:space="preserve">}</w:t>
      </w:r>
      <w:r>
        <w:br/>
      </w:r>
      <w:r>
        <w:br/>
      </w:r>
      <w:r>
        <w:br/>
      </w:r>
      <w:r>
        <w:rPr>
          <w:rStyle w:val="CommentTok"/>
        </w:rPr>
        <w:t xml:space="preserve">#bray</w:t>
      </w:r>
      <w:r>
        <w:br/>
      </w:r>
      <w:r>
        <w:rPr>
          <w:rStyle w:val="NormalTok"/>
        </w:rPr>
        <w:t xml:space="preserve">n</w:t>
      </w:r>
      <w:r>
        <w:rPr>
          <w:rStyle w:val="OtherTok"/>
        </w:rPr>
        <w:t xml:space="preserve">&lt;-</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"meta"</w:t>
      </w:r>
      <w:r>
        <w:rPr>
          <w:rStyle w:val="NormalTok"/>
        </w:rPr>
        <w:t xml:space="preserve">,</w:t>
      </w:r>
      <w:r>
        <w:rPr>
          <w:rStyle w:val="StringTok"/>
        </w:rPr>
        <w:t xml:space="preserve">"aicc"</w:t>
      </w:r>
      <w:r>
        <w:rPr>
          <w:rStyle w:val="NormalTok"/>
        </w:rPr>
        <w:t xml:space="preserve">))</w:t>
      </w:r>
      <w:r>
        <w:br/>
      </w:r>
      <w:r>
        <w:rPr>
          <w:rStyle w:val="NormalTok"/>
        </w:rPr>
        <w:t xml:space="preserve">dat</w:t>
      </w:r>
      <w:r>
        <w:rPr>
          <w:rStyle w:val="OtherTok"/>
        </w:rPr>
        <w:t xml:space="preserve">&lt;-</w:t>
      </w:r>
      <w:r>
        <w:rPr>
          <w:rStyle w:val="NormalTok"/>
        </w:rPr>
        <w:t xml:space="preserve">cho_meta.e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w:t>
      </w:r>
      <w:r>
        <w:br/>
      </w:r>
      <w:r>
        <w:rPr>
          <w:rStyle w:val="NormalTok"/>
        </w:rPr>
        <w:t xml:space="preserve">  a1</w:t>
      </w:r>
      <w:r>
        <w:rPr>
          <w:rStyle w:val="OtherTok"/>
        </w:rPr>
        <w:t xml:space="preserve">&lt;-</w:t>
      </w:r>
      <w:r>
        <w:rPr>
          <w:rStyle w:val="NormalTok"/>
        </w:rPr>
        <w:t xml:space="preserve">dat[,i]</w:t>
      </w:r>
      <w:r>
        <w:br/>
      </w:r>
      <w:r>
        <w:rPr>
          <w:rStyle w:val="NormalTok"/>
        </w:rPr>
        <w:t xml:space="preserve">  df</w:t>
      </w:r>
      <w:r>
        <w:rPr>
          <w:rStyle w:val="OtherTok"/>
        </w:rPr>
        <w:t xml:space="preserve">&lt;-</w:t>
      </w:r>
      <w:r>
        <w:rPr>
          <w:rStyle w:val="FunctionTok"/>
        </w:rPr>
        <w:t xml:space="preserve">vegdist</w:t>
      </w:r>
      <w:r>
        <w:rPr>
          <w:rStyle w:val="NormalTok"/>
        </w:rPr>
        <w:t xml:space="preserve">(fam[,</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method=</w:t>
      </w:r>
      <w:r>
        <w:rPr>
          <w:rStyle w:val="StringTok"/>
        </w:rPr>
        <w:t xml:space="preserve">"bray"</w:t>
      </w:r>
      <w:r>
        <w:rPr>
          <w:rStyle w:val="NormalTok"/>
        </w:rPr>
        <w:t xml:space="preserve">)</w:t>
      </w:r>
      <w:r>
        <w:br/>
      </w:r>
      <w:r>
        <w:rPr>
          <w:rStyle w:val="NormalTok"/>
        </w:rPr>
        <w:t xml:space="preserve">  perm </w:t>
      </w:r>
      <w:r>
        <w:rPr>
          <w:rStyle w:val="OtherTok"/>
        </w:rPr>
        <w:t xml:space="preserve">&lt;-</w:t>
      </w:r>
      <w:r>
        <w:rPr>
          <w:rStyle w:val="NormalTok"/>
        </w:rPr>
        <w:t xml:space="preserve"> </w:t>
      </w:r>
      <w:r>
        <w:rPr>
          <w:rStyle w:val="FunctionTok"/>
        </w:rPr>
        <w:t xml:space="preserve">how</w:t>
      </w:r>
      <w:r>
        <w:rPr>
          <w:rStyle w:val="NormalTok"/>
        </w:rPr>
        <w:t xml:space="preserve">(</w:t>
      </w:r>
      <w:r>
        <w:rPr>
          <w:rStyle w:val="AttributeTok"/>
        </w:rPr>
        <w:t xml:space="preserve">nperm =</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FunctionTok"/>
        </w:rPr>
        <w:t xml:space="preserve">setBlocks</w:t>
      </w:r>
      <w:r>
        <w:rPr>
          <w:rStyle w:val="NormalTok"/>
        </w:rPr>
        <w:t xml:space="preserve">(perm) </w:t>
      </w:r>
      <w:r>
        <w:rPr>
          <w:rStyle w:val="OtherTok"/>
        </w:rPr>
        <w:t xml:space="preserve">&lt;-</w:t>
      </w:r>
      <w:r>
        <w:rPr>
          <w:rStyle w:val="NormalTok"/>
        </w:rPr>
        <w:t xml:space="preserve"> </w:t>
      </w:r>
      <w:r>
        <w:rPr>
          <w:rStyle w:val="FunctionTok"/>
        </w:rPr>
        <w:t xml:space="preserve">with</w:t>
      </w:r>
      <w:r>
        <w:rPr>
          <w:rStyle w:val="NormalTok"/>
        </w:rPr>
        <w:t xml:space="preserve">(fam, PTID)</w:t>
      </w:r>
      <w:r>
        <w:br/>
      </w:r>
      <w:r>
        <w:rPr>
          <w:rStyle w:val="NormalTok"/>
        </w:rPr>
        <w:t xml:space="preserve">  temp</w:t>
      </w:r>
      <w:r>
        <w:rPr>
          <w:rStyle w:val="OtherTok"/>
        </w:rPr>
        <w:t xml:space="preserve">&lt;-</w:t>
      </w:r>
      <w:r>
        <w:rPr>
          <w:rStyle w:val="FunctionTok"/>
        </w:rPr>
        <w:t xml:space="preserve">adonis2</w:t>
      </w:r>
      <w:r>
        <w:rPr>
          <w:rStyle w:val="NormalTok"/>
        </w:rPr>
        <w:t xml:space="preserve">(df</w:t>
      </w:r>
      <w:r>
        <w:rPr>
          <w:rStyle w:val="SpecialCharTok"/>
        </w:rPr>
        <w:t xml:space="preserve">~</w:t>
      </w:r>
      <w:r>
        <w:rPr>
          <w:rStyle w:val="NormalTok"/>
        </w:rPr>
        <w:t xml:space="preserve">a1</w:t>
      </w:r>
      <w:r>
        <w:rPr>
          <w:rStyle w:val="SpecialCharTok"/>
        </w:rPr>
        <w:t xml:space="preserve">+</w:t>
      </w:r>
      <w:r>
        <w:rPr>
          <w:rStyle w:val="NormalTok"/>
        </w:rPr>
        <w:t xml:space="preserve">fam</w:t>
      </w:r>
      <w:r>
        <w:rPr>
          <w:rStyle w:val="SpecialCharTok"/>
        </w:rPr>
        <w:t xml:space="preserve">$</w:t>
      </w:r>
      <w:r>
        <w:rPr>
          <w:rStyle w:val="NormalTok"/>
        </w:rPr>
        <w:t xml:space="preserve">Group</w:t>
      </w:r>
      <w:r>
        <w:rPr>
          <w:rStyle w:val="SpecialCharTok"/>
        </w:rPr>
        <w:t xml:space="preserve">*</w:t>
      </w:r>
      <w:r>
        <w:rPr>
          <w:rStyle w:val="NormalTok"/>
        </w:rPr>
        <w:t xml:space="preserve">fam</w:t>
      </w:r>
      <w:r>
        <w:rPr>
          <w:rStyle w:val="SpecialCharTok"/>
        </w:rPr>
        <w:t xml:space="preserve">$</w:t>
      </w:r>
      <w:r>
        <w:rPr>
          <w:rStyle w:val="NormalTok"/>
        </w:rPr>
        <w:t xml:space="preserve">time,</w:t>
      </w:r>
      <w:r>
        <w:rPr>
          <w:rStyle w:val="AttributeTok"/>
        </w:rPr>
        <w:t xml:space="preserve">permutations=</w:t>
      </w:r>
      <w:r>
        <w:rPr>
          <w:rStyle w:val="NormalTok"/>
        </w:rPr>
        <w:t xml:space="preserve">perm)</w:t>
      </w:r>
      <w:r>
        <w:br/>
      </w:r>
      <w:r>
        <w:rPr>
          <w:rStyle w:val="NormalTok"/>
        </w:rPr>
        <w:t xml:space="preserve">  aic</w:t>
      </w:r>
      <w:r>
        <w:rPr>
          <w:rStyle w:val="OtherTok"/>
        </w:rPr>
        <w:t xml:space="preserve">&lt;-</w:t>
      </w:r>
      <w:r>
        <w:rPr>
          <w:rStyle w:val="FunctionTok"/>
        </w:rPr>
        <w:t xml:space="preserve">AICc.PERMANOVA2</w:t>
      </w:r>
      <w:r>
        <w:rPr>
          <w:rStyle w:val="NormalTok"/>
        </w:rPr>
        <w:t xml:space="preserve">(temp)</w:t>
      </w:r>
      <w:r>
        <w:br/>
      </w:r>
      <w:r>
        <w:rPr>
          <w:rStyle w:val="NormalTok"/>
        </w:rPr>
        <w:t xml:space="preserve">  n[i,</w:t>
      </w:r>
      <w:r>
        <w:rPr>
          <w:rStyle w:val="DecValTok"/>
        </w:rPr>
        <w:t xml:space="preserve">1</w:t>
      </w:r>
      <w:r>
        <w:rPr>
          <w:rStyle w:val="NormalTok"/>
        </w:rPr>
        <w:t xml:space="preserve">]</w:t>
      </w:r>
      <w:r>
        <w:rPr>
          <w:rStyle w:val="OtherTok"/>
        </w:rPr>
        <w:t xml:space="preserve">&lt;-</w:t>
      </w:r>
      <w:r>
        <w:rPr>
          <w:rStyle w:val="FunctionTok"/>
        </w:rPr>
        <w:t xml:space="preserve">colnames</w:t>
      </w:r>
      <w:r>
        <w:rPr>
          <w:rStyle w:val="NormalTok"/>
        </w:rPr>
        <w:t xml:space="preserve">(dat[i])</w:t>
      </w:r>
      <w:r>
        <w:br/>
      </w:r>
      <w:r>
        <w:rPr>
          <w:rStyle w:val="NormalTok"/>
        </w:rPr>
        <w:t xml:space="preserve">  n[i,</w:t>
      </w:r>
      <w:r>
        <w:rPr>
          <w:rStyle w:val="DecValTok"/>
        </w:rPr>
        <w:t xml:space="preserve">2</w:t>
      </w:r>
      <w:r>
        <w:rPr>
          <w:rStyle w:val="NormalTok"/>
        </w:rPr>
        <w:t xml:space="preserve">]</w:t>
      </w:r>
      <w:r>
        <w:rPr>
          <w:rStyle w:val="OtherTok"/>
        </w:rPr>
        <w:t xml:space="preserve">&lt;-</w:t>
      </w:r>
      <w:r>
        <w:rPr>
          <w:rStyle w:val="NormalTok"/>
        </w:rPr>
        <w:t xml:space="preserve">aic</w:t>
      </w:r>
      <w:r>
        <w:rPr>
          <w:rStyle w:val="SpecialCharTok"/>
        </w:rPr>
        <w:t xml:space="preserve">$</w:t>
      </w:r>
      <w:r>
        <w:rPr>
          <w:rStyle w:val="NormalTok"/>
        </w:rPr>
        <w:t xml:space="preserve">AICc</w:t>
      </w:r>
      <w:r>
        <w:br/>
      </w:r>
      <w:r>
        <w:rPr>
          <w:rStyle w:val="NormalTok"/>
        </w:rPr>
        <w:t xml:space="preserve">}</w:t>
      </w:r>
    </w:p>
    <w:p>
      <w:pPr>
        <w:numPr>
          <w:ilvl w:val="0"/>
          <w:numId w:val="1015"/>
        </w:numPr>
        <w:pStyle w:val="Compact"/>
      </w:pPr>
      <w:r>
        <w:t xml:space="preserve">Per usual, my code is scuffed, so you need to run the simple and full models separately.</w:t>
      </w:r>
    </w:p>
    <w:p>
      <w:pPr>
        <w:pStyle w:val="SourceCode"/>
      </w:pPr>
      <w:r>
        <w:rPr>
          <w:rStyle w:val="NormalTok"/>
        </w:rPr>
        <w:t xml:space="preserve">dist</w:t>
      </w:r>
      <w:r>
        <w:rPr>
          <w:rStyle w:val="OtherTok"/>
        </w:rPr>
        <w:t xml:space="preserve">&lt;-</w:t>
      </w:r>
      <w:r>
        <w:rPr>
          <w:rStyle w:val="FunctionTok"/>
        </w:rPr>
        <w:t xml:space="preserve">vegdist</w:t>
      </w:r>
      <w:r>
        <w:rPr>
          <w:rStyle w:val="NormalTok"/>
        </w:rPr>
        <w:t xml:space="preserve">(fam[,</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method=</w:t>
      </w:r>
      <w:r>
        <w:rPr>
          <w:rStyle w:val="StringTok"/>
        </w:rPr>
        <w:t xml:space="preserve">"bray"</w:t>
      </w:r>
      <w:r>
        <w:rPr>
          <w:rStyle w:val="NormalTok"/>
        </w:rPr>
        <w:t xml:space="preserve">)</w:t>
      </w:r>
      <w:r>
        <w:br/>
      </w:r>
      <w:r>
        <w:br/>
      </w:r>
      <w:r>
        <w:rPr>
          <w:rStyle w:val="NormalTok"/>
        </w:rPr>
        <w:t xml:space="preserve">m1</w:t>
      </w:r>
      <w:r>
        <w:rPr>
          <w:rStyle w:val="OtherTok"/>
        </w:rPr>
        <w:t xml:space="preserve">&lt;-</w:t>
      </w:r>
      <w:r>
        <w:rPr>
          <w:rStyle w:val="FunctionTok"/>
        </w:rPr>
        <w:t xml:space="preserve">adonis2</w:t>
      </w:r>
      <w:r>
        <w:rPr>
          <w:rStyle w:val="NormalTok"/>
        </w:rPr>
        <w:t xml:space="preserve">(dist</w:t>
      </w:r>
      <w:r>
        <w:rPr>
          <w:rStyle w:val="SpecialCharTok"/>
        </w:rPr>
        <w:t xml:space="preserve">~</w:t>
      </w:r>
      <w:r>
        <w:rPr>
          <w:rStyle w:val="NormalTok"/>
        </w:rPr>
        <w:t xml:space="preserve">fam</w:t>
      </w:r>
      <w:r>
        <w:rPr>
          <w:rStyle w:val="SpecialCharTok"/>
        </w:rPr>
        <w:t xml:space="preserve">$</w:t>
      </w:r>
      <w:r>
        <w:rPr>
          <w:rStyle w:val="NormalTok"/>
        </w:rPr>
        <w:t xml:space="preserve">Group</w:t>
      </w:r>
      <w:r>
        <w:rPr>
          <w:rStyle w:val="SpecialCharTok"/>
        </w:rPr>
        <w:t xml:space="preserve">*</w:t>
      </w:r>
      <w:r>
        <w:rPr>
          <w:rStyle w:val="NormalTok"/>
        </w:rPr>
        <w:t xml:space="preserve">fam</w:t>
      </w:r>
      <w:r>
        <w:rPr>
          <w:rStyle w:val="SpecialCharTok"/>
        </w:rPr>
        <w:t xml:space="preserve">$</w:t>
      </w:r>
      <w:r>
        <w:rPr>
          <w:rStyle w:val="NormalTok"/>
        </w:rPr>
        <w:t xml:space="preserve">time,</w:t>
      </w:r>
      <w:r>
        <w:rPr>
          <w:rStyle w:val="AttributeTok"/>
        </w:rPr>
        <w:t xml:space="preserve">permutations=</w:t>
      </w:r>
      <w:r>
        <w:rPr>
          <w:rStyle w:val="NormalTok"/>
        </w:rPr>
        <w:t xml:space="preserve">perm)</w:t>
      </w:r>
      <w:r>
        <w:br/>
      </w:r>
      <w:r>
        <w:rPr>
          <w:rStyle w:val="FunctionTok"/>
        </w:rPr>
        <w:t xml:space="preserve">AICc.PERMANOVA2</w:t>
      </w:r>
      <w:r>
        <w:rPr>
          <w:rStyle w:val="NormalTok"/>
        </w:rPr>
        <w:t xml:space="preserve">(m1)</w:t>
      </w:r>
    </w:p>
    <w:p>
      <w:pPr>
        <w:pStyle w:val="SourceCode"/>
      </w:pPr>
      <w:r>
        <w:rPr>
          <w:rStyle w:val="VerbatimChar"/>
        </w:rPr>
        <w:t xml:space="preserve">## $AIC</w:t>
      </w:r>
      <w:r>
        <w:br/>
      </w:r>
      <w:r>
        <w:rPr>
          <w:rStyle w:val="VerbatimChar"/>
        </w:rPr>
        <w:t xml:space="preserve">## [1] -88.95361</w:t>
      </w:r>
      <w:r>
        <w:br/>
      </w:r>
      <w:r>
        <w:rPr>
          <w:rStyle w:val="VerbatimChar"/>
        </w:rPr>
        <w:t xml:space="preserve">## </w:t>
      </w:r>
      <w:r>
        <w:br/>
      </w:r>
      <w:r>
        <w:rPr>
          <w:rStyle w:val="VerbatimChar"/>
        </w:rPr>
        <w:t xml:space="preserve">## $AICc</w:t>
      </w:r>
      <w:r>
        <w:br/>
      </w:r>
      <w:r>
        <w:rPr>
          <w:rStyle w:val="VerbatimChar"/>
        </w:rPr>
        <w:t xml:space="preserve">## [1] -87.45361</w:t>
      </w:r>
      <w:r>
        <w:br/>
      </w:r>
      <w:r>
        <w:rPr>
          <w:rStyle w:val="VerbatimChar"/>
        </w:rPr>
        <w:t xml:space="preserve">## </w:t>
      </w:r>
      <w:r>
        <w:br/>
      </w:r>
      <w:r>
        <w:rPr>
          <w:rStyle w:val="VerbatimChar"/>
        </w:rPr>
        <w:t xml:space="preserve">## $AIC.g</w:t>
      </w:r>
      <w:r>
        <w:br/>
      </w:r>
      <w:r>
        <w:rPr>
          <w:rStyle w:val="VerbatimChar"/>
        </w:rPr>
        <w:t xml:space="preserve">## [1] 89.83264</w:t>
      </w:r>
      <w:r>
        <w:br/>
      </w:r>
      <w:r>
        <w:rPr>
          <w:rStyle w:val="VerbatimChar"/>
        </w:rPr>
        <w:t xml:space="preserve">## </w:t>
      </w:r>
      <w:r>
        <w:br/>
      </w:r>
      <w:r>
        <w:rPr>
          <w:rStyle w:val="VerbatimChar"/>
        </w:rPr>
        <w:t xml:space="preserve">## $AIC.MSE</w:t>
      </w:r>
      <w:r>
        <w:br/>
      </w:r>
      <w:r>
        <w:rPr>
          <w:rStyle w:val="VerbatimChar"/>
        </w:rPr>
        <w:t xml:space="preserve">## [1] -82.64836</w:t>
      </w:r>
      <w:r>
        <w:br/>
      </w:r>
      <w:r>
        <w:rPr>
          <w:rStyle w:val="VerbatimChar"/>
        </w:rPr>
        <w:t xml:space="preserve">## </w:t>
      </w:r>
      <w:r>
        <w:br/>
      </w:r>
      <w:r>
        <w:rPr>
          <w:rStyle w:val="VerbatimChar"/>
        </w:rPr>
        <w:t xml:space="preserve">## $AICc.MSE</w:t>
      </w:r>
      <w:r>
        <w:br/>
      </w:r>
      <w:r>
        <w:rPr>
          <w:rStyle w:val="VerbatimChar"/>
        </w:rPr>
        <w:t xml:space="preserve">## [1] -81.14836</w:t>
      </w:r>
      <w:r>
        <w:br/>
      </w:r>
      <w:r>
        <w:rPr>
          <w:rStyle w:val="VerbatimChar"/>
        </w:rPr>
        <w:t xml:space="preserve">## </w:t>
      </w:r>
      <w:r>
        <w:br/>
      </w:r>
      <w:r>
        <w:rPr>
          <w:rStyle w:val="VerbatimChar"/>
        </w:rPr>
        <w:t xml:space="preserve">## $AIC.pi</w:t>
      </w:r>
      <w:r>
        <w:br/>
      </w:r>
      <w:r>
        <w:rPr>
          <w:rStyle w:val="VerbatimChar"/>
        </w:rPr>
        <w:t xml:space="preserve">## [1] 90.1379</w:t>
      </w:r>
      <w:r>
        <w:br/>
      </w:r>
      <w:r>
        <w:rPr>
          <w:rStyle w:val="VerbatimChar"/>
        </w:rPr>
        <w:t xml:space="preserve">## </w:t>
      </w:r>
      <w:r>
        <w:br/>
      </w:r>
      <w:r>
        <w:rPr>
          <w:rStyle w:val="VerbatimChar"/>
        </w:rPr>
        <w:t xml:space="preserve">## $AICc.pi</w:t>
      </w:r>
      <w:r>
        <w:br/>
      </w:r>
      <w:r>
        <w:rPr>
          <w:rStyle w:val="VerbatimChar"/>
        </w:rPr>
        <w:t xml:space="preserve">## [1] 91.6379</w:t>
      </w:r>
      <w:r>
        <w:br/>
      </w:r>
      <w:r>
        <w:rPr>
          <w:rStyle w:val="VerbatimChar"/>
        </w:rPr>
        <w:t xml:space="preserve">## </w:t>
      </w:r>
      <w:r>
        <w:br/>
      </w:r>
      <w:r>
        <w:rPr>
          <w:rStyle w:val="VerbatimChar"/>
        </w:rPr>
        <w:t xml:space="preserve">## $k</w:t>
      </w:r>
      <w:r>
        <w:br/>
      </w:r>
      <w:r>
        <w:rPr>
          <w:rStyle w:val="VerbatimChar"/>
        </w:rPr>
        <w:t xml:space="preserve">## [1] 6</w:t>
      </w:r>
      <w:r>
        <w:br/>
      </w:r>
      <w:r>
        <w:rPr>
          <w:rStyle w:val="VerbatimChar"/>
        </w:rPr>
        <w:t xml:space="preserve">## </w:t>
      </w:r>
      <w:r>
        <w:br/>
      </w:r>
      <w:r>
        <w:rPr>
          <w:rStyle w:val="VerbatimChar"/>
        </w:rPr>
        <w:t xml:space="preserve">## $N</w:t>
      </w:r>
      <w:r>
        <w:br/>
      </w:r>
      <w:r>
        <w:rPr>
          <w:rStyle w:val="VerbatimChar"/>
        </w:rPr>
        <w:t xml:space="preserve">## [1] 63</w:t>
      </w:r>
    </w:p>
    <w:p>
      <w:pPr>
        <w:pStyle w:val="SourceCode"/>
      </w:pPr>
      <w:r>
        <w:rPr>
          <w:rStyle w:val="NormalTok"/>
        </w:rPr>
        <w:t xml:space="preserve">m2</w:t>
      </w:r>
      <w:r>
        <w:rPr>
          <w:rStyle w:val="OtherTok"/>
        </w:rPr>
        <w:t xml:space="preserve">&lt;-</w:t>
      </w:r>
      <w:r>
        <w:rPr>
          <w:rStyle w:val="FunctionTok"/>
        </w:rPr>
        <w:t xml:space="preserve">adonis2</w:t>
      </w:r>
      <w:r>
        <w:rPr>
          <w:rStyle w:val="NormalTok"/>
        </w:rPr>
        <w:t xml:space="preserve">(dist</w:t>
      </w:r>
      <w:r>
        <w:rPr>
          <w:rStyle w:val="SpecialCharTok"/>
        </w:rPr>
        <w:t xml:space="preserve">~</w:t>
      </w:r>
      <w:r>
        <w:rPr>
          <w:rStyle w:val="NormalTok"/>
        </w:rPr>
        <w:t xml:space="preserve">fam</w:t>
      </w:r>
      <w:r>
        <w:rPr>
          <w:rStyle w:val="SpecialCharTok"/>
        </w:rPr>
        <w:t xml:space="preserve">$</w:t>
      </w:r>
      <w:r>
        <w:rPr>
          <w:rStyle w:val="NormalTok"/>
        </w:rPr>
        <w:t xml:space="preserve">Group</w:t>
      </w:r>
      <w:r>
        <w:rPr>
          <w:rStyle w:val="SpecialCharTok"/>
        </w:rPr>
        <w:t xml:space="preserve">*</w:t>
      </w:r>
      <w:r>
        <w:rPr>
          <w:rStyle w:val="NormalTok"/>
        </w:rPr>
        <w:t xml:space="preserve">fam</w:t>
      </w:r>
      <w:r>
        <w:rPr>
          <w:rStyle w:val="SpecialCharTok"/>
        </w:rPr>
        <w:t xml:space="preserve">$</w:t>
      </w:r>
      <w:r>
        <w:rPr>
          <w:rStyle w:val="NormalTok"/>
        </w:rPr>
        <w:t xml:space="preserve">time</w:t>
      </w:r>
      <w:r>
        <w:rPr>
          <w:rStyle w:val="SpecialCharTok"/>
        </w:rPr>
        <w:t xml:space="preserve">+</w:t>
      </w:r>
      <w:r>
        <w:rPr>
          <w:rStyle w:val="NormalTok"/>
        </w:rPr>
        <w:t xml:space="preserve">cho_meta</w:t>
      </w:r>
      <w:r>
        <w:rPr>
          <w:rStyle w:val="SpecialCharTok"/>
        </w:rPr>
        <w:t xml:space="preserve">$</w:t>
      </w:r>
      <w:r>
        <w:rPr>
          <w:rStyle w:val="NormalTok"/>
        </w:rPr>
        <w:t xml:space="preserve">GestationalWtGain</w:t>
      </w:r>
      <w:r>
        <w:rPr>
          <w:rStyle w:val="SpecialCharTok"/>
        </w:rPr>
        <w:t xml:space="preserve">+</w:t>
      </w:r>
      <w:r>
        <w:rPr>
          <w:rStyle w:val="NormalTok"/>
        </w:rPr>
        <w:t xml:space="preserve">cho_meta</w:t>
      </w:r>
      <w:r>
        <w:rPr>
          <w:rStyle w:val="SpecialCharTok"/>
        </w:rPr>
        <w:t xml:space="preserve">$</w:t>
      </w:r>
      <w:r>
        <w:rPr>
          <w:rStyle w:val="NormalTok"/>
        </w:rPr>
        <w:t xml:space="preserve">DeliveryType</w:t>
      </w:r>
      <w:r>
        <w:rPr>
          <w:rStyle w:val="SpecialCharTok"/>
        </w:rPr>
        <w:t xml:space="preserve">+</w:t>
      </w:r>
      <w:r>
        <w:rPr>
          <w:rStyle w:val="NormalTok"/>
        </w:rPr>
        <w:t xml:space="preserve">cho_meta</w:t>
      </w:r>
      <w:r>
        <w:rPr>
          <w:rStyle w:val="SpecialCharTok"/>
        </w:rPr>
        <w:t xml:space="preserve">$</w:t>
      </w:r>
      <w:r>
        <w:rPr>
          <w:rStyle w:val="NormalTok"/>
        </w:rPr>
        <w:t xml:space="preserve">BreastFeeding,</w:t>
      </w:r>
      <w:r>
        <w:rPr>
          <w:rStyle w:val="AttributeTok"/>
        </w:rPr>
        <w:t xml:space="preserve">permutations=</w:t>
      </w:r>
      <w:r>
        <w:rPr>
          <w:rStyle w:val="NormalTok"/>
        </w:rPr>
        <w:t xml:space="preserve">perm)</w:t>
      </w:r>
      <w:r>
        <w:br/>
      </w:r>
      <w:r>
        <w:rPr>
          <w:rStyle w:val="FunctionTok"/>
        </w:rPr>
        <w:t xml:space="preserve">AICc.PERMANOVA2</w:t>
      </w:r>
      <w:r>
        <w:rPr>
          <w:rStyle w:val="NormalTok"/>
        </w:rPr>
        <w:t xml:space="preserve">(m2)</w:t>
      </w:r>
    </w:p>
    <w:p>
      <w:pPr>
        <w:pStyle w:val="SourceCode"/>
      </w:pPr>
      <w:r>
        <w:rPr>
          <w:rStyle w:val="VerbatimChar"/>
        </w:rPr>
        <w:t xml:space="preserve">## $AIC</w:t>
      </w:r>
      <w:r>
        <w:br/>
      </w:r>
      <w:r>
        <w:rPr>
          <w:rStyle w:val="VerbatimChar"/>
        </w:rPr>
        <w:t xml:space="preserve">## [1] -86.51376</w:t>
      </w:r>
      <w:r>
        <w:br/>
      </w:r>
      <w:r>
        <w:rPr>
          <w:rStyle w:val="VerbatimChar"/>
        </w:rPr>
        <w:t xml:space="preserve">## </w:t>
      </w:r>
      <w:r>
        <w:br/>
      </w:r>
      <w:r>
        <w:rPr>
          <w:rStyle w:val="VerbatimChar"/>
        </w:rPr>
        <w:t xml:space="preserve">## $AICc</w:t>
      </w:r>
      <w:r>
        <w:br/>
      </w:r>
      <w:r>
        <w:rPr>
          <w:rStyle w:val="VerbatimChar"/>
        </w:rPr>
        <w:t xml:space="preserve">## [1] -82.28299</w:t>
      </w:r>
      <w:r>
        <w:br/>
      </w:r>
      <w:r>
        <w:rPr>
          <w:rStyle w:val="VerbatimChar"/>
        </w:rPr>
        <w:t xml:space="preserve">## </w:t>
      </w:r>
      <w:r>
        <w:br/>
      </w:r>
      <w:r>
        <w:rPr>
          <w:rStyle w:val="VerbatimChar"/>
        </w:rPr>
        <w:t xml:space="preserve">## $AIC.g</w:t>
      </w:r>
      <w:r>
        <w:br/>
      </w:r>
      <w:r>
        <w:rPr>
          <w:rStyle w:val="VerbatimChar"/>
        </w:rPr>
        <w:t xml:space="preserve">## [1] 92.27249</w:t>
      </w:r>
      <w:r>
        <w:br/>
      </w:r>
      <w:r>
        <w:rPr>
          <w:rStyle w:val="VerbatimChar"/>
        </w:rPr>
        <w:t xml:space="preserve">## </w:t>
      </w:r>
      <w:r>
        <w:br/>
      </w:r>
      <w:r>
        <w:rPr>
          <w:rStyle w:val="VerbatimChar"/>
        </w:rPr>
        <w:t xml:space="preserve">## $AIC.MSE</w:t>
      </w:r>
      <w:r>
        <w:br/>
      </w:r>
      <w:r>
        <w:rPr>
          <w:rStyle w:val="VerbatimChar"/>
        </w:rPr>
        <w:t xml:space="preserve">## [1] -75.62467</w:t>
      </w:r>
      <w:r>
        <w:br/>
      </w:r>
      <w:r>
        <w:rPr>
          <w:rStyle w:val="VerbatimChar"/>
        </w:rPr>
        <w:t xml:space="preserve">## </w:t>
      </w:r>
      <w:r>
        <w:br/>
      </w:r>
      <w:r>
        <w:rPr>
          <w:rStyle w:val="VerbatimChar"/>
        </w:rPr>
        <w:t xml:space="preserve">## $AICc.MSE</w:t>
      </w:r>
      <w:r>
        <w:br/>
      </w:r>
      <w:r>
        <w:rPr>
          <w:rStyle w:val="VerbatimChar"/>
        </w:rPr>
        <w:t xml:space="preserve">## [1] -71.3939</w:t>
      </w:r>
      <w:r>
        <w:br/>
      </w:r>
      <w:r>
        <w:rPr>
          <w:rStyle w:val="VerbatimChar"/>
        </w:rPr>
        <w:t xml:space="preserve">## </w:t>
      </w:r>
      <w:r>
        <w:br/>
      </w:r>
      <w:r>
        <w:rPr>
          <w:rStyle w:val="VerbatimChar"/>
        </w:rPr>
        <w:t xml:space="preserve">## $AIC.pi</w:t>
      </w:r>
      <w:r>
        <w:br/>
      </w:r>
      <w:r>
        <w:rPr>
          <w:rStyle w:val="VerbatimChar"/>
        </w:rPr>
        <w:t xml:space="preserve">## [1] 93.16159</w:t>
      </w:r>
      <w:r>
        <w:br/>
      </w:r>
      <w:r>
        <w:rPr>
          <w:rStyle w:val="VerbatimChar"/>
        </w:rPr>
        <w:t xml:space="preserve">## </w:t>
      </w:r>
      <w:r>
        <w:br/>
      </w:r>
      <w:r>
        <w:rPr>
          <w:rStyle w:val="VerbatimChar"/>
        </w:rPr>
        <w:t xml:space="preserve">## $AICc.pi</w:t>
      </w:r>
      <w:r>
        <w:br/>
      </w:r>
      <w:r>
        <w:rPr>
          <w:rStyle w:val="VerbatimChar"/>
        </w:rPr>
        <w:t xml:space="preserve">## [1] 97.39236</w:t>
      </w:r>
      <w:r>
        <w:br/>
      </w:r>
      <w:r>
        <w:rPr>
          <w:rStyle w:val="VerbatimChar"/>
        </w:rPr>
        <w:t xml:space="preserve">## </w:t>
      </w:r>
      <w:r>
        <w:br/>
      </w:r>
      <w:r>
        <w:rPr>
          <w:rStyle w:val="VerbatimChar"/>
        </w:rPr>
        <w:t xml:space="preserve">## $k</w:t>
      </w:r>
      <w:r>
        <w:br/>
      </w:r>
      <w:r>
        <w:rPr>
          <w:rStyle w:val="VerbatimChar"/>
        </w:rPr>
        <w:t xml:space="preserve">## [1] 10</w:t>
      </w:r>
      <w:r>
        <w:br/>
      </w:r>
      <w:r>
        <w:rPr>
          <w:rStyle w:val="VerbatimChar"/>
        </w:rPr>
        <w:t xml:space="preserve">## </w:t>
      </w:r>
      <w:r>
        <w:br/>
      </w:r>
      <w:r>
        <w:rPr>
          <w:rStyle w:val="VerbatimChar"/>
        </w:rPr>
        <w:t xml:space="preserve">## $N</w:t>
      </w:r>
      <w:r>
        <w:br/>
      </w:r>
      <w:r>
        <w:rPr>
          <w:rStyle w:val="VerbatimChar"/>
        </w:rPr>
        <w:t xml:space="preserve">## [1] 63</w:t>
      </w:r>
    </w:p>
    <w:p>
      <w:pPr>
        <w:pStyle w:val="SourceCode"/>
      </w:pPr>
      <w:r>
        <w:rPr>
          <w:rStyle w:val="NormalTok"/>
        </w:rPr>
        <w:t xml:space="preserve">m1</w:t>
      </w:r>
    </w:p>
    <w:p>
      <w:pPr>
        <w:pStyle w:val="SourceCode"/>
      </w:pPr>
      <w:r>
        <w:rPr>
          <w:rStyle w:val="VerbatimChar"/>
        </w:rPr>
        <w:t xml:space="preserve">## Permutation test for adonis under reduced model</w:t>
      </w:r>
      <w:r>
        <w:br/>
      </w:r>
      <w:r>
        <w:rPr>
          <w:rStyle w:val="VerbatimChar"/>
        </w:rPr>
        <w:t xml:space="preserve">## Terms added sequentially (first to last)</w:t>
      </w:r>
      <w:r>
        <w:br/>
      </w:r>
      <w:r>
        <w:rPr>
          <w:rStyle w:val="VerbatimChar"/>
        </w:rPr>
        <w:t xml:space="preserve">## Blocks:  with(fam, PTID) </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adonis2(formula = dist ~ fam$Group * fam$time, permutations = perm)</w:t>
      </w:r>
      <w:r>
        <w:br/>
      </w:r>
      <w:r>
        <w:rPr>
          <w:rStyle w:val="VerbatimChar"/>
        </w:rPr>
        <w:t xml:space="preserve">##                    Df SumOfSqs      R2      F Pr(&gt;F)  </w:t>
      </w:r>
      <w:r>
        <w:br/>
      </w:r>
      <w:r>
        <w:rPr>
          <w:rStyle w:val="VerbatimChar"/>
        </w:rPr>
        <w:t xml:space="preserve">## fam$Group           1   0.1341 0.00964 0.6025  0.053 .</w:t>
      </w:r>
      <w:r>
        <w:br/>
      </w:r>
      <w:r>
        <w:rPr>
          <w:rStyle w:val="VerbatimChar"/>
        </w:rPr>
        <w:t xml:space="preserve">## fam$time            2   0.5376 0.03866 1.2076  0.116  </w:t>
      </w:r>
      <w:r>
        <w:br/>
      </w:r>
      <w:r>
        <w:rPr>
          <w:rStyle w:val="VerbatimChar"/>
        </w:rPr>
        <w:t xml:space="preserve">## fam$Group:fam$time  2   0.5466 0.03930 1.2277  0.095 .</w:t>
      </w:r>
      <w:r>
        <w:br/>
      </w:r>
      <w:r>
        <w:rPr>
          <w:rStyle w:val="VerbatimChar"/>
        </w:rPr>
        <w:t xml:space="preserve">## Residual           57  12.6885 0.91239                </w:t>
      </w:r>
      <w:r>
        <w:br/>
      </w:r>
      <w:r>
        <w:rPr>
          <w:rStyle w:val="VerbatimChar"/>
        </w:rPr>
        <w:t xml:space="preserve">## Total              62  13.9069 1.00000                </w:t>
      </w:r>
      <w:r>
        <w:br/>
      </w:r>
      <w:r>
        <w:rPr>
          <w:rStyle w:val="VerbatimChar"/>
        </w:rPr>
        <w:t xml:space="preserve">## ---</w:t>
      </w:r>
      <w:r>
        <w:br/>
      </w:r>
      <w:r>
        <w:rPr>
          <w:rStyle w:val="VerbatimChar"/>
        </w:rPr>
        <w:t xml:space="preserve">## Signif. codes:  0 '***' 0.001 '**' 0.01 '*' 0.05 '.' 0.1 ' ' 1</w:t>
      </w:r>
    </w:p>
    <w:p>
      <w:pPr>
        <w:numPr>
          <w:ilvl w:val="0"/>
          <w:numId w:val="1016"/>
        </w:numPr>
      </w:pPr>
      <w:r>
        <w:t xml:space="preserve">The numbers are negative, but (as I’ve read online) this isn’t an issue–you still pick the lowest value (i.e., most negative number in this case), which is the simple model again (AICc = -87.45)</w:t>
      </w:r>
    </w:p>
    <w:p>
      <w:pPr>
        <w:numPr>
          <w:ilvl w:val="0"/>
          <w:numId w:val="1016"/>
        </w:numPr>
      </w:pPr>
      <w:r>
        <w:t xml:space="preserve">Now, I’m going to skip the taxa comparisons because it’s a truly horrible way to do those via AICc in a negative binomial framework (I don’t wanna talk about it). Instead, I’m going to show how to perform variable selection using LASSO regularization using another dataset</w:t>
      </w:r>
    </w:p>
    <w:p>
      <w:pPr>
        <w:numPr>
          <w:ilvl w:val="0"/>
          <w:numId w:val="1016"/>
        </w:numPr>
      </w:pPr>
      <w:r>
        <w:t xml:space="preserve">This dataset is a collection from non-human primates exposed to WD-induced maternal metabolic and microbiome changes in the absence of obesity, and miRNA and gene expression changes in the placenta and fetal liver after ~8-11 months of WD challenge.</w:t>
      </w:r>
    </w:p>
    <w:p>
      <w:pPr>
        <w:numPr>
          <w:ilvl w:val="0"/>
          <w:numId w:val="1016"/>
        </w:numPr>
      </w:pPr>
      <w:r>
        <w:t xml:space="preserve">We will first perform variable selection between moms and their infants using the measured miRNA, protein, and some other measures taken</w:t>
      </w:r>
    </w:p>
    <w:p>
      <w:pPr>
        <w:numPr>
          <w:ilvl w:val="0"/>
          <w:numId w:val="1016"/>
        </w:numPr>
      </w:pPr>
      <w:r>
        <w:t xml:space="preserve">Note that we are scaling the data around the mean/SD, but you can transform your data however is needed and run this the same way</w:t>
      </w:r>
    </w:p>
    <w:p>
      <w:pPr>
        <w:pStyle w:val="SourceCode"/>
      </w:pPr>
      <w:r>
        <w:rPr>
          <w:rStyle w:val="NormalTok"/>
        </w:rPr>
        <w:t xml:space="preserve">dat</w:t>
      </w:r>
      <w:r>
        <w:rPr>
          <w:rStyle w:val="OtherTok"/>
        </w:rPr>
        <w:t xml:space="preserve">&lt;-</w:t>
      </w:r>
      <w:r>
        <w:rPr>
          <w:rStyle w:val="FunctionTok"/>
        </w:rPr>
        <w:t xml:space="preserve">read.csv</w:t>
      </w:r>
      <w:r>
        <w:rPr>
          <w:rStyle w:val="NormalTok"/>
        </w:rPr>
        <w:t xml:space="preserve">(</w:t>
      </w:r>
      <w:r>
        <w:rPr>
          <w:rStyle w:val="StringTok"/>
        </w:rPr>
        <w:t xml:space="preserve">"HHDC initial baboon cohort no outliers V3.csv"</w:t>
      </w:r>
      <w:r>
        <w:rPr>
          <w:rStyle w:val="NormalTok"/>
        </w:rPr>
        <w:t xml:space="preserve">)</w:t>
      </w:r>
      <w:r>
        <w:br/>
      </w:r>
      <w:r>
        <w:br/>
      </w:r>
      <w:r>
        <w:rPr>
          <w:rStyle w:val="CommentTok"/>
        </w:rPr>
        <w:t xml:space="preserve">#for lasso regression, need complete data. set up the data frames into discreet "blocks" of data that can be analyzed as complete sets (without removing every baboon with 1 NA value...)</w:t>
      </w:r>
      <w:r>
        <w:br/>
      </w:r>
      <w:r>
        <w:rPr>
          <w:rStyle w:val="NormalTok"/>
        </w:rPr>
        <w:t xml:space="preserve">dat.mom</w:t>
      </w:r>
      <w:r>
        <w:rPr>
          <w:rStyle w:val="OtherTok"/>
        </w:rPr>
        <w:t xml:space="preserve">&lt;-</w:t>
      </w:r>
      <w:r>
        <w:rPr>
          <w:rStyle w:val="NormalTok"/>
        </w:rPr>
        <w:t xml:space="preserve">dat[,</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w:t>
      </w:r>
      <w:r>
        <w:rPr>
          <w:rStyle w:val="DecValTok"/>
        </w:rPr>
        <w:t xml:space="preserve">15</w:t>
      </w:r>
      <w:r>
        <w:rPr>
          <w:rStyle w:val="SpecialCharTok"/>
        </w:rPr>
        <w:t xml:space="preserve">:</w:t>
      </w:r>
      <w:r>
        <w:rPr>
          <w:rStyle w:val="DecValTok"/>
        </w:rPr>
        <w:t xml:space="preserve">17</w:t>
      </w:r>
      <w:r>
        <w:rPr>
          <w:rStyle w:val="NormalTok"/>
        </w:rPr>
        <w:t xml:space="preserve">)]</w:t>
      </w:r>
      <w:r>
        <w:br/>
      </w:r>
      <w:r>
        <w:rPr>
          <w:rStyle w:val="NormalTok"/>
        </w:rPr>
        <w:t xml:space="preserve">dat.inf</w:t>
      </w:r>
      <w:r>
        <w:rPr>
          <w:rStyle w:val="OtherTok"/>
        </w:rPr>
        <w:t xml:space="preserve">&lt;-</w:t>
      </w:r>
      <w:r>
        <w:rPr>
          <w:rStyle w:val="NormalTok"/>
        </w:rPr>
        <w:t xml:space="preserve">dat[,</w:t>
      </w:r>
      <w:r>
        <w:rPr>
          <w:rStyle w:val="FunctionTok"/>
        </w:rPr>
        <w:t xml:space="preserve">c</w:t>
      </w:r>
      <w:r>
        <w:rPr>
          <w:rStyle w:val="NormalTok"/>
        </w:rPr>
        <w:t xml:space="preserve">(</w:t>
      </w:r>
      <w:r>
        <w:rPr>
          <w:rStyle w:val="DecValTok"/>
        </w:rPr>
        <w:t xml:space="preserve">19</w:t>
      </w:r>
      <w:r>
        <w:rPr>
          <w:rStyle w:val="SpecialCharTok"/>
        </w:rPr>
        <w:t xml:space="preserve">:</w:t>
      </w:r>
      <w:r>
        <w:rPr>
          <w:rStyle w:val="FunctionTok"/>
        </w:rPr>
        <w:t xml:space="preserve">ncol</w:t>
      </w:r>
      <w:r>
        <w:rPr>
          <w:rStyle w:val="NormalTok"/>
        </w:rPr>
        <w:t xml:space="preserve">(dat))]</w:t>
      </w:r>
      <w:r>
        <w:br/>
      </w:r>
      <w:r>
        <w:rPr>
          <w:rStyle w:val="CommentTok"/>
        </w:rPr>
        <w:t xml:space="preserve">#testing w/o proteins in analysis</w:t>
      </w:r>
      <w:r>
        <w:br/>
      </w:r>
      <w:r>
        <w:rPr>
          <w:rStyle w:val="NormalTok"/>
        </w:rPr>
        <w:t xml:space="preserve">dat.inf</w:t>
      </w:r>
      <w:r>
        <w:rPr>
          <w:rStyle w:val="OtherTok"/>
        </w:rPr>
        <w:t xml:space="preserve">&lt;-</w:t>
      </w:r>
      <w:r>
        <w:rPr>
          <w:rStyle w:val="NormalTok"/>
        </w:rPr>
        <w:t xml:space="preserve">dat.inf[,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63</w:t>
      </w:r>
      <w:r>
        <w:rPr>
          <w:rStyle w:val="NormalTok"/>
        </w:rPr>
        <w:t xml:space="preserve">)]</w:t>
      </w:r>
      <w:r>
        <w:br/>
      </w:r>
      <w:r>
        <w:br/>
      </w:r>
      <w:r>
        <w:rPr>
          <w:rStyle w:val="NormalTok"/>
        </w:rPr>
        <w:t xml:space="preserve">diet</w:t>
      </w:r>
      <w:r>
        <w:rPr>
          <w:rStyle w:val="OtherTok"/>
        </w:rPr>
        <w:t xml:space="preserve">&lt;-</w:t>
      </w:r>
      <w:r>
        <w:rPr>
          <w:rStyle w:val="NormalTok"/>
        </w:rPr>
        <w:t xml:space="preserve">dat</w:t>
      </w:r>
      <w:r>
        <w:rPr>
          <w:rStyle w:val="SpecialCharTok"/>
        </w:rPr>
        <w:t xml:space="preserve">$</w:t>
      </w:r>
      <w:r>
        <w:rPr>
          <w:rStyle w:val="NormalTok"/>
        </w:rPr>
        <w:t xml:space="preserve">Diet</w:t>
      </w:r>
      <w:r>
        <w:br/>
      </w:r>
      <w:r>
        <w:br/>
      </w:r>
      <w:r>
        <w:rPr>
          <w:rStyle w:val="NormalTok"/>
        </w:rPr>
        <w:t xml:space="preserve">dat.inf.scale</w:t>
      </w:r>
      <w:r>
        <w:rPr>
          <w:rStyle w:val="OtherTok"/>
        </w:rPr>
        <w:t xml:space="preserve">&lt;-</w:t>
      </w:r>
      <w:r>
        <w:rPr>
          <w:rStyle w:val="FunctionTok"/>
        </w:rPr>
        <w:t xml:space="preserve">data.frame</w:t>
      </w:r>
      <w:r>
        <w:rPr>
          <w:rStyle w:val="NormalTok"/>
        </w:rPr>
        <w:t xml:space="preserve">(</w:t>
      </w:r>
      <w:r>
        <w:rPr>
          <w:rStyle w:val="FunctionTok"/>
        </w:rPr>
        <w:t xml:space="preserve">scale</w:t>
      </w:r>
      <w:r>
        <w:rPr>
          <w:rStyle w:val="NormalTok"/>
        </w:rPr>
        <w:t xml:space="preserve">(dat.inf,</w:t>
      </w:r>
      <w:r>
        <w:rPr>
          <w:rStyle w:val="AttributeTok"/>
        </w:rPr>
        <w:t xml:space="preserve">center =</w:t>
      </w:r>
      <w:r>
        <w:rPr>
          <w:rStyle w:val="NormalTok"/>
        </w:rPr>
        <w:t xml:space="preserve"> T,</w:t>
      </w:r>
      <w:r>
        <w:rPr>
          <w:rStyle w:val="AttributeTok"/>
        </w:rPr>
        <w:t xml:space="preserve">scale =</w:t>
      </w:r>
      <w:r>
        <w:rPr>
          <w:rStyle w:val="NormalTok"/>
        </w:rPr>
        <w:t xml:space="preserve"> T))</w:t>
      </w:r>
      <w:r>
        <w:br/>
      </w:r>
      <w:r>
        <w:rPr>
          <w:rStyle w:val="NormalTok"/>
        </w:rPr>
        <w:t xml:space="preserve">dat.mom.scale</w:t>
      </w:r>
      <w:r>
        <w:rPr>
          <w:rStyle w:val="OtherTok"/>
        </w:rPr>
        <w:t xml:space="preserve">&lt;-</w:t>
      </w:r>
      <w:r>
        <w:rPr>
          <w:rStyle w:val="FunctionTok"/>
        </w:rPr>
        <w:t xml:space="preserve">data.frame</w:t>
      </w:r>
      <w:r>
        <w:rPr>
          <w:rStyle w:val="NormalTok"/>
        </w:rPr>
        <w:t xml:space="preserve">(</w:t>
      </w:r>
      <w:r>
        <w:rPr>
          <w:rStyle w:val="FunctionTok"/>
        </w:rPr>
        <w:t xml:space="preserve">scale</w:t>
      </w:r>
      <w:r>
        <w:rPr>
          <w:rStyle w:val="NormalTok"/>
        </w:rPr>
        <w:t xml:space="preserve">(dat.mom,</w:t>
      </w:r>
      <w:r>
        <w:rPr>
          <w:rStyle w:val="AttributeTok"/>
        </w:rPr>
        <w:t xml:space="preserve">center =</w:t>
      </w:r>
      <w:r>
        <w:rPr>
          <w:rStyle w:val="NormalTok"/>
        </w:rPr>
        <w:t xml:space="preserve"> T,</w:t>
      </w:r>
      <w:r>
        <w:rPr>
          <w:rStyle w:val="AttributeTok"/>
        </w:rPr>
        <w:t xml:space="preserve">scale =</w:t>
      </w:r>
      <w:r>
        <w:rPr>
          <w:rStyle w:val="NormalTok"/>
        </w:rPr>
        <w:t xml:space="preserve"> T))</w:t>
      </w:r>
      <w:r>
        <w:br/>
      </w:r>
      <w:r>
        <w:br/>
      </w:r>
      <w:r>
        <w:rPr>
          <w:rStyle w:val="NormalTok"/>
        </w:rPr>
        <w:t xml:space="preserve">dat.inf.mir</w:t>
      </w:r>
      <w:r>
        <w:rPr>
          <w:rStyle w:val="OtherTok"/>
        </w:rPr>
        <w:t xml:space="preserve">&lt;-</w:t>
      </w:r>
      <w:r>
        <w:rPr>
          <w:rStyle w:val="NormalTok"/>
        </w:rPr>
        <w:t xml:space="preserve">dat.inf.scale[,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36</w:t>
      </w:r>
      <w:r>
        <w:rPr>
          <w:rStyle w:val="NormalTok"/>
        </w:rPr>
        <w:t xml:space="preserve">)]</w:t>
      </w:r>
      <w:r>
        <w:br/>
      </w:r>
      <w:r>
        <w:rPr>
          <w:rStyle w:val="NormalTok"/>
        </w:rPr>
        <w:t xml:space="preserve">dat.inf.protein</w:t>
      </w:r>
      <w:r>
        <w:rPr>
          <w:rStyle w:val="OtherTok"/>
        </w:rPr>
        <w:t xml:space="preserve">&lt;-</w:t>
      </w:r>
      <w:r>
        <w:rPr>
          <w:rStyle w:val="NormalTok"/>
        </w:rPr>
        <w:t xml:space="preserve">dat.inf.scale[,</w:t>
      </w:r>
      <w:r>
        <w:rPr>
          <w:rStyle w:val="FunctionTok"/>
        </w:rPr>
        <w:t xml:space="preserve">c</w:t>
      </w:r>
      <w:r>
        <w:rPr>
          <w:rStyle w:val="NormalTok"/>
        </w:rPr>
        <w:t xml:space="preserve">(</w:t>
      </w:r>
      <w:r>
        <w:rPr>
          <w:rStyle w:val="DecValTok"/>
        </w:rPr>
        <w:t xml:space="preserve">37</w:t>
      </w:r>
      <w:r>
        <w:rPr>
          <w:rStyle w:val="SpecialCharTok"/>
        </w:rPr>
        <w:t xml:space="preserve">:</w:t>
      </w:r>
      <w:r>
        <w:rPr>
          <w:rStyle w:val="FunctionTok"/>
        </w:rPr>
        <w:t xml:space="preserve">ncol</w:t>
      </w:r>
      <w:r>
        <w:rPr>
          <w:rStyle w:val="NormalTok"/>
        </w:rPr>
        <w:t xml:space="preserve">(dat.inf))]</w:t>
      </w:r>
      <w:r>
        <w:br/>
      </w:r>
      <w:r>
        <w:rPr>
          <w:rStyle w:val="NormalTok"/>
        </w:rPr>
        <w:t xml:space="preserve">dat.inf.other</w:t>
      </w:r>
      <w:r>
        <w:rPr>
          <w:rStyle w:val="OtherTok"/>
        </w:rPr>
        <w:t xml:space="preserve">&lt;-</w:t>
      </w:r>
      <w:r>
        <w:rPr>
          <w:rStyle w:val="NormalTok"/>
        </w:rPr>
        <w:t xml:space="preserve">dat.inf.scale[,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numPr>
          <w:ilvl w:val="0"/>
          <w:numId w:val="1017"/>
        </w:numPr>
      </w:pPr>
      <w:r>
        <w:t xml:space="preserve">Now that we have the data organized, let’s start running our models.</w:t>
      </w:r>
    </w:p>
    <w:p>
      <w:pPr>
        <w:numPr>
          <w:ilvl w:val="0"/>
          <w:numId w:val="1017"/>
        </w:numPr>
      </w:pPr>
      <w:r>
        <w:t xml:space="preserve">It’s important to note that the data have to be complete (i.e., no missing values), so in this case the LASSO trained models can only be done on a subset of the data. The resulting output can be run of the full dataset, after the optimal variables are selected; the output of summary(var.n) tells us what the minimal number of samples is for creating these models</w:t>
      </w:r>
    </w:p>
    <w:p>
      <w:pPr>
        <w:numPr>
          <w:ilvl w:val="0"/>
          <w:numId w:val="1017"/>
        </w:numPr>
      </w:pPr>
      <w:r>
        <w:t xml:space="preserve">Note that you can include an interaction term for all models, meaning you can look for diet or sex interactions within your variables. However, I won’t be going over that here, and I think some downstream code would have to be re-written (currently it works by referencing the variable names to the data column names, so an interaction term of variable1*diet would not be found as an exact match; a fix for this (again, in the code downstream; adding an interaction term here should work) is to find any cases with an asterisk, pulling onle the variable name, and then adding back the interaction term with paste(), setting the formula with as.formula, or similar method).</w:t>
      </w:r>
    </w:p>
    <w:p>
      <w:pPr>
        <w:numPr>
          <w:ilvl w:val="1"/>
          <w:numId w:val="1018"/>
        </w:numPr>
        <w:pStyle w:val="Compact"/>
      </w:pPr>
      <w:r>
        <w:t xml:space="preserve">On the most basic level, you would specify interactions in the model as “f &lt;- as.formula(y ~ .*diet)“; you can try it here with sex if you like</w:t>
      </w:r>
    </w:p>
    <w:p>
      <w:pPr>
        <w:pStyle w:val="SourceCode"/>
      </w:pPr>
      <w:r>
        <w:rPr>
          <w:rStyle w:val="CommentTok"/>
        </w:rPr>
        <w:t xml:space="preserve">#mom v inf body comp parameters</w:t>
      </w:r>
      <w:r>
        <w:br/>
      </w:r>
      <w:r>
        <w:rPr>
          <w:rStyle w:val="NormalTok"/>
        </w:rPr>
        <w:t xml:space="preserve">var.n</w:t>
      </w:r>
      <w:r>
        <w:rPr>
          <w:rStyle w:val="OtherTok"/>
        </w:rPr>
        <w:t xml:space="preserve">&lt;-</w:t>
      </w:r>
      <w:r>
        <w:rPr>
          <w:rStyle w:val="FunctionTok"/>
        </w:rPr>
        <w:t xml:space="preserve">data.frame</w:t>
      </w:r>
      <w:r>
        <w:rPr>
          <w:rStyle w:val="NormalTok"/>
        </w:rPr>
        <w:t xml:space="preserve">()</w:t>
      </w:r>
      <w:r>
        <w:br/>
      </w:r>
      <w:r>
        <w:rPr>
          <w:rStyle w:val="NormalTok"/>
        </w:rPr>
        <w:t xml:space="preserve">collect</w:t>
      </w:r>
      <w:r>
        <w:rPr>
          <w:rStyle w:val="OtherTok"/>
        </w:rPr>
        <w:t xml:space="preserve">&lt;-</w:t>
      </w:r>
      <w:r>
        <w:rPr>
          <w:rStyle w:val="FunctionTok"/>
        </w:rPr>
        <w:t xml:space="preserve">data.frame</w:t>
      </w:r>
      <w:r>
        <w:rPr>
          <w:rStyle w:val="NormalTok"/>
        </w:rPr>
        <w:t xml:space="preserve">()</w:t>
      </w:r>
      <w:r>
        <w:br/>
      </w:r>
      <w:r>
        <w:rPr>
          <w:rStyle w:val="NormalTok"/>
        </w:rPr>
        <w:t xml:space="preserve">a</w:t>
      </w:r>
      <w:r>
        <w:rPr>
          <w:rStyle w:val="OtherTok"/>
        </w:rPr>
        <w:t xml:space="preserve">&lt;-</w:t>
      </w:r>
      <w:r>
        <w:rPr>
          <w:rStyle w:val="NormalTok"/>
        </w:rPr>
        <w:t xml:space="preserve">dat.inf.other</w:t>
      </w:r>
      <w:r>
        <w:br/>
      </w:r>
      <w:r>
        <w:rPr>
          <w:rStyle w:val="NormalTok"/>
        </w:rPr>
        <w:t xml:space="preserve">b</w:t>
      </w:r>
      <w:r>
        <w:rPr>
          <w:rStyle w:val="OtherTok"/>
        </w:rPr>
        <w:t xml:space="preserve">&lt;-</w:t>
      </w:r>
      <w:r>
        <w:rPr>
          <w:rStyle w:val="NormalTok"/>
        </w:rPr>
        <w:t xml:space="preserve">dat.mom.scale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(a)){</w:t>
      </w:r>
      <w:r>
        <w:br/>
      </w:r>
      <w:r>
        <w:rPr>
          <w:rStyle w:val="NormalTok"/>
        </w:rPr>
        <w:t xml:space="preserve">  dat.i.c</w:t>
      </w:r>
      <w:r>
        <w:rPr>
          <w:rStyle w:val="OtherTok"/>
        </w:rPr>
        <w:t xml:space="preserve">&lt;-</w:t>
      </w:r>
      <w:r>
        <w:rPr>
          <w:rStyle w:val="NormalTok"/>
        </w:rPr>
        <w:t xml:space="preserve">a[,i]</w:t>
      </w:r>
      <w:r>
        <w:br/>
      </w:r>
      <w:r>
        <w:rPr>
          <w:rStyle w:val="NormalTok"/>
        </w:rPr>
        <w:t xml:space="preserve">  temp</w:t>
      </w:r>
      <w:r>
        <w:rPr>
          <w:rStyle w:val="OtherTok"/>
        </w:rPr>
        <w:t xml:space="preserve">&lt;-</w:t>
      </w:r>
      <w:r>
        <w:rPr>
          <w:rStyle w:val="FunctionTok"/>
        </w:rPr>
        <w:t xml:space="preserve">data.frame</w:t>
      </w:r>
      <w:r>
        <w:rPr>
          <w:rStyle w:val="NormalTok"/>
        </w:rPr>
        <w:t xml:space="preserve">(dat.i.c,b)</w:t>
      </w:r>
      <w:r>
        <w:br/>
      </w:r>
      <w:r>
        <w:rPr>
          <w:rStyle w:val="NormalTok"/>
        </w:rPr>
        <w:t xml:space="preserve">  temp.c</w:t>
      </w:r>
      <w:r>
        <w:rPr>
          <w:rStyle w:val="OtherTok"/>
        </w:rPr>
        <w:t xml:space="preserve">&lt;-</w:t>
      </w:r>
      <w:r>
        <w:rPr>
          <w:rStyle w:val="NormalTok"/>
        </w:rPr>
        <w:t xml:space="preserve">temp[</w:t>
      </w:r>
      <w:r>
        <w:rPr>
          <w:rStyle w:val="FunctionTok"/>
        </w:rPr>
        <w:t xml:space="preserve">complete.cases</w:t>
      </w:r>
      <w:r>
        <w:rPr>
          <w:rStyle w:val="NormalTok"/>
        </w:rPr>
        <w:t xml:space="preserve">(temp),]</w:t>
      </w:r>
      <w:r>
        <w:br/>
      </w:r>
      <w:r>
        <w:rPr>
          <w:rStyle w:val="NormalTok"/>
        </w:rPr>
        <w:t xml:space="preserve">  vars</w:t>
      </w:r>
      <w:r>
        <w:rPr>
          <w:rStyle w:val="OtherTok"/>
        </w:rPr>
        <w:t xml:space="preserve">&lt;-</w:t>
      </w:r>
      <w:r>
        <w:rPr>
          <w:rStyle w:val="FunctionTok"/>
        </w:rPr>
        <w:t xml:space="preserve">data.frame</w:t>
      </w:r>
      <w:r>
        <w:rPr>
          <w:rStyle w:val="NormalTok"/>
        </w:rPr>
        <w:t xml:space="preserve">(temp.c[,</w:t>
      </w:r>
      <w:r>
        <w:rPr>
          <w:rStyle w:val="SpecialCharTok"/>
        </w:rPr>
        <w:t xml:space="preserve">-</w:t>
      </w:r>
      <w:r>
        <w:rPr>
          <w:rStyle w:val="DecValTok"/>
        </w:rPr>
        <w:t xml:space="preserve">1</w:t>
      </w:r>
      <w:r>
        <w:rPr>
          <w:rStyle w:val="NormalTok"/>
        </w:rPr>
        <w:t xml:space="preserve">])</w:t>
      </w:r>
      <w:r>
        <w:br/>
      </w:r>
      <w:r>
        <w:rPr>
          <w:rStyle w:val="NormalTok"/>
        </w:rPr>
        <w:t xml:space="preserve">  var.n[i,</w:t>
      </w:r>
      <w:r>
        <w:rPr>
          <w:rStyle w:val="DecValTok"/>
        </w:rPr>
        <w:t xml:space="preserve">1</w:t>
      </w:r>
      <w:r>
        <w:rPr>
          <w:rStyle w:val="NormalTok"/>
        </w:rPr>
        <w:t xml:space="preserve">]</w:t>
      </w:r>
      <w:r>
        <w:rPr>
          <w:rStyle w:val="OtherTok"/>
        </w:rPr>
        <w:t xml:space="preserve">&lt;-</w:t>
      </w:r>
      <w:r>
        <w:rPr>
          <w:rStyle w:val="FunctionTok"/>
        </w:rPr>
        <w:t xml:space="preserve">nrow</w:t>
      </w:r>
      <w:r>
        <w:rPr>
          <w:rStyle w:val="NormalTok"/>
        </w:rPr>
        <w:t xml:space="preserve">(vars)</w:t>
      </w:r>
      <w:r>
        <w:br/>
      </w:r>
      <w:r>
        <w:rPr>
          <w:rStyle w:val="NormalTok"/>
        </w:rPr>
        <w:t xml:space="preserve">  </w:t>
      </w:r>
      <w:r>
        <w:br/>
      </w:r>
      <w:r>
        <w:rPr>
          <w:rStyle w:val="NormalTok"/>
        </w:rPr>
        <w:t xml:space="preserve">  </w:t>
      </w:r>
      <w:r>
        <w:rPr>
          <w:rStyle w:val="DocumentationTok"/>
        </w:rPr>
        <w:t xml:space="preserve">##Setting up models</w:t>
      </w:r>
      <w:r>
        <w:br/>
      </w:r>
      <w:r>
        <w:rPr>
          <w:rStyle w:val="NormalTok"/>
        </w:rPr>
        <w:t xml:space="preserve">  f </w:t>
      </w:r>
      <w:r>
        <w:rPr>
          <w:rStyle w:val="OtherTok"/>
        </w:rPr>
        <w:t xml:space="preserve">&lt;-</w:t>
      </w:r>
      <w:r>
        <w:rPr>
          <w:rStyle w:val="NormalTok"/>
        </w:rPr>
        <w:t xml:space="preserve"> </w:t>
      </w:r>
      <w:r>
        <w:rPr>
          <w:rStyle w:val="FunctionTok"/>
        </w:rPr>
        <w:t xml:space="preserve">as.formula</w:t>
      </w:r>
      <w:r>
        <w:rPr>
          <w:rStyle w:val="NormalTok"/>
        </w:rPr>
        <w:t xml:space="preserve">(y </w:t>
      </w:r>
      <w:r>
        <w:rPr>
          <w:rStyle w:val="SpecialCharTok"/>
        </w:rPr>
        <w:t xml:space="preserve">~</w:t>
      </w:r>
      <w:r>
        <w:rPr>
          <w:rStyle w:val="NormalTok"/>
        </w:rPr>
        <w:t xml:space="preserve"> .)</w:t>
      </w:r>
      <w:r>
        <w:br/>
      </w:r>
      <w:r>
        <w:rPr>
          <w:rStyle w:val="NormalTok"/>
        </w:rPr>
        <w:t xml:space="preserve">  y </w:t>
      </w:r>
      <w:r>
        <w:rPr>
          <w:rStyle w:val="OtherTok"/>
        </w:rPr>
        <w:t xml:space="preserve">&lt;-</w:t>
      </w:r>
      <w:r>
        <w:rPr>
          <w:rStyle w:val="NormalTok"/>
        </w:rPr>
        <w:t xml:space="preserve"> temp.c</w:t>
      </w:r>
      <w:r>
        <w:rPr>
          <w:rStyle w:val="SpecialCharTok"/>
        </w:rPr>
        <w:t xml:space="preserve">$</w:t>
      </w:r>
      <w:r>
        <w:rPr>
          <w:rStyle w:val="NormalTok"/>
        </w:rPr>
        <w:t xml:space="preserve">dat.i.c</w:t>
      </w:r>
      <w:r>
        <w:br/>
      </w:r>
      <w:r>
        <w:rPr>
          <w:rStyle w:val="NormalTok"/>
        </w:rPr>
        <w:t xml:space="preserve">  </w:t>
      </w:r>
      <w:r>
        <w:rPr>
          <w:rStyle w:val="CommentTok"/>
        </w:rPr>
        <w:t xml:space="preserve"># Second step: using model.matrix to take advantage of f</w:t>
      </w:r>
      <w:r>
        <w:br/>
      </w:r>
      <w:r>
        <w:rPr>
          <w:rStyle w:val="NormalTok"/>
        </w:rPr>
        <w:t xml:space="preserve">  x </w:t>
      </w:r>
      <w:r>
        <w:rPr>
          <w:rStyle w:val="OtherTok"/>
        </w:rPr>
        <w:t xml:space="preserve">&lt;-</w:t>
      </w:r>
      <w:r>
        <w:rPr>
          <w:rStyle w:val="NormalTok"/>
        </w:rPr>
        <w:t xml:space="preserve"> </w:t>
      </w:r>
      <w:r>
        <w:rPr>
          <w:rStyle w:val="FunctionTok"/>
        </w:rPr>
        <w:t xml:space="preserve">model.matrix</w:t>
      </w:r>
      <w:r>
        <w:rPr>
          <w:rStyle w:val="NormalTok"/>
        </w:rPr>
        <w:t xml:space="preserve">(f, vars)[, </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#find best lambda</w:t>
      </w:r>
      <w:r>
        <w:br/>
      </w:r>
      <w:r>
        <w:rPr>
          <w:rStyle w:val="NormalTok"/>
        </w:rPr>
        <w:t xml:space="preserve">  cv_model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nfolds=</w:t>
      </w:r>
      <w:r>
        <w:rPr>
          <w:rStyle w:val="DecValTok"/>
        </w:rPr>
        <w:t xml:space="preserve">50</w:t>
      </w:r>
      <w:r>
        <w:rPr>
          <w:rStyle w:val="NormalTok"/>
        </w:rPr>
        <w:t xml:space="preserve">)</w:t>
      </w:r>
      <w:r>
        <w:br/>
      </w:r>
      <w:r>
        <w:rPr>
          <w:rStyle w:val="NormalTok"/>
        </w:rPr>
        <w:t xml:space="preserve">  best_lambda </w:t>
      </w:r>
      <w:r>
        <w:rPr>
          <w:rStyle w:val="OtherTok"/>
        </w:rPr>
        <w:t xml:space="preserve">&lt;-</w:t>
      </w:r>
      <w:r>
        <w:rPr>
          <w:rStyle w:val="NormalTok"/>
        </w:rPr>
        <w:t xml:space="preserve"> cv_model</w:t>
      </w:r>
      <w:r>
        <w:rPr>
          <w:rStyle w:val="SpecialCharTok"/>
        </w:rPr>
        <w:t xml:space="preserve">$</w:t>
      </w:r>
      <w:r>
        <w:rPr>
          <w:rStyle w:val="NormalTok"/>
        </w:rPr>
        <w:t xml:space="preserve">lambda.min</w:t>
      </w:r>
      <w:r>
        <w:br/>
      </w:r>
      <w:r>
        <w:rPr>
          <w:rStyle w:val="NormalTok"/>
        </w:rPr>
        <w:t xml:space="preserve">  </w:t>
      </w:r>
      <w:r>
        <w:br/>
      </w:r>
      <w:r>
        <w:rPr>
          <w:rStyle w:val="NormalTok"/>
        </w:rPr>
        <w:t xml:space="preserve">  bm</w:t>
      </w:r>
      <w:r>
        <w:rPr>
          <w:rStyle w:val="OtherTok"/>
        </w:rPr>
        <w:t xml:space="preserve">&lt;-</w:t>
      </w:r>
      <w:r>
        <w:rPr>
          <w:rStyle w:val="FunctionTok"/>
        </w:rPr>
        <w:t xml:space="preserve">glmnet</w:t>
      </w:r>
      <w:r>
        <w:rPr>
          <w:rStyle w:val="NormalTok"/>
        </w:rPr>
        <w:t xml:space="preserve">(x, y,</w:t>
      </w:r>
      <w:r>
        <w:rPr>
          <w:rStyle w:val="AttributeTok"/>
        </w:rPr>
        <w:t xml:space="preserve">alpha=</w:t>
      </w:r>
      <w:r>
        <w:rPr>
          <w:rStyle w:val="DecValTok"/>
        </w:rPr>
        <w:t xml:space="preserve">1</w:t>
      </w:r>
      <w:r>
        <w:rPr>
          <w:rStyle w:val="NormalTok"/>
        </w:rPr>
        <w:t xml:space="preserve">,</w:t>
      </w:r>
      <w:r>
        <w:rPr>
          <w:rStyle w:val="AttributeTok"/>
        </w:rPr>
        <w:t xml:space="preserve">lambda =</w:t>
      </w:r>
      <w:r>
        <w:rPr>
          <w:rStyle w:val="NormalTok"/>
        </w:rPr>
        <w:t xml:space="preserve"> best_lambda,</w:t>
      </w:r>
      <w:r>
        <w:rPr>
          <w:rStyle w:val="AttributeTok"/>
        </w:rPr>
        <w:t xml:space="preserve">standardize =</w:t>
      </w:r>
      <w:r>
        <w:rPr>
          <w:rStyle w:val="NormalTok"/>
        </w:rPr>
        <w:t xml:space="preserve"> F)</w:t>
      </w:r>
      <w:r>
        <w:br/>
      </w:r>
      <w:r>
        <w:rPr>
          <w:rStyle w:val="NormalTok"/>
        </w:rPr>
        <w:t xml:space="preserve">  </w:t>
      </w:r>
      <w:r>
        <w:rPr>
          <w:rStyle w:val="FunctionTok"/>
        </w:rPr>
        <w:t xml:space="preserve">print</w:t>
      </w:r>
      <w:r>
        <w:rPr>
          <w:rStyle w:val="NormalTok"/>
        </w:rPr>
        <w:t xml:space="preserve">(bm)</w:t>
      </w:r>
      <w:r>
        <w:br/>
      </w:r>
      <w:r>
        <w:rPr>
          <w:rStyle w:val="NormalTok"/>
        </w:rPr>
        <w:t xml:space="preserve">  </w:t>
      </w:r>
      <w:r>
        <w:rPr>
          <w:rStyle w:val="FunctionTok"/>
        </w:rPr>
        <w:t xml:space="preserve">coef</w:t>
      </w:r>
      <w:r>
        <w:rPr>
          <w:rStyle w:val="NormalTok"/>
        </w:rPr>
        <w:t xml:space="preserve">(bm)</w:t>
      </w:r>
      <w:r>
        <w:br/>
      </w:r>
      <w:r>
        <w:rPr>
          <w:rStyle w:val="NormalTok"/>
        </w:rPr>
        <w:t xml:space="preserve">  test</w:t>
      </w:r>
      <w:r>
        <w:rPr>
          <w:rStyle w:val="OtherTok"/>
        </w:rPr>
        <w:t xml:space="preserve">&lt;-</w:t>
      </w:r>
      <w:r>
        <w:rPr>
          <w:rStyle w:val="FunctionTok"/>
        </w:rPr>
        <w:t xml:space="preserve">coef</w:t>
      </w:r>
      <w:r>
        <w:rPr>
          <w:rStyle w:val="NormalTok"/>
        </w:rPr>
        <w:t xml:space="preserve">(bm)</w:t>
      </w:r>
      <w:r>
        <w:br/>
      </w:r>
      <w:r>
        <w:rPr>
          <w:rStyle w:val="NormalTok"/>
        </w:rPr>
        <w:t xml:space="preserve">  test2</w:t>
      </w:r>
      <w:r>
        <w:rPr>
          <w:rStyle w:val="OtherTok"/>
        </w:rPr>
        <w:t xml:space="preserve">&lt;-</w:t>
      </w:r>
      <w:r>
        <w:rPr>
          <w:rStyle w:val="FunctionTok"/>
        </w:rPr>
        <w:t xml:space="preserve">data.frame</w:t>
      </w:r>
      <w:r>
        <w:rPr>
          <w:rStyle w:val="NormalTok"/>
        </w:rPr>
        <w:t xml:space="preserve">(test</w:t>
      </w:r>
      <w:r>
        <w:rPr>
          <w:rStyle w:val="SpecialCharTok"/>
        </w:rPr>
        <w:t xml:space="preserve">@</w:t>
      </w:r>
      <w:r>
        <w:rPr>
          <w:rStyle w:val="NormalTok"/>
        </w:rPr>
        <w:t xml:space="preserve">Dimnames[</w:t>
      </w:r>
      <w:r>
        <w:rPr>
          <w:rStyle w:val="DecValTok"/>
        </w:rPr>
        <w:t xml:space="preserve">1</w:t>
      </w:r>
      <w:r>
        <w:rPr>
          <w:rStyle w:val="NormalTok"/>
        </w:rPr>
        <w:t xml:space="preserve">],</w:t>
      </w:r>
      <w:r>
        <w:rPr>
          <w:rStyle w:val="FunctionTok"/>
        </w:rPr>
        <w:t xml:space="preserve">as.matrix</w:t>
      </w:r>
      <w:r>
        <w:rPr>
          <w:rStyle w:val="NormalTok"/>
        </w:rPr>
        <w:t xml:space="preserve">(test))</w:t>
      </w:r>
      <w:r>
        <w:br/>
      </w:r>
      <w:r>
        <w:rPr>
          <w:rStyle w:val="NormalTok"/>
        </w:rPr>
        <w:t xml:space="preserve">  test3</w:t>
      </w:r>
      <w:r>
        <w:rPr>
          <w:rStyle w:val="OtherTok"/>
        </w:rPr>
        <w:t xml:space="preserve">&lt;-</w:t>
      </w:r>
      <w:r>
        <w:rPr>
          <w:rStyle w:val="NormalTok"/>
        </w:rPr>
        <w:t xml:space="preserve">test2[</w:t>
      </w:r>
      <w:r>
        <w:rPr>
          <w:rStyle w:val="SpecialCharTok"/>
        </w:rPr>
        <w:t xml:space="preserve">-</w:t>
      </w:r>
      <w:r>
        <w:rPr>
          <w:rStyle w:val="DecValTok"/>
        </w:rPr>
        <w:t xml:space="preserve">1</w:t>
      </w:r>
      <w:r>
        <w:rPr>
          <w:rStyle w:val="NormalTok"/>
        </w:rPr>
        <w:t xml:space="preserve">,]</w:t>
      </w:r>
      <w:r>
        <w:br/>
      </w:r>
      <w:r>
        <w:rPr>
          <w:rStyle w:val="NormalTok"/>
        </w:rPr>
        <w:t xml:space="preserve">  sig</w:t>
      </w:r>
      <w:r>
        <w:rPr>
          <w:rStyle w:val="OtherTok"/>
        </w:rPr>
        <w:t xml:space="preserve">&lt;-</w:t>
      </w:r>
      <w:r>
        <w:rPr>
          <w:rStyle w:val="NormalTok"/>
        </w:rPr>
        <w:t xml:space="preserve">test3[test3</w:t>
      </w:r>
      <w:r>
        <w:rPr>
          <w:rStyle w:val="SpecialCharTok"/>
        </w:rPr>
        <w:t xml:space="preserve">$</w:t>
      </w:r>
      <w:r>
        <w:rPr>
          <w:rStyle w:val="NormalTok"/>
        </w:rPr>
        <w:t xml:space="preserve">s0</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(sig)</w:t>
      </w:r>
      <w:r>
        <w:rPr>
          <w:rStyle w:val="SpecialCharTok"/>
        </w:rPr>
        <w:t xml:space="preserve">&gt;</w:t>
      </w:r>
      <w:r>
        <w:rPr>
          <w:rStyle w:val="DecValTok"/>
        </w:rPr>
        <w:t xml:space="preserve">0</w:t>
      </w:r>
      <w:r>
        <w:rPr>
          <w:rStyle w:val="NormalTok"/>
        </w:rPr>
        <w:t xml:space="preserve">){</w:t>
      </w:r>
      <w:r>
        <w:br/>
      </w:r>
      <w:r>
        <w:rPr>
          <w:rStyle w:val="NormalTok"/>
        </w:rPr>
        <w:t xml:space="preserve">    col.b</w:t>
      </w:r>
      <w:r>
        <w:rPr>
          <w:rStyle w:val="OtherTok"/>
        </w:rPr>
        <w:t xml:space="preserve">&lt;-</w:t>
      </w:r>
      <w:r>
        <w:rPr>
          <w:rStyle w:val="FunctionTok"/>
        </w:rPr>
        <w:t xml:space="preserve">data.frame</w:t>
      </w:r>
      <w:r>
        <w:rPr>
          <w:rStyle w:val="NormalTok"/>
        </w:rPr>
        <w:t xml:space="preserve">(</w:t>
      </w:r>
      <w:r>
        <w:rPr>
          <w:rStyle w:val="FunctionTok"/>
        </w:rPr>
        <w:t xml:space="preserve">rep</w:t>
      </w:r>
      <w:r>
        <w:rPr>
          <w:rStyle w:val="NormalTok"/>
        </w:rPr>
        <w:t xml:space="preserve">(</w:t>
      </w:r>
      <w:r>
        <w:rPr>
          <w:rStyle w:val="FunctionTok"/>
        </w:rPr>
        <w:t xml:space="preserve">colnames</w:t>
      </w:r>
      <w:r>
        <w:rPr>
          <w:rStyle w:val="NormalTok"/>
        </w:rPr>
        <w:t xml:space="preserve">(a[i]),</w:t>
      </w:r>
      <w:r>
        <w:rPr>
          <w:rStyle w:val="FunctionTok"/>
        </w:rPr>
        <w:t xml:space="preserve">nrow</w:t>
      </w:r>
      <w:r>
        <w:rPr>
          <w:rStyle w:val="NormalTok"/>
        </w:rPr>
        <w:t xml:space="preserve">(sig)),sig)</w:t>
      </w:r>
      <w:r>
        <w:br/>
      </w:r>
      <w:r>
        <w:rPr>
          <w:rStyle w:val="NormalTok"/>
        </w:rPr>
        <w:t xml:space="preserve">    collect</w:t>
      </w:r>
      <w:r>
        <w:rPr>
          <w:rStyle w:val="OtherTok"/>
        </w:rPr>
        <w:t xml:space="preserve">&lt;-</w:t>
      </w:r>
      <w:r>
        <w:rPr>
          <w:rStyle w:val="FunctionTok"/>
        </w:rPr>
        <w:t xml:space="preserve">rbind</w:t>
      </w:r>
      <w:r>
        <w:rPr>
          <w:rStyle w:val="NormalTok"/>
        </w:rPr>
        <w:t xml:space="preserve">(collect,col.b)</w:t>
      </w:r>
      <w:r>
        <w:br/>
      </w:r>
      <w:r>
        <w:rPr>
          <w:rStyle w:val="NormalTok"/>
        </w:rPr>
        <w:t xml:space="preserve">  }</w:t>
      </w:r>
      <w:r>
        <w:br/>
      </w:r>
      <w:r>
        <w:rPr>
          <w:rStyle w:val="NormalTok"/>
        </w:rPr>
        <w:t xml:space="preserve">}</w:t>
      </w:r>
      <w:r>
        <w:br/>
      </w:r>
      <w:r>
        <w:rPr>
          <w:rStyle w:val="FunctionTok"/>
        </w:rPr>
        <w:t xml:space="preserve">summary</w:t>
      </w:r>
      <w:r>
        <w:rPr>
          <w:rStyle w:val="NormalTok"/>
        </w:rPr>
        <w:t xml:space="preserve">(var.n</w:t>
      </w:r>
      <w:r>
        <w:rPr>
          <w:rStyle w:val="SpecialCharTok"/>
        </w:rPr>
        <w:t xml:space="preserve">$</w:t>
      </w:r>
      <w:r>
        <w:rPr>
          <w:rStyle w:val="NormalTok"/>
        </w:rPr>
        <w:t xml:space="preserve">V1)</w:t>
      </w:r>
    </w:p>
    <w:p>
      <w:pPr>
        <w:numPr>
          <w:ilvl w:val="0"/>
          <w:numId w:val="1019"/>
        </w:numPr>
        <w:pStyle w:val="Compact"/>
      </w:pPr>
      <w:r>
        <w:t xml:space="preserve">Now we need to pull the significant associations and run the univariate stats on them with an anova</w:t>
      </w:r>
    </w:p>
    <w:p>
      <w:pPr>
        <w:numPr>
          <w:ilvl w:val="0"/>
          <w:numId w:val="1019"/>
        </w:numPr>
        <w:pStyle w:val="Compact"/>
      </w:pPr>
      <w:r>
        <w:t xml:space="preserve">Keep in mind that we are using the transformed data for these analyses; you may want to use the untransformed data for plotting (helps with ease of interpretation sometimes), but play around with the presentation</w:t>
      </w:r>
    </w:p>
    <w:p>
      <w:pPr>
        <w:numPr>
          <w:ilvl w:val="0"/>
          <w:numId w:val="1019"/>
        </w:numPr>
        <w:pStyle w:val="Compact"/>
      </w:pPr>
      <w:r>
        <w:t xml:space="preserve">There’s probably a better way of doing this, but this is how I did it:</w:t>
      </w:r>
    </w:p>
    <w:p>
      <w:pPr>
        <w:pStyle w:val="SourceCode"/>
      </w:pPr>
      <w:r>
        <w:rPr>
          <w:rStyle w:val="CommentTok"/>
        </w:rPr>
        <w:t xml:space="preserve">#keep vars that have sig terms</w:t>
      </w:r>
      <w:r>
        <w:br/>
      </w:r>
      <w:r>
        <w:rPr>
          <w:rStyle w:val="NormalTok"/>
        </w:rPr>
        <w:t xml:space="preserve">overall</w:t>
      </w:r>
      <w:r>
        <w:rPr>
          <w:rStyle w:val="OtherTok"/>
        </w:rPr>
        <w:t xml:space="preserve">&lt;-</w:t>
      </w:r>
      <w:r>
        <w:rPr>
          <w:rStyle w:val="FunctionTok"/>
        </w:rPr>
        <w:t xml:space="preserve">data.frame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(collect)){</w:t>
      </w:r>
      <w:r>
        <w:br/>
      </w:r>
      <w:r>
        <w:rPr>
          <w:rStyle w:val="NormalTok"/>
        </w:rPr>
        <w:t xml:space="preserve">  </w:t>
      </w:r>
      <w:r>
        <w:br/>
      </w:r>
      <w:r>
        <w:rPr>
          <w:rStyle w:val="NormalTok"/>
        </w:rPr>
        <w:t xml:space="preserve">  y</w:t>
      </w:r>
      <w:r>
        <w:rPr>
          <w:rStyle w:val="OtherTok"/>
        </w:rPr>
        <w:t xml:space="preserve">&lt;-</w:t>
      </w:r>
      <w:r>
        <w:rPr>
          <w:rStyle w:val="NormalTok"/>
        </w:rPr>
        <w:t xml:space="preserve">a[,</w:t>
      </w:r>
      <w:r>
        <w:rPr>
          <w:rStyle w:val="FunctionTok"/>
        </w:rPr>
        <w:t xml:space="preserve">colnames</w:t>
      </w:r>
      <w:r>
        <w:rPr>
          <w:rStyle w:val="NormalTok"/>
        </w:rPr>
        <w:t xml:space="preserve">(a)</w:t>
      </w:r>
      <w:r>
        <w:rPr>
          <w:rStyle w:val="SpecialCharTok"/>
        </w:rPr>
        <w:t xml:space="preserve">%in%</w:t>
      </w:r>
      <w:r>
        <w:rPr>
          <w:rStyle w:val="NormalTok"/>
        </w:rPr>
        <w:t xml:space="preserve">collect[i,</w:t>
      </w:r>
      <w:r>
        <w:rPr>
          <w:rStyle w:val="DecValTok"/>
        </w:rPr>
        <w:t xml:space="preserve">1</w:t>
      </w:r>
      <w:r>
        <w:rPr>
          <w:rStyle w:val="NormalTok"/>
        </w:rPr>
        <w:t xml:space="preserve">]]</w:t>
      </w:r>
      <w:r>
        <w:br/>
      </w:r>
      <w:r>
        <w:rPr>
          <w:rStyle w:val="NormalTok"/>
        </w:rPr>
        <w:t xml:space="preserve">  vars</w:t>
      </w:r>
      <w:r>
        <w:rPr>
          <w:rStyle w:val="OtherTok"/>
        </w:rPr>
        <w:t xml:space="preserve">&lt;-</w:t>
      </w:r>
      <w:r>
        <w:rPr>
          <w:rStyle w:val="NormalTok"/>
        </w:rPr>
        <w:t xml:space="preserve">b[,</w:t>
      </w:r>
      <w:r>
        <w:rPr>
          <w:rStyle w:val="FunctionTok"/>
        </w:rPr>
        <w:t xml:space="preserve">colnames</w:t>
      </w:r>
      <w:r>
        <w:rPr>
          <w:rStyle w:val="NormalTok"/>
        </w:rPr>
        <w:t xml:space="preserve">(b)</w:t>
      </w:r>
      <w:r>
        <w:rPr>
          <w:rStyle w:val="SpecialCharTok"/>
        </w:rPr>
        <w:t xml:space="preserve">%in%</w:t>
      </w:r>
      <w:r>
        <w:rPr>
          <w:rStyle w:val="NormalTok"/>
        </w:rPr>
        <w:t xml:space="preserve">collect[i,</w:t>
      </w:r>
      <w:r>
        <w:rPr>
          <w:rStyle w:val="DecValTok"/>
        </w:rPr>
        <w:t xml:space="preserve">2</w:t>
      </w:r>
      <w:r>
        <w:rPr>
          <w:rStyle w:val="NormalTok"/>
        </w:rPr>
        <w:t xml:space="preserve">]]</w:t>
      </w:r>
      <w:r>
        <w:br/>
      </w:r>
      <w:r>
        <w:rPr>
          <w:rStyle w:val="NormalTok"/>
        </w:rPr>
        <w:t xml:space="preserve">  </w:t>
      </w:r>
      <w:r>
        <w:br/>
      </w:r>
      <w:r>
        <w:rPr>
          <w:rStyle w:val="NormalTok"/>
        </w:rPr>
        <w:t xml:space="preserve">  m</w:t>
      </w:r>
      <w:r>
        <w:rPr>
          <w:rStyle w:val="OtherTok"/>
        </w:rPr>
        <w:t xml:space="preserve">&lt;-</w:t>
      </w:r>
      <w:r>
        <w:rPr>
          <w:rStyle w:val="FunctionTok"/>
        </w:rPr>
        <w:t xml:space="preserve">summary</w:t>
      </w:r>
      <w:r>
        <w:rPr>
          <w:rStyle w:val="NormalTok"/>
        </w:rPr>
        <w:t xml:space="preserve">(</w:t>
      </w:r>
      <w:r>
        <w:rPr>
          <w:rStyle w:val="FunctionTok"/>
        </w:rPr>
        <w:t xml:space="preserve">aov</w:t>
      </w:r>
      <w:r>
        <w:rPr>
          <w:rStyle w:val="NormalTok"/>
        </w:rPr>
        <w:t xml:space="preserve">(y</w:t>
      </w:r>
      <w:r>
        <w:rPr>
          <w:rStyle w:val="SpecialCharTok"/>
        </w:rPr>
        <w:t xml:space="preserve">~</w:t>
      </w:r>
      <w:r>
        <w:rPr>
          <w:rStyle w:val="NormalTok"/>
        </w:rPr>
        <w:t xml:space="preserve">vars))</w:t>
      </w:r>
      <w:r>
        <w:br/>
      </w:r>
      <w:r>
        <w:rPr>
          <w:rStyle w:val="NormalTok"/>
        </w:rPr>
        <w:t xml:space="preserve">  rsq</w:t>
      </w:r>
      <w:r>
        <w:rPr>
          <w:rStyle w:val="OtherTok"/>
        </w:rPr>
        <w:t xml:space="preserve">&lt;-</w:t>
      </w:r>
      <w:r>
        <w:rPr>
          <w:rStyle w:val="FunctionTok"/>
        </w:rPr>
        <w:t xml:space="preserve">summary</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vars))</w:t>
      </w:r>
      <w:r>
        <w:br/>
      </w:r>
      <w:r>
        <w:rPr>
          <w:rStyle w:val="NormalTok"/>
        </w:rPr>
        <w:t xml:space="preserve">  r</w:t>
      </w:r>
      <w:r>
        <w:rPr>
          <w:rStyle w:val="OtherTok"/>
        </w:rPr>
        <w:t xml:space="preserve">&lt;-</w:t>
      </w:r>
      <w:r>
        <w:rPr>
          <w:rStyle w:val="NormalTok"/>
        </w:rPr>
        <w:t xml:space="preserve">rsq</w:t>
      </w:r>
      <w:r>
        <w:rPr>
          <w:rStyle w:val="SpecialCharTok"/>
        </w:rPr>
        <w:t xml:space="preserve">$</w:t>
      </w:r>
      <w:r>
        <w:rPr>
          <w:rStyle w:val="NormalTok"/>
        </w:rPr>
        <w:t xml:space="preserve">adj.r.squared</w:t>
      </w:r>
      <w:r>
        <w:br/>
      </w:r>
      <w:r>
        <w:rPr>
          <w:rStyle w:val="NormalTok"/>
        </w:rPr>
        <w:t xml:space="preserve">  c</w:t>
      </w:r>
      <w:r>
        <w:rPr>
          <w:rStyle w:val="OtherTok"/>
        </w:rPr>
        <w:t xml:space="preserve">&lt;-</w:t>
      </w:r>
      <w:r>
        <w:rPr>
          <w:rStyle w:val="FunctionTok"/>
        </w:rPr>
        <w:t xml:space="preserve">cor.test</w:t>
      </w:r>
      <w:r>
        <w:rPr>
          <w:rStyle w:val="NormalTok"/>
        </w:rPr>
        <w:t xml:space="preserve">(y,vars)</w:t>
      </w:r>
      <w:r>
        <w:br/>
      </w:r>
      <w:r>
        <w:rPr>
          <w:rStyle w:val="NormalTok"/>
        </w:rPr>
        <w:t xml:space="preserve">  </w:t>
      </w:r>
      <w:r>
        <w:br/>
      </w:r>
      <w:r>
        <w:rPr>
          <w:rStyle w:val="NormalTok"/>
        </w:rPr>
        <w:t xml:space="preserve">  </w:t>
      </w:r>
      <w:r>
        <w:rPr>
          <w:rStyle w:val="CommentTok"/>
        </w:rPr>
        <w:t xml:space="preserve">#change to 1</w:t>
      </w:r>
      <w:r>
        <w:br/>
      </w:r>
      <w:r>
        <w:rPr>
          <w:rStyle w:val="NormalTok"/>
        </w:rPr>
        <w:t xml:space="preserve">  p</w:t>
      </w:r>
      <w:r>
        <w:rPr>
          <w:rStyle w:val="OtherTok"/>
        </w:rPr>
        <w:t xml:space="preserve">&lt;-</w:t>
      </w:r>
      <w:r>
        <w:rPr>
          <w:rStyle w:val="NormalTok"/>
        </w:rPr>
        <w:t xml:space="preserve">m[[</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model</w:t>
      </w:r>
      <w:r>
        <w:rPr>
          <w:rStyle w:val="OtherTok"/>
        </w:rPr>
        <w:t xml:space="preserve">&lt;-</w:t>
      </w:r>
      <w:r>
        <w:rPr>
          <w:rStyle w:val="FunctionTok"/>
        </w:rPr>
        <w:t xml:space="preserve">data.frame</w:t>
      </w:r>
      <w:r>
        <w:rPr>
          <w:rStyle w:val="NormalTok"/>
        </w:rPr>
        <w:t xml:space="preserve">(collect[i,</w:t>
      </w:r>
      <w:r>
        <w:rPr>
          <w:rStyle w:val="DecValTok"/>
        </w:rPr>
        <w:t xml:space="preserve">1</w:t>
      </w:r>
      <w:r>
        <w:rPr>
          <w:rStyle w:val="NormalTok"/>
        </w:rPr>
        <w:t xml:space="preserve">],collect[i,</w:t>
      </w:r>
      <w:r>
        <w:rPr>
          <w:rStyle w:val="DecValTok"/>
        </w:rPr>
        <w:t xml:space="preserve">2</w:t>
      </w:r>
      <w:r>
        <w:rPr>
          <w:rStyle w:val="NormalTok"/>
        </w:rPr>
        <w:t xml:space="preserve">],r,c</w:t>
      </w:r>
      <w:r>
        <w:rPr>
          <w:rStyle w:val="SpecialCharTok"/>
        </w:rPr>
        <w:t xml:space="preserve">$</w:t>
      </w:r>
      <w:r>
        <w:rPr>
          <w:rStyle w:val="NormalTok"/>
        </w:rPr>
        <w:t xml:space="preserve">estimate,p)</w:t>
      </w:r>
      <w:r>
        <w:br/>
      </w:r>
      <w:r>
        <w:rPr>
          <w:rStyle w:val="NormalTok"/>
        </w:rPr>
        <w:t xml:space="preserve">  </w:t>
      </w:r>
      <w:r>
        <w:rPr>
          <w:rStyle w:val="FunctionTok"/>
        </w:rPr>
        <w:t xml:space="preserve">colnames</w:t>
      </w:r>
      <w:r>
        <w:rPr>
          <w:rStyle w:val="NormalTok"/>
        </w:rPr>
        <w:t xml:space="preserve">(model)</w:t>
      </w:r>
      <w:r>
        <w:rPr>
          <w:rStyle w:val="OtherTok"/>
        </w:rPr>
        <w:t xml:space="preserve">&lt;-</w:t>
      </w:r>
      <w:r>
        <w:rPr>
          <w:rStyle w:val="FunctionTok"/>
        </w:rPr>
        <w:t xml:space="preserve">c</w:t>
      </w:r>
      <w:r>
        <w:rPr>
          <w:rStyle w:val="NormalTok"/>
        </w:rPr>
        <w:t xml:space="preserve">(</w:t>
      </w:r>
      <w:r>
        <w:rPr>
          <w:rStyle w:val="StringTok"/>
        </w:rPr>
        <w:t xml:space="preserve">"measure"</w:t>
      </w:r>
      <w:r>
        <w:rPr>
          <w:rStyle w:val="NormalTok"/>
        </w:rPr>
        <w:t xml:space="preserve">,</w:t>
      </w:r>
      <w:r>
        <w:rPr>
          <w:rStyle w:val="StringTok"/>
        </w:rPr>
        <w:t xml:space="preserve">"gene"</w:t>
      </w:r>
      <w:r>
        <w:rPr>
          <w:rStyle w:val="NormalTok"/>
        </w:rPr>
        <w:t xml:space="preserve">,</w:t>
      </w:r>
      <w:r>
        <w:rPr>
          <w:rStyle w:val="StringTok"/>
        </w:rPr>
        <w:t xml:space="preserve">"r2"</w:t>
      </w:r>
      <w:r>
        <w:rPr>
          <w:rStyle w:val="NormalTok"/>
        </w:rPr>
        <w:t xml:space="preserve">,</w:t>
      </w:r>
      <w:r>
        <w:rPr>
          <w:rStyle w:val="StringTok"/>
        </w:rPr>
        <w:t xml:space="preserve">"correlation"</w:t>
      </w:r>
      <w:r>
        <w:rPr>
          <w:rStyle w:val="NormalTok"/>
        </w:rPr>
        <w:t xml:space="preserve">,</w:t>
      </w:r>
      <w:r>
        <w:rPr>
          <w:rStyle w:val="StringTok"/>
        </w:rPr>
        <w:t xml:space="preserve">"p-value"</w:t>
      </w:r>
      <w:r>
        <w:rPr>
          <w:rStyle w:val="NormalTok"/>
        </w:rPr>
        <w:t xml:space="preserve">)</w:t>
      </w:r>
      <w:r>
        <w:br/>
      </w:r>
      <w:r>
        <w:rPr>
          <w:rStyle w:val="NormalTok"/>
        </w:rPr>
        <w:t xml:space="preserve">  </w:t>
      </w:r>
      <w:r>
        <w:br/>
      </w:r>
      <w:r>
        <w:rPr>
          <w:rStyle w:val="NormalTok"/>
        </w:rPr>
        <w:t xml:space="preserve">  overall</w:t>
      </w:r>
      <w:r>
        <w:rPr>
          <w:rStyle w:val="OtherTok"/>
        </w:rPr>
        <w:t xml:space="preserve">&lt;-</w:t>
      </w:r>
      <w:r>
        <w:rPr>
          <w:rStyle w:val="FunctionTok"/>
        </w:rPr>
        <w:t xml:space="preserve">rbind</w:t>
      </w:r>
      <w:r>
        <w:rPr>
          <w:rStyle w:val="NormalTok"/>
        </w:rPr>
        <w:t xml:space="preserve">(overall,model)</w:t>
      </w:r>
      <w:r>
        <w:br/>
      </w:r>
      <w:r>
        <w:rPr>
          <w:rStyle w:val="NormalTok"/>
        </w:rPr>
        <w:t xml:space="preserve">}</w:t>
      </w:r>
      <w:r>
        <w:br/>
      </w:r>
      <w:r>
        <w:br/>
      </w:r>
      <w:r>
        <w:rPr>
          <w:rStyle w:val="NormalTok"/>
        </w:rPr>
        <w:t xml:space="preserve">p.adj</w:t>
      </w:r>
      <w:r>
        <w:rPr>
          <w:rStyle w:val="OtherTok"/>
        </w:rPr>
        <w:t xml:space="preserve">&lt;-</w:t>
      </w:r>
      <w:r>
        <w:rPr>
          <w:rStyle w:val="FunctionTok"/>
        </w:rPr>
        <w:t xml:space="preserve">p.adjust</w:t>
      </w:r>
      <w:r>
        <w:rPr>
          <w:rStyle w:val="NormalTok"/>
        </w:rPr>
        <w:t xml:space="preserve">(overall</w:t>
      </w:r>
      <w:r>
        <w:rPr>
          <w:rStyle w:val="SpecialCharTok"/>
        </w:rPr>
        <w:t xml:space="preserve">$</w:t>
      </w:r>
      <w:r>
        <w:rPr>
          <w:rStyle w:val="StringTok"/>
        </w:rPr>
        <w:t xml:space="preserve">`</w:t>
      </w:r>
      <w:r>
        <w:rPr>
          <w:rStyle w:val="AttributeTok"/>
        </w:rPr>
        <w:t xml:space="preserve">p-value</w:t>
      </w:r>
      <w:r>
        <w:rPr>
          <w:rStyle w:val="StringTok"/>
        </w:rPr>
        <w:t xml:space="preserve">`</w:t>
      </w:r>
      <w:r>
        <w:rPr>
          <w:rStyle w:val="NormalTok"/>
        </w:rPr>
        <w:t xml:space="preserve">,</w:t>
      </w:r>
      <w:r>
        <w:rPr>
          <w:rStyle w:val="AttributeTok"/>
        </w:rPr>
        <w:t xml:space="preserve">method=</w:t>
      </w:r>
      <w:r>
        <w:rPr>
          <w:rStyle w:val="StringTok"/>
        </w:rPr>
        <w:t xml:space="preserve">"BH"</w:t>
      </w:r>
      <w:r>
        <w:rPr>
          <w:rStyle w:val="NormalTok"/>
        </w:rPr>
        <w:t xml:space="preserve">)</w:t>
      </w:r>
      <w:r>
        <w:br/>
      </w:r>
      <w:r>
        <w:br/>
      </w:r>
      <w:r>
        <w:rPr>
          <w:rStyle w:val="NormalTok"/>
        </w:rPr>
        <w:t xml:space="preserve">overall.final</w:t>
      </w:r>
      <w:r>
        <w:rPr>
          <w:rStyle w:val="OtherTok"/>
        </w:rPr>
        <w:t xml:space="preserve">&lt;-</w:t>
      </w:r>
      <w:r>
        <w:rPr>
          <w:rStyle w:val="FunctionTok"/>
        </w:rPr>
        <w:t xml:space="preserve">cbind</w:t>
      </w:r>
      <w:r>
        <w:rPr>
          <w:rStyle w:val="NormalTok"/>
        </w:rPr>
        <w:t xml:space="preserve">(overall,p.adj)</w:t>
      </w:r>
    </w:p>
    <w:p>
      <w:pPr>
        <w:numPr>
          <w:ilvl w:val="0"/>
          <w:numId w:val="1020"/>
        </w:numPr>
      </w:pPr>
      <w:r>
        <w:t xml:space="preserve">The variable</w:t>
      </w:r>
      <w:r>
        <w:t xml:space="preserve"> </w:t>
      </w:r>
      <w:r>
        <w:t xml:space="preserve">“</w:t>
      </w:r>
      <w:r>
        <w:t xml:space="preserve">overall.final</w:t>
      </w:r>
      <w:r>
        <w:t xml:space="preserve">”</w:t>
      </w:r>
      <w:r>
        <w:t xml:space="preserve"> </w:t>
      </w:r>
      <w:r>
        <w:t xml:space="preserve">is what we’re looking for. In order, the layout tells us which variable is our y, our x, and stats for r-squared, correlation coefficient (spearman is the default, I believe), unadjusted p value, and Benjamini-Hochberg adjusted p value</w:t>
      </w:r>
    </w:p>
    <w:p>
      <w:pPr>
        <w:numPr>
          <w:ilvl w:val="1"/>
          <w:numId w:val="1021"/>
        </w:numPr>
        <w:pStyle w:val="Compact"/>
      </w:pPr>
      <w:r>
        <w:t xml:space="preserve">I have both r-squared and correlation in here to represent the strength of association in the regression (r-squared) and the direction of association (positive vs negative correlation)–useful info to have if you want to make a table of the data rather than show plots</w:t>
      </w:r>
    </w:p>
    <w:p>
      <w:pPr>
        <w:numPr>
          <w:ilvl w:val="0"/>
          <w:numId w:val="1020"/>
        </w:numPr>
      </w:pPr>
      <w:r>
        <w:t xml:space="preserve">I like seeing the data associations, so let’s plot the results. Easier if you export as a tiff file and check the output there, but we’ll look at the output here</w:t>
      </w:r>
    </w:p>
    <w:p>
      <w:pPr>
        <w:numPr>
          <w:ilvl w:val="0"/>
          <w:numId w:val="1020"/>
        </w:numPr>
      </w:pPr>
      <w:r>
        <w:t xml:space="preserve">Note that this plotting code is really bad since it relies on a hard-coded</w:t>
      </w:r>
      <w:r>
        <w:t xml:space="preserve"> </w:t>
      </w:r>
      <w:r>
        <w:t xml:space="preserve">“</w:t>
      </w:r>
      <w:r>
        <w:t xml:space="preserve">if</w:t>
      </w:r>
      <w:r>
        <w:t xml:space="preserve">”</w:t>
      </w:r>
      <w:r>
        <w:t xml:space="preserve"> </w:t>
      </w:r>
      <w:r>
        <w:t xml:space="preserve">block to correctly read in the variables that it should be plotting from the overall.final-formatted results (though this version should be way better than previous versions). But it works!</w:t>
      </w:r>
    </w:p>
    <w:p>
      <w:pPr>
        <w:pStyle w:val="SourceCode"/>
      </w:pPr>
      <w:r>
        <w:rPr>
          <w:rStyle w:val="DocumentationTok"/>
        </w:rPr>
        <w:t xml:space="preserve">#######</w:t>
      </w:r>
      <w:r>
        <w:br/>
      </w:r>
      <w:r>
        <w:rPr>
          <w:rStyle w:val="CommentTok"/>
        </w:rPr>
        <w:t xml:space="preserve">#plot sig terms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leg.ctr</w:t>
      </w:r>
      <w:r>
        <w:rPr>
          <w:rStyle w:val="OtherTok"/>
        </w:rPr>
        <w:t xml:space="preserve">&lt;-</w:t>
      </w:r>
      <w:r>
        <w:rPr>
          <w:rStyle w:val="DecValTok"/>
        </w:rPr>
        <w:t xml:space="preserve">0</w:t>
      </w:r>
      <w:r>
        <w:br/>
      </w:r>
      <w:r>
        <w:rPr>
          <w:rStyle w:val="NormalTok"/>
        </w:rPr>
        <w:t xml:space="preserve">sig</w:t>
      </w:r>
      <w:r>
        <w:rPr>
          <w:rStyle w:val="OtherTok"/>
        </w:rPr>
        <w:t xml:space="preserve">&lt;-</w:t>
      </w:r>
      <w:r>
        <w:rPr>
          <w:rStyle w:val="NormalTok"/>
        </w:rPr>
        <w:t xml:space="preserve">overall.final[overall.final</w:t>
      </w:r>
      <w:r>
        <w:rPr>
          <w:rStyle w:val="SpecialCharTok"/>
        </w:rPr>
        <w:t xml:space="preserve">$</w:t>
      </w:r>
      <w:r>
        <w:rPr>
          <w:rStyle w:val="StringTok"/>
        </w:rPr>
        <w:t xml:space="preserve">`</w:t>
      </w:r>
      <w:r>
        <w:rPr>
          <w:rStyle w:val="AttributeTok"/>
        </w:rPr>
        <w:t xml:space="preserve">p-value</w:t>
      </w:r>
      <w:r>
        <w:rPr>
          <w:rStyle w:val="StringTok"/>
        </w:rPr>
        <w:t xml:space="preserve">`</w:t>
      </w:r>
      <w:r>
        <w:rPr>
          <w:rStyle w:val="SpecialCharTok"/>
        </w:rPr>
        <w:t xml:space="preserve">&lt;</w:t>
      </w:r>
      <w:r>
        <w:rPr>
          <w:rStyle w:val="FloatTok"/>
        </w:rPr>
        <w:t xml:space="preserve">0.1</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(sig)){</w:t>
      </w:r>
      <w:r>
        <w:br/>
      </w:r>
      <w:r>
        <w:rPr>
          <w:rStyle w:val="NormalTok"/>
        </w:rPr>
        <w:t xml:space="preserve">  </w:t>
      </w:r>
      <w:r>
        <w:rPr>
          <w:rStyle w:val="ControlFlowTok"/>
        </w:rPr>
        <w:t xml:space="preserve">if</w:t>
      </w:r>
      <w:r>
        <w:rPr>
          <w:rStyle w:val="NormalTok"/>
        </w:rPr>
        <w:t xml:space="preserve">(sig[i,</w:t>
      </w:r>
      <w:r>
        <w:rPr>
          <w:rStyle w:val="DecValTok"/>
        </w:rPr>
        <w:t xml:space="preserve">2</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(b)){</w:t>
      </w:r>
      <w:r>
        <w:br/>
      </w:r>
      <w:r>
        <w:rPr>
          <w:rStyle w:val="NormalTok"/>
        </w:rPr>
        <w:t xml:space="preserve">    leg.ctr</w:t>
      </w:r>
      <w:r>
        <w:rPr>
          <w:rStyle w:val="OtherTok"/>
        </w:rPr>
        <w:t xml:space="preserve">&lt;-</w:t>
      </w:r>
      <w:r>
        <w:rPr>
          <w:rStyle w:val="NormalTok"/>
        </w:rPr>
        <w:t xml:space="preserve">leg.ctr</w:t>
      </w:r>
      <w:r>
        <w:rPr>
          <w:rStyle w:val="SpecialCharTok"/>
        </w:rPr>
        <w:t xml:space="preserve">+</w:t>
      </w:r>
      <w:r>
        <w:rPr>
          <w:rStyle w:val="DecValTok"/>
        </w:rPr>
        <w:t xml:space="preserve">1</w:t>
      </w:r>
      <w:r>
        <w:br/>
      </w:r>
      <w:r>
        <w:rPr>
          <w:rStyle w:val="NormalTok"/>
        </w:rPr>
        <w:t xml:space="preserve">    r</w:t>
      </w:r>
      <w:r>
        <w:rPr>
          <w:rStyle w:val="OtherTok"/>
        </w:rPr>
        <w:t xml:space="preserve">&lt;-</w:t>
      </w:r>
      <w:r>
        <w:rPr>
          <w:rStyle w:val="NormalTok"/>
        </w:rPr>
        <w:t xml:space="preserve">sig[i,</w:t>
      </w:r>
      <w:r>
        <w:rPr>
          <w:rStyle w:val="DecValTok"/>
        </w:rPr>
        <w:t xml:space="preserve">2</w:t>
      </w:r>
      <w:r>
        <w:rPr>
          <w:rStyle w:val="NormalTok"/>
        </w:rPr>
        <w:t xml:space="preserve">]</w:t>
      </w:r>
      <w:r>
        <w:br/>
      </w:r>
      <w:r>
        <w:rPr>
          <w:rStyle w:val="NormalTok"/>
        </w:rPr>
        <w:t xml:space="preserve">    p</w:t>
      </w:r>
      <w:r>
        <w:rPr>
          <w:rStyle w:val="OtherTok"/>
        </w:rPr>
        <w:t xml:space="preserve">&lt;-</w:t>
      </w:r>
      <w:r>
        <w:rPr>
          <w:rStyle w:val="NormalTok"/>
        </w:rPr>
        <w:t xml:space="preserve">sig[i,</w:t>
      </w:r>
      <w:r>
        <w:rPr>
          <w:rStyle w:val="DecValTok"/>
        </w:rPr>
        <w:t xml:space="preserve">4</w:t>
      </w:r>
      <w:r>
        <w:rPr>
          <w:rStyle w:val="NormalTok"/>
        </w:rPr>
        <w:t xml:space="preserve">]</w:t>
      </w:r>
      <w:r>
        <w:br/>
      </w:r>
      <w:r>
        <w:rPr>
          <w:rStyle w:val="NormalTok"/>
        </w:rPr>
        <w:t xml:space="preserve">    </w:t>
      </w:r>
      <w:r>
        <w:br/>
      </w:r>
      <w:r>
        <w:rPr>
          <w:rStyle w:val="NormalTok"/>
        </w:rPr>
        <w:t xml:space="preserve">    dat.i.c</w:t>
      </w:r>
      <w:r>
        <w:rPr>
          <w:rStyle w:val="OtherTok"/>
        </w:rPr>
        <w:t xml:space="preserve">&lt;-</w:t>
      </w:r>
      <w:r>
        <w:rPr>
          <w:rStyle w:val="NormalTok"/>
        </w:rPr>
        <w:t xml:space="preserve">a[,</w:t>
      </w:r>
      <w:r>
        <w:rPr>
          <w:rStyle w:val="FunctionTok"/>
        </w:rPr>
        <w:t xml:space="preserve">which</w:t>
      </w:r>
      <w:r>
        <w:rPr>
          <w:rStyle w:val="NormalTok"/>
        </w:rPr>
        <w:t xml:space="preserve">(</w:t>
      </w:r>
      <w:r>
        <w:rPr>
          <w:rStyle w:val="FunctionTok"/>
        </w:rPr>
        <w:t xml:space="preserve">colnames</w:t>
      </w:r>
      <w:r>
        <w:rPr>
          <w:rStyle w:val="NormalTok"/>
        </w:rPr>
        <w:t xml:space="preserve">(a)</w:t>
      </w:r>
      <w:r>
        <w:rPr>
          <w:rStyle w:val="SpecialCharTok"/>
        </w:rPr>
        <w:t xml:space="preserve">==</w:t>
      </w:r>
      <w:r>
        <w:rPr>
          <w:rStyle w:val="NormalTok"/>
        </w:rPr>
        <w:t xml:space="preserve">sig[i,</w:t>
      </w:r>
      <w:r>
        <w:rPr>
          <w:rStyle w:val="DecValTok"/>
        </w:rPr>
        <w:t xml:space="preserve">1</w:t>
      </w:r>
      <w:r>
        <w:rPr>
          <w:rStyle w:val="NormalTok"/>
        </w:rPr>
        <w:t xml:space="preserve">])]</w:t>
      </w:r>
      <w:r>
        <w:br/>
      </w:r>
      <w:r>
        <w:rPr>
          <w:rStyle w:val="NormalTok"/>
        </w:rPr>
        <w:t xml:space="preserve">    temp</w:t>
      </w:r>
      <w:r>
        <w:rPr>
          <w:rStyle w:val="OtherTok"/>
        </w:rPr>
        <w:t xml:space="preserve">&lt;-</w:t>
      </w:r>
      <w:r>
        <w:rPr>
          <w:rStyle w:val="FunctionTok"/>
        </w:rPr>
        <w:t xml:space="preserve">data.frame</w:t>
      </w:r>
      <w:r>
        <w:rPr>
          <w:rStyle w:val="NormalTok"/>
        </w:rPr>
        <w:t xml:space="preserve">(dat.i.c,b)</w:t>
      </w:r>
      <w:r>
        <w:br/>
      </w:r>
      <w:r>
        <w:rPr>
          <w:rStyle w:val="NormalTok"/>
        </w:rPr>
        <w:t xml:space="preserve">    temp.c</w:t>
      </w:r>
      <w:r>
        <w:rPr>
          <w:rStyle w:val="OtherTok"/>
        </w:rPr>
        <w:t xml:space="preserve">&lt;-</w:t>
      </w:r>
      <w:r>
        <w:rPr>
          <w:rStyle w:val="NormalTok"/>
        </w:rPr>
        <w:t xml:space="preserve">temp[</w:t>
      </w:r>
      <w:r>
        <w:rPr>
          <w:rStyle w:val="FunctionTok"/>
        </w:rPr>
        <w:t xml:space="preserve">complete.cases</w:t>
      </w:r>
      <w:r>
        <w:rPr>
          <w:rStyle w:val="NormalTok"/>
        </w:rPr>
        <w:t xml:space="preserve">(temp),]</w:t>
      </w:r>
      <w:r>
        <w:br/>
      </w:r>
      <w:r>
        <w:rPr>
          <w:rStyle w:val="NormalTok"/>
        </w:rPr>
        <w:t xml:space="preserve">    vars</w:t>
      </w:r>
      <w:r>
        <w:rPr>
          <w:rStyle w:val="OtherTok"/>
        </w:rPr>
        <w:t xml:space="preserve">&lt;-</w:t>
      </w:r>
      <w:r>
        <w:rPr>
          <w:rStyle w:val="FunctionTok"/>
        </w:rPr>
        <w:t xml:space="preserve">data.frame</w:t>
      </w:r>
      <w:r>
        <w:rPr>
          <w:rStyle w:val="NormalTok"/>
        </w:rPr>
        <w:t xml:space="preserve">(temp.c[,</w:t>
      </w:r>
      <w:r>
        <w:rPr>
          <w:rStyle w:val="SpecialCharTok"/>
        </w:rPr>
        <w:t xml:space="preserve">-</w:t>
      </w:r>
      <w:r>
        <w:rPr>
          <w:rStyle w:val="DecValTok"/>
        </w:rPr>
        <w:t xml:space="preserve">1</w:t>
      </w:r>
      <w:r>
        <w:rPr>
          <w:rStyle w:val="NormalTok"/>
        </w:rPr>
        <w:t xml:space="preserve">])</w:t>
      </w:r>
      <w:r>
        <w:br/>
      </w:r>
      <w:r>
        <w:rPr>
          <w:rStyle w:val="NormalTok"/>
        </w:rPr>
        <w:t xml:space="preserve">    var.n</w:t>
      </w:r>
      <w:r>
        <w:rPr>
          <w:rStyle w:val="OtherTok"/>
        </w:rPr>
        <w:t xml:space="preserve">&lt;-</w:t>
      </w:r>
      <w:r>
        <w:rPr>
          <w:rStyle w:val="NormalTok"/>
        </w:rPr>
        <w:t xml:space="preserve">sig[i,</w:t>
      </w:r>
      <w:r>
        <w:rPr>
          <w:rStyle w:val="DecValTok"/>
        </w:rPr>
        <w:t xml:space="preserve">1</w:t>
      </w:r>
      <w:r>
        <w:rPr>
          <w:rStyle w:val="NormalTok"/>
        </w:rPr>
        <w:t xml:space="preserve">]</w:t>
      </w:r>
      <w:r>
        <w:br/>
      </w:r>
      <w:r>
        <w:rPr>
          <w:rStyle w:val="NormalTok"/>
        </w:rPr>
        <w:t xml:space="preserve">    </w:t>
      </w:r>
      <w:r>
        <w:br/>
      </w:r>
      <w:r>
        <w:rPr>
          <w:rStyle w:val="NormalTok"/>
        </w:rPr>
        <w:t xml:space="preserve">    y</w:t>
      </w:r>
      <w:r>
        <w:rPr>
          <w:rStyle w:val="OtherTok"/>
        </w:rPr>
        <w:t xml:space="preserve">&lt;-</w:t>
      </w:r>
      <w:r>
        <w:rPr>
          <w:rStyle w:val="NormalTok"/>
        </w:rPr>
        <w:t xml:space="preserve">temp.c</w:t>
      </w:r>
      <w:r>
        <w:rPr>
          <w:rStyle w:val="SpecialCharTok"/>
        </w:rPr>
        <w:t xml:space="preserve">$</w:t>
      </w:r>
      <w:r>
        <w:rPr>
          <w:rStyle w:val="NormalTok"/>
        </w:rPr>
        <w:t xml:space="preserve">dat.i.c</w:t>
      </w:r>
      <w:r>
        <w:br/>
      </w:r>
      <w:r>
        <w:rPr>
          <w:rStyle w:val="NormalTok"/>
        </w:rPr>
        <w:t xml:space="preserve">    x</w:t>
      </w:r>
      <w:r>
        <w:rPr>
          <w:rStyle w:val="OtherTok"/>
        </w:rPr>
        <w:t xml:space="preserve">&lt;-</w:t>
      </w:r>
      <w:r>
        <w:rPr>
          <w:rStyle w:val="FunctionTok"/>
        </w:rPr>
        <w:t xml:space="preserve">unlist</w:t>
      </w:r>
      <w:r>
        <w:rPr>
          <w:rStyle w:val="NormalTok"/>
        </w:rPr>
        <w:t xml:space="preserve">(temp.c[,</w:t>
      </w:r>
      <w:r>
        <w:rPr>
          <w:rStyle w:val="FunctionTok"/>
        </w:rPr>
        <w:t xml:space="preserve">which</w:t>
      </w:r>
      <w:r>
        <w:rPr>
          <w:rStyle w:val="NormalTok"/>
        </w:rPr>
        <w:t xml:space="preserve">(</w:t>
      </w:r>
      <w:r>
        <w:rPr>
          <w:rStyle w:val="FunctionTok"/>
        </w:rPr>
        <w:t xml:space="preserve">colnames</w:t>
      </w:r>
      <w:r>
        <w:rPr>
          <w:rStyle w:val="NormalTok"/>
        </w:rPr>
        <w:t xml:space="preserve">(temp.c)</w:t>
      </w:r>
      <w:r>
        <w:rPr>
          <w:rStyle w:val="SpecialCharTok"/>
        </w:rPr>
        <w:t xml:space="preserve">==</w:t>
      </w:r>
      <w:r>
        <w:rPr>
          <w:rStyle w:val="NormalTok"/>
        </w:rPr>
        <w:t xml:space="preserve">sig[i,</w:t>
      </w:r>
      <w:r>
        <w:rPr>
          <w:rStyle w:val="DecValTok"/>
        </w:rPr>
        <w:t xml:space="preserve">2</w:t>
      </w:r>
      <w:r>
        <w:rPr>
          <w:rStyle w:val="NormalTok"/>
        </w:rPr>
        <w:t xml:space="preserve">])])</w:t>
      </w:r>
      <w:r>
        <w:br/>
      </w:r>
      <w:r>
        <w:rPr>
          <w:rStyle w:val="NormalTok"/>
        </w:rPr>
        <w:t xml:space="preserve">    </w:t>
      </w:r>
      <w:r>
        <w:rPr>
          <w:rStyle w:val="FunctionTok"/>
        </w:rPr>
        <w:t xml:space="preserve">plot</w:t>
      </w:r>
      <w:r>
        <w:rPr>
          <w:rStyle w:val="NormalTok"/>
        </w:rPr>
        <w:t xml:space="preserve">(y</w:t>
      </w:r>
      <w:r>
        <w:rPr>
          <w:rStyle w:val="SpecialCharTok"/>
        </w:rPr>
        <w:t xml:space="preserve">~</w:t>
      </w:r>
      <w:r>
        <w:rPr>
          <w:rStyle w:val="NormalTok"/>
        </w:rPr>
        <w:t xml:space="preserve">x,</w:t>
      </w:r>
      <w:r>
        <w:rPr>
          <w:rStyle w:val="AttributeTok"/>
        </w:rPr>
        <w:t xml:space="preserve">pch=</w:t>
      </w:r>
      <w:r>
        <w:rPr>
          <w:rStyle w:val="DecValTok"/>
        </w:rPr>
        <w:t xml:space="preserve">16</w:t>
      </w:r>
      <w:r>
        <w:rPr>
          <w:rStyle w:val="NormalTok"/>
        </w:rPr>
        <w:t xml:space="preserve">,</w:t>
      </w:r>
      <w:r>
        <w:rPr>
          <w:rStyle w:val="AttributeTok"/>
        </w:rPr>
        <w:t xml:space="preserve">col=</w:t>
      </w:r>
      <w:r>
        <w:rPr>
          <w:rStyle w:val="DecValTok"/>
        </w:rPr>
        <w:t xml:space="preserve">1</w:t>
      </w:r>
      <w:r>
        <w:rPr>
          <w:rStyle w:val="NormalTok"/>
        </w:rPr>
        <w:t xml:space="preserve">,</w:t>
      </w:r>
      <w:r>
        <w:rPr>
          <w:rStyle w:val="AttributeTok"/>
        </w:rPr>
        <w:t xml:space="preserve">main=</w:t>
      </w:r>
      <w:r>
        <w:rPr>
          <w:rStyle w:val="FunctionTok"/>
        </w:rPr>
        <w:t xml:space="preserve">paste0</w:t>
      </w:r>
      <w:r>
        <w:rPr>
          <w:rStyle w:val="NormalTok"/>
        </w:rPr>
        <w:t xml:space="preserve">(</w:t>
      </w:r>
      <w:r>
        <w:rPr>
          <w:rStyle w:val="StringTok"/>
        </w:rPr>
        <w:t xml:space="preserve">"adj-r2 = "</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(sig</w:t>
      </w:r>
      <w:r>
        <w:rPr>
          <w:rStyle w:val="SpecialCharTok"/>
        </w:rPr>
        <w:t xml:space="preserve">$</w:t>
      </w:r>
      <w:r>
        <w:rPr>
          <w:rStyle w:val="NormalTok"/>
        </w:rPr>
        <w:t xml:space="preserve">r2[i]),</w:t>
      </w:r>
      <w:r>
        <w:rPr>
          <w:rStyle w:val="DecValTok"/>
        </w:rPr>
        <w:t xml:space="preserve">2</w:t>
      </w:r>
      <w:r>
        <w:rPr>
          <w:rStyle w:val="NormalTok"/>
        </w:rPr>
        <w:t xml:space="preserve">),</w:t>
      </w:r>
      <w:r>
        <w:rPr>
          <w:rStyle w:val="StringTok"/>
        </w:rPr>
        <w:t xml:space="preserve">" ; "</w:t>
      </w:r>
      <w:r>
        <w:rPr>
          <w:rStyle w:val="NormalTok"/>
        </w:rPr>
        <w:t xml:space="preserve">,</w:t>
      </w:r>
      <w:r>
        <w:rPr>
          <w:rStyle w:val="StringTok"/>
        </w:rPr>
        <w:t xml:space="preserve">"padj = "</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(sig</w:t>
      </w:r>
      <w:r>
        <w:rPr>
          <w:rStyle w:val="SpecialCharTok"/>
        </w:rPr>
        <w:t xml:space="preserve">$</w:t>
      </w:r>
      <w:r>
        <w:rPr>
          <w:rStyle w:val="NormalTok"/>
        </w:rPr>
        <w:t xml:space="preserve">p.adj[i]),</w:t>
      </w:r>
      <w:r>
        <w:rPr>
          <w:rStyle w:val="DecValTok"/>
        </w:rPr>
        <w:t xml:space="preserve">3</w:t>
      </w:r>
      <w:r>
        <w:rPr>
          <w:rStyle w:val="NormalTok"/>
        </w:rPr>
        <w:t xml:space="preserve">)),</w:t>
      </w:r>
      <w:r>
        <w:rPr>
          <w:rStyle w:val="AttributeTok"/>
        </w:rPr>
        <w:t xml:space="preserve">xlab=</w:t>
      </w:r>
      <w:r>
        <w:rPr>
          <w:rStyle w:val="FunctionTok"/>
        </w:rPr>
        <w:t xml:space="preserve">paste</w:t>
      </w:r>
      <w:r>
        <w:rPr>
          <w:rStyle w:val="NormalTok"/>
        </w:rPr>
        <w:t xml:space="preserve">(sig[i,</w:t>
      </w:r>
      <w:r>
        <w:rPr>
          <w:rStyle w:val="DecValTok"/>
        </w:rPr>
        <w:t xml:space="preserve">2</w:t>
      </w:r>
      <w:r>
        <w:rPr>
          <w:rStyle w:val="NormalTok"/>
        </w:rPr>
        <w:t xml:space="preserve">]),</w:t>
      </w:r>
      <w:r>
        <w:rPr>
          <w:rStyle w:val="AttributeTok"/>
        </w:rPr>
        <w:t xml:space="preserve">ylab=</w:t>
      </w:r>
      <w:r>
        <w:rPr>
          <w:rStyle w:val="FunctionTok"/>
        </w:rPr>
        <w:t xml:space="preserve">paste</w:t>
      </w:r>
      <w:r>
        <w:rPr>
          <w:rStyle w:val="NormalTok"/>
        </w:rPr>
        <w:t xml:space="preserve">(var.n))</w:t>
      </w:r>
      <w:r>
        <w:br/>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    </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20230324_Workshopcode_2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2"/>
        </w:numPr>
        <w:pStyle w:val="Compact"/>
      </w:pPr>
      <w:r>
        <w:t xml:space="preserve">One other thing I have done is center-log transform the microbiome data before analysis to normalize the count data using the R package compositions</w:t>
      </w:r>
    </w:p>
    <w:p>
      <w:pPr>
        <w:numPr>
          <w:ilvl w:val="0"/>
          <w:numId w:val="1022"/>
        </w:numPr>
        <w:pStyle w:val="Compact"/>
      </w:pPr>
      <w:r>
        <w:t xml:space="preserve">Note that you’ll want to do the clr transform on the relative abundance data (so participant microbiota should sum to 1) and make sure to add a pseudocount of 1 since clr contains a log-transform step and you don’t want your 0’s going to infinity</w:t>
      </w:r>
    </w:p>
    <w:p>
      <w:pPr>
        <w:pStyle w:val="SourceCode"/>
      </w:pPr>
      <w:r>
        <w:rPr>
          <w:rStyle w:val="FunctionTok"/>
        </w:rPr>
        <w:t xml:space="preserve">require</w:t>
      </w:r>
      <w:r>
        <w:rPr>
          <w:rStyle w:val="NormalTok"/>
        </w:rPr>
        <w:t xml:space="preserve">(compositions)</w:t>
      </w:r>
      <w:r>
        <w:br/>
      </w:r>
      <w:r>
        <w:rPr>
          <w:rStyle w:val="NormalTok"/>
        </w:rPr>
        <w:t xml:space="preserve">otu.clr</w:t>
      </w:r>
      <w:r>
        <w:rPr>
          <w:rStyle w:val="OtherTok"/>
        </w:rPr>
        <w:t xml:space="preserve">&lt;-</w:t>
      </w:r>
      <w:r>
        <w:rPr>
          <w:rStyle w:val="FunctionTok"/>
        </w:rPr>
        <w:t xml:space="preserve">data.frame</w:t>
      </w:r>
      <w:r>
        <w:rPr>
          <w:rStyle w:val="NormalTok"/>
        </w:rPr>
        <w:t xml:space="preserve">(</w:t>
      </w:r>
      <w:r>
        <w:rPr>
          <w:rStyle w:val="FunctionTok"/>
        </w:rPr>
        <w:t xml:space="preserve">clr</w:t>
      </w:r>
      <w:r>
        <w:rPr>
          <w:rStyle w:val="NormalTok"/>
        </w:rPr>
        <w:t xml:space="preserve">(ra</w:t>
      </w:r>
      <w:r>
        <w:rPr>
          <w:rStyle w:val="SpecialCharTok"/>
        </w:rPr>
        <w:t xml:space="preserve">+</w:t>
      </w:r>
      <w:r>
        <w:rPr>
          <w:rStyle w:val="NormalTok"/>
        </w:rPr>
        <w:t xml:space="preserve">(</w:t>
      </w:r>
      <w:r>
        <w:rPr>
          <w:rStyle w:val="DecValTok"/>
        </w:rPr>
        <w:t xml:space="preserve">1</w:t>
      </w:r>
      <w:r>
        <w:rPr>
          <w:rStyle w:val="NormalTok"/>
        </w:rP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5" Target="https://pubmed.ncbi.nlm.nih.gov/35966074/" TargetMode="External" /><Relationship Type="http://schemas.openxmlformats.org/officeDocument/2006/relationships/hyperlink" Id="rId21" Target="https://rstudio.com/products/rstudio/download/" TargetMode="External" /><Relationship Type="http://schemas.openxmlformats.org/officeDocument/2006/relationships/hyperlink" Id="rId2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5" Target="https://pubmed.ncbi.nlm.nih.gov/35966074/" TargetMode="External" /><Relationship Type="http://schemas.openxmlformats.org/officeDocument/2006/relationships/hyperlink" Id="rId21" Target="https://rstudio.com/products/rstudio/download/" TargetMode="External" /><Relationship Type="http://schemas.openxmlformats.org/officeDocument/2006/relationships/hyperlink" Id="rId2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20230324_Postdoc_code_workshop</dc:title>
  <dc:creator/>
  <cp:keywords/>
  <dcterms:created xsi:type="dcterms:W3CDTF">2023-12-01T21:22:05Z</dcterms:created>
  <dcterms:modified xsi:type="dcterms:W3CDTF">2023-12-01T21:22:05Z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2023-03-24</vt:lpwstr>
  </property>
  <property fmtid="{D5CDD505-2E9C-101B-9397-08002B2CF9AE}" pid="3" name="output">
    <vt:lpwstr/>
  </property>
</Properties>
</file>