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21. Write a LEX specification file to take input C program from a .c file and count tthe number of characters, number of lines &amp; number of words.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%{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characters = 0;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words = 0;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lines = 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%}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%%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\n          { lines++; characters++; }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 \t]+      { characters += yyleng; }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[^ \t\n]+   { words++; characters += yyleng; 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          { characters++; 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%%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yywrap()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1;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printf("Enter the text:\n");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yylex();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printf("\nNumber of characters = %d", characters);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printf("\nNumber of words = %d", words);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printf("\nNumber of lines = %d\n", lines);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Input: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Hello world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is Lex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Number of characters = 24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Number of words = 5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Number of lines = 2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