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Siatka"/>
        <w:tblpPr w:leftFromText="141" w:rightFromText="141" w:vertAnchor="page" w:horzAnchor="margin" w:tblpXSpec="center" w:tblpY="539"/>
        <w:tblW w:w="10563" w:type="dxa"/>
        <w:tblLook w:val="04A0" w:firstRow="1" w:lastRow="0" w:firstColumn="1" w:lastColumn="0" w:noHBand="0" w:noVBand="1"/>
      </w:tblPr>
      <w:tblGrid>
        <w:gridCol w:w="3521"/>
        <w:gridCol w:w="1760"/>
        <w:gridCol w:w="1761"/>
        <w:gridCol w:w="3521"/>
      </w:tblGrid>
      <w:tr w:rsidR="000E70C8" w:rsidRPr="00987DCE" w:rsidTr="000E70C8">
        <w:trPr>
          <w:trHeight w:val="589"/>
        </w:trPr>
        <w:tc>
          <w:tcPr>
            <w:tcW w:w="10563" w:type="dxa"/>
            <w:gridSpan w:val="4"/>
            <w:vAlign w:val="center"/>
          </w:tcPr>
          <w:p w:rsidR="000E70C8" w:rsidRPr="00987DCE" w:rsidRDefault="000E70C8" w:rsidP="000E70C8">
            <w:pPr>
              <w:jc w:val="center"/>
              <w:rPr>
                <w:rFonts w:cstheme="minorHAnsi"/>
                <w:b/>
                <w:sz w:val="20"/>
                <w:szCs w:val="20"/>
              </w:rPr>
            </w:pPr>
            <w:bookmarkStart w:id="0" w:name="_Hlk499201451"/>
            <w:bookmarkEnd w:id="0"/>
            <w:r w:rsidRPr="00987DCE">
              <w:rPr>
                <w:rFonts w:cstheme="minorHAnsi"/>
                <w:b/>
                <w:sz w:val="20"/>
                <w:szCs w:val="20"/>
              </w:rPr>
              <w:t>Systemy inteligentne 2</w:t>
            </w:r>
          </w:p>
        </w:tc>
      </w:tr>
      <w:tr w:rsidR="000E70C8" w:rsidRPr="00987DCE" w:rsidTr="000E70C8">
        <w:trPr>
          <w:trHeight w:val="589"/>
        </w:trPr>
        <w:tc>
          <w:tcPr>
            <w:tcW w:w="10563" w:type="dxa"/>
            <w:gridSpan w:val="4"/>
            <w:vAlign w:val="center"/>
          </w:tcPr>
          <w:p w:rsidR="000E70C8" w:rsidRPr="00987DCE" w:rsidRDefault="000E70C8" w:rsidP="000E70C8">
            <w:pPr>
              <w:jc w:val="center"/>
              <w:rPr>
                <w:rFonts w:cstheme="minorHAnsi"/>
                <w:b/>
                <w:sz w:val="20"/>
                <w:szCs w:val="20"/>
              </w:rPr>
            </w:pPr>
            <w:r w:rsidRPr="00987DCE">
              <w:rPr>
                <w:rFonts w:cstheme="minorHAnsi"/>
                <w:b/>
                <w:sz w:val="20"/>
                <w:szCs w:val="20"/>
              </w:rPr>
              <w:t xml:space="preserve">Temat: Projekt neuronowego klasyfikatora dla danych liniowo </w:t>
            </w:r>
            <w:r w:rsidR="00884D78">
              <w:rPr>
                <w:rFonts w:cstheme="minorHAnsi"/>
                <w:b/>
                <w:sz w:val="20"/>
                <w:szCs w:val="20"/>
              </w:rPr>
              <w:t>nie</w:t>
            </w:r>
            <w:r w:rsidRPr="00987DCE">
              <w:rPr>
                <w:rFonts w:cstheme="minorHAnsi"/>
                <w:b/>
                <w:sz w:val="20"/>
                <w:szCs w:val="20"/>
              </w:rPr>
              <w:t>separowalnych</w:t>
            </w:r>
          </w:p>
        </w:tc>
      </w:tr>
      <w:tr w:rsidR="000E70C8" w:rsidRPr="00987DCE" w:rsidTr="000E70C8">
        <w:trPr>
          <w:trHeight w:val="589"/>
        </w:trPr>
        <w:tc>
          <w:tcPr>
            <w:tcW w:w="5281" w:type="dxa"/>
            <w:gridSpan w:val="2"/>
            <w:vAlign w:val="center"/>
          </w:tcPr>
          <w:p w:rsidR="000E70C8" w:rsidRPr="00987DCE" w:rsidRDefault="000E70C8" w:rsidP="000E70C8">
            <w:pPr>
              <w:jc w:val="center"/>
              <w:rPr>
                <w:rFonts w:cstheme="minorHAnsi"/>
                <w:b/>
                <w:sz w:val="20"/>
                <w:szCs w:val="20"/>
              </w:rPr>
            </w:pPr>
            <w:r w:rsidRPr="00987DCE">
              <w:rPr>
                <w:rFonts w:cstheme="minorHAnsi"/>
                <w:b/>
                <w:sz w:val="20"/>
                <w:szCs w:val="20"/>
              </w:rPr>
              <w:t>Numer komputera: 3</w:t>
            </w:r>
          </w:p>
        </w:tc>
        <w:tc>
          <w:tcPr>
            <w:tcW w:w="5282" w:type="dxa"/>
            <w:gridSpan w:val="2"/>
            <w:vAlign w:val="center"/>
          </w:tcPr>
          <w:p w:rsidR="000E70C8" w:rsidRPr="00987DCE" w:rsidRDefault="00884D78" w:rsidP="000E70C8">
            <w:pPr>
              <w:jc w:val="center"/>
              <w:rPr>
                <w:rFonts w:cstheme="minorHAnsi"/>
                <w:b/>
                <w:sz w:val="20"/>
                <w:szCs w:val="20"/>
              </w:rPr>
            </w:pPr>
            <w:r>
              <w:rPr>
                <w:rFonts w:cstheme="minorHAnsi"/>
                <w:b/>
                <w:sz w:val="20"/>
                <w:szCs w:val="20"/>
              </w:rPr>
              <w:t>Numer projektu: 2</w:t>
            </w:r>
          </w:p>
        </w:tc>
      </w:tr>
      <w:tr w:rsidR="000E70C8" w:rsidRPr="00987DCE" w:rsidTr="000E70C8">
        <w:trPr>
          <w:trHeight w:val="589"/>
        </w:trPr>
        <w:tc>
          <w:tcPr>
            <w:tcW w:w="3521" w:type="dxa"/>
            <w:vAlign w:val="center"/>
          </w:tcPr>
          <w:p w:rsidR="000E70C8" w:rsidRPr="00987DCE" w:rsidRDefault="000E70C8" w:rsidP="000E70C8">
            <w:pPr>
              <w:jc w:val="center"/>
              <w:rPr>
                <w:rFonts w:cstheme="minorHAnsi"/>
                <w:b/>
                <w:sz w:val="20"/>
                <w:szCs w:val="20"/>
              </w:rPr>
            </w:pPr>
            <w:r w:rsidRPr="00987DCE">
              <w:rPr>
                <w:rFonts w:cstheme="minorHAnsi"/>
                <w:b/>
                <w:sz w:val="20"/>
                <w:szCs w:val="20"/>
              </w:rPr>
              <w:t xml:space="preserve">Data: </w:t>
            </w:r>
            <w:r w:rsidR="00884D78">
              <w:rPr>
                <w:rFonts w:cstheme="minorHAnsi"/>
                <w:b/>
                <w:sz w:val="20"/>
                <w:szCs w:val="20"/>
              </w:rPr>
              <w:t>13.11.2017</w:t>
            </w:r>
            <w:r w:rsidRPr="00987DCE">
              <w:rPr>
                <w:rFonts w:cstheme="minorHAnsi"/>
                <w:b/>
                <w:sz w:val="20"/>
                <w:szCs w:val="20"/>
              </w:rPr>
              <w:t xml:space="preserve"> r.</w:t>
            </w:r>
          </w:p>
        </w:tc>
        <w:tc>
          <w:tcPr>
            <w:tcW w:w="3521" w:type="dxa"/>
            <w:gridSpan w:val="2"/>
            <w:vAlign w:val="center"/>
          </w:tcPr>
          <w:p w:rsidR="000E70C8" w:rsidRPr="00987DCE" w:rsidRDefault="000E70C8" w:rsidP="000E70C8">
            <w:pPr>
              <w:jc w:val="center"/>
              <w:rPr>
                <w:rFonts w:cstheme="minorHAnsi"/>
                <w:b/>
                <w:sz w:val="20"/>
                <w:szCs w:val="20"/>
              </w:rPr>
            </w:pPr>
            <w:r w:rsidRPr="00987DCE">
              <w:rPr>
                <w:rFonts w:cstheme="minorHAnsi"/>
                <w:b/>
                <w:sz w:val="20"/>
                <w:szCs w:val="20"/>
              </w:rPr>
              <w:t>Autor: Bartłomiej Osak</w:t>
            </w:r>
          </w:p>
        </w:tc>
        <w:tc>
          <w:tcPr>
            <w:tcW w:w="3521" w:type="dxa"/>
            <w:vAlign w:val="center"/>
          </w:tcPr>
          <w:p w:rsidR="000E70C8" w:rsidRPr="00987DCE" w:rsidRDefault="000E70C8" w:rsidP="000E70C8">
            <w:pPr>
              <w:jc w:val="center"/>
              <w:rPr>
                <w:rFonts w:cstheme="minorHAnsi"/>
                <w:b/>
                <w:sz w:val="20"/>
                <w:szCs w:val="20"/>
              </w:rPr>
            </w:pPr>
            <w:r w:rsidRPr="00987DCE">
              <w:rPr>
                <w:rFonts w:cstheme="minorHAnsi"/>
                <w:b/>
                <w:sz w:val="20"/>
                <w:szCs w:val="20"/>
              </w:rPr>
              <w:t>Grupa: 3ID13B</w:t>
            </w:r>
          </w:p>
        </w:tc>
      </w:tr>
    </w:tbl>
    <w:p w:rsidR="00B56167" w:rsidRPr="00835C8C" w:rsidRDefault="00B56167">
      <w:pPr>
        <w:rPr>
          <w:rFonts w:cstheme="minorHAnsi"/>
        </w:rPr>
      </w:pPr>
    </w:p>
    <w:p w:rsidR="00B34565" w:rsidRPr="00B34565" w:rsidRDefault="00D300D4" w:rsidP="00B34565">
      <w:pPr>
        <w:pStyle w:val="Akapitzlist"/>
        <w:numPr>
          <w:ilvl w:val="0"/>
          <w:numId w:val="1"/>
        </w:numPr>
        <w:ind w:left="284"/>
        <w:rPr>
          <w:rFonts w:cstheme="minorHAnsi"/>
          <w:b/>
          <w:sz w:val="20"/>
          <w:szCs w:val="20"/>
        </w:rPr>
      </w:pPr>
      <w:r w:rsidRPr="00987DCE">
        <w:rPr>
          <w:rFonts w:cstheme="minorHAnsi"/>
          <w:b/>
          <w:sz w:val="20"/>
          <w:szCs w:val="20"/>
        </w:rPr>
        <w:t>Cel projektu.</w:t>
      </w:r>
    </w:p>
    <w:p w:rsidR="00B34565" w:rsidRPr="00B34565" w:rsidRDefault="00B34565" w:rsidP="00B34565">
      <w:pPr>
        <w:pStyle w:val="Default"/>
        <w:ind w:left="284"/>
        <w:jc w:val="both"/>
        <w:rPr>
          <w:sz w:val="20"/>
          <w:szCs w:val="22"/>
        </w:rPr>
      </w:pPr>
      <w:r w:rsidRPr="00B34565">
        <w:rPr>
          <w:sz w:val="20"/>
          <w:szCs w:val="22"/>
        </w:rPr>
        <w:t xml:space="preserve">Celem projektu było przygotowanie klasyfikatora neuronowego dla danych liniowo nieseparowalnych. Pierwszym krokiem było przygotowanie zestawu odpowiednich danych uczących (120 rekordów), testowych (90 rekordów) i weryfikujących </w:t>
      </w:r>
      <w:r>
        <w:rPr>
          <w:sz w:val="20"/>
          <w:szCs w:val="22"/>
        </w:rPr>
        <w:t xml:space="preserve">                              </w:t>
      </w:r>
      <w:r w:rsidRPr="00B34565">
        <w:rPr>
          <w:sz w:val="20"/>
          <w:szCs w:val="22"/>
        </w:rPr>
        <w:t xml:space="preserve">(60 rekordów). Następnie w celu zbudowania najlepszego systemu biorąc pod uwagę zadane wskaźniki tolerancji uczenia (TU) </w:t>
      </w:r>
      <w:r>
        <w:rPr>
          <w:sz w:val="20"/>
          <w:szCs w:val="22"/>
        </w:rPr>
        <w:t xml:space="preserve">                     </w:t>
      </w:r>
      <w:r w:rsidRPr="00B34565">
        <w:rPr>
          <w:sz w:val="20"/>
          <w:szCs w:val="22"/>
        </w:rPr>
        <w:t xml:space="preserve">i tolerancji testowania (TT) przeprowadzono szereg eksperymentów. </w:t>
      </w:r>
    </w:p>
    <w:p w:rsidR="00B56167" w:rsidRPr="00987DCE" w:rsidRDefault="00B56167" w:rsidP="00D300D4">
      <w:pPr>
        <w:pStyle w:val="Akapitzlist"/>
        <w:ind w:left="284"/>
        <w:jc w:val="both"/>
        <w:rPr>
          <w:rFonts w:cstheme="minorHAnsi"/>
          <w:sz w:val="20"/>
          <w:szCs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Default="00B56167" w:rsidP="00D300D4">
      <w:pPr>
        <w:pStyle w:val="Akapitzlist"/>
        <w:ind w:left="284"/>
        <w:jc w:val="both"/>
        <w:rPr>
          <w:rFonts w:ascii="Cambria Math" w:hAnsi="Cambria Math"/>
          <w:sz w:val="20"/>
        </w:rPr>
      </w:pPr>
    </w:p>
    <w:p w:rsidR="00B56167" w:rsidRPr="00B34565" w:rsidRDefault="00B56167" w:rsidP="00B34565">
      <w:pPr>
        <w:jc w:val="both"/>
        <w:rPr>
          <w:rFonts w:ascii="Cambria Math" w:hAnsi="Cambria Math"/>
          <w:sz w:val="20"/>
        </w:rPr>
      </w:pPr>
    </w:p>
    <w:p w:rsidR="009420B5" w:rsidRPr="00987DCE" w:rsidRDefault="00B56167" w:rsidP="00F97FF3">
      <w:pPr>
        <w:pStyle w:val="Akapitzlist"/>
        <w:numPr>
          <w:ilvl w:val="0"/>
          <w:numId w:val="1"/>
        </w:numPr>
        <w:ind w:left="284"/>
        <w:jc w:val="both"/>
        <w:rPr>
          <w:rFonts w:cstheme="minorHAnsi"/>
          <w:b/>
          <w:sz w:val="20"/>
        </w:rPr>
      </w:pPr>
      <w:r w:rsidRPr="00987DCE">
        <w:rPr>
          <w:rFonts w:cstheme="minorHAnsi"/>
          <w:b/>
          <w:sz w:val="20"/>
        </w:rPr>
        <w:lastRenderedPageBreak/>
        <w:t>Dane uczące.</w:t>
      </w:r>
    </w:p>
    <w:tbl>
      <w:tblPr>
        <w:tblStyle w:val="Tabelalisty4akcent3"/>
        <w:tblpPr w:leftFromText="141" w:rightFromText="141"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gridCol w:w="510"/>
        <w:gridCol w:w="510"/>
        <w:gridCol w:w="510"/>
      </w:tblGrid>
      <w:tr w:rsidR="00F97FF3" w:rsidRPr="00835C8C" w:rsidTr="00F97FF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F97FF3" w:rsidRPr="00835C8C" w:rsidRDefault="00F97FF3" w:rsidP="00F97FF3">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F97FF3" w:rsidRPr="00835C8C" w:rsidRDefault="00F97FF3" w:rsidP="00F97F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F97FF3" w:rsidRPr="00835C8C" w:rsidRDefault="00F97FF3" w:rsidP="00F97F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F97FF3" w:rsidRPr="00835C8C" w:rsidRDefault="00F97FF3" w:rsidP="00F97F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tcBorders>
            <w:noWrap/>
            <w:hideMark/>
          </w:tcPr>
          <w:p w:rsidR="00F97FF3" w:rsidRPr="00835C8C" w:rsidRDefault="00F97FF3" w:rsidP="00F97F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right w:val="single" w:sz="4" w:space="0" w:color="auto"/>
            </w:tcBorders>
            <w:noWrap/>
            <w:hideMark/>
          </w:tcPr>
          <w:p w:rsidR="00F97FF3" w:rsidRPr="00835C8C" w:rsidRDefault="00F97FF3" w:rsidP="00F97F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r>
      <w:tr w:rsidR="00F97FF3" w:rsidRPr="00835C8C" w:rsidTr="00F97FF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F97FF3" w:rsidRPr="00835C8C" w:rsidRDefault="00F97FF3" w:rsidP="00F97FF3">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F97FF3" w:rsidRPr="00835C8C" w:rsidRDefault="00F97FF3" w:rsidP="00F97F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F97FF3" w:rsidRPr="00835C8C" w:rsidRDefault="00F97FF3" w:rsidP="00F97F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c>
          <w:tcPr>
            <w:tcW w:w="510" w:type="dxa"/>
            <w:tcBorders>
              <w:top w:val="single" w:sz="4" w:space="0" w:color="auto"/>
            </w:tcBorders>
            <w:noWrap/>
            <w:hideMark/>
          </w:tcPr>
          <w:p w:rsidR="00F97FF3" w:rsidRPr="00835C8C" w:rsidRDefault="00F97FF3" w:rsidP="00F97F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klasa1</w:t>
            </w:r>
          </w:p>
        </w:tc>
        <w:tc>
          <w:tcPr>
            <w:tcW w:w="510" w:type="dxa"/>
            <w:tcBorders>
              <w:top w:val="single" w:sz="4" w:space="0" w:color="auto"/>
            </w:tcBorders>
            <w:noWrap/>
            <w:hideMark/>
          </w:tcPr>
          <w:p w:rsidR="00F97FF3" w:rsidRPr="00835C8C" w:rsidRDefault="00F97FF3" w:rsidP="00F97F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klasa2</w:t>
            </w:r>
          </w:p>
        </w:tc>
        <w:tc>
          <w:tcPr>
            <w:tcW w:w="510" w:type="dxa"/>
            <w:tcBorders>
              <w:top w:val="single" w:sz="4" w:space="0" w:color="auto"/>
            </w:tcBorders>
            <w:noWrap/>
            <w:hideMark/>
          </w:tcPr>
          <w:p w:rsidR="00F97FF3" w:rsidRPr="00835C8C" w:rsidRDefault="00F97FF3" w:rsidP="00F97F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klasa3</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-6,656</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6,629</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-3,944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7,087</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-3,012</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7,136</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-0,88</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7,184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0,155</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7,087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2,557</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6,749</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3,137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6,097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4,296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4,528</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4,772</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2,982</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4,958</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1,267</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5,062</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-0,495</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5,062</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-1,775</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4,979</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-3,176</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4,876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-4,384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15.</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3,82</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-5,712</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2,474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-6,146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1,377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-6,388</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0,01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-6,509</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-1,708</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-6,388</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-2,909</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-6,412</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-4,11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-6,291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22.</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-5,124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-5,953</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-6,097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-6,002</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-6,408</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-5,06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25.</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-7,07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-4,818</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-6,925</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-3,828</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-7,174</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-3,031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28.</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-7,733</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-2,162</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-7,774</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-0,713</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-7,94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0,712</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-7,898</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2,716</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32.</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-7,608</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4,431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-6,822</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5,445</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-6,076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6,194</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-5,559</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6,653</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-4,793</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7,136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-1,977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7,16</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38.</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1,356</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6,991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884D78" w:rsidRPr="00835C8C" w:rsidTr="00884D78">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84D78" w:rsidRPr="00835C8C" w:rsidRDefault="00884D78" w:rsidP="00884D7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1,894</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6,677</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884D78" w:rsidRPr="00884D78" w:rsidRDefault="00884D78" w:rsidP="00884D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bl>
    <w:tbl>
      <w:tblPr>
        <w:tblStyle w:val="Tabelalisty4akcent3"/>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0,422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-4,876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3,127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-4,213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3,586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-1,397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3,851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-0,197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3,779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0,694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1,604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2,523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2,122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1,533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2,288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2,308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-1,292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-2,717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-0,052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-3,104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-1,315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-3,321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-2,867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-3,249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-3,758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-2,669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-4,648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-1,944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-5,165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-1,027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-5,269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-5,145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2,185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-2,785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3,707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-0,818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3,851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1,066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3,562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1,853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2,474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1,219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2,019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-1,727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0,963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-0,507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-3,104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-2,308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-2,983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-4,047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-2,379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-5,393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-1,631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-5,414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-5,248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1,581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-5,145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-1,123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-3,344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-3,49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-3,903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-3,104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-0,652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-3,732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-2,122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-3,683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-3,152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1,791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1,871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bl>
    <w:tbl>
      <w:tblPr>
        <w:tblStyle w:val="Tabelalisty4akcent3"/>
        <w:tblpPr w:leftFromText="141" w:rightFromText="141"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-2,557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-2,184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0,809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-1,874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0,784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-1,211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-0,776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0,736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-0,404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0,688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0,615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0,155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0,398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-0,012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-0,447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-0,689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-0,445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-0,737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-0,809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-0,785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-2,06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-0,689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-2,578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-0,544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-2,867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-0,471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-3,095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-3,137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-2,971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0,471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0,495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-2,163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0,374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-1,335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0,205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0,229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-0,528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-0,362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-0,673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-0,085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-1,874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-2,288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-1,211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-0,375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-0,611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-1,522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-1,522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-0,238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0,404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-0,761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0,714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506F06" w:rsidRPr="00835C8C" w:rsidRDefault="00506F06" w:rsidP="00506F06">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-2,619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bl>
    <w:p w:rsidR="00835C8C" w:rsidRDefault="00835C8C"/>
    <w:p w:rsidR="00835C8C" w:rsidRDefault="00835C8C"/>
    <w:p w:rsidR="00835C8C" w:rsidRDefault="00835C8C" w:rsidP="009420B5">
      <w:pPr>
        <w:pStyle w:val="Akapitzlist"/>
        <w:ind w:left="284"/>
        <w:jc w:val="both"/>
        <w:rPr>
          <w:rFonts w:ascii="Cambria Math" w:hAnsi="Cambria Math"/>
          <w:b/>
        </w:rPr>
      </w:pPr>
    </w:p>
    <w:p w:rsidR="00835C8C" w:rsidRPr="00835C8C" w:rsidRDefault="00835C8C">
      <w:pPr>
        <w:rPr>
          <w:u w:val="single"/>
        </w:rPr>
      </w:pPr>
    </w:p>
    <w:p w:rsidR="009420B5" w:rsidRDefault="009420B5" w:rsidP="009420B5">
      <w:pPr>
        <w:pStyle w:val="Akapitzlist"/>
        <w:ind w:left="284"/>
        <w:jc w:val="both"/>
        <w:rPr>
          <w:rFonts w:ascii="Cambria Math" w:hAnsi="Cambria Math"/>
          <w:b/>
        </w:rPr>
      </w:pPr>
    </w:p>
    <w:p w:rsidR="00B56167" w:rsidRDefault="00B56167" w:rsidP="00B56167">
      <w:pPr>
        <w:pStyle w:val="Akapitzlist"/>
        <w:ind w:left="284"/>
        <w:jc w:val="both"/>
        <w:rPr>
          <w:rFonts w:ascii="Cambria Math" w:hAnsi="Cambria Math"/>
          <w:b/>
        </w:rPr>
      </w:pPr>
    </w:p>
    <w:p w:rsidR="00B56167" w:rsidRDefault="00B56167" w:rsidP="00B56167">
      <w:pPr>
        <w:pStyle w:val="Akapitzlist"/>
        <w:ind w:left="284"/>
        <w:jc w:val="both"/>
        <w:rPr>
          <w:rFonts w:ascii="Cambria Math" w:hAnsi="Cambria Math"/>
          <w:b/>
        </w:rPr>
      </w:pPr>
    </w:p>
    <w:p w:rsidR="00E56EA6" w:rsidRDefault="00E56EA6" w:rsidP="00B56167">
      <w:pPr>
        <w:pStyle w:val="Akapitzlist"/>
        <w:ind w:left="284"/>
        <w:jc w:val="both"/>
        <w:rPr>
          <w:rFonts w:ascii="Cambria Math" w:hAnsi="Cambria Math"/>
          <w:b/>
        </w:rPr>
      </w:pPr>
    </w:p>
    <w:p w:rsidR="00D03922" w:rsidRDefault="00835C8C" w:rsidP="00987DCE">
      <w:pPr>
        <w:pStyle w:val="Akapitzlist"/>
        <w:ind w:left="284"/>
        <w:jc w:val="center"/>
        <w:rPr>
          <w:rFonts w:ascii="Cambria Math" w:hAnsi="Cambria Math"/>
          <w:b/>
        </w:rPr>
      </w:pP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sidR="00B1741C">
        <w:rPr>
          <w:rFonts w:ascii="Cambria Math" w:hAnsi="Cambria Math"/>
          <w:b/>
        </w:rPr>
        <w:br/>
      </w:r>
      <w:r w:rsidR="00B1741C">
        <w:rPr>
          <w:rFonts w:ascii="Cambria Math" w:hAnsi="Cambria Math"/>
          <w:b/>
        </w:rPr>
        <w:br/>
      </w:r>
      <w:r w:rsidR="00B1741C">
        <w:rPr>
          <w:rFonts w:ascii="Cambria Math" w:hAnsi="Cambria Math"/>
          <w:b/>
        </w:rPr>
        <w:br/>
      </w:r>
      <w:r w:rsidR="00B1741C">
        <w:rPr>
          <w:rFonts w:ascii="Cambria Math" w:hAnsi="Cambria Math"/>
          <w:b/>
        </w:rPr>
        <w:br/>
      </w:r>
      <w:r w:rsidR="00B1741C">
        <w:rPr>
          <w:rFonts w:ascii="Cambria Math" w:hAnsi="Cambria Math"/>
          <w:b/>
        </w:rPr>
        <w:br/>
      </w:r>
      <w:r w:rsidR="00B1741C">
        <w:rPr>
          <w:rFonts w:ascii="Cambria Math" w:hAnsi="Cambria Math"/>
          <w:b/>
        </w:rPr>
        <w:br/>
      </w:r>
      <w:r w:rsidR="00B1741C">
        <w:rPr>
          <w:rFonts w:ascii="Cambria Math" w:hAnsi="Cambria Math"/>
          <w:b/>
        </w:rPr>
        <w:br/>
      </w:r>
    </w:p>
    <w:p w:rsidR="0013389D" w:rsidRDefault="00B1741C" w:rsidP="00987DCE">
      <w:pPr>
        <w:pStyle w:val="Akapitzlist"/>
        <w:ind w:left="284"/>
        <w:jc w:val="center"/>
        <w:rPr>
          <w:rFonts w:cstheme="minorHAnsi"/>
          <w:b/>
          <w:sz w:val="20"/>
        </w:rPr>
      </w:pPr>
      <w:r>
        <w:rPr>
          <w:rFonts w:ascii="Cambria Math" w:hAnsi="Cambria Math"/>
          <w:b/>
        </w:rPr>
        <w:br/>
      </w:r>
    </w:p>
    <w:p w:rsidR="0013389D" w:rsidRDefault="0013389D" w:rsidP="00987DCE">
      <w:pPr>
        <w:pStyle w:val="Akapitzlist"/>
        <w:ind w:left="284"/>
        <w:jc w:val="center"/>
        <w:rPr>
          <w:rFonts w:cstheme="minorHAnsi"/>
          <w:b/>
          <w:sz w:val="20"/>
        </w:rPr>
      </w:pPr>
    </w:p>
    <w:p w:rsidR="0013389D" w:rsidRDefault="0013389D" w:rsidP="00987DCE">
      <w:pPr>
        <w:pStyle w:val="Akapitzlist"/>
        <w:ind w:left="284"/>
        <w:jc w:val="center"/>
        <w:rPr>
          <w:rFonts w:cstheme="minorHAnsi"/>
          <w:b/>
          <w:sz w:val="20"/>
        </w:rPr>
      </w:pPr>
      <w:r>
        <w:rPr>
          <w:rFonts w:cstheme="minorHAnsi"/>
          <w:b/>
          <w:sz w:val="20"/>
        </w:rPr>
        <w:br/>
      </w:r>
      <w:r>
        <w:rPr>
          <w:rFonts w:cstheme="minorHAnsi"/>
          <w:b/>
          <w:sz w:val="20"/>
        </w:rPr>
        <w:br/>
      </w:r>
      <w:r>
        <w:rPr>
          <w:rFonts w:cstheme="minorHAnsi"/>
          <w:b/>
          <w:sz w:val="20"/>
        </w:rPr>
        <w:br/>
      </w:r>
    </w:p>
    <w:p w:rsidR="0013389D" w:rsidRDefault="0013389D" w:rsidP="00987DCE">
      <w:pPr>
        <w:pStyle w:val="Akapitzlist"/>
        <w:ind w:left="284"/>
        <w:jc w:val="center"/>
        <w:rPr>
          <w:rFonts w:cstheme="minorHAnsi"/>
          <w:b/>
          <w:sz w:val="20"/>
        </w:rPr>
      </w:pPr>
    </w:p>
    <w:p w:rsidR="0013389D" w:rsidRDefault="0013389D" w:rsidP="00987DCE">
      <w:pPr>
        <w:pStyle w:val="Akapitzlist"/>
        <w:ind w:left="284"/>
        <w:jc w:val="center"/>
        <w:rPr>
          <w:rFonts w:cstheme="minorHAnsi"/>
          <w:b/>
          <w:sz w:val="20"/>
        </w:rPr>
      </w:pPr>
    </w:p>
    <w:p w:rsidR="0013389D" w:rsidRDefault="0013389D" w:rsidP="00987DCE">
      <w:pPr>
        <w:pStyle w:val="Akapitzlist"/>
        <w:ind w:left="284"/>
        <w:jc w:val="center"/>
        <w:rPr>
          <w:rFonts w:cstheme="minorHAnsi"/>
          <w:b/>
          <w:sz w:val="20"/>
        </w:rPr>
      </w:pPr>
    </w:p>
    <w:p w:rsidR="0013389D" w:rsidRDefault="0013389D" w:rsidP="00987DCE">
      <w:pPr>
        <w:pStyle w:val="Akapitzlist"/>
        <w:ind w:left="284"/>
        <w:jc w:val="center"/>
        <w:rPr>
          <w:rFonts w:cstheme="minorHAnsi"/>
          <w:b/>
          <w:sz w:val="20"/>
        </w:rPr>
      </w:pPr>
    </w:p>
    <w:p w:rsidR="0013389D" w:rsidRDefault="0013389D" w:rsidP="00987DCE">
      <w:pPr>
        <w:pStyle w:val="Akapitzlist"/>
        <w:ind w:left="284"/>
        <w:jc w:val="center"/>
        <w:rPr>
          <w:rFonts w:cstheme="minorHAnsi"/>
          <w:b/>
          <w:sz w:val="20"/>
        </w:rPr>
      </w:pPr>
    </w:p>
    <w:p w:rsidR="0013389D" w:rsidRDefault="006E3A92" w:rsidP="0013389D">
      <w:pPr>
        <w:pStyle w:val="Akapitzlist"/>
        <w:ind w:left="284"/>
        <w:jc w:val="center"/>
        <w:rPr>
          <w:rFonts w:cstheme="minorHAnsi"/>
          <w:b/>
          <w:sz w:val="20"/>
        </w:rPr>
      </w:pPr>
      <w:r>
        <w:rPr>
          <w:rFonts w:cstheme="minorHAnsi"/>
          <w:b/>
          <w:sz w:val="20"/>
        </w:rPr>
        <w:br/>
      </w:r>
      <w:r>
        <w:rPr>
          <w:rFonts w:cstheme="minorHAnsi"/>
          <w:b/>
          <w:sz w:val="20"/>
        </w:rPr>
        <w:br/>
      </w:r>
      <w:r>
        <w:rPr>
          <w:rFonts w:cstheme="minorHAnsi"/>
          <w:b/>
          <w:sz w:val="20"/>
        </w:rPr>
        <w:br/>
      </w:r>
      <w:r w:rsidR="0013389D">
        <w:rPr>
          <w:rFonts w:cstheme="minorHAnsi"/>
          <w:b/>
          <w:sz w:val="20"/>
        </w:rPr>
        <w:br/>
        <w:t>Graficzna postać danych uczących z programu Neuronix 4.0 oraz z edytora danych 2D:</w:t>
      </w:r>
    </w:p>
    <w:p w:rsidR="00F97FF3" w:rsidRDefault="003B1AEF" w:rsidP="00D03922">
      <w:pPr>
        <w:pStyle w:val="Akapitzlist"/>
        <w:ind w:left="284"/>
        <w:rPr>
          <w:rFonts w:cstheme="minorHAnsi"/>
          <w:b/>
          <w:sz w:val="20"/>
        </w:rPr>
      </w:pPr>
      <w:r>
        <w:rPr>
          <w:noProof/>
          <w:lang w:eastAsia="pl-PL"/>
        </w:rPr>
        <w:drawing>
          <wp:anchor distT="0" distB="0" distL="114300" distR="114300" simplePos="0" relativeHeight="251668480" behindDoc="0" locked="0" layoutInCell="1" allowOverlap="1" wp14:anchorId="3888B7B4" wp14:editId="6FFC575E">
            <wp:simplePos x="0" y="0"/>
            <wp:positionH relativeFrom="column">
              <wp:posOffset>3493111</wp:posOffset>
            </wp:positionH>
            <wp:positionV relativeFrom="paragraph">
              <wp:posOffset>88900</wp:posOffset>
            </wp:positionV>
            <wp:extent cx="2941320" cy="2628000"/>
            <wp:effectExtent l="0" t="0" r="0" b="1270"/>
            <wp:wrapSquare wrapText="bothSides"/>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41320" cy="2628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F97FF3" w:rsidRDefault="003B1AEF" w:rsidP="00D03922">
      <w:pPr>
        <w:pStyle w:val="Akapitzlist"/>
        <w:ind w:left="284"/>
        <w:rPr>
          <w:rFonts w:cstheme="minorHAnsi"/>
          <w:b/>
          <w:sz w:val="20"/>
        </w:rPr>
      </w:pPr>
      <w:r>
        <w:rPr>
          <w:noProof/>
          <w:lang w:eastAsia="pl-PL"/>
        </w:rPr>
        <w:drawing>
          <wp:anchor distT="0" distB="0" distL="114300" distR="114300" simplePos="0" relativeHeight="251669504" behindDoc="0" locked="0" layoutInCell="1" allowOverlap="1">
            <wp:simplePos x="0" y="0"/>
            <wp:positionH relativeFrom="margin">
              <wp:posOffset>534730</wp:posOffset>
            </wp:positionH>
            <wp:positionV relativeFrom="margin">
              <wp:posOffset>6463030</wp:posOffset>
            </wp:positionV>
            <wp:extent cx="2411256" cy="2520000"/>
            <wp:effectExtent l="0" t="0" r="8255" b="0"/>
            <wp:wrapSquare wrapText="bothSides"/>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1256" cy="2520000"/>
                    </a:xfrm>
                    <a:prstGeom prst="rect">
                      <a:avLst/>
                    </a:prstGeom>
                  </pic:spPr>
                </pic:pic>
              </a:graphicData>
            </a:graphic>
          </wp:anchor>
        </w:drawing>
      </w: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Default="00F97FF3" w:rsidP="00D03922">
      <w:pPr>
        <w:pStyle w:val="Akapitzlist"/>
        <w:ind w:left="284"/>
        <w:rPr>
          <w:rFonts w:cstheme="minorHAnsi"/>
          <w:b/>
          <w:sz w:val="20"/>
        </w:rPr>
      </w:pPr>
    </w:p>
    <w:p w:rsidR="00F97FF3" w:rsidRPr="00930D58" w:rsidRDefault="00F97FF3" w:rsidP="00A4069A">
      <w:pPr>
        <w:pStyle w:val="Akapitzlist"/>
        <w:numPr>
          <w:ilvl w:val="0"/>
          <w:numId w:val="1"/>
        </w:numPr>
        <w:ind w:left="426"/>
        <w:rPr>
          <w:rFonts w:cstheme="minorHAnsi"/>
          <w:b/>
          <w:sz w:val="20"/>
        </w:rPr>
      </w:pPr>
      <w:r>
        <w:rPr>
          <w:rFonts w:cstheme="minorHAnsi"/>
          <w:b/>
          <w:sz w:val="20"/>
        </w:rPr>
        <w:t>Dane testowe</w:t>
      </w:r>
      <w:r w:rsidR="00930D58">
        <w:rPr>
          <w:rFonts w:cstheme="minorHAnsi"/>
          <w:b/>
          <w:sz w:val="20"/>
        </w:rPr>
        <w:t>.</w:t>
      </w:r>
    </w:p>
    <w:tbl>
      <w:tblPr>
        <w:tblStyle w:val="Tabelalisty4akcent3"/>
        <w:tblpPr w:leftFromText="141" w:rightFromText="141"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gridCol w:w="510"/>
        <w:gridCol w:w="510"/>
        <w:gridCol w:w="510"/>
      </w:tblGrid>
      <w:tr w:rsidR="00A4069A" w:rsidRPr="00835C8C" w:rsidTr="00930D5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A4069A" w:rsidRPr="00835C8C" w:rsidRDefault="00A4069A" w:rsidP="00930D58">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A4069A" w:rsidRPr="00835C8C" w:rsidRDefault="00A4069A" w:rsidP="00930D5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A4069A" w:rsidRPr="00835C8C" w:rsidRDefault="00A4069A" w:rsidP="00930D5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A4069A" w:rsidRPr="00835C8C" w:rsidRDefault="00A4069A" w:rsidP="00930D5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tcBorders>
            <w:noWrap/>
            <w:hideMark/>
          </w:tcPr>
          <w:p w:rsidR="00A4069A" w:rsidRPr="00835C8C" w:rsidRDefault="00A4069A" w:rsidP="00930D5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right w:val="single" w:sz="4" w:space="0" w:color="auto"/>
            </w:tcBorders>
            <w:noWrap/>
            <w:hideMark/>
          </w:tcPr>
          <w:p w:rsidR="00A4069A" w:rsidRPr="00835C8C" w:rsidRDefault="00A4069A" w:rsidP="00930D5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r>
      <w:tr w:rsidR="00A4069A" w:rsidRPr="00835C8C" w:rsidTr="00930D5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A4069A" w:rsidRPr="00835C8C" w:rsidRDefault="00A4069A" w:rsidP="00930D58">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A4069A" w:rsidRPr="00835C8C" w:rsidRDefault="00A4069A" w:rsidP="00930D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A4069A" w:rsidRPr="00835C8C" w:rsidRDefault="00A4069A" w:rsidP="00930D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c>
          <w:tcPr>
            <w:tcW w:w="510" w:type="dxa"/>
            <w:tcBorders>
              <w:top w:val="single" w:sz="4" w:space="0" w:color="auto"/>
            </w:tcBorders>
            <w:noWrap/>
            <w:hideMark/>
          </w:tcPr>
          <w:p w:rsidR="00A4069A" w:rsidRPr="00835C8C" w:rsidRDefault="00A4069A" w:rsidP="00930D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klasa1</w:t>
            </w:r>
          </w:p>
        </w:tc>
        <w:tc>
          <w:tcPr>
            <w:tcW w:w="510" w:type="dxa"/>
            <w:tcBorders>
              <w:top w:val="single" w:sz="4" w:space="0" w:color="auto"/>
            </w:tcBorders>
            <w:noWrap/>
            <w:hideMark/>
          </w:tcPr>
          <w:p w:rsidR="00A4069A" w:rsidRPr="00835C8C" w:rsidRDefault="00A4069A" w:rsidP="00930D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klasa2</w:t>
            </w:r>
          </w:p>
        </w:tc>
        <w:tc>
          <w:tcPr>
            <w:tcW w:w="510" w:type="dxa"/>
            <w:tcBorders>
              <w:top w:val="single" w:sz="4" w:space="0" w:color="auto"/>
            </w:tcBorders>
            <w:noWrap/>
            <w:hideMark/>
          </w:tcPr>
          <w:p w:rsidR="00A4069A" w:rsidRPr="00835C8C" w:rsidRDefault="00A4069A" w:rsidP="00930D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klasa3</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-6,449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6,677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-5,973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6,435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-5,476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6,725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-3,882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7,184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-2,847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-1,915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7,136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-0,756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7,184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0,155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7,063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1,439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6,967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1,832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6,604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6,701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3,095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6,122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4,813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2,958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4,896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1,195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5,041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-0,351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5,041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-1,824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3,985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-5,639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19.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-1,584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-6,388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-3,923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-6,34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-6,946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-7,194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-2,886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-7,774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-2,138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-7,878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-7,94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-7,981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2,572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-7,629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4,334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-5,083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-5,929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29.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1,335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-6,485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4,834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-4,408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3,151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-4,151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3,537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-1,315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3,682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-0,342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3,707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1,087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3,586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1,646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2,205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1,485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2,433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1,026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39.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2,329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bl>
    <w:tbl>
      <w:tblPr>
        <w:tblStyle w:val="Tabelalisty4akcent3"/>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2,308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2,163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-1,703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1,894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1,046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-2,935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0,176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-3,176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-0,466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-3,128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-0,569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-3,683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-3,393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-1,894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-3,587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49.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-3,778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-2,621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-4,648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-2,379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-1,172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-5,372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-5,124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0,229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-5,186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1,509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-2,764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3,707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-3,302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-3,538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-2,412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1,812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1,847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59.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-5,435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-1,606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-5,124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2,161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-1,812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0,784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-1,108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0,833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-0,942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0,471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-1,315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0,229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-0,713</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-1,956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-0,568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-1,894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69.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-2,743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-3,095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-3,074</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-0,182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-2,805</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-0,447</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73.</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-0,031</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-0,495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0,238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-0,351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75.</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-0,012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76.</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0,114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0,374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-0,362</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0,06</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78.</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0,652</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79.</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-0,88</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-0,737</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506F06" w:rsidRPr="00835C8C" w:rsidTr="00506F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506F06" w:rsidRPr="00930D58" w:rsidRDefault="00506F06" w:rsidP="00506F06">
            <w:pPr>
              <w:rPr>
                <w:rFonts w:ascii="Calibri" w:hAnsi="Calibri" w:cs="Calibri"/>
                <w:color w:val="000000"/>
                <w:sz w:val="16"/>
                <w:szCs w:val="16"/>
              </w:rPr>
            </w:pPr>
            <w:r w:rsidRPr="00930D58">
              <w:rPr>
                <w:rFonts w:ascii="Calibri" w:hAnsi="Calibri" w:cs="Calibri"/>
                <w:color w:val="000000"/>
                <w:sz w:val="16"/>
                <w:szCs w:val="16"/>
              </w:rPr>
              <w:t>80.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-0,611</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-0,254</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506F06" w:rsidRPr="00506F06" w:rsidRDefault="00506F06" w:rsidP="00506F0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bl>
    <w:tbl>
      <w:tblPr>
        <w:tblStyle w:val="Tabelalisty4akcent3"/>
        <w:tblpPr w:leftFromText="141" w:rightFromText="141"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BC4C6A"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81.</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-0,714</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-0,012</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BC4C6A"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82.</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-0,445</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0,35</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BC4C6A"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83.</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-0,424</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0,736</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BC4C6A"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84.</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-2,681</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0,567</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BC4C6A"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85.</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-2,205</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0,374</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BC4C6A"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86.</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-2,578</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-0,423</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BC4C6A"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87.</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-2,267</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-0,085</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BC4C6A"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88.</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-1,522</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-0,23</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BC4C6A" w:rsidRPr="00835C8C" w:rsidTr="00BC4C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89.</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-1,542</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0,277</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BC4C6A" w:rsidRPr="00835C8C" w:rsidTr="00BC4C6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90.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-2,184</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0,784</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bl>
    <w:p w:rsidR="00F97FF3" w:rsidRDefault="006E3A92" w:rsidP="00F97FF3">
      <w:pPr>
        <w:pStyle w:val="Akapitzlist"/>
        <w:ind w:left="426"/>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F97FF3">
      <w:pPr>
        <w:pStyle w:val="Akapitzlist"/>
        <w:ind w:left="426"/>
        <w:rPr>
          <w:rFonts w:cstheme="minorHAnsi"/>
          <w:b/>
          <w:sz w:val="20"/>
        </w:rPr>
      </w:pPr>
    </w:p>
    <w:p w:rsidR="006E3A92" w:rsidRDefault="006E3A92" w:rsidP="006E3A92">
      <w:pPr>
        <w:pStyle w:val="Akapitzlist"/>
        <w:ind w:left="284"/>
        <w:jc w:val="center"/>
        <w:rPr>
          <w:rFonts w:cstheme="minorHAnsi"/>
          <w:b/>
          <w:sz w:val="20"/>
        </w:rPr>
      </w:pPr>
      <w:r>
        <w:rPr>
          <w:rFonts w:cstheme="minorHAnsi"/>
          <w:b/>
          <w:sz w:val="20"/>
        </w:rPr>
        <w:t xml:space="preserve">Graficzna postać danych </w:t>
      </w:r>
      <w:r w:rsidR="005B2ACC">
        <w:rPr>
          <w:rFonts w:cstheme="minorHAnsi"/>
          <w:b/>
          <w:sz w:val="20"/>
        </w:rPr>
        <w:t>testowych</w:t>
      </w:r>
      <w:r>
        <w:rPr>
          <w:rFonts w:cstheme="minorHAnsi"/>
          <w:b/>
          <w:sz w:val="20"/>
        </w:rPr>
        <w:t xml:space="preserve"> z programu Neuronix 4.0 oraz z edytora danych 2D:</w:t>
      </w:r>
    </w:p>
    <w:p w:rsidR="00F262B0" w:rsidRDefault="00572E31" w:rsidP="00F97FF3">
      <w:pPr>
        <w:pStyle w:val="Akapitzlist"/>
        <w:ind w:left="426"/>
        <w:rPr>
          <w:rFonts w:cstheme="minorHAnsi"/>
          <w:b/>
          <w:sz w:val="20"/>
        </w:rPr>
      </w:pPr>
      <w:r>
        <w:rPr>
          <w:noProof/>
          <w:lang w:eastAsia="pl-PL"/>
        </w:rPr>
        <w:drawing>
          <wp:anchor distT="0" distB="0" distL="114300" distR="114300" simplePos="0" relativeHeight="251672576" behindDoc="0" locked="0" layoutInCell="1" allowOverlap="1">
            <wp:simplePos x="0" y="0"/>
            <wp:positionH relativeFrom="margin">
              <wp:posOffset>500069</wp:posOffset>
            </wp:positionH>
            <wp:positionV relativeFrom="margin">
              <wp:posOffset>6395337</wp:posOffset>
            </wp:positionV>
            <wp:extent cx="2418080" cy="2519680"/>
            <wp:effectExtent l="0" t="0" r="1270" b="0"/>
            <wp:wrapSquare wrapText="bothSides"/>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8080" cy="2519680"/>
                    </a:xfrm>
                    <a:prstGeom prst="rect">
                      <a:avLst/>
                    </a:prstGeom>
                  </pic:spPr>
                </pic:pic>
              </a:graphicData>
            </a:graphic>
          </wp:anchor>
        </w:drawing>
      </w:r>
      <w:r>
        <w:rPr>
          <w:noProof/>
          <w:lang w:eastAsia="pl-PL"/>
        </w:rPr>
        <w:drawing>
          <wp:anchor distT="0" distB="0" distL="114300" distR="114300" simplePos="0" relativeHeight="251671552" behindDoc="0" locked="0" layoutInCell="1" allowOverlap="1" wp14:anchorId="60B8FBFC" wp14:editId="33A7EA0F">
            <wp:simplePos x="0" y="0"/>
            <wp:positionH relativeFrom="column">
              <wp:posOffset>3493135</wp:posOffset>
            </wp:positionH>
            <wp:positionV relativeFrom="paragraph">
              <wp:posOffset>168263</wp:posOffset>
            </wp:positionV>
            <wp:extent cx="2924175" cy="2628000"/>
            <wp:effectExtent l="0" t="0" r="0" b="1270"/>
            <wp:wrapSquare wrapText="bothSides"/>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924175" cy="2628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F262B0">
        <w:rPr>
          <w:rFonts w:cstheme="minorHAnsi"/>
          <w:b/>
          <w:sz w:val="20"/>
        </w:rPr>
        <w:br/>
      </w:r>
      <w:r w:rsidR="00F262B0">
        <w:rPr>
          <w:rFonts w:cstheme="minorHAnsi"/>
          <w:b/>
          <w:sz w:val="20"/>
        </w:rPr>
        <w:br/>
      </w:r>
      <w:r w:rsidR="00F262B0">
        <w:rPr>
          <w:rFonts w:cstheme="minorHAnsi"/>
          <w:b/>
          <w:sz w:val="20"/>
        </w:rPr>
        <w:br/>
      </w:r>
      <w:r w:rsidR="00F262B0">
        <w:rPr>
          <w:rFonts w:cstheme="minorHAnsi"/>
          <w:b/>
          <w:sz w:val="20"/>
        </w:rPr>
        <w:br/>
      </w:r>
      <w:r w:rsidR="00F262B0">
        <w:rPr>
          <w:rFonts w:cstheme="minorHAnsi"/>
          <w:b/>
          <w:sz w:val="20"/>
        </w:rPr>
        <w:br/>
      </w:r>
      <w:r w:rsidR="00F262B0">
        <w:rPr>
          <w:rFonts w:cstheme="minorHAnsi"/>
          <w:b/>
          <w:sz w:val="20"/>
        </w:rPr>
        <w:br/>
      </w:r>
      <w:r w:rsidR="00F262B0">
        <w:rPr>
          <w:rFonts w:cstheme="minorHAnsi"/>
          <w:b/>
          <w:sz w:val="20"/>
        </w:rPr>
        <w:br/>
      </w:r>
      <w:r w:rsidR="00F262B0">
        <w:rPr>
          <w:rFonts w:cstheme="minorHAnsi"/>
          <w:b/>
          <w:sz w:val="20"/>
        </w:rPr>
        <w:br/>
      </w:r>
    </w:p>
    <w:p w:rsidR="00F262B0" w:rsidRDefault="00F262B0" w:rsidP="00F97FF3">
      <w:pPr>
        <w:pStyle w:val="Akapitzlist"/>
        <w:ind w:left="426"/>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F262B0" w:rsidRDefault="00F262B0" w:rsidP="00F97FF3">
      <w:pPr>
        <w:pStyle w:val="Akapitzlist"/>
        <w:ind w:left="426"/>
        <w:rPr>
          <w:rFonts w:cstheme="minorHAnsi"/>
          <w:b/>
          <w:sz w:val="20"/>
        </w:rPr>
      </w:pPr>
    </w:p>
    <w:p w:rsidR="00F262B0" w:rsidRDefault="00F262B0" w:rsidP="00F97FF3">
      <w:pPr>
        <w:pStyle w:val="Akapitzlist"/>
        <w:ind w:left="426"/>
        <w:rPr>
          <w:rFonts w:cstheme="minorHAnsi"/>
          <w:b/>
          <w:sz w:val="20"/>
        </w:rPr>
      </w:pPr>
    </w:p>
    <w:p w:rsidR="00F262B0" w:rsidRDefault="00F262B0" w:rsidP="00F97FF3">
      <w:pPr>
        <w:pStyle w:val="Akapitzlist"/>
        <w:ind w:left="426"/>
        <w:rPr>
          <w:rFonts w:cstheme="minorHAnsi"/>
          <w:b/>
          <w:sz w:val="20"/>
        </w:rPr>
      </w:pPr>
    </w:p>
    <w:p w:rsidR="00F262B0" w:rsidRDefault="00F262B0" w:rsidP="00F97FF3">
      <w:pPr>
        <w:pStyle w:val="Akapitzlist"/>
        <w:ind w:left="426"/>
        <w:rPr>
          <w:rFonts w:cstheme="minorHAnsi"/>
          <w:b/>
          <w:sz w:val="20"/>
        </w:rPr>
      </w:pPr>
    </w:p>
    <w:p w:rsidR="00F262B0" w:rsidRDefault="00F262B0" w:rsidP="00F97FF3">
      <w:pPr>
        <w:pStyle w:val="Akapitzlist"/>
        <w:ind w:left="426"/>
        <w:rPr>
          <w:rFonts w:cstheme="minorHAnsi"/>
          <w:b/>
          <w:sz w:val="20"/>
        </w:rPr>
      </w:pPr>
    </w:p>
    <w:p w:rsidR="00F262B0" w:rsidRDefault="00F262B0" w:rsidP="00F97FF3">
      <w:pPr>
        <w:pStyle w:val="Akapitzlist"/>
        <w:ind w:left="426"/>
        <w:rPr>
          <w:rFonts w:cstheme="minorHAnsi"/>
          <w:b/>
          <w:sz w:val="20"/>
        </w:rPr>
      </w:pPr>
    </w:p>
    <w:p w:rsidR="00F262B0" w:rsidRDefault="00F262B0" w:rsidP="00F97FF3">
      <w:pPr>
        <w:pStyle w:val="Akapitzlist"/>
        <w:ind w:left="426"/>
        <w:rPr>
          <w:rFonts w:cstheme="minorHAnsi"/>
          <w:b/>
          <w:sz w:val="20"/>
        </w:rPr>
      </w:pPr>
    </w:p>
    <w:p w:rsidR="00F262B0" w:rsidRDefault="00F262B0" w:rsidP="00F97FF3">
      <w:pPr>
        <w:pStyle w:val="Akapitzlist"/>
        <w:ind w:left="426"/>
        <w:rPr>
          <w:rFonts w:cstheme="minorHAnsi"/>
          <w:b/>
          <w:sz w:val="20"/>
        </w:rPr>
      </w:pPr>
    </w:p>
    <w:p w:rsidR="00F262B0" w:rsidRDefault="00F262B0" w:rsidP="00F97FF3">
      <w:pPr>
        <w:pStyle w:val="Akapitzlist"/>
        <w:ind w:left="426"/>
        <w:rPr>
          <w:rFonts w:cstheme="minorHAnsi"/>
          <w:b/>
          <w:sz w:val="20"/>
        </w:rPr>
      </w:pPr>
    </w:p>
    <w:p w:rsidR="00F262B0" w:rsidRDefault="00F262B0" w:rsidP="00F97FF3">
      <w:pPr>
        <w:pStyle w:val="Akapitzlist"/>
        <w:ind w:left="426"/>
        <w:rPr>
          <w:rFonts w:cstheme="minorHAnsi"/>
          <w:b/>
          <w:sz w:val="20"/>
        </w:rPr>
      </w:pPr>
    </w:p>
    <w:p w:rsidR="00F262B0" w:rsidRPr="00F262B0" w:rsidRDefault="00F262B0" w:rsidP="00F262B0">
      <w:pPr>
        <w:pStyle w:val="Akapitzlist"/>
        <w:numPr>
          <w:ilvl w:val="0"/>
          <w:numId w:val="1"/>
        </w:numPr>
        <w:ind w:left="426"/>
        <w:rPr>
          <w:rFonts w:cstheme="minorHAnsi"/>
          <w:b/>
          <w:sz w:val="20"/>
        </w:rPr>
      </w:pPr>
      <w:r>
        <w:rPr>
          <w:rFonts w:cstheme="minorHAnsi"/>
          <w:b/>
          <w:sz w:val="20"/>
        </w:rPr>
        <w:t>Dane weryfikujące.</w:t>
      </w:r>
    </w:p>
    <w:tbl>
      <w:tblPr>
        <w:tblStyle w:val="Tabelalisty4akcent3"/>
        <w:tblpPr w:leftFromText="141" w:rightFromText="141" w:vertAnchor="text" w:horzAnchor="page" w:tblpX="3319" w:tblpY="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tblGrid>
      <w:tr w:rsidR="00F262B0" w:rsidRPr="00835C8C" w:rsidTr="00F262B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F262B0" w:rsidRPr="00835C8C" w:rsidRDefault="00F262B0" w:rsidP="00F262B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F262B0" w:rsidRPr="00835C8C" w:rsidRDefault="00F262B0" w:rsidP="00F262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F262B0" w:rsidRPr="00835C8C" w:rsidRDefault="00F262B0" w:rsidP="00F262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r>
      <w:tr w:rsidR="00F262B0" w:rsidRPr="00835C8C" w:rsidTr="00F262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F262B0" w:rsidRPr="00835C8C" w:rsidRDefault="00F262B0" w:rsidP="00F262B0">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F262B0" w:rsidRPr="00835C8C" w:rsidRDefault="00F262B0" w:rsidP="00F262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F262B0" w:rsidRPr="00835C8C" w:rsidRDefault="00F262B0" w:rsidP="00F262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r>
      <w:tr w:rsidR="00BC4C6A" w:rsidRPr="00835C8C" w:rsidTr="00F262B0">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-6,366</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5,952</w:t>
            </w:r>
          </w:p>
        </w:tc>
      </w:tr>
      <w:tr w:rsidR="00BC4C6A" w:rsidRPr="00835C8C" w:rsidTr="00F262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-7,815</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1,509</w:t>
            </w:r>
          </w:p>
        </w:tc>
      </w:tr>
      <w:tr w:rsidR="00BC4C6A" w:rsidRPr="00835C8C" w:rsidTr="00F262B0">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-7,795</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-1,944</w:t>
            </w:r>
          </w:p>
        </w:tc>
      </w:tr>
      <w:tr w:rsidR="00BC4C6A" w:rsidRPr="00835C8C" w:rsidTr="00F262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-7,236</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-4,094</w:t>
            </w:r>
          </w:p>
        </w:tc>
      </w:tr>
      <w:tr w:rsidR="00BC4C6A" w:rsidRPr="00835C8C" w:rsidTr="00F262B0">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-6,18</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-5,543</w:t>
            </w:r>
          </w:p>
        </w:tc>
      </w:tr>
      <w:tr w:rsidR="00BC4C6A" w:rsidRPr="00835C8C" w:rsidTr="00F262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6.</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-4,441</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-5,905</w:t>
            </w:r>
          </w:p>
        </w:tc>
      </w:tr>
      <w:tr w:rsidR="00BC4C6A" w:rsidRPr="00835C8C" w:rsidTr="00F262B0">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7.</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-0,942</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-6,485</w:t>
            </w:r>
          </w:p>
        </w:tc>
      </w:tr>
      <w:tr w:rsidR="00BC4C6A" w:rsidRPr="00835C8C" w:rsidTr="00F262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8.</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2,163</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-5,519</w:t>
            </w:r>
          </w:p>
        </w:tc>
      </w:tr>
      <w:tr w:rsidR="00BC4C6A" w:rsidRPr="00835C8C" w:rsidTr="00F262B0">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9.</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3,82</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-3,514</w:t>
            </w:r>
          </w:p>
        </w:tc>
      </w:tr>
      <w:tr w:rsidR="00BC4C6A" w:rsidRPr="00835C8C" w:rsidTr="00F262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10.</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3,82</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-0,592</w:t>
            </w:r>
          </w:p>
        </w:tc>
      </w:tr>
      <w:tr w:rsidR="00BC4C6A" w:rsidRPr="00835C8C" w:rsidTr="00F262B0">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11.</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2,867</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-0,761</w:t>
            </w:r>
          </w:p>
        </w:tc>
      </w:tr>
      <w:tr w:rsidR="00BC4C6A" w:rsidRPr="00835C8C" w:rsidTr="00F262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12.</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0,404</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-2,645</w:t>
            </w:r>
          </w:p>
        </w:tc>
      </w:tr>
      <w:tr w:rsidR="00BC4C6A" w:rsidRPr="00835C8C" w:rsidTr="00F262B0">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13.</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-0,921</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-3,538</w:t>
            </w:r>
          </w:p>
        </w:tc>
      </w:tr>
      <w:tr w:rsidR="00BC4C6A" w:rsidRPr="00835C8C" w:rsidTr="00F262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14.</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-4,192</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-3,2</w:t>
            </w:r>
          </w:p>
        </w:tc>
      </w:tr>
      <w:tr w:rsidR="00BC4C6A" w:rsidRPr="00835C8C" w:rsidTr="00F262B0">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15.</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-3,861</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-1,365</w:t>
            </w:r>
          </w:p>
        </w:tc>
      </w:tr>
      <w:tr w:rsidR="00BC4C6A" w:rsidRPr="00835C8C" w:rsidTr="00F262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16.</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-3,344</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1,968</w:t>
            </w:r>
          </w:p>
        </w:tc>
      </w:tr>
      <w:tr w:rsidR="00BC4C6A" w:rsidRPr="00835C8C" w:rsidTr="00F262B0">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17.</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-2,143</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2,089</w:t>
            </w:r>
          </w:p>
        </w:tc>
      </w:tr>
      <w:tr w:rsidR="00BC4C6A" w:rsidRPr="00835C8C" w:rsidTr="00F262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18.</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-1,563</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0,422</w:t>
            </w:r>
          </w:p>
        </w:tc>
      </w:tr>
      <w:tr w:rsidR="00BC4C6A" w:rsidRPr="00835C8C" w:rsidTr="00F262B0">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19.</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-0,838</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-0,157</w:t>
            </w:r>
          </w:p>
        </w:tc>
      </w:tr>
    </w:tbl>
    <w:tbl>
      <w:tblPr>
        <w:tblStyle w:val="Tabelalisty4akcent3"/>
        <w:tblpPr w:leftFromText="141" w:rightFromText="141" w:vertAnchor="text" w:horzAnchor="margin" w:tblpXSpec="center" w:tblpY="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tblGrid>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20.</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-1,708</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-0,206</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21.</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0,114</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1,775</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22.</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1,315</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0,012</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23.</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1,087</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-1,727</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24.</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2,805</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-4,601</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25.</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0,072</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-4,577</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26.</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-2,764</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-4,867</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27.</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-4,855</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-4,045</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28.</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-6,594</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-1,824</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29.</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-6,532</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0,76</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30.</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-6,594</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-5,011</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31.</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-3,054</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-6,412</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32.</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5,29</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-1,751</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33.</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4,958</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0,905</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34.</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4,586</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4,214</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35.</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3,468</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6,122</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36.</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0,673</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6,749</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37.</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-2,681</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7,377</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38.</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-6,139</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6,967</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39.</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-5,186</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5,156</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40.</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-2,163</w:t>
            </w:r>
          </w:p>
        </w:tc>
        <w:tc>
          <w:tcPr>
            <w:tcW w:w="510" w:type="dxa"/>
            <w:vAlign w:val="center"/>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5,518</w:t>
            </w:r>
          </w:p>
        </w:tc>
      </w:tr>
    </w:tbl>
    <w:tbl>
      <w:tblPr>
        <w:tblStyle w:val="Tabelalisty4akcent3"/>
        <w:tblpPr w:leftFromText="141" w:rightFromText="141" w:vertAnchor="text" w:horzAnchor="page" w:tblpX="7114" w:tblpY="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tblGrid>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41.</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-0,383</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5,494</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42.</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4,068</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4,407</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43.</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-0,072</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4,117</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44.</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-2,992</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3,851</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45.</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-4,192</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3,079</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46.</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-5,124</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1,968</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47.</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-6,656</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3,248</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48.</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-6,573</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0,036</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49.</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-6,718</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-0,906</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50.</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0,052</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-0,037</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51.</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-1,956</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-0,061</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52.</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-4,047</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0,422</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53.</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0,921</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-4,698</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54.</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1,584</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-6,557</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55.</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-5,911</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-2,766</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56.</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2,35</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4,866</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57.</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2,95</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3,513</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58.</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3,82</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1,316</w:t>
            </w:r>
          </w:p>
        </w:tc>
      </w:tr>
      <w:tr w:rsidR="00BC4C6A" w:rsidRPr="00835C8C" w:rsidTr="005B2A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59.</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3,696</w:t>
            </w:r>
          </w:p>
        </w:tc>
        <w:tc>
          <w:tcPr>
            <w:tcW w:w="510" w:type="dxa"/>
            <w:vAlign w:val="center"/>
            <w:hideMark/>
          </w:tcPr>
          <w:p w:rsidR="00BC4C6A" w:rsidRPr="00BC4C6A" w:rsidRDefault="00BC4C6A" w:rsidP="00BC4C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-2,283</w:t>
            </w:r>
          </w:p>
        </w:tc>
      </w:tr>
      <w:tr w:rsidR="00BC4C6A" w:rsidRPr="00835C8C" w:rsidTr="005B2ACC">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BC4C6A" w:rsidRPr="00930D58" w:rsidRDefault="00BC4C6A" w:rsidP="00BC4C6A">
            <w:pPr>
              <w:rPr>
                <w:rFonts w:ascii="Calibri" w:hAnsi="Calibri" w:cs="Calibri"/>
                <w:color w:val="000000"/>
                <w:sz w:val="16"/>
                <w:szCs w:val="16"/>
              </w:rPr>
            </w:pPr>
            <w:r w:rsidRPr="00930D58">
              <w:rPr>
                <w:rFonts w:ascii="Calibri" w:hAnsi="Calibri" w:cs="Calibri"/>
                <w:color w:val="000000"/>
                <w:sz w:val="16"/>
                <w:szCs w:val="16"/>
              </w:rPr>
              <w:t>60.</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4,399</w:t>
            </w:r>
          </w:p>
        </w:tc>
        <w:tc>
          <w:tcPr>
            <w:tcW w:w="510" w:type="dxa"/>
            <w:vAlign w:val="center"/>
            <w:hideMark/>
          </w:tcPr>
          <w:p w:rsidR="00BC4C6A" w:rsidRPr="00BC4C6A" w:rsidRDefault="00BC4C6A" w:rsidP="00BC4C6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rPr>
            </w:pPr>
            <w:r w:rsidRPr="00BC4C6A">
              <w:rPr>
                <w:rFonts w:ascii="Calibri" w:hAnsi="Calibri" w:cs="Calibri"/>
                <w:color w:val="000000"/>
                <w:sz w:val="16"/>
              </w:rPr>
              <w:t>-4,649</w:t>
            </w:r>
          </w:p>
        </w:tc>
      </w:tr>
    </w:tbl>
    <w:p w:rsidR="00FC076F" w:rsidRDefault="00FC076F"/>
    <w:p w:rsidR="00F262B0" w:rsidRDefault="00F262B0"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5B2ACC" w:rsidRDefault="005B2ACC" w:rsidP="00F262B0">
      <w:pPr>
        <w:pStyle w:val="Akapitzlist"/>
        <w:ind w:left="426"/>
        <w:rPr>
          <w:rFonts w:cstheme="minorHAnsi"/>
          <w:b/>
          <w:sz w:val="20"/>
        </w:rPr>
      </w:pPr>
    </w:p>
    <w:p w:rsidR="008E7FB7" w:rsidRDefault="008E7FB7" w:rsidP="00F262B0">
      <w:pPr>
        <w:pStyle w:val="Akapitzlist"/>
        <w:ind w:left="426"/>
        <w:rPr>
          <w:rFonts w:cstheme="minorHAnsi"/>
          <w:b/>
          <w:sz w:val="20"/>
        </w:rPr>
      </w:pPr>
    </w:p>
    <w:p w:rsidR="005B2ACC" w:rsidRDefault="005B2ACC" w:rsidP="005B2ACC">
      <w:pPr>
        <w:pStyle w:val="Akapitzlist"/>
        <w:ind w:left="284"/>
        <w:jc w:val="center"/>
        <w:rPr>
          <w:rFonts w:cstheme="minorHAnsi"/>
          <w:b/>
          <w:sz w:val="20"/>
        </w:rPr>
      </w:pPr>
      <w:r>
        <w:rPr>
          <w:rFonts w:cstheme="minorHAnsi"/>
          <w:b/>
          <w:sz w:val="20"/>
        </w:rPr>
        <w:t>Graficzna postać danych weryfikujących z programu Neuronix 4.0 oraz z edytora danych 2D:</w:t>
      </w:r>
    </w:p>
    <w:p w:rsidR="005B2ACC" w:rsidRDefault="008919E9" w:rsidP="005B2ACC">
      <w:pPr>
        <w:pStyle w:val="Akapitzlist"/>
        <w:ind w:left="284"/>
        <w:jc w:val="center"/>
        <w:rPr>
          <w:rFonts w:cstheme="minorHAnsi"/>
          <w:b/>
          <w:sz w:val="20"/>
        </w:rPr>
      </w:pPr>
      <w:r>
        <w:rPr>
          <w:noProof/>
          <w:lang w:eastAsia="pl-PL"/>
        </w:rPr>
        <w:drawing>
          <wp:anchor distT="0" distB="0" distL="114300" distR="114300" simplePos="0" relativeHeight="251673600" behindDoc="0" locked="0" layoutInCell="1" allowOverlap="1">
            <wp:simplePos x="0" y="0"/>
            <wp:positionH relativeFrom="margin">
              <wp:posOffset>585986</wp:posOffset>
            </wp:positionH>
            <wp:positionV relativeFrom="margin">
              <wp:posOffset>3723640</wp:posOffset>
            </wp:positionV>
            <wp:extent cx="2340639" cy="2520000"/>
            <wp:effectExtent l="0" t="0" r="2540" b="0"/>
            <wp:wrapSquare wrapText="bothSides"/>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0639" cy="2520000"/>
                    </a:xfrm>
                    <a:prstGeom prst="rect">
                      <a:avLst/>
                    </a:prstGeom>
                  </pic:spPr>
                </pic:pic>
              </a:graphicData>
            </a:graphic>
          </wp:anchor>
        </w:drawing>
      </w:r>
      <w:r>
        <w:rPr>
          <w:noProof/>
          <w:lang w:eastAsia="pl-PL"/>
        </w:rPr>
        <w:drawing>
          <wp:anchor distT="0" distB="0" distL="114300" distR="114300" simplePos="0" relativeHeight="251675648" behindDoc="0" locked="0" layoutInCell="1" allowOverlap="1" wp14:anchorId="4D8C7845" wp14:editId="20EECB28">
            <wp:simplePos x="0" y="0"/>
            <wp:positionH relativeFrom="column">
              <wp:posOffset>3493626</wp:posOffset>
            </wp:positionH>
            <wp:positionV relativeFrom="paragraph">
              <wp:posOffset>160451</wp:posOffset>
            </wp:positionV>
            <wp:extent cx="2916000" cy="2592000"/>
            <wp:effectExtent l="0" t="0" r="0" b="0"/>
            <wp:wrapSquare wrapText="bothSides"/>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916000" cy="2592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8E7FB7" w:rsidRDefault="008E7FB7" w:rsidP="00F262B0">
      <w:pPr>
        <w:pStyle w:val="Akapitzlist"/>
        <w:ind w:left="426"/>
        <w:rPr>
          <w:b/>
          <w:bCs/>
          <w:noProof/>
          <w:lang w:eastAsia="pl-PL"/>
        </w:rPr>
      </w:pPr>
    </w:p>
    <w:p w:rsidR="008E7FB7" w:rsidRDefault="008E7FB7" w:rsidP="00F262B0">
      <w:pPr>
        <w:pStyle w:val="Akapitzlist"/>
        <w:ind w:left="426"/>
        <w:rPr>
          <w:b/>
          <w:bCs/>
          <w:noProof/>
          <w:lang w:eastAsia="pl-PL"/>
        </w:rPr>
      </w:pPr>
    </w:p>
    <w:p w:rsidR="008E7FB7" w:rsidRDefault="008E7FB7" w:rsidP="00F262B0">
      <w:pPr>
        <w:pStyle w:val="Akapitzlist"/>
        <w:ind w:left="426"/>
        <w:rPr>
          <w:b/>
          <w:bCs/>
          <w:noProof/>
          <w:lang w:eastAsia="pl-PL"/>
        </w:rPr>
      </w:pPr>
      <w:r>
        <w:rPr>
          <w:b/>
          <w:bCs/>
          <w:noProof/>
          <w:lang w:eastAsia="pl-PL"/>
        </w:rPr>
        <w:br/>
      </w:r>
      <w:r>
        <w:rPr>
          <w:b/>
          <w:bCs/>
          <w:noProof/>
          <w:lang w:eastAsia="pl-PL"/>
        </w:rPr>
        <w:br/>
      </w:r>
      <w:r>
        <w:rPr>
          <w:b/>
          <w:bCs/>
          <w:noProof/>
          <w:lang w:eastAsia="pl-PL"/>
        </w:rPr>
        <w:br/>
      </w:r>
      <w:r>
        <w:rPr>
          <w:b/>
          <w:bCs/>
          <w:noProof/>
          <w:lang w:eastAsia="pl-PL"/>
        </w:rPr>
        <w:br/>
      </w:r>
      <w:r>
        <w:rPr>
          <w:b/>
          <w:bCs/>
          <w:noProof/>
          <w:lang w:eastAsia="pl-PL"/>
        </w:rPr>
        <w:br/>
      </w:r>
      <w:r>
        <w:rPr>
          <w:b/>
          <w:bCs/>
          <w:noProof/>
          <w:lang w:eastAsia="pl-PL"/>
        </w:rPr>
        <w:br/>
      </w:r>
      <w:r>
        <w:rPr>
          <w:b/>
          <w:bCs/>
          <w:noProof/>
          <w:lang w:eastAsia="pl-PL"/>
        </w:rPr>
        <w:br/>
      </w:r>
    </w:p>
    <w:p w:rsidR="008E7FB7" w:rsidRDefault="008E7FB7" w:rsidP="00F262B0">
      <w:pPr>
        <w:pStyle w:val="Akapitzlist"/>
        <w:ind w:left="426"/>
        <w:rPr>
          <w:b/>
          <w:bCs/>
          <w:noProof/>
          <w:lang w:eastAsia="pl-PL"/>
        </w:rPr>
      </w:pPr>
    </w:p>
    <w:p w:rsidR="008E7FB7" w:rsidRDefault="008E7FB7" w:rsidP="00F262B0">
      <w:pPr>
        <w:pStyle w:val="Akapitzlist"/>
        <w:ind w:left="426"/>
        <w:rPr>
          <w:b/>
          <w:bCs/>
          <w:noProof/>
          <w:lang w:eastAsia="pl-PL"/>
        </w:rPr>
      </w:pPr>
    </w:p>
    <w:p w:rsidR="003148C0" w:rsidRDefault="003148C0" w:rsidP="00F262B0">
      <w:pPr>
        <w:pStyle w:val="Akapitzlist"/>
        <w:ind w:left="426"/>
        <w:rPr>
          <w:b/>
          <w:bCs/>
          <w:noProof/>
          <w:lang w:eastAsia="pl-PL"/>
        </w:rPr>
      </w:pPr>
    </w:p>
    <w:p w:rsidR="008E7FB7" w:rsidRDefault="008E7FB7" w:rsidP="00F262B0">
      <w:pPr>
        <w:pStyle w:val="Akapitzlist"/>
        <w:ind w:left="426"/>
        <w:rPr>
          <w:b/>
          <w:bCs/>
          <w:noProof/>
          <w:lang w:eastAsia="pl-PL"/>
        </w:rPr>
      </w:pPr>
    </w:p>
    <w:p w:rsidR="008E7FB7" w:rsidRDefault="008E7FB7" w:rsidP="00F262B0">
      <w:pPr>
        <w:pStyle w:val="Akapitzlist"/>
        <w:ind w:left="426"/>
        <w:rPr>
          <w:b/>
          <w:bCs/>
          <w:noProof/>
          <w:lang w:eastAsia="pl-PL"/>
        </w:rPr>
      </w:pPr>
    </w:p>
    <w:p w:rsidR="008E7FB7" w:rsidRDefault="008E7FB7" w:rsidP="00F262B0">
      <w:pPr>
        <w:pStyle w:val="Akapitzlist"/>
        <w:ind w:left="426"/>
        <w:rPr>
          <w:b/>
          <w:bCs/>
          <w:noProof/>
          <w:lang w:eastAsia="pl-PL"/>
        </w:rPr>
      </w:pPr>
    </w:p>
    <w:p w:rsidR="008E7FB7" w:rsidRDefault="008E7FB7" w:rsidP="00F262B0">
      <w:pPr>
        <w:pStyle w:val="Akapitzlist"/>
        <w:ind w:left="426"/>
        <w:rPr>
          <w:b/>
          <w:bCs/>
          <w:noProof/>
          <w:lang w:eastAsia="pl-PL"/>
        </w:rPr>
      </w:pPr>
    </w:p>
    <w:p w:rsidR="008E7FB7" w:rsidRDefault="008E7FB7" w:rsidP="00F262B0">
      <w:pPr>
        <w:pStyle w:val="Akapitzlist"/>
        <w:ind w:left="426"/>
        <w:rPr>
          <w:b/>
          <w:bCs/>
          <w:noProof/>
          <w:lang w:eastAsia="pl-PL"/>
        </w:rPr>
      </w:pPr>
    </w:p>
    <w:p w:rsidR="008E7FB7" w:rsidRDefault="008E7FB7" w:rsidP="00F262B0">
      <w:pPr>
        <w:pStyle w:val="Akapitzlist"/>
        <w:ind w:left="426"/>
        <w:rPr>
          <w:b/>
          <w:bCs/>
          <w:noProof/>
          <w:lang w:eastAsia="pl-PL"/>
        </w:rPr>
      </w:pPr>
    </w:p>
    <w:p w:rsidR="008E7FB7" w:rsidRDefault="008E7FB7" w:rsidP="008E7FB7">
      <w:pPr>
        <w:pStyle w:val="Akapitzlist"/>
        <w:ind w:left="426"/>
        <w:jc w:val="center"/>
        <w:rPr>
          <w:rFonts w:cstheme="minorHAnsi"/>
          <w:b/>
          <w:sz w:val="20"/>
        </w:rPr>
      </w:pPr>
      <w:r>
        <w:rPr>
          <w:rFonts w:cstheme="minorHAnsi"/>
          <w:b/>
          <w:sz w:val="20"/>
        </w:rPr>
        <w:t>Graficzna postać danych wejściowych i weryfikujących z programu Neuronix 4.0:</w:t>
      </w:r>
    </w:p>
    <w:p w:rsidR="008E7FB7" w:rsidRDefault="008E7FB7" w:rsidP="008E7FB7">
      <w:pPr>
        <w:pStyle w:val="Akapitzlist"/>
        <w:ind w:left="426"/>
        <w:jc w:val="center"/>
        <w:rPr>
          <w:rFonts w:cstheme="minorHAnsi"/>
          <w:b/>
          <w:sz w:val="20"/>
        </w:rPr>
      </w:pPr>
    </w:p>
    <w:p w:rsidR="008E7FB7" w:rsidRPr="00DA610A" w:rsidRDefault="00E43ADE" w:rsidP="00DA610A">
      <w:pPr>
        <w:pStyle w:val="Akapitzlist"/>
        <w:ind w:left="426"/>
        <w:jc w:val="center"/>
        <w:rPr>
          <w:b/>
          <w:bCs/>
          <w:noProof/>
          <w:lang w:eastAsia="pl-PL"/>
        </w:rPr>
      </w:pPr>
      <w:r>
        <w:rPr>
          <w:noProof/>
          <w:lang w:eastAsia="pl-PL"/>
        </w:rPr>
        <w:drawing>
          <wp:inline distT="0" distB="0" distL="0" distR="0" wp14:anchorId="35948E7E" wp14:editId="57A60A44">
            <wp:extent cx="2306859" cy="252000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6859" cy="2520000"/>
                    </a:xfrm>
                    <a:prstGeom prst="rect">
                      <a:avLst/>
                    </a:prstGeom>
                  </pic:spPr>
                </pic:pic>
              </a:graphicData>
            </a:graphic>
          </wp:inline>
        </w:drawing>
      </w:r>
      <w:r w:rsidR="008E7FB7">
        <w:rPr>
          <w:b/>
          <w:bCs/>
          <w:noProof/>
          <w:lang w:eastAsia="pl-PL"/>
        </w:rPr>
        <w:br/>
      </w:r>
      <w:r w:rsidR="008E7FB7">
        <w:rPr>
          <w:b/>
          <w:bCs/>
          <w:noProof/>
          <w:lang w:eastAsia="pl-PL"/>
        </w:rPr>
        <w:br/>
      </w:r>
    </w:p>
    <w:p w:rsidR="008E7FB7" w:rsidRDefault="003148C0" w:rsidP="003148C0">
      <w:pPr>
        <w:pStyle w:val="Akapitzlist"/>
        <w:numPr>
          <w:ilvl w:val="0"/>
          <w:numId w:val="1"/>
        </w:numPr>
        <w:ind w:left="426"/>
        <w:rPr>
          <w:b/>
          <w:bCs/>
          <w:noProof/>
          <w:lang w:eastAsia="pl-PL"/>
        </w:rPr>
      </w:pPr>
      <w:r>
        <w:rPr>
          <w:b/>
          <w:bCs/>
          <w:noProof/>
          <w:lang w:eastAsia="pl-PL"/>
        </w:rPr>
        <w:t xml:space="preserve">Wyniki uczenia sieci. </w:t>
      </w:r>
    </w:p>
    <w:p w:rsidR="003148C0" w:rsidRDefault="003148C0" w:rsidP="003148C0">
      <w:pPr>
        <w:pStyle w:val="Akapitzlist"/>
        <w:ind w:left="426"/>
        <w:rPr>
          <w:b/>
          <w:bCs/>
          <w:noProof/>
          <w:lang w:eastAsia="pl-PL"/>
        </w:rPr>
      </w:pPr>
    </w:p>
    <w:p w:rsidR="003148C0" w:rsidRDefault="006F4335" w:rsidP="003148C0">
      <w:pPr>
        <w:pStyle w:val="Akapitzlist"/>
        <w:numPr>
          <w:ilvl w:val="0"/>
          <w:numId w:val="2"/>
        </w:numPr>
        <w:rPr>
          <w:b/>
          <w:bCs/>
          <w:noProof/>
          <w:lang w:eastAsia="pl-PL"/>
        </w:rPr>
      </w:pPr>
      <w:r>
        <w:rPr>
          <w:b/>
          <w:bCs/>
          <w:noProof/>
          <w:lang w:eastAsia="pl-PL"/>
        </w:rPr>
        <w:t>dla TU = 0.</w:t>
      </w:r>
      <w:r w:rsidR="00EC68FD">
        <w:rPr>
          <w:b/>
          <w:bCs/>
          <w:noProof/>
          <w:lang w:eastAsia="pl-PL"/>
        </w:rPr>
        <w:t xml:space="preserve">4, </w:t>
      </w:r>
      <w:r>
        <w:rPr>
          <w:b/>
          <w:bCs/>
          <w:noProof/>
          <w:lang w:eastAsia="pl-PL"/>
        </w:rPr>
        <w:t>TT = 0.</w:t>
      </w:r>
      <w:r w:rsidR="003148C0">
        <w:rPr>
          <w:b/>
          <w:bCs/>
          <w:noProof/>
          <w:lang w:eastAsia="pl-PL"/>
        </w:rPr>
        <w:t>4</w:t>
      </w:r>
      <w:r w:rsidR="00EC68FD">
        <w:rPr>
          <w:b/>
          <w:bCs/>
          <w:noProof/>
          <w:lang w:eastAsia="pl-PL"/>
        </w:rPr>
        <w:t>, MW=WŁ</w:t>
      </w:r>
    </w:p>
    <w:tbl>
      <w:tblPr>
        <w:tblStyle w:val="Tabelasiatki5ciemnaakcent3"/>
        <w:tblpPr w:leftFromText="141" w:rightFromText="141" w:vertAnchor="text" w:horzAnchor="page" w:tblpX="1141"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981"/>
        <w:gridCol w:w="818"/>
        <w:gridCol w:w="787"/>
        <w:gridCol w:w="916"/>
        <w:gridCol w:w="916"/>
        <w:gridCol w:w="476"/>
        <w:gridCol w:w="1326"/>
        <w:gridCol w:w="916"/>
        <w:gridCol w:w="730"/>
        <w:gridCol w:w="916"/>
      </w:tblGrid>
      <w:tr w:rsidR="0084723E" w:rsidRPr="00375A45" w:rsidTr="00AB0CC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noWrap/>
            <w:hideMark/>
          </w:tcPr>
          <w:p w:rsidR="0084723E" w:rsidRPr="00375A45" w:rsidRDefault="0084723E" w:rsidP="0084723E">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TU = 0,4</w:t>
            </w:r>
          </w:p>
        </w:tc>
        <w:tc>
          <w:tcPr>
            <w:tcW w:w="0" w:type="auto"/>
            <w:tcBorders>
              <w:top w:val="none" w:sz="0" w:space="0" w:color="auto"/>
              <w:left w:val="none" w:sz="0" w:space="0" w:color="auto"/>
              <w:right w:val="none" w:sz="0" w:space="0" w:color="auto"/>
            </w:tcBorders>
            <w:noWrap/>
            <w:hideMark/>
          </w:tcPr>
          <w:p w:rsidR="0084723E" w:rsidRPr="00375A45" w:rsidRDefault="0084723E" w:rsidP="008472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TT=0,4</w:t>
            </w:r>
          </w:p>
        </w:tc>
        <w:tc>
          <w:tcPr>
            <w:tcW w:w="0" w:type="auto"/>
            <w:gridSpan w:val="9"/>
            <w:tcBorders>
              <w:top w:val="none" w:sz="0" w:space="0" w:color="auto"/>
              <w:left w:val="none" w:sz="0" w:space="0" w:color="auto"/>
              <w:right w:val="none" w:sz="0" w:space="0" w:color="auto"/>
            </w:tcBorders>
            <w:noWrap/>
            <w:hideMark/>
          </w:tcPr>
          <w:p w:rsidR="0084723E" w:rsidRPr="00375A45" w:rsidRDefault="0084723E" w:rsidP="008472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84723E"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84723E" w:rsidRPr="00375A45" w:rsidRDefault="0084723E" w:rsidP="0084723E">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MW = WŁ</w:t>
            </w:r>
          </w:p>
        </w:tc>
        <w:tc>
          <w:tcPr>
            <w:tcW w:w="0" w:type="auto"/>
            <w:gridSpan w:val="5"/>
            <w:noWrap/>
            <w:hideMark/>
          </w:tcPr>
          <w:p w:rsidR="0084723E" w:rsidRPr="00375A45" w:rsidRDefault="0084723E" w:rsidP="008472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gridSpan w:val="2"/>
            <w:noWrap/>
            <w:hideMark/>
          </w:tcPr>
          <w:p w:rsidR="0084723E" w:rsidRPr="00375A45" w:rsidRDefault="0084723E" w:rsidP="008472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Dane do wykresów</w:t>
            </w:r>
          </w:p>
        </w:tc>
        <w:tc>
          <w:tcPr>
            <w:tcW w:w="0" w:type="auto"/>
            <w:gridSpan w:val="3"/>
            <w:noWrap/>
            <w:hideMark/>
          </w:tcPr>
          <w:p w:rsidR="0084723E" w:rsidRPr="00375A45" w:rsidRDefault="0084723E" w:rsidP="008472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073D2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073D29">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WU 1,2,3</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LWUPT</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LWTPT</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PPDTT</w:t>
            </w:r>
          </w:p>
        </w:tc>
        <w:tc>
          <w:tcPr>
            <w:tcW w:w="0" w:type="auto"/>
            <w:vMerge w:val="restart"/>
            <w:noWrap/>
            <w:hideMark/>
          </w:tcPr>
          <w:p w:rsidR="00073D29" w:rsidRPr="00375A45" w:rsidRDefault="00073D29" w:rsidP="00073D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noWrap/>
            <w:hideMark/>
          </w:tcPr>
          <w:p w:rsidR="00073D29" w:rsidRPr="00375A45" w:rsidRDefault="00073D29" w:rsidP="00073D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Pr>
                <w:rFonts w:ascii="Calibri" w:eastAsia="Times New Roman" w:hAnsi="Calibri" w:cs="Calibri"/>
                <w:b/>
                <w:bCs/>
                <w:sz w:val="20"/>
                <w:szCs w:val="20"/>
                <w:lang w:eastAsia="pl-PL"/>
              </w:rPr>
              <w:t>PPDD</w:t>
            </w:r>
            <w:r w:rsidRPr="00375A45">
              <w:rPr>
                <w:rFonts w:ascii="Calibri" w:eastAsia="Times New Roman" w:hAnsi="Calibri" w:cs="Calibri"/>
                <w:b/>
                <w:bCs/>
                <w:sz w:val="20"/>
                <w:szCs w:val="20"/>
                <w:lang w:eastAsia="pl-PL"/>
              </w:rPr>
              <w:t>T</w:t>
            </w:r>
          </w:p>
        </w:tc>
      </w:tr>
      <w:tr w:rsidR="002D54C8" w:rsidRPr="00375A45" w:rsidTr="00785DB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2D54C8" w:rsidRPr="00375A45" w:rsidRDefault="002D54C8" w:rsidP="002D54C8">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50</w:t>
            </w:r>
          </w:p>
        </w:tc>
        <w:tc>
          <w:tcPr>
            <w:tcW w:w="0" w:type="auto"/>
            <w:noWrap/>
            <w:vAlign w:val="bottom"/>
            <w:hideMark/>
          </w:tcPr>
          <w:p w:rsidR="002D54C8" w:rsidRPr="002D54C8" w:rsidRDefault="002D54C8" w:rsidP="002D54C8">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0,0,0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vMerge/>
            <w:hideMark/>
          </w:tcPr>
          <w:p w:rsidR="002D54C8" w:rsidRPr="00375A45" w:rsidRDefault="002D54C8" w:rsidP="002D54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50</w:t>
            </w: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50</w:t>
            </w: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r w:rsidR="002D54C8" w:rsidRPr="00375A45" w:rsidTr="00785DB1">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2D54C8" w:rsidRPr="00375A45" w:rsidRDefault="002D54C8" w:rsidP="002D54C8">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60</w:t>
            </w:r>
          </w:p>
        </w:tc>
        <w:tc>
          <w:tcPr>
            <w:tcW w:w="0" w:type="auto"/>
            <w:noWrap/>
            <w:vAlign w:val="bottom"/>
            <w:hideMark/>
          </w:tcPr>
          <w:p w:rsidR="002D54C8" w:rsidRPr="002D54C8" w:rsidRDefault="002D54C8" w:rsidP="002D54C8">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0,0,0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vMerge/>
            <w:hideMark/>
          </w:tcPr>
          <w:p w:rsidR="002D54C8" w:rsidRPr="00375A45" w:rsidRDefault="002D54C8" w:rsidP="002D54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60</w:t>
            </w: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60</w:t>
            </w: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r w:rsidR="002D54C8" w:rsidRPr="00375A45" w:rsidTr="00785DB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2D54C8" w:rsidRPr="00375A45" w:rsidRDefault="002D54C8" w:rsidP="002D54C8">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70</w:t>
            </w:r>
          </w:p>
        </w:tc>
        <w:tc>
          <w:tcPr>
            <w:tcW w:w="0" w:type="auto"/>
            <w:noWrap/>
            <w:vAlign w:val="bottom"/>
            <w:hideMark/>
          </w:tcPr>
          <w:p w:rsidR="002D54C8" w:rsidRPr="002D54C8" w:rsidRDefault="002D54C8" w:rsidP="002D54C8">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0,0,0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vMerge/>
            <w:hideMark/>
          </w:tcPr>
          <w:p w:rsidR="002D54C8" w:rsidRPr="00375A45" w:rsidRDefault="002D54C8" w:rsidP="002D54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70</w:t>
            </w: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70</w:t>
            </w: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r w:rsidR="002D54C8" w:rsidRPr="00375A45" w:rsidTr="00785DB1">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2D54C8" w:rsidRPr="00375A45" w:rsidRDefault="002D54C8" w:rsidP="002D54C8">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80</w:t>
            </w:r>
          </w:p>
        </w:tc>
        <w:tc>
          <w:tcPr>
            <w:tcW w:w="0" w:type="auto"/>
            <w:noWrap/>
            <w:vAlign w:val="bottom"/>
            <w:hideMark/>
          </w:tcPr>
          <w:p w:rsidR="002D54C8" w:rsidRPr="002D54C8" w:rsidRDefault="002D54C8" w:rsidP="002D54C8">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0,0,0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vMerge/>
            <w:hideMark/>
          </w:tcPr>
          <w:p w:rsidR="002D54C8" w:rsidRPr="00375A45" w:rsidRDefault="002D54C8" w:rsidP="002D54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80</w:t>
            </w: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80</w:t>
            </w: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r w:rsidR="002D54C8" w:rsidRPr="00375A45" w:rsidTr="00785DB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2D54C8" w:rsidRPr="00375A45" w:rsidRDefault="002D54C8" w:rsidP="002D54C8">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90</w:t>
            </w:r>
          </w:p>
        </w:tc>
        <w:tc>
          <w:tcPr>
            <w:tcW w:w="0" w:type="auto"/>
            <w:noWrap/>
            <w:vAlign w:val="bottom"/>
            <w:hideMark/>
          </w:tcPr>
          <w:p w:rsidR="002D54C8" w:rsidRPr="002D54C8" w:rsidRDefault="002D54C8" w:rsidP="002D54C8">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0,0,0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noWrap/>
            <w:vAlign w:val="bottom"/>
            <w:hideMark/>
          </w:tcPr>
          <w:p w:rsidR="002D54C8" w:rsidRPr="002D54C8"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vMerge/>
            <w:hideMark/>
          </w:tcPr>
          <w:p w:rsidR="002D54C8" w:rsidRPr="00375A45" w:rsidRDefault="002D54C8" w:rsidP="002D54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90</w:t>
            </w: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90</w:t>
            </w:r>
          </w:p>
        </w:tc>
        <w:tc>
          <w:tcPr>
            <w:tcW w:w="0" w:type="auto"/>
            <w:noWrap/>
            <w:hideMark/>
          </w:tcPr>
          <w:p w:rsidR="002D54C8" w:rsidRPr="00375A45" w:rsidRDefault="002D54C8" w:rsidP="002D54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r w:rsidR="002D54C8" w:rsidRPr="00375A45" w:rsidTr="00785DB1">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noWrap/>
            <w:hideMark/>
          </w:tcPr>
          <w:p w:rsidR="002D54C8" w:rsidRPr="00375A45" w:rsidRDefault="002D54C8" w:rsidP="002D54C8">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w:t>
            </w:r>
          </w:p>
        </w:tc>
        <w:tc>
          <w:tcPr>
            <w:tcW w:w="0" w:type="auto"/>
            <w:noWrap/>
            <w:vAlign w:val="bottom"/>
            <w:hideMark/>
          </w:tcPr>
          <w:p w:rsidR="002D54C8" w:rsidRPr="002D54C8" w:rsidRDefault="002D54C8" w:rsidP="002D54C8">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0,0,0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noWrap/>
            <w:vAlign w:val="bottom"/>
            <w:hideMark/>
          </w:tcPr>
          <w:p w:rsidR="002D54C8" w:rsidRPr="002D54C8"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2D54C8">
              <w:rPr>
                <w:rFonts w:ascii="Calibri" w:hAnsi="Calibri" w:cs="Calibri"/>
                <w:sz w:val="20"/>
              </w:rPr>
              <w:t>100,00%</w:t>
            </w:r>
          </w:p>
        </w:tc>
        <w:tc>
          <w:tcPr>
            <w:tcW w:w="0" w:type="auto"/>
            <w:vMerge/>
            <w:hideMark/>
          </w:tcPr>
          <w:p w:rsidR="002D54C8" w:rsidRPr="00375A45" w:rsidRDefault="002D54C8" w:rsidP="002D54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100</w:t>
            </w: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100</w:t>
            </w:r>
          </w:p>
        </w:tc>
        <w:tc>
          <w:tcPr>
            <w:tcW w:w="0" w:type="auto"/>
            <w:noWrap/>
            <w:hideMark/>
          </w:tcPr>
          <w:p w:rsidR="002D54C8" w:rsidRPr="00375A45" w:rsidRDefault="002D54C8" w:rsidP="002D54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bl>
    <w:p w:rsidR="008E7FB7" w:rsidRDefault="008E7FB7" w:rsidP="0090629E">
      <w:pPr>
        <w:rPr>
          <w:noProof/>
          <w:lang w:eastAsia="pl-PL"/>
        </w:rPr>
      </w:pPr>
    </w:p>
    <w:p w:rsidR="00EC68FD" w:rsidRPr="00EC68FD" w:rsidRDefault="003729D5" w:rsidP="00EC68FD">
      <w:pPr>
        <w:pStyle w:val="Akapitzlist"/>
        <w:ind w:left="426" w:firstLine="282"/>
        <w:rPr>
          <w:rFonts w:cstheme="minorHAnsi"/>
          <w:b/>
          <w:sz w:val="20"/>
        </w:rPr>
      </w:pPr>
      <w:r>
        <w:rPr>
          <w:rFonts w:cstheme="minorHAnsi"/>
          <w:b/>
          <w:sz w:val="20"/>
        </w:rPr>
        <w:t>Rozwinięcie oznaczeń:</w:t>
      </w:r>
    </w:p>
    <w:p w:rsidR="003729D5" w:rsidRPr="00B36618" w:rsidRDefault="003729D5" w:rsidP="003729D5">
      <w:pPr>
        <w:pStyle w:val="Akapitzlist"/>
        <w:numPr>
          <w:ilvl w:val="0"/>
          <w:numId w:val="3"/>
        </w:numPr>
        <w:rPr>
          <w:rFonts w:cstheme="minorHAnsi"/>
          <w:sz w:val="20"/>
        </w:rPr>
      </w:pPr>
      <w:r>
        <w:rPr>
          <w:rFonts w:cstheme="minorHAnsi"/>
          <w:b/>
          <w:sz w:val="20"/>
        </w:rPr>
        <w:t xml:space="preserve">TU </w:t>
      </w:r>
      <w:r w:rsidRPr="00B36618">
        <w:rPr>
          <w:rFonts w:cstheme="minorHAnsi"/>
          <w:sz w:val="20"/>
        </w:rPr>
        <w:t>– Tolerancja Uczenia</w:t>
      </w:r>
    </w:p>
    <w:p w:rsidR="003729D5" w:rsidRDefault="003729D5" w:rsidP="003729D5">
      <w:pPr>
        <w:pStyle w:val="Akapitzlist"/>
        <w:numPr>
          <w:ilvl w:val="0"/>
          <w:numId w:val="3"/>
        </w:numPr>
        <w:rPr>
          <w:rFonts w:cstheme="minorHAnsi"/>
          <w:b/>
          <w:sz w:val="20"/>
        </w:rPr>
      </w:pPr>
      <w:r>
        <w:rPr>
          <w:rFonts w:cstheme="minorHAnsi"/>
          <w:b/>
          <w:sz w:val="20"/>
        </w:rPr>
        <w:t xml:space="preserve">TT </w:t>
      </w:r>
      <w:r w:rsidRPr="00B36618">
        <w:rPr>
          <w:rFonts w:cstheme="minorHAnsi"/>
          <w:sz w:val="20"/>
        </w:rPr>
        <w:t>– Tolerancja Testowania</w:t>
      </w:r>
      <w:r>
        <w:rPr>
          <w:rFonts w:cstheme="minorHAnsi"/>
          <w:b/>
          <w:sz w:val="20"/>
        </w:rPr>
        <w:t xml:space="preserve"> </w:t>
      </w:r>
    </w:p>
    <w:p w:rsidR="003729D5" w:rsidRPr="00B36618" w:rsidRDefault="003729D5" w:rsidP="003729D5">
      <w:pPr>
        <w:pStyle w:val="Akapitzlist"/>
        <w:numPr>
          <w:ilvl w:val="0"/>
          <w:numId w:val="3"/>
        </w:numPr>
        <w:rPr>
          <w:rFonts w:cstheme="minorHAnsi"/>
          <w:sz w:val="20"/>
        </w:rPr>
      </w:pPr>
      <w:r>
        <w:rPr>
          <w:rFonts w:cstheme="minorHAnsi"/>
          <w:b/>
          <w:sz w:val="20"/>
        </w:rPr>
        <w:t xml:space="preserve">MW = WŁ </w:t>
      </w:r>
      <w:r w:rsidRPr="00B36618">
        <w:rPr>
          <w:rFonts w:cstheme="minorHAnsi"/>
          <w:sz w:val="20"/>
        </w:rPr>
        <w:t>– Mieszanie Wzorców WŁączone</w:t>
      </w:r>
    </w:p>
    <w:p w:rsidR="003729D5" w:rsidRDefault="003729D5" w:rsidP="003729D5">
      <w:pPr>
        <w:pStyle w:val="Akapitzlist"/>
        <w:numPr>
          <w:ilvl w:val="0"/>
          <w:numId w:val="3"/>
        </w:numPr>
        <w:rPr>
          <w:rFonts w:cstheme="minorHAnsi"/>
          <w:b/>
          <w:sz w:val="20"/>
        </w:rPr>
      </w:pPr>
      <w:r>
        <w:rPr>
          <w:rFonts w:cstheme="minorHAnsi"/>
          <w:b/>
          <w:sz w:val="20"/>
        </w:rPr>
        <w:t xml:space="preserve">MW = WYŁ </w:t>
      </w:r>
      <w:r w:rsidRPr="00B36618">
        <w:rPr>
          <w:rFonts w:cstheme="minorHAnsi"/>
          <w:sz w:val="20"/>
        </w:rPr>
        <w:t>– Mieszanie Wzorców WYŁączone</w:t>
      </w:r>
    </w:p>
    <w:p w:rsidR="003729D5" w:rsidRDefault="003729D5" w:rsidP="003729D5">
      <w:pPr>
        <w:pStyle w:val="Akapitzlist"/>
        <w:numPr>
          <w:ilvl w:val="0"/>
          <w:numId w:val="3"/>
        </w:numPr>
        <w:rPr>
          <w:rFonts w:cstheme="minorHAnsi"/>
          <w:b/>
          <w:sz w:val="20"/>
        </w:rPr>
      </w:pPr>
      <w:r>
        <w:rPr>
          <w:rFonts w:cstheme="minorHAnsi"/>
          <w:b/>
          <w:sz w:val="20"/>
        </w:rPr>
        <w:t>WU 1,2,</w:t>
      </w:r>
      <w:r w:rsidRPr="00D86D96">
        <w:rPr>
          <w:rFonts w:cstheme="minorHAnsi"/>
          <w:b/>
          <w:sz w:val="20"/>
        </w:rPr>
        <w:t>3</w:t>
      </w:r>
      <w:r>
        <w:rPr>
          <w:rFonts w:cstheme="minorHAnsi"/>
          <w:b/>
          <w:sz w:val="20"/>
        </w:rPr>
        <w:t xml:space="preserve"> </w:t>
      </w:r>
      <w:r w:rsidRPr="00D86D96">
        <w:rPr>
          <w:rFonts w:cstheme="minorHAnsi"/>
          <w:sz w:val="20"/>
        </w:rPr>
        <w:t>– Warstwa Ukryta 1,2,3 (dokładnie: liczba elementów w tej warstwie)</w:t>
      </w:r>
    </w:p>
    <w:p w:rsidR="003729D5" w:rsidRDefault="003729D5" w:rsidP="003729D5">
      <w:pPr>
        <w:pStyle w:val="Akapitzlist"/>
        <w:numPr>
          <w:ilvl w:val="0"/>
          <w:numId w:val="3"/>
        </w:numPr>
        <w:rPr>
          <w:rFonts w:cstheme="minorHAnsi"/>
          <w:b/>
          <w:sz w:val="20"/>
        </w:rPr>
      </w:pPr>
      <w:r>
        <w:rPr>
          <w:rFonts w:cstheme="minorHAnsi"/>
          <w:b/>
          <w:sz w:val="20"/>
        </w:rPr>
        <w:t xml:space="preserve">LWUPT </w:t>
      </w:r>
      <w:r w:rsidRPr="00B36618">
        <w:rPr>
          <w:rFonts w:cstheme="minorHAnsi"/>
          <w:sz w:val="20"/>
        </w:rPr>
        <w:t>– Liczba Wzorców Uczących Poza Tolerancją</w:t>
      </w:r>
    </w:p>
    <w:p w:rsidR="003729D5" w:rsidRDefault="003729D5" w:rsidP="003729D5">
      <w:pPr>
        <w:pStyle w:val="Akapitzlist"/>
        <w:numPr>
          <w:ilvl w:val="0"/>
          <w:numId w:val="3"/>
        </w:numPr>
        <w:rPr>
          <w:rFonts w:cstheme="minorHAnsi"/>
          <w:b/>
          <w:sz w:val="20"/>
        </w:rPr>
      </w:pPr>
      <w:r>
        <w:rPr>
          <w:rFonts w:cstheme="minorHAnsi"/>
          <w:b/>
          <w:sz w:val="20"/>
        </w:rPr>
        <w:t xml:space="preserve">LWTPT </w:t>
      </w:r>
      <w:r w:rsidRPr="00B36618">
        <w:rPr>
          <w:rFonts w:cstheme="minorHAnsi"/>
          <w:sz w:val="20"/>
        </w:rPr>
        <w:t>– Liczba Wzorców Testowych Poza Tolerancją</w:t>
      </w:r>
    </w:p>
    <w:p w:rsidR="003729D5" w:rsidRDefault="003729D5" w:rsidP="003729D5">
      <w:pPr>
        <w:pStyle w:val="Akapitzlist"/>
        <w:numPr>
          <w:ilvl w:val="0"/>
          <w:numId w:val="3"/>
        </w:numPr>
        <w:rPr>
          <w:rFonts w:cstheme="minorHAnsi"/>
          <w:b/>
          <w:sz w:val="20"/>
        </w:rPr>
      </w:pPr>
      <w:r>
        <w:rPr>
          <w:rFonts w:cstheme="minorHAnsi"/>
          <w:b/>
          <w:sz w:val="20"/>
        </w:rPr>
        <w:t xml:space="preserve">PPDDU [%] </w:t>
      </w:r>
      <w:r w:rsidRPr="00B36618">
        <w:rPr>
          <w:rFonts w:cstheme="minorHAnsi"/>
          <w:sz w:val="20"/>
        </w:rPr>
        <w:t>– Procent Poprawnych Decyzji dla Danych Uczących</w:t>
      </w:r>
    </w:p>
    <w:p w:rsidR="003729D5" w:rsidRDefault="003729D5" w:rsidP="003729D5">
      <w:pPr>
        <w:pStyle w:val="Akapitzlist"/>
        <w:numPr>
          <w:ilvl w:val="0"/>
          <w:numId w:val="3"/>
        </w:numPr>
        <w:rPr>
          <w:rFonts w:cstheme="minorHAnsi"/>
          <w:b/>
          <w:sz w:val="20"/>
        </w:rPr>
      </w:pPr>
      <w:r>
        <w:rPr>
          <w:rFonts w:cstheme="minorHAnsi"/>
          <w:b/>
          <w:sz w:val="20"/>
        </w:rPr>
        <w:t xml:space="preserve">PPDDT </w:t>
      </w:r>
      <w:r w:rsidRPr="00B36618">
        <w:rPr>
          <w:rFonts w:cstheme="minorHAnsi"/>
          <w:sz w:val="20"/>
        </w:rPr>
        <w:t>[</w:t>
      </w:r>
      <w:r w:rsidRPr="00B36618">
        <w:rPr>
          <w:rFonts w:cstheme="minorHAnsi"/>
          <w:b/>
          <w:sz w:val="20"/>
        </w:rPr>
        <w:t>%</w:t>
      </w:r>
      <w:r w:rsidRPr="00B36618">
        <w:rPr>
          <w:rFonts w:cstheme="minorHAnsi"/>
          <w:sz w:val="20"/>
        </w:rPr>
        <w:t>] – Procent Poprawnych Decyzji dla Danych Testowych</w:t>
      </w:r>
    </w:p>
    <w:p w:rsidR="003729D5" w:rsidRPr="00EC68FD" w:rsidRDefault="003729D5" w:rsidP="003729D5">
      <w:pPr>
        <w:pStyle w:val="Akapitzlist"/>
        <w:numPr>
          <w:ilvl w:val="0"/>
          <w:numId w:val="3"/>
        </w:numPr>
        <w:rPr>
          <w:rFonts w:cstheme="minorHAnsi"/>
          <w:b/>
          <w:sz w:val="20"/>
        </w:rPr>
      </w:pPr>
      <w:r>
        <w:rPr>
          <w:rFonts w:cstheme="minorHAnsi"/>
          <w:b/>
          <w:sz w:val="20"/>
        </w:rPr>
        <w:t xml:space="preserve">ZPWU [%] </w:t>
      </w:r>
      <w:r w:rsidRPr="00B36618">
        <w:rPr>
          <w:rFonts w:cstheme="minorHAnsi"/>
          <w:sz w:val="20"/>
        </w:rPr>
        <w:t>– Zadany Procent Wzorców Uczących mieszczący się w tolerancji</w:t>
      </w:r>
    </w:p>
    <w:p w:rsidR="00EC68FD" w:rsidRPr="008037EC" w:rsidRDefault="00EC68FD" w:rsidP="00EC68FD">
      <w:pPr>
        <w:pStyle w:val="Akapitzlist"/>
        <w:ind w:left="1146"/>
        <w:rPr>
          <w:rFonts w:cstheme="minorHAnsi"/>
          <w:b/>
          <w:sz w:val="20"/>
        </w:rPr>
      </w:pPr>
    </w:p>
    <w:p w:rsidR="00EC68FD" w:rsidRPr="008037EC" w:rsidRDefault="00EC68FD" w:rsidP="008037EC">
      <w:pPr>
        <w:ind w:left="708"/>
        <w:rPr>
          <w:rFonts w:cstheme="minorHAnsi"/>
          <w:b/>
          <w:sz w:val="20"/>
        </w:rPr>
      </w:pPr>
      <w:r>
        <w:rPr>
          <w:noProof/>
          <w:lang w:eastAsia="pl-PL"/>
        </w:rPr>
        <w:drawing>
          <wp:inline distT="0" distB="0" distL="0" distR="0" wp14:anchorId="1BB0A9D5" wp14:editId="349D006A">
            <wp:extent cx="4581197" cy="2743200"/>
            <wp:effectExtent l="0" t="0" r="10160" b="0"/>
            <wp:docPr id="10" name="Wykres 10">
              <a:extLst xmlns:a="http://schemas.openxmlformats.org/drawingml/2006/main">
                <a:ext uri="{FF2B5EF4-FFF2-40B4-BE49-F238E27FC236}">
                  <a16:creationId xmlns:a16="http://schemas.microsoft.com/office/drawing/2014/main" id="{63732AD3-DDFC-43B2-BA8E-92261BCA6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729D5" w:rsidRDefault="003729D5" w:rsidP="0090629E">
      <w:pPr>
        <w:rPr>
          <w:b/>
          <w:bCs/>
          <w:noProof/>
          <w:lang w:eastAsia="pl-PL"/>
        </w:rPr>
      </w:pPr>
    </w:p>
    <w:p w:rsidR="00EC68FD" w:rsidRDefault="00EC68FD" w:rsidP="0090629E">
      <w:pPr>
        <w:rPr>
          <w:b/>
          <w:bCs/>
          <w:noProof/>
          <w:lang w:eastAsia="pl-PL"/>
        </w:rPr>
      </w:pPr>
    </w:p>
    <w:p w:rsidR="00EC68FD" w:rsidRDefault="00EC68FD" w:rsidP="0090629E">
      <w:pPr>
        <w:rPr>
          <w:b/>
          <w:bCs/>
          <w:noProof/>
          <w:lang w:eastAsia="pl-PL"/>
        </w:rPr>
      </w:pPr>
    </w:p>
    <w:p w:rsidR="00EC68FD" w:rsidRDefault="00EC68FD" w:rsidP="0090629E">
      <w:pPr>
        <w:rPr>
          <w:b/>
          <w:bCs/>
          <w:noProof/>
          <w:lang w:eastAsia="pl-PL"/>
        </w:rPr>
      </w:pPr>
    </w:p>
    <w:p w:rsidR="00EC68FD" w:rsidRDefault="00EC68FD" w:rsidP="0090629E">
      <w:pPr>
        <w:rPr>
          <w:b/>
          <w:bCs/>
          <w:noProof/>
          <w:lang w:eastAsia="pl-PL"/>
        </w:rPr>
      </w:pPr>
    </w:p>
    <w:p w:rsidR="00EC68FD" w:rsidRDefault="00EC68FD" w:rsidP="0090629E">
      <w:pPr>
        <w:rPr>
          <w:b/>
          <w:bCs/>
          <w:noProof/>
          <w:lang w:eastAsia="pl-PL"/>
        </w:rPr>
      </w:pPr>
    </w:p>
    <w:p w:rsidR="00EC68FD" w:rsidRDefault="00EC68FD" w:rsidP="0090629E">
      <w:pPr>
        <w:rPr>
          <w:b/>
          <w:bCs/>
          <w:noProof/>
          <w:lang w:eastAsia="pl-PL"/>
        </w:rPr>
      </w:pPr>
    </w:p>
    <w:p w:rsidR="00EC68FD" w:rsidRPr="00DA610A" w:rsidRDefault="00EC68FD" w:rsidP="00DA610A">
      <w:pPr>
        <w:rPr>
          <w:b/>
          <w:bCs/>
          <w:noProof/>
          <w:lang w:eastAsia="pl-PL"/>
        </w:rPr>
      </w:pPr>
    </w:p>
    <w:p w:rsidR="00EC68FD" w:rsidRDefault="006F4335" w:rsidP="00EC68FD">
      <w:pPr>
        <w:pStyle w:val="Akapitzlist"/>
        <w:numPr>
          <w:ilvl w:val="0"/>
          <w:numId w:val="2"/>
        </w:numPr>
        <w:rPr>
          <w:b/>
          <w:bCs/>
          <w:noProof/>
          <w:lang w:eastAsia="pl-PL"/>
        </w:rPr>
      </w:pPr>
      <w:r>
        <w:rPr>
          <w:b/>
          <w:bCs/>
          <w:noProof/>
          <w:lang w:eastAsia="pl-PL"/>
        </w:rPr>
        <w:t>dla TU = 0.4, TT = 0.</w:t>
      </w:r>
      <w:r w:rsidR="00EC68FD">
        <w:rPr>
          <w:b/>
          <w:bCs/>
          <w:noProof/>
          <w:lang w:eastAsia="pl-PL"/>
        </w:rPr>
        <w:t>4, MW=WYŁ</w:t>
      </w:r>
    </w:p>
    <w:tbl>
      <w:tblPr>
        <w:tblStyle w:val="Tabelasiatki5ciemnaakcent3"/>
        <w:tblpPr w:leftFromText="141" w:rightFromText="141" w:vertAnchor="text" w:horzAnchor="page" w:tblpX="1141"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981"/>
        <w:gridCol w:w="818"/>
        <w:gridCol w:w="787"/>
        <w:gridCol w:w="916"/>
        <w:gridCol w:w="916"/>
        <w:gridCol w:w="476"/>
        <w:gridCol w:w="1326"/>
        <w:gridCol w:w="916"/>
        <w:gridCol w:w="730"/>
        <w:gridCol w:w="916"/>
      </w:tblGrid>
      <w:tr w:rsidR="00EC68FD" w:rsidRPr="00375A45" w:rsidTr="00AB0CC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noWrap/>
            <w:hideMark/>
          </w:tcPr>
          <w:p w:rsidR="00EC68FD" w:rsidRPr="00375A45" w:rsidRDefault="00EC68FD" w:rsidP="00EC68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TU = 0,4</w:t>
            </w:r>
          </w:p>
        </w:tc>
        <w:tc>
          <w:tcPr>
            <w:tcW w:w="0" w:type="auto"/>
            <w:tcBorders>
              <w:top w:val="none" w:sz="0" w:space="0" w:color="auto"/>
              <w:left w:val="none" w:sz="0" w:space="0" w:color="auto"/>
              <w:right w:val="none" w:sz="0" w:space="0" w:color="auto"/>
            </w:tcBorders>
            <w:noWrap/>
            <w:hideMark/>
          </w:tcPr>
          <w:p w:rsidR="00EC68FD" w:rsidRPr="00375A45" w:rsidRDefault="00EC68FD" w:rsidP="00EC68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TT=0,4</w:t>
            </w:r>
          </w:p>
        </w:tc>
        <w:tc>
          <w:tcPr>
            <w:tcW w:w="0" w:type="auto"/>
            <w:gridSpan w:val="9"/>
            <w:tcBorders>
              <w:top w:val="none" w:sz="0" w:space="0" w:color="auto"/>
              <w:left w:val="none" w:sz="0" w:space="0" w:color="auto"/>
              <w:right w:val="none" w:sz="0" w:space="0" w:color="auto"/>
            </w:tcBorders>
            <w:noWrap/>
            <w:hideMark/>
          </w:tcPr>
          <w:p w:rsidR="00EC68FD" w:rsidRPr="00375A45" w:rsidRDefault="00EC68FD" w:rsidP="00EC68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EC68FD"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EC68FD" w:rsidRPr="00375A45" w:rsidRDefault="00EC68FD" w:rsidP="00EC68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MW = W</w:t>
            </w:r>
            <w:r>
              <w:rPr>
                <w:rFonts w:ascii="Calibri" w:eastAsia="Times New Roman" w:hAnsi="Calibri" w:cs="Calibri"/>
                <w:sz w:val="20"/>
                <w:szCs w:val="20"/>
                <w:lang w:eastAsia="pl-PL"/>
              </w:rPr>
              <w:t>Y</w:t>
            </w:r>
            <w:r w:rsidRPr="00375A45">
              <w:rPr>
                <w:rFonts w:ascii="Calibri" w:eastAsia="Times New Roman" w:hAnsi="Calibri" w:cs="Calibri"/>
                <w:sz w:val="20"/>
                <w:szCs w:val="20"/>
                <w:lang w:eastAsia="pl-PL"/>
              </w:rPr>
              <w:t>Ł</w:t>
            </w:r>
          </w:p>
        </w:tc>
        <w:tc>
          <w:tcPr>
            <w:tcW w:w="0" w:type="auto"/>
            <w:gridSpan w:val="5"/>
            <w:noWrap/>
            <w:hideMark/>
          </w:tcPr>
          <w:p w:rsidR="00EC68FD" w:rsidRPr="00375A45" w:rsidRDefault="00EC68FD" w:rsidP="00EC68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gridSpan w:val="2"/>
            <w:noWrap/>
            <w:hideMark/>
          </w:tcPr>
          <w:p w:rsidR="00EC68FD" w:rsidRPr="00375A45" w:rsidRDefault="00EC68FD" w:rsidP="00EC68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Dane do wykresów</w:t>
            </w:r>
          </w:p>
        </w:tc>
        <w:tc>
          <w:tcPr>
            <w:tcW w:w="0" w:type="auto"/>
            <w:gridSpan w:val="3"/>
            <w:noWrap/>
            <w:hideMark/>
          </w:tcPr>
          <w:p w:rsidR="00EC68FD" w:rsidRPr="00375A45" w:rsidRDefault="00EC68FD" w:rsidP="00EC68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073D2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073D29">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WU 1,2,3</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LWUPT</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LWTPT</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PPDTT</w:t>
            </w:r>
          </w:p>
        </w:tc>
        <w:tc>
          <w:tcPr>
            <w:tcW w:w="0" w:type="auto"/>
            <w:vMerge w:val="restart"/>
            <w:noWrap/>
            <w:hideMark/>
          </w:tcPr>
          <w:p w:rsidR="00073D29" w:rsidRPr="00375A45" w:rsidRDefault="00073D29" w:rsidP="00073D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noWrap/>
            <w:hideMark/>
          </w:tcPr>
          <w:p w:rsidR="00073D29" w:rsidRPr="00375A45" w:rsidRDefault="00073D29" w:rsidP="00073D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Pr>
                <w:rFonts w:ascii="Calibri" w:eastAsia="Times New Roman" w:hAnsi="Calibri" w:cs="Calibri"/>
                <w:b/>
                <w:bCs/>
                <w:sz w:val="20"/>
                <w:szCs w:val="20"/>
                <w:lang w:eastAsia="pl-PL"/>
              </w:rPr>
              <w:t>PPDD</w:t>
            </w:r>
            <w:r w:rsidRPr="00375A45">
              <w:rPr>
                <w:rFonts w:ascii="Calibri" w:eastAsia="Times New Roman" w:hAnsi="Calibri" w:cs="Calibri"/>
                <w:b/>
                <w:bCs/>
                <w:sz w:val="20"/>
                <w:szCs w:val="20"/>
                <w:lang w:eastAsia="pl-PL"/>
              </w:rPr>
              <w:t>T</w:t>
            </w:r>
          </w:p>
        </w:tc>
      </w:tr>
      <w:tr w:rsidR="00073D29"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073D29">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50</w:t>
            </w:r>
          </w:p>
        </w:tc>
        <w:tc>
          <w:tcPr>
            <w:tcW w:w="0" w:type="auto"/>
            <w:noWrap/>
            <w:hideMark/>
          </w:tcPr>
          <w:p w:rsidR="00073D29" w:rsidRPr="00375A45" w:rsidRDefault="00073D29" w:rsidP="00073D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0,0,0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vMerge/>
            <w:hideMark/>
          </w:tcPr>
          <w:p w:rsidR="00073D29" w:rsidRPr="00375A45" w:rsidRDefault="00073D29" w:rsidP="00073D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50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50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r w:rsidR="00073D2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073D29">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60</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vMerge/>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60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60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r w:rsidR="00073D29"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073D29">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70</w:t>
            </w:r>
          </w:p>
        </w:tc>
        <w:tc>
          <w:tcPr>
            <w:tcW w:w="0" w:type="auto"/>
            <w:noWrap/>
            <w:hideMark/>
          </w:tcPr>
          <w:p w:rsidR="00073D29" w:rsidRPr="00375A45" w:rsidRDefault="00073D29" w:rsidP="00073D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0,0,0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vMerge/>
            <w:hideMark/>
          </w:tcPr>
          <w:p w:rsidR="00073D29" w:rsidRPr="00375A45" w:rsidRDefault="00073D29" w:rsidP="00073D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70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70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r w:rsidR="00073D2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073D29">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80</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vMerge/>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80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80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r w:rsidR="00073D29"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073D29">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90</w:t>
            </w:r>
          </w:p>
        </w:tc>
        <w:tc>
          <w:tcPr>
            <w:tcW w:w="0" w:type="auto"/>
            <w:noWrap/>
            <w:hideMark/>
          </w:tcPr>
          <w:p w:rsidR="00073D29" w:rsidRPr="00375A45" w:rsidRDefault="00073D29" w:rsidP="00073D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0,0,0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vMerge/>
            <w:hideMark/>
          </w:tcPr>
          <w:p w:rsidR="00073D29" w:rsidRPr="00375A45" w:rsidRDefault="00073D29" w:rsidP="00073D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90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90</w:t>
            </w:r>
          </w:p>
        </w:tc>
        <w:tc>
          <w:tcPr>
            <w:tcW w:w="0" w:type="auto"/>
            <w:noWrap/>
            <w:hideMark/>
          </w:tcPr>
          <w:p w:rsidR="00073D29" w:rsidRPr="00375A45" w:rsidRDefault="00073D29" w:rsidP="00073D2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r w:rsidR="00073D2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noWrap/>
            <w:hideMark/>
          </w:tcPr>
          <w:p w:rsidR="00073D29" w:rsidRPr="00375A45" w:rsidRDefault="00073D29" w:rsidP="00073D29">
            <w:pPr>
              <w:jc w:val="right"/>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vMerge/>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100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100</w:t>
            </w:r>
          </w:p>
        </w:tc>
        <w:tc>
          <w:tcPr>
            <w:tcW w:w="0" w:type="auto"/>
            <w:noWrap/>
            <w:hideMark/>
          </w:tcPr>
          <w:p w:rsidR="00073D29" w:rsidRPr="00375A45" w:rsidRDefault="00073D29" w:rsidP="00073D2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100,00%</w:t>
            </w:r>
          </w:p>
        </w:tc>
      </w:tr>
    </w:tbl>
    <w:p w:rsidR="00EC68FD" w:rsidRDefault="00EC68FD" w:rsidP="00EC68FD">
      <w:pPr>
        <w:rPr>
          <w:noProof/>
          <w:lang w:eastAsia="pl-PL"/>
        </w:rPr>
      </w:pPr>
    </w:p>
    <w:p w:rsidR="00EC68FD" w:rsidRPr="00EC68FD" w:rsidRDefault="00EC68FD" w:rsidP="00EC68FD">
      <w:pPr>
        <w:pStyle w:val="Akapitzlist"/>
        <w:ind w:left="426" w:firstLine="282"/>
        <w:rPr>
          <w:rFonts w:cstheme="minorHAnsi"/>
          <w:b/>
          <w:sz w:val="20"/>
        </w:rPr>
      </w:pPr>
      <w:r>
        <w:rPr>
          <w:rFonts w:cstheme="minorHAnsi"/>
          <w:b/>
          <w:sz w:val="20"/>
        </w:rPr>
        <w:t>Rozwinięcie oznaczeń:</w:t>
      </w:r>
    </w:p>
    <w:p w:rsidR="00EC68FD" w:rsidRPr="00B36618" w:rsidRDefault="00EC68FD" w:rsidP="00EC68FD">
      <w:pPr>
        <w:pStyle w:val="Akapitzlist"/>
        <w:numPr>
          <w:ilvl w:val="0"/>
          <w:numId w:val="3"/>
        </w:numPr>
        <w:rPr>
          <w:rFonts w:cstheme="minorHAnsi"/>
          <w:sz w:val="20"/>
        </w:rPr>
      </w:pPr>
      <w:r>
        <w:rPr>
          <w:rFonts w:cstheme="minorHAnsi"/>
          <w:b/>
          <w:sz w:val="20"/>
        </w:rPr>
        <w:t xml:space="preserve">TU </w:t>
      </w:r>
      <w:r w:rsidRPr="00B36618">
        <w:rPr>
          <w:rFonts w:cstheme="minorHAnsi"/>
          <w:sz w:val="20"/>
        </w:rPr>
        <w:t>– Tolerancja Uczenia</w:t>
      </w:r>
    </w:p>
    <w:p w:rsidR="00EC68FD" w:rsidRDefault="00EC68FD" w:rsidP="00EC68FD">
      <w:pPr>
        <w:pStyle w:val="Akapitzlist"/>
        <w:numPr>
          <w:ilvl w:val="0"/>
          <w:numId w:val="3"/>
        </w:numPr>
        <w:rPr>
          <w:rFonts w:cstheme="minorHAnsi"/>
          <w:b/>
          <w:sz w:val="20"/>
        </w:rPr>
      </w:pPr>
      <w:r>
        <w:rPr>
          <w:rFonts w:cstheme="minorHAnsi"/>
          <w:b/>
          <w:sz w:val="20"/>
        </w:rPr>
        <w:t xml:space="preserve">TT </w:t>
      </w:r>
      <w:r w:rsidRPr="00B36618">
        <w:rPr>
          <w:rFonts w:cstheme="minorHAnsi"/>
          <w:sz w:val="20"/>
        </w:rPr>
        <w:t>– Tolerancja Testowania</w:t>
      </w:r>
      <w:r>
        <w:rPr>
          <w:rFonts w:cstheme="minorHAnsi"/>
          <w:b/>
          <w:sz w:val="20"/>
        </w:rPr>
        <w:t xml:space="preserve"> </w:t>
      </w:r>
    </w:p>
    <w:p w:rsidR="00EC68FD" w:rsidRPr="00B36618" w:rsidRDefault="00EC68FD" w:rsidP="00EC68FD">
      <w:pPr>
        <w:pStyle w:val="Akapitzlist"/>
        <w:numPr>
          <w:ilvl w:val="0"/>
          <w:numId w:val="3"/>
        </w:numPr>
        <w:rPr>
          <w:rFonts w:cstheme="minorHAnsi"/>
          <w:sz w:val="20"/>
        </w:rPr>
      </w:pPr>
      <w:r>
        <w:rPr>
          <w:rFonts w:cstheme="minorHAnsi"/>
          <w:b/>
          <w:sz w:val="20"/>
        </w:rPr>
        <w:t xml:space="preserve">MW = WŁ </w:t>
      </w:r>
      <w:r w:rsidRPr="00B36618">
        <w:rPr>
          <w:rFonts w:cstheme="minorHAnsi"/>
          <w:sz w:val="20"/>
        </w:rPr>
        <w:t>– Mieszanie Wzorców WŁączone</w:t>
      </w:r>
    </w:p>
    <w:p w:rsidR="00EC68FD" w:rsidRDefault="00EC68FD" w:rsidP="00EC68FD">
      <w:pPr>
        <w:pStyle w:val="Akapitzlist"/>
        <w:numPr>
          <w:ilvl w:val="0"/>
          <w:numId w:val="3"/>
        </w:numPr>
        <w:rPr>
          <w:rFonts w:cstheme="minorHAnsi"/>
          <w:b/>
          <w:sz w:val="20"/>
        </w:rPr>
      </w:pPr>
      <w:r>
        <w:rPr>
          <w:rFonts w:cstheme="minorHAnsi"/>
          <w:b/>
          <w:sz w:val="20"/>
        </w:rPr>
        <w:t xml:space="preserve">MW = WYŁ </w:t>
      </w:r>
      <w:r w:rsidRPr="00B36618">
        <w:rPr>
          <w:rFonts w:cstheme="minorHAnsi"/>
          <w:sz w:val="20"/>
        </w:rPr>
        <w:t>– Mieszanie Wzorców WYŁączone</w:t>
      </w:r>
    </w:p>
    <w:p w:rsidR="00EC68FD" w:rsidRDefault="00EC68FD" w:rsidP="00EC68FD">
      <w:pPr>
        <w:pStyle w:val="Akapitzlist"/>
        <w:numPr>
          <w:ilvl w:val="0"/>
          <w:numId w:val="3"/>
        </w:numPr>
        <w:rPr>
          <w:rFonts w:cstheme="minorHAnsi"/>
          <w:b/>
          <w:sz w:val="20"/>
        </w:rPr>
      </w:pPr>
      <w:r>
        <w:rPr>
          <w:rFonts w:cstheme="minorHAnsi"/>
          <w:b/>
          <w:sz w:val="20"/>
        </w:rPr>
        <w:t>WU 1,2,</w:t>
      </w:r>
      <w:r w:rsidRPr="00D86D96">
        <w:rPr>
          <w:rFonts w:cstheme="minorHAnsi"/>
          <w:b/>
          <w:sz w:val="20"/>
        </w:rPr>
        <w:t>3</w:t>
      </w:r>
      <w:r>
        <w:rPr>
          <w:rFonts w:cstheme="minorHAnsi"/>
          <w:b/>
          <w:sz w:val="20"/>
        </w:rPr>
        <w:t xml:space="preserve"> </w:t>
      </w:r>
      <w:r w:rsidRPr="00D86D96">
        <w:rPr>
          <w:rFonts w:cstheme="minorHAnsi"/>
          <w:sz w:val="20"/>
        </w:rPr>
        <w:t>– Warstwa Ukryta 1,2,3 (dokładnie: liczba elementów w tej warstwie)</w:t>
      </w:r>
    </w:p>
    <w:p w:rsidR="00EC68FD" w:rsidRDefault="00EC68FD" w:rsidP="00EC68FD">
      <w:pPr>
        <w:pStyle w:val="Akapitzlist"/>
        <w:numPr>
          <w:ilvl w:val="0"/>
          <w:numId w:val="3"/>
        </w:numPr>
        <w:rPr>
          <w:rFonts w:cstheme="minorHAnsi"/>
          <w:b/>
          <w:sz w:val="20"/>
        </w:rPr>
      </w:pPr>
      <w:r>
        <w:rPr>
          <w:rFonts w:cstheme="minorHAnsi"/>
          <w:b/>
          <w:sz w:val="20"/>
        </w:rPr>
        <w:t xml:space="preserve">LWUPT </w:t>
      </w:r>
      <w:r w:rsidRPr="00B36618">
        <w:rPr>
          <w:rFonts w:cstheme="minorHAnsi"/>
          <w:sz w:val="20"/>
        </w:rPr>
        <w:t>– Liczba Wzorców Uczących Poza Tolerancją</w:t>
      </w:r>
    </w:p>
    <w:p w:rsidR="00EC68FD" w:rsidRDefault="00EC68FD" w:rsidP="00EC68FD">
      <w:pPr>
        <w:pStyle w:val="Akapitzlist"/>
        <w:numPr>
          <w:ilvl w:val="0"/>
          <w:numId w:val="3"/>
        </w:numPr>
        <w:rPr>
          <w:rFonts w:cstheme="minorHAnsi"/>
          <w:b/>
          <w:sz w:val="20"/>
        </w:rPr>
      </w:pPr>
      <w:r>
        <w:rPr>
          <w:rFonts w:cstheme="minorHAnsi"/>
          <w:b/>
          <w:sz w:val="20"/>
        </w:rPr>
        <w:t xml:space="preserve">LWTPT </w:t>
      </w:r>
      <w:r w:rsidRPr="00B36618">
        <w:rPr>
          <w:rFonts w:cstheme="minorHAnsi"/>
          <w:sz w:val="20"/>
        </w:rPr>
        <w:t>– Liczba Wzorców Testowych Poza Tolerancją</w:t>
      </w:r>
    </w:p>
    <w:p w:rsidR="00EC68FD" w:rsidRDefault="00EC68FD" w:rsidP="00EC68FD">
      <w:pPr>
        <w:pStyle w:val="Akapitzlist"/>
        <w:numPr>
          <w:ilvl w:val="0"/>
          <w:numId w:val="3"/>
        </w:numPr>
        <w:rPr>
          <w:rFonts w:cstheme="minorHAnsi"/>
          <w:b/>
          <w:sz w:val="20"/>
        </w:rPr>
      </w:pPr>
      <w:r>
        <w:rPr>
          <w:rFonts w:cstheme="minorHAnsi"/>
          <w:b/>
          <w:sz w:val="20"/>
        </w:rPr>
        <w:t xml:space="preserve">PPDDU [%] </w:t>
      </w:r>
      <w:r w:rsidRPr="00B36618">
        <w:rPr>
          <w:rFonts w:cstheme="minorHAnsi"/>
          <w:sz w:val="20"/>
        </w:rPr>
        <w:t>– Procent Poprawnych Decyzji dla Danych Uczących</w:t>
      </w:r>
    </w:p>
    <w:p w:rsidR="00EC68FD" w:rsidRDefault="00EC68FD" w:rsidP="00EC68FD">
      <w:pPr>
        <w:pStyle w:val="Akapitzlist"/>
        <w:numPr>
          <w:ilvl w:val="0"/>
          <w:numId w:val="3"/>
        </w:numPr>
        <w:rPr>
          <w:rFonts w:cstheme="minorHAnsi"/>
          <w:b/>
          <w:sz w:val="20"/>
        </w:rPr>
      </w:pPr>
      <w:r>
        <w:rPr>
          <w:rFonts w:cstheme="minorHAnsi"/>
          <w:b/>
          <w:sz w:val="20"/>
        </w:rPr>
        <w:t xml:space="preserve">PPDDT </w:t>
      </w:r>
      <w:r w:rsidRPr="00B36618">
        <w:rPr>
          <w:rFonts w:cstheme="minorHAnsi"/>
          <w:sz w:val="20"/>
        </w:rPr>
        <w:t>[</w:t>
      </w:r>
      <w:r w:rsidRPr="00B36618">
        <w:rPr>
          <w:rFonts w:cstheme="minorHAnsi"/>
          <w:b/>
          <w:sz w:val="20"/>
        </w:rPr>
        <w:t>%</w:t>
      </w:r>
      <w:r w:rsidRPr="00B36618">
        <w:rPr>
          <w:rFonts w:cstheme="minorHAnsi"/>
          <w:sz w:val="20"/>
        </w:rPr>
        <w:t>] – Procent Poprawnych Decyzji dla Danych Testowych</w:t>
      </w:r>
    </w:p>
    <w:p w:rsidR="00EC68FD" w:rsidRPr="00EC68FD" w:rsidRDefault="00EC68FD" w:rsidP="00EC68FD">
      <w:pPr>
        <w:pStyle w:val="Akapitzlist"/>
        <w:numPr>
          <w:ilvl w:val="0"/>
          <w:numId w:val="3"/>
        </w:numPr>
        <w:rPr>
          <w:rFonts w:cstheme="minorHAnsi"/>
          <w:b/>
          <w:sz w:val="20"/>
        </w:rPr>
      </w:pPr>
      <w:r>
        <w:rPr>
          <w:rFonts w:cstheme="minorHAnsi"/>
          <w:b/>
          <w:sz w:val="20"/>
        </w:rPr>
        <w:t xml:space="preserve">ZPWU [%] </w:t>
      </w:r>
      <w:r w:rsidRPr="00B36618">
        <w:rPr>
          <w:rFonts w:cstheme="minorHAnsi"/>
          <w:sz w:val="20"/>
        </w:rPr>
        <w:t>– Zadany Procent Wzorców Uczących mieszczący się w tolerancji</w:t>
      </w:r>
    </w:p>
    <w:p w:rsidR="00EC68FD" w:rsidRPr="00EC68FD" w:rsidRDefault="00EC68FD" w:rsidP="00EC68FD">
      <w:pPr>
        <w:pStyle w:val="Akapitzlist"/>
        <w:ind w:left="1146"/>
        <w:rPr>
          <w:rFonts w:cstheme="minorHAnsi"/>
          <w:b/>
          <w:sz w:val="20"/>
        </w:rPr>
      </w:pPr>
    </w:p>
    <w:p w:rsidR="00EC68FD" w:rsidRPr="00EC68FD" w:rsidRDefault="00EC68FD" w:rsidP="00EC68FD">
      <w:pPr>
        <w:ind w:left="786"/>
        <w:rPr>
          <w:rFonts w:cstheme="minorHAnsi"/>
          <w:b/>
          <w:sz w:val="20"/>
        </w:rPr>
      </w:pPr>
      <w:r>
        <w:rPr>
          <w:noProof/>
          <w:lang w:eastAsia="pl-PL"/>
        </w:rPr>
        <w:drawing>
          <wp:inline distT="0" distB="0" distL="0" distR="0" wp14:anchorId="3BB4E707" wp14:editId="2C020A93">
            <wp:extent cx="4581196" cy="2743200"/>
            <wp:effectExtent l="0" t="0" r="10160" b="0"/>
            <wp:docPr id="12" name="Wykres 12">
              <a:extLst xmlns:a="http://schemas.openxmlformats.org/drawingml/2006/main">
                <a:ext uri="{FF2B5EF4-FFF2-40B4-BE49-F238E27FC236}">
                  <a16:creationId xmlns:a16="http://schemas.microsoft.com/office/drawing/2014/main" id="{3E10ED3C-8B4A-4CCA-8148-593C0A1CF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C68FD" w:rsidRPr="00EC68FD" w:rsidRDefault="00EC68FD" w:rsidP="00EC68FD">
      <w:pPr>
        <w:pStyle w:val="Akapitzlist"/>
        <w:ind w:left="1146"/>
        <w:jc w:val="both"/>
        <w:rPr>
          <w:rFonts w:cstheme="minorHAnsi"/>
          <w:b/>
          <w:sz w:val="20"/>
        </w:rPr>
      </w:pPr>
    </w:p>
    <w:p w:rsidR="00EC68FD" w:rsidRDefault="00EC68FD" w:rsidP="0090629E">
      <w:pPr>
        <w:rPr>
          <w:b/>
          <w:bCs/>
          <w:noProof/>
          <w:lang w:eastAsia="pl-PL"/>
        </w:rPr>
      </w:pPr>
    </w:p>
    <w:p w:rsidR="00EC68FD" w:rsidRDefault="00EC68FD" w:rsidP="0090629E">
      <w:pPr>
        <w:rPr>
          <w:b/>
          <w:bCs/>
          <w:noProof/>
          <w:lang w:eastAsia="pl-PL"/>
        </w:rPr>
      </w:pPr>
    </w:p>
    <w:p w:rsidR="00EC68FD" w:rsidRDefault="00EC68FD" w:rsidP="0090629E">
      <w:pPr>
        <w:rPr>
          <w:b/>
          <w:bCs/>
          <w:noProof/>
          <w:lang w:eastAsia="pl-PL"/>
        </w:rPr>
      </w:pPr>
    </w:p>
    <w:p w:rsidR="00EC68FD" w:rsidRDefault="00EC68FD" w:rsidP="0090629E">
      <w:pPr>
        <w:rPr>
          <w:b/>
          <w:bCs/>
          <w:noProof/>
          <w:lang w:eastAsia="pl-PL"/>
        </w:rPr>
      </w:pPr>
    </w:p>
    <w:p w:rsidR="00EC68FD" w:rsidRDefault="00EC68FD" w:rsidP="0090629E">
      <w:pPr>
        <w:rPr>
          <w:b/>
          <w:bCs/>
          <w:noProof/>
          <w:lang w:eastAsia="pl-PL"/>
        </w:rPr>
      </w:pPr>
    </w:p>
    <w:p w:rsidR="00EC68FD" w:rsidRDefault="00EC68FD" w:rsidP="0090629E">
      <w:pPr>
        <w:rPr>
          <w:b/>
          <w:bCs/>
          <w:noProof/>
          <w:lang w:eastAsia="pl-PL"/>
        </w:rPr>
      </w:pPr>
    </w:p>
    <w:p w:rsidR="00EC68FD" w:rsidRDefault="00EC68FD" w:rsidP="0090629E">
      <w:pPr>
        <w:rPr>
          <w:b/>
          <w:bCs/>
          <w:noProof/>
          <w:lang w:eastAsia="pl-PL"/>
        </w:rPr>
      </w:pPr>
    </w:p>
    <w:p w:rsidR="00DA610A" w:rsidRDefault="00DA610A" w:rsidP="0090629E">
      <w:pPr>
        <w:rPr>
          <w:b/>
          <w:bCs/>
          <w:noProof/>
          <w:lang w:eastAsia="pl-PL"/>
        </w:rPr>
      </w:pPr>
    </w:p>
    <w:p w:rsidR="00EC68FD" w:rsidRDefault="006F4335" w:rsidP="00EC68FD">
      <w:pPr>
        <w:pStyle w:val="Akapitzlist"/>
        <w:numPr>
          <w:ilvl w:val="0"/>
          <w:numId w:val="2"/>
        </w:numPr>
        <w:rPr>
          <w:b/>
          <w:bCs/>
          <w:noProof/>
          <w:lang w:eastAsia="pl-PL"/>
        </w:rPr>
      </w:pPr>
      <w:r>
        <w:rPr>
          <w:b/>
          <w:bCs/>
          <w:noProof/>
          <w:lang w:eastAsia="pl-PL"/>
        </w:rPr>
        <w:t>dla TU = 0.3, TT = 0.3, MW=W</w:t>
      </w:r>
      <w:r w:rsidR="00EC68FD">
        <w:rPr>
          <w:b/>
          <w:bCs/>
          <w:noProof/>
          <w:lang w:eastAsia="pl-PL"/>
        </w:rPr>
        <w:t>Ł</w:t>
      </w:r>
    </w:p>
    <w:tbl>
      <w:tblPr>
        <w:tblStyle w:val="Tabelasiatki5ciemnaakcent3"/>
        <w:tblpPr w:leftFromText="141" w:rightFromText="141" w:vertAnchor="text" w:horzAnchor="page" w:tblpX="1141"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981"/>
        <w:gridCol w:w="818"/>
        <w:gridCol w:w="787"/>
        <w:gridCol w:w="916"/>
        <w:gridCol w:w="916"/>
        <w:gridCol w:w="476"/>
        <w:gridCol w:w="1326"/>
        <w:gridCol w:w="916"/>
        <w:gridCol w:w="730"/>
        <w:gridCol w:w="916"/>
      </w:tblGrid>
      <w:tr w:rsidR="00EC68FD" w:rsidRPr="00375A45" w:rsidTr="00AB0CC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noWrap/>
            <w:hideMark/>
          </w:tcPr>
          <w:p w:rsidR="00EC68FD" w:rsidRPr="00375A45" w:rsidRDefault="006F4335" w:rsidP="00EC68FD">
            <w:pPr>
              <w:rPr>
                <w:rFonts w:ascii="Calibri" w:eastAsia="Times New Roman" w:hAnsi="Calibri" w:cs="Calibri"/>
                <w:sz w:val="20"/>
                <w:szCs w:val="20"/>
                <w:lang w:eastAsia="pl-PL"/>
              </w:rPr>
            </w:pPr>
            <w:r>
              <w:rPr>
                <w:rFonts w:ascii="Calibri" w:eastAsia="Times New Roman" w:hAnsi="Calibri" w:cs="Calibri"/>
                <w:sz w:val="20"/>
                <w:szCs w:val="20"/>
                <w:lang w:eastAsia="pl-PL"/>
              </w:rPr>
              <w:t>TU = 0,3</w:t>
            </w:r>
          </w:p>
        </w:tc>
        <w:tc>
          <w:tcPr>
            <w:tcW w:w="0" w:type="auto"/>
            <w:tcBorders>
              <w:top w:val="none" w:sz="0" w:space="0" w:color="auto"/>
              <w:left w:val="none" w:sz="0" w:space="0" w:color="auto"/>
              <w:right w:val="none" w:sz="0" w:space="0" w:color="auto"/>
            </w:tcBorders>
            <w:noWrap/>
            <w:hideMark/>
          </w:tcPr>
          <w:p w:rsidR="00EC68FD" w:rsidRPr="00375A45" w:rsidRDefault="006F4335" w:rsidP="00EC68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Pr>
                <w:rFonts w:ascii="Calibri" w:eastAsia="Times New Roman" w:hAnsi="Calibri" w:cs="Calibri"/>
                <w:sz w:val="20"/>
                <w:szCs w:val="20"/>
                <w:lang w:eastAsia="pl-PL"/>
              </w:rPr>
              <w:t>TT=0,3</w:t>
            </w:r>
          </w:p>
        </w:tc>
        <w:tc>
          <w:tcPr>
            <w:tcW w:w="0" w:type="auto"/>
            <w:gridSpan w:val="9"/>
            <w:tcBorders>
              <w:top w:val="none" w:sz="0" w:space="0" w:color="auto"/>
              <w:left w:val="none" w:sz="0" w:space="0" w:color="auto"/>
              <w:right w:val="none" w:sz="0" w:space="0" w:color="auto"/>
            </w:tcBorders>
            <w:noWrap/>
            <w:hideMark/>
          </w:tcPr>
          <w:p w:rsidR="00EC68FD" w:rsidRPr="00375A45" w:rsidRDefault="00EC68FD" w:rsidP="00EC68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EC68FD"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EC68FD" w:rsidRPr="00375A45" w:rsidRDefault="00EC68FD" w:rsidP="00EC68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MW = WŁ</w:t>
            </w:r>
          </w:p>
        </w:tc>
        <w:tc>
          <w:tcPr>
            <w:tcW w:w="0" w:type="auto"/>
            <w:gridSpan w:val="5"/>
            <w:noWrap/>
            <w:hideMark/>
          </w:tcPr>
          <w:p w:rsidR="00EC68FD" w:rsidRPr="00375A45" w:rsidRDefault="00EC68FD" w:rsidP="00EC68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gridSpan w:val="2"/>
            <w:noWrap/>
            <w:hideMark/>
          </w:tcPr>
          <w:p w:rsidR="00EC68FD" w:rsidRPr="00375A45" w:rsidRDefault="00EC68FD" w:rsidP="00EC68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Dane do wykresów</w:t>
            </w:r>
          </w:p>
        </w:tc>
        <w:tc>
          <w:tcPr>
            <w:tcW w:w="0" w:type="auto"/>
            <w:gridSpan w:val="3"/>
            <w:noWrap/>
            <w:hideMark/>
          </w:tcPr>
          <w:p w:rsidR="00EC68FD" w:rsidRPr="00375A45" w:rsidRDefault="00EC68FD" w:rsidP="00EC68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073D2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073D29">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WU 1,2,3</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LWUPT</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LWTPT</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PPDTT</w:t>
            </w:r>
          </w:p>
        </w:tc>
        <w:tc>
          <w:tcPr>
            <w:tcW w:w="0" w:type="auto"/>
            <w:vMerge w:val="restart"/>
            <w:noWrap/>
            <w:hideMark/>
          </w:tcPr>
          <w:p w:rsidR="00073D29" w:rsidRPr="00375A45" w:rsidRDefault="00073D29" w:rsidP="00073D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noWrap/>
            <w:hideMark/>
          </w:tcPr>
          <w:p w:rsidR="00073D29" w:rsidRPr="00375A45" w:rsidRDefault="00073D29" w:rsidP="00073D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Pr>
                <w:rFonts w:ascii="Calibri" w:eastAsia="Times New Roman" w:hAnsi="Calibri" w:cs="Calibri"/>
                <w:b/>
                <w:bCs/>
                <w:sz w:val="20"/>
                <w:szCs w:val="20"/>
                <w:lang w:eastAsia="pl-PL"/>
              </w:rPr>
              <w:t>PPDD</w:t>
            </w:r>
            <w:r w:rsidRPr="00375A45">
              <w:rPr>
                <w:rFonts w:ascii="Calibri" w:eastAsia="Times New Roman" w:hAnsi="Calibri" w:cs="Calibri"/>
                <w:b/>
                <w:bCs/>
                <w:sz w:val="20"/>
                <w:szCs w:val="20"/>
                <w:lang w:eastAsia="pl-PL"/>
              </w:rPr>
              <w:t>T</w:t>
            </w:r>
          </w:p>
        </w:tc>
      </w:tr>
      <w:tr w:rsidR="00BF0835" w:rsidRPr="00375A45"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BF0835" w:rsidRPr="006F4335" w:rsidRDefault="00BF0835" w:rsidP="00BF0835">
            <w:pPr>
              <w:jc w:val="right"/>
              <w:rPr>
                <w:rFonts w:ascii="Calibri" w:eastAsia="Times New Roman" w:hAnsi="Calibri" w:cs="Calibri"/>
                <w:sz w:val="20"/>
                <w:szCs w:val="20"/>
                <w:lang w:eastAsia="pl-PL"/>
              </w:rPr>
            </w:pPr>
            <w:r w:rsidRPr="006F4335">
              <w:rPr>
                <w:rFonts w:ascii="Calibri" w:hAnsi="Calibri" w:cs="Calibri"/>
                <w:bCs w:val="0"/>
                <w:sz w:val="20"/>
                <w:szCs w:val="20"/>
              </w:rPr>
              <w:t>50</w:t>
            </w:r>
          </w:p>
        </w:tc>
        <w:tc>
          <w:tcPr>
            <w:tcW w:w="0" w:type="auto"/>
            <w:noWrap/>
            <w:vAlign w:val="bottom"/>
            <w:hideMark/>
          </w:tcPr>
          <w:p w:rsidR="00BF0835" w:rsidRPr="00785DB1" w:rsidRDefault="00BF0835" w:rsidP="00BF0835">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3,0,0</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59</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39</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50,83%</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56,67%</w:t>
            </w:r>
          </w:p>
        </w:tc>
        <w:tc>
          <w:tcPr>
            <w:tcW w:w="0" w:type="auto"/>
            <w:vMerge/>
            <w:vAlign w:val="bottom"/>
            <w:hideMark/>
          </w:tcPr>
          <w:p w:rsidR="00BF0835" w:rsidRPr="006F4335" w:rsidRDefault="00BF0835" w:rsidP="00BF08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BF0835" w:rsidRPr="006F43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50</w:t>
            </w:r>
          </w:p>
        </w:tc>
        <w:tc>
          <w:tcPr>
            <w:tcW w:w="0" w:type="auto"/>
            <w:noWrap/>
            <w:vAlign w:val="bottom"/>
            <w:hideMark/>
          </w:tcPr>
          <w:p w:rsidR="00BF0835" w:rsidRPr="00BF08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BF0835">
              <w:rPr>
                <w:rFonts w:ascii="Calibri" w:hAnsi="Calibri" w:cs="Calibri"/>
                <w:sz w:val="20"/>
              </w:rPr>
              <w:t>50,83%</w:t>
            </w:r>
          </w:p>
        </w:tc>
        <w:tc>
          <w:tcPr>
            <w:tcW w:w="0" w:type="auto"/>
            <w:noWrap/>
            <w:vAlign w:val="bottom"/>
            <w:hideMark/>
          </w:tcPr>
          <w:p w:rsidR="00BF0835" w:rsidRPr="006F43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50</w:t>
            </w:r>
          </w:p>
        </w:tc>
        <w:tc>
          <w:tcPr>
            <w:tcW w:w="0" w:type="auto"/>
            <w:noWrap/>
            <w:vAlign w:val="bottom"/>
            <w:hideMark/>
          </w:tcPr>
          <w:p w:rsidR="00BF0835" w:rsidRPr="00BF08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BF0835">
              <w:rPr>
                <w:rFonts w:ascii="Calibri" w:hAnsi="Calibri" w:cs="Calibri"/>
                <w:sz w:val="20"/>
              </w:rPr>
              <w:t>56,67%</w:t>
            </w:r>
          </w:p>
        </w:tc>
      </w:tr>
      <w:tr w:rsidR="00BF0835" w:rsidRPr="00375A45"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BF0835" w:rsidRPr="006F4335" w:rsidRDefault="00BF0835" w:rsidP="00BF0835">
            <w:pPr>
              <w:jc w:val="right"/>
              <w:rPr>
                <w:rFonts w:ascii="Calibri" w:eastAsia="Times New Roman" w:hAnsi="Calibri" w:cs="Calibri"/>
                <w:sz w:val="20"/>
                <w:szCs w:val="20"/>
                <w:lang w:eastAsia="pl-PL"/>
              </w:rPr>
            </w:pPr>
            <w:r w:rsidRPr="006F4335">
              <w:rPr>
                <w:rFonts w:ascii="Calibri" w:hAnsi="Calibri" w:cs="Calibri"/>
                <w:bCs w:val="0"/>
                <w:sz w:val="20"/>
                <w:szCs w:val="20"/>
              </w:rPr>
              <w:t>60</w:t>
            </w:r>
          </w:p>
        </w:tc>
        <w:tc>
          <w:tcPr>
            <w:tcW w:w="0" w:type="auto"/>
            <w:noWrap/>
            <w:vAlign w:val="bottom"/>
            <w:hideMark/>
          </w:tcPr>
          <w:p w:rsidR="00BF0835" w:rsidRPr="00785DB1" w:rsidRDefault="00BF0835" w:rsidP="00BF0835">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3,0,0</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48</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28</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60,00%</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68,89%</w:t>
            </w:r>
          </w:p>
        </w:tc>
        <w:tc>
          <w:tcPr>
            <w:tcW w:w="0" w:type="auto"/>
            <w:vMerge/>
            <w:vAlign w:val="bottom"/>
            <w:hideMark/>
          </w:tcPr>
          <w:p w:rsidR="00BF0835" w:rsidRPr="006F4335" w:rsidRDefault="00BF0835" w:rsidP="00BF08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BF0835" w:rsidRPr="006F43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60</w:t>
            </w:r>
          </w:p>
        </w:tc>
        <w:tc>
          <w:tcPr>
            <w:tcW w:w="0" w:type="auto"/>
            <w:noWrap/>
            <w:vAlign w:val="bottom"/>
            <w:hideMark/>
          </w:tcPr>
          <w:p w:rsidR="00BF0835" w:rsidRPr="00BF08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BF0835">
              <w:rPr>
                <w:rFonts w:ascii="Calibri" w:hAnsi="Calibri" w:cs="Calibri"/>
                <w:sz w:val="20"/>
              </w:rPr>
              <w:t>60,00%</w:t>
            </w:r>
          </w:p>
        </w:tc>
        <w:tc>
          <w:tcPr>
            <w:tcW w:w="0" w:type="auto"/>
            <w:noWrap/>
            <w:vAlign w:val="bottom"/>
            <w:hideMark/>
          </w:tcPr>
          <w:p w:rsidR="00BF0835" w:rsidRPr="006F43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60</w:t>
            </w:r>
          </w:p>
        </w:tc>
        <w:tc>
          <w:tcPr>
            <w:tcW w:w="0" w:type="auto"/>
            <w:noWrap/>
            <w:vAlign w:val="bottom"/>
            <w:hideMark/>
          </w:tcPr>
          <w:p w:rsidR="00BF0835" w:rsidRPr="00BF08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BF0835">
              <w:rPr>
                <w:rFonts w:ascii="Calibri" w:hAnsi="Calibri" w:cs="Calibri"/>
                <w:sz w:val="20"/>
              </w:rPr>
              <w:t>68,89%</w:t>
            </w:r>
          </w:p>
        </w:tc>
      </w:tr>
      <w:tr w:rsidR="00BF0835" w:rsidRPr="00375A45"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BF0835" w:rsidRPr="006F4335" w:rsidRDefault="00BF0835" w:rsidP="00BF0835">
            <w:pPr>
              <w:jc w:val="right"/>
              <w:rPr>
                <w:rFonts w:ascii="Calibri" w:eastAsia="Times New Roman" w:hAnsi="Calibri" w:cs="Calibri"/>
                <w:sz w:val="20"/>
                <w:szCs w:val="20"/>
                <w:lang w:eastAsia="pl-PL"/>
              </w:rPr>
            </w:pPr>
            <w:r w:rsidRPr="006F4335">
              <w:rPr>
                <w:rFonts w:ascii="Calibri" w:hAnsi="Calibri" w:cs="Calibri"/>
                <w:bCs w:val="0"/>
                <w:sz w:val="20"/>
                <w:szCs w:val="20"/>
              </w:rPr>
              <w:t>70</w:t>
            </w:r>
          </w:p>
        </w:tc>
        <w:tc>
          <w:tcPr>
            <w:tcW w:w="0" w:type="auto"/>
            <w:noWrap/>
            <w:vAlign w:val="bottom"/>
            <w:hideMark/>
          </w:tcPr>
          <w:p w:rsidR="00BF0835" w:rsidRPr="00785DB1" w:rsidRDefault="00BF0835" w:rsidP="00BF0835">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3,0,0</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36</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27</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70,00%</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70,00%</w:t>
            </w:r>
          </w:p>
        </w:tc>
        <w:tc>
          <w:tcPr>
            <w:tcW w:w="0" w:type="auto"/>
            <w:vMerge/>
            <w:vAlign w:val="bottom"/>
            <w:hideMark/>
          </w:tcPr>
          <w:p w:rsidR="00BF0835" w:rsidRPr="006F4335" w:rsidRDefault="00BF0835" w:rsidP="00BF08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BF0835" w:rsidRPr="006F43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70</w:t>
            </w:r>
          </w:p>
        </w:tc>
        <w:tc>
          <w:tcPr>
            <w:tcW w:w="0" w:type="auto"/>
            <w:noWrap/>
            <w:vAlign w:val="bottom"/>
            <w:hideMark/>
          </w:tcPr>
          <w:p w:rsidR="00BF0835" w:rsidRPr="00BF08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BF0835">
              <w:rPr>
                <w:rFonts w:ascii="Calibri" w:hAnsi="Calibri" w:cs="Calibri"/>
                <w:sz w:val="20"/>
              </w:rPr>
              <w:t>70,00%</w:t>
            </w:r>
          </w:p>
        </w:tc>
        <w:tc>
          <w:tcPr>
            <w:tcW w:w="0" w:type="auto"/>
            <w:noWrap/>
            <w:vAlign w:val="bottom"/>
            <w:hideMark/>
          </w:tcPr>
          <w:p w:rsidR="00BF0835" w:rsidRPr="006F43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70</w:t>
            </w:r>
          </w:p>
        </w:tc>
        <w:tc>
          <w:tcPr>
            <w:tcW w:w="0" w:type="auto"/>
            <w:noWrap/>
            <w:vAlign w:val="bottom"/>
            <w:hideMark/>
          </w:tcPr>
          <w:p w:rsidR="00BF0835" w:rsidRPr="00BF08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BF0835">
              <w:rPr>
                <w:rFonts w:ascii="Calibri" w:hAnsi="Calibri" w:cs="Calibri"/>
                <w:sz w:val="20"/>
              </w:rPr>
              <w:t>70,00%</w:t>
            </w:r>
          </w:p>
        </w:tc>
      </w:tr>
      <w:tr w:rsidR="00BF0835" w:rsidRPr="00375A45"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BF0835" w:rsidRPr="006F4335" w:rsidRDefault="00BF0835" w:rsidP="00BF0835">
            <w:pPr>
              <w:jc w:val="right"/>
              <w:rPr>
                <w:rFonts w:ascii="Calibri" w:eastAsia="Times New Roman" w:hAnsi="Calibri" w:cs="Calibri"/>
                <w:sz w:val="20"/>
                <w:szCs w:val="20"/>
                <w:lang w:eastAsia="pl-PL"/>
              </w:rPr>
            </w:pPr>
            <w:r w:rsidRPr="006F4335">
              <w:rPr>
                <w:rFonts w:ascii="Calibri" w:hAnsi="Calibri" w:cs="Calibri"/>
                <w:bCs w:val="0"/>
                <w:sz w:val="20"/>
                <w:szCs w:val="20"/>
              </w:rPr>
              <w:t>80</w:t>
            </w:r>
          </w:p>
        </w:tc>
        <w:tc>
          <w:tcPr>
            <w:tcW w:w="0" w:type="auto"/>
            <w:noWrap/>
            <w:vAlign w:val="bottom"/>
            <w:hideMark/>
          </w:tcPr>
          <w:p w:rsidR="00BF0835" w:rsidRPr="00785DB1" w:rsidRDefault="00BF0835" w:rsidP="00BF0835">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3,0,0</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25</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14</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79,17%</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84,44%</w:t>
            </w:r>
          </w:p>
        </w:tc>
        <w:tc>
          <w:tcPr>
            <w:tcW w:w="0" w:type="auto"/>
            <w:vMerge/>
            <w:vAlign w:val="bottom"/>
            <w:hideMark/>
          </w:tcPr>
          <w:p w:rsidR="00BF0835" w:rsidRPr="006F4335" w:rsidRDefault="00BF0835" w:rsidP="00BF08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BF0835" w:rsidRPr="006F43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80</w:t>
            </w:r>
          </w:p>
        </w:tc>
        <w:tc>
          <w:tcPr>
            <w:tcW w:w="0" w:type="auto"/>
            <w:noWrap/>
            <w:vAlign w:val="bottom"/>
            <w:hideMark/>
          </w:tcPr>
          <w:p w:rsidR="00BF0835" w:rsidRPr="00BF08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BF0835">
              <w:rPr>
                <w:rFonts w:ascii="Calibri" w:hAnsi="Calibri" w:cs="Calibri"/>
                <w:sz w:val="20"/>
              </w:rPr>
              <w:t>79,17%</w:t>
            </w:r>
          </w:p>
        </w:tc>
        <w:tc>
          <w:tcPr>
            <w:tcW w:w="0" w:type="auto"/>
            <w:noWrap/>
            <w:vAlign w:val="bottom"/>
            <w:hideMark/>
          </w:tcPr>
          <w:p w:rsidR="00BF0835" w:rsidRPr="006F43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80</w:t>
            </w:r>
          </w:p>
        </w:tc>
        <w:tc>
          <w:tcPr>
            <w:tcW w:w="0" w:type="auto"/>
            <w:noWrap/>
            <w:vAlign w:val="bottom"/>
            <w:hideMark/>
          </w:tcPr>
          <w:p w:rsidR="00BF0835" w:rsidRPr="00BF08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BF0835">
              <w:rPr>
                <w:rFonts w:ascii="Calibri" w:hAnsi="Calibri" w:cs="Calibri"/>
                <w:sz w:val="20"/>
              </w:rPr>
              <w:t>84,44%</w:t>
            </w:r>
          </w:p>
        </w:tc>
      </w:tr>
      <w:tr w:rsidR="00BF0835" w:rsidRPr="00375A45"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BF0835" w:rsidRPr="006F4335" w:rsidRDefault="00BF0835" w:rsidP="00BF0835">
            <w:pPr>
              <w:jc w:val="right"/>
              <w:rPr>
                <w:rFonts w:ascii="Calibri" w:eastAsia="Times New Roman" w:hAnsi="Calibri" w:cs="Calibri"/>
                <w:sz w:val="20"/>
                <w:szCs w:val="20"/>
                <w:lang w:eastAsia="pl-PL"/>
              </w:rPr>
            </w:pPr>
            <w:r w:rsidRPr="006F4335">
              <w:rPr>
                <w:rFonts w:ascii="Calibri" w:hAnsi="Calibri" w:cs="Calibri"/>
                <w:bCs w:val="0"/>
                <w:sz w:val="20"/>
                <w:szCs w:val="20"/>
              </w:rPr>
              <w:t>90</w:t>
            </w:r>
          </w:p>
        </w:tc>
        <w:tc>
          <w:tcPr>
            <w:tcW w:w="0" w:type="auto"/>
            <w:noWrap/>
            <w:vAlign w:val="bottom"/>
            <w:hideMark/>
          </w:tcPr>
          <w:p w:rsidR="00BF0835" w:rsidRPr="00785DB1" w:rsidRDefault="00BF0835" w:rsidP="00BF0835">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9,0,0</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7</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1</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94,17%</w:t>
            </w:r>
          </w:p>
        </w:tc>
        <w:tc>
          <w:tcPr>
            <w:tcW w:w="0" w:type="auto"/>
            <w:noWrap/>
            <w:vAlign w:val="bottom"/>
            <w:hideMark/>
          </w:tcPr>
          <w:p w:rsidR="00BF0835" w:rsidRPr="00785DB1"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785DB1">
              <w:rPr>
                <w:rFonts w:ascii="Calibri" w:hAnsi="Calibri" w:cs="Calibri"/>
                <w:sz w:val="20"/>
              </w:rPr>
              <w:t>98,89%</w:t>
            </w:r>
          </w:p>
        </w:tc>
        <w:tc>
          <w:tcPr>
            <w:tcW w:w="0" w:type="auto"/>
            <w:vMerge/>
            <w:vAlign w:val="bottom"/>
            <w:hideMark/>
          </w:tcPr>
          <w:p w:rsidR="00BF0835" w:rsidRPr="006F4335" w:rsidRDefault="00BF0835" w:rsidP="00BF08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BF0835" w:rsidRPr="006F43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90</w:t>
            </w:r>
          </w:p>
        </w:tc>
        <w:tc>
          <w:tcPr>
            <w:tcW w:w="0" w:type="auto"/>
            <w:noWrap/>
            <w:vAlign w:val="bottom"/>
            <w:hideMark/>
          </w:tcPr>
          <w:p w:rsidR="00BF0835" w:rsidRPr="00BF08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BF0835">
              <w:rPr>
                <w:rFonts w:ascii="Calibri" w:hAnsi="Calibri" w:cs="Calibri"/>
                <w:sz w:val="20"/>
              </w:rPr>
              <w:t>94,17%</w:t>
            </w:r>
          </w:p>
        </w:tc>
        <w:tc>
          <w:tcPr>
            <w:tcW w:w="0" w:type="auto"/>
            <w:noWrap/>
            <w:vAlign w:val="bottom"/>
            <w:hideMark/>
          </w:tcPr>
          <w:p w:rsidR="00BF0835" w:rsidRPr="006F43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90</w:t>
            </w:r>
          </w:p>
        </w:tc>
        <w:tc>
          <w:tcPr>
            <w:tcW w:w="0" w:type="auto"/>
            <w:noWrap/>
            <w:vAlign w:val="bottom"/>
            <w:hideMark/>
          </w:tcPr>
          <w:p w:rsidR="00BF0835" w:rsidRPr="00BF0835" w:rsidRDefault="00BF0835" w:rsidP="00BF0835">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BF0835">
              <w:rPr>
                <w:rFonts w:ascii="Calibri" w:hAnsi="Calibri" w:cs="Calibri"/>
                <w:sz w:val="20"/>
              </w:rPr>
              <w:t>98,89%</w:t>
            </w:r>
          </w:p>
        </w:tc>
      </w:tr>
      <w:tr w:rsidR="00BF0835" w:rsidRPr="00375A45"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noWrap/>
            <w:vAlign w:val="bottom"/>
            <w:hideMark/>
          </w:tcPr>
          <w:p w:rsidR="00BF0835" w:rsidRPr="006F4335" w:rsidRDefault="00BF0835" w:rsidP="00BF0835">
            <w:pPr>
              <w:jc w:val="right"/>
              <w:rPr>
                <w:rFonts w:ascii="Calibri" w:eastAsia="Times New Roman" w:hAnsi="Calibri" w:cs="Calibri"/>
                <w:sz w:val="20"/>
                <w:szCs w:val="20"/>
                <w:lang w:eastAsia="pl-PL"/>
              </w:rPr>
            </w:pPr>
            <w:r w:rsidRPr="006F4335">
              <w:rPr>
                <w:rFonts w:ascii="Calibri" w:hAnsi="Calibri" w:cs="Calibri"/>
                <w:bCs w:val="0"/>
                <w:sz w:val="20"/>
                <w:szCs w:val="20"/>
              </w:rPr>
              <w:t>100</w:t>
            </w:r>
          </w:p>
        </w:tc>
        <w:tc>
          <w:tcPr>
            <w:tcW w:w="0" w:type="auto"/>
            <w:noWrap/>
            <w:vAlign w:val="bottom"/>
            <w:hideMark/>
          </w:tcPr>
          <w:p w:rsidR="00BF0835" w:rsidRPr="00785DB1" w:rsidRDefault="00BF0835" w:rsidP="00BF0835">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9,6,0</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0</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0</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100,00%</w:t>
            </w:r>
          </w:p>
        </w:tc>
        <w:tc>
          <w:tcPr>
            <w:tcW w:w="0" w:type="auto"/>
            <w:noWrap/>
            <w:vAlign w:val="bottom"/>
            <w:hideMark/>
          </w:tcPr>
          <w:p w:rsidR="00BF0835" w:rsidRPr="00785DB1"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785DB1">
              <w:rPr>
                <w:rFonts w:ascii="Calibri" w:hAnsi="Calibri" w:cs="Calibri"/>
                <w:sz w:val="20"/>
              </w:rPr>
              <w:t>100,00%</w:t>
            </w:r>
          </w:p>
        </w:tc>
        <w:tc>
          <w:tcPr>
            <w:tcW w:w="0" w:type="auto"/>
            <w:vMerge/>
            <w:vAlign w:val="bottom"/>
            <w:hideMark/>
          </w:tcPr>
          <w:p w:rsidR="00BF0835" w:rsidRPr="006F4335" w:rsidRDefault="00BF0835" w:rsidP="00BF08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BF0835" w:rsidRPr="006F43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100</w:t>
            </w:r>
          </w:p>
        </w:tc>
        <w:tc>
          <w:tcPr>
            <w:tcW w:w="0" w:type="auto"/>
            <w:noWrap/>
            <w:vAlign w:val="bottom"/>
            <w:hideMark/>
          </w:tcPr>
          <w:p w:rsidR="00BF0835" w:rsidRPr="00BF08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BF0835">
              <w:rPr>
                <w:rFonts w:ascii="Calibri" w:hAnsi="Calibri" w:cs="Calibri"/>
                <w:sz w:val="20"/>
              </w:rPr>
              <w:t>100,00%</w:t>
            </w:r>
          </w:p>
        </w:tc>
        <w:tc>
          <w:tcPr>
            <w:tcW w:w="0" w:type="auto"/>
            <w:noWrap/>
            <w:vAlign w:val="bottom"/>
            <w:hideMark/>
          </w:tcPr>
          <w:p w:rsidR="00BF0835" w:rsidRPr="006F43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100</w:t>
            </w:r>
          </w:p>
        </w:tc>
        <w:tc>
          <w:tcPr>
            <w:tcW w:w="0" w:type="auto"/>
            <w:noWrap/>
            <w:vAlign w:val="bottom"/>
            <w:hideMark/>
          </w:tcPr>
          <w:p w:rsidR="00BF0835" w:rsidRPr="00BF0835" w:rsidRDefault="00BF0835" w:rsidP="00BF0835">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BF0835">
              <w:rPr>
                <w:rFonts w:ascii="Calibri" w:hAnsi="Calibri" w:cs="Calibri"/>
                <w:sz w:val="20"/>
              </w:rPr>
              <w:t>100,00%</w:t>
            </w:r>
          </w:p>
        </w:tc>
      </w:tr>
    </w:tbl>
    <w:p w:rsidR="00EC68FD" w:rsidRDefault="00EC68FD" w:rsidP="00EC68FD">
      <w:pPr>
        <w:rPr>
          <w:noProof/>
          <w:lang w:eastAsia="pl-PL"/>
        </w:rPr>
      </w:pPr>
    </w:p>
    <w:p w:rsidR="00EC68FD" w:rsidRPr="00EC68FD" w:rsidRDefault="00EC68FD" w:rsidP="00EC68FD">
      <w:pPr>
        <w:pStyle w:val="Akapitzlist"/>
        <w:ind w:left="426" w:firstLine="282"/>
        <w:rPr>
          <w:rFonts w:cstheme="minorHAnsi"/>
          <w:b/>
          <w:sz w:val="20"/>
        </w:rPr>
      </w:pPr>
      <w:r>
        <w:rPr>
          <w:rFonts w:cstheme="minorHAnsi"/>
          <w:b/>
          <w:sz w:val="20"/>
        </w:rPr>
        <w:t>Rozwinięcie oznaczeń:</w:t>
      </w:r>
    </w:p>
    <w:p w:rsidR="00EC68FD" w:rsidRPr="00B36618" w:rsidRDefault="00EC68FD" w:rsidP="00EC68FD">
      <w:pPr>
        <w:pStyle w:val="Akapitzlist"/>
        <w:numPr>
          <w:ilvl w:val="0"/>
          <w:numId w:val="3"/>
        </w:numPr>
        <w:rPr>
          <w:rFonts w:cstheme="minorHAnsi"/>
          <w:sz w:val="20"/>
        </w:rPr>
      </w:pPr>
      <w:r>
        <w:rPr>
          <w:rFonts w:cstheme="minorHAnsi"/>
          <w:b/>
          <w:sz w:val="20"/>
        </w:rPr>
        <w:t xml:space="preserve">TU </w:t>
      </w:r>
      <w:r w:rsidRPr="00B36618">
        <w:rPr>
          <w:rFonts w:cstheme="minorHAnsi"/>
          <w:sz w:val="20"/>
        </w:rPr>
        <w:t>– Tolerancja Uczenia</w:t>
      </w:r>
    </w:p>
    <w:p w:rsidR="00EC68FD" w:rsidRDefault="00EC68FD" w:rsidP="00EC68FD">
      <w:pPr>
        <w:pStyle w:val="Akapitzlist"/>
        <w:numPr>
          <w:ilvl w:val="0"/>
          <w:numId w:val="3"/>
        </w:numPr>
        <w:rPr>
          <w:rFonts w:cstheme="minorHAnsi"/>
          <w:b/>
          <w:sz w:val="20"/>
        </w:rPr>
      </w:pPr>
      <w:r>
        <w:rPr>
          <w:rFonts w:cstheme="minorHAnsi"/>
          <w:b/>
          <w:sz w:val="20"/>
        </w:rPr>
        <w:t xml:space="preserve">TT </w:t>
      </w:r>
      <w:r w:rsidRPr="00B36618">
        <w:rPr>
          <w:rFonts w:cstheme="minorHAnsi"/>
          <w:sz w:val="20"/>
        </w:rPr>
        <w:t>– Tolerancja Testowania</w:t>
      </w:r>
      <w:r>
        <w:rPr>
          <w:rFonts w:cstheme="minorHAnsi"/>
          <w:b/>
          <w:sz w:val="20"/>
        </w:rPr>
        <w:t xml:space="preserve"> </w:t>
      </w:r>
    </w:p>
    <w:p w:rsidR="00EC68FD" w:rsidRPr="00B36618" w:rsidRDefault="00EC68FD" w:rsidP="00EC68FD">
      <w:pPr>
        <w:pStyle w:val="Akapitzlist"/>
        <w:numPr>
          <w:ilvl w:val="0"/>
          <w:numId w:val="3"/>
        </w:numPr>
        <w:rPr>
          <w:rFonts w:cstheme="minorHAnsi"/>
          <w:sz w:val="20"/>
        </w:rPr>
      </w:pPr>
      <w:r>
        <w:rPr>
          <w:rFonts w:cstheme="minorHAnsi"/>
          <w:b/>
          <w:sz w:val="20"/>
        </w:rPr>
        <w:t xml:space="preserve">MW = WŁ </w:t>
      </w:r>
      <w:r w:rsidRPr="00B36618">
        <w:rPr>
          <w:rFonts w:cstheme="minorHAnsi"/>
          <w:sz w:val="20"/>
        </w:rPr>
        <w:t>– Mieszanie Wzorców WŁączone</w:t>
      </w:r>
    </w:p>
    <w:p w:rsidR="00EC68FD" w:rsidRDefault="00EC68FD" w:rsidP="00EC68FD">
      <w:pPr>
        <w:pStyle w:val="Akapitzlist"/>
        <w:numPr>
          <w:ilvl w:val="0"/>
          <w:numId w:val="3"/>
        </w:numPr>
        <w:rPr>
          <w:rFonts w:cstheme="minorHAnsi"/>
          <w:b/>
          <w:sz w:val="20"/>
        </w:rPr>
      </w:pPr>
      <w:r>
        <w:rPr>
          <w:rFonts w:cstheme="minorHAnsi"/>
          <w:b/>
          <w:sz w:val="20"/>
        </w:rPr>
        <w:t xml:space="preserve">MW = WYŁ </w:t>
      </w:r>
      <w:r w:rsidRPr="00B36618">
        <w:rPr>
          <w:rFonts w:cstheme="minorHAnsi"/>
          <w:sz w:val="20"/>
        </w:rPr>
        <w:t>– Mieszanie Wzorców WYŁączone</w:t>
      </w:r>
    </w:p>
    <w:p w:rsidR="00EC68FD" w:rsidRDefault="00EC68FD" w:rsidP="00EC68FD">
      <w:pPr>
        <w:pStyle w:val="Akapitzlist"/>
        <w:numPr>
          <w:ilvl w:val="0"/>
          <w:numId w:val="3"/>
        </w:numPr>
        <w:rPr>
          <w:rFonts w:cstheme="minorHAnsi"/>
          <w:b/>
          <w:sz w:val="20"/>
        </w:rPr>
      </w:pPr>
      <w:r>
        <w:rPr>
          <w:rFonts w:cstheme="minorHAnsi"/>
          <w:b/>
          <w:sz w:val="20"/>
        </w:rPr>
        <w:t>WU 1,2,</w:t>
      </w:r>
      <w:r w:rsidRPr="00D86D96">
        <w:rPr>
          <w:rFonts w:cstheme="minorHAnsi"/>
          <w:b/>
          <w:sz w:val="20"/>
        </w:rPr>
        <w:t>3</w:t>
      </w:r>
      <w:r>
        <w:rPr>
          <w:rFonts w:cstheme="minorHAnsi"/>
          <w:b/>
          <w:sz w:val="20"/>
        </w:rPr>
        <w:t xml:space="preserve"> </w:t>
      </w:r>
      <w:r w:rsidRPr="00D86D96">
        <w:rPr>
          <w:rFonts w:cstheme="minorHAnsi"/>
          <w:sz w:val="20"/>
        </w:rPr>
        <w:t>– Warstwa Ukryta 1,2,3 (dokładnie: liczba elementów w tej warstwie)</w:t>
      </w:r>
    </w:p>
    <w:p w:rsidR="00EC68FD" w:rsidRDefault="00EC68FD" w:rsidP="00EC68FD">
      <w:pPr>
        <w:pStyle w:val="Akapitzlist"/>
        <w:numPr>
          <w:ilvl w:val="0"/>
          <w:numId w:val="3"/>
        </w:numPr>
        <w:rPr>
          <w:rFonts w:cstheme="minorHAnsi"/>
          <w:b/>
          <w:sz w:val="20"/>
        </w:rPr>
      </w:pPr>
      <w:r>
        <w:rPr>
          <w:rFonts w:cstheme="minorHAnsi"/>
          <w:b/>
          <w:sz w:val="20"/>
        </w:rPr>
        <w:t xml:space="preserve">LWUPT </w:t>
      </w:r>
      <w:r w:rsidRPr="00B36618">
        <w:rPr>
          <w:rFonts w:cstheme="minorHAnsi"/>
          <w:sz w:val="20"/>
        </w:rPr>
        <w:t>– Liczba Wzorców Uczących Poza Tolerancją</w:t>
      </w:r>
    </w:p>
    <w:p w:rsidR="00EC68FD" w:rsidRDefault="00EC68FD" w:rsidP="00EC68FD">
      <w:pPr>
        <w:pStyle w:val="Akapitzlist"/>
        <w:numPr>
          <w:ilvl w:val="0"/>
          <w:numId w:val="3"/>
        </w:numPr>
        <w:rPr>
          <w:rFonts w:cstheme="minorHAnsi"/>
          <w:b/>
          <w:sz w:val="20"/>
        </w:rPr>
      </w:pPr>
      <w:r>
        <w:rPr>
          <w:rFonts w:cstheme="minorHAnsi"/>
          <w:b/>
          <w:sz w:val="20"/>
        </w:rPr>
        <w:t xml:space="preserve">LWTPT </w:t>
      </w:r>
      <w:r w:rsidRPr="00B36618">
        <w:rPr>
          <w:rFonts w:cstheme="minorHAnsi"/>
          <w:sz w:val="20"/>
        </w:rPr>
        <w:t>– Liczba Wzorców Testowych Poza Tolerancją</w:t>
      </w:r>
    </w:p>
    <w:p w:rsidR="00EC68FD" w:rsidRDefault="00EC68FD" w:rsidP="00EC68FD">
      <w:pPr>
        <w:pStyle w:val="Akapitzlist"/>
        <w:numPr>
          <w:ilvl w:val="0"/>
          <w:numId w:val="3"/>
        </w:numPr>
        <w:rPr>
          <w:rFonts w:cstheme="minorHAnsi"/>
          <w:b/>
          <w:sz w:val="20"/>
        </w:rPr>
      </w:pPr>
      <w:r>
        <w:rPr>
          <w:rFonts w:cstheme="minorHAnsi"/>
          <w:b/>
          <w:sz w:val="20"/>
        </w:rPr>
        <w:t xml:space="preserve">PPDDU [%] </w:t>
      </w:r>
      <w:r w:rsidRPr="00B36618">
        <w:rPr>
          <w:rFonts w:cstheme="minorHAnsi"/>
          <w:sz w:val="20"/>
        </w:rPr>
        <w:t>– Procent Poprawnych Decyzji dla Danych Uczących</w:t>
      </w:r>
    </w:p>
    <w:p w:rsidR="00EC68FD" w:rsidRDefault="00EC68FD" w:rsidP="00EC68FD">
      <w:pPr>
        <w:pStyle w:val="Akapitzlist"/>
        <w:numPr>
          <w:ilvl w:val="0"/>
          <w:numId w:val="3"/>
        </w:numPr>
        <w:rPr>
          <w:rFonts w:cstheme="minorHAnsi"/>
          <w:b/>
          <w:sz w:val="20"/>
        </w:rPr>
      </w:pPr>
      <w:r>
        <w:rPr>
          <w:rFonts w:cstheme="minorHAnsi"/>
          <w:b/>
          <w:sz w:val="20"/>
        </w:rPr>
        <w:t xml:space="preserve">PPDDT </w:t>
      </w:r>
      <w:r w:rsidRPr="00B36618">
        <w:rPr>
          <w:rFonts w:cstheme="minorHAnsi"/>
          <w:sz w:val="20"/>
        </w:rPr>
        <w:t>[</w:t>
      </w:r>
      <w:r w:rsidRPr="00B36618">
        <w:rPr>
          <w:rFonts w:cstheme="minorHAnsi"/>
          <w:b/>
          <w:sz w:val="20"/>
        </w:rPr>
        <w:t>%</w:t>
      </w:r>
      <w:r w:rsidRPr="00B36618">
        <w:rPr>
          <w:rFonts w:cstheme="minorHAnsi"/>
          <w:sz w:val="20"/>
        </w:rPr>
        <w:t>] – Procent Poprawnych Decyzji dla Danych Testowych</w:t>
      </w:r>
    </w:p>
    <w:p w:rsidR="00DF236D" w:rsidRPr="00534109" w:rsidRDefault="00EC68FD" w:rsidP="00534109">
      <w:pPr>
        <w:pStyle w:val="Akapitzlist"/>
        <w:numPr>
          <w:ilvl w:val="0"/>
          <w:numId w:val="3"/>
        </w:numPr>
        <w:rPr>
          <w:rFonts w:cstheme="minorHAnsi"/>
          <w:b/>
          <w:sz w:val="20"/>
        </w:rPr>
      </w:pPr>
      <w:r>
        <w:rPr>
          <w:rFonts w:cstheme="minorHAnsi"/>
          <w:b/>
          <w:sz w:val="20"/>
        </w:rPr>
        <w:t xml:space="preserve">ZPWU [%] </w:t>
      </w:r>
      <w:r w:rsidRPr="00B36618">
        <w:rPr>
          <w:rFonts w:cstheme="minorHAnsi"/>
          <w:sz w:val="20"/>
        </w:rPr>
        <w:t>– Zadany Procent Wzorców Uczących mieszczący się w tolerancji</w:t>
      </w:r>
    </w:p>
    <w:p w:rsidR="00534109" w:rsidRPr="00534109" w:rsidRDefault="00534109" w:rsidP="00534109">
      <w:pPr>
        <w:pStyle w:val="Akapitzlist"/>
        <w:ind w:left="1146"/>
        <w:rPr>
          <w:rFonts w:cstheme="minorHAnsi"/>
          <w:b/>
          <w:sz w:val="20"/>
        </w:rPr>
      </w:pPr>
    </w:p>
    <w:p w:rsidR="006F4335" w:rsidRPr="006F4335" w:rsidRDefault="00BF0835" w:rsidP="006F4335">
      <w:pPr>
        <w:ind w:left="786"/>
        <w:rPr>
          <w:rFonts w:cstheme="minorHAnsi"/>
          <w:b/>
          <w:sz w:val="20"/>
        </w:rPr>
      </w:pPr>
      <w:r>
        <w:rPr>
          <w:noProof/>
          <w:lang w:eastAsia="pl-PL"/>
        </w:rPr>
        <w:drawing>
          <wp:inline distT="0" distB="0" distL="0" distR="0" wp14:anchorId="491BDC73" wp14:editId="78C5C007">
            <wp:extent cx="4595191" cy="2743200"/>
            <wp:effectExtent l="0" t="0" r="15240" b="0"/>
            <wp:docPr id="9" name="Wykres 9">
              <a:extLst xmlns:a="http://schemas.openxmlformats.org/drawingml/2006/main">
                <a:ext uri="{FF2B5EF4-FFF2-40B4-BE49-F238E27FC236}">
                  <a16:creationId xmlns:a16="http://schemas.microsoft.com/office/drawing/2014/main" id="{B66A5EA1-7687-4A36-BA4A-53521BE7AA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C68FD" w:rsidRPr="00EC68FD" w:rsidRDefault="00EC68FD" w:rsidP="00EC68FD">
      <w:pPr>
        <w:pStyle w:val="Akapitzlist"/>
        <w:ind w:left="1146"/>
        <w:rPr>
          <w:rFonts w:cstheme="minorHAnsi"/>
          <w:b/>
          <w:sz w:val="20"/>
        </w:rPr>
      </w:pPr>
    </w:p>
    <w:p w:rsidR="00EC68FD" w:rsidRPr="0090629E" w:rsidRDefault="00EC68FD" w:rsidP="0090629E">
      <w:pPr>
        <w:rPr>
          <w:b/>
          <w:bCs/>
          <w:noProof/>
          <w:lang w:eastAsia="pl-PL"/>
        </w:rPr>
      </w:pPr>
    </w:p>
    <w:p w:rsidR="0084723E" w:rsidRDefault="0084723E" w:rsidP="0090629E">
      <w:pPr>
        <w:rPr>
          <w:rFonts w:cstheme="minorHAnsi"/>
          <w:b/>
          <w:sz w:val="20"/>
        </w:rPr>
      </w:pPr>
    </w:p>
    <w:p w:rsidR="00EC68FD" w:rsidRDefault="00EC68FD" w:rsidP="0090629E">
      <w:pPr>
        <w:rPr>
          <w:rFonts w:cstheme="minorHAnsi"/>
          <w:b/>
          <w:sz w:val="20"/>
        </w:rPr>
      </w:pPr>
    </w:p>
    <w:p w:rsidR="00EC68FD" w:rsidRDefault="00EC68FD" w:rsidP="0090629E">
      <w:pPr>
        <w:rPr>
          <w:rFonts w:cstheme="minorHAnsi"/>
          <w:b/>
          <w:sz w:val="20"/>
        </w:rPr>
      </w:pPr>
    </w:p>
    <w:p w:rsidR="006F4335" w:rsidRDefault="006F4335" w:rsidP="0090629E">
      <w:pPr>
        <w:rPr>
          <w:rFonts w:cstheme="minorHAnsi"/>
          <w:b/>
          <w:sz w:val="20"/>
        </w:rPr>
      </w:pPr>
    </w:p>
    <w:p w:rsidR="006F4335" w:rsidRDefault="006F4335" w:rsidP="0090629E">
      <w:pPr>
        <w:rPr>
          <w:rFonts w:cstheme="minorHAnsi"/>
          <w:b/>
          <w:sz w:val="20"/>
        </w:rPr>
      </w:pPr>
    </w:p>
    <w:p w:rsidR="006F4335" w:rsidRDefault="006F4335" w:rsidP="0090629E">
      <w:pPr>
        <w:rPr>
          <w:rFonts w:cstheme="minorHAnsi"/>
          <w:b/>
          <w:sz w:val="20"/>
        </w:rPr>
      </w:pPr>
    </w:p>
    <w:p w:rsidR="006F4335" w:rsidRDefault="006F4335" w:rsidP="0090629E">
      <w:pPr>
        <w:rPr>
          <w:rFonts w:cstheme="minorHAnsi"/>
          <w:b/>
          <w:sz w:val="20"/>
        </w:rPr>
      </w:pPr>
    </w:p>
    <w:p w:rsidR="006F4335" w:rsidRDefault="006F4335" w:rsidP="0090629E">
      <w:pPr>
        <w:rPr>
          <w:rFonts w:cstheme="minorHAnsi"/>
          <w:b/>
          <w:sz w:val="20"/>
        </w:rPr>
      </w:pPr>
    </w:p>
    <w:p w:rsidR="006F4335" w:rsidRDefault="006F4335" w:rsidP="006F4335">
      <w:pPr>
        <w:pStyle w:val="Akapitzlist"/>
        <w:numPr>
          <w:ilvl w:val="0"/>
          <w:numId w:val="2"/>
        </w:numPr>
        <w:rPr>
          <w:b/>
          <w:bCs/>
          <w:noProof/>
          <w:lang w:eastAsia="pl-PL"/>
        </w:rPr>
      </w:pPr>
      <w:r>
        <w:rPr>
          <w:b/>
          <w:bCs/>
          <w:noProof/>
          <w:lang w:eastAsia="pl-PL"/>
        </w:rPr>
        <w:t>dla TU = 0.3, TT = 0.3, MW=WYŁ</w:t>
      </w:r>
    </w:p>
    <w:tbl>
      <w:tblPr>
        <w:tblStyle w:val="Tabelasiatki5ciemnaakcent3"/>
        <w:tblpPr w:leftFromText="141" w:rightFromText="141" w:vertAnchor="text" w:horzAnchor="page" w:tblpX="1141"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981"/>
        <w:gridCol w:w="818"/>
        <w:gridCol w:w="787"/>
        <w:gridCol w:w="916"/>
        <w:gridCol w:w="916"/>
        <w:gridCol w:w="476"/>
        <w:gridCol w:w="1326"/>
        <w:gridCol w:w="916"/>
        <w:gridCol w:w="730"/>
        <w:gridCol w:w="916"/>
      </w:tblGrid>
      <w:tr w:rsidR="006F4335" w:rsidRPr="00375A45" w:rsidTr="00AB0CC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noWrap/>
            <w:hideMark/>
          </w:tcPr>
          <w:p w:rsidR="006F4335" w:rsidRPr="00375A45" w:rsidRDefault="006F4335" w:rsidP="007E01FD">
            <w:pPr>
              <w:rPr>
                <w:rFonts w:ascii="Calibri" w:eastAsia="Times New Roman" w:hAnsi="Calibri" w:cs="Calibri"/>
                <w:sz w:val="20"/>
                <w:szCs w:val="20"/>
                <w:lang w:eastAsia="pl-PL"/>
              </w:rPr>
            </w:pPr>
            <w:r>
              <w:rPr>
                <w:rFonts w:ascii="Calibri" w:eastAsia="Times New Roman" w:hAnsi="Calibri" w:cs="Calibri"/>
                <w:sz w:val="20"/>
                <w:szCs w:val="20"/>
                <w:lang w:eastAsia="pl-PL"/>
              </w:rPr>
              <w:t>TU = 0,3</w:t>
            </w:r>
          </w:p>
        </w:tc>
        <w:tc>
          <w:tcPr>
            <w:tcW w:w="0" w:type="auto"/>
            <w:tcBorders>
              <w:top w:val="none" w:sz="0" w:space="0" w:color="auto"/>
              <w:left w:val="none" w:sz="0" w:space="0" w:color="auto"/>
              <w:right w:val="none" w:sz="0" w:space="0" w:color="auto"/>
            </w:tcBorders>
            <w:noWrap/>
            <w:hideMark/>
          </w:tcPr>
          <w:p w:rsidR="006F4335" w:rsidRPr="00375A45" w:rsidRDefault="006F4335" w:rsidP="007E01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Pr>
                <w:rFonts w:ascii="Calibri" w:eastAsia="Times New Roman" w:hAnsi="Calibri" w:cs="Calibri"/>
                <w:sz w:val="20"/>
                <w:szCs w:val="20"/>
                <w:lang w:eastAsia="pl-PL"/>
              </w:rPr>
              <w:t>TT=0,3</w:t>
            </w:r>
          </w:p>
        </w:tc>
        <w:tc>
          <w:tcPr>
            <w:tcW w:w="0" w:type="auto"/>
            <w:gridSpan w:val="9"/>
            <w:tcBorders>
              <w:top w:val="none" w:sz="0" w:space="0" w:color="auto"/>
              <w:left w:val="none" w:sz="0" w:space="0" w:color="auto"/>
              <w:right w:val="none" w:sz="0" w:space="0" w:color="auto"/>
            </w:tcBorders>
            <w:noWrap/>
            <w:hideMark/>
          </w:tcPr>
          <w:p w:rsidR="006F4335" w:rsidRPr="00375A45" w:rsidRDefault="006F4335" w:rsidP="007E01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6F4335"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6F4335" w:rsidRPr="00375A45" w:rsidRDefault="006F4335" w:rsidP="007E01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MW = W</w:t>
            </w:r>
            <w:r>
              <w:rPr>
                <w:rFonts w:ascii="Calibri" w:eastAsia="Times New Roman" w:hAnsi="Calibri" w:cs="Calibri"/>
                <w:sz w:val="20"/>
                <w:szCs w:val="20"/>
                <w:lang w:eastAsia="pl-PL"/>
              </w:rPr>
              <w:t>Y</w:t>
            </w:r>
            <w:r w:rsidRPr="00375A45">
              <w:rPr>
                <w:rFonts w:ascii="Calibri" w:eastAsia="Times New Roman" w:hAnsi="Calibri" w:cs="Calibri"/>
                <w:sz w:val="20"/>
                <w:szCs w:val="20"/>
                <w:lang w:eastAsia="pl-PL"/>
              </w:rPr>
              <w:t>Ł</w:t>
            </w:r>
          </w:p>
        </w:tc>
        <w:tc>
          <w:tcPr>
            <w:tcW w:w="0" w:type="auto"/>
            <w:gridSpan w:val="5"/>
            <w:noWrap/>
            <w:hideMark/>
          </w:tcPr>
          <w:p w:rsidR="006F4335" w:rsidRPr="00375A45" w:rsidRDefault="006F4335"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gridSpan w:val="2"/>
            <w:noWrap/>
            <w:hideMark/>
          </w:tcPr>
          <w:p w:rsidR="006F4335" w:rsidRPr="00375A45" w:rsidRDefault="006F4335"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Dane do wykresów</w:t>
            </w:r>
          </w:p>
        </w:tc>
        <w:tc>
          <w:tcPr>
            <w:tcW w:w="0" w:type="auto"/>
            <w:gridSpan w:val="3"/>
            <w:noWrap/>
            <w:hideMark/>
          </w:tcPr>
          <w:p w:rsidR="006F4335" w:rsidRPr="00375A45" w:rsidRDefault="006F4335"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073D2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073D29">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WU 1,2,3</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LWUPT</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LWTPT</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PPDTT</w:t>
            </w:r>
          </w:p>
        </w:tc>
        <w:tc>
          <w:tcPr>
            <w:tcW w:w="0" w:type="auto"/>
            <w:vMerge w:val="restart"/>
            <w:noWrap/>
            <w:hideMark/>
          </w:tcPr>
          <w:p w:rsidR="00073D29" w:rsidRPr="00375A45" w:rsidRDefault="00073D29" w:rsidP="00073D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noWrap/>
            <w:hideMark/>
          </w:tcPr>
          <w:p w:rsidR="00073D29" w:rsidRPr="00375A45" w:rsidRDefault="00073D29" w:rsidP="00073D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073D29" w:rsidRPr="00375A45" w:rsidRDefault="00073D29" w:rsidP="00073D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Pr>
                <w:rFonts w:ascii="Calibri" w:eastAsia="Times New Roman" w:hAnsi="Calibri" w:cs="Calibri"/>
                <w:b/>
                <w:bCs/>
                <w:sz w:val="20"/>
                <w:szCs w:val="20"/>
                <w:lang w:eastAsia="pl-PL"/>
              </w:rPr>
              <w:t>PPDD</w:t>
            </w:r>
            <w:r w:rsidRPr="00375A45">
              <w:rPr>
                <w:rFonts w:ascii="Calibri" w:eastAsia="Times New Roman" w:hAnsi="Calibri" w:cs="Calibri"/>
                <w:b/>
                <w:bCs/>
                <w:sz w:val="20"/>
                <w:szCs w:val="20"/>
                <w:lang w:eastAsia="pl-PL"/>
              </w:rPr>
              <w:t>T</w:t>
            </w:r>
          </w:p>
        </w:tc>
      </w:tr>
      <w:tr w:rsidR="00DF236D"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DF236D" w:rsidRPr="006F4335" w:rsidRDefault="00DF236D" w:rsidP="00DF236D">
            <w:pPr>
              <w:jc w:val="right"/>
              <w:rPr>
                <w:rFonts w:ascii="Calibri" w:eastAsia="Times New Roman" w:hAnsi="Calibri" w:cs="Calibri"/>
                <w:sz w:val="20"/>
                <w:szCs w:val="20"/>
                <w:lang w:eastAsia="pl-PL"/>
              </w:rPr>
            </w:pPr>
            <w:r w:rsidRPr="006F4335">
              <w:rPr>
                <w:rFonts w:ascii="Calibri" w:hAnsi="Calibri" w:cs="Calibri"/>
                <w:bCs w:val="0"/>
                <w:sz w:val="20"/>
                <w:szCs w:val="20"/>
              </w:rPr>
              <w:t>50</w:t>
            </w:r>
          </w:p>
        </w:tc>
        <w:tc>
          <w:tcPr>
            <w:tcW w:w="0" w:type="auto"/>
            <w:noWrap/>
            <w:vAlign w:val="bottom"/>
            <w:hideMark/>
          </w:tcPr>
          <w:p w:rsidR="00DF236D" w:rsidRPr="00DF236D" w:rsidRDefault="00DF236D" w:rsidP="00DF236D">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3,0,0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7</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30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94,17%</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66,67%</w:t>
            </w:r>
          </w:p>
        </w:tc>
        <w:tc>
          <w:tcPr>
            <w:tcW w:w="0" w:type="auto"/>
            <w:vMerge/>
            <w:vAlign w:val="bottom"/>
            <w:hideMark/>
          </w:tcPr>
          <w:p w:rsidR="00DF236D" w:rsidRPr="006F4335" w:rsidRDefault="00DF236D" w:rsidP="00DF2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DF236D" w:rsidRPr="006F4335"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50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94,17%</w:t>
            </w:r>
          </w:p>
        </w:tc>
        <w:tc>
          <w:tcPr>
            <w:tcW w:w="0" w:type="auto"/>
            <w:noWrap/>
            <w:vAlign w:val="bottom"/>
            <w:hideMark/>
          </w:tcPr>
          <w:p w:rsidR="00DF236D" w:rsidRPr="006F4335"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50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66,67%</w:t>
            </w:r>
          </w:p>
        </w:tc>
      </w:tr>
      <w:tr w:rsidR="00DF236D"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DF236D" w:rsidRPr="006F4335" w:rsidRDefault="00DF236D" w:rsidP="00DF236D">
            <w:pPr>
              <w:jc w:val="right"/>
              <w:rPr>
                <w:rFonts w:ascii="Calibri" w:eastAsia="Times New Roman" w:hAnsi="Calibri" w:cs="Calibri"/>
                <w:sz w:val="20"/>
                <w:szCs w:val="20"/>
                <w:lang w:eastAsia="pl-PL"/>
              </w:rPr>
            </w:pPr>
            <w:r w:rsidRPr="006F4335">
              <w:rPr>
                <w:rFonts w:ascii="Calibri" w:hAnsi="Calibri" w:cs="Calibri"/>
                <w:bCs w:val="0"/>
                <w:sz w:val="20"/>
                <w:szCs w:val="20"/>
              </w:rPr>
              <w:t>60</w:t>
            </w:r>
          </w:p>
        </w:tc>
        <w:tc>
          <w:tcPr>
            <w:tcW w:w="0" w:type="auto"/>
            <w:noWrap/>
            <w:vAlign w:val="bottom"/>
            <w:hideMark/>
          </w:tcPr>
          <w:p w:rsidR="00DF236D" w:rsidRPr="00DF236D" w:rsidRDefault="00DF236D" w:rsidP="00DF236D">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3,0,0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3</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30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97,50%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66,67%</w:t>
            </w:r>
          </w:p>
        </w:tc>
        <w:tc>
          <w:tcPr>
            <w:tcW w:w="0" w:type="auto"/>
            <w:vMerge/>
            <w:vAlign w:val="bottom"/>
            <w:hideMark/>
          </w:tcPr>
          <w:p w:rsidR="00DF236D" w:rsidRPr="006F4335" w:rsidRDefault="00DF236D" w:rsidP="00DF2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DF236D" w:rsidRPr="006F4335"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60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97,50%</w:t>
            </w:r>
          </w:p>
        </w:tc>
        <w:tc>
          <w:tcPr>
            <w:tcW w:w="0" w:type="auto"/>
            <w:noWrap/>
            <w:vAlign w:val="bottom"/>
            <w:hideMark/>
          </w:tcPr>
          <w:p w:rsidR="00DF236D" w:rsidRPr="006F4335"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60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66,67%</w:t>
            </w:r>
          </w:p>
        </w:tc>
      </w:tr>
      <w:tr w:rsidR="00DF236D"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DF236D" w:rsidRPr="006F4335" w:rsidRDefault="00DF236D" w:rsidP="00DF236D">
            <w:pPr>
              <w:jc w:val="right"/>
              <w:rPr>
                <w:rFonts w:ascii="Calibri" w:eastAsia="Times New Roman" w:hAnsi="Calibri" w:cs="Calibri"/>
                <w:sz w:val="20"/>
                <w:szCs w:val="20"/>
                <w:lang w:eastAsia="pl-PL"/>
              </w:rPr>
            </w:pPr>
            <w:r w:rsidRPr="006F4335">
              <w:rPr>
                <w:rFonts w:ascii="Calibri" w:hAnsi="Calibri" w:cs="Calibri"/>
                <w:bCs w:val="0"/>
                <w:sz w:val="20"/>
                <w:szCs w:val="20"/>
              </w:rPr>
              <w:t>70</w:t>
            </w:r>
          </w:p>
        </w:tc>
        <w:tc>
          <w:tcPr>
            <w:tcW w:w="0" w:type="auto"/>
            <w:noWrap/>
            <w:vAlign w:val="bottom"/>
            <w:hideMark/>
          </w:tcPr>
          <w:p w:rsidR="00DF236D" w:rsidRPr="00DF236D" w:rsidRDefault="00DF236D" w:rsidP="00DF236D">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3,0,0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3</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28</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97,50%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68,89%</w:t>
            </w:r>
          </w:p>
        </w:tc>
        <w:tc>
          <w:tcPr>
            <w:tcW w:w="0" w:type="auto"/>
            <w:vMerge/>
            <w:vAlign w:val="bottom"/>
            <w:hideMark/>
          </w:tcPr>
          <w:p w:rsidR="00DF236D" w:rsidRPr="006F4335" w:rsidRDefault="00DF236D" w:rsidP="00DF2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DF236D" w:rsidRPr="006F4335"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70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97,50%</w:t>
            </w:r>
          </w:p>
        </w:tc>
        <w:tc>
          <w:tcPr>
            <w:tcW w:w="0" w:type="auto"/>
            <w:noWrap/>
            <w:vAlign w:val="bottom"/>
            <w:hideMark/>
          </w:tcPr>
          <w:p w:rsidR="00DF236D" w:rsidRPr="006F4335"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70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68,89%</w:t>
            </w:r>
          </w:p>
        </w:tc>
      </w:tr>
      <w:tr w:rsidR="00DF236D"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DF236D" w:rsidRPr="006F4335" w:rsidRDefault="00DF236D" w:rsidP="00DF236D">
            <w:pPr>
              <w:jc w:val="right"/>
              <w:rPr>
                <w:rFonts w:ascii="Calibri" w:eastAsia="Times New Roman" w:hAnsi="Calibri" w:cs="Calibri"/>
                <w:sz w:val="20"/>
                <w:szCs w:val="20"/>
                <w:lang w:eastAsia="pl-PL"/>
              </w:rPr>
            </w:pPr>
            <w:r w:rsidRPr="006F4335">
              <w:rPr>
                <w:rFonts w:ascii="Calibri" w:hAnsi="Calibri" w:cs="Calibri"/>
                <w:bCs w:val="0"/>
                <w:sz w:val="20"/>
                <w:szCs w:val="20"/>
              </w:rPr>
              <w:t>80</w:t>
            </w:r>
          </w:p>
        </w:tc>
        <w:tc>
          <w:tcPr>
            <w:tcW w:w="0" w:type="auto"/>
            <w:noWrap/>
            <w:vAlign w:val="bottom"/>
            <w:hideMark/>
          </w:tcPr>
          <w:p w:rsidR="00DF236D" w:rsidRPr="00DF236D" w:rsidRDefault="00DF236D" w:rsidP="00DF236D">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3,0,0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2</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30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98,33%</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66,67%</w:t>
            </w:r>
          </w:p>
        </w:tc>
        <w:tc>
          <w:tcPr>
            <w:tcW w:w="0" w:type="auto"/>
            <w:vMerge/>
            <w:vAlign w:val="bottom"/>
            <w:hideMark/>
          </w:tcPr>
          <w:p w:rsidR="00DF236D" w:rsidRPr="006F4335" w:rsidRDefault="00DF236D" w:rsidP="00DF2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DF236D" w:rsidRPr="006F4335"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80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98,33%</w:t>
            </w:r>
          </w:p>
        </w:tc>
        <w:tc>
          <w:tcPr>
            <w:tcW w:w="0" w:type="auto"/>
            <w:noWrap/>
            <w:vAlign w:val="bottom"/>
            <w:hideMark/>
          </w:tcPr>
          <w:p w:rsidR="00DF236D" w:rsidRPr="006F4335"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80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66,67%</w:t>
            </w:r>
          </w:p>
        </w:tc>
      </w:tr>
      <w:tr w:rsidR="00DF236D"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DF236D" w:rsidRPr="006F4335" w:rsidRDefault="00DF236D" w:rsidP="00DF236D">
            <w:pPr>
              <w:jc w:val="right"/>
              <w:rPr>
                <w:rFonts w:ascii="Calibri" w:eastAsia="Times New Roman" w:hAnsi="Calibri" w:cs="Calibri"/>
                <w:sz w:val="20"/>
                <w:szCs w:val="20"/>
                <w:lang w:eastAsia="pl-PL"/>
              </w:rPr>
            </w:pPr>
            <w:r w:rsidRPr="006F4335">
              <w:rPr>
                <w:rFonts w:ascii="Calibri" w:hAnsi="Calibri" w:cs="Calibri"/>
                <w:bCs w:val="0"/>
                <w:sz w:val="20"/>
                <w:szCs w:val="20"/>
              </w:rPr>
              <w:t>90</w:t>
            </w:r>
          </w:p>
        </w:tc>
        <w:tc>
          <w:tcPr>
            <w:tcW w:w="0" w:type="auto"/>
            <w:noWrap/>
            <w:vAlign w:val="bottom"/>
            <w:hideMark/>
          </w:tcPr>
          <w:p w:rsidR="00DF236D" w:rsidRPr="00DF236D" w:rsidRDefault="00DF236D" w:rsidP="00DF236D">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9,0,0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2</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30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98,33%</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66,67%</w:t>
            </w:r>
          </w:p>
        </w:tc>
        <w:tc>
          <w:tcPr>
            <w:tcW w:w="0" w:type="auto"/>
            <w:vMerge/>
            <w:vAlign w:val="bottom"/>
            <w:hideMark/>
          </w:tcPr>
          <w:p w:rsidR="00DF236D" w:rsidRPr="006F4335" w:rsidRDefault="00DF236D" w:rsidP="00DF23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DF236D" w:rsidRPr="006F4335"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90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98,33%</w:t>
            </w:r>
          </w:p>
        </w:tc>
        <w:tc>
          <w:tcPr>
            <w:tcW w:w="0" w:type="auto"/>
            <w:noWrap/>
            <w:vAlign w:val="bottom"/>
            <w:hideMark/>
          </w:tcPr>
          <w:p w:rsidR="00DF236D" w:rsidRPr="006F4335"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90</w:t>
            </w:r>
          </w:p>
        </w:tc>
        <w:tc>
          <w:tcPr>
            <w:tcW w:w="0" w:type="auto"/>
            <w:noWrap/>
            <w:vAlign w:val="bottom"/>
            <w:hideMark/>
          </w:tcPr>
          <w:p w:rsidR="00DF236D" w:rsidRPr="00DF236D" w:rsidRDefault="00DF236D" w:rsidP="00DF23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DF236D">
              <w:rPr>
                <w:rFonts w:ascii="Calibri" w:hAnsi="Calibri" w:cs="Calibri"/>
                <w:sz w:val="20"/>
              </w:rPr>
              <w:t>66,67%</w:t>
            </w:r>
          </w:p>
        </w:tc>
      </w:tr>
      <w:tr w:rsidR="00DF236D"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noWrap/>
            <w:vAlign w:val="bottom"/>
            <w:hideMark/>
          </w:tcPr>
          <w:p w:rsidR="00DF236D" w:rsidRPr="006F4335" w:rsidRDefault="00DF236D" w:rsidP="00DF236D">
            <w:pPr>
              <w:jc w:val="right"/>
              <w:rPr>
                <w:rFonts w:ascii="Calibri" w:eastAsia="Times New Roman" w:hAnsi="Calibri" w:cs="Calibri"/>
                <w:sz w:val="20"/>
                <w:szCs w:val="20"/>
                <w:lang w:eastAsia="pl-PL"/>
              </w:rPr>
            </w:pPr>
            <w:r w:rsidRPr="006F4335">
              <w:rPr>
                <w:rFonts w:ascii="Calibri" w:hAnsi="Calibri" w:cs="Calibri"/>
                <w:bCs w:val="0"/>
                <w:sz w:val="20"/>
                <w:szCs w:val="20"/>
              </w:rPr>
              <w:t>100</w:t>
            </w:r>
          </w:p>
        </w:tc>
        <w:tc>
          <w:tcPr>
            <w:tcW w:w="0" w:type="auto"/>
            <w:noWrap/>
            <w:vAlign w:val="bottom"/>
            <w:hideMark/>
          </w:tcPr>
          <w:p w:rsidR="00DF236D" w:rsidRPr="00DF236D" w:rsidRDefault="00DF236D" w:rsidP="00DF236D">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9,6,0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100,00%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100,00%</w:t>
            </w:r>
          </w:p>
        </w:tc>
        <w:tc>
          <w:tcPr>
            <w:tcW w:w="0" w:type="auto"/>
            <w:vMerge/>
            <w:vAlign w:val="bottom"/>
            <w:hideMark/>
          </w:tcPr>
          <w:p w:rsidR="00DF236D" w:rsidRPr="006F4335" w:rsidRDefault="00DF236D" w:rsidP="00DF23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DF236D" w:rsidRPr="006F4335"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100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100,00%</w:t>
            </w:r>
          </w:p>
        </w:tc>
        <w:tc>
          <w:tcPr>
            <w:tcW w:w="0" w:type="auto"/>
            <w:noWrap/>
            <w:vAlign w:val="bottom"/>
            <w:hideMark/>
          </w:tcPr>
          <w:p w:rsidR="00DF236D" w:rsidRPr="006F4335"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6F4335">
              <w:rPr>
                <w:rFonts w:ascii="Calibri" w:hAnsi="Calibri" w:cs="Calibri"/>
                <w:b/>
                <w:bCs/>
                <w:sz w:val="20"/>
                <w:szCs w:val="20"/>
              </w:rPr>
              <w:t>100</w:t>
            </w:r>
          </w:p>
        </w:tc>
        <w:tc>
          <w:tcPr>
            <w:tcW w:w="0" w:type="auto"/>
            <w:noWrap/>
            <w:vAlign w:val="bottom"/>
            <w:hideMark/>
          </w:tcPr>
          <w:p w:rsidR="00DF236D" w:rsidRPr="00DF236D" w:rsidRDefault="00DF236D" w:rsidP="00DF23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DF236D">
              <w:rPr>
                <w:rFonts w:ascii="Calibri" w:hAnsi="Calibri" w:cs="Calibri"/>
                <w:sz w:val="20"/>
              </w:rPr>
              <w:t>100,00%</w:t>
            </w:r>
          </w:p>
        </w:tc>
      </w:tr>
    </w:tbl>
    <w:p w:rsidR="006F4335" w:rsidRDefault="006F4335" w:rsidP="006F4335">
      <w:pPr>
        <w:rPr>
          <w:noProof/>
          <w:lang w:eastAsia="pl-PL"/>
        </w:rPr>
      </w:pPr>
    </w:p>
    <w:p w:rsidR="006F4335" w:rsidRPr="00EC68FD" w:rsidRDefault="006F4335" w:rsidP="006F4335">
      <w:pPr>
        <w:pStyle w:val="Akapitzlist"/>
        <w:ind w:left="426" w:firstLine="282"/>
        <w:rPr>
          <w:rFonts w:cstheme="minorHAnsi"/>
          <w:b/>
          <w:sz w:val="20"/>
        </w:rPr>
      </w:pPr>
      <w:r>
        <w:rPr>
          <w:rFonts w:cstheme="minorHAnsi"/>
          <w:b/>
          <w:sz w:val="20"/>
        </w:rPr>
        <w:t>Rozwinięcie oznaczeń:</w:t>
      </w:r>
    </w:p>
    <w:p w:rsidR="006F4335" w:rsidRPr="00B36618" w:rsidRDefault="006F4335" w:rsidP="006F4335">
      <w:pPr>
        <w:pStyle w:val="Akapitzlist"/>
        <w:numPr>
          <w:ilvl w:val="0"/>
          <w:numId w:val="3"/>
        </w:numPr>
        <w:rPr>
          <w:rFonts w:cstheme="minorHAnsi"/>
          <w:sz w:val="20"/>
        </w:rPr>
      </w:pPr>
      <w:r>
        <w:rPr>
          <w:rFonts w:cstheme="minorHAnsi"/>
          <w:b/>
          <w:sz w:val="20"/>
        </w:rPr>
        <w:t xml:space="preserve">TU </w:t>
      </w:r>
      <w:r w:rsidRPr="00B36618">
        <w:rPr>
          <w:rFonts w:cstheme="minorHAnsi"/>
          <w:sz w:val="20"/>
        </w:rPr>
        <w:t>– Tolerancja Uczenia</w:t>
      </w:r>
    </w:p>
    <w:p w:rsidR="006F4335" w:rsidRDefault="006F4335" w:rsidP="006F4335">
      <w:pPr>
        <w:pStyle w:val="Akapitzlist"/>
        <w:numPr>
          <w:ilvl w:val="0"/>
          <w:numId w:val="3"/>
        </w:numPr>
        <w:rPr>
          <w:rFonts w:cstheme="minorHAnsi"/>
          <w:b/>
          <w:sz w:val="20"/>
        </w:rPr>
      </w:pPr>
      <w:r>
        <w:rPr>
          <w:rFonts w:cstheme="minorHAnsi"/>
          <w:b/>
          <w:sz w:val="20"/>
        </w:rPr>
        <w:t xml:space="preserve">TT </w:t>
      </w:r>
      <w:r w:rsidRPr="00B36618">
        <w:rPr>
          <w:rFonts w:cstheme="minorHAnsi"/>
          <w:sz w:val="20"/>
        </w:rPr>
        <w:t>– Tolerancja Testowania</w:t>
      </w:r>
      <w:r>
        <w:rPr>
          <w:rFonts w:cstheme="minorHAnsi"/>
          <w:b/>
          <w:sz w:val="20"/>
        </w:rPr>
        <w:t xml:space="preserve"> </w:t>
      </w:r>
    </w:p>
    <w:p w:rsidR="006F4335" w:rsidRPr="00B36618" w:rsidRDefault="006F4335" w:rsidP="006F4335">
      <w:pPr>
        <w:pStyle w:val="Akapitzlist"/>
        <w:numPr>
          <w:ilvl w:val="0"/>
          <w:numId w:val="3"/>
        </w:numPr>
        <w:rPr>
          <w:rFonts w:cstheme="minorHAnsi"/>
          <w:sz w:val="20"/>
        </w:rPr>
      </w:pPr>
      <w:r>
        <w:rPr>
          <w:rFonts w:cstheme="minorHAnsi"/>
          <w:b/>
          <w:sz w:val="20"/>
        </w:rPr>
        <w:t xml:space="preserve">MW = WŁ </w:t>
      </w:r>
      <w:r w:rsidRPr="00B36618">
        <w:rPr>
          <w:rFonts w:cstheme="minorHAnsi"/>
          <w:sz w:val="20"/>
        </w:rPr>
        <w:t>– Mieszanie Wzorców WŁączone</w:t>
      </w:r>
    </w:p>
    <w:p w:rsidR="006F4335" w:rsidRDefault="006F4335" w:rsidP="006F4335">
      <w:pPr>
        <w:pStyle w:val="Akapitzlist"/>
        <w:numPr>
          <w:ilvl w:val="0"/>
          <w:numId w:val="3"/>
        </w:numPr>
        <w:rPr>
          <w:rFonts w:cstheme="minorHAnsi"/>
          <w:b/>
          <w:sz w:val="20"/>
        </w:rPr>
      </w:pPr>
      <w:r>
        <w:rPr>
          <w:rFonts w:cstheme="minorHAnsi"/>
          <w:b/>
          <w:sz w:val="20"/>
        </w:rPr>
        <w:t xml:space="preserve">MW = WYŁ </w:t>
      </w:r>
      <w:r w:rsidRPr="00B36618">
        <w:rPr>
          <w:rFonts w:cstheme="minorHAnsi"/>
          <w:sz w:val="20"/>
        </w:rPr>
        <w:t>– Mieszanie Wzorców WYŁączone</w:t>
      </w:r>
    </w:p>
    <w:p w:rsidR="006F4335" w:rsidRDefault="006F4335" w:rsidP="006F4335">
      <w:pPr>
        <w:pStyle w:val="Akapitzlist"/>
        <w:numPr>
          <w:ilvl w:val="0"/>
          <w:numId w:val="3"/>
        </w:numPr>
        <w:rPr>
          <w:rFonts w:cstheme="minorHAnsi"/>
          <w:b/>
          <w:sz w:val="20"/>
        </w:rPr>
      </w:pPr>
      <w:r>
        <w:rPr>
          <w:rFonts w:cstheme="minorHAnsi"/>
          <w:b/>
          <w:sz w:val="20"/>
        </w:rPr>
        <w:t>WU 1,2,</w:t>
      </w:r>
      <w:r w:rsidRPr="00D86D96">
        <w:rPr>
          <w:rFonts w:cstheme="minorHAnsi"/>
          <w:b/>
          <w:sz w:val="20"/>
        </w:rPr>
        <w:t>3</w:t>
      </w:r>
      <w:r>
        <w:rPr>
          <w:rFonts w:cstheme="minorHAnsi"/>
          <w:b/>
          <w:sz w:val="20"/>
        </w:rPr>
        <w:t xml:space="preserve"> </w:t>
      </w:r>
      <w:r w:rsidRPr="00D86D96">
        <w:rPr>
          <w:rFonts w:cstheme="minorHAnsi"/>
          <w:sz w:val="20"/>
        </w:rPr>
        <w:t>– Warstwa Ukryta 1,2,3 (dokładnie: liczba elementów w tej warstwie)</w:t>
      </w:r>
    </w:p>
    <w:p w:rsidR="006F4335" w:rsidRDefault="006F4335" w:rsidP="006F4335">
      <w:pPr>
        <w:pStyle w:val="Akapitzlist"/>
        <w:numPr>
          <w:ilvl w:val="0"/>
          <w:numId w:val="3"/>
        </w:numPr>
        <w:rPr>
          <w:rFonts w:cstheme="minorHAnsi"/>
          <w:b/>
          <w:sz w:val="20"/>
        </w:rPr>
      </w:pPr>
      <w:r>
        <w:rPr>
          <w:rFonts w:cstheme="minorHAnsi"/>
          <w:b/>
          <w:sz w:val="20"/>
        </w:rPr>
        <w:t xml:space="preserve">LWUPT </w:t>
      </w:r>
      <w:r w:rsidRPr="00B36618">
        <w:rPr>
          <w:rFonts w:cstheme="minorHAnsi"/>
          <w:sz w:val="20"/>
        </w:rPr>
        <w:t>– Liczba Wzorców Uczących Poza Tolerancją</w:t>
      </w:r>
    </w:p>
    <w:p w:rsidR="006F4335" w:rsidRDefault="006F4335" w:rsidP="006F4335">
      <w:pPr>
        <w:pStyle w:val="Akapitzlist"/>
        <w:numPr>
          <w:ilvl w:val="0"/>
          <w:numId w:val="3"/>
        </w:numPr>
        <w:rPr>
          <w:rFonts w:cstheme="minorHAnsi"/>
          <w:b/>
          <w:sz w:val="20"/>
        </w:rPr>
      </w:pPr>
      <w:r>
        <w:rPr>
          <w:rFonts w:cstheme="minorHAnsi"/>
          <w:b/>
          <w:sz w:val="20"/>
        </w:rPr>
        <w:t xml:space="preserve">LWTPT </w:t>
      </w:r>
      <w:r w:rsidRPr="00B36618">
        <w:rPr>
          <w:rFonts w:cstheme="minorHAnsi"/>
          <w:sz w:val="20"/>
        </w:rPr>
        <w:t>– Liczba Wzorców Testowych Poza Tolerancją</w:t>
      </w:r>
    </w:p>
    <w:p w:rsidR="006F4335" w:rsidRDefault="006F4335" w:rsidP="006F4335">
      <w:pPr>
        <w:pStyle w:val="Akapitzlist"/>
        <w:numPr>
          <w:ilvl w:val="0"/>
          <w:numId w:val="3"/>
        </w:numPr>
        <w:rPr>
          <w:rFonts w:cstheme="minorHAnsi"/>
          <w:b/>
          <w:sz w:val="20"/>
        </w:rPr>
      </w:pPr>
      <w:r>
        <w:rPr>
          <w:rFonts w:cstheme="minorHAnsi"/>
          <w:b/>
          <w:sz w:val="20"/>
        </w:rPr>
        <w:t xml:space="preserve">PPDDU [%] </w:t>
      </w:r>
      <w:r w:rsidRPr="00B36618">
        <w:rPr>
          <w:rFonts w:cstheme="minorHAnsi"/>
          <w:sz w:val="20"/>
        </w:rPr>
        <w:t>– Procent Poprawnych Decyzji dla Danych Uczących</w:t>
      </w:r>
    </w:p>
    <w:p w:rsidR="006F4335" w:rsidRDefault="006F4335" w:rsidP="006F4335">
      <w:pPr>
        <w:pStyle w:val="Akapitzlist"/>
        <w:numPr>
          <w:ilvl w:val="0"/>
          <w:numId w:val="3"/>
        </w:numPr>
        <w:rPr>
          <w:rFonts w:cstheme="minorHAnsi"/>
          <w:b/>
          <w:sz w:val="20"/>
        </w:rPr>
      </w:pPr>
      <w:r>
        <w:rPr>
          <w:rFonts w:cstheme="minorHAnsi"/>
          <w:b/>
          <w:sz w:val="20"/>
        </w:rPr>
        <w:t xml:space="preserve">PPDDT </w:t>
      </w:r>
      <w:r w:rsidRPr="00B36618">
        <w:rPr>
          <w:rFonts w:cstheme="minorHAnsi"/>
          <w:sz w:val="20"/>
        </w:rPr>
        <w:t>[</w:t>
      </w:r>
      <w:r w:rsidRPr="00B36618">
        <w:rPr>
          <w:rFonts w:cstheme="minorHAnsi"/>
          <w:b/>
          <w:sz w:val="20"/>
        </w:rPr>
        <w:t>%</w:t>
      </w:r>
      <w:r w:rsidRPr="00B36618">
        <w:rPr>
          <w:rFonts w:cstheme="minorHAnsi"/>
          <w:sz w:val="20"/>
        </w:rPr>
        <w:t>] – Procent Poprawnych Decyzji dla Danych Testowych</w:t>
      </w:r>
    </w:p>
    <w:p w:rsidR="006F4335" w:rsidRPr="00534109" w:rsidRDefault="006F4335" w:rsidP="00534109">
      <w:pPr>
        <w:pStyle w:val="Akapitzlist"/>
        <w:numPr>
          <w:ilvl w:val="0"/>
          <w:numId w:val="3"/>
        </w:numPr>
        <w:rPr>
          <w:rFonts w:cstheme="minorHAnsi"/>
          <w:b/>
          <w:sz w:val="20"/>
        </w:rPr>
      </w:pPr>
      <w:r>
        <w:rPr>
          <w:rFonts w:cstheme="minorHAnsi"/>
          <w:b/>
          <w:sz w:val="20"/>
        </w:rPr>
        <w:t xml:space="preserve">ZPWU [%] </w:t>
      </w:r>
      <w:r w:rsidRPr="00B36618">
        <w:rPr>
          <w:rFonts w:cstheme="minorHAnsi"/>
          <w:sz w:val="20"/>
        </w:rPr>
        <w:t>– Zadany Procent Wzorców Uczących mieszczący się w tolerancji</w:t>
      </w:r>
    </w:p>
    <w:p w:rsidR="00534109" w:rsidRPr="00534109" w:rsidRDefault="00534109" w:rsidP="00534109">
      <w:pPr>
        <w:pStyle w:val="Akapitzlist"/>
        <w:ind w:left="1146"/>
        <w:rPr>
          <w:rFonts w:cstheme="minorHAnsi"/>
          <w:b/>
          <w:sz w:val="20"/>
        </w:rPr>
      </w:pPr>
    </w:p>
    <w:p w:rsidR="006F4335" w:rsidRPr="006F4335" w:rsidRDefault="00DF236D" w:rsidP="006F4335">
      <w:pPr>
        <w:ind w:left="786"/>
        <w:rPr>
          <w:rFonts w:cstheme="minorHAnsi"/>
          <w:b/>
          <w:sz w:val="20"/>
        </w:rPr>
      </w:pPr>
      <w:r>
        <w:rPr>
          <w:noProof/>
          <w:lang w:eastAsia="pl-PL"/>
        </w:rPr>
        <w:drawing>
          <wp:inline distT="0" distB="0" distL="0" distR="0" wp14:anchorId="50157D3C" wp14:editId="0B9095EB">
            <wp:extent cx="4595192" cy="2743200"/>
            <wp:effectExtent l="0" t="0" r="15240" b="0"/>
            <wp:docPr id="11" name="Wykres 11">
              <a:extLst xmlns:a="http://schemas.openxmlformats.org/drawingml/2006/main">
                <a:ext uri="{FF2B5EF4-FFF2-40B4-BE49-F238E27FC236}">
                  <a16:creationId xmlns:a16="http://schemas.microsoft.com/office/drawing/2014/main" id="{5D506A98-754D-4716-B5A4-CA813723EE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F4335" w:rsidRDefault="006F4335" w:rsidP="0090629E">
      <w:pPr>
        <w:rPr>
          <w:rFonts w:cstheme="minorHAnsi"/>
          <w:b/>
          <w:sz w:val="20"/>
        </w:rPr>
      </w:pPr>
    </w:p>
    <w:p w:rsidR="00EC68FD" w:rsidRPr="0090629E" w:rsidRDefault="00EC68FD" w:rsidP="0090629E">
      <w:pPr>
        <w:rPr>
          <w:rFonts w:cstheme="minorHAnsi"/>
          <w:b/>
          <w:sz w:val="20"/>
        </w:rPr>
      </w:pPr>
    </w:p>
    <w:p w:rsidR="0084723E" w:rsidRDefault="0084723E" w:rsidP="00F262B0">
      <w:pPr>
        <w:pStyle w:val="Akapitzlist"/>
        <w:ind w:left="426"/>
        <w:rPr>
          <w:rFonts w:cstheme="minorHAnsi"/>
          <w:b/>
          <w:sz w:val="20"/>
        </w:rPr>
      </w:pPr>
    </w:p>
    <w:p w:rsidR="00335A04" w:rsidRDefault="00335A04" w:rsidP="00F262B0">
      <w:pPr>
        <w:pStyle w:val="Akapitzlist"/>
        <w:ind w:left="426"/>
        <w:rPr>
          <w:rFonts w:cstheme="minorHAnsi"/>
          <w:b/>
          <w:sz w:val="20"/>
        </w:rPr>
      </w:pPr>
    </w:p>
    <w:p w:rsidR="00335A04" w:rsidRDefault="00335A04" w:rsidP="00F262B0">
      <w:pPr>
        <w:pStyle w:val="Akapitzlist"/>
        <w:ind w:left="426"/>
        <w:rPr>
          <w:rFonts w:cstheme="minorHAnsi"/>
          <w:b/>
          <w:sz w:val="20"/>
        </w:rPr>
      </w:pPr>
    </w:p>
    <w:p w:rsidR="00335A04" w:rsidRDefault="00335A04" w:rsidP="00F262B0">
      <w:pPr>
        <w:pStyle w:val="Akapitzlist"/>
        <w:ind w:left="426"/>
        <w:rPr>
          <w:rFonts w:cstheme="minorHAnsi"/>
          <w:b/>
          <w:sz w:val="20"/>
        </w:rPr>
      </w:pPr>
    </w:p>
    <w:p w:rsidR="00335A04" w:rsidRDefault="00335A04" w:rsidP="00F262B0">
      <w:pPr>
        <w:pStyle w:val="Akapitzlist"/>
        <w:ind w:left="426"/>
        <w:rPr>
          <w:rFonts w:cstheme="minorHAnsi"/>
          <w:b/>
          <w:sz w:val="20"/>
        </w:rPr>
      </w:pPr>
    </w:p>
    <w:p w:rsidR="00335A04" w:rsidRDefault="00335A04" w:rsidP="00F262B0">
      <w:pPr>
        <w:pStyle w:val="Akapitzlist"/>
        <w:ind w:left="426"/>
        <w:rPr>
          <w:rFonts w:cstheme="minorHAnsi"/>
          <w:b/>
          <w:sz w:val="20"/>
        </w:rPr>
      </w:pPr>
    </w:p>
    <w:p w:rsidR="00335A04" w:rsidRDefault="00335A04" w:rsidP="00F262B0">
      <w:pPr>
        <w:pStyle w:val="Akapitzlist"/>
        <w:ind w:left="426"/>
        <w:rPr>
          <w:rFonts w:cstheme="minorHAnsi"/>
          <w:b/>
          <w:sz w:val="20"/>
        </w:rPr>
      </w:pPr>
    </w:p>
    <w:p w:rsidR="00335A04" w:rsidRDefault="00335A04" w:rsidP="00F262B0">
      <w:pPr>
        <w:pStyle w:val="Akapitzlist"/>
        <w:ind w:left="426"/>
        <w:rPr>
          <w:rFonts w:cstheme="minorHAnsi"/>
          <w:b/>
          <w:sz w:val="20"/>
        </w:rPr>
      </w:pPr>
    </w:p>
    <w:p w:rsidR="00335A04" w:rsidRDefault="00335A04" w:rsidP="00F262B0">
      <w:pPr>
        <w:pStyle w:val="Akapitzlist"/>
        <w:ind w:left="426"/>
        <w:rPr>
          <w:rFonts w:cstheme="minorHAnsi"/>
          <w:b/>
          <w:sz w:val="20"/>
        </w:rPr>
      </w:pPr>
    </w:p>
    <w:p w:rsidR="00534109" w:rsidRDefault="00534109" w:rsidP="00F262B0">
      <w:pPr>
        <w:pStyle w:val="Akapitzlist"/>
        <w:ind w:left="426"/>
        <w:rPr>
          <w:rFonts w:cstheme="minorHAnsi"/>
          <w:b/>
          <w:sz w:val="20"/>
        </w:rPr>
      </w:pPr>
    </w:p>
    <w:p w:rsidR="00534109" w:rsidRDefault="00534109" w:rsidP="00F262B0">
      <w:pPr>
        <w:pStyle w:val="Akapitzlist"/>
        <w:ind w:left="426"/>
        <w:rPr>
          <w:rFonts w:cstheme="minorHAnsi"/>
          <w:b/>
          <w:sz w:val="20"/>
        </w:rPr>
      </w:pPr>
    </w:p>
    <w:p w:rsidR="00335A04" w:rsidRDefault="00335A04" w:rsidP="00F262B0">
      <w:pPr>
        <w:pStyle w:val="Akapitzlist"/>
        <w:ind w:left="426"/>
        <w:rPr>
          <w:rFonts w:cstheme="minorHAnsi"/>
          <w:b/>
          <w:sz w:val="20"/>
        </w:rPr>
      </w:pPr>
    </w:p>
    <w:p w:rsidR="00335A04" w:rsidRDefault="00335A04" w:rsidP="00335A04">
      <w:pPr>
        <w:pStyle w:val="Akapitzlist"/>
        <w:numPr>
          <w:ilvl w:val="0"/>
          <w:numId w:val="2"/>
        </w:numPr>
        <w:rPr>
          <w:b/>
          <w:bCs/>
          <w:noProof/>
          <w:lang w:eastAsia="pl-PL"/>
        </w:rPr>
      </w:pPr>
      <w:r>
        <w:rPr>
          <w:b/>
          <w:bCs/>
          <w:noProof/>
          <w:lang w:eastAsia="pl-PL"/>
        </w:rPr>
        <w:t>dla TU = 0.2, TT = 0.2, MW=WŁ</w:t>
      </w:r>
    </w:p>
    <w:tbl>
      <w:tblPr>
        <w:tblStyle w:val="Tabelasiatki5ciemnaakcent3"/>
        <w:tblpPr w:leftFromText="141" w:rightFromText="141" w:vertAnchor="text" w:horzAnchor="page" w:tblpX="1141"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981"/>
        <w:gridCol w:w="818"/>
        <w:gridCol w:w="787"/>
        <w:gridCol w:w="815"/>
        <w:gridCol w:w="815"/>
        <w:gridCol w:w="476"/>
        <w:gridCol w:w="1326"/>
        <w:gridCol w:w="815"/>
        <w:gridCol w:w="730"/>
        <w:gridCol w:w="815"/>
      </w:tblGrid>
      <w:tr w:rsidR="00335A04" w:rsidRPr="00375A45" w:rsidTr="00AB0CC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noWrap/>
            <w:hideMark/>
          </w:tcPr>
          <w:p w:rsidR="00335A04" w:rsidRPr="00375A45" w:rsidRDefault="00335A04" w:rsidP="007E01FD">
            <w:pPr>
              <w:rPr>
                <w:rFonts w:ascii="Calibri" w:eastAsia="Times New Roman" w:hAnsi="Calibri" w:cs="Calibri"/>
                <w:sz w:val="20"/>
                <w:szCs w:val="20"/>
                <w:lang w:eastAsia="pl-PL"/>
              </w:rPr>
            </w:pPr>
            <w:r>
              <w:rPr>
                <w:rFonts w:ascii="Calibri" w:eastAsia="Times New Roman" w:hAnsi="Calibri" w:cs="Calibri"/>
                <w:sz w:val="20"/>
                <w:szCs w:val="20"/>
                <w:lang w:eastAsia="pl-PL"/>
              </w:rPr>
              <w:t>TU = 0,2</w:t>
            </w:r>
          </w:p>
        </w:tc>
        <w:tc>
          <w:tcPr>
            <w:tcW w:w="0" w:type="auto"/>
            <w:tcBorders>
              <w:top w:val="none" w:sz="0" w:space="0" w:color="auto"/>
              <w:left w:val="none" w:sz="0" w:space="0" w:color="auto"/>
              <w:right w:val="none" w:sz="0" w:space="0" w:color="auto"/>
            </w:tcBorders>
            <w:noWrap/>
            <w:hideMark/>
          </w:tcPr>
          <w:p w:rsidR="00335A04" w:rsidRPr="00375A45" w:rsidRDefault="00335A04" w:rsidP="007E01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Pr>
                <w:rFonts w:ascii="Calibri" w:eastAsia="Times New Roman" w:hAnsi="Calibri" w:cs="Calibri"/>
                <w:sz w:val="20"/>
                <w:szCs w:val="20"/>
                <w:lang w:eastAsia="pl-PL"/>
              </w:rPr>
              <w:t>TT=0,2</w:t>
            </w:r>
          </w:p>
        </w:tc>
        <w:tc>
          <w:tcPr>
            <w:tcW w:w="0" w:type="auto"/>
            <w:gridSpan w:val="9"/>
            <w:tcBorders>
              <w:top w:val="none" w:sz="0" w:space="0" w:color="auto"/>
              <w:left w:val="none" w:sz="0" w:space="0" w:color="auto"/>
              <w:right w:val="none" w:sz="0" w:space="0" w:color="auto"/>
            </w:tcBorders>
            <w:noWrap/>
            <w:hideMark/>
          </w:tcPr>
          <w:p w:rsidR="00335A04" w:rsidRPr="00375A45" w:rsidRDefault="00335A04" w:rsidP="007E01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335A04"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335A04" w:rsidRPr="00375A45" w:rsidRDefault="00335A04" w:rsidP="007E01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MW = WŁ</w:t>
            </w:r>
          </w:p>
        </w:tc>
        <w:tc>
          <w:tcPr>
            <w:tcW w:w="0" w:type="auto"/>
            <w:gridSpan w:val="5"/>
            <w:noWrap/>
            <w:hideMark/>
          </w:tcPr>
          <w:p w:rsidR="00335A04" w:rsidRPr="00375A45" w:rsidRDefault="00335A04"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gridSpan w:val="2"/>
            <w:noWrap/>
            <w:hideMark/>
          </w:tcPr>
          <w:p w:rsidR="00335A04" w:rsidRPr="00375A45" w:rsidRDefault="00335A04"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Dane do wykresów</w:t>
            </w:r>
          </w:p>
        </w:tc>
        <w:tc>
          <w:tcPr>
            <w:tcW w:w="0" w:type="auto"/>
            <w:gridSpan w:val="3"/>
            <w:noWrap/>
            <w:hideMark/>
          </w:tcPr>
          <w:p w:rsidR="00335A04" w:rsidRPr="00375A45" w:rsidRDefault="00335A04"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335A04"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335A04" w:rsidRPr="00375A45" w:rsidRDefault="00335A04" w:rsidP="007E01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ZPWU</w:t>
            </w:r>
          </w:p>
        </w:tc>
        <w:tc>
          <w:tcPr>
            <w:tcW w:w="0" w:type="auto"/>
            <w:noWrap/>
            <w:hideMark/>
          </w:tcPr>
          <w:p w:rsidR="00335A04" w:rsidRPr="00375A45" w:rsidRDefault="00335A04"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WU 1,2,3</w:t>
            </w:r>
          </w:p>
        </w:tc>
        <w:tc>
          <w:tcPr>
            <w:tcW w:w="0" w:type="auto"/>
            <w:noWrap/>
            <w:hideMark/>
          </w:tcPr>
          <w:p w:rsidR="00335A04" w:rsidRPr="00375A45" w:rsidRDefault="00335A04"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LWUPT</w:t>
            </w:r>
          </w:p>
        </w:tc>
        <w:tc>
          <w:tcPr>
            <w:tcW w:w="0" w:type="auto"/>
            <w:noWrap/>
            <w:hideMark/>
          </w:tcPr>
          <w:p w:rsidR="00335A04" w:rsidRPr="00375A45" w:rsidRDefault="00335A04"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LWTPT</w:t>
            </w:r>
          </w:p>
        </w:tc>
        <w:tc>
          <w:tcPr>
            <w:tcW w:w="0" w:type="auto"/>
            <w:noWrap/>
            <w:hideMark/>
          </w:tcPr>
          <w:p w:rsidR="00335A04" w:rsidRPr="00375A45" w:rsidRDefault="00335A04"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335A04" w:rsidRPr="00375A45" w:rsidRDefault="00335A04"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PPDTT</w:t>
            </w:r>
          </w:p>
        </w:tc>
        <w:tc>
          <w:tcPr>
            <w:tcW w:w="0" w:type="auto"/>
            <w:vMerge w:val="restart"/>
            <w:noWrap/>
            <w:hideMark/>
          </w:tcPr>
          <w:p w:rsidR="00335A04" w:rsidRPr="00375A45" w:rsidRDefault="00335A04" w:rsidP="007E0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noWrap/>
            <w:hideMark/>
          </w:tcPr>
          <w:p w:rsidR="00335A04" w:rsidRPr="00375A45" w:rsidRDefault="00335A04" w:rsidP="007E0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335A04" w:rsidRPr="00375A45" w:rsidRDefault="00335A04"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335A04" w:rsidRPr="00375A45" w:rsidRDefault="00335A04"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335A04" w:rsidRPr="00375A45" w:rsidRDefault="00073D29"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Pr>
                <w:rFonts w:ascii="Calibri" w:eastAsia="Times New Roman" w:hAnsi="Calibri" w:cs="Calibri"/>
                <w:b/>
                <w:bCs/>
                <w:sz w:val="20"/>
                <w:szCs w:val="20"/>
                <w:lang w:eastAsia="pl-PL"/>
              </w:rPr>
              <w:t>PPDD</w:t>
            </w:r>
            <w:r w:rsidR="00335A04" w:rsidRPr="00375A45">
              <w:rPr>
                <w:rFonts w:ascii="Calibri" w:eastAsia="Times New Roman" w:hAnsi="Calibri" w:cs="Calibri"/>
                <w:b/>
                <w:bCs/>
                <w:sz w:val="20"/>
                <w:szCs w:val="20"/>
                <w:lang w:eastAsia="pl-PL"/>
              </w:rPr>
              <w:t>T</w:t>
            </w:r>
          </w:p>
        </w:tc>
      </w:tr>
      <w:tr w:rsidR="00534109"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34109" w:rsidRPr="006F4335" w:rsidRDefault="00534109" w:rsidP="00534109">
            <w:pPr>
              <w:jc w:val="right"/>
              <w:rPr>
                <w:rFonts w:ascii="Calibri" w:eastAsia="Times New Roman" w:hAnsi="Calibri" w:cs="Calibri"/>
                <w:sz w:val="20"/>
                <w:szCs w:val="20"/>
                <w:lang w:eastAsia="pl-PL"/>
              </w:rPr>
            </w:pPr>
            <w:r w:rsidRPr="006F4335">
              <w:rPr>
                <w:rFonts w:ascii="Calibri" w:hAnsi="Calibri" w:cs="Calibri"/>
                <w:bCs w:val="0"/>
                <w:sz w:val="20"/>
                <w:szCs w:val="20"/>
              </w:rPr>
              <w:t>50</w:t>
            </w:r>
          </w:p>
        </w:tc>
        <w:tc>
          <w:tcPr>
            <w:tcW w:w="0" w:type="auto"/>
            <w:noWrap/>
            <w:vAlign w:val="bottom"/>
            <w:hideMark/>
          </w:tcPr>
          <w:p w:rsidR="00534109" w:rsidRPr="00534109" w:rsidRDefault="00534109" w:rsidP="00534109">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6,0,0</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58</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36</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51,67%</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60,00%</w:t>
            </w:r>
          </w:p>
        </w:tc>
        <w:tc>
          <w:tcPr>
            <w:tcW w:w="0" w:type="auto"/>
            <w:vMerge/>
            <w:vAlign w:val="bottom"/>
            <w:hideMark/>
          </w:tcPr>
          <w:p w:rsidR="00534109" w:rsidRPr="00335A04" w:rsidRDefault="00534109" w:rsidP="005341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34109" w:rsidRPr="00335A04"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50</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51,67%</w:t>
            </w:r>
          </w:p>
        </w:tc>
        <w:tc>
          <w:tcPr>
            <w:tcW w:w="0" w:type="auto"/>
            <w:noWrap/>
            <w:vAlign w:val="bottom"/>
            <w:hideMark/>
          </w:tcPr>
          <w:p w:rsidR="00534109" w:rsidRPr="00335A04"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50</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60,00%</w:t>
            </w:r>
          </w:p>
        </w:tc>
      </w:tr>
      <w:tr w:rsidR="0053410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34109" w:rsidRPr="006F4335" w:rsidRDefault="00534109" w:rsidP="00534109">
            <w:pPr>
              <w:jc w:val="right"/>
              <w:rPr>
                <w:rFonts w:ascii="Calibri" w:eastAsia="Times New Roman" w:hAnsi="Calibri" w:cs="Calibri"/>
                <w:sz w:val="20"/>
                <w:szCs w:val="20"/>
                <w:lang w:eastAsia="pl-PL"/>
              </w:rPr>
            </w:pPr>
            <w:r w:rsidRPr="006F4335">
              <w:rPr>
                <w:rFonts w:ascii="Calibri" w:hAnsi="Calibri" w:cs="Calibri"/>
                <w:bCs w:val="0"/>
                <w:sz w:val="20"/>
                <w:szCs w:val="20"/>
              </w:rPr>
              <w:t>60</w:t>
            </w:r>
          </w:p>
        </w:tc>
        <w:tc>
          <w:tcPr>
            <w:tcW w:w="0" w:type="auto"/>
            <w:noWrap/>
            <w:vAlign w:val="bottom"/>
            <w:hideMark/>
          </w:tcPr>
          <w:p w:rsidR="00534109" w:rsidRPr="00534109" w:rsidRDefault="00534109" w:rsidP="00534109">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9,0,0</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49</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29</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59,17%</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67,78%</w:t>
            </w:r>
          </w:p>
        </w:tc>
        <w:tc>
          <w:tcPr>
            <w:tcW w:w="0" w:type="auto"/>
            <w:vMerge/>
            <w:vAlign w:val="bottom"/>
            <w:hideMark/>
          </w:tcPr>
          <w:p w:rsidR="00534109" w:rsidRPr="00335A04" w:rsidRDefault="00534109" w:rsidP="005341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34109" w:rsidRPr="00335A04"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60</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59,17%</w:t>
            </w:r>
          </w:p>
        </w:tc>
        <w:tc>
          <w:tcPr>
            <w:tcW w:w="0" w:type="auto"/>
            <w:noWrap/>
            <w:vAlign w:val="bottom"/>
            <w:hideMark/>
          </w:tcPr>
          <w:p w:rsidR="00534109" w:rsidRPr="00335A04"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60</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67,78%</w:t>
            </w:r>
          </w:p>
        </w:tc>
      </w:tr>
      <w:tr w:rsidR="00534109"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34109" w:rsidRPr="006F4335" w:rsidRDefault="00534109" w:rsidP="00534109">
            <w:pPr>
              <w:jc w:val="right"/>
              <w:rPr>
                <w:rFonts w:ascii="Calibri" w:eastAsia="Times New Roman" w:hAnsi="Calibri" w:cs="Calibri"/>
                <w:sz w:val="20"/>
                <w:szCs w:val="20"/>
                <w:lang w:eastAsia="pl-PL"/>
              </w:rPr>
            </w:pPr>
            <w:r w:rsidRPr="006F4335">
              <w:rPr>
                <w:rFonts w:ascii="Calibri" w:hAnsi="Calibri" w:cs="Calibri"/>
                <w:bCs w:val="0"/>
                <w:sz w:val="20"/>
                <w:szCs w:val="20"/>
              </w:rPr>
              <w:t>70</w:t>
            </w:r>
          </w:p>
        </w:tc>
        <w:tc>
          <w:tcPr>
            <w:tcW w:w="0" w:type="auto"/>
            <w:noWrap/>
            <w:vAlign w:val="bottom"/>
            <w:hideMark/>
          </w:tcPr>
          <w:p w:rsidR="00534109" w:rsidRPr="00534109" w:rsidRDefault="00534109" w:rsidP="00534109">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9,0,0</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35</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23</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70,83%</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74,44%</w:t>
            </w:r>
          </w:p>
        </w:tc>
        <w:tc>
          <w:tcPr>
            <w:tcW w:w="0" w:type="auto"/>
            <w:vMerge/>
            <w:vAlign w:val="bottom"/>
            <w:hideMark/>
          </w:tcPr>
          <w:p w:rsidR="00534109" w:rsidRPr="00335A04" w:rsidRDefault="00534109" w:rsidP="005341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34109" w:rsidRPr="00335A04"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70</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70,83%</w:t>
            </w:r>
          </w:p>
        </w:tc>
        <w:tc>
          <w:tcPr>
            <w:tcW w:w="0" w:type="auto"/>
            <w:noWrap/>
            <w:vAlign w:val="bottom"/>
            <w:hideMark/>
          </w:tcPr>
          <w:p w:rsidR="00534109" w:rsidRPr="00335A04"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70</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74,44%</w:t>
            </w:r>
          </w:p>
        </w:tc>
      </w:tr>
      <w:tr w:rsidR="0053410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34109" w:rsidRPr="006F4335" w:rsidRDefault="00534109" w:rsidP="00534109">
            <w:pPr>
              <w:jc w:val="right"/>
              <w:rPr>
                <w:rFonts w:ascii="Calibri" w:eastAsia="Times New Roman" w:hAnsi="Calibri" w:cs="Calibri"/>
                <w:sz w:val="20"/>
                <w:szCs w:val="20"/>
                <w:lang w:eastAsia="pl-PL"/>
              </w:rPr>
            </w:pPr>
            <w:r w:rsidRPr="006F4335">
              <w:rPr>
                <w:rFonts w:ascii="Calibri" w:hAnsi="Calibri" w:cs="Calibri"/>
                <w:bCs w:val="0"/>
                <w:sz w:val="20"/>
                <w:szCs w:val="20"/>
              </w:rPr>
              <w:t>80</w:t>
            </w:r>
          </w:p>
        </w:tc>
        <w:tc>
          <w:tcPr>
            <w:tcW w:w="0" w:type="auto"/>
            <w:noWrap/>
            <w:vAlign w:val="bottom"/>
            <w:hideMark/>
          </w:tcPr>
          <w:p w:rsidR="00534109" w:rsidRPr="00534109" w:rsidRDefault="00534109" w:rsidP="00534109">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9,0,0</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25</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14</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79,17%</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84,44%</w:t>
            </w:r>
          </w:p>
        </w:tc>
        <w:tc>
          <w:tcPr>
            <w:tcW w:w="0" w:type="auto"/>
            <w:vMerge/>
            <w:vAlign w:val="bottom"/>
            <w:hideMark/>
          </w:tcPr>
          <w:p w:rsidR="00534109" w:rsidRPr="00335A04" w:rsidRDefault="00534109" w:rsidP="005341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34109" w:rsidRPr="00335A04"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80</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79,17%</w:t>
            </w:r>
          </w:p>
        </w:tc>
        <w:tc>
          <w:tcPr>
            <w:tcW w:w="0" w:type="auto"/>
            <w:noWrap/>
            <w:vAlign w:val="bottom"/>
            <w:hideMark/>
          </w:tcPr>
          <w:p w:rsidR="00534109" w:rsidRPr="00335A04"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80</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84,44%</w:t>
            </w:r>
          </w:p>
        </w:tc>
      </w:tr>
      <w:tr w:rsidR="00534109"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34109" w:rsidRPr="006F4335" w:rsidRDefault="00534109" w:rsidP="00534109">
            <w:pPr>
              <w:jc w:val="right"/>
              <w:rPr>
                <w:rFonts w:ascii="Calibri" w:eastAsia="Times New Roman" w:hAnsi="Calibri" w:cs="Calibri"/>
                <w:sz w:val="20"/>
                <w:szCs w:val="20"/>
                <w:lang w:eastAsia="pl-PL"/>
              </w:rPr>
            </w:pPr>
            <w:r w:rsidRPr="006F4335">
              <w:rPr>
                <w:rFonts w:ascii="Calibri" w:hAnsi="Calibri" w:cs="Calibri"/>
                <w:bCs w:val="0"/>
                <w:sz w:val="20"/>
                <w:szCs w:val="20"/>
              </w:rPr>
              <w:t>90</w:t>
            </w:r>
          </w:p>
        </w:tc>
        <w:tc>
          <w:tcPr>
            <w:tcW w:w="0" w:type="auto"/>
            <w:noWrap/>
            <w:vAlign w:val="bottom"/>
            <w:hideMark/>
          </w:tcPr>
          <w:p w:rsidR="00534109" w:rsidRPr="00534109" w:rsidRDefault="00534109" w:rsidP="00534109">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9,6,0</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4</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3</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96,67%</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96,67%</w:t>
            </w:r>
          </w:p>
        </w:tc>
        <w:tc>
          <w:tcPr>
            <w:tcW w:w="0" w:type="auto"/>
            <w:vMerge/>
            <w:vAlign w:val="bottom"/>
            <w:hideMark/>
          </w:tcPr>
          <w:p w:rsidR="00534109" w:rsidRPr="00335A04" w:rsidRDefault="00534109" w:rsidP="005341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34109" w:rsidRPr="00335A04"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90</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96,67%</w:t>
            </w:r>
          </w:p>
        </w:tc>
        <w:tc>
          <w:tcPr>
            <w:tcW w:w="0" w:type="auto"/>
            <w:noWrap/>
            <w:vAlign w:val="bottom"/>
            <w:hideMark/>
          </w:tcPr>
          <w:p w:rsidR="00534109" w:rsidRPr="00335A04"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90</w:t>
            </w:r>
          </w:p>
        </w:tc>
        <w:tc>
          <w:tcPr>
            <w:tcW w:w="0" w:type="auto"/>
            <w:noWrap/>
            <w:vAlign w:val="bottom"/>
            <w:hideMark/>
          </w:tcPr>
          <w:p w:rsidR="00534109" w:rsidRPr="00534109" w:rsidRDefault="00534109" w:rsidP="00534109">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34109">
              <w:rPr>
                <w:rFonts w:ascii="Calibri" w:hAnsi="Calibri" w:cs="Calibri"/>
                <w:sz w:val="20"/>
              </w:rPr>
              <w:t>96,67%</w:t>
            </w:r>
          </w:p>
        </w:tc>
      </w:tr>
      <w:tr w:rsidR="0053410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noWrap/>
            <w:vAlign w:val="bottom"/>
            <w:hideMark/>
          </w:tcPr>
          <w:p w:rsidR="00534109" w:rsidRPr="006F4335" w:rsidRDefault="00534109" w:rsidP="00534109">
            <w:pPr>
              <w:jc w:val="right"/>
              <w:rPr>
                <w:rFonts w:ascii="Calibri" w:eastAsia="Times New Roman" w:hAnsi="Calibri" w:cs="Calibri"/>
                <w:sz w:val="20"/>
                <w:szCs w:val="20"/>
                <w:lang w:eastAsia="pl-PL"/>
              </w:rPr>
            </w:pPr>
            <w:r w:rsidRPr="006F4335">
              <w:rPr>
                <w:rFonts w:ascii="Calibri" w:hAnsi="Calibri" w:cs="Calibri"/>
                <w:bCs w:val="0"/>
                <w:sz w:val="20"/>
                <w:szCs w:val="20"/>
              </w:rPr>
              <w:t>100</w:t>
            </w:r>
          </w:p>
        </w:tc>
        <w:tc>
          <w:tcPr>
            <w:tcW w:w="0" w:type="auto"/>
            <w:noWrap/>
            <w:vAlign w:val="bottom"/>
            <w:hideMark/>
          </w:tcPr>
          <w:p w:rsidR="00534109" w:rsidRPr="00534109" w:rsidRDefault="00534109" w:rsidP="00534109">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9,6,0</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1</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1</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99,17%</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98,89%</w:t>
            </w:r>
          </w:p>
        </w:tc>
        <w:tc>
          <w:tcPr>
            <w:tcW w:w="0" w:type="auto"/>
            <w:vMerge/>
            <w:vAlign w:val="bottom"/>
            <w:hideMark/>
          </w:tcPr>
          <w:p w:rsidR="00534109" w:rsidRPr="00335A04" w:rsidRDefault="00534109" w:rsidP="005341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34109" w:rsidRPr="00335A04"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100</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99,17%</w:t>
            </w:r>
          </w:p>
        </w:tc>
        <w:tc>
          <w:tcPr>
            <w:tcW w:w="0" w:type="auto"/>
            <w:noWrap/>
            <w:vAlign w:val="bottom"/>
            <w:hideMark/>
          </w:tcPr>
          <w:p w:rsidR="00534109" w:rsidRPr="00335A04"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35A04">
              <w:rPr>
                <w:rFonts w:ascii="Calibri" w:hAnsi="Calibri" w:cs="Calibri"/>
                <w:b/>
                <w:bCs/>
                <w:sz w:val="20"/>
                <w:szCs w:val="20"/>
              </w:rPr>
              <w:t>100</w:t>
            </w:r>
          </w:p>
        </w:tc>
        <w:tc>
          <w:tcPr>
            <w:tcW w:w="0" w:type="auto"/>
            <w:noWrap/>
            <w:vAlign w:val="bottom"/>
            <w:hideMark/>
          </w:tcPr>
          <w:p w:rsidR="00534109" w:rsidRPr="00534109" w:rsidRDefault="00534109" w:rsidP="0053410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34109">
              <w:rPr>
                <w:rFonts w:ascii="Calibri" w:hAnsi="Calibri" w:cs="Calibri"/>
                <w:sz w:val="20"/>
              </w:rPr>
              <w:t>98,89%</w:t>
            </w:r>
          </w:p>
        </w:tc>
      </w:tr>
    </w:tbl>
    <w:p w:rsidR="00335A04" w:rsidRDefault="00335A04" w:rsidP="00335A04">
      <w:pPr>
        <w:rPr>
          <w:noProof/>
          <w:lang w:eastAsia="pl-PL"/>
        </w:rPr>
      </w:pPr>
    </w:p>
    <w:p w:rsidR="00534109" w:rsidRDefault="00534109" w:rsidP="00335A04">
      <w:pPr>
        <w:rPr>
          <w:noProof/>
          <w:lang w:eastAsia="pl-PL"/>
        </w:rPr>
      </w:pPr>
    </w:p>
    <w:p w:rsidR="00534109" w:rsidRDefault="00534109" w:rsidP="00335A04">
      <w:pPr>
        <w:rPr>
          <w:noProof/>
          <w:lang w:eastAsia="pl-PL"/>
        </w:rPr>
      </w:pPr>
    </w:p>
    <w:p w:rsidR="00534109" w:rsidRDefault="00534109" w:rsidP="00335A04">
      <w:pPr>
        <w:rPr>
          <w:noProof/>
          <w:lang w:eastAsia="pl-PL"/>
        </w:rPr>
      </w:pPr>
    </w:p>
    <w:p w:rsidR="00534109" w:rsidRDefault="00534109" w:rsidP="00335A04">
      <w:pPr>
        <w:rPr>
          <w:noProof/>
          <w:lang w:eastAsia="pl-PL"/>
        </w:rPr>
      </w:pPr>
    </w:p>
    <w:p w:rsidR="00534109" w:rsidRDefault="00534109" w:rsidP="00335A04">
      <w:pPr>
        <w:rPr>
          <w:noProof/>
          <w:lang w:eastAsia="pl-PL"/>
        </w:rPr>
      </w:pPr>
    </w:p>
    <w:p w:rsidR="00335A04" w:rsidRPr="00EC68FD" w:rsidRDefault="00335A04" w:rsidP="00335A04">
      <w:pPr>
        <w:pStyle w:val="Akapitzlist"/>
        <w:ind w:left="426" w:firstLine="282"/>
        <w:rPr>
          <w:rFonts w:cstheme="minorHAnsi"/>
          <w:b/>
          <w:sz w:val="20"/>
        </w:rPr>
      </w:pPr>
      <w:r>
        <w:rPr>
          <w:rFonts w:cstheme="minorHAnsi"/>
          <w:b/>
          <w:sz w:val="20"/>
        </w:rPr>
        <w:t>Rozwinięcie oznaczeń:</w:t>
      </w:r>
    </w:p>
    <w:p w:rsidR="00335A04" w:rsidRPr="00B36618" w:rsidRDefault="00335A04" w:rsidP="00335A04">
      <w:pPr>
        <w:pStyle w:val="Akapitzlist"/>
        <w:numPr>
          <w:ilvl w:val="0"/>
          <w:numId w:val="3"/>
        </w:numPr>
        <w:rPr>
          <w:rFonts w:cstheme="minorHAnsi"/>
          <w:sz w:val="20"/>
        </w:rPr>
      </w:pPr>
      <w:r>
        <w:rPr>
          <w:rFonts w:cstheme="minorHAnsi"/>
          <w:b/>
          <w:sz w:val="20"/>
        </w:rPr>
        <w:t xml:space="preserve">TU </w:t>
      </w:r>
      <w:r w:rsidRPr="00B36618">
        <w:rPr>
          <w:rFonts w:cstheme="minorHAnsi"/>
          <w:sz w:val="20"/>
        </w:rPr>
        <w:t>– Tolerancja Uczenia</w:t>
      </w:r>
    </w:p>
    <w:p w:rsidR="00335A04" w:rsidRDefault="00335A04" w:rsidP="00335A04">
      <w:pPr>
        <w:pStyle w:val="Akapitzlist"/>
        <w:numPr>
          <w:ilvl w:val="0"/>
          <w:numId w:val="3"/>
        </w:numPr>
        <w:rPr>
          <w:rFonts w:cstheme="minorHAnsi"/>
          <w:b/>
          <w:sz w:val="20"/>
        </w:rPr>
      </w:pPr>
      <w:r>
        <w:rPr>
          <w:rFonts w:cstheme="minorHAnsi"/>
          <w:b/>
          <w:sz w:val="20"/>
        </w:rPr>
        <w:t xml:space="preserve">TT </w:t>
      </w:r>
      <w:r w:rsidRPr="00B36618">
        <w:rPr>
          <w:rFonts w:cstheme="minorHAnsi"/>
          <w:sz w:val="20"/>
        </w:rPr>
        <w:t>– Tolerancja Testowania</w:t>
      </w:r>
      <w:r>
        <w:rPr>
          <w:rFonts w:cstheme="minorHAnsi"/>
          <w:b/>
          <w:sz w:val="20"/>
        </w:rPr>
        <w:t xml:space="preserve"> </w:t>
      </w:r>
    </w:p>
    <w:p w:rsidR="00335A04" w:rsidRPr="00B36618" w:rsidRDefault="00335A04" w:rsidP="00335A04">
      <w:pPr>
        <w:pStyle w:val="Akapitzlist"/>
        <w:numPr>
          <w:ilvl w:val="0"/>
          <w:numId w:val="3"/>
        </w:numPr>
        <w:rPr>
          <w:rFonts w:cstheme="minorHAnsi"/>
          <w:sz w:val="20"/>
        </w:rPr>
      </w:pPr>
      <w:r>
        <w:rPr>
          <w:rFonts w:cstheme="minorHAnsi"/>
          <w:b/>
          <w:sz w:val="20"/>
        </w:rPr>
        <w:t xml:space="preserve">MW = WŁ </w:t>
      </w:r>
      <w:r w:rsidRPr="00B36618">
        <w:rPr>
          <w:rFonts w:cstheme="minorHAnsi"/>
          <w:sz w:val="20"/>
        </w:rPr>
        <w:t>– Mieszanie Wzorców WŁączone</w:t>
      </w:r>
    </w:p>
    <w:p w:rsidR="00335A04" w:rsidRDefault="00335A04" w:rsidP="00335A04">
      <w:pPr>
        <w:pStyle w:val="Akapitzlist"/>
        <w:numPr>
          <w:ilvl w:val="0"/>
          <w:numId w:val="3"/>
        </w:numPr>
        <w:rPr>
          <w:rFonts w:cstheme="minorHAnsi"/>
          <w:b/>
          <w:sz w:val="20"/>
        </w:rPr>
      </w:pPr>
      <w:r>
        <w:rPr>
          <w:rFonts w:cstheme="minorHAnsi"/>
          <w:b/>
          <w:sz w:val="20"/>
        </w:rPr>
        <w:t xml:space="preserve">MW = WYŁ </w:t>
      </w:r>
      <w:r w:rsidRPr="00B36618">
        <w:rPr>
          <w:rFonts w:cstheme="minorHAnsi"/>
          <w:sz w:val="20"/>
        </w:rPr>
        <w:t>– Mieszanie Wzorców WYŁączone</w:t>
      </w:r>
    </w:p>
    <w:p w:rsidR="00335A04" w:rsidRDefault="00335A04" w:rsidP="00335A04">
      <w:pPr>
        <w:pStyle w:val="Akapitzlist"/>
        <w:numPr>
          <w:ilvl w:val="0"/>
          <w:numId w:val="3"/>
        </w:numPr>
        <w:rPr>
          <w:rFonts w:cstheme="minorHAnsi"/>
          <w:b/>
          <w:sz w:val="20"/>
        </w:rPr>
      </w:pPr>
      <w:r>
        <w:rPr>
          <w:rFonts w:cstheme="minorHAnsi"/>
          <w:b/>
          <w:sz w:val="20"/>
        </w:rPr>
        <w:t>WU 1,2,</w:t>
      </w:r>
      <w:r w:rsidRPr="00D86D96">
        <w:rPr>
          <w:rFonts w:cstheme="minorHAnsi"/>
          <w:b/>
          <w:sz w:val="20"/>
        </w:rPr>
        <w:t>3</w:t>
      </w:r>
      <w:r>
        <w:rPr>
          <w:rFonts w:cstheme="minorHAnsi"/>
          <w:b/>
          <w:sz w:val="20"/>
        </w:rPr>
        <w:t xml:space="preserve"> </w:t>
      </w:r>
      <w:r w:rsidRPr="00D86D96">
        <w:rPr>
          <w:rFonts w:cstheme="minorHAnsi"/>
          <w:sz w:val="20"/>
        </w:rPr>
        <w:t>– Warstwa Ukryta 1,2,3 (dokładnie: liczba elementów w tej warstwie)</w:t>
      </w:r>
    </w:p>
    <w:p w:rsidR="00335A04" w:rsidRDefault="00335A04" w:rsidP="00335A04">
      <w:pPr>
        <w:pStyle w:val="Akapitzlist"/>
        <w:numPr>
          <w:ilvl w:val="0"/>
          <w:numId w:val="3"/>
        </w:numPr>
        <w:rPr>
          <w:rFonts w:cstheme="minorHAnsi"/>
          <w:b/>
          <w:sz w:val="20"/>
        </w:rPr>
      </w:pPr>
      <w:r>
        <w:rPr>
          <w:rFonts w:cstheme="minorHAnsi"/>
          <w:b/>
          <w:sz w:val="20"/>
        </w:rPr>
        <w:t xml:space="preserve">LWUPT </w:t>
      </w:r>
      <w:r w:rsidRPr="00B36618">
        <w:rPr>
          <w:rFonts w:cstheme="minorHAnsi"/>
          <w:sz w:val="20"/>
        </w:rPr>
        <w:t>– Liczba Wzorców Uczących Poza Tolerancją</w:t>
      </w:r>
    </w:p>
    <w:p w:rsidR="00335A04" w:rsidRDefault="00335A04" w:rsidP="00335A04">
      <w:pPr>
        <w:pStyle w:val="Akapitzlist"/>
        <w:numPr>
          <w:ilvl w:val="0"/>
          <w:numId w:val="3"/>
        </w:numPr>
        <w:rPr>
          <w:rFonts w:cstheme="minorHAnsi"/>
          <w:b/>
          <w:sz w:val="20"/>
        </w:rPr>
      </w:pPr>
      <w:r>
        <w:rPr>
          <w:rFonts w:cstheme="minorHAnsi"/>
          <w:b/>
          <w:sz w:val="20"/>
        </w:rPr>
        <w:t xml:space="preserve">LWTPT </w:t>
      </w:r>
      <w:r w:rsidRPr="00B36618">
        <w:rPr>
          <w:rFonts w:cstheme="minorHAnsi"/>
          <w:sz w:val="20"/>
        </w:rPr>
        <w:t>– Liczba Wzorców Testowych Poza Tolerancją</w:t>
      </w:r>
    </w:p>
    <w:p w:rsidR="00335A04" w:rsidRDefault="00335A04" w:rsidP="00335A04">
      <w:pPr>
        <w:pStyle w:val="Akapitzlist"/>
        <w:numPr>
          <w:ilvl w:val="0"/>
          <w:numId w:val="3"/>
        </w:numPr>
        <w:rPr>
          <w:rFonts w:cstheme="minorHAnsi"/>
          <w:b/>
          <w:sz w:val="20"/>
        </w:rPr>
      </w:pPr>
      <w:r>
        <w:rPr>
          <w:rFonts w:cstheme="minorHAnsi"/>
          <w:b/>
          <w:sz w:val="20"/>
        </w:rPr>
        <w:t xml:space="preserve">PPDDU [%] </w:t>
      </w:r>
      <w:r w:rsidRPr="00B36618">
        <w:rPr>
          <w:rFonts w:cstheme="minorHAnsi"/>
          <w:sz w:val="20"/>
        </w:rPr>
        <w:t>– Procent Poprawnych Decyzji dla Danych Uczących</w:t>
      </w:r>
    </w:p>
    <w:p w:rsidR="00335A04" w:rsidRDefault="00335A04" w:rsidP="00335A04">
      <w:pPr>
        <w:pStyle w:val="Akapitzlist"/>
        <w:numPr>
          <w:ilvl w:val="0"/>
          <w:numId w:val="3"/>
        </w:numPr>
        <w:rPr>
          <w:rFonts w:cstheme="minorHAnsi"/>
          <w:b/>
          <w:sz w:val="20"/>
        </w:rPr>
      </w:pPr>
      <w:r>
        <w:rPr>
          <w:rFonts w:cstheme="minorHAnsi"/>
          <w:b/>
          <w:sz w:val="20"/>
        </w:rPr>
        <w:t xml:space="preserve">PPDDT </w:t>
      </w:r>
      <w:r w:rsidRPr="00B36618">
        <w:rPr>
          <w:rFonts w:cstheme="minorHAnsi"/>
          <w:sz w:val="20"/>
        </w:rPr>
        <w:t>[</w:t>
      </w:r>
      <w:r w:rsidRPr="00B36618">
        <w:rPr>
          <w:rFonts w:cstheme="minorHAnsi"/>
          <w:b/>
          <w:sz w:val="20"/>
        </w:rPr>
        <w:t>%</w:t>
      </w:r>
      <w:r w:rsidRPr="00B36618">
        <w:rPr>
          <w:rFonts w:cstheme="minorHAnsi"/>
          <w:sz w:val="20"/>
        </w:rPr>
        <w:t>] – Procent Poprawnych Decyzji dla Danych Testowych</w:t>
      </w:r>
    </w:p>
    <w:p w:rsidR="00534109" w:rsidRPr="00534109" w:rsidRDefault="00335A04" w:rsidP="00534109">
      <w:pPr>
        <w:pStyle w:val="Akapitzlist"/>
        <w:numPr>
          <w:ilvl w:val="0"/>
          <w:numId w:val="3"/>
        </w:numPr>
        <w:rPr>
          <w:rFonts w:cstheme="minorHAnsi"/>
          <w:b/>
          <w:sz w:val="20"/>
        </w:rPr>
      </w:pPr>
      <w:r>
        <w:rPr>
          <w:rFonts w:cstheme="minorHAnsi"/>
          <w:b/>
          <w:sz w:val="20"/>
        </w:rPr>
        <w:t xml:space="preserve">ZPWU [%] </w:t>
      </w:r>
      <w:r w:rsidRPr="00B36618">
        <w:rPr>
          <w:rFonts w:cstheme="minorHAnsi"/>
          <w:sz w:val="20"/>
        </w:rPr>
        <w:t>– Zadany Procent Wzorców Uczących mieszczący się w tolerancji</w:t>
      </w:r>
    </w:p>
    <w:p w:rsidR="00534109" w:rsidRPr="00534109" w:rsidRDefault="00534109" w:rsidP="00534109">
      <w:pPr>
        <w:pStyle w:val="Akapitzlist"/>
        <w:ind w:left="1146"/>
        <w:rPr>
          <w:rFonts w:cstheme="minorHAnsi"/>
          <w:b/>
          <w:sz w:val="20"/>
        </w:rPr>
      </w:pPr>
    </w:p>
    <w:p w:rsidR="00073D29" w:rsidRPr="00073D29" w:rsidRDefault="00622116" w:rsidP="00073D29">
      <w:pPr>
        <w:ind w:left="786"/>
        <w:rPr>
          <w:rFonts w:cstheme="minorHAnsi"/>
          <w:b/>
          <w:sz w:val="20"/>
        </w:rPr>
      </w:pPr>
      <w:r>
        <w:rPr>
          <w:noProof/>
          <w:lang w:eastAsia="pl-PL"/>
        </w:rPr>
        <w:drawing>
          <wp:inline distT="0" distB="0" distL="0" distR="0" wp14:anchorId="5415A0DA" wp14:editId="11A3A0A4">
            <wp:extent cx="4595191" cy="2743200"/>
            <wp:effectExtent l="0" t="0" r="15240" b="0"/>
            <wp:docPr id="13" name="Wykres 13">
              <a:extLst xmlns:a="http://schemas.openxmlformats.org/drawingml/2006/main">
                <a:ext uri="{FF2B5EF4-FFF2-40B4-BE49-F238E27FC236}">
                  <a16:creationId xmlns:a16="http://schemas.microsoft.com/office/drawing/2014/main" id="{B695A203-06DF-4BF7-AB45-DCBBD1F13B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35A04" w:rsidRDefault="00335A04"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622116" w:rsidRDefault="00622116" w:rsidP="00F262B0">
      <w:pPr>
        <w:pStyle w:val="Akapitzlist"/>
        <w:ind w:left="426"/>
        <w:rPr>
          <w:rFonts w:cstheme="minorHAnsi"/>
          <w:b/>
          <w:sz w:val="20"/>
        </w:rPr>
      </w:pPr>
    </w:p>
    <w:p w:rsidR="00622116" w:rsidRDefault="00622116" w:rsidP="00F262B0">
      <w:pPr>
        <w:pStyle w:val="Akapitzlist"/>
        <w:ind w:left="426"/>
        <w:rPr>
          <w:rFonts w:cstheme="minorHAnsi"/>
          <w:b/>
          <w:sz w:val="20"/>
        </w:rPr>
      </w:pPr>
    </w:p>
    <w:p w:rsidR="00073D29" w:rsidRDefault="00073D29" w:rsidP="00F262B0">
      <w:pPr>
        <w:pStyle w:val="Akapitzlist"/>
        <w:ind w:left="426"/>
        <w:rPr>
          <w:rFonts w:cstheme="minorHAnsi"/>
          <w:b/>
          <w:sz w:val="20"/>
        </w:rPr>
      </w:pPr>
    </w:p>
    <w:p w:rsidR="00073D29" w:rsidRDefault="00073D29" w:rsidP="00073D29">
      <w:pPr>
        <w:pStyle w:val="Akapitzlist"/>
        <w:numPr>
          <w:ilvl w:val="0"/>
          <w:numId w:val="2"/>
        </w:numPr>
        <w:rPr>
          <w:b/>
          <w:bCs/>
          <w:noProof/>
          <w:lang w:eastAsia="pl-PL"/>
        </w:rPr>
      </w:pPr>
      <w:r>
        <w:rPr>
          <w:b/>
          <w:bCs/>
          <w:noProof/>
          <w:lang w:eastAsia="pl-PL"/>
        </w:rPr>
        <w:t>dla TU = 0.2, TT = 0.2, MW=W</w:t>
      </w:r>
      <w:r w:rsidR="005416AF">
        <w:rPr>
          <w:b/>
          <w:bCs/>
          <w:noProof/>
          <w:lang w:eastAsia="pl-PL"/>
        </w:rPr>
        <w:t>Y</w:t>
      </w:r>
      <w:r>
        <w:rPr>
          <w:b/>
          <w:bCs/>
          <w:noProof/>
          <w:lang w:eastAsia="pl-PL"/>
        </w:rPr>
        <w:t>Ł</w:t>
      </w:r>
    </w:p>
    <w:tbl>
      <w:tblPr>
        <w:tblStyle w:val="Tabelasiatki5ciemnaakcent3"/>
        <w:tblpPr w:leftFromText="141" w:rightFromText="141" w:vertAnchor="text" w:horzAnchor="page" w:tblpX="1141"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981"/>
        <w:gridCol w:w="818"/>
        <w:gridCol w:w="787"/>
        <w:gridCol w:w="916"/>
        <w:gridCol w:w="916"/>
        <w:gridCol w:w="476"/>
        <w:gridCol w:w="1326"/>
        <w:gridCol w:w="916"/>
        <w:gridCol w:w="730"/>
        <w:gridCol w:w="916"/>
      </w:tblGrid>
      <w:tr w:rsidR="00073D29" w:rsidRPr="00375A45" w:rsidTr="00AB0CC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noWrap/>
            <w:hideMark/>
          </w:tcPr>
          <w:p w:rsidR="00073D29" w:rsidRPr="00375A45" w:rsidRDefault="00073D29" w:rsidP="007E01FD">
            <w:pPr>
              <w:rPr>
                <w:rFonts w:ascii="Calibri" w:eastAsia="Times New Roman" w:hAnsi="Calibri" w:cs="Calibri"/>
                <w:sz w:val="20"/>
                <w:szCs w:val="20"/>
                <w:lang w:eastAsia="pl-PL"/>
              </w:rPr>
            </w:pPr>
            <w:r>
              <w:rPr>
                <w:rFonts w:ascii="Calibri" w:eastAsia="Times New Roman" w:hAnsi="Calibri" w:cs="Calibri"/>
                <w:sz w:val="20"/>
                <w:szCs w:val="20"/>
                <w:lang w:eastAsia="pl-PL"/>
              </w:rPr>
              <w:t>TU = 0,2</w:t>
            </w:r>
          </w:p>
        </w:tc>
        <w:tc>
          <w:tcPr>
            <w:tcW w:w="0" w:type="auto"/>
            <w:tcBorders>
              <w:top w:val="none" w:sz="0" w:space="0" w:color="auto"/>
              <w:left w:val="none" w:sz="0" w:space="0" w:color="auto"/>
              <w:right w:val="none" w:sz="0" w:space="0" w:color="auto"/>
            </w:tcBorders>
            <w:noWrap/>
            <w:hideMark/>
          </w:tcPr>
          <w:p w:rsidR="00073D29" w:rsidRPr="00375A45" w:rsidRDefault="00073D29" w:rsidP="007E01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Pr>
                <w:rFonts w:ascii="Calibri" w:eastAsia="Times New Roman" w:hAnsi="Calibri" w:cs="Calibri"/>
                <w:sz w:val="20"/>
                <w:szCs w:val="20"/>
                <w:lang w:eastAsia="pl-PL"/>
              </w:rPr>
              <w:t>TT=0,2</w:t>
            </w:r>
          </w:p>
        </w:tc>
        <w:tc>
          <w:tcPr>
            <w:tcW w:w="0" w:type="auto"/>
            <w:gridSpan w:val="9"/>
            <w:tcBorders>
              <w:top w:val="none" w:sz="0" w:space="0" w:color="auto"/>
              <w:left w:val="none" w:sz="0" w:space="0" w:color="auto"/>
              <w:right w:val="none" w:sz="0" w:space="0" w:color="auto"/>
            </w:tcBorders>
            <w:noWrap/>
            <w:hideMark/>
          </w:tcPr>
          <w:p w:rsidR="00073D29" w:rsidRPr="00375A45" w:rsidRDefault="00073D29" w:rsidP="007E01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073D29"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7E01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MW = W</w:t>
            </w:r>
            <w:r w:rsidR="005416AF">
              <w:rPr>
                <w:rFonts w:ascii="Calibri" w:eastAsia="Times New Roman" w:hAnsi="Calibri" w:cs="Calibri"/>
                <w:sz w:val="20"/>
                <w:szCs w:val="20"/>
                <w:lang w:eastAsia="pl-PL"/>
              </w:rPr>
              <w:t>Y</w:t>
            </w:r>
            <w:r w:rsidRPr="00375A45">
              <w:rPr>
                <w:rFonts w:ascii="Calibri" w:eastAsia="Times New Roman" w:hAnsi="Calibri" w:cs="Calibri"/>
                <w:sz w:val="20"/>
                <w:szCs w:val="20"/>
                <w:lang w:eastAsia="pl-PL"/>
              </w:rPr>
              <w:t>Ł</w:t>
            </w:r>
          </w:p>
        </w:tc>
        <w:tc>
          <w:tcPr>
            <w:tcW w:w="0" w:type="auto"/>
            <w:gridSpan w:val="5"/>
            <w:noWrap/>
            <w:hideMark/>
          </w:tcPr>
          <w:p w:rsidR="00073D29" w:rsidRPr="00375A45" w:rsidRDefault="00073D29"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gridSpan w:val="2"/>
            <w:noWrap/>
            <w:hideMark/>
          </w:tcPr>
          <w:p w:rsidR="00073D29" w:rsidRPr="00375A45" w:rsidRDefault="00073D29"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Dane do wykresów</w:t>
            </w:r>
          </w:p>
        </w:tc>
        <w:tc>
          <w:tcPr>
            <w:tcW w:w="0" w:type="auto"/>
            <w:gridSpan w:val="3"/>
            <w:noWrap/>
            <w:hideMark/>
          </w:tcPr>
          <w:p w:rsidR="00073D29" w:rsidRPr="00375A45" w:rsidRDefault="00073D29"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073D29"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073D29" w:rsidRPr="00375A45" w:rsidRDefault="00073D29" w:rsidP="007E01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ZPWU</w:t>
            </w:r>
          </w:p>
        </w:tc>
        <w:tc>
          <w:tcPr>
            <w:tcW w:w="0" w:type="auto"/>
            <w:noWrap/>
            <w:hideMark/>
          </w:tcPr>
          <w:p w:rsidR="00073D29" w:rsidRPr="00375A45" w:rsidRDefault="00073D29"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WU 1,2,3</w:t>
            </w:r>
          </w:p>
        </w:tc>
        <w:tc>
          <w:tcPr>
            <w:tcW w:w="0" w:type="auto"/>
            <w:noWrap/>
            <w:hideMark/>
          </w:tcPr>
          <w:p w:rsidR="00073D29" w:rsidRPr="00375A45" w:rsidRDefault="00073D29"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LWUPT</w:t>
            </w:r>
          </w:p>
        </w:tc>
        <w:tc>
          <w:tcPr>
            <w:tcW w:w="0" w:type="auto"/>
            <w:noWrap/>
            <w:hideMark/>
          </w:tcPr>
          <w:p w:rsidR="00073D29" w:rsidRPr="00375A45" w:rsidRDefault="00073D29"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LWTPT</w:t>
            </w:r>
          </w:p>
        </w:tc>
        <w:tc>
          <w:tcPr>
            <w:tcW w:w="0" w:type="auto"/>
            <w:noWrap/>
            <w:hideMark/>
          </w:tcPr>
          <w:p w:rsidR="00073D29" w:rsidRPr="00375A45" w:rsidRDefault="00073D29"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073D29" w:rsidRPr="00375A45" w:rsidRDefault="00073D29"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PPDTT</w:t>
            </w:r>
          </w:p>
        </w:tc>
        <w:tc>
          <w:tcPr>
            <w:tcW w:w="0" w:type="auto"/>
            <w:vMerge w:val="restart"/>
            <w:noWrap/>
            <w:hideMark/>
          </w:tcPr>
          <w:p w:rsidR="00073D29" w:rsidRPr="00375A45" w:rsidRDefault="00073D29" w:rsidP="007E0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noWrap/>
            <w:hideMark/>
          </w:tcPr>
          <w:p w:rsidR="00073D29" w:rsidRPr="00375A45" w:rsidRDefault="00073D29" w:rsidP="007E0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073D29" w:rsidRPr="00375A45" w:rsidRDefault="00073D29"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073D29" w:rsidRPr="00375A45" w:rsidRDefault="00073D29"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073D29" w:rsidRPr="00375A45" w:rsidRDefault="00073D29"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Pr>
                <w:rFonts w:ascii="Calibri" w:eastAsia="Times New Roman" w:hAnsi="Calibri" w:cs="Calibri"/>
                <w:b/>
                <w:bCs/>
                <w:sz w:val="20"/>
                <w:szCs w:val="20"/>
                <w:lang w:eastAsia="pl-PL"/>
              </w:rPr>
              <w:t>PPDD</w:t>
            </w:r>
            <w:r w:rsidRPr="00375A45">
              <w:rPr>
                <w:rFonts w:ascii="Calibri" w:eastAsia="Times New Roman" w:hAnsi="Calibri" w:cs="Calibri"/>
                <w:b/>
                <w:bCs/>
                <w:sz w:val="20"/>
                <w:szCs w:val="20"/>
                <w:lang w:eastAsia="pl-PL"/>
              </w:rPr>
              <w:t>T</w:t>
            </w:r>
          </w:p>
        </w:tc>
      </w:tr>
      <w:tr w:rsidR="000E4228"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0E4228" w:rsidRPr="006F4335" w:rsidRDefault="000E4228" w:rsidP="000E4228">
            <w:pPr>
              <w:jc w:val="right"/>
              <w:rPr>
                <w:rFonts w:ascii="Calibri" w:eastAsia="Times New Roman" w:hAnsi="Calibri" w:cs="Calibri"/>
                <w:sz w:val="20"/>
                <w:szCs w:val="20"/>
                <w:lang w:eastAsia="pl-PL"/>
              </w:rPr>
            </w:pPr>
            <w:r w:rsidRPr="006F4335">
              <w:rPr>
                <w:rFonts w:ascii="Calibri" w:hAnsi="Calibri" w:cs="Calibri"/>
                <w:bCs w:val="0"/>
                <w:sz w:val="20"/>
                <w:szCs w:val="20"/>
              </w:rPr>
              <w:t>50</w:t>
            </w:r>
          </w:p>
        </w:tc>
        <w:tc>
          <w:tcPr>
            <w:tcW w:w="0" w:type="auto"/>
            <w:noWrap/>
            <w:vAlign w:val="bottom"/>
            <w:hideMark/>
          </w:tcPr>
          <w:p w:rsidR="000E4228" w:rsidRPr="00622116" w:rsidRDefault="000E4228" w:rsidP="000E4228">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6,0,0</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11</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90</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90,83%</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0,00%</w:t>
            </w:r>
          </w:p>
        </w:tc>
        <w:tc>
          <w:tcPr>
            <w:tcW w:w="0" w:type="auto"/>
            <w:vMerge/>
            <w:vAlign w:val="bottom"/>
            <w:hideMark/>
          </w:tcPr>
          <w:p w:rsidR="000E4228" w:rsidRPr="005416AF" w:rsidRDefault="000E4228" w:rsidP="000E42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0E4228" w:rsidRPr="005416AF"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50</w:t>
            </w:r>
          </w:p>
        </w:tc>
        <w:tc>
          <w:tcPr>
            <w:tcW w:w="0" w:type="auto"/>
            <w:noWrap/>
            <w:vAlign w:val="bottom"/>
            <w:hideMark/>
          </w:tcPr>
          <w:p w:rsidR="000E4228" w:rsidRPr="000E4228"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E4228">
              <w:rPr>
                <w:rFonts w:ascii="Calibri" w:hAnsi="Calibri" w:cs="Calibri"/>
                <w:sz w:val="20"/>
              </w:rPr>
              <w:t>90,83%</w:t>
            </w:r>
          </w:p>
        </w:tc>
        <w:tc>
          <w:tcPr>
            <w:tcW w:w="0" w:type="auto"/>
            <w:noWrap/>
            <w:vAlign w:val="bottom"/>
            <w:hideMark/>
          </w:tcPr>
          <w:p w:rsidR="000E4228" w:rsidRPr="005416AF"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50</w:t>
            </w:r>
          </w:p>
        </w:tc>
        <w:tc>
          <w:tcPr>
            <w:tcW w:w="0" w:type="auto"/>
            <w:noWrap/>
            <w:vAlign w:val="bottom"/>
            <w:hideMark/>
          </w:tcPr>
          <w:p w:rsidR="000E4228" w:rsidRPr="000E4228"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E4228">
              <w:rPr>
                <w:rFonts w:ascii="Calibri" w:hAnsi="Calibri" w:cs="Calibri"/>
                <w:sz w:val="20"/>
              </w:rPr>
              <w:t>0,00%</w:t>
            </w:r>
          </w:p>
        </w:tc>
      </w:tr>
      <w:tr w:rsidR="000E4228"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0E4228" w:rsidRPr="006F4335" w:rsidRDefault="000E4228" w:rsidP="000E4228">
            <w:pPr>
              <w:jc w:val="right"/>
              <w:rPr>
                <w:rFonts w:ascii="Calibri" w:eastAsia="Times New Roman" w:hAnsi="Calibri" w:cs="Calibri"/>
                <w:sz w:val="20"/>
                <w:szCs w:val="20"/>
                <w:lang w:eastAsia="pl-PL"/>
              </w:rPr>
            </w:pPr>
            <w:r w:rsidRPr="006F4335">
              <w:rPr>
                <w:rFonts w:ascii="Calibri" w:hAnsi="Calibri" w:cs="Calibri"/>
                <w:bCs w:val="0"/>
                <w:sz w:val="20"/>
                <w:szCs w:val="20"/>
              </w:rPr>
              <w:t>60</w:t>
            </w:r>
          </w:p>
        </w:tc>
        <w:tc>
          <w:tcPr>
            <w:tcW w:w="0" w:type="auto"/>
            <w:noWrap/>
            <w:vAlign w:val="bottom"/>
            <w:hideMark/>
          </w:tcPr>
          <w:p w:rsidR="000E4228" w:rsidRPr="00622116" w:rsidRDefault="000E4228" w:rsidP="000E4228">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9,0,0</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5</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90</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95,83%</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0,00%</w:t>
            </w:r>
          </w:p>
        </w:tc>
        <w:tc>
          <w:tcPr>
            <w:tcW w:w="0" w:type="auto"/>
            <w:vMerge/>
            <w:vAlign w:val="bottom"/>
            <w:hideMark/>
          </w:tcPr>
          <w:p w:rsidR="000E4228" w:rsidRPr="005416AF" w:rsidRDefault="000E4228" w:rsidP="000E42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0E4228" w:rsidRPr="005416AF"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60</w:t>
            </w:r>
          </w:p>
        </w:tc>
        <w:tc>
          <w:tcPr>
            <w:tcW w:w="0" w:type="auto"/>
            <w:noWrap/>
            <w:vAlign w:val="bottom"/>
            <w:hideMark/>
          </w:tcPr>
          <w:p w:rsidR="000E4228" w:rsidRPr="000E4228"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E4228">
              <w:rPr>
                <w:rFonts w:ascii="Calibri" w:hAnsi="Calibri" w:cs="Calibri"/>
                <w:sz w:val="20"/>
              </w:rPr>
              <w:t>95,83%</w:t>
            </w:r>
          </w:p>
        </w:tc>
        <w:tc>
          <w:tcPr>
            <w:tcW w:w="0" w:type="auto"/>
            <w:noWrap/>
            <w:vAlign w:val="bottom"/>
            <w:hideMark/>
          </w:tcPr>
          <w:p w:rsidR="000E4228" w:rsidRPr="005416AF"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60</w:t>
            </w:r>
          </w:p>
        </w:tc>
        <w:tc>
          <w:tcPr>
            <w:tcW w:w="0" w:type="auto"/>
            <w:noWrap/>
            <w:vAlign w:val="bottom"/>
            <w:hideMark/>
          </w:tcPr>
          <w:p w:rsidR="000E4228" w:rsidRPr="000E4228"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E4228">
              <w:rPr>
                <w:rFonts w:ascii="Calibri" w:hAnsi="Calibri" w:cs="Calibri"/>
                <w:sz w:val="20"/>
              </w:rPr>
              <w:t>0,00%</w:t>
            </w:r>
          </w:p>
        </w:tc>
      </w:tr>
      <w:tr w:rsidR="000E4228"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0E4228" w:rsidRPr="006F4335" w:rsidRDefault="000E4228" w:rsidP="000E4228">
            <w:pPr>
              <w:jc w:val="right"/>
              <w:rPr>
                <w:rFonts w:ascii="Calibri" w:eastAsia="Times New Roman" w:hAnsi="Calibri" w:cs="Calibri"/>
                <w:sz w:val="20"/>
                <w:szCs w:val="20"/>
                <w:lang w:eastAsia="pl-PL"/>
              </w:rPr>
            </w:pPr>
            <w:r w:rsidRPr="006F4335">
              <w:rPr>
                <w:rFonts w:ascii="Calibri" w:hAnsi="Calibri" w:cs="Calibri"/>
                <w:bCs w:val="0"/>
                <w:sz w:val="20"/>
                <w:szCs w:val="20"/>
              </w:rPr>
              <w:t>70</w:t>
            </w:r>
          </w:p>
        </w:tc>
        <w:tc>
          <w:tcPr>
            <w:tcW w:w="0" w:type="auto"/>
            <w:noWrap/>
            <w:vAlign w:val="bottom"/>
            <w:hideMark/>
          </w:tcPr>
          <w:p w:rsidR="000E4228" w:rsidRPr="00622116" w:rsidRDefault="000E4228" w:rsidP="000E4228">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9,0,0</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12</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60</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90,00%</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33,33%</w:t>
            </w:r>
          </w:p>
        </w:tc>
        <w:tc>
          <w:tcPr>
            <w:tcW w:w="0" w:type="auto"/>
            <w:vMerge/>
            <w:vAlign w:val="bottom"/>
            <w:hideMark/>
          </w:tcPr>
          <w:p w:rsidR="000E4228" w:rsidRPr="005416AF" w:rsidRDefault="000E4228" w:rsidP="000E42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0E4228" w:rsidRPr="005416AF"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70</w:t>
            </w:r>
          </w:p>
        </w:tc>
        <w:tc>
          <w:tcPr>
            <w:tcW w:w="0" w:type="auto"/>
            <w:noWrap/>
            <w:vAlign w:val="bottom"/>
            <w:hideMark/>
          </w:tcPr>
          <w:p w:rsidR="000E4228" w:rsidRPr="000E4228"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E4228">
              <w:rPr>
                <w:rFonts w:ascii="Calibri" w:hAnsi="Calibri" w:cs="Calibri"/>
                <w:sz w:val="20"/>
              </w:rPr>
              <w:t>90,00%</w:t>
            </w:r>
          </w:p>
        </w:tc>
        <w:tc>
          <w:tcPr>
            <w:tcW w:w="0" w:type="auto"/>
            <w:noWrap/>
            <w:vAlign w:val="bottom"/>
            <w:hideMark/>
          </w:tcPr>
          <w:p w:rsidR="000E4228" w:rsidRPr="005416AF"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70</w:t>
            </w:r>
          </w:p>
        </w:tc>
        <w:tc>
          <w:tcPr>
            <w:tcW w:w="0" w:type="auto"/>
            <w:noWrap/>
            <w:vAlign w:val="bottom"/>
            <w:hideMark/>
          </w:tcPr>
          <w:p w:rsidR="000E4228" w:rsidRPr="000E4228"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E4228">
              <w:rPr>
                <w:rFonts w:ascii="Calibri" w:hAnsi="Calibri" w:cs="Calibri"/>
                <w:sz w:val="20"/>
              </w:rPr>
              <w:t>33,33%</w:t>
            </w:r>
          </w:p>
        </w:tc>
      </w:tr>
      <w:tr w:rsidR="000E4228"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0E4228" w:rsidRPr="006F4335" w:rsidRDefault="000E4228" w:rsidP="000E4228">
            <w:pPr>
              <w:jc w:val="right"/>
              <w:rPr>
                <w:rFonts w:ascii="Calibri" w:eastAsia="Times New Roman" w:hAnsi="Calibri" w:cs="Calibri"/>
                <w:sz w:val="20"/>
                <w:szCs w:val="20"/>
                <w:lang w:eastAsia="pl-PL"/>
              </w:rPr>
            </w:pPr>
            <w:r w:rsidRPr="006F4335">
              <w:rPr>
                <w:rFonts w:ascii="Calibri" w:hAnsi="Calibri" w:cs="Calibri"/>
                <w:bCs w:val="0"/>
                <w:sz w:val="20"/>
                <w:szCs w:val="20"/>
              </w:rPr>
              <w:t>80</w:t>
            </w:r>
          </w:p>
        </w:tc>
        <w:tc>
          <w:tcPr>
            <w:tcW w:w="0" w:type="auto"/>
            <w:noWrap/>
            <w:vAlign w:val="bottom"/>
            <w:hideMark/>
          </w:tcPr>
          <w:p w:rsidR="000E4228" w:rsidRPr="00622116" w:rsidRDefault="000E4228" w:rsidP="000E4228">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9,0,0</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5</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60</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95,83%</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33,33%</w:t>
            </w:r>
          </w:p>
        </w:tc>
        <w:tc>
          <w:tcPr>
            <w:tcW w:w="0" w:type="auto"/>
            <w:vMerge/>
            <w:vAlign w:val="bottom"/>
            <w:hideMark/>
          </w:tcPr>
          <w:p w:rsidR="000E4228" w:rsidRPr="005416AF" w:rsidRDefault="000E4228" w:rsidP="000E42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0E4228" w:rsidRPr="005416AF"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80</w:t>
            </w:r>
          </w:p>
        </w:tc>
        <w:tc>
          <w:tcPr>
            <w:tcW w:w="0" w:type="auto"/>
            <w:noWrap/>
            <w:vAlign w:val="bottom"/>
            <w:hideMark/>
          </w:tcPr>
          <w:p w:rsidR="000E4228" w:rsidRPr="000E4228"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E4228">
              <w:rPr>
                <w:rFonts w:ascii="Calibri" w:hAnsi="Calibri" w:cs="Calibri"/>
                <w:sz w:val="20"/>
              </w:rPr>
              <w:t>95,83%</w:t>
            </w:r>
          </w:p>
        </w:tc>
        <w:tc>
          <w:tcPr>
            <w:tcW w:w="0" w:type="auto"/>
            <w:noWrap/>
            <w:vAlign w:val="bottom"/>
            <w:hideMark/>
          </w:tcPr>
          <w:p w:rsidR="000E4228" w:rsidRPr="005416AF"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80</w:t>
            </w:r>
          </w:p>
        </w:tc>
        <w:tc>
          <w:tcPr>
            <w:tcW w:w="0" w:type="auto"/>
            <w:noWrap/>
            <w:vAlign w:val="bottom"/>
            <w:hideMark/>
          </w:tcPr>
          <w:p w:rsidR="000E4228" w:rsidRPr="000E4228"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E4228">
              <w:rPr>
                <w:rFonts w:ascii="Calibri" w:hAnsi="Calibri" w:cs="Calibri"/>
                <w:sz w:val="20"/>
              </w:rPr>
              <w:t>33,33%</w:t>
            </w:r>
          </w:p>
        </w:tc>
      </w:tr>
      <w:tr w:rsidR="000E4228"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0E4228" w:rsidRPr="006F4335" w:rsidRDefault="000E4228" w:rsidP="000E4228">
            <w:pPr>
              <w:jc w:val="right"/>
              <w:rPr>
                <w:rFonts w:ascii="Calibri" w:eastAsia="Times New Roman" w:hAnsi="Calibri" w:cs="Calibri"/>
                <w:sz w:val="20"/>
                <w:szCs w:val="20"/>
                <w:lang w:eastAsia="pl-PL"/>
              </w:rPr>
            </w:pPr>
            <w:r w:rsidRPr="006F4335">
              <w:rPr>
                <w:rFonts w:ascii="Calibri" w:hAnsi="Calibri" w:cs="Calibri"/>
                <w:bCs w:val="0"/>
                <w:sz w:val="20"/>
                <w:szCs w:val="20"/>
              </w:rPr>
              <w:t>90</w:t>
            </w:r>
          </w:p>
        </w:tc>
        <w:tc>
          <w:tcPr>
            <w:tcW w:w="0" w:type="auto"/>
            <w:noWrap/>
            <w:vAlign w:val="bottom"/>
            <w:hideMark/>
          </w:tcPr>
          <w:p w:rsidR="000E4228" w:rsidRPr="00622116" w:rsidRDefault="000E4228" w:rsidP="000E4228">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9,6,0</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13</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30</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89,17%</w:t>
            </w:r>
          </w:p>
        </w:tc>
        <w:tc>
          <w:tcPr>
            <w:tcW w:w="0" w:type="auto"/>
            <w:noWrap/>
            <w:vAlign w:val="bottom"/>
            <w:hideMark/>
          </w:tcPr>
          <w:p w:rsidR="000E4228" w:rsidRPr="00622116"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622116">
              <w:rPr>
                <w:rFonts w:ascii="Calibri" w:hAnsi="Calibri" w:cs="Calibri"/>
                <w:sz w:val="20"/>
              </w:rPr>
              <w:t>66,67%</w:t>
            </w:r>
          </w:p>
        </w:tc>
        <w:tc>
          <w:tcPr>
            <w:tcW w:w="0" w:type="auto"/>
            <w:vMerge/>
            <w:vAlign w:val="bottom"/>
            <w:hideMark/>
          </w:tcPr>
          <w:p w:rsidR="000E4228" w:rsidRPr="005416AF" w:rsidRDefault="000E4228" w:rsidP="000E42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0E4228" w:rsidRPr="005416AF"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90</w:t>
            </w:r>
          </w:p>
        </w:tc>
        <w:tc>
          <w:tcPr>
            <w:tcW w:w="0" w:type="auto"/>
            <w:noWrap/>
            <w:vAlign w:val="bottom"/>
            <w:hideMark/>
          </w:tcPr>
          <w:p w:rsidR="000E4228" w:rsidRPr="000E4228"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E4228">
              <w:rPr>
                <w:rFonts w:ascii="Calibri" w:hAnsi="Calibri" w:cs="Calibri"/>
                <w:sz w:val="20"/>
              </w:rPr>
              <w:t>89,17%</w:t>
            </w:r>
          </w:p>
        </w:tc>
        <w:tc>
          <w:tcPr>
            <w:tcW w:w="0" w:type="auto"/>
            <w:noWrap/>
            <w:vAlign w:val="bottom"/>
            <w:hideMark/>
          </w:tcPr>
          <w:p w:rsidR="000E4228" w:rsidRPr="005416AF"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90</w:t>
            </w:r>
          </w:p>
        </w:tc>
        <w:tc>
          <w:tcPr>
            <w:tcW w:w="0" w:type="auto"/>
            <w:noWrap/>
            <w:vAlign w:val="bottom"/>
            <w:hideMark/>
          </w:tcPr>
          <w:p w:rsidR="000E4228" w:rsidRPr="000E4228" w:rsidRDefault="000E4228" w:rsidP="000E422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E4228">
              <w:rPr>
                <w:rFonts w:ascii="Calibri" w:hAnsi="Calibri" w:cs="Calibri"/>
                <w:sz w:val="20"/>
              </w:rPr>
              <w:t>66,67%</w:t>
            </w:r>
          </w:p>
        </w:tc>
      </w:tr>
      <w:tr w:rsidR="000E4228"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noWrap/>
            <w:vAlign w:val="bottom"/>
            <w:hideMark/>
          </w:tcPr>
          <w:p w:rsidR="000E4228" w:rsidRPr="006F4335" w:rsidRDefault="000E4228" w:rsidP="000E4228">
            <w:pPr>
              <w:jc w:val="right"/>
              <w:rPr>
                <w:rFonts w:ascii="Calibri" w:eastAsia="Times New Roman" w:hAnsi="Calibri" w:cs="Calibri"/>
                <w:sz w:val="20"/>
                <w:szCs w:val="20"/>
                <w:lang w:eastAsia="pl-PL"/>
              </w:rPr>
            </w:pPr>
            <w:r w:rsidRPr="006F4335">
              <w:rPr>
                <w:rFonts w:ascii="Calibri" w:hAnsi="Calibri" w:cs="Calibri"/>
                <w:bCs w:val="0"/>
                <w:sz w:val="20"/>
                <w:szCs w:val="20"/>
              </w:rPr>
              <w:t>100</w:t>
            </w:r>
          </w:p>
        </w:tc>
        <w:tc>
          <w:tcPr>
            <w:tcW w:w="0" w:type="auto"/>
            <w:noWrap/>
            <w:vAlign w:val="bottom"/>
            <w:hideMark/>
          </w:tcPr>
          <w:p w:rsidR="000E4228" w:rsidRPr="00622116" w:rsidRDefault="000E4228" w:rsidP="000E4228">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9,6,0</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0</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0</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100,00%</w:t>
            </w:r>
          </w:p>
        </w:tc>
        <w:tc>
          <w:tcPr>
            <w:tcW w:w="0" w:type="auto"/>
            <w:noWrap/>
            <w:vAlign w:val="bottom"/>
            <w:hideMark/>
          </w:tcPr>
          <w:p w:rsidR="000E4228" w:rsidRPr="00622116"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622116">
              <w:rPr>
                <w:rFonts w:ascii="Calibri" w:hAnsi="Calibri" w:cs="Calibri"/>
                <w:sz w:val="20"/>
              </w:rPr>
              <w:t>100,00%</w:t>
            </w:r>
          </w:p>
        </w:tc>
        <w:tc>
          <w:tcPr>
            <w:tcW w:w="0" w:type="auto"/>
            <w:vMerge/>
            <w:vAlign w:val="bottom"/>
            <w:hideMark/>
          </w:tcPr>
          <w:p w:rsidR="000E4228" w:rsidRPr="005416AF" w:rsidRDefault="000E4228" w:rsidP="000E42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0E4228" w:rsidRPr="005416AF"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100</w:t>
            </w:r>
          </w:p>
        </w:tc>
        <w:tc>
          <w:tcPr>
            <w:tcW w:w="0" w:type="auto"/>
            <w:noWrap/>
            <w:vAlign w:val="bottom"/>
            <w:hideMark/>
          </w:tcPr>
          <w:p w:rsidR="000E4228" w:rsidRPr="000E4228"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E4228">
              <w:rPr>
                <w:rFonts w:ascii="Calibri" w:hAnsi="Calibri" w:cs="Calibri"/>
                <w:sz w:val="20"/>
              </w:rPr>
              <w:t>100,00%</w:t>
            </w:r>
          </w:p>
        </w:tc>
        <w:tc>
          <w:tcPr>
            <w:tcW w:w="0" w:type="auto"/>
            <w:noWrap/>
            <w:vAlign w:val="bottom"/>
            <w:hideMark/>
          </w:tcPr>
          <w:p w:rsidR="000E4228" w:rsidRPr="005416AF"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5416AF">
              <w:rPr>
                <w:rFonts w:ascii="Calibri" w:hAnsi="Calibri" w:cs="Calibri"/>
                <w:b/>
                <w:bCs/>
                <w:sz w:val="20"/>
                <w:szCs w:val="20"/>
              </w:rPr>
              <w:t>100</w:t>
            </w:r>
          </w:p>
        </w:tc>
        <w:tc>
          <w:tcPr>
            <w:tcW w:w="0" w:type="auto"/>
            <w:noWrap/>
            <w:vAlign w:val="bottom"/>
            <w:hideMark/>
          </w:tcPr>
          <w:p w:rsidR="000E4228" w:rsidRPr="000E4228" w:rsidRDefault="000E4228" w:rsidP="000E42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E4228">
              <w:rPr>
                <w:rFonts w:ascii="Calibri" w:hAnsi="Calibri" w:cs="Calibri"/>
                <w:sz w:val="20"/>
              </w:rPr>
              <w:t>100,00%</w:t>
            </w:r>
          </w:p>
        </w:tc>
      </w:tr>
    </w:tbl>
    <w:p w:rsidR="00073D29" w:rsidRDefault="00073D29" w:rsidP="00073D29">
      <w:pPr>
        <w:rPr>
          <w:noProof/>
          <w:lang w:eastAsia="pl-PL"/>
        </w:rPr>
      </w:pPr>
    </w:p>
    <w:p w:rsidR="00073D29" w:rsidRPr="00EC68FD" w:rsidRDefault="00073D29" w:rsidP="00073D29">
      <w:pPr>
        <w:pStyle w:val="Akapitzlist"/>
        <w:ind w:left="426" w:firstLine="282"/>
        <w:rPr>
          <w:rFonts w:cstheme="minorHAnsi"/>
          <w:b/>
          <w:sz w:val="20"/>
        </w:rPr>
      </w:pPr>
      <w:r>
        <w:rPr>
          <w:rFonts w:cstheme="minorHAnsi"/>
          <w:b/>
          <w:sz w:val="20"/>
        </w:rPr>
        <w:t>Rozwinięcie oznaczeń:</w:t>
      </w:r>
    </w:p>
    <w:p w:rsidR="00073D29" w:rsidRPr="00B36618" w:rsidRDefault="00073D29" w:rsidP="00073D29">
      <w:pPr>
        <w:pStyle w:val="Akapitzlist"/>
        <w:numPr>
          <w:ilvl w:val="0"/>
          <w:numId w:val="3"/>
        </w:numPr>
        <w:rPr>
          <w:rFonts w:cstheme="minorHAnsi"/>
          <w:sz w:val="20"/>
        </w:rPr>
      </w:pPr>
      <w:r>
        <w:rPr>
          <w:rFonts w:cstheme="minorHAnsi"/>
          <w:b/>
          <w:sz w:val="20"/>
        </w:rPr>
        <w:t xml:space="preserve">TU </w:t>
      </w:r>
      <w:r w:rsidRPr="00B36618">
        <w:rPr>
          <w:rFonts w:cstheme="minorHAnsi"/>
          <w:sz w:val="20"/>
        </w:rPr>
        <w:t>– Tolerancja Uczenia</w:t>
      </w:r>
    </w:p>
    <w:p w:rsidR="00073D29" w:rsidRDefault="00073D29" w:rsidP="00073D29">
      <w:pPr>
        <w:pStyle w:val="Akapitzlist"/>
        <w:numPr>
          <w:ilvl w:val="0"/>
          <w:numId w:val="3"/>
        </w:numPr>
        <w:rPr>
          <w:rFonts w:cstheme="minorHAnsi"/>
          <w:b/>
          <w:sz w:val="20"/>
        </w:rPr>
      </w:pPr>
      <w:r>
        <w:rPr>
          <w:rFonts w:cstheme="minorHAnsi"/>
          <w:b/>
          <w:sz w:val="20"/>
        </w:rPr>
        <w:t xml:space="preserve">TT </w:t>
      </w:r>
      <w:r w:rsidRPr="00B36618">
        <w:rPr>
          <w:rFonts w:cstheme="minorHAnsi"/>
          <w:sz w:val="20"/>
        </w:rPr>
        <w:t>– Tolerancja Testowania</w:t>
      </w:r>
      <w:r>
        <w:rPr>
          <w:rFonts w:cstheme="minorHAnsi"/>
          <w:b/>
          <w:sz w:val="20"/>
        </w:rPr>
        <w:t xml:space="preserve"> </w:t>
      </w:r>
    </w:p>
    <w:p w:rsidR="00073D29" w:rsidRPr="00B36618" w:rsidRDefault="00073D29" w:rsidP="00073D29">
      <w:pPr>
        <w:pStyle w:val="Akapitzlist"/>
        <w:numPr>
          <w:ilvl w:val="0"/>
          <w:numId w:val="3"/>
        </w:numPr>
        <w:rPr>
          <w:rFonts w:cstheme="minorHAnsi"/>
          <w:sz w:val="20"/>
        </w:rPr>
      </w:pPr>
      <w:r>
        <w:rPr>
          <w:rFonts w:cstheme="minorHAnsi"/>
          <w:b/>
          <w:sz w:val="20"/>
        </w:rPr>
        <w:t xml:space="preserve">MW = WŁ </w:t>
      </w:r>
      <w:r w:rsidRPr="00B36618">
        <w:rPr>
          <w:rFonts w:cstheme="minorHAnsi"/>
          <w:sz w:val="20"/>
        </w:rPr>
        <w:t>– Mieszanie Wzorców WŁączone</w:t>
      </w:r>
    </w:p>
    <w:p w:rsidR="00073D29" w:rsidRDefault="00073D29" w:rsidP="00073D29">
      <w:pPr>
        <w:pStyle w:val="Akapitzlist"/>
        <w:numPr>
          <w:ilvl w:val="0"/>
          <w:numId w:val="3"/>
        </w:numPr>
        <w:rPr>
          <w:rFonts w:cstheme="minorHAnsi"/>
          <w:b/>
          <w:sz w:val="20"/>
        </w:rPr>
      </w:pPr>
      <w:r>
        <w:rPr>
          <w:rFonts w:cstheme="minorHAnsi"/>
          <w:b/>
          <w:sz w:val="20"/>
        </w:rPr>
        <w:t xml:space="preserve">MW = WYŁ </w:t>
      </w:r>
      <w:r w:rsidRPr="00B36618">
        <w:rPr>
          <w:rFonts w:cstheme="minorHAnsi"/>
          <w:sz w:val="20"/>
        </w:rPr>
        <w:t>– Mieszanie Wzorców WYŁączone</w:t>
      </w:r>
    </w:p>
    <w:p w:rsidR="00073D29" w:rsidRDefault="00073D29" w:rsidP="00073D29">
      <w:pPr>
        <w:pStyle w:val="Akapitzlist"/>
        <w:numPr>
          <w:ilvl w:val="0"/>
          <w:numId w:val="3"/>
        </w:numPr>
        <w:rPr>
          <w:rFonts w:cstheme="minorHAnsi"/>
          <w:b/>
          <w:sz w:val="20"/>
        </w:rPr>
      </w:pPr>
      <w:r>
        <w:rPr>
          <w:rFonts w:cstheme="minorHAnsi"/>
          <w:b/>
          <w:sz w:val="20"/>
        </w:rPr>
        <w:t>WU 1,2,</w:t>
      </w:r>
      <w:r w:rsidRPr="00D86D96">
        <w:rPr>
          <w:rFonts w:cstheme="minorHAnsi"/>
          <w:b/>
          <w:sz w:val="20"/>
        </w:rPr>
        <w:t>3</w:t>
      </w:r>
      <w:r>
        <w:rPr>
          <w:rFonts w:cstheme="minorHAnsi"/>
          <w:b/>
          <w:sz w:val="20"/>
        </w:rPr>
        <w:t xml:space="preserve"> </w:t>
      </w:r>
      <w:r w:rsidRPr="00D86D96">
        <w:rPr>
          <w:rFonts w:cstheme="minorHAnsi"/>
          <w:sz w:val="20"/>
        </w:rPr>
        <w:t>– Warstwa Ukryta 1,2,3 (dokładnie: liczba elementów w tej warstwie)</w:t>
      </w:r>
    </w:p>
    <w:p w:rsidR="00073D29" w:rsidRDefault="00073D29" w:rsidP="00073D29">
      <w:pPr>
        <w:pStyle w:val="Akapitzlist"/>
        <w:numPr>
          <w:ilvl w:val="0"/>
          <w:numId w:val="3"/>
        </w:numPr>
        <w:rPr>
          <w:rFonts w:cstheme="minorHAnsi"/>
          <w:b/>
          <w:sz w:val="20"/>
        </w:rPr>
      </w:pPr>
      <w:r>
        <w:rPr>
          <w:rFonts w:cstheme="minorHAnsi"/>
          <w:b/>
          <w:sz w:val="20"/>
        </w:rPr>
        <w:t xml:space="preserve">LWUPT </w:t>
      </w:r>
      <w:r w:rsidRPr="00B36618">
        <w:rPr>
          <w:rFonts w:cstheme="minorHAnsi"/>
          <w:sz w:val="20"/>
        </w:rPr>
        <w:t>– Liczba Wzorców Uczących Poza Tolerancją</w:t>
      </w:r>
    </w:p>
    <w:p w:rsidR="00073D29" w:rsidRDefault="00073D29" w:rsidP="00073D29">
      <w:pPr>
        <w:pStyle w:val="Akapitzlist"/>
        <w:numPr>
          <w:ilvl w:val="0"/>
          <w:numId w:val="3"/>
        </w:numPr>
        <w:rPr>
          <w:rFonts w:cstheme="minorHAnsi"/>
          <w:b/>
          <w:sz w:val="20"/>
        </w:rPr>
      </w:pPr>
      <w:r>
        <w:rPr>
          <w:rFonts w:cstheme="minorHAnsi"/>
          <w:b/>
          <w:sz w:val="20"/>
        </w:rPr>
        <w:t xml:space="preserve">LWTPT </w:t>
      </w:r>
      <w:r w:rsidRPr="00B36618">
        <w:rPr>
          <w:rFonts w:cstheme="minorHAnsi"/>
          <w:sz w:val="20"/>
        </w:rPr>
        <w:t>– Liczba Wzorców Testowych Poza Tolerancją</w:t>
      </w:r>
    </w:p>
    <w:p w:rsidR="00073D29" w:rsidRDefault="00073D29" w:rsidP="00073D29">
      <w:pPr>
        <w:pStyle w:val="Akapitzlist"/>
        <w:numPr>
          <w:ilvl w:val="0"/>
          <w:numId w:val="3"/>
        </w:numPr>
        <w:rPr>
          <w:rFonts w:cstheme="minorHAnsi"/>
          <w:b/>
          <w:sz w:val="20"/>
        </w:rPr>
      </w:pPr>
      <w:r>
        <w:rPr>
          <w:rFonts w:cstheme="minorHAnsi"/>
          <w:b/>
          <w:sz w:val="20"/>
        </w:rPr>
        <w:t xml:space="preserve">PPDDU [%] </w:t>
      </w:r>
      <w:r w:rsidRPr="00B36618">
        <w:rPr>
          <w:rFonts w:cstheme="minorHAnsi"/>
          <w:sz w:val="20"/>
        </w:rPr>
        <w:t>– Procent Poprawnych Decyzji dla Danych Uczących</w:t>
      </w:r>
    </w:p>
    <w:p w:rsidR="00073D29" w:rsidRDefault="00073D29" w:rsidP="00073D29">
      <w:pPr>
        <w:pStyle w:val="Akapitzlist"/>
        <w:numPr>
          <w:ilvl w:val="0"/>
          <w:numId w:val="3"/>
        </w:numPr>
        <w:rPr>
          <w:rFonts w:cstheme="minorHAnsi"/>
          <w:b/>
          <w:sz w:val="20"/>
        </w:rPr>
      </w:pPr>
      <w:r>
        <w:rPr>
          <w:rFonts w:cstheme="minorHAnsi"/>
          <w:b/>
          <w:sz w:val="20"/>
        </w:rPr>
        <w:t xml:space="preserve">PPDDT </w:t>
      </w:r>
      <w:r w:rsidRPr="00B36618">
        <w:rPr>
          <w:rFonts w:cstheme="minorHAnsi"/>
          <w:sz w:val="20"/>
        </w:rPr>
        <w:t>[</w:t>
      </w:r>
      <w:r w:rsidRPr="00B36618">
        <w:rPr>
          <w:rFonts w:cstheme="minorHAnsi"/>
          <w:b/>
          <w:sz w:val="20"/>
        </w:rPr>
        <w:t>%</w:t>
      </w:r>
      <w:r w:rsidRPr="00B36618">
        <w:rPr>
          <w:rFonts w:cstheme="minorHAnsi"/>
          <w:sz w:val="20"/>
        </w:rPr>
        <w:t>] – Procent Poprawnych Decyzji dla Danych Testowych</w:t>
      </w:r>
    </w:p>
    <w:p w:rsidR="00073D29" w:rsidRPr="005416AF" w:rsidRDefault="00073D29" w:rsidP="00073D29">
      <w:pPr>
        <w:pStyle w:val="Akapitzlist"/>
        <w:numPr>
          <w:ilvl w:val="0"/>
          <w:numId w:val="3"/>
        </w:numPr>
        <w:rPr>
          <w:rFonts w:cstheme="minorHAnsi"/>
          <w:b/>
          <w:sz w:val="20"/>
        </w:rPr>
      </w:pPr>
      <w:r>
        <w:rPr>
          <w:rFonts w:cstheme="minorHAnsi"/>
          <w:b/>
          <w:sz w:val="20"/>
        </w:rPr>
        <w:t xml:space="preserve">ZPWU [%] </w:t>
      </w:r>
      <w:r w:rsidRPr="00B36618">
        <w:rPr>
          <w:rFonts w:cstheme="minorHAnsi"/>
          <w:sz w:val="20"/>
        </w:rPr>
        <w:t>– Zadany Procent Wzorców Uczących mieszczący się w tolerancji</w:t>
      </w:r>
    </w:p>
    <w:p w:rsidR="005416AF" w:rsidRDefault="005416AF" w:rsidP="005416AF">
      <w:pPr>
        <w:ind w:left="786"/>
        <w:rPr>
          <w:rFonts w:cstheme="minorHAnsi"/>
          <w:b/>
          <w:sz w:val="20"/>
        </w:rPr>
      </w:pPr>
    </w:p>
    <w:p w:rsidR="005416AF" w:rsidRPr="005416AF" w:rsidRDefault="000E4228" w:rsidP="005416AF">
      <w:pPr>
        <w:ind w:left="786"/>
        <w:rPr>
          <w:rFonts w:cstheme="minorHAnsi"/>
          <w:b/>
          <w:sz w:val="20"/>
        </w:rPr>
      </w:pPr>
      <w:r>
        <w:rPr>
          <w:noProof/>
          <w:lang w:eastAsia="pl-PL"/>
        </w:rPr>
        <w:drawing>
          <wp:inline distT="0" distB="0" distL="0" distR="0" wp14:anchorId="1BA7895D" wp14:editId="012DFC5E">
            <wp:extent cx="4598505" cy="2743200"/>
            <wp:effectExtent l="0" t="0" r="12065" b="0"/>
            <wp:docPr id="14" name="Wykres 14">
              <a:extLst xmlns:a="http://schemas.openxmlformats.org/drawingml/2006/main">
                <a:ext uri="{FF2B5EF4-FFF2-40B4-BE49-F238E27FC236}">
                  <a16:creationId xmlns:a16="http://schemas.microsoft.com/office/drawing/2014/main" id="{04F8C1AE-7F78-4CDD-B8C8-99374B3DDE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73D29" w:rsidRDefault="00073D29"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9C0406">
      <w:pPr>
        <w:pStyle w:val="Akapitzlist"/>
        <w:numPr>
          <w:ilvl w:val="0"/>
          <w:numId w:val="2"/>
        </w:numPr>
        <w:rPr>
          <w:b/>
          <w:bCs/>
          <w:noProof/>
          <w:lang w:eastAsia="pl-PL"/>
        </w:rPr>
      </w:pPr>
      <w:r>
        <w:rPr>
          <w:b/>
          <w:bCs/>
          <w:noProof/>
          <w:lang w:eastAsia="pl-PL"/>
        </w:rPr>
        <w:t>dla TU = 0.1, TT = 0.2, MW=WŁ</w:t>
      </w:r>
    </w:p>
    <w:tbl>
      <w:tblPr>
        <w:tblStyle w:val="Tabelasiatki5ciemnaakcent3"/>
        <w:tblpPr w:leftFromText="141" w:rightFromText="141" w:vertAnchor="text" w:horzAnchor="page" w:tblpX="1141"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981"/>
        <w:gridCol w:w="818"/>
        <w:gridCol w:w="787"/>
        <w:gridCol w:w="916"/>
        <w:gridCol w:w="916"/>
        <w:gridCol w:w="476"/>
        <w:gridCol w:w="1326"/>
        <w:gridCol w:w="916"/>
        <w:gridCol w:w="730"/>
        <w:gridCol w:w="916"/>
      </w:tblGrid>
      <w:tr w:rsidR="009C0406" w:rsidRPr="00375A45" w:rsidTr="00AB0CC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noWrap/>
            <w:hideMark/>
          </w:tcPr>
          <w:p w:rsidR="009C0406" w:rsidRPr="00375A45" w:rsidRDefault="009C0406" w:rsidP="007E01FD">
            <w:pPr>
              <w:rPr>
                <w:rFonts w:ascii="Calibri" w:eastAsia="Times New Roman" w:hAnsi="Calibri" w:cs="Calibri"/>
                <w:sz w:val="20"/>
                <w:szCs w:val="20"/>
                <w:lang w:eastAsia="pl-PL"/>
              </w:rPr>
            </w:pPr>
            <w:r>
              <w:rPr>
                <w:rFonts w:ascii="Calibri" w:eastAsia="Times New Roman" w:hAnsi="Calibri" w:cs="Calibri"/>
                <w:sz w:val="20"/>
                <w:szCs w:val="20"/>
                <w:lang w:eastAsia="pl-PL"/>
              </w:rPr>
              <w:t>TU = 0,1</w:t>
            </w:r>
          </w:p>
        </w:tc>
        <w:tc>
          <w:tcPr>
            <w:tcW w:w="0" w:type="auto"/>
            <w:tcBorders>
              <w:top w:val="none" w:sz="0" w:space="0" w:color="auto"/>
              <w:left w:val="none" w:sz="0" w:space="0" w:color="auto"/>
              <w:right w:val="none" w:sz="0" w:space="0" w:color="auto"/>
            </w:tcBorders>
            <w:noWrap/>
            <w:hideMark/>
          </w:tcPr>
          <w:p w:rsidR="009C0406" w:rsidRPr="00375A45" w:rsidRDefault="009C0406" w:rsidP="007E01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Pr>
                <w:rFonts w:ascii="Calibri" w:eastAsia="Times New Roman" w:hAnsi="Calibri" w:cs="Calibri"/>
                <w:sz w:val="20"/>
                <w:szCs w:val="20"/>
                <w:lang w:eastAsia="pl-PL"/>
              </w:rPr>
              <w:t>TT=0,2</w:t>
            </w:r>
          </w:p>
        </w:tc>
        <w:tc>
          <w:tcPr>
            <w:tcW w:w="0" w:type="auto"/>
            <w:gridSpan w:val="9"/>
            <w:tcBorders>
              <w:top w:val="none" w:sz="0" w:space="0" w:color="auto"/>
              <w:left w:val="none" w:sz="0" w:space="0" w:color="auto"/>
              <w:right w:val="none" w:sz="0" w:space="0" w:color="auto"/>
            </w:tcBorders>
            <w:noWrap/>
            <w:hideMark/>
          </w:tcPr>
          <w:p w:rsidR="009C0406" w:rsidRPr="00375A45" w:rsidRDefault="009C0406" w:rsidP="007E01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9C0406"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9C0406" w:rsidRPr="00375A45" w:rsidRDefault="009C0406" w:rsidP="007E01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MW = WŁ</w:t>
            </w:r>
          </w:p>
        </w:tc>
        <w:tc>
          <w:tcPr>
            <w:tcW w:w="0" w:type="auto"/>
            <w:gridSpan w:val="5"/>
            <w:noWrap/>
            <w:hideMark/>
          </w:tcPr>
          <w:p w:rsidR="009C0406" w:rsidRPr="00375A45" w:rsidRDefault="009C0406"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gridSpan w:val="2"/>
            <w:noWrap/>
            <w:hideMark/>
          </w:tcPr>
          <w:p w:rsidR="009C0406" w:rsidRPr="00375A45" w:rsidRDefault="009C0406"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Dane do wykresów</w:t>
            </w:r>
          </w:p>
        </w:tc>
        <w:tc>
          <w:tcPr>
            <w:tcW w:w="0" w:type="auto"/>
            <w:gridSpan w:val="3"/>
            <w:noWrap/>
            <w:hideMark/>
          </w:tcPr>
          <w:p w:rsidR="009C0406" w:rsidRPr="00375A45" w:rsidRDefault="009C0406"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9C0406"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9C0406" w:rsidRPr="00375A45" w:rsidRDefault="009C0406" w:rsidP="007E01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ZPWU</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WU 1,2,3</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LWUPT</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LWTPT</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PPDTT</w:t>
            </w:r>
          </w:p>
        </w:tc>
        <w:tc>
          <w:tcPr>
            <w:tcW w:w="0" w:type="auto"/>
            <w:vMerge w:val="restart"/>
            <w:noWrap/>
            <w:hideMark/>
          </w:tcPr>
          <w:p w:rsidR="009C0406" w:rsidRPr="00375A45" w:rsidRDefault="009C0406" w:rsidP="007E0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noWrap/>
            <w:hideMark/>
          </w:tcPr>
          <w:p w:rsidR="009C0406" w:rsidRPr="00375A45" w:rsidRDefault="009C0406" w:rsidP="007E0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Pr>
                <w:rFonts w:ascii="Calibri" w:eastAsia="Times New Roman" w:hAnsi="Calibri" w:cs="Calibri"/>
                <w:b/>
                <w:bCs/>
                <w:sz w:val="20"/>
                <w:szCs w:val="20"/>
                <w:lang w:eastAsia="pl-PL"/>
              </w:rPr>
              <w:t>PPDD</w:t>
            </w:r>
            <w:r w:rsidRPr="00375A45">
              <w:rPr>
                <w:rFonts w:ascii="Calibri" w:eastAsia="Times New Roman" w:hAnsi="Calibri" w:cs="Calibri"/>
                <w:b/>
                <w:bCs/>
                <w:sz w:val="20"/>
                <w:szCs w:val="20"/>
                <w:lang w:eastAsia="pl-PL"/>
              </w:rPr>
              <w:t>T</w:t>
            </w:r>
          </w:p>
        </w:tc>
      </w:tr>
      <w:tr w:rsidR="00520493"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50</w:t>
            </w:r>
          </w:p>
        </w:tc>
        <w:tc>
          <w:tcPr>
            <w:tcW w:w="0" w:type="auto"/>
            <w:noWrap/>
            <w:vAlign w:val="bottom"/>
            <w:hideMark/>
          </w:tcPr>
          <w:p w:rsidR="00520493" w:rsidRPr="00520493" w:rsidRDefault="00520493" w:rsidP="00520493">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9,0,0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56</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27</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53,33%</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70,00%</w:t>
            </w:r>
          </w:p>
        </w:tc>
        <w:tc>
          <w:tcPr>
            <w:tcW w:w="0" w:type="auto"/>
            <w:vMerge/>
            <w:vAlign w:val="bottom"/>
            <w:hideMark/>
          </w:tcPr>
          <w:p w:rsidR="00520493" w:rsidRPr="009C0406" w:rsidRDefault="00520493" w:rsidP="005204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9C0406"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50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53,33%</w:t>
            </w:r>
          </w:p>
        </w:tc>
        <w:tc>
          <w:tcPr>
            <w:tcW w:w="0" w:type="auto"/>
            <w:noWrap/>
            <w:vAlign w:val="bottom"/>
            <w:hideMark/>
          </w:tcPr>
          <w:p w:rsidR="00520493" w:rsidRPr="009C0406"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50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70,00%</w:t>
            </w:r>
          </w:p>
        </w:tc>
      </w:tr>
      <w:tr w:rsidR="00520493"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60</w:t>
            </w:r>
          </w:p>
        </w:tc>
        <w:tc>
          <w:tcPr>
            <w:tcW w:w="0" w:type="auto"/>
            <w:noWrap/>
            <w:vAlign w:val="bottom"/>
            <w:hideMark/>
          </w:tcPr>
          <w:p w:rsidR="00520493" w:rsidRPr="00520493" w:rsidRDefault="00520493" w:rsidP="00520493">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9,0,0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46</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12</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61,67%</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86,67%</w:t>
            </w:r>
          </w:p>
        </w:tc>
        <w:tc>
          <w:tcPr>
            <w:tcW w:w="0" w:type="auto"/>
            <w:vMerge/>
            <w:vAlign w:val="bottom"/>
            <w:hideMark/>
          </w:tcPr>
          <w:p w:rsidR="00520493" w:rsidRPr="009C0406" w:rsidRDefault="00520493" w:rsidP="005204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9C0406"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60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61,67%</w:t>
            </w:r>
          </w:p>
        </w:tc>
        <w:tc>
          <w:tcPr>
            <w:tcW w:w="0" w:type="auto"/>
            <w:noWrap/>
            <w:vAlign w:val="bottom"/>
            <w:hideMark/>
          </w:tcPr>
          <w:p w:rsidR="00520493" w:rsidRPr="009C0406"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60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86,67%</w:t>
            </w:r>
          </w:p>
        </w:tc>
      </w:tr>
      <w:tr w:rsidR="00520493"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70</w:t>
            </w:r>
          </w:p>
        </w:tc>
        <w:tc>
          <w:tcPr>
            <w:tcW w:w="0" w:type="auto"/>
            <w:noWrap/>
            <w:vAlign w:val="bottom"/>
            <w:hideMark/>
          </w:tcPr>
          <w:p w:rsidR="00520493" w:rsidRPr="00520493" w:rsidRDefault="00520493" w:rsidP="00520493">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9,0,0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34</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7</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71,67%</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92,22%</w:t>
            </w:r>
          </w:p>
        </w:tc>
        <w:tc>
          <w:tcPr>
            <w:tcW w:w="0" w:type="auto"/>
            <w:vMerge/>
            <w:vAlign w:val="bottom"/>
            <w:hideMark/>
          </w:tcPr>
          <w:p w:rsidR="00520493" w:rsidRPr="009C0406" w:rsidRDefault="00520493" w:rsidP="005204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9C0406"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70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71,67%</w:t>
            </w:r>
          </w:p>
        </w:tc>
        <w:tc>
          <w:tcPr>
            <w:tcW w:w="0" w:type="auto"/>
            <w:noWrap/>
            <w:vAlign w:val="bottom"/>
            <w:hideMark/>
          </w:tcPr>
          <w:p w:rsidR="00520493" w:rsidRPr="009C0406"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70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92,22%</w:t>
            </w:r>
          </w:p>
        </w:tc>
      </w:tr>
      <w:tr w:rsidR="00520493"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80</w:t>
            </w:r>
          </w:p>
        </w:tc>
        <w:tc>
          <w:tcPr>
            <w:tcW w:w="0" w:type="auto"/>
            <w:noWrap/>
            <w:vAlign w:val="bottom"/>
            <w:hideMark/>
          </w:tcPr>
          <w:p w:rsidR="00520493" w:rsidRPr="00520493" w:rsidRDefault="00520493" w:rsidP="00520493">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9,6,0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19</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3</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84,17%</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96,67%</w:t>
            </w:r>
          </w:p>
        </w:tc>
        <w:tc>
          <w:tcPr>
            <w:tcW w:w="0" w:type="auto"/>
            <w:vMerge/>
            <w:vAlign w:val="bottom"/>
            <w:hideMark/>
          </w:tcPr>
          <w:p w:rsidR="00520493" w:rsidRPr="009C0406" w:rsidRDefault="00520493" w:rsidP="005204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9C0406"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80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84,17%</w:t>
            </w:r>
          </w:p>
        </w:tc>
        <w:tc>
          <w:tcPr>
            <w:tcW w:w="0" w:type="auto"/>
            <w:noWrap/>
            <w:vAlign w:val="bottom"/>
            <w:hideMark/>
          </w:tcPr>
          <w:p w:rsidR="00520493" w:rsidRPr="009C0406"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80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96,67%</w:t>
            </w:r>
          </w:p>
        </w:tc>
      </w:tr>
      <w:tr w:rsidR="00520493"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90</w:t>
            </w:r>
          </w:p>
        </w:tc>
        <w:tc>
          <w:tcPr>
            <w:tcW w:w="0" w:type="auto"/>
            <w:noWrap/>
            <w:vAlign w:val="bottom"/>
            <w:hideMark/>
          </w:tcPr>
          <w:p w:rsidR="00520493" w:rsidRPr="00520493" w:rsidRDefault="00520493" w:rsidP="00520493">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9,6,0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11</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1</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90,83%</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98,89%</w:t>
            </w:r>
          </w:p>
        </w:tc>
        <w:tc>
          <w:tcPr>
            <w:tcW w:w="0" w:type="auto"/>
            <w:vMerge/>
            <w:vAlign w:val="bottom"/>
            <w:hideMark/>
          </w:tcPr>
          <w:p w:rsidR="00520493" w:rsidRPr="009C0406" w:rsidRDefault="00520493" w:rsidP="005204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9C0406"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90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90,83%</w:t>
            </w:r>
          </w:p>
        </w:tc>
        <w:tc>
          <w:tcPr>
            <w:tcW w:w="0" w:type="auto"/>
            <w:noWrap/>
            <w:vAlign w:val="bottom"/>
            <w:hideMark/>
          </w:tcPr>
          <w:p w:rsidR="00520493" w:rsidRPr="009C0406"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90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98,89%</w:t>
            </w:r>
          </w:p>
        </w:tc>
      </w:tr>
      <w:tr w:rsidR="00520493"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100</w:t>
            </w:r>
          </w:p>
        </w:tc>
        <w:tc>
          <w:tcPr>
            <w:tcW w:w="0" w:type="auto"/>
            <w:noWrap/>
            <w:vAlign w:val="bottom"/>
            <w:hideMark/>
          </w:tcPr>
          <w:p w:rsidR="00520493" w:rsidRPr="00520493" w:rsidRDefault="00520493" w:rsidP="00520493">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9,6,0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100,00%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100,00%</w:t>
            </w:r>
          </w:p>
        </w:tc>
        <w:tc>
          <w:tcPr>
            <w:tcW w:w="0" w:type="auto"/>
            <w:vMerge/>
            <w:vAlign w:val="bottom"/>
            <w:hideMark/>
          </w:tcPr>
          <w:p w:rsidR="00520493" w:rsidRPr="009C0406" w:rsidRDefault="00520493" w:rsidP="005204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9C0406"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100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100,00%</w:t>
            </w:r>
          </w:p>
        </w:tc>
        <w:tc>
          <w:tcPr>
            <w:tcW w:w="0" w:type="auto"/>
            <w:noWrap/>
            <w:vAlign w:val="bottom"/>
            <w:hideMark/>
          </w:tcPr>
          <w:p w:rsidR="00520493" w:rsidRPr="009C0406"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9C0406">
              <w:rPr>
                <w:rFonts w:ascii="Calibri" w:hAnsi="Calibri" w:cs="Calibri"/>
                <w:b/>
                <w:bCs/>
                <w:sz w:val="20"/>
                <w:szCs w:val="20"/>
              </w:rPr>
              <w:t>100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100,00%</w:t>
            </w:r>
          </w:p>
        </w:tc>
      </w:tr>
    </w:tbl>
    <w:p w:rsidR="009C0406" w:rsidRDefault="009C0406" w:rsidP="009C0406">
      <w:pPr>
        <w:rPr>
          <w:noProof/>
          <w:lang w:eastAsia="pl-PL"/>
        </w:rPr>
      </w:pPr>
    </w:p>
    <w:p w:rsidR="009C0406" w:rsidRPr="00EC68FD" w:rsidRDefault="009C0406" w:rsidP="009C0406">
      <w:pPr>
        <w:pStyle w:val="Akapitzlist"/>
        <w:ind w:left="426" w:firstLine="282"/>
        <w:rPr>
          <w:rFonts w:cstheme="minorHAnsi"/>
          <w:b/>
          <w:sz w:val="20"/>
        </w:rPr>
      </w:pPr>
      <w:r>
        <w:rPr>
          <w:rFonts w:cstheme="minorHAnsi"/>
          <w:b/>
          <w:sz w:val="20"/>
        </w:rPr>
        <w:t>Rozwinięcie oznaczeń:</w:t>
      </w:r>
    </w:p>
    <w:p w:rsidR="009C0406" w:rsidRPr="00B36618" w:rsidRDefault="009C0406" w:rsidP="009C0406">
      <w:pPr>
        <w:pStyle w:val="Akapitzlist"/>
        <w:numPr>
          <w:ilvl w:val="0"/>
          <w:numId w:val="3"/>
        </w:numPr>
        <w:rPr>
          <w:rFonts w:cstheme="minorHAnsi"/>
          <w:sz w:val="20"/>
        </w:rPr>
      </w:pPr>
      <w:r>
        <w:rPr>
          <w:rFonts w:cstheme="minorHAnsi"/>
          <w:b/>
          <w:sz w:val="20"/>
        </w:rPr>
        <w:t xml:space="preserve">TU </w:t>
      </w:r>
      <w:r w:rsidRPr="00B36618">
        <w:rPr>
          <w:rFonts w:cstheme="minorHAnsi"/>
          <w:sz w:val="20"/>
        </w:rPr>
        <w:t>– Tolerancja Uczenia</w:t>
      </w:r>
    </w:p>
    <w:p w:rsidR="009C0406" w:rsidRDefault="009C0406" w:rsidP="009C0406">
      <w:pPr>
        <w:pStyle w:val="Akapitzlist"/>
        <w:numPr>
          <w:ilvl w:val="0"/>
          <w:numId w:val="3"/>
        </w:numPr>
        <w:rPr>
          <w:rFonts w:cstheme="minorHAnsi"/>
          <w:b/>
          <w:sz w:val="20"/>
        </w:rPr>
      </w:pPr>
      <w:r>
        <w:rPr>
          <w:rFonts w:cstheme="minorHAnsi"/>
          <w:b/>
          <w:sz w:val="20"/>
        </w:rPr>
        <w:t xml:space="preserve">TT </w:t>
      </w:r>
      <w:r w:rsidRPr="00B36618">
        <w:rPr>
          <w:rFonts w:cstheme="minorHAnsi"/>
          <w:sz w:val="20"/>
        </w:rPr>
        <w:t>– Tolerancja Testowania</w:t>
      </w:r>
      <w:r>
        <w:rPr>
          <w:rFonts w:cstheme="minorHAnsi"/>
          <w:b/>
          <w:sz w:val="20"/>
        </w:rPr>
        <w:t xml:space="preserve"> </w:t>
      </w:r>
    </w:p>
    <w:p w:rsidR="009C0406" w:rsidRPr="00B36618" w:rsidRDefault="009C0406" w:rsidP="009C0406">
      <w:pPr>
        <w:pStyle w:val="Akapitzlist"/>
        <w:numPr>
          <w:ilvl w:val="0"/>
          <w:numId w:val="3"/>
        </w:numPr>
        <w:rPr>
          <w:rFonts w:cstheme="minorHAnsi"/>
          <w:sz w:val="20"/>
        </w:rPr>
      </w:pPr>
      <w:r>
        <w:rPr>
          <w:rFonts w:cstheme="minorHAnsi"/>
          <w:b/>
          <w:sz w:val="20"/>
        </w:rPr>
        <w:t xml:space="preserve">MW = WŁ </w:t>
      </w:r>
      <w:r w:rsidRPr="00B36618">
        <w:rPr>
          <w:rFonts w:cstheme="minorHAnsi"/>
          <w:sz w:val="20"/>
        </w:rPr>
        <w:t>– Mieszanie Wzorców WŁączone</w:t>
      </w:r>
    </w:p>
    <w:p w:rsidR="009C0406" w:rsidRDefault="009C0406" w:rsidP="009C0406">
      <w:pPr>
        <w:pStyle w:val="Akapitzlist"/>
        <w:numPr>
          <w:ilvl w:val="0"/>
          <w:numId w:val="3"/>
        </w:numPr>
        <w:rPr>
          <w:rFonts w:cstheme="minorHAnsi"/>
          <w:b/>
          <w:sz w:val="20"/>
        </w:rPr>
      </w:pPr>
      <w:r>
        <w:rPr>
          <w:rFonts w:cstheme="minorHAnsi"/>
          <w:b/>
          <w:sz w:val="20"/>
        </w:rPr>
        <w:t xml:space="preserve">MW = WYŁ </w:t>
      </w:r>
      <w:r w:rsidRPr="00B36618">
        <w:rPr>
          <w:rFonts w:cstheme="minorHAnsi"/>
          <w:sz w:val="20"/>
        </w:rPr>
        <w:t>– Mieszanie Wzorców WYŁączone</w:t>
      </w:r>
    </w:p>
    <w:p w:rsidR="009C0406" w:rsidRDefault="009C0406" w:rsidP="009C0406">
      <w:pPr>
        <w:pStyle w:val="Akapitzlist"/>
        <w:numPr>
          <w:ilvl w:val="0"/>
          <w:numId w:val="3"/>
        </w:numPr>
        <w:rPr>
          <w:rFonts w:cstheme="minorHAnsi"/>
          <w:b/>
          <w:sz w:val="20"/>
        </w:rPr>
      </w:pPr>
      <w:r>
        <w:rPr>
          <w:rFonts w:cstheme="minorHAnsi"/>
          <w:b/>
          <w:sz w:val="20"/>
        </w:rPr>
        <w:t>WU 1,2,</w:t>
      </w:r>
      <w:r w:rsidRPr="00D86D96">
        <w:rPr>
          <w:rFonts w:cstheme="minorHAnsi"/>
          <w:b/>
          <w:sz w:val="20"/>
        </w:rPr>
        <w:t>3</w:t>
      </w:r>
      <w:r>
        <w:rPr>
          <w:rFonts w:cstheme="minorHAnsi"/>
          <w:b/>
          <w:sz w:val="20"/>
        </w:rPr>
        <w:t xml:space="preserve"> </w:t>
      </w:r>
      <w:r w:rsidRPr="00D86D96">
        <w:rPr>
          <w:rFonts w:cstheme="minorHAnsi"/>
          <w:sz w:val="20"/>
        </w:rPr>
        <w:t>– Warstwa Ukryta 1,2,3 (dokładnie: liczba elementów w tej warstwie)</w:t>
      </w:r>
    </w:p>
    <w:p w:rsidR="009C0406" w:rsidRDefault="009C0406" w:rsidP="009C0406">
      <w:pPr>
        <w:pStyle w:val="Akapitzlist"/>
        <w:numPr>
          <w:ilvl w:val="0"/>
          <w:numId w:val="3"/>
        </w:numPr>
        <w:rPr>
          <w:rFonts w:cstheme="minorHAnsi"/>
          <w:b/>
          <w:sz w:val="20"/>
        </w:rPr>
      </w:pPr>
      <w:r>
        <w:rPr>
          <w:rFonts w:cstheme="minorHAnsi"/>
          <w:b/>
          <w:sz w:val="20"/>
        </w:rPr>
        <w:t xml:space="preserve">LWUPT </w:t>
      </w:r>
      <w:r w:rsidRPr="00B36618">
        <w:rPr>
          <w:rFonts w:cstheme="minorHAnsi"/>
          <w:sz w:val="20"/>
        </w:rPr>
        <w:t>– Liczba Wzorców Uczących Poza Tolerancją</w:t>
      </w:r>
    </w:p>
    <w:p w:rsidR="009C0406" w:rsidRDefault="009C0406" w:rsidP="009C0406">
      <w:pPr>
        <w:pStyle w:val="Akapitzlist"/>
        <w:numPr>
          <w:ilvl w:val="0"/>
          <w:numId w:val="3"/>
        </w:numPr>
        <w:rPr>
          <w:rFonts w:cstheme="minorHAnsi"/>
          <w:b/>
          <w:sz w:val="20"/>
        </w:rPr>
      </w:pPr>
      <w:r>
        <w:rPr>
          <w:rFonts w:cstheme="minorHAnsi"/>
          <w:b/>
          <w:sz w:val="20"/>
        </w:rPr>
        <w:t xml:space="preserve">LWTPT </w:t>
      </w:r>
      <w:r w:rsidRPr="00B36618">
        <w:rPr>
          <w:rFonts w:cstheme="minorHAnsi"/>
          <w:sz w:val="20"/>
        </w:rPr>
        <w:t>– Liczba Wzorców Testowych Poza Tolerancją</w:t>
      </w:r>
    </w:p>
    <w:p w:rsidR="009C0406" w:rsidRDefault="009C0406" w:rsidP="009C0406">
      <w:pPr>
        <w:pStyle w:val="Akapitzlist"/>
        <w:numPr>
          <w:ilvl w:val="0"/>
          <w:numId w:val="3"/>
        </w:numPr>
        <w:rPr>
          <w:rFonts w:cstheme="minorHAnsi"/>
          <w:b/>
          <w:sz w:val="20"/>
        </w:rPr>
      </w:pPr>
      <w:r>
        <w:rPr>
          <w:rFonts w:cstheme="minorHAnsi"/>
          <w:b/>
          <w:sz w:val="20"/>
        </w:rPr>
        <w:t xml:space="preserve">PPDDU [%] </w:t>
      </w:r>
      <w:r w:rsidRPr="00B36618">
        <w:rPr>
          <w:rFonts w:cstheme="minorHAnsi"/>
          <w:sz w:val="20"/>
        </w:rPr>
        <w:t>– Procent Poprawnych Decyzji dla Danych Uczących</w:t>
      </w:r>
    </w:p>
    <w:p w:rsidR="009C0406" w:rsidRDefault="009C0406" w:rsidP="009C0406">
      <w:pPr>
        <w:pStyle w:val="Akapitzlist"/>
        <w:numPr>
          <w:ilvl w:val="0"/>
          <w:numId w:val="3"/>
        </w:numPr>
        <w:rPr>
          <w:rFonts w:cstheme="minorHAnsi"/>
          <w:b/>
          <w:sz w:val="20"/>
        </w:rPr>
      </w:pPr>
      <w:r>
        <w:rPr>
          <w:rFonts w:cstheme="minorHAnsi"/>
          <w:b/>
          <w:sz w:val="20"/>
        </w:rPr>
        <w:t xml:space="preserve">PPDDT </w:t>
      </w:r>
      <w:r w:rsidRPr="00B36618">
        <w:rPr>
          <w:rFonts w:cstheme="minorHAnsi"/>
          <w:sz w:val="20"/>
        </w:rPr>
        <w:t>[</w:t>
      </w:r>
      <w:r w:rsidRPr="00B36618">
        <w:rPr>
          <w:rFonts w:cstheme="minorHAnsi"/>
          <w:b/>
          <w:sz w:val="20"/>
        </w:rPr>
        <w:t>%</w:t>
      </w:r>
      <w:r w:rsidRPr="00B36618">
        <w:rPr>
          <w:rFonts w:cstheme="minorHAnsi"/>
          <w:sz w:val="20"/>
        </w:rPr>
        <w:t>] – Procent Poprawnych Decyzji dla Danych Testowych</w:t>
      </w:r>
    </w:p>
    <w:p w:rsidR="009C0406" w:rsidRPr="009C0406" w:rsidRDefault="009C0406" w:rsidP="009C0406">
      <w:pPr>
        <w:pStyle w:val="Akapitzlist"/>
        <w:numPr>
          <w:ilvl w:val="0"/>
          <w:numId w:val="3"/>
        </w:numPr>
        <w:rPr>
          <w:rFonts w:cstheme="minorHAnsi"/>
          <w:b/>
          <w:sz w:val="20"/>
        </w:rPr>
      </w:pPr>
      <w:r>
        <w:rPr>
          <w:rFonts w:cstheme="minorHAnsi"/>
          <w:b/>
          <w:sz w:val="20"/>
        </w:rPr>
        <w:t xml:space="preserve">ZPWU [%] </w:t>
      </w:r>
      <w:r w:rsidRPr="00B36618">
        <w:rPr>
          <w:rFonts w:cstheme="minorHAnsi"/>
          <w:sz w:val="20"/>
        </w:rPr>
        <w:t>– Zadany Procent Wzorców Uczących mieszczący się w tolerancji</w:t>
      </w:r>
    </w:p>
    <w:p w:rsidR="009C0406" w:rsidRDefault="009C0406" w:rsidP="009C0406">
      <w:pPr>
        <w:ind w:left="786"/>
        <w:rPr>
          <w:rFonts w:cstheme="minorHAnsi"/>
          <w:b/>
          <w:sz w:val="20"/>
        </w:rPr>
      </w:pPr>
    </w:p>
    <w:p w:rsidR="009C0406" w:rsidRPr="009C0406" w:rsidRDefault="00520493" w:rsidP="009C0406">
      <w:pPr>
        <w:ind w:left="786"/>
        <w:rPr>
          <w:rFonts w:cstheme="minorHAnsi"/>
          <w:b/>
          <w:sz w:val="20"/>
        </w:rPr>
      </w:pPr>
      <w:r>
        <w:rPr>
          <w:noProof/>
          <w:lang w:eastAsia="pl-PL"/>
        </w:rPr>
        <w:drawing>
          <wp:inline distT="0" distB="0" distL="0" distR="0" wp14:anchorId="2701C8FB" wp14:editId="3FB52DE1">
            <wp:extent cx="4540623" cy="2743200"/>
            <wp:effectExtent l="0" t="0" r="12700" b="0"/>
            <wp:docPr id="15" name="Wykres 15">
              <a:extLst xmlns:a="http://schemas.openxmlformats.org/drawingml/2006/main">
                <a:ext uri="{FF2B5EF4-FFF2-40B4-BE49-F238E27FC236}">
                  <a16:creationId xmlns:a16="http://schemas.microsoft.com/office/drawing/2014/main" id="{56694595-8F82-41C3-832A-3B46D5DBF7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F262B0">
      <w:pPr>
        <w:pStyle w:val="Akapitzlist"/>
        <w:ind w:left="426"/>
        <w:rPr>
          <w:rFonts w:cstheme="minorHAnsi"/>
          <w:b/>
          <w:sz w:val="20"/>
        </w:rPr>
      </w:pPr>
    </w:p>
    <w:p w:rsidR="009C0406" w:rsidRDefault="009C0406" w:rsidP="009C0406">
      <w:pPr>
        <w:pStyle w:val="Akapitzlist"/>
        <w:numPr>
          <w:ilvl w:val="0"/>
          <w:numId w:val="2"/>
        </w:numPr>
        <w:rPr>
          <w:b/>
          <w:bCs/>
          <w:noProof/>
          <w:lang w:eastAsia="pl-PL"/>
        </w:rPr>
      </w:pPr>
      <w:r>
        <w:rPr>
          <w:b/>
          <w:bCs/>
          <w:noProof/>
          <w:lang w:eastAsia="pl-PL"/>
        </w:rPr>
        <w:t>dla TU = 0.1, TT = 0.2, MW=WYŁ</w:t>
      </w:r>
    </w:p>
    <w:tbl>
      <w:tblPr>
        <w:tblStyle w:val="Tabelasiatki5ciemnaakcent3"/>
        <w:tblpPr w:leftFromText="141" w:rightFromText="141" w:vertAnchor="text" w:horzAnchor="page" w:tblpX="1141"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981"/>
        <w:gridCol w:w="818"/>
        <w:gridCol w:w="787"/>
        <w:gridCol w:w="916"/>
        <w:gridCol w:w="916"/>
        <w:gridCol w:w="476"/>
        <w:gridCol w:w="1326"/>
        <w:gridCol w:w="916"/>
        <w:gridCol w:w="730"/>
        <w:gridCol w:w="916"/>
      </w:tblGrid>
      <w:tr w:rsidR="009C0406" w:rsidRPr="00375A45" w:rsidTr="00AB0CC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noWrap/>
            <w:hideMark/>
          </w:tcPr>
          <w:p w:rsidR="009C0406" w:rsidRPr="00375A45" w:rsidRDefault="009C0406" w:rsidP="007E01FD">
            <w:pPr>
              <w:rPr>
                <w:rFonts w:ascii="Calibri" w:eastAsia="Times New Roman" w:hAnsi="Calibri" w:cs="Calibri"/>
                <w:sz w:val="20"/>
                <w:szCs w:val="20"/>
                <w:lang w:eastAsia="pl-PL"/>
              </w:rPr>
            </w:pPr>
            <w:r>
              <w:rPr>
                <w:rFonts w:ascii="Calibri" w:eastAsia="Times New Roman" w:hAnsi="Calibri" w:cs="Calibri"/>
                <w:sz w:val="20"/>
                <w:szCs w:val="20"/>
                <w:lang w:eastAsia="pl-PL"/>
              </w:rPr>
              <w:t>TU = 0,1</w:t>
            </w:r>
          </w:p>
        </w:tc>
        <w:tc>
          <w:tcPr>
            <w:tcW w:w="0" w:type="auto"/>
            <w:tcBorders>
              <w:top w:val="none" w:sz="0" w:space="0" w:color="auto"/>
              <w:left w:val="none" w:sz="0" w:space="0" w:color="auto"/>
              <w:right w:val="none" w:sz="0" w:space="0" w:color="auto"/>
            </w:tcBorders>
            <w:noWrap/>
            <w:hideMark/>
          </w:tcPr>
          <w:p w:rsidR="009C0406" w:rsidRPr="00375A45" w:rsidRDefault="009C0406" w:rsidP="007E01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Pr>
                <w:rFonts w:ascii="Calibri" w:eastAsia="Times New Roman" w:hAnsi="Calibri" w:cs="Calibri"/>
                <w:sz w:val="20"/>
                <w:szCs w:val="20"/>
                <w:lang w:eastAsia="pl-PL"/>
              </w:rPr>
              <w:t>TT=0,2</w:t>
            </w:r>
          </w:p>
        </w:tc>
        <w:tc>
          <w:tcPr>
            <w:tcW w:w="0" w:type="auto"/>
            <w:gridSpan w:val="9"/>
            <w:tcBorders>
              <w:top w:val="none" w:sz="0" w:space="0" w:color="auto"/>
              <w:left w:val="none" w:sz="0" w:space="0" w:color="auto"/>
              <w:right w:val="none" w:sz="0" w:space="0" w:color="auto"/>
            </w:tcBorders>
            <w:noWrap/>
            <w:hideMark/>
          </w:tcPr>
          <w:p w:rsidR="009C0406" w:rsidRPr="00375A45" w:rsidRDefault="009C0406" w:rsidP="007E01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9C0406"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9C0406" w:rsidRPr="00375A45" w:rsidRDefault="009C0406" w:rsidP="007E01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MW = W</w:t>
            </w:r>
            <w:r w:rsidR="00244825">
              <w:rPr>
                <w:rFonts w:ascii="Calibri" w:eastAsia="Times New Roman" w:hAnsi="Calibri" w:cs="Calibri"/>
                <w:sz w:val="20"/>
                <w:szCs w:val="20"/>
                <w:lang w:eastAsia="pl-PL"/>
              </w:rPr>
              <w:t>Y</w:t>
            </w:r>
            <w:r w:rsidRPr="00375A45">
              <w:rPr>
                <w:rFonts w:ascii="Calibri" w:eastAsia="Times New Roman" w:hAnsi="Calibri" w:cs="Calibri"/>
                <w:sz w:val="20"/>
                <w:szCs w:val="20"/>
                <w:lang w:eastAsia="pl-PL"/>
              </w:rPr>
              <w:t>Ł</w:t>
            </w:r>
          </w:p>
        </w:tc>
        <w:tc>
          <w:tcPr>
            <w:tcW w:w="0" w:type="auto"/>
            <w:gridSpan w:val="5"/>
            <w:noWrap/>
            <w:hideMark/>
          </w:tcPr>
          <w:p w:rsidR="009C0406" w:rsidRPr="00375A45" w:rsidRDefault="009C0406"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gridSpan w:val="2"/>
            <w:noWrap/>
            <w:hideMark/>
          </w:tcPr>
          <w:p w:rsidR="009C0406" w:rsidRPr="00375A45" w:rsidRDefault="009C0406"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Dane do wykresów</w:t>
            </w:r>
          </w:p>
        </w:tc>
        <w:tc>
          <w:tcPr>
            <w:tcW w:w="0" w:type="auto"/>
            <w:gridSpan w:val="3"/>
            <w:noWrap/>
            <w:hideMark/>
          </w:tcPr>
          <w:p w:rsidR="009C0406" w:rsidRPr="00375A45" w:rsidRDefault="009C0406" w:rsidP="007E01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r>
      <w:tr w:rsidR="009C0406"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hideMark/>
          </w:tcPr>
          <w:p w:rsidR="009C0406" w:rsidRPr="00375A45" w:rsidRDefault="009C0406" w:rsidP="007E01FD">
            <w:pPr>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ZPWU</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WU 1,2,3</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LWUPT</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LWTPT</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PPDTT</w:t>
            </w:r>
          </w:p>
        </w:tc>
        <w:tc>
          <w:tcPr>
            <w:tcW w:w="0" w:type="auto"/>
            <w:vMerge w:val="restart"/>
            <w:noWrap/>
            <w:hideMark/>
          </w:tcPr>
          <w:p w:rsidR="009C0406" w:rsidRPr="00375A45" w:rsidRDefault="009C0406" w:rsidP="007E0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r w:rsidRPr="00375A45">
              <w:rPr>
                <w:rFonts w:ascii="Calibri" w:eastAsia="Times New Roman" w:hAnsi="Calibri" w:cs="Calibri"/>
                <w:sz w:val="20"/>
                <w:szCs w:val="20"/>
                <w:lang w:eastAsia="pl-PL"/>
              </w:rPr>
              <w:t> </w:t>
            </w:r>
          </w:p>
        </w:tc>
        <w:tc>
          <w:tcPr>
            <w:tcW w:w="0" w:type="auto"/>
            <w:noWrap/>
            <w:hideMark/>
          </w:tcPr>
          <w:p w:rsidR="009C0406" w:rsidRPr="00375A45" w:rsidRDefault="009C0406" w:rsidP="007E01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PPDDU</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375A45">
              <w:rPr>
                <w:rFonts w:ascii="Calibri" w:eastAsia="Times New Roman" w:hAnsi="Calibri" w:cs="Calibri"/>
                <w:b/>
                <w:bCs/>
                <w:sz w:val="20"/>
                <w:szCs w:val="20"/>
                <w:lang w:eastAsia="pl-PL"/>
              </w:rPr>
              <w:t>ZPWU</w:t>
            </w:r>
          </w:p>
        </w:tc>
        <w:tc>
          <w:tcPr>
            <w:tcW w:w="0" w:type="auto"/>
            <w:noWrap/>
            <w:hideMark/>
          </w:tcPr>
          <w:p w:rsidR="009C0406" w:rsidRPr="00375A45" w:rsidRDefault="009C0406" w:rsidP="007E01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Pr>
                <w:rFonts w:ascii="Calibri" w:eastAsia="Times New Roman" w:hAnsi="Calibri" w:cs="Calibri"/>
                <w:b/>
                <w:bCs/>
                <w:sz w:val="20"/>
                <w:szCs w:val="20"/>
                <w:lang w:eastAsia="pl-PL"/>
              </w:rPr>
              <w:t>PPDD</w:t>
            </w:r>
            <w:r w:rsidRPr="00375A45">
              <w:rPr>
                <w:rFonts w:ascii="Calibri" w:eastAsia="Times New Roman" w:hAnsi="Calibri" w:cs="Calibri"/>
                <w:b/>
                <w:bCs/>
                <w:sz w:val="20"/>
                <w:szCs w:val="20"/>
                <w:lang w:eastAsia="pl-PL"/>
              </w:rPr>
              <w:t>T</w:t>
            </w:r>
          </w:p>
        </w:tc>
      </w:tr>
      <w:tr w:rsidR="00520493"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50</w:t>
            </w:r>
          </w:p>
        </w:tc>
        <w:tc>
          <w:tcPr>
            <w:tcW w:w="0" w:type="auto"/>
            <w:noWrap/>
            <w:vAlign w:val="bottom"/>
            <w:hideMark/>
          </w:tcPr>
          <w:p w:rsidR="00520493" w:rsidRPr="00520493" w:rsidRDefault="00520493" w:rsidP="00520493">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9,0,0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15</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87,50%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0,00%</w:t>
            </w:r>
          </w:p>
        </w:tc>
        <w:tc>
          <w:tcPr>
            <w:tcW w:w="0" w:type="auto"/>
            <w:vMerge/>
            <w:vAlign w:val="bottom"/>
            <w:hideMark/>
          </w:tcPr>
          <w:p w:rsidR="00520493" w:rsidRPr="00244825" w:rsidRDefault="00520493" w:rsidP="005204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244825"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50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87,50%</w:t>
            </w:r>
          </w:p>
        </w:tc>
        <w:tc>
          <w:tcPr>
            <w:tcW w:w="0" w:type="auto"/>
            <w:noWrap/>
            <w:vAlign w:val="bottom"/>
            <w:hideMark/>
          </w:tcPr>
          <w:p w:rsidR="00520493" w:rsidRPr="00244825"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50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0,00%</w:t>
            </w:r>
          </w:p>
        </w:tc>
      </w:tr>
      <w:tr w:rsidR="00520493"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60</w:t>
            </w:r>
          </w:p>
        </w:tc>
        <w:tc>
          <w:tcPr>
            <w:tcW w:w="0" w:type="auto"/>
            <w:noWrap/>
            <w:vAlign w:val="bottom"/>
            <w:hideMark/>
          </w:tcPr>
          <w:p w:rsidR="00520493" w:rsidRPr="00520493" w:rsidRDefault="00520493" w:rsidP="00520493">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9,0,0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11</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90,83%</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0,00%</w:t>
            </w:r>
          </w:p>
        </w:tc>
        <w:tc>
          <w:tcPr>
            <w:tcW w:w="0" w:type="auto"/>
            <w:vMerge/>
            <w:vAlign w:val="bottom"/>
            <w:hideMark/>
          </w:tcPr>
          <w:p w:rsidR="00520493" w:rsidRPr="00244825" w:rsidRDefault="00520493" w:rsidP="005204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244825"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60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90,83%</w:t>
            </w:r>
          </w:p>
        </w:tc>
        <w:tc>
          <w:tcPr>
            <w:tcW w:w="0" w:type="auto"/>
            <w:noWrap/>
            <w:vAlign w:val="bottom"/>
            <w:hideMark/>
          </w:tcPr>
          <w:p w:rsidR="00520493" w:rsidRPr="00244825"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60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0,00%</w:t>
            </w:r>
          </w:p>
        </w:tc>
      </w:tr>
      <w:tr w:rsidR="00520493"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70</w:t>
            </w:r>
          </w:p>
        </w:tc>
        <w:tc>
          <w:tcPr>
            <w:tcW w:w="0" w:type="auto"/>
            <w:noWrap/>
            <w:vAlign w:val="bottom"/>
            <w:hideMark/>
          </w:tcPr>
          <w:p w:rsidR="00520493" w:rsidRPr="00520493" w:rsidRDefault="00520493" w:rsidP="00520493">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9,0,0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24</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60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80,00%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33,33%</w:t>
            </w:r>
          </w:p>
        </w:tc>
        <w:tc>
          <w:tcPr>
            <w:tcW w:w="0" w:type="auto"/>
            <w:vMerge/>
            <w:vAlign w:val="bottom"/>
            <w:hideMark/>
          </w:tcPr>
          <w:p w:rsidR="00520493" w:rsidRPr="00244825" w:rsidRDefault="00520493" w:rsidP="005204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244825"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70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80,00%</w:t>
            </w:r>
          </w:p>
        </w:tc>
        <w:tc>
          <w:tcPr>
            <w:tcW w:w="0" w:type="auto"/>
            <w:noWrap/>
            <w:vAlign w:val="bottom"/>
            <w:hideMark/>
          </w:tcPr>
          <w:p w:rsidR="00520493" w:rsidRPr="00244825"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70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33,33%</w:t>
            </w:r>
          </w:p>
        </w:tc>
      </w:tr>
      <w:tr w:rsidR="00520493"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80</w:t>
            </w:r>
          </w:p>
        </w:tc>
        <w:tc>
          <w:tcPr>
            <w:tcW w:w="0" w:type="auto"/>
            <w:noWrap/>
            <w:vAlign w:val="bottom"/>
            <w:hideMark/>
          </w:tcPr>
          <w:p w:rsidR="00520493" w:rsidRPr="00520493" w:rsidRDefault="00520493" w:rsidP="00520493">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9,6,0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6</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30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95,00%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66,67%</w:t>
            </w:r>
          </w:p>
        </w:tc>
        <w:tc>
          <w:tcPr>
            <w:tcW w:w="0" w:type="auto"/>
            <w:vMerge/>
            <w:vAlign w:val="bottom"/>
            <w:hideMark/>
          </w:tcPr>
          <w:p w:rsidR="00520493" w:rsidRPr="00244825" w:rsidRDefault="00520493" w:rsidP="005204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244825"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80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95,00%</w:t>
            </w:r>
          </w:p>
        </w:tc>
        <w:tc>
          <w:tcPr>
            <w:tcW w:w="0" w:type="auto"/>
            <w:noWrap/>
            <w:vAlign w:val="bottom"/>
            <w:hideMark/>
          </w:tcPr>
          <w:p w:rsidR="00520493" w:rsidRPr="00244825"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80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66,67%</w:t>
            </w:r>
          </w:p>
        </w:tc>
      </w:tr>
      <w:tr w:rsidR="00520493" w:rsidRPr="00375A45" w:rsidTr="00AB0C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90</w:t>
            </w:r>
          </w:p>
        </w:tc>
        <w:tc>
          <w:tcPr>
            <w:tcW w:w="0" w:type="auto"/>
            <w:noWrap/>
            <w:vAlign w:val="bottom"/>
            <w:hideMark/>
          </w:tcPr>
          <w:p w:rsidR="00520493" w:rsidRPr="00520493" w:rsidRDefault="00520493" w:rsidP="00520493">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9,6,0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12</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5</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90,00%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94,44%</w:t>
            </w:r>
          </w:p>
        </w:tc>
        <w:tc>
          <w:tcPr>
            <w:tcW w:w="0" w:type="auto"/>
            <w:vMerge/>
            <w:vAlign w:val="bottom"/>
            <w:hideMark/>
          </w:tcPr>
          <w:p w:rsidR="00520493" w:rsidRPr="00244825" w:rsidRDefault="00520493" w:rsidP="005204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244825"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90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90,00%</w:t>
            </w:r>
          </w:p>
        </w:tc>
        <w:tc>
          <w:tcPr>
            <w:tcW w:w="0" w:type="auto"/>
            <w:noWrap/>
            <w:vAlign w:val="bottom"/>
            <w:hideMark/>
          </w:tcPr>
          <w:p w:rsidR="00520493" w:rsidRPr="00244825"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90</w:t>
            </w:r>
          </w:p>
        </w:tc>
        <w:tc>
          <w:tcPr>
            <w:tcW w:w="0" w:type="auto"/>
            <w:noWrap/>
            <w:vAlign w:val="bottom"/>
            <w:hideMark/>
          </w:tcPr>
          <w:p w:rsidR="00520493" w:rsidRPr="00520493" w:rsidRDefault="00520493" w:rsidP="00520493">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520493">
              <w:rPr>
                <w:rFonts w:ascii="Calibri" w:hAnsi="Calibri" w:cs="Calibri"/>
                <w:sz w:val="20"/>
              </w:rPr>
              <w:t>94,44%</w:t>
            </w:r>
          </w:p>
        </w:tc>
      </w:tr>
      <w:tr w:rsidR="00520493" w:rsidRPr="00375A45" w:rsidTr="00AB0CC5">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noWrap/>
            <w:vAlign w:val="bottom"/>
            <w:hideMark/>
          </w:tcPr>
          <w:p w:rsidR="00520493" w:rsidRPr="006F4335" w:rsidRDefault="00520493" w:rsidP="00520493">
            <w:pPr>
              <w:jc w:val="right"/>
              <w:rPr>
                <w:rFonts w:ascii="Calibri" w:eastAsia="Times New Roman" w:hAnsi="Calibri" w:cs="Calibri"/>
                <w:sz w:val="20"/>
                <w:szCs w:val="20"/>
                <w:lang w:eastAsia="pl-PL"/>
              </w:rPr>
            </w:pPr>
            <w:r w:rsidRPr="006F4335">
              <w:rPr>
                <w:rFonts w:ascii="Calibri" w:hAnsi="Calibri" w:cs="Calibri"/>
                <w:bCs w:val="0"/>
                <w:sz w:val="20"/>
                <w:szCs w:val="20"/>
              </w:rPr>
              <w:t>100</w:t>
            </w:r>
          </w:p>
        </w:tc>
        <w:tc>
          <w:tcPr>
            <w:tcW w:w="0" w:type="auto"/>
            <w:noWrap/>
            <w:vAlign w:val="bottom"/>
            <w:hideMark/>
          </w:tcPr>
          <w:p w:rsidR="00520493" w:rsidRPr="00520493" w:rsidRDefault="00520493" w:rsidP="00520493">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9,6,0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100,00%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100,00%</w:t>
            </w:r>
          </w:p>
        </w:tc>
        <w:tc>
          <w:tcPr>
            <w:tcW w:w="0" w:type="auto"/>
            <w:vMerge/>
            <w:vAlign w:val="bottom"/>
            <w:hideMark/>
          </w:tcPr>
          <w:p w:rsidR="00520493" w:rsidRPr="00244825" w:rsidRDefault="00520493" w:rsidP="005204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pl-PL"/>
              </w:rPr>
            </w:pPr>
          </w:p>
        </w:tc>
        <w:tc>
          <w:tcPr>
            <w:tcW w:w="0" w:type="auto"/>
            <w:noWrap/>
            <w:vAlign w:val="bottom"/>
            <w:hideMark/>
          </w:tcPr>
          <w:p w:rsidR="00520493" w:rsidRPr="00244825"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100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100,00%</w:t>
            </w:r>
          </w:p>
        </w:tc>
        <w:tc>
          <w:tcPr>
            <w:tcW w:w="0" w:type="auto"/>
            <w:noWrap/>
            <w:vAlign w:val="bottom"/>
            <w:hideMark/>
          </w:tcPr>
          <w:p w:rsidR="00520493" w:rsidRPr="00244825"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0"/>
                <w:szCs w:val="20"/>
                <w:lang w:eastAsia="pl-PL"/>
              </w:rPr>
            </w:pPr>
            <w:r w:rsidRPr="00244825">
              <w:rPr>
                <w:rFonts w:ascii="Calibri" w:hAnsi="Calibri" w:cs="Calibri"/>
                <w:b/>
                <w:bCs/>
                <w:sz w:val="20"/>
                <w:szCs w:val="20"/>
              </w:rPr>
              <w:t>100</w:t>
            </w:r>
          </w:p>
        </w:tc>
        <w:tc>
          <w:tcPr>
            <w:tcW w:w="0" w:type="auto"/>
            <w:noWrap/>
            <w:vAlign w:val="bottom"/>
            <w:hideMark/>
          </w:tcPr>
          <w:p w:rsidR="00520493" w:rsidRPr="00520493" w:rsidRDefault="00520493" w:rsidP="00520493">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520493">
              <w:rPr>
                <w:rFonts w:ascii="Calibri" w:hAnsi="Calibri" w:cs="Calibri"/>
                <w:sz w:val="20"/>
              </w:rPr>
              <w:t>100,00%</w:t>
            </w:r>
          </w:p>
        </w:tc>
      </w:tr>
    </w:tbl>
    <w:p w:rsidR="009C0406" w:rsidRDefault="009C0406" w:rsidP="009C0406">
      <w:pPr>
        <w:rPr>
          <w:noProof/>
          <w:lang w:eastAsia="pl-PL"/>
        </w:rPr>
      </w:pPr>
    </w:p>
    <w:p w:rsidR="009C0406" w:rsidRPr="00EC68FD" w:rsidRDefault="009C0406" w:rsidP="009C0406">
      <w:pPr>
        <w:pStyle w:val="Akapitzlist"/>
        <w:ind w:left="426" w:firstLine="282"/>
        <w:rPr>
          <w:rFonts w:cstheme="minorHAnsi"/>
          <w:b/>
          <w:sz w:val="20"/>
        </w:rPr>
      </w:pPr>
      <w:r>
        <w:rPr>
          <w:rFonts w:cstheme="minorHAnsi"/>
          <w:b/>
          <w:sz w:val="20"/>
        </w:rPr>
        <w:t>Rozwinięcie oznaczeń:</w:t>
      </w:r>
    </w:p>
    <w:p w:rsidR="009C0406" w:rsidRPr="00B36618" w:rsidRDefault="009C0406" w:rsidP="009C0406">
      <w:pPr>
        <w:pStyle w:val="Akapitzlist"/>
        <w:numPr>
          <w:ilvl w:val="0"/>
          <w:numId w:val="3"/>
        </w:numPr>
        <w:rPr>
          <w:rFonts w:cstheme="minorHAnsi"/>
          <w:sz w:val="20"/>
        </w:rPr>
      </w:pPr>
      <w:r>
        <w:rPr>
          <w:rFonts w:cstheme="minorHAnsi"/>
          <w:b/>
          <w:sz w:val="20"/>
        </w:rPr>
        <w:t xml:space="preserve">TU </w:t>
      </w:r>
      <w:r w:rsidRPr="00B36618">
        <w:rPr>
          <w:rFonts w:cstheme="minorHAnsi"/>
          <w:sz w:val="20"/>
        </w:rPr>
        <w:t>– Tolerancja Uczenia</w:t>
      </w:r>
    </w:p>
    <w:p w:rsidR="009C0406" w:rsidRDefault="009C0406" w:rsidP="009C0406">
      <w:pPr>
        <w:pStyle w:val="Akapitzlist"/>
        <w:numPr>
          <w:ilvl w:val="0"/>
          <w:numId w:val="3"/>
        </w:numPr>
        <w:rPr>
          <w:rFonts w:cstheme="minorHAnsi"/>
          <w:b/>
          <w:sz w:val="20"/>
        </w:rPr>
      </w:pPr>
      <w:r>
        <w:rPr>
          <w:rFonts w:cstheme="minorHAnsi"/>
          <w:b/>
          <w:sz w:val="20"/>
        </w:rPr>
        <w:t xml:space="preserve">TT </w:t>
      </w:r>
      <w:r w:rsidRPr="00B36618">
        <w:rPr>
          <w:rFonts w:cstheme="minorHAnsi"/>
          <w:sz w:val="20"/>
        </w:rPr>
        <w:t>– Tolerancja Testowania</w:t>
      </w:r>
      <w:r>
        <w:rPr>
          <w:rFonts w:cstheme="minorHAnsi"/>
          <w:b/>
          <w:sz w:val="20"/>
        </w:rPr>
        <w:t xml:space="preserve"> </w:t>
      </w:r>
    </w:p>
    <w:p w:rsidR="009C0406" w:rsidRPr="00B36618" w:rsidRDefault="009C0406" w:rsidP="009C0406">
      <w:pPr>
        <w:pStyle w:val="Akapitzlist"/>
        <w:numPr>
          <w:ilvl w:val="0"/>
          <w:numId w:val="3"/>
        </w:numPr>
        <w:rPr>
          <w:rFonts w:cstheme="minorHAnsi"/>
          <w:sz w:val="20"/>
        </w:rPr>
      </w:pPr>
      <w:r>
        <w:rPr>
          <w:rFonts w:cstheme="minorHAnsi"/>
          <w:b/>
          <w:sz w:val="20"/>
        </w:rPr>
        <w:t xml:space="preserve">MW = WŁ </w:t>
      </w:r>
      <w:r w:rsidRPr="00B36618">
        <w:rPr>
          <w:rFonts w:cstheme="minorHAnsi"/>
          <w:sz w:val="20"/>
        </w:rPr>
        <w:t>– Mieszanie Wzorców WŁączone</w:t>
      </w:r>
    </w:p>
    <w:p w:rsidR="009C0406" w:rsidRDefault="009C0406" w:rsidP="009C0406">
      <w:pPr>
        <w:pStyle w:val="Akapitzlist"/>
        <w:numPr>
          <w:ilvl w:val="0"/>
          <w:numId w:val="3"/>
        </w:numPr>
        <w:rPr>
          <w:rFonts w:cstheme="minorHAnsi"/>
          <w:b/>
          <w:sz w:val="20"/>
        </w:rPr>
      </w:pPr>
      <w:r>
        <w:rPr>
          <w:rFonts w:cstheme="minorHAnsi"/>
          <w:b/>
          <w:sz w:val="20"/>
        </w:rPr>
        <w:t xml:space="preserve">MW = WYŁ </w:t>
      </w:r>
      <w:r w:rsidRPr="00B36618">
        <w:rPr>
          <w:rFonts w:cstheme="minorHAnsi"/>
          <w:sz w:val="20"/>
        </w:rPr>
        <w:t>– Mieszanie Wzorców WYŁączone</w:t>
      </w:r>
    </w:p>
    <w:p w:rsidR="009C0406" w:rsidRDefault="009C0406" w:rsidP="009C0406">
      <w:pPr>
        <w:pStyle w:val="Akapitzlist"/>
        <w:numPr>
          <w:ilvl w:val="0"/>
          <w:numId w:val="3"/>
        </w:numPr>
        <w:rPr>
          <w:rFonts w:cstheme="minorHAnsi"/>
          <w:b/>
          <w:sz w:val="20"/>
        </w:rPr>
      </w:pPr>
      <w:r>
        <w:rPr>
          <w:rFonts w:cstheme="minorHAnsi"/>
          <w:b/>
          <w:sz w:val="20"/>
        </w:rPr>
        <w:t>WU 1,2,</w:t>
      </w:r>
      <w:r w:rsidRPr="00D86D96">
        <w:rPr>
          <w:rFonts w:cstheme="minorHAnsi"/>
          <w:b/>
          <w:sz w:val="20"/>
        </w:rPr>
        <w:t>3</w:t>
      </w:r>
      <w:r>
        <w:rPr>
          <w:rFonts w:cstheme="minorHAnsi"/>
          <w:b/>
          <w:sz w:val="20"/>
        </w:rPr>
        <w:t xml:space="preserve"> </w:t>
      </w:r>
      <w:r w:rsidRPr="00D86D96">
        <w:rPr>
          <w:rFonts w:cstheme="minorHAnsi"/>
          <w:sz w:val="20"/>
        </w:rPr>
        <w:t>– Warstwa Ukryta 1,2,3 (dokładnie: liczba elementów w tej warstwie)</w:t>
      </w:r>
    </w:p>
    <w:p w:rsidR="009C0406" w:rsidRDefault="009C0406" w:rsidP="009C0406">
      <w:pPr>
        <w:pStyle w:val="Akapitzlist"/>
        <w:numPr>
          <w:ilvl w:val="0"/>
          <w:numId w:val="3"/>
        </w:numPr>
        <w:rPr>
          <w:rFonts w:cstheme="minorHAnsi"/>
          <w:b/>
          <w:sz w:val="20"/>
        </w:rPr>
      </w:pPr>
      <w:r>
        <w:rPr>
          <w:rFonts w:cstheme="minorHAnsi"/>
          <w:b/>
          <w:sz w:val="20"/>
        </w:rPr>
        <w:t xml:space="preserve">LWUPT </w:t>
      </w:r>
      <w:r w:rsidRPr="00B36618">
        <w:rPr>
          <w:rFonts w:cstheme="minorHAnsi"/>
          <w:sz w:val="20"/>
        </w:rPr>
        <w:t>– Liczba Wzorców Uczących Poza Tolerancją</w:t>
      </w:r>
    </w:p>
    <w:p w:rsidR="009C0406" w:rsidRDefault="009C0406" w:rsidP="009C0406">
      <w:pPr>
        <w:pStyle w:val="Akapitzlist"/>
        <w:numPr>
          <w:ilvl w:val="0"/>
          <w:numId w:val="3"/>
        </w:numPr>
        <w:rPr>
          <w:rFonts w:cstheme="minorHAnsi"/>
          <w:b/>
          <w:sz w:val="20"/>
        </w:rPr>
      </w:pPr>
      <w:r>
        <w:rPr>
          <w:rFonts w:cstheme="minorHAnsi"/>
          <w:b/>
          <w:sz w:val="20"/>
        </w:rPr>
        <w:t xml:space="preserve">LWTPT </w:t>
      </w:r>
      <w:r w:rsidRPr="00B36618">
        <w:rPr>
          <w:rFonts w:cstheme="minorHAnsi"/>
          <w:sz w:val="20"/>
        </w:rPr>
        <w:t>– Liczba Wzorców Testowych Poza Tolerancją</w:t>
      </w:r>
    </w:p>
    <w:p w:rsidR="009C0406" w:rsidRDefault="009C0406" w:rsidP="009C0406">
      <w:pPr>
        <w:pStyle w:val="Akapitzlist"/>
        <w:numPr>
          <w:ilvl w:val="0"/>
          <w:numId w:val="3"/>
        </w:numPr>
        <w:rPr>
          <w:rFonts w:cstheme="minorHAnsi"/>
          <w:b/>
          <w:sz w:val="20"/>
        </w:rPr>
      </w:pPr>
      <w:r>
        <w:rPr>
          <w:rFonts w:cstheme="minorHAnsi"/>
          <w:b/>
          <w:sz w:val="20"/>
        </w:rPr>
        <w:t xml:space="preserve">PPDDU [%] </w:t>
      </w:r>
      <w:r w:rsidRPr="00B36618">
        <w:rPr>
          <w:rFonts w:cstheme="minorHAnsi"/>
          <w:sz w:val="20"/>
        </w:rPr>
        <w:t>– Procent Poprawnych Decyzji dla Danych Uczących</w:t>
      </w:r>
    </w:p>
    <w:p w:rsidR="009C0406" w:rsidRDefault="009C0406" w:rsidP="009C0406">
      <w:pPr>
        <w:pStyle w:val="Akapitzlist"/>
        <w:numPr>
          <w:ilvl w:val="0"/>
          <w:numId w:val="3"/>
        </w:numPr>
        <w:rPr>
          <w:rFonts w:cstheme="minorHAnsi"/>
          <w:b/>
          <w:sz w:val="20"/>
        </w:rPr>
      </w:pPr>
      <w:r>
        <w:rPr>
          <w:rFonts w:cstheme="minorHAnsi"/>
          <w:b/>
          <w:sz w:val="20"/>
        </w:rPr>
        <w:t xml:space="preserve">PPDDT </w:t>
      </w:r>
      <w:r w:rsidRPr="00B36618">
        <w:rPr>
          <w:rFonts w:cstheme="minorHAnsi"/>
          <w:sz w:val="20"/>
        </w:rPr>
        <w:t>[</w:t>
      </w:r>
      <w:r w:rsidRPr="00B36618">
        <w:rPr>
          <w:rFonts w:cstheme="minorHAnsi"/>
          <w:b/>
          <w:sz w:val="20"/>
        </w:rPr>
        <w:t>%</w:t>
      </w:r>
      <w:r w:rsidRPr="00B36618">
        <w:rPr>
          <w:rFonts w:cstheme="minorHAnsi"/>
          <w:sz w:val="20"/>
        </w:rPr>
        <w:t>] – Procent Poprawnych Decyzji dla Danych Testowych</w:t>
      </w:r>
    </w:p>
    <w:p w:rsidR="009C0406" w:rsidRPr="00244825" w:rsidRDefault="009C0406" w:rsidP="00244825">
      <w:pPr>
        <w:pStyle w:val="Akapitzlist"/>
        <w:numPr>
          <w:ilvl w:val="0"/>
          <w:numId w:val="3"/>
        </w:numPr>
        <w:rPr>
          <w:rFonts w:cstheme="minorHAnsi"/>
          <w:b/>
          <w:sz w:val="20"/>
        </w:rPr>
      </w:pPr>
      <w:r>
        <w:rPr>
          <w:rFonts w:cstheme="minorHAnsi"/>
          <w:b/>
          <w:sz w:val="20"/>
        </w:rPr>
        <w:t xml:space="preserve">ZPWU [%] </w:t>
      </w:r>
      <w:r w:rsidRPr="00B36618">
        <w:rPr>
          <w:rFonts w:cstheme="minorHAnsi"/>
          <w:sz w:val="20"/>
        </w:rPr>
        <w:t>– Zadany Procent Wzorców Uczących mieszczący się w tolerancji</w:t>
      </w:r>
    </w:p>
    <w:p w:rsidR="00244825" w:rsidRDefault="00244825" w:rsidP="00244825">
      <w:pPr>
        <w:ind w:left="786"/>
        <w:rPr>
          <w:rFonts w:cstheme="minorHAnsi"/>
          <w:b/>
          <w:sz w:val="20"/>
        </w:rPr>
      </w:pPr>
    </w:p>
    <w:p w:rsidR="00244825" w:rsidRDefault="00520493" w:rsidP="00244825">
      <w:pPr>
        <w:ind w:left="786"/>
        <w:rPr>
          <w:rFonts w:cstheme="minorHAnsi"/>
          <w:b/>
          <w:sz w:val="20"/>
        </w:rPr>
      </w:pPr>
      <w:r>
        <w:rPr>
          <w:noProof/>
          <w:lang w:eastAsia="pl-PL"/>
        </w:rPr>
        <w:drawing>
          <wp:inline distT="0" distB="0" distL="0" distR="0" wp14:anchorId="4B4B6E9D" wp14:editId="24B38B79">
            <wp:extent cx="4536141" cy="2743200"/>
            <wp:effectExtent l="0" t="0" r="17145" b="0"/>
            <wp:docPr id="16" name="Wykres 16">
              <a:extLst xmlns:a="http://schemas.openxmlformats.org/drawingml/2006/main">
                <a:ext uri="{FF2B5EF4-FFF2-40B4-BE49-F238E27FC236}">
                  <a16:creationId xmlns:a16="http://schemas.microsoft.com/office/drawing/2014/main" id="{8784A542-66E2-4448-BB30-C3E520843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E5890" w:rsidRDefault="008E5890" w:rsidP="00244825">
      <w:pPr>
        <w:ind w:left="786"/>
        <w:rPr>
          <w:rFonts w:cstheme="minorHAnsi"/>
          <w:b/>
          <w:sz w:val="20"/>
        </w:rPr>
      </w:pPr>
    </w:p>
    <w:p w:rsidR="008E5890" w:rsidRDefault="008E5890" w:rsidP="00244825">
      <w:pPr>
        <w:ind w:left="786"/>
        <w:rPr>
          <w:rFonts w:cstheme="minorHAnsi"/>
          <w:b/>
          <w:sz w:val="20"/>
        </w:rPr>
      </w:pPr>
    </w:p>
    <w:p w:rsidR="003241ED" w:rsidRDefault="003241ED" w:rsidP="00244825">
      <w:pPr>
        <w:ind w:left="786"/>
        <w:rPr>
          <w:rFonts w:cstheme="minorHAnsi"/>
          <w:b/>
          <w:sz w:val="20"/>
        </w:rPr>
      </w:pPr>
    </w:p>
    <w:p w:rsidR="003241ED" w:rsidRDefault="003241ED" w:rsidP="00244825">
      <w:pPr>
        <w:ind w:left="786"/>
        <w:rPr>
          <w:rFonts w:cstheme="minorHAnsi"/>
          <w:b/>
          <w:sz w:val="20"/>
        </w:rPr>
      </w:pPr>
    </w:p>
    <w:p w:rsidR="003241ED" w:rsidRDefault="003241ED" w:rsidP="00244825">
      <w:pPr>
        <w:ind w:left="786"/>
        <w:rPr>
          <w:rFonts w:cstheme="minorHAnsi"/>
          <w:b/>
          <w:sz w:val="20"/>
        </w:rPr>
      </w:pPr>
    </w:p>
    <w:p w:rsidR="003241ED" w:rsidRDefault="003241ED" w:rsidP="00244825">
      <w:pPr>
        <w:ind w:left="786"/>
        <w:rPr>
          <w:rFonts w:cstheme="minorHAnsi"/>
          <w:b/>
          <w:sz w:val="20"/>
        </w:rPr>
      </w:pPr>
    </w:p>
    <w:p w:rsidR="003241ED" w:rsidRDefault="003241ED" w:rsidP="00244825">
      <w:pPr>
        <w:ind w:left="786"/>
        <w:rPr>
          <w:rFonts w:cstheme="minorHAnsi"/>
          <w:b/>
          <w:sz w:val="20"/>
        </w:rPr>
      </w:pPr>
    </w:p>
    <w:p w:rsidR="003241ED" w:rsidRPr="007601EE" w:rsidRDefault="003241ED" w:rsidP="00244825">
      <w:pPr>
        <w:ind w:left="786"/>
        <w:rPr>
          <w:rFonts w:cstheme="minorHAnsi"/>
          <w:sz w:val="20"/>
        </w:rPr>
      </w:pPr>
    </w:p>
    <w:p w:rsidR="003241ED" w:rsidRDefault="003241ED" w:rsidP="00244825">
      <w:pPr>
        <w:ind w:left="786"/>
        <w:rPr>
          <w:rFonts w:cstheme="minorHAnsi"/>
          <w:b/>
          <w:sz w:val="20"/>
        </w:rPr>
      </w:pPr>
    </w:p>
    <w:p w:rsidR="003241ED" w:rsidRDefault="003241ED" w:rsidP="003241ED">
      <w:pPr>
        <w:pStyle w:val="Akapitzlist"/>
        <w:numPr>
          <w:ilvl w:val="0"/>
          <w:numId w:val="1"/>
        </w:numPr>
        <w:ind w:left="426"/>
        <w:rPr>
          <w:rFonts w:cstheme="minorHAnsi"/>
          <w:b/>
          <w:sz w:val="20"/>
        </w:rPr>
      </w:pPr>
      <w:r>
        <w:rPr>
          <w:rFonts w:cstheme="minorHAnsi"/>
          <w:b/>
          <w:sz w:val="20"/>
        </w:rPr>
        <w:t>Etapy uruchomienia sieci.</w:t>
      </w:r>
    </w:p>
    <w:p w:rsidR="003241ED" w:rsidRDefault="003241ED" w:rsidP="003241ED">
      <w:pPr>
        <w:pStyle w:val="Akapitzlist"/>
        <w:ind w:left="426"/>
        <w:rPr>
          <w:rFonts w:cstheme="minorHAnsi"/>
          <w:b/>
          <w:sz w:val="20"/>
        </w:rPr>
      </w:pPr>
    </w:p>
    <w:p w:rsidR="003241ED" w:rsidRDefault="007601EE" w:rsidP="000B0F81">
      <w:pPr>
        <w:pStyle w:val="Akapitzlist"/>
        <w:numPr>
          <w:ilvl w:val="0"/>
          <w:numId w:val="4"/>
        </w:numPr>
        <w:ind w:left="426"/>
        <w:rPr>
          <w:rFonts w:cstheme="minorHAnsi"/>
          <w:b/>
          <w:sz w:val="20"/>
        </w:rPr>
      </w:pPr>
      <w:r>
        <w:rPr>
          <w:rFonts w:cstheme="minorHAnsi"/>
          <w:b/>
          <w:sz w:val="20"/>
        </w:rPr>
        <w:t>TU = 0,4 i TT = 0,4; ZPWU = 50%; MW = WŁ</w:t>
      </w:r>
    </w:p>
    <w:p w:rsidR="007601EE" w:rsidRDefault="007601EE" w:rsidP="007601EE">
      <w:pPr>
        <w:pStyle w:val="Akapitzlist"/>
        <w:ind w:left="786"/>
        <w:rPr>
          <w:rFonts w:cstheme="minorHAnsi"/>
          <w:b/>
          <w:sz w:val="20"/>
        </w:rPr>
      </w:pPr>
    </w:p>
    <w:p w:rsidR="007601EE" w:rsidRDefault="007601EE" w:rsidP="000B0F81">
      <w:pPr>
        <w:pStyle w:val="Akapitzlist"/>
        <w:ind w:left="426"/>
        <w:rPr>
          <w:rFonts w:cstheme="minorHAnsi"/>
          <w:b/>
          <w:sz w:val="20"/>
        </w:rPr>
      </w:pPr>
      <w:r>
        <w:rPr>
          <w:rFonts w:cstheme="minorHAnsi"/>
          <w:b/>
          <w:sz w:val="20"/>
        </w:rPr>
        <w:t>Rozwinięcie skrótów:</w:t>
      </w:r>
    </w:p>
    <w:p w:rsidR="007601EE" w:rsidRPr="007601EE" w:rsidRDefault="007601EE" w:rsidP="000B0F81">
      <w:pPr>
        <w:pStyle w:val="Akapitzlist"/>
        <w:ind w:left="426"/>
        <w:rPr>
          <w:rFonts w:cstheme="minorHAnsi"/>
          <w:sz w:val="20"/>
        </w:rPr>
      </w:pPr>
      <w:r w:rsidRPr="007601EE">
        <w:rPr>
          <w:rFonts w:cstheme="minorHAnsi"/>
          <w:b/>
          <w:sz w:val="20"/>
        </w:rPr>
        <w:t>TU</w:t>
      </w:r>
      <w:r w:rsidRPr="007601EE">
        <w:rPr>
          <w:rFonts w:cstheme="minorHAnsi"/>
          <w:sz w:val="20"/>
        </w:rPr>
        <w:t xml:space="preserve"> – Tolerancja Uczenia, </w:t>
      </w:r>
      <w:r w:rsidRPr="007601EE">
        <w:rPr>
          <w:rFonts w:cstheme="minorHAnsi"/>
          <w:b/>
          <w:sz w:val="20"/>
        </w:rPr>
        <w:t>TT</w:t>
      </w:r>
      <w:r w:rsidRPr="007601EE">
        <w:rPr>
          <w:rFonts w:cstheme="minorHAnsi"/>
          <w:sz w:val="20"/>
        </w:rPr>
        <w:t xml:space="preserve"> – Tolerancja Testowania, </w:t>
      </w:r>
      <w:r w:rsidRPr="007601EE">
        <w:rPr>
          <w:rFonts w:cstheme="minorHAnsi"/>
          <w:b/>
          <w:sz w:val="20"/>
        </w:rPr>
        <w:t>ZPWU</w:t>
      </w:r>
      <w:r w:rsidRPr="007601EE">
        <w:rPr>
          <w:rFonts w:cstheme="minorHAnsi"/>
          <w:sz w:val="20"/>
        </w:rPr>
        <w:t xml:space="preserve"> – Zadany Procent Wartości Uczących, </w:t>
      </w:r>
    </w:p>
    <w:p w:rsidR="000B0F81" w:rsidRDefault="007601EE" w:rsidP="000B0F81">
      <w:pPr>
        <w:pStyle w:val="Akapitzlist"/>
        <w:ind w:left="426"/>
        <w:rPr>
          <w:rFonts w:cstheme="minorHAnsi"/>
          <w:sz w:val="20"/>
        </w:rPr>
      </w:pPr>
      <w:r w:rsidRPr="007601EE">
        <w:rPr>
          <w:rFonts w:cstheme="minorHAnsi"/>
          <w:b/>
          <w:sz w:val="20"/>
        </w:rPr>
        <w:t>MW = WŁ</w:t>
      </w:r>
      <w:r w:rsidRPr="007601EE">
        <w:rPr>
          <w:rFonts w:cstheme="minorHAnsi"/>
          <w:sz w:val="20"/>
        </w:rPr>
        <w:t xml:space="preserve"> – Mieszanie Wzorców Włączone.</w:t>
      </w:r>
    </w:p>
    <w:p w:rsidR="000B0F81" w:rsidRDefault="000B0F81" w:rsidP="000B0F81">
      <w:pPr>
        <w:pStyle w:val="Akapitzlist"/>
        <w:ind w:left="426"/>
        <w:rPr>
          <w:rFonts w:cstheme="minorHAnsi"/>
          <w:b/>
          <w:sz w:val="20"/>
        </w:rPr>
      </w:pPr>
    </w:p>
    <w:p w:rsidR="007601EE" w:rsidRPr="000B0F81" w:rsidRDefault="007601EE" w:rsidP="000B0F81">
      <w:pPr>
        <w:pStyle w:val="Akapitzlist"/>
        <w:ind w:left="426"/>
        <w:rPr>
          <w:rFonts w:cstheme="minorHAnsi"/>
          <w:sz w:val="20"/>
        </w:rPr>
      </w:pPr>
      <w:r w:rsidRPr="000B0F81">
        <w:rPr>
          <w:rFonts w:cstheme="minorHAnsi"/>
          <w:b/>
          <w:sz w:val="20"/>
        </w:rPr>
        <w:t>Uruchomienie sieci dla danych uczących:</w:t>
      </w:r>
    </w:p>
    <w:tbl>
      <w:tblPr>
        <w:tblStyle w:val="Tabelasiatki4akcent3"/>
        <w:tblpPr w:leftFromText="141" w:rightFromText="141" w:vertAnchor="text" w:horzAnchor="page" w:tblpX="1504" w:tblpY="-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61"/>
        <w:gridCol w:w="470"/>
        <w:gridCol w:w="470"/>
        <w:gridCol w:w="502"/>
        <w:gridCol w:w="502"/>
        <w:gridCol w:w="502"/>
        <w:gridCol w:w="378"/>
        <w:gridCol w:w="378"/>
        <w:gridCol w:w="378"/>
      </w:tblGrid>
      <w:tr w:rsidR="009E7DC0" w:rsidRPr="009E7DC0" w:rsidTr="00253CF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rsidR="009E7DC0" w:rsidRPr="009E7DC0" w:rsidRDefault="009E7DC0" w:rsidP="00253CF4">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L.p</w:t>
            </w:r>
          </w:p>
        </w:tc>
        <w:tc>
          <w:tcPr>
            <w:tcW w:w="0" w:type="auto"/>
            <w:tcBorders>
              <w:top w:val="none" w:sz="0" w:space="0" w:color="auto"/>
              <w:left w:val="none" w:sz="0" w:space="0" w:color="auto"/>
              <w:bottom w:val="none" w:sz="0" w:space="0" w:color="auto"/>
              <w:right w:val="none" w:sz="0" w:space="0" w:color="auto"/>
            </w:tcBorders>
            <w:noWrap/>
            <w:hideMark/>
          </w:tcPr>
          <w:p w:rsidR="009E7DC0" w:rsidRPr="009E7DC0" w:rsidRDefault="009E7DC0" w:rsidP="00253C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p>
        </w:tc>
        <w:tc>
          <w:tcPr>
            <w:tcW w:w="0" w:type="auto"/>
            <w:tcBorders>
              <w:top w:val="none" w:sz="0" w:space="0" w:color="auto"/>
              <w:left w:val="none" w:sz="0" w:space="0" w:color="auto"/>
              <w:bottom w:val="none" w:sz="0" w:space="0" w:color="auto"/>
              <w:right w:val="none" w:sz="0" w:space="0" w:color="auto"/>
            </w:tcBorders>
            <w:noWrap/>
            <w:hideMark/>
          </w:tcPr>
          <w:p w:rsidR="009E7DC0" w:rsidRPr="009E7DC0" w:rsidRDefault="009E7DC0" w:rsidP="00253C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pl-PL"/>
              </w:rPr>
            </w:pPr>
          </w:p>
        </w:tc>
        <w:tc>
          <w:tcPr>
            <w:tcW w:w="0" w:type="auto"/>
            <w:gridSpan w:val="3"/>
            <w:tcBorders>
              <w:top w:val="none" w:sz="0" w:space="0" w:color="auto"/>
              <w:left w:val="none" w:sz="0" w:space="0" w:color="auto"/>
              <w:bottom w:val="none" w:sz="0" w:space="0" w:color="auto"/>
              <w:right w:val="none" w:sz="0" w:space="0" w:color="auto"/>
            </w:tcBorders>
            <w:noWrap/>
            <w:hideMark/>
          </w:tcPr>
          <w:p w:rsidR="009E7DC0" w:rsidRPr="009E7DC0" w:rsidRDefault="00925A60" w:rsidP="00253CF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Pr>
                <w:rFonts w:ascii="Calibri" w:eastAsia="Times New Roman" w:hAnsi="Calibri" w:cs="Times New Roman"/>
                <w:color w:val="000000"/>
                <w:sz w:val="16"/>
                <w:szCs w:val="16"/>
                <w:lang w:eastAsia="pl-PL"/>
              </w:rPr>
              <w:t>odp. rzeczywista</w:t>
            </w:r>
          </w:p>
        </w:tc>
        <w:tc>
          <w:tcPr>
            <w:tcW w:w="0" w:type="auto"/>
            <w:gridSpan w:val="3"/>
            <w:tcBorders>
              <w:top w:val="none" w:sz="0" w:space="0" w:color="auto"/>
              <w:left w:val="none" w:sz="0" w:space="0" w:color="auto"/>
              <w:bottom w:val="none" w:sz="0" w:space="0" w:color="auto"/>
              <w:right w:val="none" w:sz="0" w:space="0" w:color="auto"/>
            </w:tcBorders>
            <w:noWrap/>
            <w:hideMark/>
          </w:tcPr>
          <w:p w:rsidR="009E7DC0" w:rsidRPr="009E7DC0" w:rsidRDefault="00925A60" w:rsidP="00253CF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Pr>
                <w:rFonts w:ascii="Calibri" w:eastAsia="Times New Roman" w:hAnsi="Calibri" w:cs="Times New Roman"/>
                <w:color w:val="000000"/>
                <w:sz w:val="16"/>
                <w:szCs w:val="16"/>
                <w:lang w:eastAsia="pl-PL"/>
              </w:rPr>
              <w:t>odp.oczekiwana</w:t>
            </w:r>
          </w:p>
        </w:tc>
      </w:tr>
      <w:tr w:rsidR="009E7DC0" w:rsidRPr="009E7DC0" w:rsidTr="00253C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9E7DC0" w:rsidRPr="009E7DC0" w:rsidRDefault="009E7DC0" w:rsidP="00253CF4">
            <w:pPr>
              <w:jc w:val="center"/>
              <w:rPr>
                <w:rFonts w:ascii="Calibri" w:eastAsia="Times New Roman" w:hAnsi="Calibri" w:cs="Times New Roman"/>
                <w:color w:val="000000"/>
                <w:sz w:val="16"/>
                <w:szCs w:val="16"/>
                <w:lang w:eastAsia="pl-PL"/>
              </w:rPr>
            </w:pPr>
          </w:p>
        </w:tc>
        <w:tc>
          <w:tcPr>
            <w:tcW w:w="0" w:type="auto"/>
            <w:noWrap/>
            <w:hideMark/>
          </w:tcPr>
          <w:p w:rsidR="009E7DC0" w:rsidRPr="009E7DC0" w:rsidRDefault="009E7DC0" w:rsidP="00253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x1</w:t>
            </w:r>
          </w:p>
        </w:tc>
        <w:tc>
          <w:tcPr>
            <w:tcW w:w="0" w:type="auto"/>
            <w:noWrap/>
            <w:hideMark/>
          </w:tcPr>
          <w:p w:rsidR="009E7DC0" w:rsidRPr="009E7DC0" w:rsidRDefault="009E7DC0" w:rsidP="00253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x2</w:t>
            </w:r>
          </w:p>
        </w:tc>
        <w:tc>
          <w:tcPr>
            <w:tcW w:w="0" w:type="auto"/>
            <w:noWrap/>
            <w:hideMark/>
          </w:tcPr>
          <w:p w:rsidR="009E7DC0" w:rsidRPr="009E7DC0" w:rsidRDefault="009E7DC0" w:rsidP="00253C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Klasa1</w:t>
            </w:r>
          </w:p>
        </w:tc>
        <w:tc>
          <w:tcPr>
            <w:tcW w:w="0" w:type="auto"/>
            <w:noWrap/>
            <w:hideMark/>
          </w:tcPr>
          <w:p w:rsidR="009E7DC0" w:rsidRPr="009E7DC0" w:rsidRDefault="009E7DC0" w:rsidP="00253C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Klasa2</w:t>
            </w:r>
          </w:p>
        </w:tc>
        <w:tc>
          <w:tcPr>
            <w:tcW w:w="0" w:type="auto"/>
            <w:noWrap/>
            <w:hideMark/>
          </w:tcPr>
          <w:p w:rsidR="009E7DC0" w:rsidRPr="009E7DC0" w:rsidRDefault="009E7DC0" w:rsidP="00253C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Klasa3</w:t>
            </w:r>
          </w:p>
        </w:tc>
        <w:tc>
          <w:tcPr>
            <w:tcW w:w="0" w:type="auto"/>
            <w:gridSpan w:val="3"/>
            <w:noWrap/>
            <w:hideMark/>
          </w:tcPr>
          <w:p w:rsidR="009E7DC0" w:rsidRPr="009E7DC0" w:rsidRDefault="009E7DC0" w:rsidP="00253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Kod klasy</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-6,656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6,629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0,6476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0,1899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0,4211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-3,944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7,087</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0,5622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0,2144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0,3699</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-3,012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7,136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0,5761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0,2105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0,3781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-0,88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7,184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0,6076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0,2015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0,3968</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0,155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7,087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0,6227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0,1972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0,4059</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2,557</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6,749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0,6570</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0,1871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0,4269</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3,137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6,097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0,6652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0,1847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0,4319</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4,296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4,528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0,6728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0,1951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0,4366</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4,772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2,982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0,6703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0,2100</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0,4348</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4,958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1,267</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0,6675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0,2266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0,4329</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5,062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-0,495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0,6646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0,2438</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0,4309</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5,062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-1,775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0,6624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0,2563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0,4295</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4,979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-3,176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0,6601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0,2700</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0,4279</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4,876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-4,384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0,6581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0,2819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0,4266</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3,82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-5,712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0,6556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0,2946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0,4249</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2,474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-6,146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0,6365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0,3003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0,4131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1,377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-6,388</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0,6206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0,3050</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0,4035</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0,01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-6,509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0,6007</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0,3109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0,3915</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-1,708</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-6,388</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0,5753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0,3182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0,3764</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20.</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-2,909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-6,412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0,5573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0,3234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0,3659</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-4,11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-6,291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0,5392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0,3285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0,3553</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-5,124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-5,953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0,5238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0,3329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0,3464</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-6,097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-6,002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0,5089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0,3370</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0,3378</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-6,408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-5,06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0,5052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0,3323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0,3358</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-7,07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-4,818</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0,4964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0,3325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0,3308</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-6,925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-3,828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0,4995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0,3224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0,3326</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-7,174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-3,031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0,4997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0,3149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0,3328</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-7,733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-2,162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0,5012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0,3064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0,3338</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-7,774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-0,713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0,5039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0,2922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0,3354</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30.</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-7,94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0,712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0,5064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0,2782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0,3370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-7,898</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2,716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0,5100</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0,2586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0,3393</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-7,608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4,431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0,5131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0,2418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0,3413</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-6,822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5,445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0,5178</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0,2312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0,3440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-6,076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6,194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0,5300</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0,2234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0,3511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-5,559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6,653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0,5379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0,2213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0,3557</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-4,793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7,136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0,5495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0,2180</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0,3624</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-1,977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7,16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0,5915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0,2062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0,3872</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1,356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6,991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0,6399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0,1922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0,4164</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1,894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6,677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0,6476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0,1899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0,4211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40.</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4,731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0,422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0,6661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0,2349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0,4319</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-4,876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3,127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0,5433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0,2455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0,3586</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-4,213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3,586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0,5541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0,2382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0,3649</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-1,397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3,851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0,5965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0,2237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0,3899</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-0,197</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3,779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0,6139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0,2193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0,4004</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0,694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3,32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0,6260</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0,2200</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0,4077</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1,604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2,523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0,6378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0,2239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0,4147</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2,122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1,533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0,6435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0,2314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0,4182</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2,288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0,108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0,6435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0,2445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0,4180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2,308</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-1,292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0,6414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0,2581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0,4166</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50.</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1,77</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-2,717</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0,6313</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0,2744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0,4103</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51.</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-0,052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-3,104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0,6042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0,2859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0,3939</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-1,315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-3,321</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0,5852</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0,2935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0,3826</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53.</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-2,867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-3,249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0,5622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0,2994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0,3690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-3,758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-2,669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0,5499</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0,2975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0,3618</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-4,648</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-1,944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0,5377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0,2942</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0,3548</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56.</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-5,165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-1,027</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0,5315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0,2874</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0,3513</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-5,269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0,929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0,5334</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0,2686</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0,3526</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-5,145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2,185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0,5375</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0,2558</w:t>
            </w:r>
          </w:p>
        </w:tc>
        <w:tc>
          <w:tcPr>
            <w:tcW w:w="0" w:type="auto"/>
            <w:noWrap/>
            <w:vAlign w:val="center"/>
            <w:hideMark/>
          </w:tcPr>
          <w:p w:rsidR="002D44EC" w:rsidRPr="002D44EC"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0,3551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2D44EC" w:rsidRPr="009E7DC0" w:rsidTr="007E7294">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2D44EC" w:rsidRPr="009E7DC0" w:rsidRDefault="002D44EC" w:rsidP="002D44EC">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59.</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-2,785</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3,707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0,5757</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0,2310</w:t>
            </w:r>
          </w:p>
        </w:tc>
        <w:tc>
          <w:tcPr>
            <w:tcW w:w="0" w:type="auto"/>
            <w:noWrap/>
            <w:vAlign w:val="center"/>
            <w:hideMark/>
          </w:tcPr>
          <w:p w:rsidR="002D44EC" w:rsidRPr="002D44EC"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2D44EC">
              <w:rPr>
                <w:rFonts w:ascii="Calibri" w:hAnsi="Calibri" w:cs="Calibri"/>
                <w:color w:val="000000"/>
                <w:sz w:val="16"/>
                <w:szCs w:val="16"/>
              </w:rPr>
              <w:t>0,3776</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hideMark/>
          </w:tcPr>
          <w:p w:rsidR="002D44EC" w:rsidRPr="009E7DC0" w:rsidRDefault="002D44EC" w:rsidP="002D44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bl>
    <w:tbl>
      <w:tblPr>
        <w:tblStyle w:val="Tabelasiatki4akcent3"/>
        <w:tblpPr w:leftFromText="141" w:rightFromText="141" w:vertAnchor="text" w:horzAnchor="margin" w:tblpXSpec="right" w:tblpYSpec="outside"/>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43"/>
        <w:gridCol w:w="470"/>
        <w:gridCol w:w="470"/>
        <w:gridCol w:w="502"/>
        <w:gridCol w:w="502"/>
        <w:gridCol w:w="502"/>
        <w:gridCol w:w="380"/>
        <w:gridCol w:w="380"/>
        <w:gridCol w:w="380"/>
      </w:tblGrid>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-0,818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3,851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0,6050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0,2213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0,3950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1,066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3,562</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0,6318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0,2161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0,4112</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1,853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2,596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0,6415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0,2222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0,4170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2,474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1,219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0,6480</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0,2329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0,4209</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2,019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-1,727</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0,6366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0,2636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0,4136</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0,963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-2,596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0,6199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0,2766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0,4034</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-0,507</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-3,104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0,5975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0,2879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0,3899</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-2,308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-2,983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0,5711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0,2944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0,3742</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-4,047</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-2,21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0,5463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0,2942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0,3598</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-4,731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-2,379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0,5357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0,2988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0,3536</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-5,393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-1,631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0,5269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0,2943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0,3486</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-5,414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-0,326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0,5289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0,2816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0,3499</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-5,248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1,581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0,5349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0,2622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0,3535</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-5,145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0,277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0,5341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0,2745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0,3530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-4,71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-1,123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0,5382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0,2864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0,3552</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-3,344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-3,49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0,5546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0,3038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0,3645</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-3,903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-3,104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0,5469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0,3024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0,3601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-0,652</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-3,732</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0,5943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0,2947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0,3879</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-2,122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-3,683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0,5726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0,3005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0,3751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0,921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-3,152</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0,6183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0,2822</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0,4024</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1,791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1,871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0,6394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0,2295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0,4156</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-2,557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0,76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0,5739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0,2588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0,3763</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-2,184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0,809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0,5795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0,2567</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0,3796</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-1,874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0,784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0,5841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0,2556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0,3823</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-1,211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0,76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0,5939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0,2530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0,3881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-0,776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0,736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0,6002</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0,2514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0,3919</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-0,404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0,688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0,6056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0,2503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0,3951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-0,031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0,615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0,6109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0,2494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0,3983</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0,155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0,6132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0,2508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0,3997</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0,321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-0,012</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0,6150</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0,2541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0,4007</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0,321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-0,447</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0,6142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0,2583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0,4002</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0,031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-0,689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0,6096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0,2619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0,3973</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-0,445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-0,737</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0,6025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0,2644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0,3931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-0,921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-0,809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0,5954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0,2671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0,3889</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-1,46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-0,785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0,5875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0,2692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0,3842</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-2,06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-0,689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0,5788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0,2708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0,3790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-2,578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-0,544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0,5713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0,2716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0,3746</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-2,867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-0,471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0,5671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0,2721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0,3721</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-3,095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-0,278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0,5640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0,2712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0,3704</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-3,137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0,036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0,5640</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0,2683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0,3703</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-2,971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0,471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0,5672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0,2633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0,3723</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-2,64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0,495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0,5722</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0,2617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0,3752</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-2,163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0,5791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0,2609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0,3793</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-1,335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0,205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0,5911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0,2590</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0,3864</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-0,921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0,229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0,5972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0,2570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0,3900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-0,528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0,277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0,6031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0,2548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0,3935</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-0,362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0,036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0,6051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0,2565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0,3947</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-0,673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-0,085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0,6003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0,2590</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0,3919</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-1,17</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-0,109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0,5930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0,2614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0,3875</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-1,874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-0,109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0,5825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0,2643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0,3813</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-2,288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-0,133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0,5764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0,2663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0,3776</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-1,211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0,5919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0,2641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0,3868</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-0,611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-0,326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0,6008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0,2611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0,3921</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-0,278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0,6060</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0,2591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0,3953</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-1,522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0,326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0,5885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0,2586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0,3849</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-2,35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0,326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0,5762</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0,2621</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0,3776</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-1,522</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-0,23</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0,5875</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0,2640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0,3842</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117.</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-0,238</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-0,93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0,6052</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0,2654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0,3947</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118.</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0,404</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-0,761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0,6149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0,2610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0,4005</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119.</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0,714</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-0,133</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0,6205</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0,2536</w:t>
            </w:r>
          </w:p>
        </w:tc>
        <w:tc>
          <w:tcPr>
            <w:tcW w:w="0" w:type="auto"/>
            <w:noWrap/>
            <w:vAlign w:val="center"/>
            <w:hideMark/>
          </w:tcPr>
          <w:p w:rsidR="004D0191" w:rsidRPr="004D0191"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0,4040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r w:rsidR="004D0191" w:rsidRPr="009E7DC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4D0191" w:rsidRPr="009E7DC0" w:rsidRDefault="004D0191" w:rsidP="004D0191">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120.</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-2,619</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0,036</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0,5717</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0,2661</w:t>
            </w:r>
          </w:p>
        </w:tc>
        <w:tc>
          <w:tcPr>
            <w:tcW w:w="0" w:type="auto"/>
            <w:noWrap/>
            <w:vAlign w:val="center"/>
            <w:hideMark/>
          </w:tcPr>
          <w:p w:rsidR="004D0191" w:rsidRPr="004D0191"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D0191">
              <w:rPr>
                <w:rFonts w:ascii="Calibri" w:hAnsi="Calibri" w:cs="Calibri"/>
                <w:color w:val="000000"/>
                <w:sz w:val="16"/>
                <w:szCs w:val="16"/>
              </w:rPr>
              <w:t>0,3749</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0</w:t>
            </w:r>
          </w:p>
        </w:tc>
        <w:tc>
          <w:tcPr>
            <w:tcW w:w="380" w:type="dxa"/>
            <w:noWrap/>
            <w:hideMark/>
          </w:tcPr>
          <w:p w:rsidR="004D0191" w:rsidRPr="009E7DC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r>
    </w:tbl>
    <w:p w:rsidR="006F6F07" w:rsidRDefault="006F6F07"/>
    <w:p w:rsidR="009E7DC0" w:rsidRPr="009E7DC0" w:rsidRDefault="009E7DC0" w:rsidP="009E7DC0">
      <w:pPr>
        <w:rPr>
          <w:rFonts w:cstheme="minorHAnsi"/>
          <w:b/>
          <w:sz w:val="20"/>
        </w:rPr>
      </w:pPr>
    </w:p>
    <w:p w:rsidR="008E5890" w:rsidRDefault="008E5890" w:rsidP="00244825">
      <w:pPr>
        <w:ind w:left="786"/>
        <w:rPr>
          <w:rFonts w:cstheme="minorHAnsi"/>
          <w:b/>
          <w:sz w:val="20"/>
        </w:rPr>
      </w:pPr>
    </w:p>
    <w:p w:rsidR="008E5890" w:rsidRDefault="008E5890"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244825">
      <w:pPr>
        <w:ind w:left="786"/>
        <w:rPr>
          <w:rFonts w:cstheme="minorHAnsi"/>
          <w:b/>
          <w:sz w:val="20"/>
        </w:rPr>
      </w:pPr>
    </w:p>
    <w:p w:rsidR="00253CF4" w:rsidRDefault="00253CF4" w:rsidP="000B0F81">
      <w:pPr>
        <w:rPr>
          <w:rFonts w:cstheme="minorHAnsi"/>
          <w:b/>
          <w:sz w:val="20"/>
        </w:rPr>
      </w:pPr>
      <w:r>
        <w:rPr>
          <w:rFonts w:cstheme="minorHAnsi"/>
          <w:b/>
          <w:sz w:val="20"/>
        </w:rPr>
        <w:t>Uruchomienie dla danych testujących:</w:t>
      </w:r>
    </w:p>
    <w:tbl>
      <w:tblPr>
        <w:tblStyle w:val="Tabelasiatki4akcent3"/>
        <w:tblpPr w:leftFromText="141" w:rightFromText="141" w:vertAnchor="text" w:horzAnchor="page" w:tblpX="1491" w:tblpYSpec="bottom"/>
        <w:tblOverlap w:val="never"/>
        <w:tblW w:w="0" w:type="auto"/>
        <w:tblCellMar>
          <w:left w:w="28" w:type="dxa"/>
          <w:right w:w="28" w:type="dxa"/>
        </w:tblCellMar>
        <w:tblLook w:val="04A0" w:firstRow="1" w:lastRow="0" w:firstColumn="1" w:lastColumn="0" w:noHBand="0" w:noVBand="1"/>
      </w:tblPr>
      <w:tblGrid>
        <w:gridCol w:w="261"/>
        <w:gridCol w:w="470"/>
        <w:gridCol w:w="470"/>
        <w:gridCol w:w="502"/>
        <w:gridCol w:w="502"/>
        <w:gridCol w:w="502"/>
        <w:gridCol w:w="390"/>
        <w:gridCol w:w="390"/>
        <w:gridCol w:w="390"/>
      </w:tblGrid>
      <w:tr w:rsidR="00573BB0" w:rsidRPr="00573BB0" w:rsidTr="00F9307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L.p</w:t>
            </w:r>
          </w:p>
        </w:tc>
        <w:tc>
          <w:tcPr>
            <w:tcW w:w="0" w:type="auto"/>
            <w:gridSpan w:val="2"/>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p>
        </w:tc>
        <w:tc>
          <w:tcPr>
            <w:tcW w:w="0" w:type="auto"/>
            <w:gridSpan w:val="3"/>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odp</w:t>
            </w:r>
            <w:r w:rsidR="00F93079">
              <w:rPr>
                <w:rFonts w:ascii="Calibri" w:eastAsia="Times New Roman" w:hAnsi="Calibri" w:cs="Times New Roman"/>
                <w:color w:val="000000"/>
                <w:sz w:val="16"/>
                <w:szCs w:val="16"/>
                <w:lang w:eastAsia="pl-PL"/>
              </w:rPr>
              <w:t>.</w:t>
            </w:r>
            <w:r w:rsidRPr="00573BB0">
              <w:rPr>
                <w:rFonts w:ascii="Calibri" w:eastAsia="Times New Roman" w:hAnsi="Calibri" w:cs="Times New Roman"/>
                <w:color w:val="000000"/>
                <w:sz w:val="16"/>
                <w:szCs w:val="16"/>
                <w:lang w:eastAsia="pl-PL"/>
              </w:rPr>
              <w:t xml:space="preserve"> rzeczywista</w:t>
            </w:r>
          </w:p>
        </w:tc>
        <w:tc>
          <w:tcPr>
            <w:tcW w:w="0" w:type="auto"/>
            <w:gridSpan w:val="3"/>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odp</w:t>
            </w:r>
            <w:r w:rsidR="00F93079">
              <w:rPr>
                <w:rFonts w:ascii="Calibri" w:eastAsia="Times New Roman" w:hAnsi="Calibri" w:cs="Times New Roman"/>
                <w:color w:val="000000"/>
                <w:sz w:val="16"/>
                <w:szCs w:val="16"/>
                <w:lang w:eastAsia="pl-PL"/>
              </w:rPr>
              <w:t>.</w:t>
            </w:r>
            <w:r w:rsidRPr="00573BB0">
              <w:rPr>
                <w:rFonts w:ascii="Calibri" w:eastAsia="Times New Roman" w:hAnsi="Calibri" w:cs="Times New Roman"/>
                <w:color w:val="000000"/>
                <w:sz w:val="16"/>
                <w:szCs w:val="16"/>
                <w:lang w:eastAsia="pl-PL"/>
              </w:rPr>
              <w:t xml:space="preserve"> oczekiwana</w:t>
            </w:r>
          </w:p>
        </w:tc>
      </w:tr>
      <w:tr w:rsidR="00573BB0" w:rsidRPr="00573BB0" w:rsidTr="00F9307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jc w:val="center"/>
              <w:rPr>
                <w:rFonts w:ascii="Calibri" w:eastAsia="Times New Roman" w:hAnsi="Calibri" w:cs="Times New Roman"/>
                <w:color w:val="000000"/>
                <w:sz w:val="16"/>
                <w:szCs w:val="16"/>
                <w:lang w:eastAsia="pl-PL"/>
              </w:rPr>
            </w:pPr>
          </w:p>
        </w:tc>
        <w:tc>
          <w:tcPr>
            <w:tcW w:w="0" w:type="auto"/>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x1</w:t>
            </w:r>
          </w:p>
        </w:tc>
        <w:tc>
          <w:tcPr>
            <w:tcW w:w="0" w:type="auto"/>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x2</w:t>
            </w:r>
          </w:p>
        </w:tc>
        <w:tc>
          <w:tcPr>
            <w:tcW w:w="0" w:type="auto"/>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Klasa1</w:t>
            </w:r>
          </w:p>
        </w:tc>
        <w:tc>
          <w:tcPr>
            <w:tcW w:w="0" w:type="auto"/>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Klasa2</w:t>
            </w:r>
          </w:p>
        </w:tc>
        <w:tc>
          <w:tcPr>
            <w:tcW w:w="0" w:type="auto"/>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Klasa3</w:t>
            </w:r>
          </w:p>
        </w:tc>
        <w:tc>
          <w:tcPr>
            <w:tcW w:w="0" w:type="auto"/>
            <w:gridSpan w:val="3"/>
            <w:tcBorders>
              <w:top w:val="single" w:sz="4" w:space="0" w:color="auto"/>
              <w:left w:val="single" w:sz="4" w:space="0" w:color="auto"/>
              <w:bottom w:val="single" w:sz="4" w:space="0" w:color="auto"/>
              <w:right w:val="single" w:sz="4" w:space="0" w:color="auto"/>
            </w:tcBorders>
            <w:noWrap/>
            <w:hideMark/>
          </w:tcPr>
          <w:p w:rsidR="00573BB0" w:rsidRPr="00573BB0" w:rsidRDefault="00573BB0" w:rsidP="00F930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Kod klasy</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-6,449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6,677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0,5243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0,2250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0,3479</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-5,973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6,435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0,5316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0,2230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0,3521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-5,476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6,725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0,5391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0,2209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0,3564</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-4,731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0,5504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0,2178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0,3630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-3,882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7,184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0,5632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0,2142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0,3705</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-2,847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0,5786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0,2098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0,3795</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-1,915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7,136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0,5924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0,2059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0,3877</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-0,756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7,184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0,6094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0,2010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0,3979</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0,155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7,063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0,6227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0,1972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0,4059</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1,439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6,967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0,6411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0,1918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0,4171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1,832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6,604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0,6467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0,1902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0,4206</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2,598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6,701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0,6576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0,1870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0,4272</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3,095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6,122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0,6646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0,1849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0,4316</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4,813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2,958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0,6702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0,2102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0,4348</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4,896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1,195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0,6673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0,2273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0,4328</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5,041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0,6648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0,2424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0,4311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5,041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-1,824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0,6624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0,4294</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3,985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-5,639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0,6560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0,2942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0,4251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-1,584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-6,388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0,5771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0,3177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0,3775</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-3,923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0,5420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0,3277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0,3570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-6,946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0,4975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0,3318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0,3314</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-7,194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-2,886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0,4999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0,3135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0,3330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-7,774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-2,138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0,5013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0,3062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0,3338</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-7,878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0,5046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0,2884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0,3359</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0,5063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0,2789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0,3370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-7,981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2,572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0,5098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0,3392</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-7,629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4,334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0,5130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0,2428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0,3412</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-5,083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-5,929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0,5244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0,3327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0,3468</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1,335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-6,485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0,6200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0,3052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0,4032</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4,834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-4,408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0,6581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0,2821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0,4265</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-4,731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3,151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0,5455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0,2446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0,3599</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-4,151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3,537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0,5549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0,2384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0,3654</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3,682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0,5974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0,2250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0,3905</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3,707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0,6117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0,2206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0,3990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1,087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3,586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0,6322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0,2158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0,4114</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1,646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2,596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0,6385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0,2230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0,4152</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2,205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1,485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0,6446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0,2315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0,4188</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2,433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1,026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0,6471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0,2350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0,4203</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2,329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0,6441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0,2444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0,4184</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2,308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0,6416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0,4167</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2,163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-1,703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0,6387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0,4149</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1,894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-2,596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0,6333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0,2726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0,4115</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1,046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-2,935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0,6205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0,2796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0,4037</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4D0191" w:rsidRPr="00573BB0" w:rsidTr="004D0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0,176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-3,176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0,6074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0,2857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4D0191" w:rsidRPr="00DD143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0,3958</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hideMark/>
          </w:tcPr>
          <w:p w:rsidR="004D0191" w:rsidRPr="00573BB0" w:rsidRDefault="004D0191" w:rsidP="004D01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bl>
    <w:tbl>
      <w:tblPr>
        <w:tblStyle w:val="Tabelasiatki4akcent3"/>
        <w:tblpPr w:leftFromText="141" w:rightFromText="141" w:vertAnchor="text" w:horzAnchor="margin" w:tblpXSpec="right" w:tblpY="-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02"/>
        <w:gridCol w:w="502"/>
        <w:gridCol w:w="502"/>
        <w:gridCol w:w="391"/>
        <w:gridCol w:w="391"/>
        <w:gridCol w:w="391"/>
      </w:tblGrid>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45.</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-0,466</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-3,128</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0,5981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0,2879</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0,3902</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46.</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-0,569</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-3,683</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0,5956</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0,2938</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0,3887</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47.</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-1,19</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-3,393</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0,5870</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0,2936</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0,3836</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48.</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-1,894</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-3,587</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0,5762</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0,2985</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0,3772</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49.</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-3,778</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-2,621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0,5496</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0,2971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0,3617</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50.</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-4,648</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-2,379</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0,5369</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0,2984</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0,3543</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51.</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-4,71</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-1,172</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0,5381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0,2869</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0,3551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52.</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-5,372</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-0,254</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0,5297</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0,2807</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0,3504</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53.</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-5,124</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0,229</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0,5343</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0,2749</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0,3531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54.</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-5,186</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1,509</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0,5357</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0,2626</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0,3540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55.</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-2,764</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3,707</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0,5760</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0,2309</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0,3778</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56.</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-3,302</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-3,538</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0,5552</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0,3041</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0,3648</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57.</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-2,412</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-2,91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0,5696</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0,2941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0,3734</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58.</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1,812</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1,847</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0,6396</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0,2296</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0,4158</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59.</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-5,435</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-1,606</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0,5263</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0,2942</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0,3483</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60.</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-5,124</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2,161</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0,5378</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0,2560</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0,3553</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61.</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-1,812</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0,784</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0,5850</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0,2554</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0,3828</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62.</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-1,108</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0,833</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0,5955</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0,2519</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0,3891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63.</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-0,942</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0,471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0,5973</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0,2547</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0,3901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64.</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-1,315</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0,229</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0,5914</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0,2587</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0,3866</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65.</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-1,19</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-0,037</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0,5928</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0,2607</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0,3874</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66.</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-1,48</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-0,713</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0,5873</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0,2686</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0,3841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67.</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-1,956</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-0,568</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0,5805</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0,2692</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0,3800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68.</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-1,894</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-0,109</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0,5822</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0,2644</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0,3811</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69.</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-2,743</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0,132</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0,5700</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0,2657</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0,3739</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70.</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-3,095</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0,132</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0,5648</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0,2672</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0,3708</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71.</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-3,074</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-0,182</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0,5645</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0,2702</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0,3707</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72.</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-2,805</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-0,447</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0,5681</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0,2716</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0,3727</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73.</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-0,031</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-0,495</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0,6090</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0,2603</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0,3970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74.</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0,238</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-0,351</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0,6132</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0,2577</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0,3995</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75.</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0,259</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-0,012</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0,6141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0,2543</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0,4001</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76.</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0,114</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0,374</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0,6126</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0,2512</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0,3993</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77.</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-0,362</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0,06</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0,6051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0,2563</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0,3947</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78.</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0,652</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-0,109</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0,6196</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0,2536</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0,4034</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79.</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-0,88</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-0,737</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0,5961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0,2663</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0,3893</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80.</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-0,611</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-0,254</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0,6009</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0,2604</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0,3922</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81.</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-0,714</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-0,012</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0,5998</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0,2585</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0,3916</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82.</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-0,445</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0,35</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0,6044</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0,2538</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0,3943</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83.</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-0,424</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0,736</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0,6054</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0,2499</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0,3950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84.</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-2,681</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0,567</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0,5717</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0,2612</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0,3750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85.</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-2,205</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0,374</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0,5785</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0,2610</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0,3789</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86.</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-2,578</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-0,423</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0,5715</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0,2704</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0,3747</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87.</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-2,267</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-0,085</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0,5767</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0,2658</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0,3779</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88.</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-1,522</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-0,23</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0,5875</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0,2640</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0,3842</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89.</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-1,542</w:t>
            </w:r>
          </w:p>
        </w:tc>
        <w:tc>
          <w:tcPr>
            <w:tcW w:w="0" w:type="auto"/>
            <w:noWrap/>
            <w:vAlign w:val="center"/>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0,277</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0,5881</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0,2592</w:t>
            </w:r>
          </w:p>
        </w:tc>
        <w:tc>
          <w:tcPr>
            <w:tcW w:w="0" w:type="auto"/>
            <w:noWrap/>
            <w:vAlign w:val="bottom"/>
            <w:hideMark/>
          </w:tcPr>
          <w:p w:rsidR="00DD1430" w:rsidRP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0,3846</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r w:rsidR="00DD1430" w:rsidRPr="00573BB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573BB0" w:rsidRDefault="00DD1430" w:rsidP="00DD143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90.</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-2,184</w:t>
            </w:r>
          </w:p>
        </w:tc>
        <w:tc>
          <w:tcPr>
            <w:tcW w:w="0" w:type="auto"/>
            <w:noWrap/>
            <w:vAlign w:val="center"/>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0,784</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0,5795</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0,2569</w:t>
            </w:r>
          </w:p>
        </w:tc>
        <w:tc>
          <w:tcPr>
            <w:tcW w:w="0" w:type="auto"/>
            <w:noWrap/>
            <w:vAlign w:val="bottom"/>
            <w:hideMark/>
          </w:tcPr>
          <w:p w:rsidR="00DD1430" w:rsidRP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D1430">
              <w:rPr>
                <w:rFonts w:ascii="Calibri" w:hAnsi="Calibri" w:cs="Calibri"/>
                <w:color w:val="000000"/>
                <w:sz w:val="16"/>
                <w:szCs w:val="16"/>
              </w:rPr>
              <w:t>0,3796</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0</w:t>
            </w:r>
          </w:p>
        </w:tc>
        <w:tc>
          <w:tcPr>
            <w:tcW w:w="391" w:type="dxa"/>
            <w:noWrap/>
            <w:hideMark/>
          </w:tcPr>
          <w:p w:rsidR="00DD1430" w:rsidRPr="00573BB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r>
    </w:tbl>
    <w:p w:rsidR="00573BB0" w:rsidRDefault="00573BB0"/>
    <w:p w:rsidR="00253CF4" w:rsidRDefault="00253CF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666C8F" w:rsidRDefault="00666C8F" w:rsidP="00F96F90">
      <w:pPr>
        <w:rPr>
          <w:rFonts w:cstheme="minorHAnsi"/>
          <w:b/>
          <w:sz w:val="20"/>
        </w:rPr>
      </w:pPr>
      <w:r>
        <w:rPr>
          <w:rFonts w:cstheme="minorHAnsi"/>
          <w:b/>
          <w:sz w:val="20"/>
        </w:rPr>
        <w:t>Uruchomienie dla danych weryfikujących:</w:t>
      </w:r>
    </w:p>
    <w:tbl>
      <w:tblPr>
        <w:tblStyle w:val="Tabelasiatki4akcent3"/>
        <w:tblpPr w:leftFromText="141" w:rightFromText="141" w:vertAnchor="text" w:horzAnchor="margin"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61"/>
        <w:gridCol w:w="470"/>
        <w:gridCol w:w="470"/>
        <w:gridCol w:w="502"/>
        <w:gridCol w:w="502"/>
        <w:gridCol w:w="502"/>
      </w:tblGrid>
      <w:tr w:rsidR="00BC5410" w:rsidRPr="00BC5410" w:rsidTr="00F96F9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rsidR="00BC5410" w:rsidRPr="0059704D" w:rsidRDefault="00BC5410" w:rsidP="00F96F90">
            <w:pPr>
              <w:rPr>
                <w:rFonts w:ascii="Calibri" w:eastAsia="Times New Roman" w:hAnsi="Calibri" w:cs="Times New Roman"/>
                <w:bCs w:val="0"/>
                <w:color w:val="000000"/>
                <w:sz w:val="16"/>
                <w:szCs w:val="16"/>
                <w:lang w:eastAsia="pl-PL"/>
              </w:rPr>
            </w:pPr>
            <w:r w:rsidRPr="0059704D">
              <w:rPr>
                <w:rFonts w:ascii="Calibri" w:eastAsia="Times New Roman" w:hAnsi="Calibri" w:cs="Times New Roman"/>
                <w:bCs w:val="0"/>
                <w:color w:val="000000"/>
                <w:sz w:val="16"/>
                <w:szCs w:val="16"/>
                <w:lang w:eastAsia="pl-PL"/>
              </w:rPr>
              <w:t>L.p</w:t>
            </w:r>
          </w:p>
        </w:tc>
        <w:tc>
          <w:tcPr>
            <w:tcW w:w="0" w:type="auto"/>
            <w:gridSpan w:val="2"/>
            <w:tcBorders>
              <w:top w:val="none" w:sz="0" w:space="0" w:color="auto"/>
              <w:left w:val="none" w:sz="0" w:space="0" w:color="auto"/>
              <w:bottom w:val="none" w:sz="0" w:space="0" w:color="auto"/>
              <w:right w:val="none" w:sz="0" w:space="0" w:color="auto"/>
            </w:tcBorders>
            <w:noWrap/>
            <w:hideMark/>
          </w:tcPr>
          <w:p w:rsidR="00BC5410" w:rsidRPr="000B0F81" w:rsidRDefault="00BC5410" w:rsidP="00F96F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16"/>
                <w:szCs w:val="16"/>
                <w:lang w:eastAsia="pl-PL"/>
              </w:rPr>
            </w:pPr>
          </w:p>
        </w:tc>
        <w:tc>
          <w:tcPr>
            <w:tcW w:w="0" w:type="auto"/>
            <w:gridSpan w:val="3"/>
            <w:tcBorders>
              <w:top w:val="none" w:sz="0" w:space="0" w:color="auto"/>
              <w:left w:val="none" w:sz="0" w:space="0" w:color="auto"/>
              <w:bottom w:val="none" w:sz="0" w:space="0" w:color="auto"/>
              <w:right w:val="none" w:sz="0" w:space="0" w:color="auto"/>
            </w:tcBorders>
            <w:noWrap/>
            <w:hideMark/>
          </w:tcPr>
          <w:p w:rsidR="00BC5410" w:rsidRPr="00F96F90" w:rsidRDefault="00BC5410" w:rsidP="00F96F9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16"/>
                <w:szCs w:val="16"/>
                <w:lang w:eastAsia="pl-PL"/>
              </w:rPr>
            </w:pPr>
            <w:r w:rsidRPr="00F96F90">
              <w:rPr>
                <w:rFonts w:ascii="Calibri" w:eastAsia="Times New Roman" w:hAnsi="Calibri" w:cs="Times New Roman"/>
                <w:bCs w:val="0"/>
                <w:color w:val="000000"/>
                <w:sz w:val="16"/>
                <w:szCs w:val="16"/>
                <w:lang w:eastAsia="pl-PL"/>
              </w:rPr>
              <w:t>odp</w:t>
            </w:r>
            <w:r w:rsidR="00F96F90" w:rsidRPr="00F96F90">
              <w:rPr>
                <w:rFonts w:ascii="Calibri" w:eastAsia="Times New Roman" w:hAnsi="Calibri" w:cs="Times New Roman"/>
                <w:bCs w:val="0"/>
                <w:color w:val="000000"/>
                <w:sz w:val="16"/>
                <w:szCs w:val="16"/>
                <w:lang w:eastAsia="pl-PL"/>
              </w:rPr>
              <w:t>.</w:t>
            </w:r>
            <w:r w:rsidRPr="00F96F90">
              <w:rPr>
                <w:rFonts w:ascii="Calibri" w:eastAsia="Times New Roman" w:hAnsi="Calibri" w:cs="Times New Roman"/>
                <w:bCs w:val="0"/>
                <w:color w:val="000000"/>
                <w:sz w:val="16"/>
                <w:szCs w:val="16"/>
                <w:lang w:eastAsia="pl-PL"/>
              </w:rPr>
              <w:t xml:space="preserve"> rzeczywista</w:t>
            </w:r>
          </w:p>
        </w:tc>
      </w:tr>
      <w:tr w:rsidR="00BC5410" w:rsidRPr="00BC5410" w:rsidTr="00F96F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BC5410" w:rsidRPr="000B0F81" w:rsidRDefault="00BC5410" w:rsidP="00F96F90">
            <w:pPr>
              <w:jc w:val="center"/>
              <w:rPr>
                <w:rFonts w:ascii="Calibri" w:eastAsia="Times New Roman" w:hAnsi="Calibri" w:cs="Times New Roman"/>
                <w:b w:val="0"/>
                <w:bCs w:val="0"/>
                <w:color w:val="000000"/>
                <w:sz w:val="16"/>
                <w:szCs w:val="16"/>
                <w:lang w:eastAsia="pl-PL"/>
              </w:rPr>
            </w:pPr>
          </w:p>
        </w:tc>
        <w:tc>
          <w:tcPr>
            <w:tcW w:w="0" w:type="auto"/>
            <w:noWrap/>
            <w:hideMark/>
          </w:tcPr>
          <w:p w:rsidR="00BC5410" w:rsidRPr="000B0F81" w:rsidRDefault="00BC5410" w:rsidP="00F96F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x1</w:t>
            </w:r>
          </w:p>
        </w:tc>
        <w:tc>
          <w:tcPr>
            <w:tcW w:w="0" w:type="auto"/>
            <w:hideMark/>
          </w:tcPr>
          <w:p w:rsidR="00BC5410" w:rsidRPr="000B0F81" w:rsidRDefault="00BC5410" w:rsidP="00F96F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x2</w:t>
            </w:r>
          </w:p>
        </w:tc>
        <w:tc>
          <w:tcPr>
            <w:tcW w:w="0" w:type="auto"/>
            <w:hideMark/>
          </w:tcPr>
          <w:p w:rsidR="00BC5410" w:rsidRPr="000B0F81" w:rsidRDefault="00BC5410" w:rsidP="00F96F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Klasa1</w:t>
            </w:r>
          </w:p>
        </w:tc>
        <w:tc>
          <w:tcPr>
            <w:tcW w:w="0" w:type="auto"/>
            <w:noWrap/>
            <w:hideMark/>
          </w:tcPr>
          <w:p w:rsidR="00BC5410" w:rsidRPr="000B0F81" w:rsidRDefault="00BC5410" w:rsidP="00F96F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Klasa2</w:t>
            </w:r>
          </w:p>
        </w:tc>
        <w:tc>
          <w:tcPr>
            <w:tcW w:w="0" w:type="auto"/>
            <w:noWrap/>
            <w:hideMark/>
          </w:tcPr>
          <w:p w:rsidR="00BC5410" w:rsidRPr="000B0F81" w:rsidRDefault="00BC5410" w:rsidP="00F96F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Klasa3</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-6,366</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5,952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0,5256</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0,2247</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0,3486</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-7,815</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1,509</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0,5079</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0,2704</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0,3380</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-7,795</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-1,944</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0,5016</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0,3043</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0,3340</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-7,236</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-4,094</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0,4977</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0,3254</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0,3316</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-6,18</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-5,543</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0,5079</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0,3361</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0,3372</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6.</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-4,441</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-5,905</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0,5342</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0,3299</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0,3524</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7.</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-6,485</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0,5867</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0,3150</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0,3832</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8.</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-5,519</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0,6322</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0,3002</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0,4106</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9.</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-3,514</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0,6592</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0,2734</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0,4273</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10.</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-0,592</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0,6640</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0,2449</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0,4306</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11.</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2,867</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-0,761</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0,6503</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0,2506</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0,4221</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12.</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0,404</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-2,645</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0,6117</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0,2795</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0,3984</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13.</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-3,538</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0,5907</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0,2939</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0,3858</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14.</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-4,192</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0,5424</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0,3046</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0,3574</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15.</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-3,861</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-1,365</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0,5506</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0,2851</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0,3624</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16.</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-3,344</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1,968</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0,5643</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0,2503</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0,3707</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17.</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-2,143</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2,089</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0,5824</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0,2440</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0,3814</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18.</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-1,563</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0,5881</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0,2578</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0,3846</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19.</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-0,838</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-0,157</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0,5978</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0,2604</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0,3903</w:t>
            </w:r>
          </w:p>
        </w:tc>
      </w:tr>
    </w:tbl>
    <w:tbl>
      <w:tblPr>
        <w:tblStyle w:val="Tabelasiatki4akcent3"/>
        <w:tblpPr w:leftFromText="141" w:rightFromText="141" w:vertAnchor="text" w:horzAnchor="margin" w:tblpXSpec="center" w:tblpY="-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02"/>
        <w:gridCol w:w="502"/>
        <w:gridCol w:w="502"/>
      </w:tblGrid>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20.</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-1,708</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-0,206</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0,5848</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0,2646</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0,3826</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21.</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1,775</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0,6150</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0,2375</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0,4009</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22.</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0,6294</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0,2496</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0,4094</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23.</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1,087</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-1,727</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0,6232</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0,2676</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0,4054</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24.</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2,805</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-4,601</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0,6430</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0,2884</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0,4172</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25.</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-4,577</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0,6035</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0,2999</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0,3933</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26.</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-2,764</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-4,867</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0,5609</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0,3148</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0,3681</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27.</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-4,855</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-4,045</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0,5308</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0,3157</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0,3506</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28.</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-6,594</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-1,824</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0,5082</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0,3013</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0,3378</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29.</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-6,532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0,5138</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0,2757</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0,3413</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30.</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-6,594</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-5,011</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0,5025</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0,3326</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0,3342</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31.</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-3,054</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-6,412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0,5552</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0,3240</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0,3646</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32.</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5,29</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-1,751</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0,6625</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0,2561</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0,4295</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33.</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4,958</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0,905</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0,6669</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0,2302</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0,4325</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34.</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4,586</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4,214</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0,6723</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0,1981</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0,4362</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35.</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3,468</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6,122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0,6698</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0,1833</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0,4348</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36.</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0,673</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6,749</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0,6301</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0,1950</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0,4104</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37.</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-2,681</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7,377</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0,5811</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0,2091</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0,3810</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38.</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-6,139</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6,967</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0,5291</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0,2237</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0,3506</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39.</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-5,186</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5,156</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0,5422</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0,2270</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0,3581</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40.</w:t>
            </w:r>
          </w:p>
        </w:tc>
        <w:tc>
          <w:tcPr>
            <w:tcW w:w="0" w:type="auto"/>
            <w:noWrap/>
            <w:vAlign w:val="center"/>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vAlign w:val="center"/>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5,518</w:t>
            </w:r>
          </w:p>
        </w:tc>
        <w:tc>
          <w:tcPr>
            <w:tcW w:w="0" w:type="auto"/>
            <w:vAlign w:val="center"/>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0,5881</w:t>
            </w:r>
          </w:p>
        </w:tc>
        <w:tc>
          <w:tcPr>
            <w:tcW w:w="0" w:type="auto"/>
            <w:noWrap/>
            <w:vAlign w:val="center"/>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0,2108</w:t>
            </w:r>
          </w:p>
        </w:tc>
        <w:tc>
          <w:tcPr>
            <w:tcW w:w="0" w:type="auto"/>
            <w:noWrap/>
            <w:vAlign w:val="bottom"/>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0,3851</w:t>
            </w:r>
          </w:p>
        </w:tc>
      </w:tr>
    </w:tbl>
    <w:tbl>
      <w:tblPr>
        <w:tblStyle w:val="Tabelasiatki4akcent3"/>
        <w:tblpPr w:leftFromText="141" w:rightFromText="141" w:vertAnchor="text" w:horzAnchor="margin" w:tblpXSpec="right"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02"/>
        <w:gridCol w:w="502"/>
        <w:gridCol w:w="502"/>
      </w:tblGrid>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41.</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-0,383</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5,494</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0,6141</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0,2035</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0,4007</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42.</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4,068</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4,407</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0,6726</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0,1962</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0,4364</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43.</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4,117</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0,6163</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0,2155</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0,4019</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44.</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-2,992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3,851</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0,5728</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0,2305</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0,3759</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45.</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-4,192</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3,079</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0,5535</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0,2431</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0,3645</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46.</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1,968</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0,5374</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0,2579</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0,3551</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47.</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-6,656</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3,248</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0,5164</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0,2519</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0,3430</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48.</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-6,573</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0,5119</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0,2830</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0,3401</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49.</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-6,718</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-0,906</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0,5080</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0,2928</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0,3378</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50.</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0,6110</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0,2554</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0,3983</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51.</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-1,956</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0,5814</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0,2642</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0,3806</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52.</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-4,047</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0,5510</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0,2684</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0,3628</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53.</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-4,698</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0,6157</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0,2974</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0,4006</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54.</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1,584</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-6,557</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0,6236</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0,3042</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0,4053</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55.</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-5,911</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-2,766</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0,5170</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0,3077</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0,3428</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56.</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2,35</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4,866</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0,6523</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0,1981</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0,4239</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57.</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2,95</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3,513</w:t>
            </w:r>
          </w:p>
        </w:tc>
        <w:tc>
          <w:tcPr>
            <w:tcW w:w="0" w:type="auto"/>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0,6586</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0,2086</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0,4276</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58.</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1,316</w:t>
            </w:r>
          </w:p>
        </w:tc>
        <w:tc>
          <w:tcPr>
            <w:tcW w:w="0" w:type="auto"/>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0,6672</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0,2263</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0,4327</w:t>
            </w:r>
          </w:p>
        </w:tc>
      </w:tr>
      <w:tr w:rsidR="00DD1430" w:rsidRPr="00BC5410" w:rsidTr="00DD14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59.</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3,696</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-2,283</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0,6595</w:t>
            </w:r>
          </w:p>
        </w:tc>
        <w:tc>
          <w:tcPr>
            <w:tcW w:w="0" w:type="auto"/>
            <w:noWrap/>
            <w:vAlign w:val="center"/>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0,2619</w:t>
            </w:r>
          </w:p>
        </w:tc>
        <w:tc>
          <w:tcPr>
            <w:tcW w:w="0" w:type="auto"/>
            <w:noWrap/>
            <w:vAlign w:val="bottom"/>
            <w:hideMark/>
          </w:tcPr>
          <w:p w:rsidR="00DD1430" w:rsidRDefault="00DD1430" w:rsidP="00DD14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0,4276</w:t>
            </w:r>
          </w:p>
        </w:tc>
      </w:tr>
      <w:tr w:rsidR="00DD1430" w:rsidRPr="00BC5410" w:rsidTr="00DD1430">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D1430" w:rsidRPr="000B0F81" w:rsidRDefault="00DD1430" w:rsidP="00DD1430">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60.</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4,399</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-4,649</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0,6577</w:t>
            </w:r>
          </w:p>
        </w:tc>
        <w:tc>
          <w:tcPr>
            <w:tcW w:w="0" w:type="auto"/>
            <w:noWrap/>
            <w:vAlign w:val="center"/>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0,2845</w:t>
            </w:r>
          </w:p>
        </w:tc>
        <w:tc>
          <w:tcPr>
            <w:tcW w:w="0" w:type="auto"/>
            <w:noWrap/>
            <w:vAlign w:val="bottom"/>
            <w:hideMark/>
          </w:tcPr>
          <w:p w:rsidR="00DD1430" w:rsidRDefault="00DD1430" w:rsidP="00DD14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0,4263</w:t>
            </w:r>
          </w:p>
        </w:tc>
      </w:tr>
    </w:tbl>
    <w:p w:rsidR="00D653E1" w:rsidRDefault="00F96F90">
      <w:r>
        <w:br/>
      </w:r>
    </w:p>
    <w:p w:rsidR="00720CA9" w:rsidRDefault="00720CA9"/>
    <w:p w:rsidR="00720CA9" w:rsidRDefault="00720CA9"/>
    <w:p w:rsidR="00720CA9" w:rsidRDefault="00720CA9"/>
    <w:p w:rsidR="00720CA9" w:rsidRDefault="00720CA9"/>
    <w:p w:rsidR="00720CA9" w:rsidRDefault="00720CA9"/>
    <w:p w:rsidR="00720CA9" w:rsidRDefault="00720CA9"/>
    <w:p w:rsidR="00720CA9" w:rsidRDefault="00720CA9"/>
    <w:p w:rsidR="00720CA9" w:rsidRDefault="00720CA9"/>
    <w:p w:rsidR="00720CA9" w:rsidRDefault="00720CA9"/>
    <w:p w:rsidR="00720CA9" w:rsidRDefault="00720CA9"/>
    <w:p w:rsidR="00F96F90" w:rsidRDefault="00E324CF" w:rsidP="00F96F90">
      <w:pPr>
        <w:pStyle w:val="Akapitzlist"/>
        <w:numPr>
          <w:ilvl w:val="0"/>
          <w:numId w:val="4"/>
        </w:numPr>
        <w:ind w:left="426"/>
        <w:rPr>
          <w:rFonts w:cstheme="minorHAnsi"/>
          <w:b/>
          <w:sz w:val="20"/>
        </w:rPr>
      </w:pPr>
      <w:r>
        <w:rPr>
          <w:rFonts w:cstheme="minorHAnsi"/>
          <w:b/>
          <w:sz w:val="20"/>
        </w:rPr>
        <w:t>TU = 0,3 i TT = 0,3; ZPWU = 10</w:t>
      </w:r>
      <w:r w:rsidR="00F96F90">
        <w:rPr>
          <w:rFonts w:cstheme="minorHAnsi"/>
          <w:b/>
          <w:sz w:val="20"/>
        </w:rPr>
        <w:t>0%; MW = WŁ</w:t>
      </w:r>
    </w:p>
    <w:p w:rsidR="00E324CF" w:rsidRDefault="00E324CF" w:rsidP="00E324CF">
      <w:pPr>
        <w:pStyle w:val="Akapitzlist"/>
        <w:ind w:left="426"/>
        <w:rPr>
          <w:rFonts w:cstheme="minorHAnsi"/>
          <w:b/>
          <w:sz w:val="20"/>
        </w:rPr>
      </w:pPr>
    </w:p>
    <w:p w:rsidR="00E324CF" w:rsidRDefault="00E324CF" w:rsidP="00E324CF">
      <w:pPr>
        <w:pStyle w:val="Akapitzlist"/>
        <w:ind w:left="426"/>
        <w:rPr>
          <w:rFonts w:cstheme="minorHAnsi"/>
          <w:b/>
          <w:sz w:val="20"/>
        </w:rPr>
      </w:pPr>
      <w:r>
        <w:rPr>
          <w:rFonts w:cstheme="minorHAnsi"/>
          <w:b/>
          <w:sz w:val="20"/>
        </w:rPr>
        <w:t>Rozwinięcie skrótów:</w:t>
      </w:r>
    </w:p>
    <w:p w:rsidR="00E324CF" w:rsidRPr="007601EE" w:rsidRDefault="00E324CF" w:rsidP="00E324CF">
      <w:pPr>
        <w:pStyle w:val="Akapitzlist"/>
        <w:ind w:left="426"/>
        <w:rPr>
          <w:rFonts w:cstheme="minorHAnsi"/>
          <w:sz w:val="20"/>
        </w:rPr>
      </w:pPr>
      <w:r w:rsidRPr="007601EE">
        <w:rPr>
          <w:rFonts w:cstheme="minorHAnsi"/>
          <w:b/>
          <w:sz w:val="20"/>
        </w:rPr>
        <w:t>TU</w:t>
      </w:r>
      <w:r w:rsidRPr="007601EE">
        <w:rPr>
          <w:rFonts w:cstheme="minorHAnsi"/>
          <w:sz w:val="20"/>
        </w:rPr>
        <w:t xml:space="preserve"> – Tolerancja Uczenia, </w:t>
      </w:r>
      <w:r w:rsidRPr="007601EE">
        <w:rPr>
          <w:rFonts w:cstheme="minorHAnsi"/>
          <w:b/>
          <w:sz w:val="20"/>
        </w:rPr>
        <w:t>TT</w:t>
      </w:r>
      <w:r w:rsidRPr="007601EE">
        <w:rPr>
          <w:rFonts w:cstheme="minorHAnsi"/>
          <w:sz w:val="20"/>
        </w:rPr>
        <w:t xml:space="preserve"> – Tolerancja Testowania, </w:t>
      </w:r>
      <w:r w:rsidRPr="007601EE">
        <w:rPr>
          <w:rFonts w:cstheme="minorHAnsi"/>
          <w:b/>
          <w:sz w:val="20"/>
        </w:rPr>
        <w:t>ZPWU</w:t>
      </w:r>
      <w:r w:rsidRPr="007601EE">
        <w:rPr>
          <w:rFonts w:cstheme="minorHAnsi"/>
          <w:sz w:val="20"/>
        </w:rPr>
        <w:t xml:space="preserve"> – Zadany Procent Wartości Uczących, </w:t>
      </w:r>
    </w:p>
    <w:p w:rsidR="00E324CF" w:rsidRPr="00533D94" w:rsidRDefault="00E324CF" w:rsidP="00533D94">
      <w:pPr>
        <w:pStyle w:val="Akapitzlist"/>
        <w:ind w:left="426"/>
        <w:rPr>
          <w:rFonts w:cstheme="minorHAnsi"/>
          <w:sz w:val="20"/>
        </w:rPr>
      </w:pPr>
      <w:r w:rsidRPr="007601EE">
        <w:rPr>
          <w:rFonts w:cstheme="minorHAnsi"/>
          <w:b/>
          <w:sz w:val="20"/>
        </w:rPr>
        <w:t>MW = WŁ</w:t>
      </w:r>
      <w:r w:rsidRPr="007601EE">
        <w:rPr>
          <w:rFonts w:cstheme="minorHAnsi"/>
          <w:sz w:val="20"/>
        </w:rPr>
        <w:t xml:space="preserve"> – Mieszanie Wzorców Włączone.</w:t>
      </w:r>
    </w:p>
    <w:tbl>
      <w:tblPr>
        <w:tblStyle w:val="Tabelasiatki4akcent3"/>
        <w:tblpPr w:leftFromText="141" w:rightFromText="141" w:vertAnchor="text" w:horzAnchor="margin" w:tblpXSpec="right" w:tblpY="3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43"/>
        <w:gridCol w:w="470"/>
        <w:gridCol w:w="470"/>
        <w:gridCol w:w="502"/>
        <w:gridCol w:w="502"/>
        <w:gridCol w:w="551"/>
        <w:gridCol w:w="380"/>
        <w:gridCol w:w="380"/>
        <w:gridCol w:w="380"/>
      </w:tblGrid>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-0,818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3,851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0,2793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0,4345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0,2903</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1,066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3,562</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0,4288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0,4490</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0,1290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1,853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2,596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0,4230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0,4484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0,1351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2,474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1,219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0,4164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0,4477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0,1420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2,019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-1,727</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0,2922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0,4357</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0,2753</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0,963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-2,596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0,2339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0,4300</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0,3394</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-0,507</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-3,104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0,1908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0,4259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0,3878</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-2,308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-2,983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0,1875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0,4280</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0,3897</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-4,047</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-2,21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0,3365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0,4572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0,2020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-4,731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-2,379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0,4512</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0,4788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0,0633</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-5,393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-1,631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0,5500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0,4999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-0,0539</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-5,414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-0,326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0,5342</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0,4977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-0,0374</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-5,248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1,581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0,4811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0,4865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0,0252</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-5,145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0,277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0,4783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0,4867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0,0270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-4,71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-1,123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0,4228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0,4754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0,0938</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-3,344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-3,49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0,2930</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0,4444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0,2638</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-3,903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-3,104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0,3431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0,4556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0,1987</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-0,652</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-3,732</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0,2547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0,4322</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0,3173</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-2,122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-3,683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0,2314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0,4315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0,3420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0,921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-3,152</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0,2898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0,4355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0,2782</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1,791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1,871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0,3299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0,4393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0,2345</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-2,557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0,76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0,0965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0,4195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0,4907</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-2,184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0,809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0,0673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0,4152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0,5254</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-1,874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0,784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0,0477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0,4124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0,5484</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-1,211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0,76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0,0203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0,4087</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0,5799</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-0,776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0,736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0,0133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0,4077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0,5878</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0,688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0,0143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0,4077</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0,5864</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-0,031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0,615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0,0226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0,4085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0,5768</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0,155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0,398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0,0269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0,4090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0,5718</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0,321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-0,012</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0,0339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0,4097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0,5638</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0,321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-0,447</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0,0400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0,4103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0,5569</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0,031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-0,689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0,0336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0,4097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0,5642</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-0,445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-0,737</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0,0246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0,4088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0,5748</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-0,921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-0,809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0,0283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0,4094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0,5707</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-1,46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-0,785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0,0422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0,4114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0,5549</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-2,06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-0,689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0,0718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0,4156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0,5203</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-2,578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-0,544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0,1102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0,4215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0,4745</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-2,867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-0,471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0,1377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0,4258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0,4412</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-3,095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-0,278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0,1603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0,4295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0,4136</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-3,137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0,036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0,1611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0,4298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0,4125</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-2,971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0,471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0,1381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0,4261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0,4404</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-2,64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0,495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0,1042</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0,4208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0,4813</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-2,163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0,374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0,0651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0,4150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0,5278</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-1,335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0,205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0,0215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0,4090</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0,5785</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-0,921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0,229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0,0110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0,4075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0,5905</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-0,528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0,277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0,0088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0,4071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0,5928</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-0,362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0,036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0,0106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0,4073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0,5906</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-0,673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-0,085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0,0103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0,4073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0,5912</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-1,17</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-0,109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0,0186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0,4085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0,5818</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-1,874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-0,109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0,0496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0,4128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0,5461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-2,288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-0,133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0,0786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0,4169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0,5119</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-1,211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-0,375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0,0239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0,4091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0,5758</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-0,611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-0,326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0,0136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0,4077</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0,5874</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-0,259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-0,278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0,0157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0,4078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0,5848</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-1,522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0,326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0,0285</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0,4099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0,5705</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-2,35</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0,326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0,0796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0,4171</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0,5107</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-1,522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-0,23</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0,0329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0,4104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0,5654</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-0,238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-0,93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0,0348</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0,4099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0,5631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0,404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-0,761</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0,0542</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0,4118</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0,5407</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119.</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0,714</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-0,133</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0,0626</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0,4127</w:t>
            </w:r>
          </w:p>
        </w:tc>
        <w:tc>
          <w:tcPr>
            <w:tcW w:w="0" w:type="auto"/>
            <w:noWrap/>
            <w:vAlign w:val="center"/>
            <w:hideMark/>
          </w:tcPr>
          <w:p w:rsidR="00720CA9" w:rsidRPr="00596A1C"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0,5311</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120.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-2,619</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0,036</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0,1054</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0,4210</w:t>
            </w:r>
          </w:p>
        </w:tc>
        <w:tc>
          <w:tcPr>
            <w:tcW w:w="0" w:type="auto"/>
            <w:noWrap/>
            <w:vAlign w:val="center"/>
            <w:hideMark/>
          </w:tcPr>
          <w:p w:rsidR="00720CA9" w:rsidRPr="00596A1C"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96A1C">
              <w:rPr>
                <w:rFonts w:ascii="Calibri" w:hAnsi="Calibri" w:cs="Calibri"/>
                <w:color w:val="000000"/>
                <w:sz w:val="16"/>
                <w:szCs w:val="16"/>
              </w:rPr>
              <w:t>0,4799</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720CA9" w:rsidRPr="00F31098"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bl>
    <w:p w:rsidR="00E324CF" w:rsidRPr="000B0F81" w:rsidRDefault="00E324CF" w:rsidP="00E324CF">
      <w:pPr>
        <w:pStyle w:val="Akapitzlist"/>
        <w:ind w:left="426"/>
        <w:rPr>
          <w:rFonts w:cstheme="minorHAnsi"/>
          <w:sz w:val="20"/>
        </w:rPr>
      </w:pPr>
      <w:r w:rsidRPr="000B0F81">
        <w:rPr>
          <w:rFonts w:cstheme="minorHAnsi"/>
          <w:b/>
          <w:sz w:val="20"/>
        </w:rPr>
        <w:t>Uruchomienie sieci dla danych uczących:</w:t>
      </w:r>
    </w:p>
    <w:tbl>
      <w:tblPr>
        <w:tblStyle w:val="Tabelasiatki4akcent3"/>
        <w:tblpPr w:leftFromText="141" w:rightFromText="141" w:vertAnchor="text" w:horzAnchor="page" w:tblpX="1534" w:tblpY="-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61"/>
        <w:gridCol w:w="470"/>
        <w:gridCol w:w="470"/>
        <w:gridCol w:w="502"/>
        <w:gridCol w:w="502"/>
        <w:gridCol w:w="551"/>
        <w:gridCol w:w="378"/>
        <w:gridCol w:w="378"/>
        <w:gridCol w:w="378"/>
      </w:tblGrid>
      <w:tr w:rsidR="00E324CF" w:rsidRPr="009E7DC0" w:rsidTr="00571E5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rsidR="00E324CF" w:rsidRPr="009E7DC0" w:rsidRDefault="00E324CF" w:rsidP="00571E5F">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L.p</w:t>
            </w:r>
          </w:p>
        </w:tc>
        <w:tc>
          <w:tcPr>
            <w:tcW w:w="0" w:type="auto"/>
            <w:tcBorders>
              <w:top w:val="none" w:sz="0" w:space="0" w:color="auto"/>
              <w:left w:val="none" w:sz="0" w:space="0" w:color="auto"/>
              <w:bottom w:val="none" w:sz="0" w:space="0" w:color="auto"/>
              <w:right w:val="none" w:sz="0" w:space="0" w:color="auto"/>
            </w:tcBorders>
            <w:noWrap/>
            <w:hideMark/>
          </w:tcPr>
          <w:p w:rsidR="00E324CF" w:rsidRPr="009E7DC0" w:rsidRDefault="00E324CF" w:rsidP="00571E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p>
        </w:tc>
        <w:tc>
          <w:tcPr>
            <w:tcW w:w="0" w:type="auto"/>
            <w:tcBorders>
              <w:top w:val="none" w:sz="0" w:space="0" w:color="auto"/>
              <w:left w:val="none" w:sz="0" w:space="0" w:color="auto"/>
              <w:bottom w:val="none" w:sz="0" w:space="0" w:color="auto"/>
              <w:right w:val="none" w:sz="0" w:space="0" w:color="auto"/>
            </w:tcBorders>
            <w:noWrap/>
            <w:hideMark/>
          </w:tcPr>
          <w:p w:rsidR="00E324CF" w:rsidRPr="009E7DC0" w:rsidRDefault="00E324CF" w:rsidP="00571E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pl-PL"/>
              </w:rPr>
            </w:pPr>
          </w:p>
        </w:tc>
        <w:tc>
          <w:tcPr>
            <w:tcW w:w="0" w:type="auto"/>
            <w:gridSpan w:val="3"/>
            <w:tcBorders>
              <w:top w:val="none" w:sz="0" w:space="0" w:color="auto"/>
              <w:left w:val="none" w:sz="0" w:space="0" w:color="auto"/>
              <w:bottom w:val="none" w:sz="0" w:space="0" w:color="auto"/>
              <w:right w:val="none" w:sz="0" w:space="0" w:color="auto"/>
            </w:tcBorders>
            <w:noWrap/>
            <w:hideMark/>
          </w:tcPr>
          <w:p w:rsidR="00E324CF" w:rsidRPr="009E7DC0" w:rsidRDefault="00E324CF" w:rsidP="00571E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Pr>
                <w:rFonts w:ascii="Calibri" w:eastAsia="Times New Roman" w:hAnsi="Calibri" w:cs="Times New Roman"/>
                <w:color w:val="000000"/>
                <w:sz w:val="16"/>
                <w:szCs w:val="16"/>
                <w:lang w:eastAsia="pl-PL"/>
              </w:rPr>
              <w:t>odp. rzeczywista</w:t>
            </w:r>
          </w:p>
        </w:tc>
        <w:tc>
          <w:tcPr>
            <w:tcW w:w="0" w:type="auto"/>
            <w:gridSpan w:val="3"/>
            <w:tcBorders>
              <w:top w:val="none" w:sz="0" w:space="0" w:color="auto"/>
              <w:left w:val="none" w:sz="0" w:space="0" w:color="auto"/>
              <w:bottom w:val="none" w:sz="0" w:space="0" w:color="auto"/>
              <w:right w:val="none" w:sz="0" w:space="0" w:color="auto"/>
            </w:tcBorders>
            <w:noWrap/>
            <w:hideMark/>
          </w:tcPr>
          <w:p w:rsidR="00E324CF" w:rsidRPr="009E7DC0" w:rsidRDefault="00E324CF" w:rsidP="00571E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Pr>
                <w:rFonts w:ascii="Calibri" w:eastAsia="Times New Roman" w:hAnsi="Calibri" w:cs="Times New Roman"/>
                <w:color w:val="000000"/>
                <w:sz w:val="16"/>
                <w:szCs w:val="16"/>
                <w:lang w:eastAsia="pl-PL"/>
              </w:rPr>
              <w:t>odp.oczekiwana</w:t>
            </w:r>
          </w:p>
        </w:tc>
      </w:tr>
      <w:tr w:rsidR="00E324CF" w:rsidRPr="009E7DC0" w:rsidTr="00571E5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E324CF" w:rsidRPr="009E7DC0" w:rsidRDefault="00E324CF" w:rsidP="00571E5F">
            <w:pPr>
              <w:jc w:val="center"/>
              <w:rPr>
                <w:rFonts w:ascii="Calibri" w:eastAsia="Times New Roman" w:hAnsi="Calibri" w:cs="Times New Roman"/>
                <w:color w:val="000000"/>
                <w:sz w:val="16"/>
                <w:szCs w:val="16"/>
                <w:lang w:eastAsia="pl-PL"/>
              </w:rPr>
            </w:pPr>
          </w:p>
        </w:tc>
        <w:tc>
          <w:tcPr>
            <w:tcW w:w="0" w:type="auto"/>
            <w:noWrap/>
            <w:hideMark/>
          </w:tcPr>
          <w:p w:rsidR="00E324CF" w:rsidRPr="009E7DC0" w:rsidRDefault="00E324CF" w:rsidP="00571E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x1</w:t>
            </w:r>
          </w:p>
        </w:tc>
        <w:tc>
          <w:tcPr>
            <w:tcW w:w="0" w:type="auto"/>
            <w:noWrap/>
            <w:hideMark/>
          </w:tcPr>
          <w:p w:rsidR="00E324CF" w:rsidRPr="009E7DC0" w:rsidRDefault="00E324CF" w:rsidP="00571E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x2</w:t>
            </w:r>
          </w:p>
        </w:tc>
        <w:tc>
          <w:tcPr>
            <w:tcW w:w="0" w:type="auto"/>
            <w:noWrap/>
            <w:hideMark/>
          </w:tcPr>
          <w:p w:rsidR="00E324CF" w:rsidRPr="009E7DC0" w:rsidRDefault="00E324CF" w:rsidP="0057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Klasa1</w:t>
            </w:r>
          </w:p>
        </w:tc>
        <w:tc>
          <w:tcPr>
            <w:tcW w:w="0" w:type="auto"/>
            <w:noWrap/>
            <w:hideMark/>
          </w:tcPr>
          <w:p w:rsidR="00E324CF" w:rsidRPr="009E7DC0" w:rsidRDefault="00E324CF" w:rsidP="0057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Klasa2</w:t>
            </w:r>
          </w:p>
        </w:tc>
        <w:tc>
          <w:tcPr>
            <w:tcW w:w="0" w:type="auto"/>
            <w:noWrap/>
            <w:hideMark/>
          </w:tcPr>
          <w:p w:rsidR="00E324CF" w:rsidRPr="009E7DC0" w:rsidRDefault="00E324CF" w:rsidP="0057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Klasa3</w:t>
            </w:r>
          </w:p>
        </w:tc>
        <w:tc>
          <w:tcPr>
            <w:tcW w:w="0" w:type="auto"/>
            <w:gridSpan w:val="3"/>
            <w:noWrap/>
            <w:hideMark/>
          </w:tcPr>
          <w:p w:rsidR="00E324CF" w:rsidRPr="009E7DC0" w:rsidRDefault="00E324CF" w:rsidP="00571E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Kod klasy</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-6,656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6,629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0,7902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0,5526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-0,3045</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-3,944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7,087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0,7074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0,5361</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-0,2066</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-3,012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7,136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0,7328</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0,5376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-0,2258</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7,184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0,7318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0,5381</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-0,2253</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7,087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0,7099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0,5394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-0,2103</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2,557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6,749</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0,6816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0,4748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-0,1275</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3,137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6,097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0,6921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0,4759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-0,1377</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4,296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4,528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0,7042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0,4773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-0,1495</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4,772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2,982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0,6929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0,4760</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-0,1385</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4,958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1,267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0,6594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0,4724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-0,1059</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5,062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0,6058</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0,4667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-0,0528</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5,062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-1,775</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0,5737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0,4633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-0,0206</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4,979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-3,176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0,5601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0,4620</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-0,0068</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4,876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-4,384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0,5640</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0,4624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-0,0108</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-5,712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0,5760</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0,4636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-0,0230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2,474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-6,146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0,5677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0,4628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-0,0145</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1,377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-6,388</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0,5523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0,4612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0,0012</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-6,509</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0,5100</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0,4570</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0,0449</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-1,708</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-6,388</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0,4344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0,4500</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0,1243</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20.</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-2,909</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-6,412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0,4159</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0,4513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0,1399</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-6,291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0,4771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0,4681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0,0586</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-5,953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0,5894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0,4956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-0,0795</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-6,097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-6,002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0,7117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0,5265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-0,2178</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-6,408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0,7413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0,5364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-0,2516</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-4,818</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0,8036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0,5534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-0,3144</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-6,925</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0,7877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0,5510</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-0,3010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-7,174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-3,031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0,7902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0,5526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-0,3045</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-7,733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0,7834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0,5517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-0,2988</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-7,774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0,7715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0,5495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-0,2882</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30.</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-7,94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0,7593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0,5467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-0,2764</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-7,898</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2,716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0,7415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0,5411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-0,2573</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-7,608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4,431</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0,7271</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0,5341</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-0,2383</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-6,822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5,445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0,6974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0,5226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-0,2017</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-6,076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6,194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0,6047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0,4959</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-0,0918</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-5,559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6,653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0,5462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0,4810</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-0,0207</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-4,793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7,136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0,4814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0,4642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0,0618</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-1,977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0,5183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0,4579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1,356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6,991</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0,6574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0,4722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-0,1038</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6,677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0,6690</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0,4734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-0,1152</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40.</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0,6346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0,4697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-0,0815</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-4,876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3,127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0,4109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0,4694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0,1147</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-4,213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3,586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0,3237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0,4506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0,2254</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-1,397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3,851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0,2455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0,4314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0,3277</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3,779</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0,3195</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0,4384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0,2462</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0,3455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0,4409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0,2178</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1,604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2,523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0,3709</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0,4433</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0,1905</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2,122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1,533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0,3649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0,4427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0,1968</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2,288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0,3139</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0,4378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0,2517</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2,308</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-1,292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0,3213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0,4385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0,2438</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50.</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-2,717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0,3314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0,4395</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0,2329</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51.</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-3,104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0,2127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0,4280</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0,3633</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-3,321</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0,1937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0,4266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0,3849</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53.</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-2,867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-3,249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0,2386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0,4356</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0,3292</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54.</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-3,758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-2,669</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0,3085</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0,4507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0,2388</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-4,648</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-1,944</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0,4280</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0,4752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0,0896</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56.</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-5,165</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0,5012</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0,4907</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0,0012</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-5,269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0,4920</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0,4892</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0,0114</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58.</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-5,145</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2,185</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0,4579</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0,4810</w:t>
            </w:r>
          </w:p>
        </w:tc>
        <w:tc>
          <w:tcPr>
            <w:tcW w:w="0" w:type="auto"/>
            <w:noWrap/>
            <w:vAlign w:val="center"/>
            <w:hideMark/>
          </w:tcPr>
          <w:p w:rsidR="00720CA9"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720CA9" w:rsidRPr="009E7DC0" w:rsidTr="00720CA9">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720CA9" w:rsidRPr="009E7DC0" w:rsidRDefault="00720CA9" w:rsidP="00720CA9">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59.</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-2,785</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3,707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0,2200</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0,4307</w:t>
            </w:r>
          </w:p>
        </w:tc>
        <w:tc>
          <w:tcPr>
            <w:tcW w:w="0" w:type="auto"/>
            <w:noWrap/>
            <w:vAlign w:val="center"/>
            <w:hideMark/>
          </w:tcPr>
          <w:p w:rsidR="00720CA9"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0,3546</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720CA9" w:rsidRPr="00571E5F" w:rsidRDefault="00720CA9" w:rsidP="00720CA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bl>
    <w:p w:rsidR="00E324CF" w:rsidRDefault="00E324CF" w:rsidP="00E324CF">
      <w:pPr>
        <w:pStyle w:val="Akapitzlist"/>
        <w:ind w:left="426"/>
        <w:rPr>
          <w:rFonts w:cstheme="minorHAnsi"/>
          <w:b/>
          <w:sz w:val="20"/>
        </w:rPr>
      </w:pPr>
    </w:p>
    <w:p w:rsidR="00D653E1" w:rsidRDefault="00D653E1" w:rsidP="00F96F90">
      <w:pPr>
        <w:pStyle w:val="Akapitzlist"/>
        <w:ind w:left="786"/>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244825">
      <w:pPr>
        <w:ind w:left="786"/>
        <w:rPr>
          <w:rFonts w:cstheme="minorHAnsi"/>
          <w:b/>
          <w:sz w:val="20"/>
        </w:rPr>
      </w:pPr>
    </w:p>
    <w:p w:rsidR="00122034" w:rsidRDefault="00122034" w:rsidP="00122034">
      <w:pPr>
        <w:ind w:left="786"/>
        <w:rPr>
          <w:rFonts w:cstheme="minorHAnsi"/>
          <w:b/>
          <w:sz w:val="20"/>
        </w:rPr>
      </w:pPr>
    </w:p>
    <w:p w:rsidR="008D5BE7" w:rsidRDefault="008D5BE7" w:rsidP="00122034">
      <w:pPr>
        <w:ind w:left="786"/>
        <w:rPr>
          <w:rFonts w:cstheme="minorHAnsi"/>
          <w:b/>
          <w:sz w:val="20"/>
        </w:rPr>
      </w:pPr>
    </w:p>
    <w:p w:rsidR="00122034" w:rsidRDefault="00122034"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4059CD" w:rsidRDefault="004059CD" w:rsidP="00244825">
      <w:pPr>
        <w:ind w:left="786"/>
        <w:rPr>
          <w:rFonts w:cstheme="minorHAnsi"/>
          <w:b/>
          <w:sz w:val="20"/>
        </w:rPr>
      </w:pPr>
    </w:p>
    <w:p w:rsidR="00533D94" w:rsidRDefault="00533D94" w:rsidP="00244825">
      <w:pPr>
        <w:ind w:left="786"/>
        <w:rPr>
          <w:rFonts w:cstheme="minorHAnsi"/>
          <w:b/>
          <w:sz w:val="20"/>
        </w:rPr>
      </w:pPr>
    </w:p>
    <w:p w:rsidR="004059CD" w:rsidRDefault="004059CD" w:rsidP="004059CD">
      <w:pPr>
        <w:rPr>
          <w:rFonts w:cstheme="minorHAnsi"/>
          <w:b/>
          <w:sz w:val="20"/>
        </w:rPr>
      </w:pPr>
      <w:r>
        <w:rPr>
          <w:rFonts w:cstheme="minorHAnsi"/>
          <w:b/>
          <w:sz w:val="20"/>
        </w:rPr>
        <w:t>Uruchomienie dla danych testujących:</w:t>
      </w:r>
    </w:p>
    <w:tbl>
      <w:tblPr>
        <w:tblStyle w:val="Tabelasiatki4akcent3"/>
        <w:tblpPr w:leftFromText="141" w:rightFromText="141" w:vertAnchor="text" w:horzAnchor="page" w:tblpX="1491" w:tblpYSpec="bottom"/>
        <w:tblOverlap w:val="never"/>
        <w:tblW w:w="0" w:type="auto"/>
        <w:tblCellMar>
          <w:left w:w="28" w:type="dxa"/>
          <w:right w:w="28" w:type="dxa"/>
        </w:tblCellMar>
        <w:tblLook w:val="04A0" w:firstRow="1" w:lastRow="0" w:firstColumn="1" w:lastColumn="0" w:noHBand="0" w:noVBand="1"/>
      </w:tblPr>
      <w:tblGrid>
        <w:gridCol w:w="261"/>
        <w:gridCol w:w="259"/>
        <w:gridCol w:w="470"/>
        <w:gridCol w:w="486"/>
        <w:gridCol w:w="502"/>
        <w:gridCol w:w="502"/>
        <w:gridCol w:w="390"/>
        <w:gridCol w:w="390"/>
        <w:gridCol w:w="390"/>
      </w:tblGrid>
      <w:tr w:rsidR="004059CD" w:rsidRPr="00573BB0" w:rsidTr="0059704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L.p</w:t>
            </w:r>
          </w:p>
        </w:tc>
        <w:tc>
          <w:tcPr>
            <w:tcW w:w="0" w:type="auto"/>
            <w:gridSpan w:val="2"/>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p>
        </w:tc>
        <w:tc>
          <w:tcPr>
            <w:tcW w:w="0" w:type="auto"/>
            <w:gridSpan w:val="3"/>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odp</w:t>
            </w:r>
            <w:r>
              <w:rPr>
                <w:rFonts w:ascii="Calibri" w:eastAsia="Times New Roman" w:hAnsi="Calibri" w:cs="Times New Roman"/>
                <w:color w:val="000000"/>
                <w:sz w:val="16"/>
                <w:szCs w:val="16"/>
                <w:lang w:eastAsia="pl-PL"/>
              </w:rPr>
              <w:t>.</w:t>
            </w:r>
            <w:r w:rsidRPr="00573BB0">
              <w:rPr>
                <w:rFonts w:ascii="Calibri" w:eastAsia="Times New Roman" w:hAnsi="Calibri" w:cs="Times New Roman"/>
                <w:color w:val="000000"/>
                <w:sz w:val="16"/>
                <w:szCs w:val="16"/>
                <w:lang w:eastAsia="pl-PL"/>
              </w:rPr>
              <w:t xml:space="preserve"> rzeczywista</w:t>
            </w:r>
          </w:p>
        </w:tc>
        <w:tc>
          <w:tcPr>
            <w:tcW w:w="0" w:type="auto"/>
            <w:gridSpan w:val="3"/>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odp</w:t>
            </w:r>
            <w:r>
              <w:rPr>
                <w:rFonts w:ascii="Calibri" w:eastAsia="Times New Roman" w:hAnsi="Calibri" w:cs="Times New Roman"/>
                <w:color w:val="000000"/>
                <w:sz w:val="16"/>
                <w:szCs w:val="16"/>
                <w:lang w:eastAsia="pl-PL"/>
              </w:rPr>
              <w:t>.</w:t>
            </w:r>
            <w:r w:rsidRPr="00573BB0">
              <w:rPr>
                <w:rFonts w:ascii="Calibri" w:eastAsia="Times New Roman" w:hAnsi="Calibri" w:cs="Times New Roman"/>
                <w:color w:val="000000"/>
                <w:sz w:val="16"/>
                <w:szCs w:val="16"/>
                <w:lang w:eastAsia="pl-PL"/>
              </w:rPr>
              <w:t xml:space="preserve"> oczekiwana</w:t>
            </w:r>
          </w:p>
        </w:tc>
      </w:tr>
      <w:tr w:rsidR="004059CD" w:rsidRPr="00573BB0" w:rsidTr="005970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jc w:val="center"/>
              <w:rPr>
                <w:rFonts w:ascii="Calibri" w:eastAsia="Times New Roman" w:hAnsi="Calibri" w:cs="Times New Roman"/>
                <w:color w:val="000000"/>
                <w:sz w:val="16"/>
                <w:szCs w:val="16"/>
                <w:lang w:eastAsia="pl-PL"/>
              </w:rPr>
            </w:pPr>
          </w:p>
        </w:tc>
        <w:tc>
          <w:tcPr>
            <w:tcW w:w="0" w:type="auto"/>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x1</w:t>
            </w:r>
          </w:p>
        </w:tc>
        <w:tc>
          <w:tcPr>
            <w:tcW w:w="0" w:type="auto"/>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x2</w:t>
            </w:r>
          </w:p>
        </w:tc>
        <w:tc>
          <w:tcPr>
            <w:tcW w:w="0" w:type="auto"/>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Klasa1</w:t>
            </w:r>
          </w:p>
        </w:tc>
        <w:tc>
          <w:tcPr>
            <w:tcW w:w="0" w:type="auto"/>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Klasa2</w:t>
            </w:r>
          </w:p>
        </w:tc>
        <w:tc>
          <w:tcPr>
            <w:tcW w:w="0" w:type="auto"/>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Klasa3</w:t>
            </w:r>
          </w:p>
        </w:tc>
        <w:tc>
          <w:tcPr>
            <w:tcW w:w="0" w:type="auto"/>
            <w:gridSpan w:val="3"/>
            <w:tcBorders>
              <w:top w:val="single" w:sz="4" w:space="0" w:color="auto"/>
              <w:left w:val="single" w:sz="4" w:space="0" w:color="auto"/>
              <w:bottom w:val="single" w:sz="4" w:space="0" w:color="auto"/>
              <w:right w:val="single" w:sz="4" w:space="0" w:color="auto"/>
            </w:tcBorders>
            <w:noWrap/>
            <w:hideMark/>
          </w:tcPr>
          <w:p w:rsidR="004059CD" w:rsidRPr="00573BB0" w:rsidRDefault="004059CD" w:rsidP="005970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Kod klasy</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-6,449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-5,973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0,5924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-5,476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0,4789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-3,882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-2,847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0,5217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0,6224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6,967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0,6593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6,604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0,6677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0,6823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0,4759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2,958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4,896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0,6575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0,6102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0,5728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3,985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-5,639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0,5758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-6,388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0,4392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0,7971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0,7891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-7,774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-2,138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0,7683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0,7599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-7,981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2,572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0,7428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-7,629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0,7278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-5,083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-6,485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0,3150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0,4492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3,682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0,2258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0,4294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3,707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0,4348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0,4495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0,3872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2,205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1,485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0,3785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0,3935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0,4455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0,3191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0,4383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0,3358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0,4399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0,2774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0,4343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-3,176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0,2349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596A1C" w:rsidRPr="004059C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bl>
    <w:tbl>
      <w:tblPr>
        <w:tblStyle w:val="Tabelasiatki4akcent3"/>
        <w:tblpPr w:leftFromText="141" w:rightFromText="141" w:vertAnchor="text" w:horzAnchor="margin" w:tblpXSpec="right" w:tblpY="-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259"/>
        <w:gridCol w:w="470"/>
        <w:gridCol w:w="470"/>
        <w:gridCol w:w="502"/>
        <w:gridCol w:w="502"/>
        <w:gridCol w:w="391"/>
        <w:gridCol w:w="391"/>
        <w:gridCol w:w="391"/>
      </w:tblGrid>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45.</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-3,128</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0,1950</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0,4263</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46.</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-3,683</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0,2527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0,4320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47.</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-3,393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0,2021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0,4273</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48.</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-3,587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0,2192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0,4298</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49.</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-3,778</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-2,621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0,3096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0,4511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50.</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-4,648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-2,379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0,4374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0,4761</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51.</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-1,172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0,4237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0,4755</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52.</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-5,372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0,5258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0,4960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53.</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0,4753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0,4861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54.</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-5,186</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1,509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0,4709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0,4846</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55.</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3,707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0,2193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0,4305</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56.</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56.</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-3,302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-3,538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0,2913</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0,4438</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57.</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-2,412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0,1886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0,4285</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58.</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1,812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1,847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0,3315</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0,4395</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59.</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-5,435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-1,606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0,5566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0,5013</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60.</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2,161</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0,4544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0,4804</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61.</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-1,812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0,0443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0,4120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62.</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0,833</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0,0190</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0,4085</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63.</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0,0119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0,4076</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64.</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0,0207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0,4089</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65.</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0,4085</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66.</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-0,713</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0,0411</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0,4113</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67.</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-1,956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-0,568</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0,0623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0,4144</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68.</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0,4130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69.</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-2,743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0,1165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0,4227</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70.</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-3,095</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0,1550</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0,4288</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71.</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-3,074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0,1564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0,4289</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72.</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-2,805</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0,1307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0,4247</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73.</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0,4089</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74.</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-0,351</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0,0336</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0,4097</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75.</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0,0305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0,4093</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76.</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76.</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0,0248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0,4087</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77.</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0,0105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0,4073</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78.</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0,0572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0,4121</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79.</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0,4091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80.</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80.</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-0,611</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0,4076</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81.</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0,0098</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0,4073</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82.</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-0,445</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0,4072</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83.</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0,0149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0,4078</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84.</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-2,681</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0,1079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0,4213</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85.</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-2,205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0,0682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0,4155</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86.</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86.</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-2,578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-0,423</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0,1080</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0,4212</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87.</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-2,267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0,0764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0,4166</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88.</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-1,522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0,0329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0,4104</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89.</w:t>
            </w:r>
          </w:p>
        </w:tc>
        <w:tc>
          <w:tcPr>
            <w:tcW w:w="0" w:type="auto"/>
            <w:noWrap/>
            <w:vAlign w:val="bottom"/>
            <w:hideMark/>
          </w:tcPr>
          <w:p w:rsidR="00596A1C" w:rsidRDefault="00596A1C" w:rsidP="00596A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89.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-1,542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0,4101</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596A1C" w:rsidRPr="00573BB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573BB0" w:rsidRDefault="00596A1C" w:rsidP="00596A1C">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90.</w:t>
            </w:r>
          </w:p>
        </w:tc>
        <w:tc>
          <w:tcPr>
            <w:tcW w:w="0" w:type="auto"/>
            <w:noWrap/>
            <w:vAlign w:val="bottom"/>
            <w:hideMark/>
          </w:tcPr>
          <w:p w:rsidR="00596A1C" w:rsidRDefault="00596A1C" w:rsidP="00596A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90.</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-2,184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0,0672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0,4152</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596A1C" w:rsidRPr="0059704D"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bl>
    <w:p w:rsidR="004059CD" w:rsidRDefault="004059C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244825">
      <w:pPr>
        <w:ind w:left="786"/>
        <w:rPr>
          <w:rFonts w:cstheme="minorHAnsi"/>
          <w:b/>
          <w:sz w:val="20"/>
        </w:rPr>
      </w:pPr>
    </w:p>
    <w:p w:rsidR="0059704D" w:rsidRDefault="0059704D" w:rsidP="0059704D">
      <w:pPr>
        <w:rPr>
          <w:rFonts w:cstheme="minorHAnsi"/>
          <w:b/>
          <w:sz w:val="20"/>
        </w:rPr>
      </w:pPr>
      <w:r>
        <w:rPr>
          <w:rFonts w:cstheme="minorHAnsi"/>
          <w:b/>
          <w:sz w:val="20"/>
        </w:rPr>
        <w:t>Uruchomienie dla danych weryfikujących:</w:t>
      </w:r>
    </w:p>
    <w:tbl>
      <w:tblPr>
        <w:tblStyle w:val="Tabelasiatki4akcent3"/>
        <w:tblpPr w:leftFromText="141" w:rightFromText="141" w:vertAnchor="text" w:horzAnchor="margin"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61"/>
        <w:gridCol w:w="470"/>
        <w:gridCol w:w="470"/>
        <w:gridCol w:w="502"/>
        <w:gridCol w:w="502"/>
        <w:gridCol w:w="551"/>
      </w:tblGrid>
      <w:tr w:rsidR="0059704D" w:rsidRPr="00BC5410" w:rsidTr="0059704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rsidR="0059704D" w:rsidRPr="0059704D" w:rsidRDefault="0059704D" w:rsidP="0059704D">
            <w:pPr>
              <w:rPr>
                <w:rFonts w:ascii="Calibri" w:eastAsia="Times New Roman" w:hAnsi="Calibri" w:cs="Times New Roman"/>
                <w:bCs w:val="0"/>
                <w:color w:val="000000"/>
                <w:sz w:val="16"/>
                <w:szCs w:val="16"/>
                <w:lang w:eastAsia="pl-PL"/>
              </w:rPr>
            </w:pPr>
            <w:r w:rsidRPr="0059704D">
              <w:rPr>
                <w:rFonts w:ascii="Calibri" w:eastAsia="Times New Roman" w:hAnsi="Calibri" w:cs="Times New Roman"/>
                <w:bCs w:val="0"/>
                <w:color w:val="000000"/>
                <w:sz w:val="16"/>
                <w:szCs w:val="16"/>
                <w:lang w:eastAsia="pl-PL"/>
              </w:rPr>
              <w:t>L.p</w:t>
            </w:r>
          </w:p>
        </w:tc>
        <w:tc>
          <w:tcPr>
            <w:tcW w:w="0" w:type="auto"/>
            <w:gridSpan w:val="2"/>
            <w:tcBorders>
              <w:top w:val="none" w:sz="0" w:space="0" w:color="auto"/>
              <w:left w:val="none" w:sz="0" w:space="0" w:color="auto"/>
              <w:bottom w:val="none" w:sz="0" w:space="0" w:color="auto"/>
              <w:right w:val="none" w:sz="0" w:space="0" w:color="auto"/>
            </w:tcBorders>
            <w:noWrap/>
            <w:hideMark/>
          </w:tcPr>
          <w:p w:rsidR="0059704D" w:rsidRPr="000B0F81" w:rsidRDefault="0059704D" w:rsidP="0059704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16"/>
                <w:szCs w:val="16"/>
                <w:lang w:eastAsia="pl-PL"/>
              </w:rPr>
            </w:pPr>
          </w:p>
        </w:tc>
        <w:tc>
          <w:tcPr>
            <w:tcW w:w="0" w:type="auto"/>
            <w:gridSpan w:val="3"/>
            <w:tcBorders>
              <w:top w:val="none" w:sz="0" w:space="0" w:color="auto"/>
              <w:left w:val="none" w:sz="0" w:space="0" w:color="auto"/>
              <w:bottom w:val="none" w:sz="0" w:space="0" w:color="auto"/>
              <w:right w:val="none" w:sz="0" w:space="0" w:color="auto"/>
            </w:tcBorders>
            <w:noWrap/>
            <w:hideMark/>
          </w:tcPr>
          <w:p w:rsidR="0059704D" w:rsidRPr="00F96F90" w:rsidRDefault="0059704D" w:rsidP="0059704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16"/>
                <w:szCs w:val="16"/>
                <w:lang w:eastAsia="pl-PL"/>
              </w:rPr>
            </w:pPr>
            <w:r w:rsidRPr="00F96F90">
              <w:rPr>
                <w:rFonts w:ascii="Calibri" w:eastAsia="Times New Roman" w:hAnsi="Calibri" w:cs="Times New Roman"/>
                <w:bCs w:val="0"/>
                <w:color w:val="000000"/>
                <w:sz w:val="16"/>
                <w:szCs w:val="16"/>
                <w:lang w:eastAsia="pl-PL"/>
              </w:rPr>
              <w:t>odp. rzeczywista</w:t>
            </w:r>
          </w:p>
        </w:tc>
      </w:tr>
      <w:tr w:rsidR="0059704D" w:rsidRPr="00BC5410" w:rsidTr="005970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704D" w:rsidRPr="000B0F81" w:rsidRDefault="0059704D" w:rsidP="0059704D">
            <w:pPr>
              <w:jc w:val="center"/>
              <w:rPr>
                <w:rFonts w:ascii="Calibri" w:eastAsia="Times New Roman" w:hAnsi="Calibri" w:cs="Times New Roman"/>
                <w:b w:val="0"/>
                <w:bCs w:val="0"/>
                <w:color w:val="000000"/>
                <w:sz w:val="16"/>
                <w:szCs w:val="16"/>
                <w:lang w:eastAsia="pl-PL"/>
              </w:rPr>
            </w:pPr>
          </w:p>
        </w:tc>
        <w:tc>
          <w:tcPr>
            <w:tcW w:w="0" w:type="auto"/>
            <w:noWrap/>
            <w:hideMark/>
          </w:tcPr>
          <w:p w:rsidR="0059704D" w:rsidRPr="000B0F81" w:rsidRDefault="0059704D" w:rsidP="005970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x1</w:t>
            </w:r>
          </w:p>
        </w:tc>
        <w:tc>
          <w:tcPr>
            <w:tcW w:w="0" w:type="auto"/>
            <w:hideMark/>
          </w:tcPr>
          <w:p w:rsidR="0059704D" w:rsidRPr="000B0F81" w:rsidRDefault="0059704D" w:rsidP="005970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x2</w:t>
            </w:r>
          </w:p>
        </w:tc>
        <w:tc>
          <w:tcPr>
            <w:tcW w:w="0" w:type="auto"/>
            <w:hideMark/>
          </w:tcPr>
          <w:p w:rsidR="0059704D" w:rsidRPr="000B0F81" w:rsidRDefault="0059704D" w:rsidP="005970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Klasa1</w:t>
            </w:r>
          </w:p>
        </w:tc>
        <w:tc>
          <w:tcPr>
            <w:tcW w:w="0" w:type="auto"/>
            <w:noWrap/>
            <w:hideMark/>
          </w:tcPr>
          <w:p w:rsidR="0059704D" w:rsidRPr="000B0F81" w:rsidRDefault="0059704D" w:rsidP="005970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Klasa2</w:t>
            </w:r>
          </w:p>
        </w:tc>
        <w:tc>
          <w:tcPr>
            <w:tcW w:w="0" w:type="auto"/>
            <w:noWrap/>
            <w:hideMark/>
          </w:tcPr>
          <w:p w:rsidR="0059704D" w:rsidRPr="000B0F81" w:rsidRDefault="0059704D" w:rsidP="005970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Klasa3</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-6,366</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5,952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0,6400</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0,5050</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-0,1333</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-7,815</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1,509</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0,7523</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0,5447</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-0,2692</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-7,795</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-1,944</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0,7817</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0,5514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-0,2973</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-7,236</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-4,094</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0,7983</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0,5533</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-0,3107</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-6,18</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-5,543</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0,7199</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0,5292</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-0,2273</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-4,441</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-5,905</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0,5092</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0,4760</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0,0181</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-6,485</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0,4674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0,4529</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0,0896</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8.</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-5,519</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0,5575</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0,4617</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-0,0041</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-3,514</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0,5583</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0,4618</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-0,0051</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10.</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-0,592</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0,5992</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0,4660</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-0,0463</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11.</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2,867</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-0,761</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0,4240</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0,4484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0,1339</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0,404</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-2,645</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0,1920</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0,4259</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0,3860</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13.</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-3,538</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0,2231</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0,4292</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0,3523</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-4,192</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0,3870</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0,4638</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0,1452</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15.</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-3,861</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-1,365</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0,2868</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0,4499</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0,2601</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-3,344</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1,968</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0,1869</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0,4322</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0,3840</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-2,143</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2,089</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0,0936</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0,4174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0,4964</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18.</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-1,563</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0,0303</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0,4102</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0,5684</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-0,838</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-0,157</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0,0125</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0,4077</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0,5887</w:t>
            </w:r>
          </w:p>
        </w:tc>
      </w:tr>
    </w:tbl>
    <w:tbl>
      <w:tblPr>
        <w:tblStyle w:val="Tabelasiatki4akcent3"/>
        <w:tblpPr w:leftFromText="141" w:rightFromText="141" w:vertAnchor="text" w:horzAnchor="margin" w:tblpXSpec="center" w:tblpY="-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02"/>
        <w:gridCol w:w="502"/>
        <w:gridCol w:w="551"/>
      </w:tblGrid>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20.</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-1,708</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-0,206</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0,0416</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0,4116</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0,5555</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21.</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1,775</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0,0876</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0,4154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0,5030</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0,1308</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0,4197</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0,4539</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23.</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1,087</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-1,727</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0,1679</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0,4235</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0,4126</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2,805</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-4,601</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0,5316</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0,4591</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0,0222</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25.</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-4,577</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0,3962</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0,4458</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0,1640</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-2,764</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-4,867</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0,3453</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0,4444</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0,2153</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-4,855</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-4,045</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0,5100</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0,4857</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0,0018</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28.</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-6,594</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-1,824</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0,7319</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0,5395</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-0,2486</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-6,532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0,6977</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0,5324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-0,2148</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30.</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-6,594</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-5,011</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0,7620</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0,5419</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-0,2728</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31.</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-3,054</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-6,412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0,4184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0,4524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0,1361</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32.</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5,29</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-1,751</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0,5741</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0,4634</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-0,0210</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33.</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4,958</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0,905</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0,6493</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0,4713</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-0,0960</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34.</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4,586</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4,214</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0,7030</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0,4772</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-0,1483</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35.</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3,468</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6,122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0,6981</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0,4766</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-0,1436</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0,673</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6,749</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0,6394</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0,4703</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-0,0861</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37.</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-2,681</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7,377</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0,4817</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0,4546</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0,0752</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38.</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-6,139</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6,967</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0,6123</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0,4978</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-0,1008</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-5,186</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5,156</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0,4837</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0,4731</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0,0453</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40.</w:t>
            </w:r>
          </w:p>
        </w:tc>
        <w:tc>
          <w:tcPr>
            <w:tcW w:w="0" w:type="auto"/>
            <w:noWrap/>
            <w:vAlign w:val="center"/>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vAlign w:val="center"/>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5,518</w:t>
            </w:r>
          </w:p>
        </w:tc>
        <w:tc>
          <w:tcPr>
            <w:tcW w:w="0" w:type="auto"/>
            <w:vAlign w:val="center"/>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0,4527</w:t>
            </w:r>
          </w:p>
        </w:tc>
        <w:tc>
          <w:tcPr>
            <w:tcW w:w="0" w:type="auto"/>
            <w:noWrap/>
            <w:vAlign w:val="bottom"/>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0,4515</w:t>
            </w:r>
          </w:p>
        </w:tc>
        <w:tc>
          <w:tcPr>
            <w:tcW w:w="0" w:type="auto"/>
            <w:noWrap/>
            <w:vAlign w:val="bottom"/>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0,1054</w:t>
            </w:r>
          </w:p>
        </w:tc>
      </w:tr>
    </w:tbl>
    <w:tbl>
      <w:tblPr>
        <w:tblStyle w:val="Tabelasiatki4akcent3"/>
        <w:tblpPr w:leftFromText="141" w:rightFromText="141" w:vertAnchor="text" w:horzAnchor="margin" w:tblpXSpec="right"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02"/>
        <w:gridCol w:w="502"/>
        <w:gridCol w:w="551"/>
      </w:tblGrid>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-0,383</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5,494</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0,5573</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0,4618</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-0,0036</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4,068</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4,407</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0,7038</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0,4772</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-0,1491</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4,117</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0,3864</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0,4449</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0,1743</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-2,992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3,851</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0,2389</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0,4331</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0,3330</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-4,192</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3,079</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0,3100</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0,4503</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0,2383</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46.</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1,968</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0,4558</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0,4810</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0,0559</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-6,656</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3,248</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0,6906</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0,5283</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-0,2042</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-6,573</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0,7106</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0,5354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-0,2281</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-6,718</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-0,906</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0,7387</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0,5416</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-0,2560</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50.</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0,0214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0,4084</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0,5781</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51.</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-1,956</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0,0541</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0,4134</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0,5408</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52.</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-4,047</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0,2856</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0,4509</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0,2595</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-4,698</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0,4574</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0,4518</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0,0992</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54.</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1,584</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-6,557</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0,5563</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0,4616</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-0,0028</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55.</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-5,911</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-2,766</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0,6486</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0,5194</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-0,1606</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56.</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2,35</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4,866</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0,6486</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0,4712</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-0,0953</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57.</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2,95</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3,513</w:t>
            </w:r>
          </w:p>
        </w:tc>
        <w:tc>
          <w:tcPr>
            <w:tcW w:w="0" w:type="auto"/>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0,6366</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0,4699</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-0,0835</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58.</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1,316</w:t>
            </w:r>
          </w:p>
        </w:tc>
        <w:tc>
          <w:tcPr>
            <w:tcW w:w="0" w:type="auto"/>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0,6579</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0,4722</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-0,1044</w:t>
            </w:r>
          </w:p>
        </w:tc>
      </w:tr>
      <w:tr w:rsidR="00596A1C" w:rsidRPr="00BC5410" w:rsidTr="00596A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59.</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3,696</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-2,283</w:t>
            </w:r>
          </w:p>
        </w:tc>
        <w:tc>
          <w:tcPr>
            <w:tcW w:w="0" w:type="auto"/>
            <w:noWrap/>
            <w:vAlign w:val="center"/>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0,5492</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0,4608</w:t>
            </w:r>
          </w:p>
        </w:tc>
        <w:tc>
          <w:tcPr>
            <w:tcW w:w="0" w:type="auto"/>
            <w:noWrap/>
            <w:vAlign w:val="bottom"/>
            <w:hideMark/>
          </w:tcPr>
          <w:p w:rsidR="00596A1C" w:rsidRDefault="00596A1C" w:rsidP="00596A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0,0042</w:t>
            </w:r>
          </w:p>
        </w:tc>
      </w:tr>
      <w:tr w:rsidR="00596A1C" w:rsidRPr="00BC5410" w:rsidTr="00596A1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96A1C" w:rsidRPr="000B0F81" w:rsidRDefault="00596A1C" w:rsidP="00596A1C">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60.</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4,399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-4,649</w:t>
            </w:r>
          </w:p>
        </w:tc>
        <w:tc>
          <w:tcPr>
            <w:tcW w:w="0" w:type="auto"/>
            <w:noWrap/>
            <w:vAlign w:val="center"/>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0,5661</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0,4626</w:t>
            </w:r>
          </w:p>
        </w:tc>
        <w:tc>
          <w:tcPr>
            <w:tcW w:w="0" w:type="auto"/>
            <w:noWrap/>
            <w:vAlign w:val="bottom"/>
            <w:hideMark/>
          </w:tcPr>
          <w:p w:rsidR="00596A1C" w:rsidRDefault="00596A1C" w:rsidP="00596A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-0,0130</w:t>
            </w:r>
          </w:p>
        </w:tc>
      </w:tr>
    </w:tbl>
    <w:p w:rsidR="0059704D" w:rsidRDefault="0059704D" w:rsidP="0059704D">
      <w:pPr>
        <w:rPr>
          <w:rFonts w:cstheme="minorHAnsi"/>
          <w:b/>
          <w:sz w:val="20"/>
        </w:rPr>
      </w:pPr>
    </w:p>
    <w:p w:rsidR="0059704D" w:rsidRDefault="0059704D" w:rsidP="00244825">
      <w:pPr>
        <w:ind w:left="786"/>
        <w:rPr>
          <w:rFonts w:cstheme="minorHAnsi"/>
          <w:b/>
          <w:sz w:val="20"/>
        </w:rPr>
      </w:pPr>
    </w:p>
    <w:p w:rsidR="00596A1C" w:rsidRDefault="00596A1C" w:rsidP="00244825">
      <w:pPr>
        <w:ind w:left="786"/>
        <w:rPr>
          <w:rFonts w:cstheme="minorHAnsi"/>
          <w:b/>
          <w:sz w:val="20"/>
        </w:rPr>
      </w:pPr>
    </w:p>
    <w:p w:rsidR="00596A1C" w:rsidRDefault="00596A1C" w:rsidP="00244825">
      <w:pPr>
        <w:ind w:left="786"/>
        <w:rPr>
          <w:rFonts w:cstheme="minorHAnsi"/>
          <w:b/>
          <w:sz w:val="20"/>
        </w:rPr>
      </w:pPr>
    </w:p>
    <w:p w:rsidR="00596A1C" w:rsidRDefault="00596A1C" w:rsidP="00244825">
      <w:pPr>
        <w:ind w:left="786"/>
        <w:rPr>
          <w:rFonts w:cstheme="minorHAnsi"/>
          <w:b/>
          <w:sz w:val="20"/>
        </w:rPr>
      </w:pPr>
    </w:p>
    <w:p w:rsidR="00596A1C" w:rsidRDefault="00596A1C" w:rsidP="00244825">
      <w:pPr>
        <w:ind w:left="786"/>
        <w:rPr>
          <w:rFonts w:cstheme="minorHAnsi"/>
          <w:b/>
          <w:sz w:val="20"/>
        </w:rPr>
      </w:pPr>
    </w:p>
    <w:p w:rsidR="00596A1C" w:rsidRDefault="00596A1C" w:rsidP="00244825">
      <w:pPr>
        <w:ind w:left="786"/>
        <w:rPr>
          <w:rFonts w:cstheme="minorHAnsi"/>
          <w:b/>
          <w:sz w:val="20"/>
        </w:rPr>
      </w:pPr>
    </w:p>
    <w:p w:rsidR="00596A1C" w:rsidRDefault="00596A1C" w:rsidP="00244825">
      <w:pPr>
        <w:ind w:left="786"/>
        <w:rPr>
          <w:rFonts w:cstheme="minorHAnsi"/>
          <w:b/>
          <w:sz w:val="20"/>
        </w:rPr>
      </w:pPr>
    </w:p>
    <w:p w:rsidR="00596A1C" w:rsidRDefault="00596A1C" w:rsidP="00244825">
      <w:pPr>
        <w:ind w:left="786"/>
        <w:rPr>
          <w:rFonts w:cstheme="minorHAnsi"/>
          <w:b/>
          <w:sz w:val="20"/>
        </w:rPr>
      </w:pPr>
    </w:p>
    <w:p w:rsidR="00596A1C" w:rsidRDefault="00596A1C" w:rsidP="00244825">
      <w:pPr>
        <w:ind w:left="786"/>
        <w:rPr>
          <w:rFonts w:cstheme="minorHAnsi"/>
          <w:b/>
          <w:sz w:val="20"/>
        </w:rPr>
      </w:pPr>
    </w:p>
    <w:p w:rsidR="00596A1C" w:rsidRDefault="00596A1C" w:rsidP="00244825">
      <w:pPr>
        <w:ind w:left="786"/>
        <w:rPr>
          <w:rFonts w:cstheme="minorHAnsi"/>
          <w:b/>
          <w:sz w:val="20"/>
        </w:rPr>
      </w:pPr>
    </w:p>
    <w:p w:rsidR="00533D94" w:rsidRDefault="009C6763" w:rsidP="00533D94">
      <w:pPr>
        <w:pStyle w:val="Akapitzlist"/>
        <w:numPr>
          <w:ilvl w:val="0"/>
          <w:numId w:val="4"/>
        </w:numPr>
        <w:ind w:left="426"/>
        <w:rPr>
          <w:rFonts w:cstheme="minorHAnsi"/>
          <w:b/>
          <w:sz w:val="20"/>
        </w:rPr>
      </w:pPr>
      <w:r>
        <w:rPr>
          <w:rFonts w:cstheme="minorHAnsi"/>
          <w:b/>
          <w:sz w:val="20"/>
        </w:rPr>
        <w:t>TU = 0,2 i TT = 0,2</w:t>
      </w:r>
      <w:r w:rsidR="00533D94">
        <w:rPr>
          <w:rFonts w:cstheme="minorHAnsi"/>
          <w:b/>
          <w:sz w:val="20"/>
        </w:rPr>
        <w:t>; ZPWU = 100%; MW = W</w:t>
      </w:r>
      <w:r w:rsidR="00D36462">
        <w:rPr>
          <w:rFonts w:cstheme="minorHAnsi"/>
          <w:b/>
          <w:sz w:val="20"/>
        </w:rPr>
        <w:t>Y</w:t>
      </w:r>
      <w:r w:rsidR="00533D94">
        <w:rPr>
          <w:rFonts w:cstheme="minorHAnsi"/>
          <w:b/>
          <w:sz w:val="20"/>
        </w:rPr>
        <w:t>Ł</w:t>
      </w:r>
    </w:p>
    <w:p w:rsidR="00533D94" w:rsidRDefault="00533D94" w:rsidP="00533D94">
      <w:pPr>
        <w:pStyle w:val="Akapitzlist"/>
        <w:ind w:left="426"/>
        <w:rPr>
          <w:rFonts w:cstheme="minorHAnsi"/>
          <w:b/>
          <w:sz w:val="20"/>
        </w:rPr>
      </w:pPr>
    </w:p>
    <w:p w:rsidR="00533D94" w:rsidRDefault="00533D94" w:rsidP="00533D94">
      <w:pPr>
        <w:pStyle w:val="Akapitzlist"/>
        <w:ind w:left="426"/>
        <w:rPr>
          <w:rFonts w:cstheme="minorHAnsi"/>
          <w:b/>
          <w:sz w:val="20"/>
        </w:rPr>
      </w:pPr>
      <w:r>
        <w:rPr>
          <w:rFonts w:cstheme="minorHAnsi"/>
          <w:b/>
          <w:sz w:val="20"/>
        </w:rPr>
        <w:t>Rozwinięcie skrótów:</w:t>
      </w:r>
    </w:p>
    <w:p w:rsidR="00533D94" w:rsidRPr="007601EE" w:rsidRDefault="00533D94" w:rsidP="00533D94">
      <w:pPr>
        <w:pStyle w:val="Akapitzlist"/>
        <w:ind w:left="426"/>
        <w:rPr>
          <w:rFonts w:cstheme="minorHAnsi"/>
          <w:sz w:val="20"/>
        </w:rPr>
      </w:pPr>
      <w:r w:rsidRPr="007601EE">
        <w:rPr>
          <w:rFonts w:cstheme="minorHAnsi"/>
          <w:b/>
          <w:sz w:val="20"/>
        </w:rPr>
        <w:t>TU</w:t>
      </w:r>
      <w:r w:rsidRPr="007601EE">
        <w:rPr>
          <w:rFonts w:cstheme="minorHAnsi"/>
          <w:sz w:val="20"/>
        </w:rPr>
        <w:t xml:space="preserve"> – Tolerancja Uczenia, </w:t>
      </w:r>
      <w:r w:rsidRPr="007601EE">
        <w:rPr>
          <w:rFonts w:cstheme="minorHAnsi"/>
          <w:b/>
          <w:sz w:val="20"/>
        </w:rPr>
        <w:t>TT</w:t>
      </w:r>
      <w:r w:rsidRPr="007601EE">
        <w:rPr>
          <w:rFonts w:cstheme="minorHAnsi"/>
          <w:sz w:val="20"/>
        </w:rPr>
        <w:t xml:space="preserve"> – Tolerancja Testowania, </w:t>
      </w:r>
      <w:r w:rsidRPr="007601EE">
        <w:rPr>
          <w:rFonts w:cstheme="minorHAnsi"/>
          <w:b/>
          <w:sz w:val="20"/>
        </w:rPr>
        <w:t>ZPWU</w:t>
      </w:r>
      <w:r w:rsidRPr="007601EE">
        <w:rPr>
          <w:rFonts w:cstheme="minorHAnsi"/>
          <w:sz w:val="20"/>
        </w:rPr>
        <w:t xml:space="preserve"> – Zadany Procent Wartości Uczących, </w:t>
      </w:r>
    </w:p>
    <w:p w:rsidR="00533D94" w:rsidRPr="00B916C9" w:rsidRDefault="00533D94" w:rsidP="00B916C9">
      <w:pPr>
        <w:pStyle w:val="Akapitzlist"/>
        <w:ind w:left="426"/>
        <w:rPr>
          <w:rFonts w:cstheme="minorHAnsi"/>
          <w:sz w:val="20"/>
        </w:rPr>
      </w:pPr>
      <w:r w:rsidRPr="007601EE">
        <w:rPr>
          <w:rFonts w:cstheme="minorHAnsi"/>
          <w:b/>
          <w:sz w:val="20"/>
        </w:rPr>
        <w:t>MW = W</w:t>
      </w:r>
      <w:r w:rsidR="00D36462">
        <w:rPr>
          <w:rFonts w:cstheme="minorHAnsi"/>
          <w:b/>
          <w:sz w:val="20"/>
        </w:rPr>
        <w:t>Y</w:t>
      </w:r>
      <w:r w:rsidRPr="007601EE">
        <w:rPr>
          <w:rFonts w:cstheme="minorHAnsi"/>
          <w:b/>
          <w:sz w:val="20"/>
        </w:rPr>
        <w:t>Ł</w:t>
      </w:r>
      <w:r w:rsidRPr="007601EE">
        <w:rPr>
          <w:rFonts w:cstheme="minorHAnsi"/>
          <w:sz w:val="20"/>
        </w:rPr>
        <w:t xml:space="preserve"> – Mieszanie Wzorców W</w:t>
      </w:r>
      <w:r w:rsidR="00D36462">
        <w:rPr>
          <w:rFonts w:cstheme="minorHAnsi"/>
          <w:sz w:val="20"/>
        </w:rPr>
        <w:t>y</w:t>
      </w:r>
      <w:r w:rsidRPr="007601EE">
        <w:rPr>
          <w:rFonts w:cstheme="minorHAnsi"/>
          <w:sz w:val="20"/>
        </w:rPr>
        <w:t>łączone.</w:t>
      </w:r>
    </w:p>
    <w:tbl>
      <w:tblPr>
        <w:tblStyle w:val="Tabelasiatki4akcent3"/>
        <w:tblpPr w:leftFromText="141" w:rightFromText="141" w:vertAnchor="text" w:horzAnchor="margin" w:tblpXSpec="right" w:tblpY="3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43"/>
        <w:gridCol w:w="470"/>
        <w:gridCol w:w="470"/>
        <w:gridCol w:w="551"/>
        <w:gridCol w:w="551"/>
        <w:gridCol w:w="551"/>
        <w:gridCol w:w="380"/>
        <w:gridCol w:w="380"/>
        <w:gridCol w:w="380"/>
      </w:tblGrid>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-0,818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3,851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-0,0901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1,0139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-0,0667</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3,562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0,1979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0,7696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-0,0147</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1,853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-0,0196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0,9672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-0,0649</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2,474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1,219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-0,0162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0,9799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-0,0870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2,019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-1,727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0,1060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0,8839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-0,0658</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-0,0851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1,0088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-0,0597</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-3,104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-0,1884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0,9730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0,1257</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-2,308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-2,983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-0,1226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0,8736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0,1844</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-4,047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0,0116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0,9246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-0,0406</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-2,379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0,2791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0,7285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-0,0473</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-5,393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-1,631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0,3581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0,6543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-0,0397</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-5,414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0,8667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-0,0554</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-5,248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1,581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-0,1228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0,9574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0,0563</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-5,145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-0,0578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0,9534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-0,0124</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-1,123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0,0158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0,9230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-0,0425</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-3,344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-3,49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0,0810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0,8860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-0,0536</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-3,903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-3,104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0,1574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0,8302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-3,732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1,0159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-0,0416</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-2,122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-3,683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-0,1005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0,9774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0,0004</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-3,152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0,8917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-0,0672</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1,791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1,871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-0,2502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1,1130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-0,0740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-2,557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-0,2153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1,0754</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-2,184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-0,2729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1,1143</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-1,874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0,0272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-0,2990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1,1322</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-1,211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-0,3010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1,1396</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-0,776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-0,2636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1,1236</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0,688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-0,0222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-0,2033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1,0951</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1,0459</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0,398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-0,0499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-0,0653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1,0238</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0,0021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0,9824</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-0,0596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0,0737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0,9372</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-0,689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0,9908</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0,0060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-0,1950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1,0766</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0,0277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-0,2537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1,1037</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-0,2542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1,0975</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-2,06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-0,689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-0,1709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1,0397</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-2,578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0,0219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-0,0192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0,9372</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-2,867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0,1103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0,8476</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-3,095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-0,0066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0,1845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0,7952</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-3,137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0,0022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0,1112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0,8489</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-2,971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0,0210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-0,0671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0,9744</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-0,1832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1,0513</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-0,2756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1,1109</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-1,335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0,0359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-0,3341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1,1512</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0,0243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-0,3220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1,1482</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-0,528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0,0067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-0,2772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1,1277</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-0,2542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1,1145</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-0,673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0,0220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-0,3010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1,1363</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-0,3289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1,1474</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-1,874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-0,2881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1,1171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-2,288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-0,2076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1,0636</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-1,211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-0,3135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1,1367</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0,0209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-0,2810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1,1243</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0,0013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-0,2163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1,0926</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-1,522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-0,3299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1,1482</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-0,2402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1,0873</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-1,522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0,0445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-0,3131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1,1344</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-0,0783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1,0135</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-0,0886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0,2508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0,8297</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-0,1111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0,3115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0,8021</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120.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-2,619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-0,1334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1,0152</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D36462" w:rsidRPr="00F31098"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bl>
    <w:p w:rsidR="00533D94" w:rsidRPr="000B0F81" w:rsidRDefault="00533D94" w:rsidP="00533D94">
      <w:pPr>
        <w:pStyle w:val="Akapitzlist"/>
        <w:ind w:left="426"/>
        <w:rPr>
          <w:rFonts w:cstheme="minorHAnsi"/>
          <w:sz w:val="20"/>
        </w:rPr>
      </w:pPr>
      <w:r w:rsidRPr="000B0F81">
        <w:rPr>
          <w:rFonts w:cstheme="minorHAnsi"/>
          <w:b/>
          <w:sz w:val="20"/>
        </w:rPr>
        <w:t>Uruchomienie sieci dla danych uczących:</w:t>
      </w:r>
    </w:p>
    <w:tbl>
      <w:tblPr>
        <w:tblStyle w:val="Tabelasiatki4akcent3"/>
        <w:tblpPr w:leftFromText="141" w:rightFromText="141" w:vertAnchor="text" w:horzAnchor="page" w:tblpX="1534" w:tblpY="-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61"/>
        <w:gridCol w:w="470"/>
        <w:gridCol w:w="470"/>
        <w:gridCol w:w="551"/>
        <w:gridCol w:w="551"/>
        <w:gridCol w:w="551"/>
        <w:gridCol w:w="378"/>
        <w:gridCol w:w="378"/>
        <w:gridCol w:w="378"/>
      </w:tblGrid>
      <w:tr w:rsidR="00533D94" w:rsidRPr="009E7DC0" w:rsidTr="005241E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rsidR="00533D94" w:rsidRPr="009E7DC0" w:rsidRDefault="00533D94" w:rsidP="005241E8">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L.p</w:t>
            </w:r>
          </w:p>
        </w:tc>
        <w:tc>
          <w:tcPr>
            <w:tcW w:w="0" w:type="auto"/>
            <w:tcBorders>
              <w:top w:val="none" w:sz="0" w:space="0" w:color="auto"/>
              <w:left w:val="none" w:sz="0" w:space="0" w:color="auto"/>
              <w:bottom w:val="none" w:sz="0" w:space="0" w:color="auto"/>
              <w:right w:val="none" w:sz="0" w:space="0" w:color="auto"/>
            </w:tcBorders>
            <w:noWrap/>
            <w:hideMark/>
          </w:tcPr>
          <w:p w:rsidR="00533D94" w:rsidRPr="009E7DC0" w:rsidRDefault="00533D94" w:rsidP="005241E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p>
        </w:tc>
        <w:tc>
          <w:tcPr>
            <w:tcW w:w="0" w:type="auto"/>
            <w:tcBorders>
              <w:top w:val="none" w:sz="0" w:space="0" w:color="auto"/>
              <w:left w:val="none" w:sz="0" w:space="0" w:color="auto"/>
              <w:bottom w:val="none" w:sz="0" w:space="0" w:color="auto"/>
              <w:right w:val="none" w:sz="0" w:space="0" w:color="auto"/>
            </w:tcBorders>
            <w:noWrap/>
            <w:hideMark/>
          </w:tcPr>
          <w:p w:rsidR="00533D94" w:rsidRPr="009E7DC0" w:rsidRDefault="00533D94" w:rsidP="005241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pl-PL"/>
              </w:rPr>
            </w:pPr>
          </w:p>
        </w:tc>
        <w:tc>
          <w:tcPr>
            <w:tcW w:w="0" w:type="auto"/>
            <w:gridSpan w:val="3"/>
            <w:tcBorders>
              <w:top w:val="none" w:sz="0" w:space="0" w:color="auto"/>
              <w:left w:val="none" w:sz="0" w:space="0" w:color="auto"/>
              <w:bottom w:val="none" w:sz="0" w:space="0" w:color="auto"/>
              <w:right w:val="none" w:sz="0" w:space="0" w:color="auto"/>
            </w:tcBorders>
            <w:noWrap/>
            <w:hideMark/>
          </w:tcPr>
          <w:p w:rsidR="00533D94" w:rsidRPr="009E7DC0" w:rsidRDefault="00533D94" w:rsidP="005241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Pr>
                <w:rFonts w:ascii="Calibri" w:eastAsia="Times New Roman" w:hAnsi="Calibri" w:cs="Times New Roman"/>
                <w:color w:val="000000"/>
                <w:sz w:val="16"/>
                <w:szCs w:val="16"/>
                <w:lang w:eastAsia="pl-PL"/>
              </w:rPr>
              <w:t>odp. rzeczywista</w:t>
            </w:r>
          </w:p>
        </w:tc>
        <w:tc>
          <w:tcPr>
            <w:tcW w:w="0" w:type="auto"/>
            <w:gridSpan w:val="3"/>
            <w:tcBorders>
              <w:top w:val="none" w:sz="0" w:space="0" w:color="auto"/>
              <w:left w:val="none" w:sz="0" w:space="0" w:color="auto"/>
              <w:bottom w:val="none" w:sz="0" w:space="0" w:color="auto"/>
              <w:right w:val="none" w:sz="0" w:space="0" w:color="auto"/>
            </w:tcBorders>
            <w:noWrap/>
            <w:hideMark/>
          </w:tcPr>
          <w:p w:rsidR="00533D94" w:rsidRPr="009E7DC0" w:rsidRDefault="00533D94" w:rsidP="005241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Pr>
                <w:rFonts w:ascii="Calibri" w:eastAsia="Times New Roman" w:hAnsi="Calibri" w:cs="Times New Roman"/>
                <w:color w:val="000000"/>
                <w:sz w:val="16"/>
                <w:szCs w:val="16"/>
                <w:lang w:eastAsia="pl-PL"/>
              </w:rPr>
              <w:t>odp.oczekiwana</w:t>
            </w:r>
          </w:p>
        </w:tc>
      </w:tr>
      <w:tr w:rsidR="00533D94" w:rsidRPr="009E7DC0" w:rsidTr="005241E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33D94" w:rsidRPr="009E7DC0" w:rsidRDefault="00533D94" w:rsidP="005241E8">
            <w:pPr>
              <w:jc w:val="center"/>
              <w:rPr>
                <w:rFonts w:ascii="Calibri" w:eastAsia="Times New Roman" w:hAnsi="Calibri" w:cs="Times New Roman"/>
                <w:color w:val="000000"/>
                <w:sz w:val="16"/>
                <w:szCs w:val="16"/>
                <w:lang w:eastAsia="pl-PL"/>
              </w:rPr>
            </w:pPr>
          </w:p>
        </w:tc>
        <w:tc>
          <w:tcPr>
            <w:tcW w:w="0" w:type="auto"/>
            <w:noWrap/>
            <w:hideMark/>
          </w:tcPr>
          <w:p w:rsidR="00533D94" w:rsidRPr="009E7DC0" w:rsidRDefault="00533D94" w:rsidP="005241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x1</w:t>
            </w:r>
          </w:p>
        </w:tc>
        <w:tc>
          <w:tcPr>
            <w:tcW w:w="0" w:type="auto"/>
            <w:noWrap/>
            <w:hideMark/>
          </w:tcPr>
          <w:p w:rsidR="00533D94" w:rsidRPr="009E7DC0" w:rsidRDefault="00533D94" w:rsidP="005241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x2</w:t>
            </w:r>
          </w:p>
        </w:tc>
        <w:tc>
          <w:tcPr>
            <w:tcW w:w="0" w:type="auto"/>
            <w:noWrap/>
            <w:hideMark/>
          </w:tcPr>
          <w:p w:rsidR="00533D94" w:rsidRPr="009E7DC0" w:rsidRDefault="00533D94" w:rsidP="005241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Klasa1</w:t>
            </w:r>
          </w:p>
        </w:tc>
        <w:tc>
          <w:tcPr>
            <w:tcW w:w="0" w:type="auto"/>
            <w:noWrap/>
            <w:hideMark/>
          </w:tcPr>
          <w:p w:rsidR="00533D94" w:rsidRPr="009E7DC0" w:rsidRDefault="00533D94" w:rsidP="005241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Klasa2</w:t>
            </w:r>
          </w:p>
        </w:tc>
        <w:tc>
          <w:tcPr>
            <w:tcW w:w="0" w:type="auto"/>
            <w:noWrap/>
            <w:hideMark/>
          </w:tcPr>
          <w:p w:rsidR="00533D94" w:rsidRPr="009E7DC0" w:rsidRDefault="00533D94" w:rsidP="005241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Klasa3</w:t>
            </w:r>
          </w:p>
        </w:tc>
        <w:tc>
          <w:tcPr>
            <w:tcW w:w="0" w:type="auto"/>
            <w:gridSpan w:val="3"/>
            <w:noWrap/>
            <w:hideMark/>
          </w:tcPr>
          <w:p w:rsidR="00533D94" w:rsidRPr="009E7DC0" w:rsidRDefault="00533D94" w:rsidP="005241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Kod klasy</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-6,656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6,629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0,9760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-0,1616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0,1034</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-3,944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7,087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0,9659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-0,1585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0,1165</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-3,012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7,136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0,9668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-0,1610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0,1182</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7,184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0,9609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-0,1575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0,1236</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7,087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0,9537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-0,1514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0,1274</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2,557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6,749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0,9280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-0,1238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0,1328</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3,137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6,097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0,9232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-0,1174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0,1322</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4,296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4,528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0,8866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-0,0649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0,1220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4,772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2,982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0,9260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-0,1049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0,1117</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4,958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1,267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0,9513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-0,1245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5,062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0,8813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-0,0130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0,0693</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5,062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-1,775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0,8068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0,0508</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4,979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-3,176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0,7737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0,1436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0,0436</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4,876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-4,384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0,7679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0,1519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0,0422</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-5,712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0,7721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0,1464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0,0428</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2,474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-6,146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0,7956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0,1135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0,0475</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1,377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-6,388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0,8397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0,0573</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-6,509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0,9061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0,0725</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-1,708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-6,388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0,9195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-0,0649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0,0731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-2,909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-6,412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0,8551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0,0325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0,0544</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-6,291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0,7799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0,1420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0,0352</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-5,953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0,7514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0,1825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0,0280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-6,097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-6,002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0,7458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0,1910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0,0259</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-6,408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0,7333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0,2086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0,0229</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-4,818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0,7390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0,2013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0,0235</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-6,925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0,7242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0,2216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0,0205</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-7,174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-3,031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0,7137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0,2359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0,0182</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-7,733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0,6943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0,2621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0,0142</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-7,774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0,6480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0,3232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0,0051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-7,94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0,6203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0,3583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0,0006</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-7,898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2,716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0,8426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0,0454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0,0574</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-7,608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4,431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0,9667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-0,1439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0,0958</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-6,822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5,445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0,9735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-0,1566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0,1010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-6,076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6,194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0,9683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-0,1546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0,1072</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-5,559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6,653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0,9647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-0,1523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0,1103</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-4,793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7,136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0,9641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-0,1544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-1,977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0,9654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-0,1608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0,1203</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1,356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6,991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0,9418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-0,1395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0,1313</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6,677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0,9355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0,1324</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0,9323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-0,0917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0,0855</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-4,876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3,127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-0,1920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1,0218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0,0386</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-4,213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3,586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-0,2285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1,0561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0,0228</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-1,397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3,851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-0,1810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1,0727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-0,0727</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3,779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0,9530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-0,0538</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-0,0873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1,0117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-0,0661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1,604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2,523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-0,1579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1,0630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-0,0811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2,122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1,533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-0,1872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1,0832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-0,0871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2,288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-0,1385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1,0476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-0,0715</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2,308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-1,292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0,1431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0,8553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-0,0640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50.</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-2,717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0,3202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0,6954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-0,0419</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-3,104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-0,1777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1,0277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0,0140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-3,321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-0,1608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0,9273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0,1593</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53.</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-2,867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-3,249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-0,0736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0,9579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-0,0012</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-3,758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-2,669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0,0152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0,9232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-4,648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-1,944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0,1532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0,8333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-0,0543</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-5,165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0,1515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0,8352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-0,0551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57.</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-5,269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-0,0875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0,9597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0,0107</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-5,145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2,185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-0,1528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0,9593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0,0925</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D36462" w:rsidRPr="009E7DC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9E7DC0" w:rsidRDefault="00D36462" w:rsidP="00D36462">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-2,785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3,707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-0,2802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1,0958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0,0104</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D36462" w:rsidRPr="00571E5F"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bl>
    <w:p w:rsidR="00533D94" w:rsidRDefault="00533D94" w:rsidP="00533D94">
      <w:pPr>
        <w:pStyle w:val="Akapitzlist"/>
        <w:ind w:left="426"/>
        <w:rPr>
          <w:rFonts w:cstheme="minorHAnsi"/>
          <w:sz w:val="20"/>
        </w:rPr>
      </w:pPr>
    </w:p>
    <w:p w:rsidR="00533D94" w:rsidRPr="00533D94" w:rsidRDefault="00533D94" w:rsidP="00533D94">
      <w:pPr>
        <w:pStyle w:val="Akapitzlist"/>
        <w:ind w:left="426"/>
        <w:rPr>
          <w:rFonts w:cstheme="minorHAnsi"/>
          <w:sz w:val="20"/>
        </w:rPr>
      </w:pPr>
    </w:p>
    <w:p w:rsidR="00533D94" w:rsidRDefault="00533D94"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9C6763">
      <w:pPr>
        <w:rPr>
          <w:rFonts w:cstheme="minorHAnsi"/>
          <w:b/>
          <w:sz w:val="20"/>
        </w:rPr>
      </w:pPr>
      <w:r>
        <w:rPr>
          <w:rFonts w:cstheme="minorHAnsi"/>
          <w:b/>
          <w:sz w:val="20"/>
        </w:rPr>
        <w:t>Uruchomienie dla danych testujących:</w:t>
      </w:r>
    </w:p>
    <w:tbl>
      <w:tblPr>
        <w:tblStyle w:val="Tabelasiatki4akcent3"/>
        <w:tblpPr w:leftFromText="141" w:rightFromText="141" w:vertAnchor="text" w:horzAnchor="page" w:tblpX="1491" w:tblpYSpec="bottom"/>
        <w:tblOverlap w:val="never"/>
        <w:tblW w:w="0" w:type="auto"/>
        <w:tblCellMar>
          <w:left w:w="28" w:type="dxa"/>
          <w:right w:w="28" w:type="dxa"/>
        </w:tblCellMar>
        <w:tblLook w:val="04A0" w:firstRow="1" w:lastRow="0" w:firstColumn="1" w:lastColumn="0" w:noHBand="0" w:noVBand="1"/>
      </w:tblPr>
      <w:tblGrid>
        <w:gridCol w:w="261"/>
        <w:gridCol w:w="470"/>
        <w:gridCol w:w="470"/>
        <w:gridCol w:w="551"/>
        <w:gridCol w:w="551"/>
        <w:gridCol w:w="551"/>
        <w:gridCol w:w="390"/>
        <w:gridCol w:w="390"/>
        <w:gridCol w:w="390"/>
      </w:tblGrid>
      <w:tr w:rsidR="009C6763" w:rsidRPr="00573BB0" w:rsidTr="009C676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L.p</w:t>
            </w:r>
          </w:p>
        </w:tc>
        <w:tc>
          <w:tcPr>
            <w:tcW w:w="0" w:type="auto"/>
            <w:gridSpan w:val="2"/>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p>
        </w:tc>
        <w:tc>
          <w:tcPr>
            <w:tcW w:w="0" w:type="auto"/>
            <w:gridSpan w:val="3"/>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odp</w:t>
            </w:r>
            <w:r>
              <w:rPr>
                <w:rFonts w:ascii="Calibri" w:eastAsia="Times New Roman" w:hAnsi="Calibri" w:cs="Times New Roman"/>
                <w:color w:val="000000"/>
                <w:sz w:val="16"/>
                <w:szCs w:val="16"/>
                <w:lang w:eastAsia="pl-PL"/>
              </w:rPr>
              <w:t>.</w:t>
            </w:r>
            <w:r w:rsidRPr="00573BB0">
              <w:rPr>
                <w:rFonts w:ascii="Calibri" w:eastAsia="Times New Roman" w:hAnsi="Calibri" w:cs="Times New Roman"/>
                <w:color w:val="000000"/>
                <w:sz w:val="16"/>
                <w:szCs w:val="16"/>
                <w:lang w:eastAsia="pl-PL"/>
              </w:rPr>
              <w:t xml:space="preserve"> rzeczywista</w:t>
            </w:r>
          </w:p>
        </w:tc>
        <w:tc>
          <w:tcPr>
            <w:tcW w:w="0" w:type="auto"/>
            <w:gridSpan w:val="3"/>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odp</w:t>
            </w:r>
            <w:r>
              <w:rPr>
                <w:rFonts w:ascii="Calibri" w:eastAsia="Times New Roman" w:hAnsi="Calibri" w:cs="Times New Roman"/>
                <w:color w:val="000000"/>
                <w:sz w:val="16"/>
                <w:szCs w:val="16"/>
                <w:lang w:eastAsia="pl-PL"/>
              </w:rPr>
              <w:t>.</w:t>
            </w:r>
            <w:r w:rsidRPr="00573BB0">
              <w:rPr>
                <w:rFonts w:ascii="Calibri" w:eastAsia="Times New Roman" w:hAnsi="Calibri" w:cs="Times New Roman"/>
                <w:color w:val="000000"/>
                <w:sz w:val="16"/>
                <w:szCs w:val="16"/>
                <w:lang w:eastAsia="pl-PL"/>
              </w:rPr>
              <w:t xml:space="preserve"> oczekiwana</w:t>
            </w:r>
          </w:p>
        </w:tc>
      </w:tr>
      <w:tr w:rsidR="009C6763" w:rsidRPr="00573BB0" w:rsidTr="009C676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jc w:val="center"/>
              <w:rPr>
                <w:rFonts w:ascii="Calibri" w:eastAsia="Times New Roman" w:hAnsi="Calibri" w:cs="Times New Roman"/>
                <w:color w:val="000000"/>
                <w:sz w:val="16"/>
                <w:szCs w:val="16"/>
                <w:lang w:eastAsia="pl-PL"/>
              </w:rPr>
            </w:pPr>
          </w:p>
        </w:tc>
        <w:tc>
          <w:tcPr>
            <w:tcW w:w="0" w:type="auto"/>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x1</w:t>
            </w:r>
          </w:p>
        </w:tc>
        <w:tc>
          <w:tcPr>
            <w:tcW w:w="0" w:type="auto"/>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x2</w:t>
            </w:r>
          </w:p>
        </w:tc>
        <w:tc>
          <w:tcPr>
            <w:tcW w:w="0" w:type="auto"/>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Klasa1</w:t>
            </w:r>
          </w:p>
        </w:tc>
        <w:tc>
          <w:tcPr>
            <w:tcW w:w="0" w:type="auto"/>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Klasa2</w:t>
            </w:r>
          </w:p>
        </w:tc>
        <w:tc>
          <w:tcPr>
            <w:tcW w:w="0" w:type="auto"/>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Klasa3</w:t>
            </w:r>
          </w:p>
        </w:tc>
        <w:tc>
          <w:tcPr>
            <w:tcW w:w="0" w:type="auto"/>
            <w:gridSpan w:val="3"/>
            <w:tcBorders>
              <w:top w:val="single" w:sz="4" w:space="0" w:color="auto"/>
              <w:left w:val="single" w:sz="4" w:space="0" w:color="auto"/>
              <w:bottom w:val="single" w:sz="4" w:space="0" w:color="auto"/>
              <w:right w:val="single" w:sz="4" w:space="0" w:color="auto"/>
            </w:tcBorders>
            <w:noWrap/>
            <w:hideMark/>
          </w:tcPr>
          <w:p w:rsidR="009C6763" w:rsidRPr="00573BB0" w:rsidRDefault="009C6763" w:rsidP="009C67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Kod klasy</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-6,449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-5,973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0,9673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0,1079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-5,476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-0,1523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-0,1547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-3,882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7,184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-2,847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0,9667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0,9652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0,1205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7,184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-0,1570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6,967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0,9362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6,701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2,958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4,896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1,195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0,9507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-0,0273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0,0994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3,985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-5,639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0,7717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-0,0698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0,0742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0,7890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0,1291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0,7109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0,2397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-7,774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0,6349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0,3401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0,6194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0,3595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-7,981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0,8205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0,0784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-7,629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0,9647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-0,1407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0,0952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-5,083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0,8418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0,7679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1,0167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1,1105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3,707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-0,0991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-0,0675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0,7458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2,205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-0,0901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-0,0909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-0,1194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-0,0762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0,8723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-1,703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0,8228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-0,0592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0,6788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0,9171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-0,0687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-0,1356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D36462" w:rsidRPr="004059C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bl>
    <w:tbl>
      <w:tblPr>
        <w:tblStyle w:val="Tabelasiatki4akcent3"/>
        <w:tblpPr w:leftFromText="141" w:rightFromText="141" w:vertAnchor="text" w:horzAnchor="margin" w:tblpXSpec="right" w:tblpY="-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51"/>
        <w:gridCol w:w="551"/>
        <w:gridCol w:w="551"/>
        <w:gridCol w:w="391"/>
        <w:gridCol w:w="391"/>
        <w:gridCol w:w="391"/>
      </w:tblGrid>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-3,128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-0,1887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0,9852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0,1049</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-0,569</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-3,683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-0,1199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1,0183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-0,0399</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-3,393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-0,1661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0,9575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0,1180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-3,587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-0,1286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0,9730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-3,778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-2,621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0,0117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0,9249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50.</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-4,648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-2,379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0,2494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0,7548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-0,0497</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-1,172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0,0238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0,9187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-0,0444</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-5,372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0,0806</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0,8861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0,229</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-0,0574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0,9531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-0,0123</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-5,186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1,509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-0,1250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0,9480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0,0737</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3,707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-0,2805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1,0964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0,0095</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-3,302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-3,538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0,0821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0,8855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-0,0539</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-2,412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-0,1197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0,8722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0,1824</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1,812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1,847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-0,2480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1,1120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-0,0746</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-5,435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-1,606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0,3676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0,6448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-0,0385</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60.</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-0,1530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0,9538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0,1017</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-1,812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-0,3020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1,1345</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-0,2844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1,1326</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0,0167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-0,3114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1,1445</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0,0349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-0,3341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1,1516</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-0,3314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1,1491</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-0,2639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1,1033</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-1,956</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-0,2183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1,0709</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-0,2855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1,1153</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-2,743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-0,1040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0,9961</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70.</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-3,095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0,0083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0,8844</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-3,074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0,1394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0,8278</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-2,805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0,0104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0,0671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0,8778</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-0,0203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1,0346</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-0,0019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0,9799</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1,0012</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-0,0443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-0,0874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1,0346</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-0,2541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1,1147</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-0,1008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0,2533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0,8385</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0,0277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-0,2623</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1,1093</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80.</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0,0208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-0,2860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1,1275</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81.</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0,0225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-0,3068</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1,1397</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-0,445</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-0,2580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1,1190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83.</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-0,424</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-0,0244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-0,1981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1,0929</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-2,681</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0,567</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-0,1772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1,0481</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-2,205</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0,374</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-0,2691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1,1067</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86.</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-2,578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0,0260</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-0,0522</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0,9595</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-2,267</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0,0426</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-0,2191</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1,0714</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88.</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-1,522</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0,0445</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-0,3131</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1,1344</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89.</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-1,542</w:t>
            </w:r>
          </w:p>
        </w:tc>
        <w:tc>
          <w:tcPr>
            <w:tcW w:w="0" w:type="auto"/>
            <w:noWrap/>
            <w:vAlign w:val="center"/>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0,277</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0,0380</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-0,3295</w:t>
            </w:r>
          </w:p>
        </w:tc>
        <w:tc>
          <w:tcPr>
            <w:tcW w:w="0" w:type="auto"/>
            <w:noWrap/>
            <w:vAlign w:val="bottom"/>
            <w:hideMark/>
          </w:tcPr>
          <w:p w:rsidR="00D36462"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1,1474</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D36462" w:rsidRPr="00573BB0" w:rsidTr="00D36462">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D36462" w:rsidRPr="00573BB0" w:rsidRDefault="00D36462" w:rsidP="00D36462">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90.</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-2,184</w:t>
            </w:r>
          </w:p>
        </w:tc>
        <w:tc>
          <w:tcPr>
            <w:tcW w:w="0" w:type="auto"/>
            <w:noWrap/>
            <w:vAlign w:val="center"/>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0,784</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0,0303</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-0,2738</w:t>
            </w:r>
          </w:p>
        </w:tc>
        <w:tc>
          <w:tcPr>
            <w:tcW w:w="0" w:type="auto"/>
            <w:noWrap/>
            <w:vAlign w:val="bottom"/>
            <w:hideMark/>
          </w:tcPr>
          <w:p w:rsidR="00D36462"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1,1145</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D36462" w:rsidRPr="0059704D" w:rsidRDefault="00D36462" w:rsidP="00D3646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bl>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244825">
      <w:pPr>
        <w:ind w:left="786"/>
        <w:rPr>
          <w:rFonts w:cstheme="minorHAnsi"/>
          <w:b/>
          <w:sz w:val="20"/>
        </w:rPr>
      </w:pPr>
    </w:p>
    <w:p w:rsidR="009C6763" w:rsidRDefault="009C6763" w:rsidP="009C6763">
      <w:pPr>
        <w:rPr>
          <w:rFonts w:cstheme="minorHAnsi"/>
          <w:b/>
          <w:sz w:val="20"/>
        </w:rPr>
      </w:pPr>
      <w:r>
        <w:rPr>
          <w:rFonts w:cstheme="minorHAnsi"/>
          <w:b/>
          <w:sz w:val="20"/>
        </w:rPr>
        <w:t>Uruchomienie dla danych weryfikujących:</w:t>
      </w:r>
    </w:p>
    <w:tbl>
      <w:tblPr>
        <w:tblStyle w:val="Tabelasiatki4akcent3"/>
        <w:tblpPr w:leftFromText="141" w:rightFromText="141" w:vertAnchor="text" w:horzAnchor="margin"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61"/>
        <w:gridCol w:w="470"/>
        <w:gridCol w:w="470"/>
        <w:gridCol w:w="551"/>
        <w:gridCol w:w="551"/>
        <w:gridCol w:w="551"/>
      </w:tblGrid>
      <w:tr w:rsidR="009C6763" w:rsidRPr="00BC5410" w:rsidTr="009C676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rsidR="009C6763" w:rsidRPr="0059704D" w:rsidRDefault="009C6763" w:rsidP="009C6763">
            <w:pPr>
              <w:rPr>
                <w:rFonts w:ascii="Calibri" w:eastAsia="Times New Roman" w:hAnsi="Calibri" w:cs="Times New Roman"/>
                <w:bCs w:val="0"/>
                <w:color w:val="000000"/>
                <w:sz w:val="16"/>
                <w:szCs w:val="16"/>
                <w:lang w:eastAsia="pl-PL"/>
              </w:rPr>
            </w:pPr>
            <w:r w:rsidRPr="0059704D">
              <w:rPr>
                <w:rFonts w:ascii="Calibri" w:eastAsia="Times New Roman" w:hAnsi="Calibri" w:cs="Times New Roman"/>
                <w:bCs w:val="0"/>
                <w:color w:val="000000"/>
                <w:sz w:val="16"/>
                <w:szCs w:val="16"/>
                <w:lang w:eastAsia="pl-PL"/>
              </w:rPr>
              <w:t>L.p</w:t>
            </w:r>
          </w:p>
        </w:tc>
        <w:tc>
          <w:tcPr>
            <w:tcW w:w="0" w:type="auto"/>
            <w:gridSpan w:val="2"/>
            <w:tcBorders>
              <w:top w:val="none" w:sz="0" w:space="0" w:color="auto"/>
              <w:left w:val="none" w:sz="0" w:space="0" w:color="auto"/>
              <w:bottom w:val="none" w:sz="0" w:space="0" w:color="auto"/>
              <w:right w:val="none" w:sz="0" w:space="0" w:color="auto"/>
            </w:tcBorders>
            <w:noWrap/>
            <w:hideMark/>
          </w:tcPr>
          <w:p w:rsidR="009C6763" w:rsidRPr="000B0F81" w:rsidRDefault="009C6763" w:rsidP="009C67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16"/>
                <w:szCs w:val="16"/>
                <w:lang w:eastAsia="pl-PL"/>
              </w:rPr>
            </w:pPr>
          </w:p>
        </w:tc>
        <w:tc>
          <w:tcPr>
            <w:tcW w:w="0" w:type="auto"/>
            <w:gridSpan w:val="3"/>
            <w:tcBorders>
              <w:top w:val="none" w:sz="0" w:space="0" w:color="auto"/>
              <w:left w:val="none" w:sz="0" w:space="0" w:color="auto"/>
              <w:bottom w:val="none" w:sz="0" w:space="0" w:color="auto"/>
              <w:right w:val="none" w:sz="0" w:space="0" w:color="auto"/>
            </w:tcBorders>
            <w:noWrap/>
            <w:hideMark/>
          </w:tcPr>
          <w:p w:rsidR="009C6763" w:rsidRPr="00F96F90" w:rsidRDefault="009C6763" w:rsidP="009C67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16"/>
                <w:szCs w:val="16"/>
                <w:lang w:eastAsia="pl-PL"/>
              </w:rPr>
            </w:pPr>
            <w:r w:rsidRPr="00F96F90">
              <w:rPr>
                <w:rFonts w:ascii="Calibri" w:eastAsia="Times New Roman" w:hAnsi="Calibri" w:cs="Times New Roman"/>
                <w:bCs w:val="0"/>
                <w:color w:val="000000"/>
                <w:sz w:val="16"/>
                <w:szCs w:val="16"/>
                <w:lang w:eastAsia="pl-PL"/>
              </w:rPr>
              <w:t>odp. rzeczywista</w:t>
            </w:r>
          </w:p>
        </w:tc>
      </w:tr>
      <w:tr w:rsidR="009C6763" w:rsidRPr="00BC5410" w:rsidTr="009C676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9C6763" w:rsidRPr="000B0F81" w:rsidRDefault="009C6763" w:rsidP="009C6763">
            <w:pPr>
              <w:jc w:val="center"/>
              <w:rPr>
                <w:rFonts w:ascii="Calibri" w:eastAsia="Times New Roman" w:hAnsi="Calibri" w:cs="Times New Roman"/>
                <w:b w:val="0"/>
                <w:bCs w:val="0"/>
                <w:color w:val="000000"/>
                <w:sz w:val="16"/>
                <w:szCs w:val="16"/>
                <w:lang w:eastAsia="pl-PL"/>
              </w:rPr>
            </w:pPr>
          </w:p>
        </w:tc>
        <w:tc>
          <w:tcPr>
            <w:tcW w:w="0" w:type="auto"/>
            <w:noWrap/>
            <w:hideMark/>
          </w:tcPr>
          <w:p w:rsidR="009C6763" w:rsidRPr="000B0F81" w:rsidRDefault="009C6763" w:rsidP="009C67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x1</w:t>
            </w:r>
          </w:p>
        </w:tc>
        <w:tc>
          <w:tcPr>
            <w:tcW w:w="0" w:type="auto"/>
            <w:hideMark/>
          </w:tcPr>
          <w:p w:rsidR="009C6763" w:rsidRPr="000B0F81" w:rsidRDefault="009C6763" w:rsidP="009C67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x2</w:t>
            </w:r>
          </w:p>
        </w:tc>
        <w:tc>
          <w:tcPr>
            <w:tcW w:w="0" w:type="auto"/>
            <w:hideMark/>
          </w:tcPr>
          <w:p w:rsidR="009C6763" w:rsidRPr="000B0F81" w:rsidRDefault="009C6763" w:rsidP="009C67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Klasa1</w:t>
            </w:r>
          </w:p>
        </w:tc>
        <w:tc>
          <w:tcPr>
            <w:tcW w:w="0" w:type="auto"/>
            <w:noWrap/>
            <w:hideMark/>
          </w:tcPr>
          <w:p w:rsidR="009C6763" w:rsidRPr="000B0F81" w:rsidRDefault="009C6763" w:rsidP="009C67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Klasa2</w:t>
            </w:r>
          </w:p>
        </w:tc>
        <w:tc>
          <w:tcPr>
            <w:tcW w:w="0" w:type="auto"/>
            <w:noWrap/>
            <w:hideMark/>
          </w:tcPr>
          <w:p w:rsidR="009C6763" w:rsidRPr="000B0F81" w:rsidRDefault="009C6763" w:rsidP="009C67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Klasa3</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-6,366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5,952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0,9874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-0,2135</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0,1179</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-7,815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1,509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0,6253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0,3842</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-0,0097</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-7,795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-1,944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0,9734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-0,1941</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0,1164</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-7,236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-4,094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0,9839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-0,2094</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0,1183</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-5,543</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0,9680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-0,1902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0,1199</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-4,441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-5,905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0,8027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0,0555</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0,0836</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-6,485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0,9190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-0,1194</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0,1108</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-5,519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0,9449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-0,1529</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0,1113</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-3,514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0,7876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0,1094</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0,0534</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-0,592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0,8303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0,0487</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0,0586</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2,867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-0,761</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0,2910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0,8005</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-0,0841</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-2,645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-0,1340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0,9922</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0,0736</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-3,538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0,9670</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0,0685</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-4,192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0,2315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0,8001</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-0,0369</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-3,861</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-1,365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-0,0809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0,8212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0,2408</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-3,344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1,968</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0,1996</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0,7600</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-2,143</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2,089</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-0,0168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0,0482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0,8563</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-1,563</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0,0653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-0,3216</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1,0644</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0,0594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-0,2979</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1,0499</w:t>
            </w:r>
          </w:p>
        </w:tc>
      </w:tr>
    </w:tbl>
    <w:tbl>
      <w:tblPr>
        <w:tblStyle w:val="Tabelasiatki4akcent3"/>
        <w:tblpPr w:leftFromText="141" w:rightFromText="141" w:vertAnchor="text" w:horzAnchor="margin" w:tblpXSpec="center" w:tblpY="-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51"/>
        <w:gridCol w:w="551"/>
        <w:gridCol w:w="551"/>
      </w:tblGrid>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-1,708</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0,0661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-0,3012</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1,0493</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1,775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-0,1068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0,6018</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0,5022</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-0,1245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0,7744</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0,3453</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-1,727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-0,1443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0,9926</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0,0848</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2,805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-4,601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0,8509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0,0027</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0,0766</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-4,577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0,6382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0,3318</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0,0193</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-4,867</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0,3965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0,6152</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-0,0030</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-4,855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-4,045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0,7522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0,1413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0,0635</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-6,594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-1,824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0,9465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-0,1534</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0,1095</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-6,532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0,4150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0,6677</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-0,0614</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-6,594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-5,011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0,9787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-0,2037</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0,1195</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-3,054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-6,412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0,6836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0,2329</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0,0560</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5,29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-1,751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0,7815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0,1237</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0,0476</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4,958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0,9310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-0,1159</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0,0907</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4,586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4,214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0,9507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-0,1461</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0,0954</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3,468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6,122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0,9786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-0,1962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0,1107</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0,673</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6,749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0,9814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-0,2016</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0,1129</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-2,681</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7,377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0,9765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-0,1974</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0,1156</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-6,139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6,967</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0,9867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-0,2128</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0,1183</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-5,186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5,156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0,9420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-0,1496</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0,1124</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40.</w:t>
            </w:r>
          </w:p>
        </w:tc>
        <w:tc>
          <w:tcPr>
            <w:tcW w:w="0" w:type="auto"/>
            <w:noWrap/>
            <w:vAlign w:val="center"/>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vAlign w:val="center"/>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5,518</w:t>
            </w:r>
          </w:p>
        </w:tc>
        <w:tc>
          <w:tcPr>
            <w:tcW w:w="0" w:type="auto"/>
            <w:vAlign w:val="center"/>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0,9495</w:t>
            </w:r>
          </w:p>
        </w:tc>
        <w:tc>
          <w:tcPr>
            <w:tcW w:w="0" w:type="auto"/>
            <w:noWrap/>
            <w:vAlign w:val="center"/>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-0,1534</w:t>
            </w:r>
          </w:p>
        </w:tc>
        <w:tc>
          <w:tcPr>
            <w:tcW w:w="0" w:type="auto"/>
            <w:noWrap/>
            <w:vAlign w:val="bottom"/>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0,1055</w:t>
            </w:r>
          </w:p>
        </w:tc>
      </w:tr>
    </w:tbl>
    <w:tbl>
      <w:tblPr>
        <w:tblStyle w:val="Tabelasiatki4akcent3"/>
        <w:tblpPr w:leftFromText="141" w:rightFromText="141" w:vertAnchor="text" w:horzAnchor="margin" w:tblpXSpec="right"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51"/>
        <w:gridCol w:w="551"/>
        <w:gridCol w:w="551"/>
      </w:tblGrid>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-0,383</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5,494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0,9629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-0,1719</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0,1065</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4,068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4,407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0,9519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-0,1483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0,0961</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4,117</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0,1851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0,9425</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-0,1488</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-2,992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3,851</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-0,1621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1,0845</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-0,0474</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-4,192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3,079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-0,1520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0,9873</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0,1049</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1,968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-0,1386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1,0273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0,0263</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-6,656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3,248</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0,7898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0,1120</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0,0493</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-6,573</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0,6647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0,3162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0,0075</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-6,718</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0,9042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-0,0820</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0,0920</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0,0152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-0,1081</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0,9413</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-1,956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0,0643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-0,2906</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1,0426</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-4,047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0,4739</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0,5580</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-4,698</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0,8415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0,0145</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0,0767</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1,584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-6,557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0,9630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-0,1813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0,1171</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-5,911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0,9041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-0,0895</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0,0997</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4,866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0,9089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-0,0725</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0,0762</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3,513</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0,7981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0,1289</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0,0252</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0,9409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-0,1316</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0,0937</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3,696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-2,283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0,7526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0,1689</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0,0401</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60.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4,399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-4,649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0,8380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0,0247</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0,0716</w:t>
            </w:r>
          </w:p>
        </w:tc>
      </w:tr>
    </w:tbl>
    <w:p w:rsidR="009C6763" w:rsidRDefault="009C6763" w:rsidP="00244825">
      <w:pPr>
        <w:ind w:left="786"/>
        <w:rPr>
          <w:rFonts w:cstheme="minorHAnsi"/>
          <w:b/>
          <w:sz w:val="20"/>
        </w:rPr>
      </w:pPr>
    </w:p>
    <w:p w:rsidR="00514CE3" w:rsidRDefault="00514CE3" w:rsidP="00244825">
      <w:pPr>
        <w:ind w:left="786"/>
        <w:rPr>
          <w:rFonts w:cstheme="minorHAnsi"/>
          <w:b/>
          <w:sz w:val="20"/>
        </w:rPr>
      </w:pPr>
    </w:p>
    <w:p w:rsidR="008711AA" w:rsidRDefault="008711AA" w:rsidP="00244825">
      <w:pPr>
        <w:ind w:left="786"/>
        <w:rPr>
          <w:rFonts w:cstheme="minorHAnsi"/>
          <w:b/>
          <w:sz w:val="20"/>
        </w:rPr>
      </w:pPr>
    </w:p>
    <w:p w:rsidR="008711AA" w:rsidRDefault="008711AA" w:rsidP="00244825">
      <w:pPr>
        <w:ind w:left="786"/>
        <w:rPr>
          <w:rFonts w:cstheme="minorHAnsi"/>
          <w:b/>
          <w:sz w:val="20"/>
        </w:rPr>
      </w:pPr>
    </w:p>
    <w:p w:rsidR="008711AA" w:rsidRDefault="008711AA" w:rsidP="00244825">
      <w:pPr>
        <w:ind w:left="786"/>
        <w:rPr>
          <w:rFonts w:cstheme="minorHAnsi"/>
          <w:b/>
          <w:sz w:val="20"/>
        </w:rPr>
      </w:pPr>
    </w:p>
    <w:p w:rsidR="008711AA" w:rsidRDefault="008711AA" w:rsidP="00244825">
      <w:pPr>
        <w:ind w:left="786"/>
        <w:rPr>
          <w:rFonts w:cstheme="minorHAnsi"/>
          <w:b/>
          <w:sz w:val="20"/>
        </w:rPr>
      </w:pPr>
    </w:p>
    <w:p w:rsidR="008711AA" w:rsidRDefault="008711AA" w:rsidP="00244825">
      <w:pPr>
        <w:ind w:left="786"/>
        <w:rPr>
          <w:rFonts w:cstheme="minorHAnsi"/>
          <w:b/>
          <w:sz w:val="20"/>
        </w:rPr>
      </w:pPr>
    </w:p>
    <w:p w:rsidR="008711AA" w:rsidRDefault="008711AA" w:rsidP="00244825">
      <w:pPr>
        <w:ind w:left="786"/>
        <w:rPr>
          <w:rFonts w:cstheme="minorHAnsi"/>
          <w:b/>
          <w:sz w:val="20"/>
        </w:rPr>
      </w:pPr>
    </w:p>
    <w:p w:rsidR="008711AA" w:rsidRDefault="008711AA" w:rsidP="00244825">
      <w:pPr>
        <w:ind w:left="786"/>
        <w:rPr>
          <w:rFonts w:cstheme="minorHAnsi"/>
          <w:b/>
          <w:sz w:val="20"/>
        </w:rPr>
      </w:pPr>
    </w:p>
    <w:p w:rsidR="008711AA" w:rsidRDefault="008711AA" w:rsidP="00244825">
      <w:pPr>
        <w:ind w:left="786"/>
        <w:rPr>
          <w:rFonts w:cstheme="minorHAnsi"/>
          <w:b/>
          <w:sz w:val="20"/>
        </w:rPr>
      </w:pPr>
    </w:p>
    <w:p w:rsidR="008711AA" w:rsidRDefault="008711AA" w:rsidP="00244825">
      <w:pPr>
        <w:ind w:left="786"/>
        <w:rPr>
          <w:rFonts w:cstheme="minorHAnsi"/>
          <w:b/>
          <w:sz w:val="20"/>
        </w:rPr>
      </w:pPr>
    </w:p>
    <w:p w:rsidR="00514CE3" w:rsidRDefault="00514CE3" w:rsidP="00514CE3">
      <w:pPr>
        <w:pStyle w:val="Akapitzlist"/>
        <w:numPr>
          <w:ilvl w:val="0"/>
          <w:numId w:val="4"/>
        </w:numPr>
        <w:ind w:left="426"/>
        <w:rPr>
          <w:rFonts w:cstheme="minorHAnsi"/>
          <w:b/>
          <w:sz w:val="20"/>
        </w:rPr>
      </w:pPr>
      <w:r>
        <w:rPr>
          <w:rFonts w:cstheme="minorHAnsi"/>
          <w:b/>
          <w:sz w:val="20"/>
        </w:rPr>
        <w:t>TU = 0,1 i TT = 0,2; ZPWU = 100%; MW = WŁ</w:t>
      </w:r>
    </w:p>
    <w:p w:rsidR="00514CE3" w:rsidRDefault="00514CE3" w:rsidP="00514CE3">
      <w:pPr>
        <w:pStyle w:val="Akapitzlist"/>
        <w:ind w:left="426"/>
        <w:rPr>
          <w:rFonts w:cstheme="minorHAnsi"/>
          <w:b/>
          <w:sz w:val="20"/>
        </w:rPr>
      </w:pPr>
    </w:p>
    <w:p w:rsidR="00514CE3" w:rsidRDefault="00514CE3" w:rsidP="00514CE3">
      <w:pPr>
        <w:pStyle w:val="Akapitzlist"/>
        <w:ind w:left="426"/>
        <w:rPr>
          <w:rFonts w:cstheme="minorHAnsi"/>
          <w:b/>
          <w:sz w:val="20"/>
        </w:rPr>
      </w:pPr>
      <w:r>
        <w:rPr>
          <w:rFonts w:cstheme="minorHAnsi"/>
          <w:b/>
          <w:sz w:val="20"/>
        </w:rPr>
        <w:t>Rozwinięcie skrótów:</w:t>
      </w:r>
    </w:p>
    <w:p w:rsidR="00514CE3" w:rsidRPr="007601EE" w:rsidRDefault="00514CE3" w:rsidP="00514CE3">
      <w:pPr>
        <w:pStyle w:val="Akapitzlist"/>
        <w:ind w:left="426"/>
        <w:rPr>
          <w:rFonts w:cstheme="minorHAnsi"/>
          <w:sz w:val="20"/>
        </w:rPr>
      </w:pPr>
      <w:r w:rsidRPr="007601EE">
        <w:rPr>
          <w:rFonts w:cstheme="minorHAnsi"/>
          <w:b/>
          <w:sz w:val="20"/>
        </w:rPr>
        <w:t>TU</w:t>
      </w:r>
      <w:r w:rsidRPr="007601EE">
        <w:rPr>
          <w:rFonts w:cstheme="minorHAnsi"/>
          <w:sz w:val="20"/>
        </w:rPr>
        <w:t xml:space="preserve"> – Tolerancja Uczenia, </w:t>
      </w:r>
      <w:r w:rsidRPr="007601EE">
        <w:rPr>
          <w:rFonts w:cstheme="minorHAnsi"/>
          <w:b/>
          <w:sz w:val="20"/>
        </w:rPr>
        <w:t>TT</w:t>
      </w:r>
      <w:r w:rsidRPr="007601EE">
        <w:rPr>
          <w:rFonts w:cstheme="minorHAnsi"/>
          <w:sz w:val="20"/>
        </w:rPr>
        <w:t xml:space="preserve"> – Tolerancja Testowania, </w:t>
      </w:r>
      <w:r w:rsidRPr="007601EE">
        <w:rPr>
          <w:rFonts w:cstheme="minorHAnsi"/>
          <w:b/>
          <w:sz w:val="20"/>
        </w:rPr>
        <w:t>ZPWU</w:t>
      </w:r>
      <w:r w:rsidRPr="007601EE">
        <w:rPr>
          <w:rFonts w:cstheme="minorHAnsi"/>
          <w:sz w:val="20"/>
        </w:rPr>
        <w:t xml:space="preserve"> – Zadany Procent Wartości Uczących, </w:t>
      </w:r>
    </w:p>
    <w:p w:rsidR="00514CE3" w:rsidRPr="00B916C9" w:rsidRDefault="00514CE3" w:rsidP="00B916C9">
      <w:pPr>
        <w:pStyle w:val="Akapitzlist"/>
        <w:ind w:left="426"/>
        <w:rPr>
          <w:rFonts w:cstheme="minorHAnsi"/>
          <w:sz w:val="20"/>
        </w:rPr>
      </w:pPr>
      <w:r w:rsidRPr="007601EE">
        <w:rPr>
          <w:rFonts w:cstheme="minorHAnsi"/>
          <w:b/>
          <w:sz w:val="20"/>
        </w:rPr>
        <w:t>MW = WŁ</w:t>
      </w:r>
      <w:r w:rsidRPr="007601EE">
        <w:rPr>
          <w:rFonts w:cstheme="minorHAnsi"/>
          <w:sz w:val="20"/>
        </w:rPr>
        <w:t xml:space="preserve"> – Mieszanie Wzorców Włączone.</w:t>
      </w:r>
    </w:p>
    <w:tbl>
      <w:tblPr>
        <w:tblStyle w:val="Tabelasiatki4akcent3"/>
        <w:tblpPr w:leftFromText="141" w:rightFromText="141" w:vertAnchor="text" w:horzAnchor="margin" w:tblpXSpec="right" w:tblpY="38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43"/>
        <w:gridCol w:w="470"/>
        <w:gridCol w:w="470"/>
        <w:gridCol w:w="551"/>
        <w:gridCol w:w="551"/>
        <w:gridCol w:w="551"/>
        <w:gridCol w:w="380"/>
        <w:gridCol w:w="380"/>
        <w:gridCol w:w="380"/>
      </w:tblGrid>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-0,818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3,851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0,9472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-0,0792</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3,562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0,0872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0,8965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-0,1057</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1,853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0,9549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-0,0711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2,474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1,219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0,9175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-0,0103</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2,019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-1,727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-0,0326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0,9220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-0,0320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-0,1634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0,9864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0,0007</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-3,104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-0,1884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0,0792</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-2,308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-2,983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-0,1059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0,8855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0,1058</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-4,047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-0,1697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1,0103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-0,0373</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-2,379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-0,0834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1,0227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-0,1486</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-5,393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-1,631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0,9065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-0,1194</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-5,414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0,9010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-0,0645</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-5,248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1,581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0,0270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0,8624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0,0022</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-5,145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-0,0359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0,8996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0,0093</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-1,123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-0,1273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0,9698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-0,0093</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-3,344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-3,49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-0,1102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1,0384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-0,1586</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-3,903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-3,104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-0,1391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1,0533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-0,1569</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-3,732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-0,0898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1,0061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-0,1232</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-2,122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-3,683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0,9875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-0,1274</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-3,152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-0,0825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0,9918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-0,0996</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1,791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1,871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-0,1583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0,9207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0,1164</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-2,557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-0,0653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0,0107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1,0409</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-2,184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-0,0519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-0,0441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1,0680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-1,874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-0,0762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1,0827</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-1,211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-0,1054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1,0935</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-0,776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1,0900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0,688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-0,0881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1,0806</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-0,0305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-0,0565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1,0624</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0,398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1,0519</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1,0303</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0,0450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1,0051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-0,689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1,0224</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-0,0439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1,0590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-0,0641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1,0719</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-0,0657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1,0741</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-2,06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-0,689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-0,0326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1,0550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-2,578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-0,544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1,0104</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-2,867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0,1066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0,9633</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-3,095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-0,0593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0,1646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0,9249</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-3,137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-0,0691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0,1580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0,9381</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-2,971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-0,0762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0,0991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0,9878</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-0,0644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0,0148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1,0379</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-0,0480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-0,0638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1,0784</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-1,335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-0,0302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-0,1181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1,1020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-0,1204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1,1007</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-0,528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-0,0241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1,0923</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1,0854</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-0,673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1,0943</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-0,1161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1,1003</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-1,874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-0,0872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1,0887</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-2,288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1,0650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-1,211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-0,1045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1,0946</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-0,0285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-0,0958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1,0870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-0,0302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1,0730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-1,522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-0,1117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1,0996</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-0,0530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1,0664</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-1,522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-0,0346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1,0956</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-0,0491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0,0160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1,0252</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-0,0676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0,1346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0,9513</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-0,0632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0,1288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0,9522</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120.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-2,619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-0,0566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1,0367</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0</w:t>
            </w:r>
          </w:p>
        </w:tc>
        <w:tc>
          <w:tcPr>
            <w:tcW w:w="380" w:type="dxa"/>
            <w:noWrap/>
            <w:vAlign w:val="bottom"/>
            <w:hideMark/>
          </w:tcPr>
          <w:p w:rsidR="008711AA" w:rsidRPr="00F31098"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31098">
              <w:rPr>
                <w:rFonts w:ascii="Calibri" w:hAnsi="Calibri"/>
                <w:color w:val="000000"/>
                <w:sz w:val="16"/>
                <w:szCs w:val="16"/>
              </w:rPr>
              <w:t>1</w:t>
            </w:r>
          </w:p>
        </w:tc>
      </w:tr>
    </w:tbl>
    <w:p w:rsidR="00514CE3" w:rsidRPr="000B0F81" w:rsidRDefault="00514CE3" w:rsidP="00514CE3">
      <w:pPr>
        <w:pStyle w:val="Akapitzlist"/>
        <w:ind w:left="426"/>
        <w:rPr>
          <w:rFonts w:cstheme="minorHAnsi"/>
          <w:sz w:val="20"/>
        </w:rPr>
      </w:pPr>
      <w:r w:rsidRPr="000B0F81">
        <w:rPr>
          <w:rFonts w:cstheme="minorHAnsi"/>
          <w:b/>
          <w:sz w:val="20"/>
        </w:rPr>
        <w:t>Uruchomienie sieci dla danych uczących:</w:t>
      </w:r>
    </w:p>
    <w:tbl>
      <w:tblPr>
        <w:tblStyle w:val="Tabelasiatki4akcent3"/>
        <w:tblpPr w:leftFromText="141" w:rightFromText="141" w:vertAnchor="text" w:horzAnchor="page" w:tblpX="1534" w:tblpY="-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61"/>
        <w:gridCol w:w="470"/>
        <w:gridCol w:w="470"/>
        <w:gridCol w:w="551"/>
        <w:gridCol w:w="551"/>
        <w:gridCol w:w="551"/>
        <w:gridCol w:w="378"/>
        <w:gridCol w:w="378"/>
        <w:gridCol w:w="378"/>
      </w:tblGrid>
      <w:tr w:rsidR="00514CE3" w:rsidRPr="009E7DC0" w:rsidTr="005815D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rsidR="00514CE3" w:rsidRPr="009E7DC0" w:rsidRDefault="00514CE3" w:rsidP="005815D0">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L.p</w:t>
            </w:r>
          </w:p>
        </w:tc>
        <w:tc>
          <w:tcPr>
            <w:tcW w:w="0" w:type="auto"/>
            <w:tcBorders>
              <w:top w:val="none" w:sz="0" w:space="0" w:color="auto"/>
              <w:left w:val="none" w:sz="0" w:space="0" w:color="auto"/>
              <w:bottom w:val="none" w:sz="0" w:space="0" w:color="auto"/>
              <w:right w:val="none" w:sz="0" w:space="0" w:color="auto"/>
            </w:tcBorders>
            <w:noWrap/>
            <w:hideMark/>
          </w:tcPr>
          <w:p w:rsidR="00514CE3" w:rsidRPr="009E7DC0" w:rsidRDefault="00514CE3" w:rsidP="005815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p>
        </w:tc>
        <w:tc>
          <w:tcPr>
            <w:tcW w:w="0" w:type="auto"/>
            <w:tcBorders>
              <w:top w:val="none" w:sz="0" w:space="0" w:color="auto"/>
              <w:left w:val="none" w:sz="0" w:space="0" w:color="auto"/>
              <w:bottom w:val="none" w:sz="0" w:space="0" w:color="auto"/>
              <w:right w:val="none" w:sz="0" w:space="0" w:color="auto"/>
            </w:tcBorders>
            <w:noWrap/>
            <w:hideMark/>
          </w:tcPr>
          <w:p w:rsidR="00514CE3" w:rsidRPr="009E7DC0" w:rsidRDefault="00514CE3" w:rsidP="005815D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pl-PL"/>
              </w:rPr>
            </w:pPr>
          </w:p>
        </w:tc>
        <w:tc>
          <w:tcPr>
            <w:tcW w:w="0" w:type="auto"/>
            <w:gridSpan w:val="3"/>
            <w:tcBorders>
              <w:top w:val="none" w:sz="0" w:space="0" w:color="auto"/>
              <w:left w:val="none" w:sz="0" w:space="0" w:color="auto"/>
              <w:bottom w:val="none" w:sz="0" w:space="0" w:color="auto"/>
              <w:right w:val="none" w:sz="0" w:space="0" w:color="auto"/>
            </w:tcBorders>
            <w:noWrap/>
            <w:hideMark/>
          </w:tcPr>
          <w:p w:rsidR="00514CE3" w:rsidRPr="009E7DC0" w:rsidRDefault="00514CE3" w:rsidP="005815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Pr>
                <w:rFonts w:ascii="Calibri" w:eastAsia="Times New Roman" w:hAnsi="Calibri" w:cs="Times New Roman"/>
                <w:color w:val="000000"/>
                <w:sz w:val="16"/>
                <w:szCs w:val="16"/>
                <w:lang w:eastAsia="pl-PL"/>
              </w:rPr>
              <w:t>odp. rzeczywista</w:t>
            </w:r>
          </w:p>
        </w:tc>
        <w:tc>
          <w:tcPr>
            <w:tcW w:w="0" w:type="auto"/>
            <w:gridSpan w:val="3"/>
            <w:tcBorders>
              <w:top w:val="none" w:sz="0" w:space="0" w:color="auto"/>
              <w:left w:val="none" w:sz="0" w:space="0" w:color="auto"/>
              <w:bottom w:val="none" w:sz="0" w:space="0" w:color="auto"/>
              <w:right w:val="none" w:sz="0" w:space="0" w:color="auto"/>
            </w:tcBorders>
            <w:noWrap/>
            <w:hideMark/>
          </w:tcPr>
          <w:p w:rsidR="00514CE3" w:rsidRPr="009E7DC0" w:rsidRDefault="00514CE3" w:rsidP="005815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Pr>
                <w:rFonts w:ascii="Calibri" w:eastAsia="Times New Roman" w:hAnsi="Calibri" w:cs="Times New Roman"/>
                <w:color w:val="000000"/>
                <w:sz w:val="16"/>
                <w:szCs w:val="16"/>
                <w:lang w:eastAsia="pl-PL"/>
              </w:rPr>
              <w:t>odp.oczekiwana</w:t>
            </w:r>
          </w:p>
        </w:tc>
      </w:tr>
      <w:tr w:rsidR="00514CE3" w:rsidRPr="009E7DC0" w:rsidTr="005815D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514CE3" w:rsidRPr="009E7DC0" w:rsidRDefault="00514CE3" w:rsidP="005815D0">
            <w:pPr>
              <w:jc w:val="center"/>
              <w:rPr>
                <w:rFonts w:ascii="Calibri" w:eastAsia="Times New Roman" w:hAnsi="Calibri" w:cs="Times New Roman"/>
                <w:color w:val="000000"/>
                <w:sz w:val="16"/>
                <w:szCs w:val="16"/>
                <w:lang w:eastAsia="pl-PL"/>
              </w:rPr>
            </w:pPr>
          </w:p>
        </w:tc>
        <w:tc>
          <w:tcPr>
            <w:tcW w:w="0" w:type="auto"/>
            <w:noWrap/>
            <w:hideMark/>
          </w:tcPr>
          <w:p w:rsidR="00514CE3" w:rsidRPr="009E7DC0" w:rsidRDefault="00514CE3" w:rsidP="005815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x1</w:t>
            </w:r>
          </w:p>
        </w:tc>
        <w:tc>
          <w:tcPr>
            <w:tcW w:w="0" w:type="auto"/>
            <w:noWrap/>
            <w:hideMark/>
          </w:tcPr>
          <w:p w:rsidR="00514CE3" w:rsidRPr="009E7DC0" w:rsidRDefault="00514CE3" w:rsidP="005815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x2</w:t>
            </w:r>
          </w:p>
        </w:tc>
        <w:tc>
          <w:tcPr>
            <w:tcW w:w="0" w:type="auto"/>
            <w:noWrap/>
            <w:hideMark/>
          </w:tcPr>
          <w:p w:rsidR="00514CE3" w:rsidRPr="009E7DC0" w:rsidRDefault="00514CE3" w:rsidP="005815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Klasa1</w:t>
            </w:r>
          </w:p>
        </w:tc>
        <w:tc>
          <w:tcPr>
            <w:tcW w:w="0" w:type="auto"/>
            <w:noWrap/>
            <w:hideMark/>
          </w:tcPr>
          <w:p w:rsidR="00514CE3" w:rsidRPr="009E7DC0" w:rsidRDefault="00514CE3" w:rsidP="005815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Klasa2</w:t>
            </w:r>
          </w:p>
        </w:tc>
        <w:tc>
          <w:tcPr>
            <w:tcW w:w="0" w:type="auto"/>
            <w:noWrap/>
            <w:hideMark/>
          </w:tcPr>
          <w:p w:rsidR="00514CE3" w:rsidRPr="009E7DC0" w:rsidRDefault="00514CE3" w:rsidP="005815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Klasa3</w:t>
            </w:r>
          </w:p>
        </w:tc>
        <w:tc>
          <w:tcPr>
            <w:tcW w:w="0" w:type="auto"/>
            <w:gridSpan w:val="3"/>
            <w:noWrap/>
            <w:hideMark/>
          </w:tcPr>
          <w:p w:rsidR="00514CE3" w:rsidRPr="009E7DC0" w:rsidRDefault="00514CE3" w:rsidP="005815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9E7DC0">
              <w:rPr>
                <w:rFonts w:ascii="Calibri" w:eastAsia="Times New Roman" w:hAnsi="Calibri" w:cs="Times New Roman"/>
                <w:b/>
                <w:bCs/>
                <w:color w:val="000000"/>
                <w:sz w:val="16"/>
                <w:szCs w:val="16"/>
                <w:lang w:eastAsia="pl-PL"/>
              </w:rPr>
              <w:t>Kod klasy</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-6,656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6,629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1,0445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-0,1204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0,0628</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-3,944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7,087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0,9686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0,0085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0,0230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-3,012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7,136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0,9447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0,0123</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7,184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0,9349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0,0644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0,0061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7,087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0,9533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0,0110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2,557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6,749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1,0492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-0,1182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0,0434</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3,137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6,097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1,0689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-0,1520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0,0508</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4,296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4,528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1,0740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-0,1609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0,0530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4,772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2,982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1,0386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-0,1010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0,0406</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4,958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1,267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0,9300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0,0666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0,0108</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5,062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0,8900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0,1205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0,0047</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5,062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-1,775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0,9523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0,0170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4,979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-3,176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1,0245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-0,0776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0,0352</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4,876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-4,384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1,0646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-0,1440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0,0481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-5,712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1,0882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-0,1838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0,0547</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2,474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-6,146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1,0553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-0,1208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0,0320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1,377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-6,388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1,0052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-0,0194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-0,0127</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-6,509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0,9794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0,0569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-0,0693</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19.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-1,708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-6,388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0,9627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0,0841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-0,0723</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-2,909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0,9028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0,1699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-0,0755</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-6,291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0,9277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0,1548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-0,0756</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-5,953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1,0673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-0,0664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-0,0184</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-6,097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-6,002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1,1145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-0,1473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-0,0002</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-6,408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1,0521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-0,0211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-0,0269</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-4,818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1,0646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-0,0262</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-6,925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0,9831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0,0993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-0,0435</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-7,174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-3,031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0,9571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-0,0394</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-7,733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0,9417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0,1405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-0,0257</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29.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-7,774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0,9620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0,0775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0,0136</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-7,94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1,0039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0,0480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-7,898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2,716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1,0577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-0,1100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0,0515</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-7,608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4,431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1,0819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-0,1648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0,0571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-6,822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5,445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1,0468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-0,1211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0,0612</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-6,076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6,194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1,0298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-0,0971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0,0577</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-5,559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6,653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1,0186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-0,0775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0,0508</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-4,793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7,136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0,9966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0,0372</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-1,977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0,9324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0,0673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0,0065</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1,356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6,991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0,9967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0,0246</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39.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6,677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1,0209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-0,0707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0,8867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0,1259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0,0031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-4,876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3,127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0,0631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0,8654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-0,0316</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-4,213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3,586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0,0492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0,8788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-0,0397</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-1,397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3,851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0,9468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-0,0634</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3,779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0,9487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-0,0895</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-0,0888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0,9791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-0,0699</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1,604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2,523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-0,1255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0,9730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-0,0187</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2,122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1,533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-0,1278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0,9285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0,0639</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2,288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-0,1060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0,8862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0,1096</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49.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2,308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-1,292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0,0150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0,8912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-0,0314</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-2,717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0,0915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0,8859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-0,0949</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-3,104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-0,1936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0,9977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0,0157</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-3,321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-0,1260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0,9503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0,0165</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-2,867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-3,249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-0,1230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1,0024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-0,0796</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-3,758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-2,669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-0,1676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1,0279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-0,0757</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-4,648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-1,944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-0,1291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1,0217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-5,165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0,9576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-0,0804</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-5,269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0,8730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0,0004</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-5,145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2,185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0,8716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-0,0008</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r w:rsidR="008711AA" w:rsidRPr="009E7DC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9E7DC0" w:rsidRDefault="008711AA" w:rsidP="008711AA">
            <w:pPr>
              <w:rPr>
                <w:rFonts w:ascii="Calibri" w:eastAsia="Times New Roman" w:hAnsi="Calibri" w:cs="Times New Roman"/>
                <w:color w:val="000000"/>
                <w:sz w:val="16"/>
                <w:szCs w:val="16"/>
                <w:lang w:eastAsia="pl-PL"/>
              </w:rPr>
            </w:pPr>
            <w:r w:rsidRPr="009E7DC0">
              <w:rPr>
                <w:rFonts w:ascii="Calibri" w:eastAsia="Times New Roman" w:hAnsi="Calibri" w:cs="Times New Roman"/>
                <w:color w:val="000000"/>
                <w:sz w:val="16"/>
                <w:szCs w:val="16"/>
                <w:lang w:eastAsia="pl-PL"/>
              </w:rPr>
              <w:t>59.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-2,785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3,707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-0,0640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0,9346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-0,0178</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1</w:t>
            </w:r>
          </w:p>
        </w:tc>
        <w:tc>
          <w:tcPr>
            <w:tcW w:w="0" w:type="auto"/>
            <w:noWrap/>
            <w:vAlign w:val="bottom"/>
            <w:hideMark/>
          </w:tcPr>
          <w:p w:rsidR="008711AA" w:rsidRPr="00571E5F"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71E5F">
              <w:rPr>
                <w:rFonts w:ascii="Calibri" w:hAnsi="Calibri"/>
                <w:color w:val="000000"/>
                <w:sz w:val="16"/>
                <w:szCs w:val="16"/>
              </w:rPr>
              <w:t>0</w:t>
            </w:r>
          </w:p>
        </w:tc>
      </w:tr>
    </w:tbl>
    <w:p w:rsidR="00514CE3" w:rsidRDefault="00514CE3" w:rsidP="00514CE3">
      <w:pPr>
        <w:pStyle w:val="Akapitzlist"/>
        <w:ind w:left="426"/>
        <w:rPr>
          <w:rFonts w:cstheme="minorHAnsi"/>
          <w:sz w:val="20"/>
        </w:rPr>
      </w:pPr>
    </w:p>
    <w:p w:rsidR="00514CE3" w:rsidRDefault="00514CE3"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5815D0" w:rsidRDefault="005815D0" w:rsidP="00244825">
      <w:pPr>
        <w:ind w:left="786"/>
        <w:rPr>
          <w:rFonts w:cstheme="minorHAnsi"/>
          <w:b/>
          <w:sz w:val="20"/>
        </w:rPr>
      </w:pPr>
    </w:p>
    <w:p w:rsidR="00B916C9" w:rsidRDefault="00B916C9" w:rsidP="00244825">
      <w:pPr>
        <w:ind w:left="786"/>
        <w:rPr>
          <w:rFonts w:cstheme="minorHAnsi"/>
          <w:b/>
          <w:sz w:val="20"/>
        </w:rPr>
      </w:pPr>
    </w:p>
    <w:p w:rsidR="005815D0" w:rsidRDefault="005815D0" w:rsidP="005815D0">
      <w:pPr>
        <w:rPr>
          <w:rFonts w:cstheme="minorHAnsi"/>
          <w:b/>
          <w:sz w:val="20"/>
        </w:rPr>
      </w:pPr>
      <w:r>
        <w:rPr>
          <w:rFonts w:cstheme="minorHAnsi"/>
          <w:b/>
          <w:sz w:val="20"/>
        </w:rPr>
        <w:t>Uruchomienie dla danych testujących:</w:t>
      </w:r>
    </w:p>
    <w:tbl>
      <w:tblPr>
        <w:tblStyle w:val="Tabelasiatki4akcent3"/>
        <w:tblpPr w:leftFromText="141" w:rightFromText="141" w:vertAnchor="text" w:horzAnchor="page" w:tblpX="1491" w:tblpYSpec="bottom"/>
        <w:tblOverlap w:val="never"/>
        <w:tblW w:w="0" w:type="auto"/>
        <w:tblCellMar>
          <w:left w:w="28" w:type="dxa"/>
          <w:right w:w="28" w:type="dxa"/>
        </w:tblCellMar>
        <w:tblLook w:val="04A0" w:firstRow="1" w:lastRow="0" w:firstColumn="1" w:lastColumn="0" w:noHBand="0" w:noVBand="1"/>
      </w:tblPr>
      <w:tblGrid>
        <w:gridCol w:w="261"/>
        <w:gridCol w:w="470"/>
        <w:gridCol w:w="470"/>
        <w:gridCol w:w="551"/>
        <w:gridCol w:w="551"/>
        <w:gridCol w:w="551"/>
        <w:gridCol w:w="390"/>
        <w:gridCol w:w="390"/>
        <w:gridCol w:w="390"/>
      </w:tblGrid>
      <w:tr w:rsidR="005815D0" w:rsidRPr="00573BB0" w:rsidTr="005815D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L.p</w:t>
            </w:r>
          </w:p>
        </w:tc>
        <w:tc>
          <w:tcPr>
            <w:tcW w:w="0" w:type="auto"/>
            <w:gridSpan w:val="2"/>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p>
        </w:tc>
        <w:tc>
          <w:tcPr>
            <w:tcW w:w="0" w:type="auto"/>
            <w:gridSpan w:val="3"/>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odp</w:t>
            </w:r>
            <w:r>
              <w:rPr>
                <w:rFonts w:ascii="Calibri" w:eastAsia="Times New Roman" w:hAnsi="Calibri" w:cs="Times New Roman"/>
                <w:color w:val="000000"/>
                <w:sz w:val="16"/>
                <w:szCs w:val="16"/>
                <w:lang w:eastAsia="pl-PL"/>
              </w:rPr>
              <w:t>.</w:t>
            </w:r>
            <w:r w:rsidRPr="00573BB0">
              <w:rPr>
                <w:rFonts w:ascii="Calibri" w:eastAsia="Times New Roman" w:hAnsi="Calibri" w:cs="Times New Roman"/>
                <w:color w:val="000000"/>
                <w:sz w:val="16"/>
                <w:szCs w:val="16"/>
                <w:lang w:eastAsia="pl-PL"/>
              </w:rPr>
              <w:t xml:space="preserve"> rzeczywista</w:t>
            </w:r>
          </w:p>
        </w:tc>
        <w:tc>
          <w:tcPr>
            <w:tcW w:w="0" w:type="auto"/>
            <w:gridSpan w:val="3"/>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odp</w:t>
            </w:r>
            <w:r>
              <w:rPr>
                <w:rFonts w:ascii="Calibri" w:eastAsia="Times New Roman" w:hAnsi="Calibri" w:cs="Times New Roman"/>
                <w:color w:val="000000"/>
                <w:sz w:val="16"/>
                <w:szCs w:val="16"/>
                <w:lang w:eastAsia="pl-PL"/>
              </w:rPr>
              <w:t>.</w:t>
            </w:r>
            <w:r w:rsidRPr="00573BB0">
              <w:rPr>
                <w:rFonts w:ascii="Calibri" w:eastAsia="Times New Roman" w:hAnsi="Calibri" w:cs="Times New Roman"/>
                <w:color w:val="000000"/>
                <w:sz w:val="16"/>
                <w:szCs w:val="16"/>
                <w:lang w:eastAsia="pl-PL"/>
              </w:rPr>
              <w:t xml:space="preserve"> oczekiwana</w:t>
            </w:r>
          </w:p>
        </w:tc>
      </w:tr>
      <w:tr w:rsidR="005815D0" w:rsidRPr="00573BB0" w:rsidTr="005815D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jc w:val="center"/>
              <w:rPr>
                <w:rFonts w:ascii="Calibri" w:eastAsia="Times New Roman" w:hAnsi="Calibri" w:cs="Times New Roman"/>
                <w:color w:val="000000"/>
                <w:sz w:val="16"/>
                <w:szCs w:val="16"/>
                <w:lang w:eastAsia="pl-PL"/>
              </w:rPr>
            </w:pPr>
          </w:p>
        </w:tc>
        <w:tc>
          <w:tcPr>
            <w:tcW w:w="0" w:type="auto"/>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x1</w:t>
            </w:r>
          </w:p>
        </w:tc>
        <w:tc>
          <w:tcPr>
            <w:tcW w:w="0" w:type="auto"/>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x2</w:t>
            </w:r>
          </w:p>
        </w:tc>
        <w:tc>
          <w:tcPr>
            <w:tcW w:w="0" w:type="auto"/>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Klasa1</w:t>
            </w:r>
          </w:p>
        </w:tc>
        <w:tc>
          <w:tcPr>
            <w:tcW w:w="0" w:type="auto"/>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Klasa2</w:t>
            </w:r>
          </w:p>
        </w:tc>
        <w:tc>
          <w:tcPr>
            <w:tcW w:w="0" w:type="auto"/>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Klasa3</w:t>
            </w:r>
          </w:p>
        </w:tc>
        <w:tc>
          <w:tcPr>
            <w:tcW w:w="0" w:type="auto"/>
            <w:gridSpan w:val="3"/>
            <w:tcBorders>
              <w:top w:val="single" w:sz="4" w:space="0" w:color="auto"/>
              <w:left w:val="single" w:sz="4" w:space="0" w:color="auto"/>
              <w:bottom w:val="single" w:sz="4" w:space="0" w:color="auto"/>
              <w:right w:val="single" w:sz="4" w:space="0" w:color="auto"/>
            </w:tcBorders>
            <w:noWrap/>
            <w:hideMark/>
          </w:tcPr>
          <w:p w:rsidR="005815D0" w:rsidRPr="00573BB0" w:rsidRDefault="005815D0" w:rsidP="005815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573BB0">
              <w:rPr>
                <w:rFonts w:ascii="Calibri" w:eastAsia="Times New Roman" w:hAnsi="Calibri" w:cs="Times New Roman"/>
                <w:b/>
                <w:bCs/>
                <w:color w:val="000000"/>
                <w:sz w:val="16"/>
                <w:szCs w:val="16"/>
                <w:lang w:eastAsia="pl-PL"/>
              </w:rPr>
              <w:t>Kod klasy</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-6,449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1,0381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-0,1105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-5,973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-5,476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1,0166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0,0494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0,9945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-0,0352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-3,882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0,9667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-2,847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0,0109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0,0064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0,9362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0,0064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7,063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6,967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1,0004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6,604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1,0181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-0,1209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-0,1499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2,958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4,896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1,195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0,9250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0,1258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0,0289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3,985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-5,639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1,0880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-6,388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0,0801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-3,923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1,0567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-0,0283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-7,194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0,1368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-7,774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-2,138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0,1402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1,0018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-7,981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2,572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1,0538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-7,629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-0,1649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0,0559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-5,083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-0,0600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-0,0201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-6,485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1,0034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-0,0155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-0,0147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1,0652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-0,1450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0,0483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0,8850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-0,0243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3,682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3,707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3,586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0,1057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0,8855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2,205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1,485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0,9161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0,0194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0,0905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2,308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0,0036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-1,703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-2,596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0,1153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0,8684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-0,1009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-3,176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-0,1788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1,0156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8711AA" w:rsidRPr="004059C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059CD">
              <w:rPr>
                <w:rFonts w:ascii="Calibri" w:hAnsi="Calibri"/>
                <w:color w:val="000000"/>
                <w:sz w:val="16"/>
                <w:szCs w:val="16"/>
              </w:rPr>
              <w:t>0</w:t>
            </w:r>
          </w:p>
        </w:tc>
      </w:tr>
    </w:tbl>
    <w:tbl>
      <w:tblPr>
        <w:tblStyle w:val="Tabelasiatki4akcent3"/>
        <w:tblpPr w:leftFromText="141" w:rightFromText="141" w:vertAnchor="text" w:horzAnchor="margin" w:tblpXSpec="right" w:tblpY="-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51"/>
        <w:gridCol w:w="551"/>
        <w:gridCol w:w="551"/>
        <w:gridCol w:w="391"/>
        <w:gridCol w:w="391"/>
        <w:gridCol w:w="391"/>
      </w:tblGrid>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-0,466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-3,128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-0,1887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0,9704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0,0621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-3,683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-0,1050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1,0107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-0,1155</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-3,393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-0,1272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0,9686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-0,0153</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-3,587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-0,0687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0,9781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-0,0973</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49.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-3,778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-2,621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-0,1685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1,0253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-0,0693</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-4,648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-2,379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1,0304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-0,1443</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-4,71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-1,172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-0,1279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0,9739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-0,0161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-5,372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0,0239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0,9063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-0,0572</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0,9016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-5,186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1,509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0,8675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0,0169</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3,707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-0,0650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0,9351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-0,0175</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-3,302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-3,538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1,0360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-0,1611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-2,412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-0,1074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0,8756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0,1248</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1,812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1,847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-0,1572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0,9206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0,1149</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59.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-5,435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-1,606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0,1247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0,8936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-0,1176</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0,8744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-0,0808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1,0846</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-0,0289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-0,1014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1,0907</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0,471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-0,1174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1,0988</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-0,1185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1,1020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-0,1178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1,1012</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-1,48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1,0780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-1,956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1,0690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-1,894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-0,0857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1,0879</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69.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-2,743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0,0354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1,0223</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-3,095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-0,0708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0,1393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0,9540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-3,074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0,1482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0,9396</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-2,805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0,0853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0,9790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-0,0225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1,0450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-0,0438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0,0116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1,0245</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-0,0133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1,0380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-0,0321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-0,0453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1,0559</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-0,362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1,0857</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0,652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-0,0587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0,1028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0,9686</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79.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-0,0355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-0,0715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1,0757</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-0,254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-0,0276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-0,1000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1,0891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-0,714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-0,0255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-0,1132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1,0963</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-0,0244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-0,1029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1,0891</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-0,0864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1,0797</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-2,681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0,567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-0,0671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1,0320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-2,205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-0,0491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-0,0588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1,0760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-2,578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-0,0481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1,0200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-2,267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-0,0468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1,0679</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-1,522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-0,0346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-0,1035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1,0956</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89.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-1,542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-0,1113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1,0996</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r w:rsidR="008711AA" w:rsidRPr="00573BB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573BB0" w:rsidRDefault="008711AA" w:rsidP="008711AA">
            <w:pPr>
              <w:rPr>
                <w:rFonts w:ascii="Calibri" w:eastAsia="Times New Roman" w:hAnsi="Calibri" w:cs="Times New Roman"/>
                <w:color w:val="000000"/>
                <w:sz w:val="16"/>
                <w:szCs w:val="16"/>
                <w:lang w:eastAsia="pl-PL"/>
              </w:rPr>
            </w:pPr>
            <w:r w:rsidRPr="00573BB0">
              <w:rPr>
                <w:rFonts w:ascii="Calibri" w:eastAsia="Times New Roman" w:hAnsi="Calibri" w:cs="Times New Roman"/>
                <w:color w:val="000000"/>
                <w:sz w:val="16"/>
                <w:szCs w:val="16"/>
                <w:lang w:eastAsia="pl-PL"/>
              </w:rPr>
              <w:t>90.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-2,184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0,784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-0,0516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-0,0458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1,0689</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0</w:t>
            </w:r>
          </w:p>
        </w:tc>
        <w:tc>
          <w:tcPr>
            <w:tcW w:w="391" w:type="dxa"/>
            <w:noWrap/>
            <w:vAlign w:val="bottom"/>
            <w:hideMark/>
          </w:tcPr>
          <w:p w:rsidR="008711AA" w:rsidRPr="0059704D"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59704D">
              <w:rPr>
                <w:rFonts w:ascii="Calibri" w:hAnsi="Calibri"/>
                <w:color w:val="000000"/>
                <w:sz w:val="16"/>
                <w:szCs w:val="16"/>
              </w:rPr>
              <w:t>1</w:t>
            </w:r>
          </w:p>
        </w:tc>
      </w:tr>
    </w:tbl>
    <w:p w:rsidR="005815D0" w:rsidRDefault="005815D0"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244825">
      <w:pPr>
        <w:ind w:left="786"/>
        <w:rPr>
          <w:rFonts w:cstheme="minorHAnsi"/>
          <w:b/>
          <w:sz w:val="20"/>
        </w:rPr>
      </w:pPr>
    </w:p>
    <w:p w:rsidR="00ED371E" w:rsidRDefault="00ED371E" w:rsidP="00ED371E">
      <w:pPr>
        <w:rPr>
          <w:rFonts w:cstheme="minorHAnsi"/>
          <w:b/>
          <w:sz w:val="20"/>
        </w:rPr>
      </w:pPr>
      <w:r>
        <w:rPr>
          <w:rFonts w:cstheme="minorHAnsi"/>
          <w:b/>
          <w:sz w:val="20"/>
        </w:rPr>
        <w:t>Uruchomienie dla danych weryfikujących:</w:t>
      </w:r>
    </w:p>
    <w:tbl>
      <w:tblPr>
        <w:tblStyle w:val="Tabelasiatki4akcent3"/>
        <w:tblpPr w:leftFromText="141" w:rightFromText="141" w:vertAnchor="text" w:horzAnchor="margin"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61"/>
        <w:gridCol w:w="470"/>
        <w:gridCol w:w="470"/>
        <w:gridCol w:w="551"/>
        <w:gridCol w:w="551"/>
        <w:gridCol w:w="551"/>
      </w:tblGrid>
      <w:tr w:rsidR="00ED371E" w:rsidRPr="00BC5410" w:rsidTr="00ED371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rsidR="00ED371E" w:rsidRPr="0059704D" w:rsidRDefault="00ED371E" w:rsidP="00ED371E">
            <w:pPr>
              <w:rPr>
                <w:rFonts w:ascii="Calibri" w:eastAsia="Times New Roman" w:hAnsi="Calibri" w:cs="Times New Roman"/>
                <w:bCs w:val="0"/>
                <w:color w:val="000000"/>
                <w:sz w:val="16"/>
                <w:szCs w:val="16"/>
                <w:lang w:eastAsia="pl-PL"/>
              </w:rPr>
            </w:pPr>
            <w:r w:rsidRPr="0059704D">
              <w:rPr>
                <w:rFonts w:ascii="Calibri" w:eastAsia="Times New Roman" w:hAnsi="Calibri" w:cs="Times New Roman"/>
                <w:bCs w:val="0"/>
                <w:color w:val="000000"/>
                <w:sz w:val="16"/>
                <w:szCs w:val="16"/>
                <w:lang w:eastAsia="pl-PL"/>
              </w:rPr>
              <w:t>L.p</w:t>
            </w:r>
          </w:p>
        </w:tc>
        <w:tc>
          <w:tcPr>
            <w:tcW w:w="0" w:type="auto"/>
            <w:gridSpan w:val="2"/>
            <w:tcBorders>
              <w:top w:val="none" w:sz="0" w:space="0" w:color="auto"/>
              <w:left w:val="none" w:sz="0" w:space="0" w:color="auto"/>
              <w:bottom w:val="none" w:sz="0" w:space="0" w:color="auto"/>
              <w:right w:val="none" w:sz="0" w:space="0" w:color="auto"/>
            </w:tcBorders>
            <w:noWrap/>
            <w:hideMark/>
          </w:tcPr>
          <w:p w:rsidR="00ED371E" w:rsidRPr="000B0F81" w:rsidRDefault="00ED371E" w:rsidP="00ED37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16"/>
                <w:szCs w:val="16"/>
                <w:lang w:eastAsia="pl-PL"/>
              </w:rPr>
            </w:pPr>
          </w:p>
        </w:tc>
        <w:tc>
          <w:tcPr>
            <w:tcW w:w="0" w:type="auto"/>
            <w:gridSpan w:val="3"/>
            <w:tcBorders>
              <w:top w:val="none" w:sz="0" w:space="0" w:color="auto"/>
              <w:left w:val="none" w:sz="0" w:space="0" w:color="auto"/>
              <w:bottom w:val="none" w:sz="0" w:space="0" w:color="auto"/>
              <w:right w:val="none" w:sz="0" w:space="0" w:color="auto"/>
            </w:tcBorders>
            <w:noWrap/>
            <w:hideMark/>
          </w:tcPr>
          <w:p w:rsidR="00ED371E" w:rsidRPr="00F96F90" w:rsidRDefault="00ED371E" w:rsidP="00ED3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sz w:val="16"/>
                <w:szCs w:val="16"/>
                <w:lang w:eastAsia="pl-PL"/>
              </w:rPr>
            </w:pPr>
            <w:r w:rsidRPr="00F96F90">
              <w:rPr>
                <w:rFonts w:ascii="Calibri" w:eastAsia="Times New Roman" w:hAnsi="Calibri" w:cs="Times New Roman"/>
                <w:bCs w:val="0"/>
                <w:color w:val="000000"/>
                <w:sz w:val="16"/>
                <w:szCs w:val="16"/>
                <w:lang w:eastAsia="pl-PL"/>
              </w:rPr>
              <w:t>odp. rzeczywista</w:t>
            </w:r>
          </w:p>
        </w:tc>
      </w:tr>
      <w:tr w:rsidR="00ED371E" w:rsidRPr="00BC5410" w:rsidTr="00ED371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ED371E" w:rsidRPr="000B0F81" w:rsidRDefault="00ED371E" w:rsidP="00ED371E">
            <w:pPr>
              <w:jc w:val="center"/>
              <w:rPr>
                <w:rFonts w:ascii="Calibri" w:eastAsia="Times New Roman" w:hAnsi="Calibri" w:cs="Times New Roman"/>
                <w:b w:val="0"/>
                <w:bCs w:val="0"/>
                <w:color w:val="000000"/>
                <w:sz w:val="16"/>
                <w:szCs w:val="16"/>
                <w:lang w:eastAsia="pl-PL"/>
              </w:rPr>
            </w:pPr>
          </w:p>
        </w:tc>
        <w:tc>
          <w:tcPr>
            <w:tcW w:w="0" w:type="auto"/>
            <w:noWrap/>
            <w:hideMark/>
          </w:tcPr>
          <w:p w:rsidR="00ED371E" w:rsidRPr="000B0F81" w:rsidRDefault="00ED371E" w:rsidP="00ED37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x1</w:t>
            </w:r>
          </w:p>
        </w:tc>
        <w:tc>
          <w:tcPr>
            <w:tcW w:w="0" w:type="auto"/>
            <w:hideMark/>
          </w:tcPr>
          <w:p w:rsidR="00ED371E" w:rsidRPr="000B0F81" w:rsidRDefault="00ED371E" w:rsidP="00ED37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x2</w:t>
            </w:r>
          </w:p>
        </w:tc>
        <w:tc>
          <w:tcPr>
            <w:tcW w:w="0" w:type="auto"/>
            <w:hideMark/>
          </w:tcPr>
          <w:p w:rsidR="00ED371E" w:rsidRPr="000B0F81" w:rsidRDefault="00ED371E" w:rsidP="00ED37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Klasa1</w:t>
            </w:r>
          </w:p>
        </w:tc>
        <w:tc>
          <w:tcPr>
            <w:tcW w:w="0" w:type="auto"/>
            <w:noWrap/>
            <w:hideMark/>
          </w:tcPr>
          <w:p w:rsidR="00ED371E" w:rsidRPr="000B0F81" w:rsidRDefault="00ED371E" w:rsidP="00ED37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Klasa2</w:t>
            </w:r>
          </w:p>
        </w:tc>
        <w:tc>
          <w:tcPr>
            <w:tcW w:w="0" w:type="auto"/>
            <w:noWrap/>
            <w:hideMark/>
          </w:tcPr>
          <w:p w:rsidR="00ED371E" w:rsidRPr="000B0F81" w:rsidRDefault="00ED371E" w:rsidP="00ED37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pl-PL"/>
              </w:rPr>
            </w:pPr>
            <w:r w:rsidRPr="000B0F81">
              <w:rPr>
                <w:rFonts w:ascii="Calibri" w:eastAsia="Times New Roman" w:hAnsi="Calibri" w:cs="Times New Roman"/>
                <w:b/>
                <w:bCs/>
                <w:color w:val="000000"/>
                <w:sz w:val="16"/>
                <w:szCs w:val="16"/>
                <w:lang w:eastAsia="pl-PL"/>
              </w:rPr>
              <w:t>Klasa3</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-6,366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5,952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1,0360</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-0,1073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0,0604</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-7,815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1,509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1,0257</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-0,0548</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0,0558</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-7,795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-1,944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0,9416</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0,1361</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-0,0207</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-7,236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-4,094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1,0109</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0,0549</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-0,0390</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-5,543</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1,1012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-0,1191</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-0,0067</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-4,441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-5,905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0,9795</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0,0784</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-0,0570</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-6,485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0,9770</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0,0681</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-0,0793</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-5,519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1,0268</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-0,0705</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0,0186</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-3,514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1,0360</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0,0387</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-0,592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0,8837</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0,1291</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0,0034</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2,867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-0,761</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0,2644</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0,7408</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-0,0541</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0,404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-2,645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-0,1992</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0,9484</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0,1204</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-3,538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-0,1229</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0,9968</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-0,0717</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-4,192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-0,0965</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1,0443</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-0,1796</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-3,861</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-1,365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-0,1281</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0,8023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0,2757</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-3,344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1,968</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-0,1490</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0,5039</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0,6999</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-2,143</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2,089</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-0,0964</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0,2427</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0,8899</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-1,563</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-0,0339</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-0,1086</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1,0981</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19.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-0,0271</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-0,1123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1,0966</w:t>
            </w:r>
          </w:p>
        </w:tc>
      </w:tr>
    </w:tbl>
    <w:tbl>
      <w:tblPr>
        <w:tblStyle w:val="Tabelasiatki4akcent3"/>
        <w:tblpPr w:leftFromText="141" w:rightFromText="141" w:vertAnchor="text" w:horzAnchor="margin" w:tblpXSpec="center" w:tblpY="-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51"/>
        <w:gridCol w:w="551"/>
        <w:gridCol w:w="551"/>
      </w:tblGrid>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-1,708</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-0,206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-0,0373</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-0,0952</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1,0921</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1,775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-0,0878</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0,2411</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0,8822</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-0,1100</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0,4263</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0,7313</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-1,727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-0,1728</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0,8260</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0,2972</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2,805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-4,601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0,9990</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-0,0332</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0,0227</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-4,577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0,3799</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0,7268</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-0,1413</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-4,867</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0,4452</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0,6881</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-0,1505</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-4,855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-4,045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0,3946</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0,7524</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-0,1549</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-6,594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-1,824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0,8126</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0,3058</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-0,0407</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29.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-6,532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0,7758</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0,2933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-0,0043</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30.</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-6,594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-5,011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1,0576</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-0,0296</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-0,0262</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31.</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-3,054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-6,412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0,8944</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0,1838</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-0,0785</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32.</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5,29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-1,751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0,9510</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0,0350</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0,0167</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33.</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4,958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0,9069</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0,0989</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0,0063</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34.</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4,586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4,214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1,0698</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-0,1538</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0,0516</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35.</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3,468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6,122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1,0775</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-0,1668</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0,0540</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0,673</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6,749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0,9693</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0,0122</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0,0158</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37.</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-2,681</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7,377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0,9391</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0,0563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0,0098</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38.</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-6,139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6,967</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1,0310</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-0,0993</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0,0584</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39.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-5,186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5,156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0,9152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0,0783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0,0236</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40.</w:t>
            </w:r>
          </w:p>
        </w:tc>
        <w:tc>
          <w:tcPr>
            <w:tcW w:w="0" w:type="auto"/>
            <w:noWrap/>
            <w:vAlign w:val="center"/>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-2,163</w:t>
            </w:r>
          </w:p>
        </w:tc>
        <w:tc>
          <w:tcPr>
            <w:tcW w:w="0" w:type="auto"/>
            <w:vAlign w:val="center"/>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5,518</w:t>
            </w:r>
          </w:p>
        </w:tc>
        <w:tc>
          <w:tcPr>
            <w:tcW w:w="0" w:type="auto"/>
            <w:vAlign w:val="center"/>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0,8501</w:t>
            </w:r>
          </w:p>
        </w:tc>
        <w:tc>
          <w:tcPr>
            <w:tcW w:w="0" w:type="auto"/>
            <w:noWrap/>
            <w:vAlign w:val="bottom"/>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0,1832</w:t>
            </w:r>
          </w:p>
        </w:tc>
        <w:tc>
          <w:tcPr>
            <w:tcW w:w="0" w:type="auto"/>
            <w:noWrap/>
            <w:vAlign w:val="bottom"/>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-0,0127</w:t>
            </w:r>
          </w:p>
        </w:tc>
      </w:tr>
    </w:tbl>
    <w:tbl>
      <w:tblPr>
        <w:tblStyle w:val="Tabelasiatki4akcent3"/>
        <w:tblpPr w:leftFromText="141" w:rightFromText="141" w:vertAnchor="text" w:horzAnchor="margin" w:tblpXSpec="right"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261"/>
        <w:gridCol w:w="470"/>
        <w:gridCol w:w="470"/>
        <w:gridCol w:w="551"/>
        <w:gridCol w:w="551"/>
        <w:gridCol w:w="551"/>
      </w:tblGrid>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-0,383</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5,494</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0,8610</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0,1704</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-0,0127</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4,068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4,407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1,0725</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-0,1583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0,0525</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4,117</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0,1805</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0,8360</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-0,1028</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-2,992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3,851</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0,0026</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0,9113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-0,0478</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-4,192</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3,079</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-0,1007</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0,9265</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0,0419</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-5,124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1,968</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0,0000</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0,8737</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0,0141</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-6,656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3,248</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0,9339</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0,0821</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0,0004</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-6,573</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0,7965</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0,2796</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-0,0045</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49.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-6,718</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-0,906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0,8573</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0,2262</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-0,0109</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-0,0324</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-0,0484</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1,0582</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51.</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-1,956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-0,061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-0,0416</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-0,0818</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1,0862</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52.</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-4,047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0,422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-0,1072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0,5872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0,5511</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-4,698</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0,6136</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0,4925</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-0,0884</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54.</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1,584</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-6,557</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1,0146</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-0,0393</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-0,0029</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55.</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-5,911</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-2,766</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0,5867</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0,5709</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-0,0976</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56.</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2,35</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4,866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0,9711</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0,0086</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0,0176</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57.</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2,95</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3,513</w:t>
            </w:r>
          </w:p>
        </w:tc>
        <w:tc>
          <w:tcPr>
            <w:tcW w:w="0" w:type="auto"/>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0,8943</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0,1221</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-0,0023</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58.</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3,82</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1,316</w:t>
            </w:r>
          </w:p>
        </w:tc>
        <w:tc>
          <w:tcPr>
            <w:tcW w:w="0" w:type="auto"/>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0,9242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0,0752</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0,0093</w:t>
            </w:r>
          </w:p>
        </w:tc>
      </w:tr>
      <w:tr w:rsidR="008711AA" w:rsidRPr="00BC5410" w:rsidTr="008711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59.</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3,696</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-2,283</w:t>
            </w:r>
          </w:p>
        </w:tc>
        <w:tc>
          <w:tcPr>
            <w:tcW w:w="0" w:type="auto"/>
            <w:noWrap/>
            <w:vAlign w:val="center"/>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0,9521</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0,0343</w:t>
            </w:r>
          </w:p>
        </w:tc>
        <w:tc>
          <w:tcPr>
            <w:tcW w:w="0" w:type="auto"/>
            <w:noWrap/>
            <w:vAlign w:val="bottom"/>
            <w:hideMark/>
          </w:tcPr>
          <w:p w:rsidR="008711AA" w:rsidRDefault="008711AA" w:rsidP="008711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0,0157</w:t>
            </w:r>
          </w:p>
        </w:tc>
      </w:tr>
      <w:tr w:rsidR="008711AA" w:rsidRPr="00BC5410" w:rsidTr="008711AA">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008711AA" w:rsidRPr="000B0F81" w:rsidRDefault="008711AA" w:rsidP="008711AA">
            <w:pPr>
              <w:rPr>
                <w:rFonts w:ascii="Calibri" w:eastAsia="Times New Roman" w:hAnsi="Calibri" w:cs="Times New Roman"/>
                <w:color w:val="000000"/>
                <w:sz w:val="16"/>
                <w:szCs w:val="16"/>
                <w:lang w:eastAsia="pl-PL"/>
              </w:rPr>
            </w:pPr>
            <w:r w:rsidRPr="000B0F81">
              <w:rPr>
                <w:rFonts w:ascii="Calibri" w:eastAsia="Times New Roman" w:hAnsi="Calibri" w:cs="Times New Roman"/>
                <w:color w:val="000000"/>
                <w:sz w:val="16"/>
                <w:szCs w:val="16"/>
                <w:lang w:eastAsia="pl-PL"/>
              </w:rPr>
              <w:t>60.</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4,399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-4,649</w:t>
            </w:r>
          </w:p>
        </w:tc>
        <w:tc>
          <w:tcPr>
            <w:tcW w:w="0" w:type="auto"/>
            <w:noWrap/>
            <w:vAlign w:val="center"/>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1,0707</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-0,1544</w:t>
            </w:r>
          </w:p>
        </w:tc>
        <w:tc>
          <w:tcPr>
            <w:tcW w:w="0" w:type="auto"/>
            <w:noWrap/>
            <w:vAlign w:val="bottom"/>
            <w:hideMark/>
          </w:tcPr>
          <w:p w:rsidR="008711AA" w:rsidRDefault="008711AA" w:rsidP="008711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0,0502</w:t>
            </w:r>
          </w:p>
        </w:tc>
      </w:tr>
    </w:tbl>
    <w:p w:rsidR="00ED371E" w:rsidRDefault="00ED371E" w:rsidP="00ED371E">
      <w:pPr>
        <w:rPr>
          <w:rFonts w:cstheme="minorHAnsi"/>
          <w:b/>
          <w:sz w:val="20"/>
        </w:rPr>
      </w:pPr>
    </w:p>
    <w:p w:rsidR="00AB0CC5" w:rsidRDefault="00AB0CC5" w:rsidP="00ED371E">
      <w:pPr>
        <w:rPr>
          <w:rFonts w:cstheme="minorHAnsi"/>
          <w:b/>
          <w:sz w:val="20"/>
        </w:rPr>
      </w:pPr>
    </w:p>
    <w:p w:rsidR="008711AA" w:rsidRDefault="008711AA" w:rsidP="00ED371E">
      <w:pPr>
        <w:rPr>
          <w:rFonts w:cstheme="minorHAnsi"/>
          <w:b/>
          <w:sz w:val="20"/>
        </w:rPr>
      </w:pPr>
    </w:p>
    <w:p w:rsidR="008711AA" w:rsidRDefault="008711AA" w:rsidP="00ED371E">
      <w:pPr>
        <w:rPr>
          <w:rFonts w:cstheme="minorHAnsi"/>
          <w:b/>
          <w:sz w:val="20"/>
        </w:rPr>
      </w:pPr>
    </w:p>
    <w:p w:rsidR="008711AA" w:rsidRDefault="008711AA" w:rsidP="00ED371E">
      <w:pPr>
        <w:rPr>
          <w:rFonts w:cstheme="minorHAnsi"/>
          <w:b/>
          <w:sz w:val="20"/>
        </w:rPr>
      </w:pPr>
    </w:p>
    <w:p w:rsidR="008711AA" w:rsidRDefault="008711AA" w:rsidP="00ED371E">
      <w:pPr>
        <w:rPr>
          <w:rFonts w:cstheme="minorHAnsi"/>
          <w:b/>
          <w:sz w:val="20"/>
        </w:rPr>
      </w:pPr>
    </w:p>
    <w:p w:rsidR="008711AA" w:rsidRDefault="008711AA" w:rsidP="00ED371E">
      <w:pPr>
        <w:rPr>
          <w:rFonts w:cstheme="minorHAnsi"/>
          <w:b/>
          <w:sz w:val="20"/>
        </w:rPr>
      </w:pPr>
    </w:p>
    <w:p w:rsidR="008711AA" w:rsidRDefault="008711AA" w:rsidP="00ED371E">
      <w:pPr>
        <w:rPr>
          <w:rFonts w:cstheme="minorHAnsi"/>
          <w:b/>
          <w:sz w:val="20"/>
        </w:rPr>
      </w:pPr>
    </w:p>
    <w:p w:rsidR="008711AA" w:rsidRDefault="008711AA" w:rsidP="00ED371E">
      <w:pPr>
        <w:rPr>
          <w:rFonts w:cstheme="minorHAnsi"/>
          <w:b/>
          <w:sz w:val="20"/>
        </w:rPr>
      </w:pPr>
    </w:p>
    <w:p w:rsidR="008711AA" w:rsidRDefault="008711AA" w:rsidP="00ED371E">
      <w:pPr>
        <w:rPr>
          <w:rFonts w:cstheme="minorHAnsi"/>
          <w:b/>
          <w:sz w:val="20"/>
        </w:rPr>
      </w:pPr>
    </w:p>
    <w:p w:rsidR="008711AA" w:rsidRDefault="008711AA" w:rsidP="00ED371E">
      <w:pPr>
        <w:rPr>
          <w:rFonts w:cstheme="minorHAnsi"/>
          <w:b/>
          <w:sz w:val="20"/>
        </w:rPr>
      </w:pPr>
    </w:p>
    <w:p w:rsidR="008E390D" w:rsidRDefault="002A1B15" w:rsidP="008E390D">
      <w:pPr>
        <w:pStyle w:val="Akapitzlist"/>
        <w:numPr>
          <w:ilvl w:val="0"/>
          <w:numId w:val="1"/>
        </w:numPr>
        <w:ind w:left="426"/>
        <w:rPr>
          <w:rFonts w:cstheme="minorHAnsi"/>
          <w:b/>
          <w:sz w:val="20"/>
        </w:rPr>
      </w:pPr>
      <w:r>
        <w:rPr>
          <w:rFonts w:cstheme="minorHAnsi"/>
          <w:b/>
          <w:sz w:val="20"/>
        </w:rPr>
        <w:t>Wnioski</w:t>
      </w:r>
      <w:r w:rsidR="008E390D">
        <w:rPr>
          <w:rFonts w:cstheme="minorHAnsi"/>
          <w:b/>
          <w:sz w:val="20"/>
        </w:rPr>
        <w:t>.</w:t>
      </w:r>
    </w:p>
    <w:p w:rsidR="005856BE" w:rsidRDefault="005856BE" w:rsidP="005856BE">
      <w:pPr>
        <w:pStyle w:val="Akapitzlist"/>
        <w:ind w:left="426"/>
        <w:rPr>
          <w:rFonts w:cstheme="minorHAnsi"/>
          <w:b/>
          <w:sz w:val="20"/>
        </w:rPr>
      </w:pPr>
    </w:p>
    <w:p w:rsidR="00D844A0" w:rsidRPr="00825B66" w:rsidRDefault="00D314B7" w:rsidP="00825B66">
      <w:pPr>
        <w:pStyle w:val="Akapitzlist"/>
        <w:ind w:left="426"/>
        <w:jc w:val="both"/>
        <w:rPr>
          <w:rFonts w:cstheme="minorHAnsi"/>
          <w:sz w:val="20"/>
        </w:rPr>
      </w:pPr>
      <w:r>
        <w:rPr>
          <w:rFonts w:cstheme="minorHAnsi"/>
          <w:sz w:val="20"/>
        </w:rPr>
        <w:t xml:space="preserve">     </w:t>
      </w:r>
      <w:r w:rsidR="005856BE">
        <w:rPr>
          <w:rFonts w:cstheme="minorHAnsi"/>
          <w:sz w:val="20"/>
        </w:rPr>
        <w:t xml:space="preserve">Tematem zajęć było stworzenie klasyfikatora neuronowego </w:t>
      </w:r>
      <w:r w:rsidR="00FA44EA">
        <w:rPr>
          <w:rFonts w:cstheme="minorHAnsi"/>
          <w:sz w:val="20"/>
        </w:rPr>
        <w:t>dla danych liniowo nieseparowalnych</w:t>
      </w:r>
      <w:r w:rsidR="00A72081">
        <w:rPr>
          <w:rFonts w:cstheme="minorHAnsi"/>
          <w:sz w:val="20"/>
        </w:rPr>
        <w:t xml:space="preserve">. Rekordy </w:t>
      </w:r>
      <w:r w:rsidR="008059BF">
        <w:rPr>
          <w:rFonts w:cstheme="minorHAnsi"/>
          <w:sz w:val="20"/>
        </w:rPr>
        <w:t xml:space="preserve">poszczególnych klas były umieszczone w strukturze pierścieni: </w:t>
      </w:r>
      <w:r w:rsidR="00741A4E">
        <w:rPr>
          <w:rFonts w:cstheme="minorHAnsi"/>
          <w:sz w:val="20"/>
        </w:rPr>
        <w:t>pierścień zewnętrzny ok</w:t>
      </w:r>
      <w:r w:rsidR="00870699">
        <w:rPr>
          <w:rFonts w:cstheme="minorHAnsi"/>
          <w:sz w:val="20"/>
        </w:rPr>
        <w:t>alał rekordy klasy 1. Drugi pierścień był pusty, na</w:t>
      </w:r>
      <w:r w:rsidR="00A67625">
        <w:rPr>
          <w:rFonts w:cstheme="minorHAnsi"/>
          <w:sz w:val="20"/>
        </w:rPr>
        <w:t>stępny zawierał rekordy klasy 2. Kolejny pierścień był pusty i okalał rekordy należące do klasy 3. Aby zbudować klasyfikator neuronowy dla takiego rozłożenia klas i ich rekordów wymagane jest dodanie zazwyczaj dwóch warstw ukrytych. Niestety program Neuronix potrafił nauczyć sieć klasyfikatorem neuronowym zazwyczaj z jedną warstwą ukrytą lub nawet bez warstwy ukrytej dla wysokich współczynników tolerancji ucz</w:t>
      </w:r>
      <w:r w:rsidR="00C44A0D">
        <w:rPr>
          <w:rFonts w:cstheme="minorHAnsi"/>
          <w:sz w:val="20"/>
        </w:rPr>
        <w:t xml:space="preserve">enia oraz tolerancji testowania, co jest niemożliwe dla takiej struktury rekordów. </w:t>
      </w:r>
      <w:r w:rsidR="00A67625">
        <w:rPr>
          <w:rFonts w:cstheme="minorHAnsi"/>
          <w:sz w:val="20"/>
        </w:rPr>
        <w:t xml:space="preserve">Wszystkie przypadki zostaną zaprezentowane w analizie porównawczej najlepszych systemów. </w:t>
      </w:r>
    </w:p>
    <w:p w:rsidR="00A67625" w:rsidRDefault="00D314B7" w:rsidP="00C86A2E">
      <w:pPr>
        <w:pStyle w:val="Akapitzlist"/>
        <w:ind w:left="426"/>
        <w:jc w:val="both"/>
        <w:rPr>
          <w:rFonts w:cstheme="minorHAnsi"/>
          <w:sz w:val="20"/>
        </w:rPr>
      </w:pPr>
      <w:r>
        <w:rPr>
          <w:rFonts w:cstheme="minorHAnsi"/>
          <w:sz w:val="20"/>
        </w:rPr>
        <w:t xml:space="preserve">     </w:t>
      </w:r>
      <w:r w:rsidR="00887636">
        <w:rPr>
          <w:rFonts w:cstheme="minorHAnsi"/>
          <w:sz w:val="20"/>
        </w:rPr>
        <w:t xml:space="preserve">Dla TU = 0.4 (tolerancja uczenia) oraz TT = 0.4 (tolerancja testowania) </w:t>
      </w:r>
      <w:r w:rsidR="0020144E">
        <w:rPr>
          <w:rFonts w:cstheme="minorHAnsi"/>
          <w:sz w:val="20"/>
        </w:rPr>
        <w:t xml:space="preserve">w przypadku mieszania </w:t>
      </w:r>
      <w:r w:rsidR="007C1256">
        <w:rPr>
          <w:rFonts w:cstheme="minorHAnsi"/>
          <w:sz w:val="20"/>
        </w:rPr>
        <w:t xml:space="preserve">wzorców </w:t>
      </w:r>
      <w:r w:rsidR="0020144E">
        <w:rPr>
          <w:rFonts w:cstheme="minorHAnsi"/>
          <w:sz w:val="20"/>
        </w:rPr>
        <w:t xml:space="preserve">włączonego jak i wyłączonego </w:t>
      </w:r>
      <w:r w:rsidR="00887636">
        <w:rPr>
          <w:rFonts w:cstheme="minorHAnsi"/>
          <w:sz w:val="20"/>
        </w:rPr>
        <w:t>sieć potrafiła się nauczyć bez warstw ukrytych dla wszystkich wartości ZPWU (</w:t>
      </w:r>
      <w:r>
        <w:rPr>
          <w:rFonts w:cstheme="minorHAnsi"/>
          <w:sz w:val="20"/>
        </w:rPr>
        <w:t>zadany procent wzorców uczących). Ogólna wygląd topologii sieci dla opisywanego przypadku:</w:t>
      </w:r>
    </w:p>
    <w:p w:rsidR="00D314B7" w:rsidRDefault="00D314B7" w:rsidP="00D314B7">
      <w:pPr>
        <w:pStyle w:val="Akapitzlist"/>
        <w:ind w:left="426"/>
        <w:jc w:val="center"/>
        <w:rPr>
          <w:rFonts w:cstheme="minorHAnsi"/>
          <w:sz w:val="20"/>
        </w:rPr>
      </w:pPr>
      <w:r>
        <w:rPr>
          <w:noProof/>
          <w:lang w:eastAsia="pl-PL"/>
        </w:rPr>
        <w:drawing>
          <wp:inline distT="0" distB="0" distL="0" distR="0" wp14:anchorId="00CD23D8" wp14:editId="0AC6BDDA">
            <wp:extent cx="2581275" cy="11049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275" cy="1104900"/>
                    </a:xfrm>
                    <a:prstGeom prst="rect">
                      <a:avLst/>
                    </a:prstGeom>
                  </pic:spPr>
                </pic:pic>
              </a:graphicData>
            </a:graphic>
          </wp:inline>
        </w:drawing>
      </w:r>
    </w:p>
    <w:p w:rsidR="00F77378" w:rsidRPr="00E12969" w:rsidRDefault="00D314B7" w:rsidP="00E12969">
      <w:pPr>
        <w:pStyle w:val="Akapitzlist"/>
        <w:ind w:left="426"/>
        <w:jc w:val="both"/>
        <w:rPr>
          <w:rFonts w:cstheme="minorHAnsi"/>
          <w:sz w:val="20"/>
        </w:rPr>
      </w:pPr>
      <w:r>
        <w:rPr>
          <w:rFonts w:cstheme="minorHAnsi"/>
          <w:sz w:val="20"/>
        </w:rPr>
        <w:t xml:space="preserve">Niestety pomimo, iż </w:t>
      </w:r>
      <w:r w:rsidR="002C1911">
        <w:rPr>
          <w:rFonts w:cstheme="minorHAnsi"/>
          <w:sz w:val="20"/>
        </w:rPr>
        <w:t xml:space="preserve">po zakończeniu procesu uczenia program zwraca informację, że poza tolerancją dla procesu uczenia oraz testowania znajduje się po 0 rekordów nie udaje znaleźć się odzwierciedlenia w wynikach uruchomienia sieci. Poniżej przedstawione są przykładowe wyniki uczenia </w:t>
      </w:r>
      <w:r w:rsidR="003C2067">
        <w:rPr>
          <w:rFonts w:cstheme="minorHAnsi"/>
          <w:sz w:val="20"/>
        </w:rPr>
        <w:t>dla tolerancji uczenia oraz tolerancji testowania</w:t>
      </w:r>
      <w:r w:rsidR="00A121BD">
        <w:rPr>
          <w:rFonts w:cstheme="minorHAnsi"/>
          <w:sz w:val="20"/>
        </w:rPr>
        <w:t xml:space="preserve"> równej 0.4, mieszanie włączone, zadany procent wzorców uczących 50%:</w:t>
      </w:r>
    </w:p>
    <w:tbl>
      <w:tblPr>
        <w:tblStyle w:val="Tabela-Siatka"/>
        <w:tblW w:w="0" w:type="auto"/>
        <w:tblInd w:w="2775" w:type="dxa"/>
        <w:tblLook w:val="04A0" w:firstRow="1" w:lastRow="0" w:firstColumn="1" w:lastColumn="0" w:noHBand="0" w:noVBand="1"/>
      </w:tblPr>
      <w:tblGrid>
        <w:gridCol w:w="413"/>
        <w:gridCol w:w="630"/>
        <w:gridCol w:w="581"/>
        <w:gridCol w:w="663"/>
        <w:gridCol w:w="662"/>
        <w:gridCol w:w="663"/>
        <w:gridCol w:w="431"/>
        <w:gridCol w:w="431"/>
        <w:gridCol w:w="431"/>
      </w:tblGrid>
      <w:tr w:rsidR="005A491B" w:rsidRPr="005A491B" w:rsidTr="00F77378">
        <w:trPr>
          <w:trHeight w:val="300"/>
        </w:trPr>
        <w:tc>
          <w:tcPr>
            <w:tcW w:w="0" w:type="auto"/>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Lp.</w:t>
            </w:r>
          </w:p>
        </w:tc>
        <w:tc>
          <w:tcPr>
            <w:tcW w:w="0" w:type="auto"/>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we</w:t>
            </w:r>
          </w:p>
        </w:tc>
        <w:tc>
          <w:tcPr>
            <w:tcW w:w="0" w:type="auto"/>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we</w:t>
            </w:r>
          </w:p>
        </w:tc>
        <w:tc>
          <w:tcPr>
            <w:tcW w:w="0" w:type="auto"/>
            <w:gridSpan w:val="3"/>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odp. rzeczywista</w:t>
            </w:r>
          </w:p>
        </w:tc>
        <w:tc>
          <w:tcPr>
            <w:tcW w:w="0" w:type="auto"/>
            <w:gridSpan w:val="3"/>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odp.oczekiwana</w:t>
            </w:r>
          </w:p>
        </w:tc>
      </w:tr>
      <w:tr w:rsidR="005A491B" w:rsidRPr="005A491B" w:rsidTr="00F77378">
        <w:trPr>
          <w:trHeight w:val="300"/>
        </w:trPr>
        <w:tc>
          <w:tcPr>
            <w:tcW w:w="0" w:type="auto"/>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p>
        </w:tc>
        <w:tc>
          <w:tcPr>
            <w:tcW w:w="0" w:type="auto"/>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x1</w:t>
            </w:r>
          </w:p>
        </w:tc>
        <w:tc>
          <w:tcPr>
            <w:tcW w:w="0" w:type="auto"/>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x2</w:t>
            </w:r>
          </w:p>
        </w:tc>
        <w:tc>
          <w:tcPr>
            <w:tcW w:w="0" w:type="auto"/>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klasa1</w:t>
            </w:r>
          </w:p>
        </w:tc>
        <w:tc>
          <w:tcPr>
            <w:tcW w:w="0" w:type="auto"/>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klasa2</w:t>
            </w:r>
          </w:p>
        </w:tc>
        <w:tc>
          <w:tcPr>
            <w:tcW w:w="0" w:type="auto"/>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klasa3</w:t>
            </w:r>
          </w:p>
        </w:tc>
        <w:tc>
          <w:tcPr>
            <w:tcW w:w="0" w:type="auto"/>
            <w:gridSpan w:val="3"/>
            <w:noWrap/>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kod klasy</w:t>
            </w:r>
          </w:p>
        </w:tc>
      </w:tr>
      <w:tr w:rsidR="005A491B" w:rsidRPr="005A491B" w:rsidTr="00F77378">
        <w:trPr>
          <w:trHeight w:val="300"/>
        </w:trPr>
        <w:tc>
          <w:tcPr>
            <w:tcW w:w="0" w:type="auto"/>
            <w:gridSpan w:val="9"/>
            <w:noWrap/>
            <w:vAlign w:val="center"/>
          </w:tcPr>
          <w:p w:rsidR="005A491B" w:rsidRPr="00421945" w:rsidRDefault="005A491B" w:rsidP="00421945">
            <w:pPr>
              <w:jc w:val="center"/>
              <w:rPr>
                <w:rFonts w:ascii="Calibri" w:eastAsia="Times New Roman" w:hAnsi="Calibri" w:cs="Calibri"/>
                <w:b/>
                <w:color w:val="000000"/>
                <w:sz w:val="16"/>
                <w:szCs w:val="16"/>
                <w:lang w:eastAsia="pl-PL"/>
              </w:rPr>
            </w:pPr>
            <w:r w:rsidRPr="00421945">
              <w:rPr>
                <w:rFonts w:ascii="Calibri" w:eastAsia="Times New Roman" w:hAnsi="Calibri" w:cs="Calibri"/>
                <w:b/>
                <w:color w:val="000000"/>
                <w:sz w:val="16"/>
                <w:szCs w:val="16"/>
                <w:lang w:eastAsia="pl-PL"/>
              </w:rPr>
              <w:t>Dane uczące:</w:t>
            </w:r>
          </w:p>
        </w:tc>
      </w:tr>
      <w:tr w:rsidR="005A491B" w:rsidRPr="005A491B" w:rsidTr="00F77378">
        <w:trPr>
          <w:trHeight w:val="300"/>
        </w:trPr>
        <w:tc>
          <w:tcPr>
            <w:tcW w:w="0" w:type="auto"/>
            <w:noWrap/>
            <w:vAlign w:val="center"/>
            <w:hideMark/>
          </w:tcPr>
          <w:p w:rsidR="005A491B" w:rsidRPr="005A491B" w:rsidRDefault="005A491B" w:rsidP="00421945">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1.</w:t>
            </w:r>
          </w:p>
        </w:tc>
        <w:tc>
          <w:tcPr>
            <w:tcW w:w="0" w:type="auto"/>
            <w:vAlign w:val="center"/>
            <w:hideMark/>
          </w:tcPr>
          <w:p w:rsidR="005A491B" w:rsidRPr="005A491B" w:rsidRDefault="005A491B" w:rsidP="00421945">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-6,656</w:t>
            </w:r>
          </w:p>
        </w:tc>
        <w:tc>
          <w:tcPr>
            <w:tcW w:w="0" w:type="auto"/>
            <w:vAlign w:val="center"/>
            <w:hideMark/>
          </w:tcPr>
          <w:p w:rsidR="005A491B" w:rsidRPr="005A491B" w:rsidRDefault="005A491B" w:rsidP="00421945">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6,629</w:t>
            </w:r>
          </w:p>
        </w:tc>
        <w:tc>
          <w:tcPr>
            <w:tcW w:w="0" w:type="auto"/>
            <w:vAlign w:val="center"/>
            <w:hideMark/>
          </w:tcPr>
          <w:p w:rsidR="005A491B" w:rsidRPr="005A491B" w:rsidRDefault="005A491B" w:rsidP="00421945">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0,6476</w:t>
            </w:r>
          </w:p>
        </w:tc>
        <w:tc>
          <w:tcPr>
            <w:tcW w:w="0" w:type="auto"/>
            <w:vAlign w:val="center"/>
            <w:hideMark/>
          </w:tcPr>
          <w:p w:rsidR="005A491B" w:rsidRPr="005A491B" w:rsidRDefault="005A491B" w:rsidP="00421945">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0,1899</w:t>
            </w:r>
          </w:p>
        </w:tc>
        <w:tc>
          <w:tcPr>
            <w:tcW w:w="0" w:type="auto"/>
            <w:vAlign w:val="center"/>
            <w:hideMark/>
          </w:tcPr>
          <w:p w:rsidR="005A491B" w:rsidRPr="005A491B" w:rsidRDefault="005A491B" w:rsidP="00421945">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FF0000"/>
                <w:sz w:val="16"/>
                <w:szCs w:val="16"/>
                <w:lang w:eastAsia="pl-PL"/>
              </w:rPr>
              <w:t>0,4211</w:t>
            </w:r>
          </w:p>
        </w:tc>
        <w:tc>
          <w:tcPr>
            <w:tcW w:w="0" w:type="auto"/>
            <w:vAlign w:val="center"/>
            <w:hideMark/>
          </w:tcPr>
          <w:p w:rsidR="005A491B" w:rsidRPr="005A491B" w:rsidRDefault="005A491B" w:rsidP="00421945">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1</w:t>
            </w:r>
          </w:p>
        </w:tc>
        <w:tc>
          <w:tcPr>
            <w:tcW w:w="0" w:type="auto"/>
            <w:vAlign w:val="center"/>
            <w:hideMark/>
          </w:tcPr>
          <w:p w:rsidR="005A491B" w:rsidRPr="005A491B" w:rsidRDefault="005A491B" w:rsidP="00421945">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0</w:t>
            </w:r>
          </w:p>
        </w:tc>
        <w:tc>
          <w:tcPr>
            <w:tcW w:w="0" w:type="auto"/>
            <w:vAlign w:val="center"/>
            <w:hideMark/>
          </w:tcPr>
          <w:p w:rsidR="005A491B" w:rsidRPr="005A491B" w:rsidRDefault="005A491B" w:rsidP="00421945">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0</w:t>
            </w:r>
          </w:p>
        </w:tc>
      </w:tr>
      <w:tr w:rsidR="00421945" w:rsidRPr="005A491B" w:rsidTr="00F77378">
        <w:trPr>
          <w:trHeight w:val="300"/>
        </w:trPr>
        <w:tc>
          <w:tcPr>
            <w:tcW w:w="0" w:type="auto"/>
            <w:gridSpan w:val="9"/>
            <w:noWrap/>
            <w:vAlign w:val="center"/>
          </w:tcPr>
          <w:p w:rsidR="00421945" w:rsidRPr="00421945" w:rsidRDefault="00421945" w:rsidP="00421945">
            <w:pPr>
              <w:jc w:val="center"/>
              <w:rPr>
                <w:rFonts w:ascii="Calibri" w:eastAsia="Times New Roman" w:hAnsi="Calibri" w:cs="Calibri"/>
                <w:b/>
                <w:color w:val="000000"/>
                <w:sz w:val="16"/>
                <w:szCs w:val="16"/>
                <w:lang w:eastAsia="pl-PL"/>
              </w:rPr>
            </w:pPr>
            <w:r w:rsidRPr="00421945">
              <w:rPr>
                <w:rFonts w:ascii="Calibri" w:eastAsia="Times New Roman" w:hAnsi="Calibri" w:cs="Calibri"/>
                <w:b/>
                <w:color w:val="000000"/>
                <w:sz w:val="16"/>
                <w:szCs w:val="16"/>
                <w:lang w:eastAsia="pl-PL"/>
              </w:rPr>
              <w:t>Dane testowe:</w:t>
            </w:r>
          </w:p>
        </w:tc>
      </w:tr>
      <w:tr w:rsidR="00421945" w:rsidRPr="005A491B" w:rsidTr="00F77378">
        <w:trPr>
          <w:trHeight w:val="300"/>
        </w:trPr>
        <w:tc>
          <w:tcPr>
            <w:tcW w:w="0" w:type="auto"/>
            <w:noWrap/>
            <w:vAlign w:val="center"/>
          </w:tcPr>
          <w:p w:rsidR="00421945" w:rsidRDefault="00421945" w:rsidP="00421945">
            <w:pPr>
              <w:jc w:val="center"/>
              <w:rPr>
                <w:rFonts w:ascii="Calibri" w:hAnsi="Calibri" w:cs="Calibri"/>
                <w:color w:val="000000"/>
                <w:sz w:val="16"/>
                <w:szCs w:val="16"/>
              </w:rPr>
            </w:pPr>
            <w:r>
              <w:rPr>
                <w:rFonts w:ascii="Calibri" w:hAnsi="Calibri" w:cs="Calibri"/>
                <w:color w:val="000000"/>
                <w:sz w:val="16"/>
                <w:szCs w:val="16"/>
              </w:rPr>
              <w:t>1.</w:t>
            </w:r>
          </w:p>
        </w:tc>
        <w:tc>
          <w:tcPr>
            <w:tcW w:w="0" w:type="auto"/>
            <w:vAlign w:val="center"/>
          </w:tcPr>
          <w:p w:rsidR="00421945" w:rsidRDefault="00421945" w:rsidP="00421945">
            <w:pPr>
              <w:jc w:val="center"/>
              <w:rPr>
                <w:rFonts w:ascii="Calibri" w:hAnsi="Calibri" w:cs="Calibri"/>
                <w:color w:val="000000"/>
                <w:sz w:val="16"/>
                <w:szCs w:val="16"/>
              </w:rPr>
            </w:pPr>
            <w:r>
              <w:rPr>
                <w:rFonts w:ascii="Calibri" w:hAnsi="Calibri" w:cs="Calibri"/>
                <w:color w:val="000000"/>
                <w:sz w:val="16"/>
                <w:szCs w:val="16"/>
              </w:rPr>
              <w:t>-6,449</w:t>
            </w:r>
          </w:p>
        </w:tc>
        <w:tc>
          <w:tcPr>
            <w:tcW w:w="0" w:type="auto"/>
            <w:vAlign w:val="center"/>
          </w:tcPr>
          <w:p w:rsidR="00421945" w:rsidRDefault="00421945" w:rsidP="00421945">
            <w:pPr>
              <w:jc w:val="center"/>
              <w:rPr>
                <w:rFonts w:ascii="Calibri" w:hAnsi="Calibri" w:cs="Calibri"/>
                <w:color w:val="000000"/>
                <w:sz w:val="16"/>
                <w:szCs w:val="16"/>
              </w:rPr>
            </w:pPr>
            <w:r>
              <w:rPr>
                <w:rFonts w:ascii="Calibri" w:hAnsi="Calibri" w:cs="Calibri"/>
                <w:color w:val="000000"/>
                <w:sz w:val="16"/>
                <w:szCs w:val="16"/>
              </w:rPr>
              <w:t>6,677</w:t>
            </w:r>
          </w:p>
        </w:tc>
        <w:tc>
          <w:tcPr>
            <w:tcW w:w="0" w:type="auto"/>
            <w:vAlign w:val="center"/>
          </w:tcPr>
          <w:p w:rsidR="00421945" w:rsidRPr="00421945" w:rsidRDefault="00421945" w:rsidP="00421945">
            <w:pPr>
              <w:jc w:val="center"/>
              <w:rPr>
                <w:rFonts w:ascii="Calibri" w:hAnsi="Calibri" w:cs="Calibri"/>
                <w:b/>
                <w:color w:val="FF0000"/>
                <w:sz w:val="16"/>
                <w:szCs w:val="16"/>
              </w:rPr>
            </w:pPr>
            <w:r w:rsidRPr="00421945">
              <w:rPr>
                <w:rFonts w:ascii="Calibri" w:hAnsi="Calibri" w:cs="Calibri"/>
                <w:b/>
                <w:color w:val="FF0000"/>
                <w:sz w:val="16"/>
                <w:szCs w:val="16"/>
              </w:rPr>
              <w:t>0,5243</w:t>
            </w:r>
          </w:p>
        </w:tc>
        <w:tc>
          <w:tcPr>
            <w:tcW w:w="0" w:type="auto"/>
            <w:vAlign w:val="center"/>
          </w:tcPr>
          <w:p w:rsidR="00421945" w:rsidRDefault="00421945" w:rsidP="00421945">
            <w:pPr>
              <w:jc w:val="center"/>
              <w:rPr>
                <w:rFonts w:ascii="Calibri" w:hAnsi="Calibri" w:cs="Calibri"/>
                <w:color w:val="000000"/>
                <w:sz w:val="16"/>
                <w:szCs w:val="16"/>
              </w:rPr>
            </w:pPr>
            <w:r>
              <w:rPr>
                <w:rFonts w:ascii="Calibri" w:hAnsi="Calibri" w:cs="Calibri"/>
                <w:color w:val="000000"/>
                <w:sz w:val="16"/>
                <w:szCs w:val="16"/>
              </w:rPr>
              <w:t>0,2250</w:t>
            </w:r>
          </w:p>
        </w:tc>
        <w:tc>
          <w:tcPr>
            <w:tcW w:w="0" w:type="auto"/>
            <w:vAlign w:val="center"/>
          </w:tcPr>
          <w:p w:rsidR="00421945" w:rsidRDefault="00421945" w:rsidP="00421945">
            <w:pPr>
              <w:jc w:val="center"/>
              <w:rPr>
                <w:rFonts w:ascii="Calibri" w:hAnsi="Calibri" w:cs="Calibri"/>
                <w:color w:val="000000"/>
                <w:sz w:val="16"/>
                <w:szCs w:val="16"/>
              </w:rPr>
            </w:pPr>
            <w:r>
              <w:rPr>
                <w:rFonts w:ascii="Calibri" w:hAnsi="Calibri" w:cs="Calibri"/>
                <w:color w:val="000000"/>
                <w:sz w:val="16"/>
                <w:szCs w:val="16"/>
              </w:rPr>
              <w:t>0,3479</w:t>
            </w:r>
          </w:p>
        </w:tc>
        <w:tc>
          <w:tcPr>
            <w:tcW w:w="0" w:type="auto"/>
            <w:vAlign w:val="center"/>
          </w:tcPr>
          <w:p w:rsidR="00421945" w:rsidRDefault="00421945" w:rsidP="00421945">
            <w:pPr>
              <w:jc w:val="center"/>
              <w:rPr>
                <w:rFonts w:ascii="Calibri" w:hAnsi="Calibri" w:cs="Calibri"/>
                <w:color w:val="000000"/>
                <w:sz w:val="16"/>
                <w:szCs w:val="16"/>
              </w:rPr>
            </w:pPr>
            <w:r>
              <w:rPr>
                <w:rFonts w:ascii="Calibri" w:hAnsi="Calibri" w:cs="Calibri"/>
                <w:color w:val="000000"/>
                <w:sz w:val="16"/>
                <w:szCs w:val="16"/>
              </w:rPr>
              <w:t>1</w:t>
            </w:r>
          </w:p>
        </w:tc>
        <w:tc>
          <w:tcPr>
            <w:tcW w:w="0" w:type="auto"/>
            <w:vAlign w:val="center"/>
          </w:tcPr>
          <w:p w:rsidR="00421945" w:rsidRDefault="00421945" w:rsidP="00421945">
            <w:pPr>
              <w:jc w:val="center"/>
              <w:rPr>
                <w:rFonts w:ascii="Calibri" w:hAnsi="Calibri" w:cs="Calibri"/>
                <w:color w:val="000000"/>
                <w:sz w:val="16"/>
                <w:szCs w:val="16"/>
              </w:rPr>
            </w:pPr>
            <w:r>
              <w:rPr>
                <w:rFonts w:ascii="Calibri" w:hAnsi="Calibri" w:cs="Calibri"/>
                <w:color w:val="000000"/>
                <w:sz w:val="16"/>
                <w:szCs w:val="16"/>
              </w:rPr>
              <w:t>0</w:t>
            </w:r>
          </w:p>
        </w:tc>
        <w:tc>
          <w:tcPr>
            <w:tcW w:w="0" w:type="auto"/>
            <w:vAlign w:val="center"/>
          </w:tcPr>
          <w:p w:rsidR="00421945" w:rsidRDefault="00421945" w:rsidP="00421945">
            <w:pPr>
              <w:jc w:val="center"/>
              <w:rPr>
                <w:rFonts w:ascii="Calibri" w:hAnsi="Calibri" w:cs="Calibri"/>
                <w:color w:val="000000"/>
                <w:sz w:val="16"/>
                <w:szCs w:val="16"/>
              </w:rPr>
            </w:pPr>
            <w:r>
              <w:rPr>
                <w:rFonts w:ascii="Calibri" w:hAnsi="Calibri" w:cs="Calibri"/>
                <w:color w:val="000000"/>
                <w:sz w:val="16"/>
                <w:szCs w:val="16"/>
              </w:rPr>
              <w:t>0</w:t>
            </w:r>
          </w:p>
        </w:tc>
      </w:tr>
    </w:tbl>
    <w:p w:rsidR="00E12969" w:rsidRDefault="00E12969" w:rsidP="00C86A2E">
      <w:pPr>
        <w:pStyle w:val="Akapitzlist"/>
        <w:ind w:left="426"/>
        <w:jc w:val="both"/>
        <w:rPr>
          <w:rFonts w:cstheme="minorHAnsi"/>
          <w:sz w:val="20"/>
        </w:rPr>
      </w:pPr>
    </w:p>
    <w:p w:rsidR="001E3776" w:rsidRDefault="001E2146" w:rsidP="00C86A2E">
      <w:pPr>
        <w:pStyle w:val="Akapitzlist"/>
        <w:ind w:left="426"/>
        <w:jc w:val="both"/>
        <w:rPr>
          <w:rFonts w:eastAsiaTheme="minorEastAsia" w:cstheme="minorHAnsi"/>
          <w:sz w:val="20"/>
        </w:rPr>
      </w:pPr>
      <w:r>
        <w:rPr>
          <w:rFonts w:cstheme="minorHAnsi"/>
          <w:sz w:val="20"/>
        </w:rPr>
        <w:t xml:space="preserve">Analizując wyniki uruchomienia sieci w tabeli powyżej, można zauważyć, iż dla pierwszego rekordu uczącego tylko dwie wartości mieszczą się w zadanej tolerancji uczenia równej 0.4. Wartość 0.4211 wykracza poza tolerancję 0.4, lecz program zwraca wynik, iż wszystkie rekordy mieszczą się w tolerancji. </w:t>
      </w:r>
      <w:r w:rsidR="00C44A0D">
        <w:rPr>
          <w:rFonts w:cstheme="minorHAnsi"/>
          <w:sz w:val="20"/>
        </w:rPr>
        <w:t xml:space="preserve">Z kolei analizując dane testowe, że pierwsza wartość </w:t>
      </w:r>
      <w:r w:rsidR="00CD74E1">
        <w:rPr>
          <w:rFonts w:cstheme="minorHAnsi"/>
          <w:sz w:val="20"/>
        </w:rPr>
        <w:t xml:space="preserve">znajduje się poza tolerancją. Oczekiwano wartości mieszczącej się w zbiorze </w:t>
      </w:r>
      <m:oMath>
        <m:r>
          <w:rPr>
            <w:rFonts w:ascii="Cambria Math" w:hAnsi="Cambria Math" w:cstheme="minorHAnsi"/>
            <w:sz w:val="20"/>
          </w:rPr>
          <m:t>&lt;0.6,1.4&gt;</m:t>
        </m:r>
      </m:oMath>
      <w:r w:rsidR="00CD74E1">
        <w:rPr>
          <w:rFonts w:eastAsiaTheme="minorEastAsia" w:cstheme="minorHAnsi"/>
          <w:sz w:val="20"/>
        </w:rPr>
        <w:t>, lecz uruchomienie sieci zwróciło wartości 0.5243, pomimo tego, iż program ponownie twierdził, że wszystkie rekordy są w tolerancji.</w:t>
      </w:r>
      <w:r w:rsidR="00F77378">
        <w:rPr>
          <w:rFonts w:eastAsiaTheme="minorEastAsia" w:cstheme="minorHAnsi"/>
          <w:sz w:val="20"/>
        </w:rPr>
        <w:t xml:space="preserve"> </w:t>
      </w:r>
      <w:r w:rsidR="003943D2">
        <w:rPr>
          <w:rFonts w:eastAsiaTheme="minorEastAsia" w:cstheme="minorHAnsi"/>
          <w:sz w:val="20"/>
        </w:rPr>
        <w:t>Jednakże nie oznacza to, że wszystkie rekordy znajdują się poza tolerancją.</w:t>
      </w:r>
    </w:p>
    <w:p w:rsidR="009551FD" w:rsidRPr="00825B66" w:rsidRDefault="00CD74E1" w:rsidP="00825B66">
      <w:pPr>
        <w:pStyle w:val="Akapitzlist"/>
        <w:ind w:left="426"/>
        <w:jc w:val="both"/>
        <w:rPr>
          <w:rFonts w:eastAsiaTheme="minorEastAsia" w:cstheme="minorHAnsi"/>
          <w:sz w:val="20"/>
        </w:rPr>
      </w:pPr>
      <w:r>
        <w:rPr>
          <w:rFonts w:eastAsiaTheme="minorEastAsia" w:cstheme="minorHAnsi"/>
          <w:sz w:val="20"/>
        </w:rPr>
        <w:t>Uzyskując takie wyniki postanowiłem dodawać warstwy ukryte. Zostały przeprowadzone eksperymenty dla topologii: (3,0,0), (6,0,0), (9,3,0), (9,6,0), (12,6,0) oraz (24,12,0). Proces uczenia sieci zwracał i</w:t>
      </w:r>
      <w:r w:rsidR="00CD528F">
        <w:rPr>
          <w:rFonts w:eastAsiaTheme="minorEastAsia" w:cstheme="minorHAnsi"/>
          <w:sz w:val="20"/>
        </w:rPr>
        <w:t>nformację, że wszystkie rekordy dla uczenia oraz testowania znajdują się w tolerancji. Następnie sieć została uruchomiona dla wszystkich wyżej wypisanych topologii, lec</w:t>
      </w:r>
      <w:r w:rsidR="00A121BD">
        <w:rPr>
          <w:rFonts w:eastAsiaTheme="minorEastAsia" w:cstheme="minorHAnsi"/>
          <w:sz w:val="20"/>
        </w:rPr>
        <w:t xml:space="preserve">z wyniki były niemal identyczne. Rekordy ponownie znajdowały się poza tolerancją. </w:t>
      </w:r>
      <w:r w:rsidR="009551FD">
        <w:rPr>
          <w:rFonts w:eastAsiaTheme="minorEastAsia" w:cstheme="minorHAnsi"/>
          <w:sz w:val="20"/>
        </w:rPr>
        <w:t xml:space="preserve">Analizując wyniki uruchomienia stwierdzono, iż dodawanie kolejnych warstw ukrytych nie polepsza efektywności uczenia sieci i zdecydowano na wybór najlepszego systemu dla topologii (0,0,0), pomimo, iż realnie nie byłoby możliwości nauczenia takiej sieci dla tejże topologii. </w:t>
      </w:r>
    </w:p>
    <w:p w:rsidR="009551FD" w:rsidRDefault="00F77378" w:rsidP="00C86A2E">
      <w:pPr>
        <w:pStyle w:val="Akapitzlist"/>
        <w:ind w:left="426"/>
        <w:jc w:val="both"/>
        <w:rPr>
          <w:rFonts w:eastAsiaTheme="minorEastAsia" w:cstheme="minorHAnsi"/>
          <w:sz w:val="20"/>
        </w:rPr>
      </w:pPr>
      <w:r>
        <w:rPr>
          <w:rFonts w:cstheme="minorHAnsi"/>
          <w:sz w:val="20"/>
        </w:rPr>
        <w:t xml:space="preserve">     </w:t>
      </w:r>
      <w:r w:rsidR="007C1256">
        <w:rPr>
          <w:rFonts w:cstheme="minorHAnsi"/>
          <w:sz w:val="20"/>
        </w:rPr>
        <w:t xml:space="preserve">Dla TU = 0.3 (tolerancja uczenia) oraz TT = 0.3 (tolerancja testowania) w przypadku mieszania wzorców włączonego jak i wyłączonego należało zwiększać liczbę neuronów w pierwszej warstwie ukrytej lub dodać drugą warstwę ukrytą wraz ze wzrostem zadanego procentu wzorców uczących (ZPWU). W przypadku mieszania wzorców włączonego jak i wyłączonego dla wartości ZPWU (zadany procent wzorców uczących) w zakresie od </w:t>
      </w:r>
      <m:oMath>
        <m:r>
          <w:rPr>
            <w:rFonts w:ascii="Cambria Math" w:hAnsi="Cambria Math" w:cstheme="minorHAnsi"/>
            <w:sz w:val="20"/>
          </w:rPr>
          <m:t>&lt;50,</m:t>
        </m:r>
        <m:r>
          <w:rPr>
            <w:rFonts w:ascii="Cambria Math" w:hAnsi="Cambria Math" w:cstheme="minorHAnsi"/>
            <w:sz w:val="20"/>
          </w:rPr>
          <m:t>80&gt;</m:t>
        </m:r>
      </m:oMath>
      <w:r w:rsidR="00B43823">
        <w:rPr>
          <w:rFonts w:eastAsiaTheme="minorEastAsia" w:cstheme="minorHAnsi"/>
          <w:sz w:val="20"/>
        </w:rPr>
        <w:t xml:space="preserve"> topologia sieci posiadała jedną warstwę ukrytą z trzema neuronami. Dla takich topologii i ZPWU </w:t>
      </w:r>
      <w:r w:rsidR="005A67D5">
        <w:rPr>
          <w:rFonts w:eastAsiaTheme="minorEastAsia" w:cstheme="minorHAnsi"/>
          <w:sz w:val="20"/>
        </w:rPr>
        <w:t>ilości</w:t>
      </w:r>
      <w:r w:rsidR="00B43823">
        <w:rPr>
          <w:rFonts w:eastAsiaTheme="minorEastAsia" w:cstheme="minorHAnsi"/>
          <w:sz w:val="20"/>
        </w:rPr>
        <w:t xml:space="preserve"> rekordów poza tolerancją </w:t>
      </w:r>
      <w:r w:rsidR="005A67D5">
        <w:rPr>
          <w:rFonts w:eastAsiaTheme="minorEastAsia" w:cstheme="minorHAnsi"/>
          <w:sz w:val="20"/>
        </w:rPr>
        <w:t xml:space="preserve">dla uczenia oraz testowania dla mieszania wzorców włączonego zmniejszała się wraz ze wzrostem ZPWU. W przypadku mieszania wyłączonego ilości rekordów poza tolerancją </w:t>
      </w:r>
      <w:r w:rsidR="00F45626">
        <w:rPr>
          <w:rFonts w:eastAsiaTheme="minorEastAsia" w:cstheme="minorHAnsi"/>
          <w:sz w:val="20"/>
        </w:rPr>
        <w:t xml:space="preserve">oscylowała wokół tej samej wartości pomimo wzrostu ZPWU. Dla zadanego procentu wzorców uczących równemu 90 w przypadku uczenia z mieszaniem włączonym jak i wyłączonym należało dodać neurony do pierwszej warstwy ukrytej otrzymując topologię (9,0,0). Liczba wzorców uczących poza tolerancją jak i liczba wzorców testujących poza tolerancją dla obu przypadków była już bardzo bliska zeru, lecz nadal nie można było stwierdzić, iż jest to system najlepszy. Dla ZPWU = 100% (zadany procent wzorców uczących) </w:t>
      </w:r>
      <w:r w:rsidR="00221ED9">
        <w:rPr>
          <w:rFonts w:eastAsiaTheme="minorEastAsia" w:cstheme="minorHAnsi"/>
          <w:sz w:val="20"/>
        </w:rPr>
        <w:t>uczenie sieci dla mieszania włączonego i wyłączonego zwróciło informację, iż liczba wzorców uczących jak i testuj</w:t>
      </w:r>
      <w:r w:rsidR="001A42AF">
        <w:rPr>
          <w:rFonts w:eastAsiaTheme="minorEastAsia" w:cstheme="minorHAnsi"/>
          <w:sz w:val="20"/>
        </w:rPr>
        <w:t xml:space="preserve">ących poza tolerancją wynosi 0. Wyniki te uzyskano po dodaniu do drugiej warstwy ukrytej z 6 neuronami. Otrzymano zatem najlepszy system </w:t>
      </w:r>
      <w:r w:rsidR="00221ED9">
        <w:rPr>
          <w:rFonts w:eastAsiaTheme="minorEastAsia" w:cstheme="minorHAnsi"/>
          <w:sz w:val="20"/>
        </w:rPr>
        <w:t>dla ZPWU = 100% oraz mieszania włączonego</w:t>
      </w:r>
      <w:r w:rsidR="001A42AF">
        <w:rPr>
          <w:rFonts w:eastAsiaTheme="minorEastAsia" w:cstheme="minorHAnsi"/>
          <w:sz w:val="20"/>
        </w:rPr>
        <w:t xml:space="preserve"> oraz topologii (9,6,0):</w:t>
      </w:r>
    </w:p>
    <w:p w:rsidR="001A42AF" w:rsidRDefault="001A42AF" w:rsidP="001A42AF">
      <w:pPr>
        <w:pStyle w:val="Akapitzlist"/>
        <w:ind w:left="426"/>
        <w:jc w:val="center"/>
        <w:rPr>
          <w:rFonts w:cstheme="minorHAnsi"/>
          <w:sz w:val="20"/>
        </w:rPr>
      </w:pPr>
      <w:r>
        <w:rPr>
          <w:noProof/>
          <w:lang w:eastAsia="pl-PL"/>
        </w:rPr>
        <w:drawing>
          <wp:inline distT="0" distB="0" distL="0" distR="0" wp14:anchorId="658C4A0D" wp14:editId="40C001A1">
            <wp:extent cx="4515177" cy="13335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0217" cy="1352709"/>
                    </a:xfrm>
                    <a:prstGeom prst="rect">
                      <a:avLst/>
                    </a:prstGeom>
                  </pic:spPr>
                </pic:pic>
              </a:graphicData>
            </a:graphic>
          </wp:inline>
        </w:drawing>
      </w:r>
    </w:p>
    <w:p w:rsidR="001A42AF" w:rsidRPr="008E390D" w:rsidRDefault="001A42AF" w:rsidP="001A42AF">
      <w:pPr>
        <w:pStyle w:val="Akapitzlist"/>
        <w:ind w:left="426"/>
        <w:rPr>
          <w:rFonts w:cstheme="minorHAnsi"/>
          <w:sz w:val="20"/>
        </w:rPr>
      </w:pPr>
    </w:p>
    <w:p w:rsidR="005E713C" w:rsidRPr="005E713C" w:rsidRDefault="005E713C" w:rsidP="005E713C">
      <w:pPr>
        <w:pStyle w:val="Akapitzlist"/>
        <w:ind w:left="426"/>
        <w:jc w:val="both"/>
        <w:rPr>
          <w:rFonts w:cstheme="minorHAnsi"/>
          <w:sz w:val="20"/>
        </w:rPr>
      </w:pPr>
      <w:r>
        <w:rPr>
          <w:rFonts w:cstheme="minorHAnsi"/>
          <w:sz w:val="20"/>
        </w:rPr>
        <w:t>Niestety pomimo, iż po zakończeniu procesu uczenia program zwraca informację, że poza tolerancją dla procesu uczenia oraz testowania znajduje się po 0 rekordów nie udaje znaleźć się odzwierciedlenia w wynikach uruchomienia sieci. Poniżej przedstawione są przykładowe wyniki uczenia dla tolerancji uczenia oraz tolerancji testowania równej 0.</w:t>
      </w:r>
      <w:r>
        <w:rPr>
          <w:rFonts w:cstheme="minorHAnsi"/>
          <w:sz w:val="20"/>
        </w:rPr>
        <w:t>3</w:t>
      </w:r>
      <w:r>
        <w:rPr>
          <w:rFonts w:cstheme="minorHAnsi"/>
          <w:sz w:val="20"/>
        </w:rPr>
        <w:t xml:space="preserve">, mieszanie włączone, zadany procent wzorców uczących </w:t>
      </w:r>
      <w:r>
        <w:rPr>
          <w:rFonts w:cstheme="minorHAnsi"/>
          <w:sz w:val="20"/>
        </w:rPr>
        <w:t>100% (najlepszy system):</w:t>
      </w:r>
    </w:p>
    <w:tbl>
      <w:tblPr>
        <w:tblStyle w:val="Tabela-Siatka"/>
        <w:tblW w:w="0" w:type="auto"/>
        <w:jc w:val="center"/>
        <w:tblLook w:val="04A0" w:firstRow="1" w:lastRow="0" w:firstColumn="1" w:lastColumn="0" w:noHBand="0" w:noVBand="1"/>
      </w:tblPr>
      <w:tblGrid>
        <w:gridCol w:w="413"/>
        <w:gridCol w:w="630"/>
        <w:gridCol w:w="581"/>
        <w:gridCol w:w="663"/>
        <w:gridCol w:w="663"/>
        <w:gridCol w:w="711"/>
        <w:gridCol w:w="431"/>
        <w:gridCol w:w="431"/>
        <w:gridCol w:w="431"/>
      </w:tblGrid>
      <w:tr w:rsidR="005E713C" w:rsidRPr="005A491B" w:rsidTr="000C5601">
        <w:trPr>
          <w:trHeight w:val="300"/>
          <w:jc w:val="center"/>
        </w:trPr>
        <w:tc>
          <w:tcPr>
            <w:tcW w:w="0" w:type="auto"/>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Lp.</w:t>
            </w:r>
          </w:p>
        </w:tc>
        <w:tc>
          <w:tcPr>
            <w:tcW w:w="0" w:type="auto"/>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we</w:t>
            </w:r>
          </w:p>
        </w:tc>
        <w:tc>
          <w:tcPr>
            <w:tcW w:w="0" w:type="auto"/>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we</w:t>
            </w:r>
          </w:p>
        </w:tc>
        <w:tc>
          <w:tcPr>
            <w:tcW w:w="0" w:type="auto"/>
            <w:gridSpan w:val="3"/>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odp. rzeczywista</w:t>
            </w:r>
          </w:p>
        </w:tc>
        <w:tc>
          <w:tcPr>
            <w:tcW w:w="0" w:type="auto"/>
            <w:gridSpan w:val="3"/>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odp.oczekiwana</w:t>
            </w:r>
          </w:p>
        </w:tc>
      </w:tr>
      <w:tr w:rsidR="005E713C" w:rsidRPr="005A491B" w:rsidTr="000C5601">
        <w:trPr>
          <w:trHeight w:val="300"/>
          <w:jc w:val="center"/>
        </w:trPr>
        <w:tc>
          <w:tcPr>
            <w:tcW w:w="0" w:type="auto"/>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p>
        </w:tc>
        <w:tc>
          <w:tcPr>
            <w:tcW w:w="0" w:type="auto"/>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x1</w:t>
            </w:r>
          </w:p>
        </w:tc>
        <w:tc>
          <w:tcPr>
            <w:tcW w:w="0" w:type="auto"/>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x2</w:t>
            </w:r>
          </w:p>
        </w:tc>
        <w:tc>
          <w:tcPr>
            <w:tcW w:w="0" w:type="auto"/>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klasa1</w:t>
            </w:r>
          </w:p>
        </w:tc>
        <w:tc>
          <w:tcPr>
            <w:tcW w:w="0" w:type="auto"/>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klasa2</w:t>
            </w:r>
          </w:p>
        </w:tc>
        <w:tc>
          <w:tcPr>
            <w:tcW w:w="0" w:type="auto"/>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klasa3</w:t>
            </w:r>
          </w:p>
        </w:tc>
        <w:tc>
          <w:tcPr>
            <w:tcW w:w="0" w:type="auto"/>
            <w:gridSpan w:val="3"/>
            <w:noWrap/>
            <w:vAlign w:val="center"/>
            <w:hideMark/>
          </w:tcPr>
          <w:p w:rsidR="005E713C" w:rsidRPr="005A491B" w:rsidRDefault="005E713C"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kod klasy</w:t>
            </w:r>
          </w:p>
        </w:tc>
      </w:tr>
      <w:tr w:rsidR="005E713C" w:rsidRPr="005A491B" w:rsidTr="000C5601">
        <w:trPr>
          <w:trHeight w:val="300"/>
          <w:jc w:val="center"/>
        </w:trPr>
        <w:tc>
          <w:tcPr>
            <w:tcW w:w="0" w:type="auto"/>
            <w:gridSpan w:val="9"/>
            <w:noWrap/>
            <w:vAlign w:val="center"/>
          </w:tcPr>
          <w:p w:rsidR="005E713C" w:rsidRPr="00421945" w:rsidRDefault="005E713C" w:rsidP="000C5601">
            <w:pPr>
              <w:jc w:val="center"/>
              <w:rPr>
                <w:rFonts w:ascii="Calibri" w:eastAsia="Times New Roman" w:hAnsi="Calibri" w:cs="Calibri"/>
                <w:b/>
                <w:color w:val="000000"/>
                <w:sz w:val="16"/>
                <w:szCs w:val="16"/>
                <w:lang w:eastAsia="pl-PL"/>
              </w:rPr>
            </w:pPr>
            <w:r w:rsidRPr="00421945">
              <w:rPr>
                <w:rFonts w:ascii="Calibri" w:eastAsia="Times New Roman" w:hAnsi="Calibri" w:cs="Calibri"/>
                <w:b/>
                <w:color w:val="000000"/>
                <w:sz w:val="16"/>
                <w:szCs w:val="16"/>
                <w:lang w:eastAsia="pl-PL"/>
              </w:rPr>
              <w:t>Dane uczące:</w:t>
            </w:r>
          </w:p>
        </w:tc>
      </w:tr>
      <w:tr w:rsidR="005E713C" w:rsidRPr="005A491B" w:rsidTr="000C5601">
        <w:trPr>
          <w:trHeight w:val="300"/>
          <w:jc w:val="center"/>
        </w:trPr>
        <w:tc>
          <w:tcPr>
            <w:tcW w:w="0" w:type="auto"/>
            <w:noWrap/>
            <w:vAlign w:val="center"/>
            <w:hideMark/>
          </w:tcPr>
          <w:p w:rsidR="005E713C" w:rsidRPr="005A491B" w:rsidRDefault="005E713C" w:rsidP="005E713C">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1.</w:t>
            </w:r>
          </w:p>
        </w:tc>
        <w:tc>
          <w:tcPr>
            <w:tcW w:w="0" w:type="auto"/>
            <w:vAlign w:val="center"/>
            <w:hideMark/>
          </w:tcPr>
          <w:p w:rsidR="005E713C" w:rsidRDefault="005E713C" w:rsidP="005E713C">
            <w:pPr>
              <w:jc w:val="right"/>
              <w:rPr>
                <w:rFonts w:ascii="Calibri" w:hAnsi="Calibri" w:cs="Calibri"/>
                <w:color w:val="000000"/>
                <w:sz w:val="16"/>
                <w:szCs w:val="16"/>
              </w:rPr>
            </w:pPr>
            <w:r>
              <w:rPr>
                <w:rFonts w:ascii="Calibri" w:hAnsi="Calibri" w:cs="Calibri"/>
                <w:color w:val="000000"/>
                <w:sz w:val="16"/>
                <w:szCs w:val="16"/>
              </w:rPr>
              <w:t>-6,656</w:t>
            </w:r>
          </w:p>
        </w:tc>
        <w:tc>
          <w:tcPr>
            <w:tcW w:w="0" w:type="auto"/>
            <w:vAlign w:val="center"/>
            <w:hideMark/>
          </w:tcPr>
          <w:p w:rsidR="005E713C" w:rsidRDefault="005E713C" w:rsidP="005E713C">
            <w:pPr>
              <w:jc w:val="right"/>
              <w:rPr>
                <w:rFonts w:ascii="Calibri" w:hAnsi="Calibri" w:cs="Calibri"/>
                <w:color w:val="000000"/>
                <w:sz w:val="16"/>
                <w:szCs w:val="16"/>
              </w:rPr>
            </w:pPr>
            <w:r>
              <w:rPr>
                <w:rFonts w:ascii="Calibri" w:hAnsi="Calibri" w:cs="Calibri"/>
                <w:color w:val="000000"/>
                <w:sz w:val="16"/>
                <w:szCs w:val="16"/>
              </w:rPr>
              <w:t>6,629</w:t>
            </w:r>
          </w:p>
        </w:tc>
        <w:tc>
          <w:tcPr>
            <w:tcW w:w="0" w:type="auto"/>
            <w:vAlign w:val="center"/>
            <w:hideMark/>
          </w:tcPr>
          <w:p w:rsidR="005E713C" w:rsidRDefault="005E713C" w:rsidP="005E713C">
            <w:pPr>
              <w:jc w:val="right"/>
              <w:rPr>
                <w:rFonts w:ascii="Calibri" w:hAnsi="Calibri" w:cs="Calibri"/>
                <w:color w:val="000000"/>
                <w:sz w:val="16"/>
                <w:szCs w:val="16"/>
              </w:rPr>
            </w:pPr>
            <w:r>
              <w:rPr>
                <w:rFonts w:ascii="Calibri" w:hAnsi="Calibri" w:cs="Calibri"/>
                <w:color w:val="000000"/>
                <w:sz w:val="16"/>
                <w:szCs w:val="16"/>
              </w:rPr>
              <w:t>0,7902</w:t>
            </w:r>
          </w:p>
        </w:tc>
        <w:tc>
          <w:tcPr>
            <w:tcW w:w="0" w:type="auto"/>
            <w:vAlign w:val="center"/>
            <w:hideMark/>
          </w:tcPr>
          <w:p w:rsidR="005E713C" w:rsidRPr="003943D2" w:rsidRDefault="005E713C" w:rsidP="005E713C">
            <w:pPr>
              <w:jc w:val="right"/>
              <w:rPr>
                <w:rFonts w:ascii="Calibri" w:hAnsi="Calibri" w:cs="Calibri"/>
                <w:b/>
                <w:color w:val="000000"/>
                <w:sz w:val="16"/>
                <w:szCs w:val="16"/>
              </w:rPr>
            </w:pPr>
            <w:r w:rsidRPr="003943D2">
              <w:rPr>
                <w:rFonts w:ascii="Calibri" w:hAnsi="Calibri" w:cs="Calibri"/>
                <w:b/>
                <w:color w:val="FF0000"/>
                <w:sz w:val="16"/>
                <w:szCs w:val="16"/>
              </w:rPr>
              <w:t>0,5526</w:t>
            </w:r>
          </w:p>
        </w:tc>
        <w:tc>
          <w:tcPr>
            <w:tcW w:w="0" w:type="auto"/>
            <w:vAlign w:val="center"/>
            <w:hideMark/>
          </w:tcPr>
          <w:p w:rsidR="005E713C" w:rsidRDefault="005E713C" w:rsidP="005E713C">
            <w:pPr>
              <w:jc w:val="right"/>
              <w:rPr>
                <w:rFonts w:ascii="Calibri" w:hAnsi="Calibri" w:cs="Calibri"/>
                <w:color w:val="000000"/>
                <w:sz w:val="16"/>
                <w:szCs w:val="16"/>
              </w:rPr>
            </w:pPr>
            <w:r>
              <w:rPr>
                <w:rFonts w:ascii="Calibri" w:hAnsi="Calibri" w:cs="Calibri"/>
                <w:color w:val="000000"/>
                <w:sz w:val="16"/>
                <w:szCs w:val="16"/>
              </w:rPr>
              <w:t>-0,3045</w:t>
            </w:r>
          </w:p>
        </w:tc>
        <w:tc>
          <w:tcPr>
            <w:tcW w:w="0" w:type="auto"/>
            <w:vAlign w:val="center"/>
            <w:hideMark/>
          </w:tcPr>
          <w:p w:rsidR="005E713C" w:rsidRPr="005A491B" w:rsidRDefault="005E713C" w:rsidP="005E713C">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1</w:t>
            </w:r>
          </w:p>
        </w:tc>
        <w:tc>
          <w:tcPr>
            <w:tcW w:w="0" w:type="auto"/>
            <w:vAlign w:val="center"/>
            <w:hideMark/>
          </w:tcPr>
          <w:p w:rsidR="005E713C" w:rsidRPr="005A491B" w:rsidRDefault="005E713C" w:rsidP="005E713C">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0</w:t>
            </w:r>
          </w:p>
        </w:tc>
        <w:tc>
          <w:tcPr>
            <w:tcW w:w="0" w:type="auto"/>
            <w:vAlign w:val="center"/>
            <w:hideMark/>
          </w:tcPr>
          <w:p w:rsidR="005E713C" w:rsidRPr="005A491B" w:rsidRDefault="005E713C" w:rsidP="005E713C">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0</w:t>
            </w:r>
          </w:p>
        </w:tc>
      </w:tr>
      <w:tr w:rsidR="005E713C" w:rsidRPr="005A491B" w:rsidTr="000C5601">
        <w:trPr>
          <w:trHeight w:val="300"/>
          <w:jc w:val="center"/>
        </w:trPr>
        <w:tc>
          <w:tcPr>
            <w:tcW w:w="0" w:type="auto"/>
            <w:gridSpan w:val="9"/>
            <w:noWrap/>
            <w:vAlign w:val="center"/>
          </w:tcPr>
          <w:p w:rsidR="005E713C" w:rsidRPr="00421945" w:rsidRDefault="005E713C" w:rsidP="000C5601">
            <w:pPr>
              <w:jc w:val="center"/>
              <w:rPr>
                <w:rFonts w:ascii="Calibri" w:eastAsia="Times New Roman" w:hAnsi="Calibri" w:cs="Calibri"/>
                <w:b/>
                <w:color w:val="000000"/>
                <w:sz w:val="16"/>
                <w:szCs w:val="16"/>
                <w:lang w:eastAsia="pl-PL"/>
              </w:rPr>
            </w:pPr>
            <w:r w:rsidRPr="00421945">
              <w:rPr>
                <w:rFonts w:ascii="Calibri" w:eastAsia="Times New Roman" w:hAnsi="Calibri" w:cs="Calibri"/>
                <w:b/>
                <w:color w:val="000000"/>
                <w:sz w:val="16"/>
                <w:szCs w:val="16"/>
                <w:lang w:eastAsia="pl-PL"/>
              </w:rPr>
              <w:t>Dane testowe:</w:t>
            </w:r>
          </w:p>
        </w:tc>
      </w:tr>
      <w:tr w:rsidR="00F77378" w:rsidRPr="005A491B" w:rsidTr="000C5601">
        <w:trPr>
          <w:trHeight w:val="300"/>
          <w:jc w:val="center"/>
        </w:trPr>
        <w:tc>
          <w:tcPr>
            <w:tcW w:w="0" w:type="auto"/>
            <w:noWrap/>
            <w:vAlign w:val="center"/>
          </w:tcPr>
          <w:p w:rsidR="00F77378" w:rsidRDefault="00F77378" w:rsidP="00F77378">
            <w:pPr>
              <w:jc w:val="center"/>
              <w:rPr>
                <w:rFonts w:ascii="Calibri" w:hAnsi="Calibri" w:cs="Calibri"/>
                <w:color w:val="000000"/>
                <w:sz w:val="16"/>
                <w:szCs w:val="16"/>
              </w:rPr>
            </w:pPr>
            <w:r>
              <w:rPr>
                <w:rFonts w:ascii="Calibri" w:hAnsi="Calibri" w:cs="Calibri"/>
                <w:color w:val="000000"/>
                <w:sz w:val="16"/>
                <w:szCs w:val="16"/>
              </w:rPr>
              <w:t>1.</w:t>
            </w:r>
          </w:p>
        </w:tc>
        <w:tc>
          <w:tcPr>
            <w:tcW w:w="0" w:type="auto"/>
            <w:vAlign w:val="center"/>
          </w:tcPr>
          <w:p w:rsidR="00F77378" w:rsidRDefault="00F77378" w:rsidP="00F77378">
            <w:pPr>
              <w:jc w:val="right"/>
              <w:rPr>
                <w:rFonts w:ascii="Calibri" w:hAnsi="Calibri" w:cs="Calibri"/>
                <w:color w:val="000000"/>
                <w:sz w:val="16"/>
                <w:szCs w:val="16"/>
              </w:rPr>
            </w:pPr>
            <w:r>
              <w:rPr>
                <w:rFonts w:ascii="Calibri" w:hAnsi="Calibri" w:cs="Calibri"/>
                <w:color w:val="000000"/>
                <w:sz w:val="16"/>
                <w:szCs w:val="16"/>
              </w:rPr>
              <w:t>-6,449</w:t>
            </w:r>
          </w:p>
        </w:tc>
        <w:tc>
          <w:tcPr>
            <w:tcW w:w="0" w:type="auto"/>
            <w:vAlign w:val="center"/>
          </w:tcPr>
          <w:p w:rsidR="00F77378" w:rsidRDefault="00F77378" w:rsidP="00F77378">
            <w:pPr>
              <w:jc w:val="right"/>
              <w:rPr>
                <w:rFonts w:ascii="Calibri" w:hAnsi="Calibri" w:cs="Calibri"/>
                <w:color w:val="000000"/>
                <w:sz w:val="16"/>
                <w:szCs w:val="16"/>
              </w:rPr>
            </w:pPr>
            <w:r>
              <w:rPr>
                <w:rFonts w:ascii="Calibri" w:hAnsi="Calibri" w:cs="Calibri"/>
                <w:color w:val="000000"/>
                <w:sz w:val="16"/>
                <w:szCs w:val="16"/>
              </w:rPr>
              <w:t>6,677</w:t>
            </w:r>
          </w:p>
        </w:tc>
        <w:tc>
          <w:tcPr>
            <w:tcW w:w="0" w:type="auto"/>
            <w:vAlign w:val="center"/>
          </w:tcPr>
          <w:p w:rsidR="00F77378" w:rsidRPr="005122DD" w:rsidRDefault="00F77378" w:rsidP="00F77378">
            <w:pPr>
              <w:jc w:val="right"/>
              <w:rPr>
                <w:rFonts w:ascii="Calibri" w:hAnsi="Calibri" w:cs="Calibri"/>
                <w:b/>
                <w:color w:val="000000"/>
                <w:sz w:val="16"/>
                <w:szCs w:val="16"/>
              </w:rPr>
            </w:pPr>
            <w:r w:rsidRPr="005122DD">
              <w:rPr>
                <w:rFonts w:ascii="Calibri" w:hAnsi="Calibri" w:cs="Calibri"/>
                <w:b/>
                <w:color w:val="FF0000"/>
                <w:sz w:val="16"/>
                <w:szCs w:val="16"/>
              </w:rPr>
              <w:t>0,6503</w:t>
            </w:r>
          </w:p>
        </w:tc>
        <w:tc>
          <w:tcPr>
            <w:tcW w:w="0" w:type="auto"/>
            <w:vAlign w:val="center"/>
          </w:tcPr>
          <w:p w:rsidR="00F77378" w:rsidRPr="003943D2" w:rsidRDefault="00F77378" w:rsidP="00F77378">
            <w:pPr>
              <w:jc w:val="right"/>
              <w:rPr>
                <w:rFonts w:ascii="Calibri" w:hAnsi="Calibri" w:cs="Calibri"/>
                <w:b/>
                <w:color w:val="000000"/>
                <w:sz w:val="16"/>
                <w:szCs w:val="16"/>
              </w:rPr>
            </w:pPr>
            <w:r w:rsidRPr="003943D2">
              <w:rPr>
                <w:rFonts w:ascii="Calibri" w:hAnsi="Calibri" w:cs="Calibri"/>
                <w:b/>
                <w:color w:val="FF0000"/>
                <w:sz w:val="16"/>
                <w:szCs w:val="16"/>
              </w:rPr>
              <w:t>0,5076</w:t>
            </w:r>
          </w:p>
        </w:tc>
        <w:tc>
          <w:tcPr>
            <w:tcW w:w="0" w:type="auto"/>
            <w:vAlign w:val="center"/>
          </w:tcPr>
          <w:p w:rsidR="00F77378" w:rsidRDefault="00F77378" w:rsidP="00F77378">
            <w:pPr>
              <w:jc w:val="right"/>
              <w:rPr>
                <w:rFonts w:ascii="Calibri" w:hAnsi="Calibri" w:cs="Calibri"/>
                <w:color w:val="000000"/>
                <w:sz w:val="16"/>
                <w:szCs w:val="16"/>
              </w:rPr>
            </w:pPr>
            <w:r>
              <w:rPr>
                <w:rFonts w:ascii="Calibri" w:hAnsi="Calibri" w:cs="Calibri"/>
                <w:color w:val="000000"/>
                <w:sz w:val="16"/>
                <w:szCs w:val="16"/>
              </w:rPr>
              <w:t>-0,1451</w:t>
            </w:r>
          </w:p>
        </w:tc>
        <w:tc>
          <w:tcPr>
            <w:tcW w:w="0" w:type="auto"/>
            <w:vAlign w:val="center"/>
          </w:tcPr>
          <w:p w:rsidR="00F77378" w:rsidRDefault="00F77378" w:rsidP="00F77378">
            <w:pPr>
              <w:jc w:val="center"/>
              <w:rPr>
                <w:rFonts w:ascii="Calibri" w:hAnsi="Calibri" w:cs="Calibri"/>
                <w:color w:val="000000"/>
                <w:sz w:val="16"/>
                <w:szCs w:val="16"/>
              </w:rPr>
            </w:pPr>
            <w:r>
              <w:rPr>
                <w:rFonts w:ascii="Calibri" w:hAnsi="Calibri" w:cs="Calibri"/>
                <w:color w:val="000000"/>
                <w:sz w:val="16"/>
                <w:szCs w:val="16"/>
              </w:rPr>
              <w:t>1</w:t>
            </w:r>
          </w:p>
        </w:tc>
        <w:tc>
          <w:tcPr>
            <w:tcW w:w="0" w:type="auto"/>
            <w:vAlign w:val="center"/>
          </w:tcPr>
          <w:p w:rsidR="00F77378" w:rsidRDefault="00F77378" w:rsidP="00F77378">
            <w:pPr>
              <w:jc w:val="center"/>
              <w:rPr>
                <w:rFonts w:ascii="Calibri" w:hAnsi="Calibri" w:cs="Calibri"/>
                <w:color w:val="000000"/>
                <w:sz w:val="16"/>
                <w:szCs w:val="16"/>
              </w:rPr>
            </w:pPr>
            <w:r>
              <w:rPr>
                <w:rFonts w:ascii="Calibri" w:hAnsi="Calibri" w:cs="Calibri"/>
                <w:color w:val="000000"/>
                <w:sz w:val="16"/>
                <w:szCs w:val="16"/>
              </w:rPr>
              <w:t>0</w:t>
            </w:r>
          </w:p>
        </w:tc>
        <w:tc>
          <w:tcPr>
            <w:tcW w:w="0" w:type="auto"/>
            <w:vAlign w:val="center"/>
          </w:tcPr>
          <w:p w:rsidR="00F77378" w:rsidRDefault="00F77378" w:rsidP="00F77378">
            <w:pPr>
              <w:jc w:val="center"/>
              <w:rPr>
                <w:rFonts w:ascii="Calibri" w:hAnsi="Calibri" w:cs="Calibri"/>
                <w:color w:val="000000"/>
                <w:sz w:val="16"/>
                <w:szCs w:val="16"/>
              </w:rPr>
            </w:pPr>
            <w:r>
              <w:rPr>
                <w:rFonts w:ascii="Calibri" w:hAnsi="Calibri" w:cs="Calibri"/>
                <w:color w:val="000000"/>
                <w:sz w:val="16"/>
                <w:szCs w:val="16"/>
              </w:rPr>
              <w:t>0</w:t>
            </w:r>
          </w:p>
        </w:tc>
      </w:tr>
    </w:tbl>
    <w:p w:rsidR="005122DD" w:rsidRDefault="005122DD" w:rsidP="003943D2">
      <w:pPr>
        <w:pStyle w:val="Akapitzlist"/>
        <w:ind w:left="426"/>
        <w:jc w:val="both"/>
        <w:rPr>
          <w:rFonts w:cstheme="minorHAnsi"/>
          <w:sz w:val="20"/>
        </w:rPr>
      </w:pPr>
    </w:p>
    <w:p w:rsidR="003943D2" w:rsidRDefault="005122DD" w:rsidP="003943D2">
      <w:pPr>
        <w:pStyle w:val="Akapitzlist"/>
        <w:ind w:left="426"/>
        <w:jc w:val="both"/>
        <w:rPr>
          <w:rFonts w:eastAsiaTheme="minorEastAsia" w:cstheme="minorHAnsi"/>
          <w:sz w:val="20"/>
        </w:rPr>
      </w:pPr>
      <w:r>
        <w:rPr>
          <w:rFonts w:cstheme="minorHAnsi"/>
          <w:sz w:val="20"/>
        </w:rPr>
        <w:t xml:space="preserve">Jak można zauważyć, dla pierwszego rekordu uczącego jedna wartość znajduje się poza tolerancją zadaną 0.3. </w:t>
      </w:r>
      <w:r w:rsidR="00FF4A50">
        <w:rPr>
          <w:rFonts w:cstheme="minorHAnsi"/>
          <w:sz w:val="20"/>
        </w:rPr>
        <w:t xml:space="preserve">Oczekiwane wartości dla kodu 0 to wartości znajdujące się w zakresie </w:t>
      </w:r>
      <m:oMath>
        <m:r>
          <w:rPr>
            <w:rFonts w:ascii="Cambria Math" w:hAnsi="Cambria Math" w:cstheme="minorHAnsi"/>
            <w:sz w:val="20"/>
          </w:rPr>
          <m:t>&lt;-0.3, 0.3&gt;</m:t>
        </m:r>
      </m:oMath>
      <w:r>
        <w:rPr>
          <w:rFonts w:cstheme="minorHAnsi"/>
          <w:sz w:val="20"/>
        </w:rPr>
        <w:t xml:space="preserve"> </w:t>
      </w:r>
      <w:r w:rsidR="00FF4A50">
        <w:rPr>
          <w:rFonts w:cstheme="minorHAnsi"/>
          <w:sz w:val="20"/>
        </w:rPr>
        <w:t xml:space="preserve">. Tutaj wartość wynosi 0.5526, czyli wykracza dość znacznie poza zakres. Sytuacja powtarza się również dla danych testowych. W tym przypadku, w pierwszym rekordzie testujących dla kodu 1 widnieje wartości 0.6503, która jest poza tolerancją, ponieważ oczekiwana wartość powinna mieścić się w przedziale </w:t>
      </w:r>
      <m:oMath>
        <m:r>
          <w:rPr>
            <w:rFonts w:ascii="Cambria Math" w:hAnsi="Cambria Math" w:cstheme="minorHAnsi"/>
            <w:sz w:val="20"/>
          </w:rPr>
          <m:t>&lt;</m:t>
        </m:r>
        <m:r>
          <w:rPr>
            <w:rFonts w:ascii="Cambria Math" w:hAnsi="Cambria Math" w:cstheme="minorHAnsi"/>
            <w:sz w:val="20"/>
          </w:rPr>
          <m:t>0.7,1.3&gt;</m:t>
        </m:r>
      </m:oMath>
      <w:r w:rsidR="000E2936">
        <w:rPr>
          <w:rFonts w:eastAsiaTheme="minorEastAsia" w:cstheme="minorHAnsi"/>
          <w:sz w:val="20"/>
        </w:rPr>
        <w:t xml:space="preserve">. Podobna sytuacja występuje dla kodu 0. Wartością rzeczywista wynosi 0.5076, która powinna zawierać się w zakresie (sytuacja analogiczna pierwszego rekordu uczącego) w przedziale </w:t>
      </w:r>
      <m:oMath>
        <m:r>
          <w:rPr>
            <w:rFonts w:ascii="Cambria Math" w:eastAsiaTheme="minorEastAsia" w:hAnsi="Cambria Math" w:cstheme="minorHAnsi"/>
            <w:sz w:val="20"/>
          </w:rPr>
          <m:t>&lt;-0.3,0.3&gt;</m:t>
        </m:r>
      </m:oMath>
      <w:r w:rsidR="002253F8">
        <w:rPr>
          <w:rFonts w:eastAsiaTheme="minorEastAsia" w:cstheme="minorHAnsi"/>
          <w:sz w:val="20"/>
        </w:rPr>
        <w:t xml:space="preserve">. Jednakże, nie dla wszystkich rekordów wyniki znajdują się poza tolerancją. </w:t>
      </w:r>
    </w:p>
    <w:p w:rsidR="000529C4" w:rsidRPr="00825B66" w:rsidRDefault="002253F8" w:rsidP="00825B66">
      <w:pPr>
        <w:pStyle w:val="Akapitzlist"/>
        <w:ind w:left="426"/>
        <w:jc w:val="both"/>
        <w:rPr>
          <w:rFonts w:eastAsiaTheme="minorEastAsia" w:cstheme="minorHAnsi"/>
          <w:sz w:val="20"/>
        </w:rPr>
      </w:pPr>
      <w:r>
        <w:rPr>
          <w:rFonts w:eastAsiaTheme="minorEastAsia" w:cstheme="minorHAnsi"/>
          <w:sz w:val="20"/>
        </w:rPr>
        <w:t xml:space="preserve">Uzyskując część wyników uruchomienia sieci poza tolerancją dodawałem kolejne neurony do warstw ukrytych. Przeprowadzono eksperymenty dla topologii: (12,6,0), (12,9,0), (18,9,0), (24,12,0). Jednakże uzyskiwane wyniki </w:t>
      </w:r>
      <w:r w:rsidR="000529C4">
        <w:rPr>
          <w:rFonts w:eastAsiaTheme="minorEastAsia" w:cstheme="minorHAnsi"/>
          <w:sz w:val="20"/>
        </w:rPr>
        <w:t>uruchomienia sieci nie poprawiły się. Nawet dla topologii (12,6,0) uległy nieznacznemu pogorszeniu. Analizując uzyskane wyniki stwierdzono, iż najlepszy system uzyskano dla topologii (9,6,0), ZPWU równe 100% oraz dla</w:t>
      </w:r>
      <w:r w:rsidR="00255907">
        <w:rPr>
          <w:rFonts w:eastAsiaTheme="minorEastAsia" w:cstheme="minorHAnsi"/>
          <w:sz w:val="20"/>
        </w:rPr>
        <w:t xml:space="preserve"> mieszania wzorców wł</w:t>
      </w:r>
      <w:r w:rsidR="000529C4">
        <w:rPr>
          <w:rFonts w:eastAsiaTheme="minorEastAsia" w:cstheme="minorHAnsi"/>
          <w:sz w:val="20"/>
        </w:rPr>
        <w:t>ączonego.</w:t>
      </w:r>
    </w:p>
    <w:p w:rsidR="00E12969" w:rsidRDefault="00043025" w:rsidP="000529C4">
      <w:pPr>
        <w:pStyle w:val="Akapitzlist"/>
        <w:ind w:left="426"/>
        <w:jc w:val="both"/>
        <w:rPr>
          <w:rFonts w:eastAsiaTheme="minorEastAsia" w:cstheme="minorHAnsi"/>
          <w:sz w:val="20"/>
        </w:rPr>
      </w:pPr>
      <w:r>
        <w:rPr>
          <w:rFonts w:eastAsiaTheme="minorEastAsia" w:cstheme="minorHAnsi"/>
          <w:sz w:val="20"/>
        </w:rPr>
        <w:t xml:space="preserve">     </w:t>
      </w:r>
      <w:r w:rsidR="00255907">
        <w:rPr>
          <w:rFonts w:eastAsiaTheme="minorEastAsia" w:cstheme="minorHAnsi"/>
          <w:sz w:val="20"/>
        </w:rPr>
        <w:t>Dla TU = 0.2 (tolerancja uczenia) oraz TT = 0.2 (tolerancja testowania) w przypadku mieszania wzorców włączonego jak i wyłączonego należało zwiększać liczbę neuronów początkowo w pierwszej warstwie ukrytej, a następnie dodać drugą warstwę ukrytą wraz ze wzrostem zadanego procentu wzorców uczących. Dla ZPWU (zadany procent wzorców uczących) r</w:t>
      </w:r>
      <w:r w:rsidR="00E50B24">
        <w:rPr>
          <w:rFonts w:eastAsiaTheme="minorEastAsia" w:cstheme="minorHAnsi"/>
          <w:sz w:val="20"/>
        </w:rPr>
        <w:t xml:space="preserve">ównemu 50 dla mieszania włączonego oraz wyłączonego zastosowano topologię z jedną warstwą ukrytą z sześcioma neuronami (6,0,0). Zauważono, że liczba wzorców uczących poza tolerancją dla mieszania włączonego była stosunkowo większa od liczby wzorców testujących poza tolerancją. Dla mieszania wyłączonego mamy do czynienia z odwrotną sytuacją. </w:t>
      </w:r>
      <w:r w:rsidR="00EB78AD">
        <w:rPr>
          <w:rFonts w:eastAsiaTheme="minorEastAsia" w:cstheme="minorHAnsi"/>
          <w:sz w:val="20"/>
        </w:rPr>
        <w:t xml:space="preserve">Dla ZPWU (zadany procent wzorców uczących) w zakresie </w:t>
      </w:r>
      <m:oMath>
        <m:r>
          <w:rPr>
            <w:rFonts w:ascii="Cambria Math" w:eastAsiaTheme="minorEastAsia" w:hAnsi="Cambria Math" w:cstheme="minorHAnsi"/>
            <w:sz w:val="20"/>
          </w:rPr>
          <m:t>&lt;60,80&gt;</m:t>
        </m:r>
      </m:oMath>
      <w:r w:rsidR="00EB78AD">
        <w:rPr>
          <w:rFonts w:eastAsiaTheme="minorEastAsia" w:cstheme="minorHAnsi"/>
          <w:sz w:val="20"/>
        </w:rPr>
        <w:t xml:space="preserve"> dla mieszania </w:t>
      </w:r>
      <w:r w:rsidR="00F96D04">
        <w:rPr>
          <w:rFonts w:eastAsiaTheme="minorEastAsia" w:cstheme="minorHAnsi"/>
          <w:sz w:val="20"/>
        </w:rPr>
        <w:t xml:space="preserve">wzorców </w:t>
      </w:r>
      <w:r w:rsidR="00EB78AD">
        <w:rPr>
          <w:rFonts w:eastAsiaTheme="minorEastAsia" w:cstheme="minorHAnsi"/>
          <w:sz w:val="20"/>
        </w:rPr>
        <w:t>w</w:t>
      </w:r>
      <w:r w:rsidR="00F96D04">
        <w:rPr>
          <w:rFonts w:eastAsiaTheme="minorEastAsia" w:cstheme="minorHAnsi"/>
          <w:sz w:val="20"/>
        </w:rPr>
        <w:t>łączonego oraz wyłączonego stosowano topologię z jedną warstwą ukrytą z dziewięcioma neuronami</w:t>
      </w:r>
      <w:r w:rsidR="001A3717">
        <w:rPr>
          <w:rFonts w:eastAsiaTheme="minorEastAsia" w:cstheme="minorHAnsi"/>
          <w:sz w:val="20"/>
        </w:rPr>
        <w:t xml:space="preserve"> (9,0,0). Liczby wzorców uczących oraz testujących zmniejszały się wraz ze wzrostem ZPWU. Dla ZPWU = 100% dla mieszania wzorców włączonego jak i wyłączonego </w:t>
      </w:r>
      <w:r w:rsidR="00B9358C">
        <w:rPr>
          <w:rFonts w:eastAsiaTheme="minorEastAsia" w:cstheme="minorHAnsi"/>
          <w:sz w:val="20"/>
        </w:rPr>
        <w:t>dodano w drugą warstwę ukrytą z sześcioma neuronami, dzięki czemu dla zadanego procentu wzorców uczących równemu 100 uzyskano dla mieszania włączonego tylko po 1 wzorcu uczącym i testującym poza tolerancją. System najlepszy uzyskano dla ZPWU = 100% dla mieszania wzorców wyłączonego, gdzie proces uczenia sieci zwrócił, iż liczba wzorców uczących i testujących poza tolerancją wynosi zero.</w:t>
      </w:r>
      <w:r w:rsidR="00E12969">
        <w:rPr>
          <w:rFonts w:eastAsiaTheme="minorEastAsia" w:cstheme="minorHAnsi"/>
          <w:sz w:val="20"/>
        </w:rPr>
        <w:t xml:space="preserve"> Poniżej topologia sieci dla najlepszego systemu (9,6,0):</w:t>
      </w:r>
    </w:p>
    <w:p w:rsidR="00FC3666" w:rsidRDefault="00FC3666" w:rsidP="000529C4">
      <w:pPr>
        <w:pStyle w:val="Akapitzlist"/>
        <w:ind w:left="426"/>
        <w:jc w:val="both"/>
        <w:rPr>
          <w:rFonts w:eastAsiaTheme="minorEastAsia" w:cstheme="minorHAnsi"/>
          <w:sz w:val="20"/>
        </w:rPr>
      </w:pPr>
    </w:p>
    <w:p w:rsidR="00E12969" w:rsidRDefault="00E12969" w:rsidP="00E12969">
      <w:pPr>
        <w:pStyle w:val="Akapitzlist"/>
        <w:ind w:left="426"/>
        <w:jc w:val="center"/>
        <w:rPr>
          <w:rFonts w:eastAsiaTheme="minorEastAsia" w:cstheme="minorHAnsi"/>
          <w:sz w:val="20"/>
        </w:rPr>
      </w:pPr>
      <w:r>
        <w:rPr>
          <w:noProof/>
          <w:lang w:eastAsia="pl-PL"/>
        </w:rPr>
        <w:drawing>
          <wp:inline distT="0" distB="0" distL="0" distR="0" wp14:anchorId="227AF317" wp14:editId="61CC77C5">
            <wp:extent cx="4515177" cy="13335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0217" cy="1352709"/>
                    </a:xfrm>
                    <a:prstGeom prst="rect">
                      <a:avLst/>
                    </a:prstGeom>
                  </pic:spPr>
                </pic:pic>
              </a:graphicData>
            </a:graphic>
          </wp:inline>
        </w:drawing>
      </w:r>
    </w:p>
    <w:p w:rsidR="00E12969" w:rsidRDefault="00E12969" w:rsidP="000529C4">
      <w:pPr>
        <w:pStyle w:val="Akapitzlist"/>
        <w:ind w:left="426"/>
        <w:jc w:val="both"/>
        <w:rPr>
          <w:rFonts w:eastAsiaTheme="minorEastAsia" w:cstheme="minorHAnsi"/>
          <w:sz w:val="20"/>
        </w:rPr>
      </w:pPr>
    </w:p>
    <w:p w:rsidR="00FC3666" w:rsidRDefault="00B9358C" w:rsidP="000529C4">
      <w:pPr>
        <w:pStyle w:val="Akapitzlist"/>
        <w:ind w:left="426"/>
        <w:jc w:val="both"/>
        <w:rPr>
          <w:rFonts w:eastAsiaTheme="minorEastAsia" w:cstheme="minorHAnsi"/>
          <w:sz w:val="20"/>
        </w:rPr>
      </w:pPr>
      <w:r>
        <w:rPr>
          <w:rFonts w:eastAsiaTheme="minorEastAsia" w:cstheme="minorHAnsi"/>
          <w:sz w:val="20"/>
        </w:rPr>
        <w:t xml:space="preserve"> </w:t>
      </w:r>
    </w:p>
    <w:p w:rsidR="00FC3666" w:rsidRDefault="00FC3666" w:rsidP="000529C4">
      <w:pPr>
        <w:pStyle w:val="Akapitzlist"/>
        <w:ind w:left="426"/>
        <w:jc w:val="both"/>
        <w:rPr>
          <w:rFonts w:eastAsiaTheme="minorEastAsia" w:cstheme="minorHAnsi"/>
          <w:sz w:val="20"/>
        </w:rPr>
      </w:pPr>
    </w:p>
    <w:p w:rsidR="000529C4" w:rsidRDefault="00825B66" w:rsidP="000529C4">
      <w:pPr>
        <w:pStyle w:val="Akapitzlist"/>
        <w:ind w:left="426"/>
        <w:jc w:val="both"/>
        <w:rPr>
          <w:rFonts w:eastAsiaTheme="minorEastAsia" w:cstheme="minorHAnsi"/>
          <w:sz w:val="20"/>
        </w:rPr>
      </w:pPr>
      <w:r>
        <w:rPr>
          <w:rFonts w:eastAsiaTheme="minorEastAsia" w:cstheme="minorHAnsi"/>
          <w:sz w:val="20"/>
        </w:rPr>
        <w:t>Poniżej przedstawiono przykładowe wyniki uruchomienia sieci (najlepszy system):</w:t>
      </w:r>
    </w:p>
    <w:tbl>
      <w:tblPr>
        <w:tblStyle w:val="Tabela-Siatka"/>
        <w:tblW w:w="0" w:type="auto"/>
        <w:jc w:val="center"/>
        <w:tblLook w:val="04A0" w:firstRow="1" w:lastRow="0" w:firstColumn="1" w:lastColumn="0" w:noHBand="0" w:noVBand="1"/>
      </w:tblPr>
      <w:tblGrid>
        <w:gridCol w:w="413"/>
        <w:gridCol w:w="630"/>
        <w:gridCol w:w="581"/>
        <w:gridCol w:w="663"/>
        <w:gridCol w:w="712"/>
        <w:gridCol w:w="663"/>
        <w:gridCol w:w="431"/>
        <w:gridCol w:w="431"/>
        <w:gridCol w:w="431"/>
      </w:tblGrid>
      <w:tr w:rsidR="00825B66" w:rsidRPr="005A491B" w:rsidTr="000C5601">
        <w:trPr>
          <w:trHeight w:val="300"/>
          <w:jc w:val="center"/>
        </w:trPr>
        <w:tc>
          <w:tcPr>
            <w:tcW w:w="0" w:type="auto"/>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Lp.</w:t>
            </w:r>
          </w:p>
        </w:tc>
        <w:tc>
          <w:tcPr>
            <w:tcW w:w="0" w:type="auto"/>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we</w:t>
            </w:r>
          </w:p>
        </w:tc>
        <w:tc>
          <w:tcPr>
            <w:tcW w:w="0" w:type="auto"/>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we</w:t>
            </w:r>
          </w:p>
        </w:tc>
        <w:tc>
          <w:tcPr>
            <w:tcW w:w="0" w:type="auto"/>
            <w:gridSpan w:val="3"/>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odp. rzeczywista</w:t>
            </w:r>
          </w:p>
        </w:tc>
        <w:tc>
          <w:tcPr>
            <w:tcW w:w="0" w:type="auto"/>
            <w:gridSpan w:val="3"/>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odp.oczekiwana</w:t>
            </w:r>
          </w:p>
        </w:tc>
      </w:tr>
      <w:tr w:rsidR="00825B66" w:rsidRPr="005A491B" w:rsidTr="000C5601">
        <w:trPr>
          <w:trHeight w:val="300"/>
          <w:jc w:val="center"/>
        </w:trPr>
        <w:tc>
          <w:tcPr>
            <w:tcW w:w="0" w:type="auto"/>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p>
        </w:tc>
        <w:tc>
          <w:tcPr>
            <w:tcW w:w="0" w:type="auto"/>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x1</w:t>
            </w:r>
          </w:p>
        </w:tc>
        <w:tc>
          <w:tcPr>
            <w:tcW w:w="0" w:type="auto"/>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x2</w:t>
            </w:r>
          </w:p>
        </w:tc>
        <w:tc>
          <w:tcPr>
            <w:tcW w:w="0" w:type="auto"/>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klasa1</w:t>
            </w:r>
          </w:p>
        </w:tc>
        <w:tc>
          <w:tcPr>
            <w:tcW w:w="0" w:type="auto"/>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klasa2</w:t>
            </w:r>
          </w:p>
        </w:tc>
        <w:tc>
          <w:tcPr>
            <w:tcW w:w="0" w:type="auto"/>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klasa3</w:t>
            </w:r>
          </w:p>
        </w:tc>
        <w:tc>
          <w:tcPr>
            <w:tcW w:w="0" w:type="auto"/>
            <w:gridSpan w:val="3"/>
            <w:noWrap/>
            <w:vAlign w:val="center"/>
            <w:hideMark/>
          </w:tcPr>
          <w:p w:rsidR="00825B66" w:rsidRPr="005A491B" w:rsidRDefault="00825B66"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kod klasy</w:t>
            </w:r>
          </w:p>
        </w:tc>
      </w:tr>
      <w:tr w:rsidR="00825B66" w:rsidRPr="005A491B" w:rsidTr="000C5601">
        <w:trPr>
          <w:trHeight w:val="300"/>
          <w:jc w:val="center"/>
        </w:trPr>
        <w:tc>
          <w:tcPr>
            <w:tcW w:w="0" w:type="auto"/>
            <w:gridSpan w:val="9"/>
            <w:noWrap/>
            <w:vAlign w:val="center"/>
          </w:tcPr>
          <w:p w:rsidR="00825B66" w:rsidRPr="00421945" w:rsidRDefault="00825B66" w:rsidP="000C5601">
            <w:pPr>
              <w:jc w:val="center"/>
              <w:rPr>
                <w:rFonts w:ascii="Calibri" w:eastAsia="Times New Roman" w:hAnsi="Calibri" w:cs="Calibri"/>
                <w:b/>
                <w:color w:val="000000"/>
                <w:sz w:val="16"/>
                <w:szCs w:val="16"/>
                <w:lang w:eastAsia="pl-PL"/>
              </w:rPr>
            </w:pPr>
            <w:r w:rsidRPr="00421945">
              <w:rPr>
                <w:rFonts w:ascii="Calibri" w:eastAsia="Times New Roman" w:hAnsi="Calibri" w:cs="Calibri"/>
                <w:b/>
                <w:color w:val="000000"/>
                <w:sz w:val="16"/>
                <w:szCs w:val="16"/>
                <w:lang w:eastAsia="pl-PL"/>
              </w:rPr>
              <w:t>Dane uczące:</w:t>
            </w:r>
          </w:p>
        </w:tc>
      </w:tr>
      <w:tr w:rsidR="00825B66" w:rsidRPr="005A491B" w:rsidTr="00825B66">
        <w:trPr>
          <w:trHeight w:val="300"/>
          <w:jc w:val="center"/>
        </w:trPr>
        <w:tc>
          <w:tcPr>
            <w:tcW w:w="0" w:type="auto"/>
            <w:noWrap/>
            <w:vAlign w:val="center"/>
            <w:hideMark/>
          </w:tcPr>
          <w:p w:rsidR="00825B66" w:rsidRPr="005A491B" w:rsidRDefault="00825B66" w:rsidP="00825B66">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1.</w:t>
            </w:r>
          </w:p>
        </w:tc>
        <w:tc>
          <w:tcPr>
            <w:tcW w:w="0" w:type="auto"/>
            <w:vAlign w:val="center"/>
            <w:hideMark/>
          </w:tcPr>
          <w:p w:rsidR="00825B66" w:rsidRDefault="00825B66" w:rsidP="00825B66">
            <w:pPr>
              <w:jc w:val="center"/>
              <w:rPr>
                <w:rFonts w:ascii="Calibri" w:hAnsi="Calibri" w:cs="Calibri"/>
                <w:color w:val="000000"/>
                <w:sz w:val="16"/>
                <w:szCs w:val="16"/>
              </w:rPr>
            </w:pPr>
            <w:r>
              <w:rPr>
                <w:rFonts w:ascii="Calibri" w:hAnsi="Calibri" w:cs="Calibri"/>
                <w:color w:val="000000"/>
                <w:sz w:val="16"/>
                <w:szCs w:val="16"/>
              </w:rPr>
              <w:t>-6,656</w:t>
            </w:r>
          </w:p>
        </w:tc>
        <w:tc>
          <w:tcPr>
            <w:tcW w:w="0" w:type="auto"/>
            <w:vAlign w:val="center"/>
            <w:hideMark/>
          </w:tcPr>
          <w:p w:rsidR="00825B66" w:rsidRDefault="00825B66" w:rsidP="00825B66">
            <w:pPr>
              <w:jc w:val="center"/>
              <w:rPr>
                <w:rFonts w:ascii="Calibri" w:hAnsi="Calibri" w:cs="Calibri"/>
                <w:color w:val="000000"/>
                <w:sz w:val="16"/>
                <w:szCs w:val="16"/>
              </w:rPr>
            </w:pPr>
            <w:r>
              <w:rPr>
                <w:rFonts w:ascii="Calibri" w:hAnsi="Calibri" w:cs="Calibri"/>
                <w:color w:val="000000"/>
                <w:sz w:val="16"/>
                <w:szCs w:val="16"/>
              </w:rPr>
              <w:t>6,629</w:t>
            </w:r>
          </w:p>
        </w:tc>
        <w:tc>
          <w:tcPr>
            <w:tcW w:w="0" w:type="auto"/>
            <w:vAlign w:val="center"/>
            <w:hideMark/>
          </w:tcPr>
          <w:p w:rsidR="00825B66" w:rsidRPr="00825B66" w:rsidRDefault="00825B66" w:rsidP="00825B66">
            <w:pPr>
              <w:jc w:val="center"/>
              <w:rPr>
                <w:rFonts w:ascii="Calibri" w:hAnsi="Calibri" w:cs="Calibri"/>
                <w:b/>
                <w:color w:val="538135" w:themeColor="accent6" w:themeShade="BF"/>
                <w:sz w:val="16"/>
                <w:szCs w:val="16"/>
              </w:rPr>
            </w:pPr>
            <w:r w:rsidRPr="00825B66">
              <w:rPr>
                <w:rFonts w:ascii="Calibri" w:hAnsi="Calibri" w:cs="Calibri"/>
                <w:b/>
                <w:color w:val="538135" w:themeColor="accent6" w:themeShade="BF"/>
                <w:sz w:val="16"/>
                <w:szCs w:val="16"/>
              </w:rPr>
              <w:t>0,9760</w:t>
            </w:r>
          </w:p>
        </w:tc>
        <w:tc>
          <w:tcPr>
            <w:tcW w:w="0" w:type="auto"/>
            <w:vAlign w:val="center"/>
            <w:hideMark/>
          </w:tcPr>
          <w:p w:rsidR="00825B66" w:rsidRPr="00825B66" w:rsidRDefault="00825B66" w:rsidP="00825B66">
            <w:pPr>
              <w:jc w:val="center"/>
              <w:rPr>
                <w:rFonts w:ascii="Calibri" w:hAnsi="Calibri" w:cs="Calibri"/>
                <w:b/>
                <w:color w:val="538135" w:themeColor="accent6" w:themeShade="BF"/>
                <w:sz w:val="16"/>
                <w:szCs w:val="16"/>
              </w:rPr>
            </w:pPr>
            <w:r w:rsidRPr="00825B66">
              <w:rPr>
                <w:rFonts w:ascii="Calibri" w:hAnsi="Calibri" w:cs="Calibri"/>
                <w:b/>
                <w:color w:val="538135" w:themeColor="accent6" w:themeShade="BF"/>
                <w:sz w:val="16"/>
                <w:szCs w:val="16"/>
              </w:rPr>
              <w:t>-0,1616</w:t>
            </w:r>
          </w:p>
        </w:tc>
        <w:tc>
          <w:tcPr>
            <w:tcW w:w="0" w:type="auto"/>
            <w:vAlign w:val="center"/>
            <w:hideMark/>
          </w:tcPr>
          <w:p w:rsidR="00825B66" w:rsidRPr="00825B66" w:rsidRDefault="00825B66" w:rsidP="00825B66">
            <w:pPr>
              <w:jc w:val="center"/>
              <w:rPr>
                <w:rFonts w:ascii="Calibri" w:hAnsi="Calibri" w:cs="Calibri"/>
                <w:b/>
                <w:color w:val="538135" w:themeColor="accent6" w:themeShade="BF"/>
                <w:sz w:val="16"/>
                <w:szCs w:val="16"/>
              </w:rPr>
            </w:pPr>
            <w:r w:rsidRPr="00825B66">
              <w:rPr>
                <w:rFonts w:ascii="Calibri" w:hAnsi="Calibri" w:cs="Calibri"/>
                <w:b/>
                <w:color w:val="538135" w:themeColor="accent6" w:themeShade="BF"/>
                <w:sz w:val="16"/>
                <w:szCs w:val="16"/>
              </w:rPr>
              <w:t>0,1034</w:t>
            </w:r>
          </w:p>
        </w:tc>
        <w:tc>
          <w:tcPr>
            <w:tcW w:w="0" w:type="auto"/>
            <w:vAlign w:val="center"/>
            <w:hideMark/>
          </w:tcPr>
          <w:p w:rsidR="00825B66" w:rsidRDefault="007E4B61" w:rsidP="00825B66">
            <w:pPr>
              <w:jc w:val="center"/>
              <w:rPr>
                <w:rFonts w:ascii="Calibri" w:hAnsi="Calibri" w:cs="Calibri"/>
                <w:color w:val="000000"/>
                <w:sz w:val="16"/>
                <w:szCs w:val="16"/>
              </w:rPr>
            </w:pPr>
            <w:r>
              <w:rPr>
                <w:rFonts w:ascii="Calibri" w:hAnsi="Calibri" w:cs="Calibri"/>
                <w:color w:val="000000"/>
                <w:sz w:val="16"/>
                <w:szCs w:val="16"/>
              </w:rPr>
              <w:t>1</w:t>
            </w:r>
          </w:p>
        </w:tc>
        <w:tc>
          <w:tcPr>
            <w:tcW w:w="0" w:type="auto"/>
            <w:vAlign w:val="center"/>
            <w:hideMark/>
          </w:tcPr>
          <w:p w:rsidR="00825B66" w:rsidRPr="005A491B" w:rsidRDefault="00825B66" w:rsidP="00825B66">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0</w:t>
            </w:r>
          </w:p>
        </w:tc>
        <w:tc>
          <w:tcPr>
            <w:tcW w:w="0" w:type="auto"/>
            <w:vAlign w:val="center"/>
            <w:hideMark/>
          </w:tcPr>
          <w:p w:rsidR="00825B66" w:rsidRPr="005A491B" w:rsidRDefault="00825B66" w:rsidP="00825B66">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0</w:t>
            </w:r>
          </w:p>
        </w:tc>
      </w:tr>
      <w:tr w:rsidR="00825B66" w:rsidRPr="005A491B" w:rsidTr="000C5601">
        <w:trPr>
          <w:trHeight w:val="300"/>
          <w:jc w:val="center"/>
        </w:trPr>
        <w:tc>
          <w:tcPr>
            <w:tcW w:w="0" w:type="auto"/>
            <w:gridSpan w:val="9"/>
            <w:noWrap/>
            <w:vAlign w:val="center"/>
          </w:tcPr>
          <w:p w:rsidR="00825B66" w:rsidRPr="00421945" w:rsidRDefault="00825B66" w:rsidP="000C5601">
            <w:pPr>
              <w:jc w:val="center"/>
              <w:rPr>
                <w:rFonts w:ascii="Calibri" w:eastAsia="Times New Roman" w:hAnsi="Calibri" w:cs="Calibri"/>
                <w:b/>
                <w:color w:val="000000"/>
                <w:sz w:val="16"/>
                <w:szCs w:val="16"/>
                <w:lang w:eastAsia="pl-PL"/>
              </w:rPr>
            </w:pPr>
            <w:r w:rsidRPr="00421945">
              <w:rPr>
                <w:rFonts w:ascii="Calibri" w:eastAsia="Times New Roman" w:hAnsi="Calibri" w:cs="Calibri"/>
                <w:b/>
                <w:color w:val="000000"/>
                <w:sz w:val="16"/>
                <w:szCs w:val="16"/>
                <w:lang w:eastAsia="pl-PL"/>
              </w:rPr>
              <w:t>Dane testowe:</w:t>
            </w:r>
          </w:p>
        </w:tc>
      </w:tr>
      <w:tr w:rsidR="00825B66" w:rsidRPr="005A491B" w:rsidTr="00825B66">
        <w:trPr>
          <w:trHeight w:val="300"/>
          <w:jc w:val="center"/>
        </w:trPr>
        <w:tc>
          <w:tcPr>
            <w:tcW w:w="0" w:type="auto"/>
            <w:noWrap/>
            <w:vAlign w:val="center"/>
          </w:tcPr>
          <w:p w:rsidR="00825B66" w:rsidRDefault="00825B66" w:rsidP="00825B66">
            <w:pPr>
              <w:jc w:val="center"/>
              <w:rPr>
                <w:rFonts w:ascii="Calibri" w:hAnsi="Calibri" w:cs="Calibri"/>
                <w:color w:val="000000"/>
                <w:sz w:val="16"/>
                <w:szCs w:val="16"/>
              </w:rPr>
            </w:pPr>
            <w:r>
              <w:rPr>
                <w:rFonts w:ascii="Calibri" w:hAnsi="Calibri" w:cs="Calibri"/>
                <w:color w:val="000000"/>
                <w:sz w:val="16"/>
                <w:szCs w:val="16"/>
              </w:rPr>
              <w:t>1.</w:t>
            </w:r>
          </w:p>
        </w:tc>
        <w:tc>
          <w:tcPr>
            <w:tcW w:w="0" w:type="auto"/>
            <w:vAlign w:val="center"/>
          </w:tcPr>
          <w:p w:rsidR="00825B66" w:rsidRDefault="00825B66" w:rsidP="00825B66">
            <w:pPr>
              <w:jc w:val="center"/>
              <w:rPr>
                <w:rFonts w:ascii="Calibri" w:hAnsi="Calibri" w:cs="Calibri"/>
                <w:color w:val="000000"/>
                <w:sz w:val="16"/>
                <w:szCs w:val="16"/>
              </w:rPr>
            </w:pPr>
            <w:r>
              <w:rPr>
                <w:rFonts w:ascii="Calibri" w:hAnsi="Calibri" w:cs="Calibri"/>
                <w:color w:val="000000"/>
                <w:sz w:val="16"/>
                <w:szCs w:val="16"/>
              </w:rPr>
              <w:t>-6,449</w:t>
            </w:r>
          </w:p>
        </w:tc>
        <w:tc>
          <w:tcPr>
            <w:tcW w:w="0" w:type="auto"/>
            <w:vAlign w:val="center"/>
          </w:tcPr>
          <w:p w:rsidR="00825B66" w:rsidRDefault="00825B66" w:rsidP="00825B66">
            <w:pPr>
              <w:jc w:val="center"/>
              <w:rPr>
                <w:rFonts w:ascii="Calibri" w:hAnsi="Calibri" w:cs="Calibri"/>
                <w:color w:val="000000"/>
                <w:sz w:val="16"/>
                <w:szCs w:val="16"/>
              </w:rPr>
            </w:pPr>
            <w:r>
              <w:rPr>
                <w:rFonts w:ascii="Calibri" w:hAnsi="Calibri" w:cs="Calibri"/>
                <w:color w:val="000000"/>
                <w:sz w:val="16"/>
                <w:szCs w:val="16"/>
              </w:rPr>
              <w:t>6,677</w:t>
            </w:r>
          </w:p>
        </w:tc>
        <w:tc>
          <w:tcPr>
            <w:tcW w:w="0" w:type="auto"/>
            <w:vAlign w:val="center"/>
          </w:tcPr>
          <w:p w:rsidR="00825B66" w:rsidRPr="00825B66" w:rsidRDefault="00825B66" w:rsidP="00825B66">
            <w:pPr>
              <w:jc w:val="center"/>
              <w:rPr>
                <w:rFonts w:ascii="Calibri" w:hAnsi="Calibri" w:cs="Calibri"/>
                <w:b/>
                <w:color w:val="538135" w:themeColor="accent6" w:themeShade="BF"/>
                <w:sz w:val="16"/>
                <w:szCs w:val="16"/>
              </w:rPr>
            </w:pPr>
            <w:r w:rsidRPr="00825B66">
              <w:rPr>
                <w:rFonts w:ascii="Calibri" w:hAnsi="Calibri" w:cs="Calibri"/>
                <w:b/>
                <w:color w:val="538135" w:themeColor="accent6" w:themeShade="BF"/>
                <w:sz w:val="16"/>
                <w:szCs w:val="16"/>
              </w:rPr>
              <w:t>0,9729</w:t>
            </w:r>
          </w:p>
        </w:tc>
        <w:tc>
          <w:tcPr>
            <w:tcW w:w="0" w:type="auto"/>
            <w:vAlign w:val="center"/>
          </w:tcPr>
          <w:p w:rsidR="00825B66" w:rsidRPr="00825B66" w:rsidRDefault="00825B66" w:rsidP="00825B66">
            <w:pPr>
              <w:jc w:val="center"/>
              <w:rPr>
                <w:rFonts w:ascii="Calibri" w:hAnsi="Calibri" w:cs="Calibri"/>
                <w:b/>
                <w:color w:val="538135" w:themeColor="accent6" w:themeShade="BF"/>
                <w:sz w:val="16"/>
                <w:szCs w:val="16"/>
              </w:rPr>
            </w:pPr>
            <w:r w:rsidRPr="00825B66">
              <w:rPr>
                <w:rFonts w:ascii="Calibri" w:hAnsi="Calibri" w:cs="Calibri"/>
                <w:b/>
                <w:color w:val="538135" w:themeColor="accent6" w:themeShade="BF"/>
                <w:sz w:val="16"/>
                <w:szCs w:val="16"/>
              </w:rPr>
              <w:t>-0,1586</w:t>
            </w:r>
          </w:p>
        </w:tc>
        <w:tc>
          <w:tcPr>
            <w:tcW w:w="0" w:type="auto"/>
            <w:vAlign w:val="center"/>
          </w:tcPr>
          <w:p w:rsidR="00825B66" w:rsidRPr="00825B66" w:rsidRDefault="00825B66" w:rsidP="00825B66">
            <w:pPr>
              <w:jc w:val="center"/>
              <w:rPr>
                <w:rFonts w:ascii="Calibri" w:hAnsi="Calibri" w:cs="Calibri"/>
                <w:b/>
                <w:color w:val="538135" w:themeColor="accent6" w:themeShade="BF"/>
                <w:sz w:val="16"/>
                <w:szCs w:val="16"/>
              </w:rPr>
            </w:pPr>
            <w:r w:rsidRPr="00825B66">
              <w:rPr>
                <w:rFonts w:ascii="Calibri" w:hAnsi="Calibri" w:cs="Calibri"/>
                <w:b/>
                <w:color w:val="538135" w:themeColor="accent6" w:themeShade="BF"/>
                <w:sz w:val="16"/>
                <w:szCs w:val="16"/>
              </w:rPr>
              <w:t>0,1048</w:t>
            </w:r>
          </w:p>
        </w:tc>
        <w:tc>
          <w:tcPr>
            <w:tcW w:w="0" w:type="auto"/>
            <w:vAlign w:val="center"/>
          </w:tcPr>
          <w:p w:rsidR="00825B66" w:rsidRDefault="00825B66" w:rsidP="00825B66">
            <w:pPr>
              <w:jc w:val="center"/>
              <w:rPr>
                <w:rFonts w:ascii="Calibri" w:hAnsi="Calibri" w:cs="Calibri"/>
                <w:color w:val="000000"/>
                <w:sz w:val="16"/>
                <w:szCs w:val="16"/>
              </w:rPr>
            </w:pPr>
            <w:r>
              <w:rPr>
                <w:rFonts w:ascii="Calibri" w:hAnsi="Calibri" w:cs="Calibri"/>
                <w:color w:val="000000"/>
                <w:sz w:val="16"/>
                <w:szCs w:val="16"/>
              </w:rPr>
              <w:t>1</w:t>
            </w:r>
          </w:p>
        </w:tc>
        <w:tc>
          <w:tcPr>
            <w:tcW w:w="0" w:type="auto"/>
            <w:vAlign w:val="center"/>
          </w:tcPr>
          <w:p w:rsidR="00825B66" w:rsidRDefault="00825B66" w:rsidP="00825B66">
            <w:pPr>
              <w:jc w:val="center"/>
              <w:rPr>
                <w:rFonts w:ascii="Calibri" w:hAnsi="Calibri" w:cs="Calibri"/>
                <w:color w:val="000000"/>
                <w:sz w:val="16"/>
                <w:szCs w:val="16"/>
              </w:rPr>
            </w:pPr>
            <w:r>
              <w:rPr>
                <w:rFonts w:ascii="Calibri" w:hAnsi="Calibri" w:cs="Calibri"/>
                <w:color w:val="000000"/>
                <w:sz w:val="16"/>
                <w:szCs w:val="16"/>
              </w:rPr>
              <w:t>0</w:t>
            </w:r>
          </w:p>
        </w:tc>
        <w:tc>
          <w:tcPr>
            <w:tcW w:w="0" w:type="auto"/>
            <w:vAlign w:val="center"/>
          </w:tcPr>
          <w:p w:rsidR="00825B66" w:rsidRDefault="00825B66" w:rsidP="00825B66">
            <w:pPr>
              <w:jc w:val="center"/>
              <w:rPr>
                <w:rFonts w:ascii="Calibri" w:hAnsi="Calibri" w:cs="Calibri"/>
                <w:color w:val="000000"/>
                <w:sz w:val="16"/>
                <w:szCs w:val="16"/>
              </w:rPr>
            </w:pPr>
            <w:r>
              <w:rPr>
                <w:rFonts w:ascii="Calibri" w:hAnsi="Calibri" w:cs="Calibri"/>
                <w:color w:val="000000"/>
                <w:sz w:val="16"/>
                <w:szCs w:val="16"/>
              </w:rPr>
              <w:t>0</w:t>
            </w:r>
          </w:p>
        </w:tc>
      </w:tr>
    </w:tbl>
    <w:p w:rsidR="00825B66" w:rsidRPr="00E12969" w:rsidRDefault="00825B66" w:rsidP="00E12969">
      <w:pPr>
        <w:jc w:val="both"/>
        <w:rPr>
          <w:rFonts w:cstheme="minorHAnsi"/>
          <w:sz w:val="20"/>
        </w:rPr>
      </w:pPr>
    </w:p>
    <w:p w:rsidR="00825B66" w:rsidRDefault="00825B66" w:rsidP="000529C4">
      <w:pPr>
        <w:pStyle w:val="Akapitzlist"/>
        <w:ind w:left="426"/>
        <w:jc w:val="both"/>
        <w:rPr>
          <w:rFonts w:cstheme="minorHAnsi"/>
          <w:sz w:val="20"/>
        </w:rPr>
      </w:pPr>
      <w:r>
        <w:rPr>
          <w:rFonts w:cstheme="minorHAnsi"/>
          <w:sz w:val="20"/>
        </w:rPr>
        <w:t>Analizując dane dla uruchomienia sieci dla najlepszego systemu dla rekordu pierwszego uczącego oraz pierwszego testującego zauważano, że wszystkie wartości znajdują się w zakładanej tolerancji uczenia jak i testowania na poziomie 0.2.</w:t>
      </w:r>
    </w:p>
    <w:p w:rsidR="00FC3666" w:rsidRDefault="005B051A" w:rsidP="00FC3666">
      <w:pPr>
        <w:pStyle w:val="Akapitzlist"/>
        <w:ind w:left="426"/>
        <w:jc w:val="both"/>
        <w:rPr>
          <w:rFonts w:eastAsiaTheme="minorEastAsia" w:cstheme="minorHAnsi"/>
          <w:sz w:val="20"/>
        </w:rPr>
      </w:pPr>
      <w:r>
        <w:rPr>
          <w:rFonts w:cstheme="minorHAnsi"/>
          <w:sz w:val="20"/>
        </w:rPr>
        <w:t xml:space="preserve">Jednakże istnieją rekordy, gdzie wartości lekko wykraczają poza tolerancję, lecz program nadal zwraca informację, iż wszystkie rekordy są w tolerancji. Pomimo tego, rekordy znajdujące się poza tolerancją nie odbiegają aż tak znacząco od założonych wartości tolerancji (TU i TT) jak wyniki uruchomienia sieci dla najlepszego systemu dla przypadku TU=TT=0.3 oraz TU=TT=0.4. Tak jak w poprzednich przypadkach </w:t>
      </w:r>
      <w:r w:rsidR="00EF4BA0">
        <w:rPr>
          <w:rFonts w:cstheme="minorHAnsi"/>
          <w:sz w:val="20"/>
        </w:rPr>
        <w:t xml:space="preserve">dodano dodatkowe neurony w pierwszej jak i drugiej warstwie celem pozbycia się rekordów znajdujących się poza tolerancją. Przeprowadzono eksperymenty tj. dla tolerancji uczenia i tolerancji testowania równej 0.3. Były to topologie: </w:t>
      </w:r>
      <w:r w:rsidR="00EF4BA0">
        <w:rPr>
          <w:rFonts w:eastAsiaTheme="minorEastAsia" w:cstheme="minorHAnsi"/>
          <w:sz w:val="20"/>
        </w:rPr>
        <w:t>(12,6,0), (12,9,0), (18,9,0), (24,12,0). Jednakże uzyskiwane wyniki uruchomienia sieci nie poprawiły się.</w:t>
      </w:r>
      <w:r w:rsidR="00EF4BA0">
        <w:rPr>
          <w:rFonts w:eastAsiaTheme="minorEastAsia" w:cstheme="minorHAnsi"/>
          <w:sz w:val="20"/>
        </w:rPr>
        <w:t xml:space="preserve"> Nadal uczenie sieci zwracało informację, iż liczba wzorców uczących oraz testujących wynosi 0, lecz nadal po uruchomieniu sieci dla danych uczących oraz testowych były zauważalne rekordy, które nie mieściły się zadanej tolerancji. Po przeanalizowaniu wyników dla różnych topologii ostatecznie wybrano topologię (9,6,0), ponieważ wyniki </w:t>
      </w:r>
      <w:r w:rsidR="00FC3666">
        <w:rPr>
          <w:rFonts w:eastAsiaTheme="minorEastAsia" w:cstheme="minorHAnsi"/>
          <w:sz w:val="20"/>
        </w:rPr>
        <w:t>jak i topologia były najoptymalniejsze.</w:t>
      </w:r>
    </w:p>
    <w:p w:rsidR="00FC3666" w:rsidRDefault="00805ED6" w:rsidP="00FC3666">
      <w:pPr>
        <w:pStyle w:val="Akapitzlist"/>
        <w:ind w:left="426"/>
        <w:jc w:val="both"/>
        <w:rPr>
          <w:rFonts w:eastAsiaTheme="minorEastAsia" w:cstheme="minorHAnsi"/>
          <w:sz w:val="20"/>
        </w:rPr>
      </w:pPr>
      <w:r>
        <w:rPr>
          <w:rFonts w:eastAsiaTheme="minorEastAsia" w:cstheme="minorHAnsi"/>
          <w:sz w:val="20"/>
        </w:rPr>
        <w:t xml:space="preserve">     </w:t>
      </w:r>
      <w:r w:rsidR="00FC3666">
        <w:rPr>
          <w:rFonts w:eastAsiaTheme="minorEastAsia" w:cstheme="minorHAnsi"/>
          <w:sz w:val="20"/>
        </w:rPr>
        <w:t xml:space="preserve">Dla TU = 0.1 (tolerancja uczenia) oraz TT = 0.2 (tolerancja testowania) </w:t>
      </w:r>
      <w:r w:rsidR="00337BCB">
        <w:rPr>
          <w:rFonts w:eastAsiaTheme="minorEastAsia" w:cstheme="minorHAnsi"/>
          <w:sz w:val="20"/>
        </w:rPr>
        <w:t>w przypadku mieszania wzorców włączonego jak i wyłączonego należało dodać drugą warstwę ukrytą wraz ze wzrostem zadanego procentu wzorców uczących.</w:t>
      </w:r>
      <w:r w:rsidR="00337BCB">
        <w:rPr>
          <w:rFonts w:eastAsiaTheme="minorEastAsia" w:cstheme="minorHAnsi"/>
          <w:sz w:val="20"/>
        </w:rPr>
        <w:t xml:space="preserve"> Dla ZPWU w przedziale </w:t>
      </w:r>
      <m:oMath>
        <m:r>
          <w:rPr>
            <w:rFonts w:ascii="Cambria Math" w:eastAsiaTheme="minorEastAsia" w:hAnsi="Cambria Math" w:cstheme="minorHAnsi"/>
            <w:sz w:val="20"/>
          </w:rPr>
          <m:t>&lt;50,70&gt;</m:t>
        </m:r>
      </m:oMath>
      <w:r w:rsidR="00337BCB">
        <w:rPr>
          <w:rFonts w:eastAsiaTheme="minorEastAsia" w:cstheme="minorHAnsi"/>
          <w:sz w:val="20"/>
        </w:rPr>
        <w:t xml:space="preserve"> stosowano topologię z</w:t>
      </w:r>
      <w:r w:rsidR="000B2B52">
        <w:rPr>
          <w:rFonts w:eastAsiaTheme="minorEastAsia" w:cstheme="minorHAnsi"/>
          <w:sz w:val="20"/>
        </w:rPr>
        <w:t xml:space="preserve"> jedną warst</w:t>
      </w:r>
      <w:r w:rsidR="00337BCB">
        <w:rPr>
          <w:rFonts w:eastAsiaTheme="minorEastAsia" w:cstheme="minorHAnsi"/>
          <w:sz w:val="20"/>
        </w:rPr>
        <w:t>wą</w:t>
      </w:r>
      <w:r w:rsidR="000B2B52">
        <w:rPr>
          <w:rFonts w:eastAsiaTheme="minorEastAsia" w:cstheme="minorHAnsi"/>
          <w:sz w:val="20"/>
        </w:rPr>
        <w:t xml:space="preserve"> ukrytą z dziewięcioma neuronami. Dla mieszania wzorców wyłączonego jak i włączonego </w:t>
      </w:r>
      <w:r w:rsidR="00D112A7">
        <w:rPr>
          <w:rFonts w:eastAsiaTheme="minorEastAsia" w:cstheme="minorHAnsi"/>
          <w:sz w:val="20"/>
        </w:rPr>
        <w:t>liczba wzorców uczących poza tolerancją jak i liczba wzorców testujących poza tolerancją malała wraz ze wzrostem zadanego procentu wzorców uczących. Od ZPWU wynoszącego 80% do 100% stosowano topologię sieci z dwiema warstwami ukrytymi – (9,6,0). Najlepszy system uzyskano dla ZPWU = 100%, mieszania wzorców włączonego, topologia – 9,6,0:</w:t>
      </w:r>
    </w:p>
    <w:p w:rsidR="00D112A7" w:rsidRDefault="00D112A7" w:rsidP="00D112A7">
      <w:pPr>
        <w:pStyle w:val="Akapitzlist"/>
        <w:ind w:left="426"/>
        <w:jc w:val="center"/>
        <w:rPr>
          <w:rFonts w:eastAsiaTheme="minorEastAsia" w:cstheme="minorHAnsi"/>
          <w:sz w:val="20"/>
        </w:rPr>
      </w:pPr>
      <w:r>
        <w:rPr>
          <w:noProof/>
          <w:lang w:eastAsia="pl-PL"/>
        </w:rPr>
        <w:drawing>
          <wp:inline distT="0" distB="0" distL="0" distR="0" wp14:anchorId="022464E9" wp14:editId="493FDE57">
            <wp:extent cx="4515177" cy="13335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0217" cy="1352709"/>
                    </a:xfrm>
                    <a:prstGeom prst="rect">
                      <a:avLst/>
                    </a:prstGeom>
                  </pic:spPr>
                </pic:pic>
              </a:graphicData>
            </a:graphic>
          </wp:inline>
        </w:drawing>
      </w:r>
    </w:p>
    <w:p w:rsidR="007E4B61" w:rsidRDefault="007E4B61" w:rsidP="007E4B61">
      <w:pPr>
        <w:pStyle w:val="Akapitzlist"/>
        <w:ind w:left="426"/>
        <w:jc w:val="both"/>
        <w:rPr>
          <w:rFonts w:eastAsiaTheme="minorEastAsia" w:cstheme="minorHAnsi"/>
          <w:sz w:val="20"/>
        </w:rPr>
      </w:pPr>
      <w:r>
        <w:rPr>
          <w:rFonts w:eastAsiaTheme="minorEastAsia" w:cstheme="minorHAnsi"/>
          <w:sz w:val="20"/>
        </w:rPr>
        <w:t>Poniżej przedstawiono przykładowe wyniki uruchomienia sieci (najlepszy system):</w:t>
      </w:r>
    </w:p>
    <w:tbl>
      <w:tblPr>
        <w:tblStyle w:val="Tabela-Siatka"/>
        <w:tblW w:w="0" w:type="auto"/>
        <w:jc w:val="center"/>
        <w:tblLook w:val="04A0" w:firstRow="1" w:lastRow="0" w:firstColumn="1" w:lastColumn="0" w:noHBand="0" w:noVBand="1"/>
      </w:tblPr>
      <w:tblGrid>
        <w:gridCol w:w="413"/>
        <w:gridCol w:w="630"/>
        <w:gridCol w:w="581"/>
        <w:gridCol w:w="663"/>
        <w:gridCol w:w="712"/>
        <w:gridCol w:w="663"/>
        <w:gridCol w:w="431"/>
        <w:gridCol w:w="431"/>
        <w:gridCol w:w="431"/>
      </w:tblGrid>
      <w:tr w:rsidR="007E4B61" w:rsidRPr="005A491B" w:rsidTr="000C5601">
        <w:trPr>
          <w:trHeight w:val="300"/>
          <w:jc w:val="center"/>
        </w:trPr>
        <w:tc>
          <w:tcPr>
            <w:tcW w:w="0" w:type="auto"/>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Lp.</w:t>
            </w:r>
          </w:p>
        </w:tc>
        <w:tc>
          <w:tcPr>
            <w:tcW w:w="0" w:type="auto"/>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we</w:t>
            </w:r>
          </w:p>
        </w:tc>
        <w:tc>
          <w:tcPr>
            <w:tcW w:w="0" w:type="auto"/>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we</w:t>
            </w:r>
          </w:p>
        </w:tc>
        <w:tc>
          <w:tcPr>
            <w:tcW w:w="0" w:type="auto"/>
            <w:gridSpan w:val="3"/>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odp. rzeczywista</w:t>
            </w:r>
          </w:p>
        </w:tc>
        <w:tc>
          <w:tcPr>
            <w:tcW w:w="0" w:type="auto"/>
            <w:gridSpan w:val="3"/>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odp.oczekiwana</w:t>
            </w:r>
          </w:p>
        </w:tc>
      </w:tr>
      <w:tr w:rsidR="007E4B61" w:rsidRPr="005A491B" w:rsidTr="000C5601">
        <w:trPr>
          <w:trHeight w:val="300"/>
          <w:jc w:val="center"/>
        </w:trPr>
        <w:tc>
          <w:tcPr>
            <w:tcW w:w="0" w:type="auto"/>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p>
        </w:tc>
        <w:tc>
          <w:tcPr>
            <w:tcW w:w="0" w:type="auto"/>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x1</w:t>
            </w:r>
          </w:p>
        </w:tc>
        <w:tc>
          <w:tcPr>
            <w:tcW w:w="0" w:type="auto"/>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x2</w:t>
            </w:r>
          </w:p>
        </w:tc>
        <w:tc>
          <w:tcPr>
            <w:tcW w:w="0" w:type="auto"/>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klasa1</w:t>
            </w:r>
          </w:p>
        </w:tc>
        <w:tc>
          <w:tcPr>
            <w:tcW w:w="0" w:type="auto"/>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klasa2</w:t>
            </w:r>
          </w:p>
        </w:tc>
        <w:tc>
          <w:tcPr>
            <w:tcW w:w="0" w:type="auto"/>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klasa3</w:t>
            </w:r>
          </w:p>
        </w:tc>
        <w:tc>
          <w:tcPr>
            <w:tcW w:w="0" w:type="auto"/>
            <w:gridSpan w:val="3"/>
            <w:noWrap/>
            <w:vAlign w:val="center"/>
            <w:hideMark/>
          </w:tcPr>
          <w:p w:rsidR="007E4B61" w:rsidRPr="005A491B" w:rsidRDefault="007E4B61" w:rsidP="000C5601">
            <w:pPr>
              <w:jc w:val="center"/>
              <w:rPr>
                <w:rFonts w:ascii="Calibri" w:eastAsia="Times New Roman" w:hAnsi="Calibri" w:cs="Calibri"/>
                <w:b/>
                <w:color w:val="000000"/>
                <w:sz w:val="16"/>
                <w:szCs w:val="16"/>
                <w:lang w:eastAsia="pl-PL"/>
              </w:rPr>
            </w:pPr>
            <w:r w:rsidRPr="005A491B">
              <w:rPr>
                <w:rFonts w:ascii="Calibri" w:eastAsia="Times New Roman" w:hAnsi="Calibri" w:cs="Calibri"/>
                <w:b/>
                <w:color w:val="000000"/>
                <w:sz w:val="16"/>
                <w:szCs w:val="16"/>
                <w:lang w:eastAsia="pl-PL"/>
              </w:rPr>
              <w:t>kod klasy</w:t>
            </w:r>
          </w:p>
        </w:tc>
      </w:tr>
      <w:tr w:rsidR="007E4B61" w:rsidRPr="005A491B" w:rsidTr="000C5601">
        <w:trPr>
          <w:trHeight w:val="300"/>
          <w:jc w:val="center"/>
        </w:trPr>
        <w:tc>
          <w:tcPr>
            <w:tcW w:w="0" w:type="auto"/>
            <w:gridSpan w:val="9"/>
            <w:noWrap/>
            <w:vAlign w:val="center"/>
          </w:tcPr>
          <w:p w:rsidR="007E4B61" w:rsidRPr="00421945" w:rsidRDefault="007E4B61" w:rsidP="000C5601">
            <w:pPr>
              <w:jc w:val="center"/>
              <w:rPr>
                <w:rFonts w:ascii="Calibri" w:eastAsia="Times New Roman" w:hAnsi="Calibri" w:cs="Calibri"/>
                <w:b/>
                <w:color w:val="000000"/>
                <w:sz w:val="16"/>
                <w:szCs w:val="16"/>
                <w:lang w:eastAsia="pl-PL"/>
              </w:rPr>
            </w:pPr>
            <w:r w:rsidRPr="00421945">
              <w:rPr>
                <w:rFonts w:ascii="Calibri" w:eastAsia="Times New Roman" w:hAnsi="Calibri" w:cs="Calibri"/>
                <w:b/>
                <w:color w:val="000000"/>
                <w:sz w:val="16"/>
                <w:szCs w:val="16"/>
                <w:lang w:eastAsia="pl-PL"/>
              </w:rPr>
              <w:t>Dane uczące:</w:t>
            </w:r>
          </w:p>
        </w:tc>
      </w:tr>
      <w:tr w:rsidR="007E4B61" w:rsidRPr="005A491B" w:rsidTr="000C5601">
        <w:trPr>
          <w:trHeight w:val="300"/>
          <w:jc w:val="center"/>
        </w:trPr>
        <w:tc>
          <w:tcPr>
            <w:tcW w:w="0" w:type="auto"/>
            <w:noWrap/>
            <w:vAlign w:val="center"/>
            <w:hideMark/>
          </w:tcPr>
          <w:p w:rsidR="007E4B61" w:rsidRPr="005A491B" w:rsidRDefault="007E4B61" w:rsidP="007E4B61">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1.</w:t>
            </w:r>
          </w:p>
        </w:tc>
        <w:tc>
          <w:tcPr>
            <w:tcW w:w="0" w:type="auto"/>
            <w:vAlign w:val="center"/>
            <w:hideMark/>
          </w:tcPr>
          <w:p w:rsidR="007E4B61" w:rsidRDefault="007E4B61" w:rsidP="007E4B61">
            <w:pPr>
              <w:jc w:val="right"/>
              <w:rPr>
                <w:rFonts w:ascii="Calibri" w:hAnsi="Calibri" w:cs="Calibri"/>
                <w:color w:val="000000"/>
                <w:sz w:val="16"/>
                <w:szCs w:val="16"/>
              </w:rPr>
            </w:pPr>
            <w:r>
              <w:rPr>
                <w:rFonts w:ascii="Calibri" w:hAnsi="Calibri" w:cs="Calibri"/>
                <w:color w:val="000000"/>
                <w:sz w:val="16"/>
                <w:szCs w:val="16"/>
              </w:rPr>
              <w:t>-6,449</w:t>
            </w:r>
          </w:p>
        </w:tc>
        <w:tc>
          <w:tcPr>
            <w:tcW w:w="0" w:type="auto"/>
            <w:vAlign w:val="center"/>
            <w:hideMark/>
          </w:tcPr>
          <w:p w:rsidR="007E4B61" w:rsidRDefault="007E4B61" w:rsidP="007E4B61">
            <w:pPr>
              <w:jc w:val="right"/>
              <w:rPr>
                <w:rFonts w:ascii="Calibri" w:hAnsi="Calibri" w:cs="Calibri"/>
                <w:color w:val="000000"/>
                <w:sz w:val="16"/>
                <w:szCs w:val="16"/>
              </w:rPr>
            </w:pPr>
            <w:r>
              <w:rPr>
                <w:rFonts w:ascii="Calibri" w:hAnsi="Calibri" w:cs="Calibri"/>
                <w:color w:val="000000"/>
                <w:sz w:val="16"/>
                <w:szCs w:val="16"/>
              </w:rPr>
              <w:t>6,677</w:t>
            </w:r>
          </w:p>
        </w:tc>
        <w:tc>
          <w:tcPr>
            <w:tcW w:w="0" w:type="auto"/>
            <w:vAlign w:val="center"/>
            <w:hideMark/>
          </w:tcPr>
          <w:p w:rsidR="007E4B61" w:rsidRPr="007E4B61" w:rsidRDefault="007E4B61" w:rsidP="007E4B61">
            <w:pPr>
              <w:jc w:val="right"/>
              <w:rPr>
                <w:rFonts w:ascii="Calibri" w:hAnsi="Calibri" w:cs="Calibri"/>
                <w:b/>
                <w:color w:val="538135" w:themeColor="accent6" w:themeShade="BF"/>
                <w:sz w:val="16"/>
                <w:szCs w:val="16"/>
              </w:rPr>
            </w:pPr>
            <w:r w:rsidRPr="007E4B61">
              <w:rPr>
                <w:rFonts w:ascii="Calibri" w:hAnsi="Calibri" w:cs="Calibri"/>
                <w:b/>
                <w:color w:val="538135" w:themeColor="accent6" w:themeShade="BF"/>
                <w:sz w:val="16"/>
                <w:szCs w:val="16"/>
              </w:rPr>
              <w:t>1,0381</w:t>
            </w:r>
          </w:p>
        </w:tc>
        <w:tc>
          <w:tcPr>
            <w:tcW w:w="0" w:type="auto"/>
            <w:vAlign w:val="center"/>
            <w:hideMark/>
          </w:tcPr>
          <w:p w:rsidR="007E4B61" w:rsidRPr="007E4B61" w:rsidRDefault="007E4B61" w:rsidP="007E4B61">
            <w:pPr>
              <w:jc w:val="right"/>
              <w:rPr>
                <w:rFonts w:ascii="Calibri" w:hAnsi="Calibri" w:cs="Calibri"/>
                <w:b/>
                <w:color w:val="538135" w:themeColor="accent6" w:themeShade="BF"/>
                <w:sz w:val="16"/>
                <w:szCs w:val="16"/>
              </w:rPr>
            </w:pPr>
            <w:r w:rsidRPr="007E4B61">
              <w:rPr>
                <w:rFonts w:ascii="Calibri" w:hAnsi="Calibri" w:cs="Calibri"/>
                <w:b/>
                <w:color w:val="538135" w:themeColor="accent6" w:themeShade="BF"/>
                <w:sz w:val="16"/>
                <w:szCs w:val="16"/>
              </w:rPr>
              <w:t>-0,1005</w:t>
            </w:r>
          </w:p>
        </w:tc>
        <w:tc>
          <w:tcPr>
            <w:tcW w:w="0" w:type="auto"/>
            <w:vAlign w:val="center"/>
            <w:hideMark/>
          </w:tcPr>
          <w:p w:rsidR="007E4B61" w:rsidRPr="007E4B61" w:rsidRDefault="007E4B61" w:rsidP="007E4B61">
            <w:pPr>
              <w:jc w:val="right"/>
              <w:rPr>
                <w:rFonts w:ascii="Calibri" w:hAnsi="Calibri" w:cs="Calibri"/>
                <w:b/>
                <w:color w:val="538135" w:themeColor="accent6" w:themeShade="BF"/>
                <w:sz w:val="16"/>
                <w:szCs w:val="16"/>
              </w:rPr>
            </w:pPr>
            <w:r w:rsidRPr="007E4B61">
              <w:rPr>
                <w:rFonts w:ascii="Calibri" w:hAnsi="Calibri" w:cs="Calibri"/>
                <w:b/>
                <w:color w:val="538135" w:themeColor="accent6" w:themeShade="BF"/>
                <w:sz w:val="16"/>
                <w:szCs w:val="16"/>
              </w:rPr>
              <w:t>0,0611</w:t>
            </w:r>
          </w:p>
        </w:tc>
        <w:tc>
          <w:tcPr>
            <w:tcW w:w="0" w:type="auto"/>
            <w:vAlign w:val="center"/>
            <w:hideMark/>
          </w:tcPr>
          <w:p w:rsidR="007E4B61" w:rsidRDefault="007E4B61" w:rsidP="007E4B61">
            <w:pPr>
              <w:jc w:val="center"/>
              <w:rPr>
                <w:rFonts w:ascii="Calibri" w:hAnsi="Calibri" w:cs="Calibri"/>
                <w:color w:val="000000"/>
                <w:sz w:val="16"/>
                <w:szCs w:val="16"/>
              </w:rPr>
            </w:pPr>
            <w:r>
              <w:rPr>
                <w:rFonts w:ascii="Calibri" w:hAnsi="Calibri" w:cs="Calibri"/>
                <w:color w:val="000000"/>
                <w:sz w:val="16"/>
                <w:szCs w:val="16"/>
              </w:rPr>
              <w:t>1</w:t>
            </w:r>
          </w:p>
        </w:tc>
        <w:tc>
          <w:tcPr>
            <w:tcW w:w="0" w:type="auto"/>
            <w:vAlign w:val="center"/>
            <w:hideMark/>
          </w:tcPr>
          <w:p w:rsidR="007E4B61" w:rsidRPr="005A491B" w:rsidRDefault="007E4B61" w:rsidP="007E4B61">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0</w:t>
            </w:r>
          </w:p>
        </w:tc>
        <w:tc>
          <w:tcPr>
            <w:tcW w:w="0" w:type="auto"/>
            <w:vAlign w:val="center"/>
            <w:hideMark/>
          </w:tcPr>
          <w:p w:rsidR="007E4B61" w:rsidRPr="005A491B" w:rsidRDefault="007E4B61" w:rsidP="007E4B61">
            <w:pPr>
              <w:jc w:val="center"/>
              <w:rPr>
                <w:rFonts w:ascii="Calibri" w:eastAsia="Times New Roman" w:hAnsi="Calibri" w:cs="Calibri"/>
                <w:color w:val="000000"/>
                <w:sz w:val="16"/>
                <w:szCs w:val="16"/>
                <w:lang w:eastAsia="pl-PL"/>
              </w:rPr>
            </w:pPr>
            <w:r w:rsidRPr="005A491B">
              <w:rPr>
                <w:rFonts w:ascii="Calibri" w:eastAsia="Times New Roman" w:hAnsi="Calibri" w:cs="Calibri"/>
                <w:color w:val="000000"/>
                <w:sz w:val="16"/>
                <w:szCs w:val="16"/>
                <w:lang w:eastAsia="pl-PL"/>
              </w:rPr>
              <w:t>0</w:t>
            </w:r>
          </w:p>
        </w:tc>
      </w:tr>
      <w:tr w:rsidR="007E4B61" w:rsidRPr="005A491B" w:rsidTr="000C5601">
        <w:trPr>
          <w:trHeight w:val="300"/>
          <w:jc w:val="center"/>
        </w:trPr>
        <w:tc>
          <w:tcPr>
            <w:tcW w:w="0" w:type="auto"/>
            <w:gridSpan w:val="9"/>
            <w:noWrap/>
            <w:vAlign w:val="center"/>
          </w:tcPr>
          <w:p w:rsidR="007E4B61" w:rsidRPr="00421945" w:rsidRDefault="007E4B61" w:rsidP="000C5601">
            <w:pPr>
              <w:jc w:val="center"/>
              <w:rPr>
                <w:rFonts w:ascii="Calibri" w:eastAsia="Times New Roman" w:hAnsi="Calibri" w:cs="Calibri"/>
                <w:b/>
                <w:color w:val="000000"/>
                <w:sz w:val="16"/>
                <w:szCs w:val="16"/>
                <w:lang w:eastAsia="pl-PL"/>
              </w:rPr>
            </w:pPr>
            <w:r w:rsidRPr="00421945">
              <w:rPr>
                <w:rFonts w:ascii="Calibri" w:eastAsia="Times New Roman" w:hAnsi="Calibri" w:cs="Calibri"/>
                <w:b/>
                <w:color w:val="000000"/>
                <w:sz w:val="16"/>
                <w:szCs w:val="16"/>
                <w:lang w:eastAsia="pl-PL"/>
              </w:rPr>
              <w:t>Dane testowe:</w:t>
            </w:r>
          </w:p>
        </w:tc>
      </w:tr>
      <w:tr w:rsidR="007E4B61" w:rsidRPr="005A491B" w:rsidTr="007E4B61">
        <w:trPr>
          <w:trHeight w:val="300"/>
          <w:jc w:val="center"/>
        </w:trPr>
        <w:tc>
          <w:tcPr>
            <w:tcW w:w="0" w:type="auto"/>
            <w:noWrap/>
            <w:vAlign w:val="center"/>
          </w:tcPr>
          <w:p w:rsidR="007E4B61" w:rsidRDefault="007E4B61" w:rsidP="007E4B61">
            <w:pPr>
              <w:jc w:val="center"/>
              <w:rPr>
                <w:rFonts w:ascii="Calibri" w:hAnsi="Calibri" w:cs="Calibri"/>
                <w:color w:val="000000"/>
                <w:sz w:val="16"/>
                <w:szCs w:val="16"/>
              </w:rPr>
            </w:pPr>
            <w:r>
              <w:rPr>
                <w:rFonts w:ascii="Calibri" w:hAnsi="Calibri" w:cs="Calibri"/>
                <w:color w:val="000000"/>
                <w:sz w:val="16"/>
                <w:szCs w:val="16"/>
              </w:rPr>
              <w:t>1.</w:t>
            </w:r>
          </w:p>
        </w:tc>
        <w:tc>
          <w:tcPr>
            <w:tcW w:w="0" w:type="auto"/>
            <w:vAlign w:val="center"/>
          </w:tcPr>
          <w:p w:rsidR="007E4B61" w:rsidRDefault="007E4B61" w:rsidP="007E4B61">
            <w:pPr>
              <w:jc w:val="center"/>
              <w:rPr>
                <w:rFonts w:ascii="Calibri" w:hAnsi="Calibri" w:cs="Calibri"/>
                <w:color w:val="000000"/>
                <w:sz w:val="16"/>
                <w:szCs w:val="16"/>
              </w:rPr>
            </w:pPr>
            <w:r>
              <w:rPr>
                <w:rFonts w:ascii="Calibri" w:hAnsi="Calibri" w:cs="Calibri"/>
                <w:color w:val="000000"/>
                <w:sz w:val="16"/>
                <w:szCs w:val="16"/>
              </w:rPr>
              <w:t>-6,366</w:t>
            </w:r>
          </w:p>
        </w:tc>
        <w:tc>
          <w:tcPr>
            <w:tcW w:w="0" w:type="auto"/>
            <w:vAlign w:val="center"/>
          </w:tcPr>
          <w:p w:rsidR="007E4B61" w:rsidRDefault="007E4B61" w:rsidP="007E4B61">
            <w:pPr>
              <w:jc w:val="center"/>
              <w:rPr>
                <w:rFonts w:ascii="Calibri" w:hAnsi="Calibri" w:cs="Calibri"/>
                <w:color w:val="000000"/>
                <w:sz w:val="16"/>
                <w:szCs w:val="16"/>
              </w:rPr>
            </w:pPr>
            <w:r>
              <w:rPr>
                <w:rFonts w:ascii="Calibri" w:hAnsi="Calibri" w:cs="Calibri"/>
                <w:color w:val="000000"/>
                <w:sz w:val="16"/>
                <w:szCs w:val="16"/>
              </w:rPr>
              <w:t>5,952</w:t>
            </w:r>
          </w:p>
        </w:tc>
        <w:tc>
          <w:tcPr>
            <w:tcW w:w="0" w:type="auto"/>
            <w:vAlign w:val="center"/>
          </w:tcPr>
          <w:p w:rsidR="007E4B61" w:rsidRPr="007E4B61" w:rsidRDefault="007E4B61" w:rsidP="007E4B61">
            <w:pPr>
              <w:jc w:val="center"/>
              <w:rPr>
                <w:rFonts w:ascii="Calibri" w:hAnsi="Calibri" w:cs="Calibri"/>
                <w:b/>
                <w:color w:val="538135" w:themeColor="accent6" w:themeShade="BF"/>
                <w:sz w:val="16"/>
                <w:szCs w:val="16"/>
              </w:rPr>
            </w:pPr>
            <w:r w:rsidRPr="007E4B61">
              <w:rPr>
                <w:rFonts w:ascii="Calibri" w:hAnsi="Calibri" w:cs="Calibri"/>
                <w:b/>
                <w:color w:val="538135" w:themeColor="accent6" w:themeShade="BF"/>
                <w:sz w:val="16"/>
                <w:szCs w:val="16"/>
              </w:rPr>
              <w:t>1,0360</w:t>
            </w:r>
          </w:p>
        </w:tc>
        <w:tc>
          <w:tcPr>
            <w:tcW w:w="0" w:type="auto"/>
            <w:vAlign w:val="center"/>
          </w:tcPr>
          <w:p w:rsidR="007E4B61" w:rsidRPr="007E4B61" w:rsidRDefault="007E4B61" w:rsidP="007E4B61">
            <w:pPr>
              <w:jc w:val="center"/>
              <w:rPr>
                <w:rFonts w:ascii="Calibri" w:hAnsi="Calibri" w:cs="Calibri"/>
                <w:b/>
                <w:color w:val="538135" w:themeColor="accent6" w:themeShade="BF"/>
                <w:sz w:val="16"/>
                <w:szCs w:val="16"/>
              </w:rPr>
            </w:pPr>
            <w:r w:rsidRPr="007E4B61">
              <w:rPr>
                <w:rFonts w:ascii="Calibri" w:hAnsi="Calibri" w:cs="Calibri"/>
                <w:b/>
                <w:color w:val="538135" w:themeColor="accent6" w:themeShade="BF"/>
                <w:sz w:val="16"/>
                <w:szCs w:val="16"/>
              </w:rPr>
              <w:t>-0,1073</w:t>
            </w:r>
          </w:p>
        </w:tc>
        <w:tc>
          <w:tcPr>
            <w:tcW w:w="0" w:type="auto"/>
            <w:vAlign w:val="center"/>
          </w:tcPr>
          <w:p w:rsidR="007E4B61" w:rsidRPr="007E4B61" w:rsidRDefault="007E4B61" w:rsidP="007E4B61">
            <w:pPr>
              <w:jc w:val="center"/>
              <w:rPr>
                <w:rFonts w:ascii="Calibri" w:hAnsi="Calibri" w:cs="Calibri"/>
                <w:b/>
                <w:color w:val="538135" w:themeColor="accent6" w:themeShade="BF"/>
                <w:sz w:val="16"/>
                <w:szCs w:val="16"/>
              </w:rPr>
            </w:pPr>
            <w:r w:rsidRPr="007E4B61">
              <w:rPr>
                <w:rFonts w:ascii="Calibri" w:hAnsi="Calibri" w:cs="Calibri"/>
                <w:b/>
                <w:color w:val="538135" w:themeColor="accent6" w:themeShade="BF"/>
                <w:sz w:val="16"/>
                <w:szCs w:val="16"/>
              </w:rPr>
              <w:t>0,0604</w:t>
            </w:r>
          </w:p>
        </w:tc>
        <w:tc>
          <w:tcPr>
            <w:tcW w:w="0" w:type="auto"/>
            <w:vAlign w:val="center"/>
          </w:tcPr>
          <w:p w:rsidR="007E4B61" w:rsidRDefault="007E4B61" w:rsidP="007E4B61">
            <w:pPr>
              <w:jc w:val="center"/>
              <w:rPr>
                <w:rFonts w:ascii="Calibri" w:hAnsi="Calibri" w:cs="Calibri"/>
                <w:color w:val="000000"/>
                <w:sz w:val="16"/>
                <w:szCs w:val="16"/>
              </w:rPr>
            </w:pPr>
            <w:r>
              <w:rPr>
                <w:rFonts w:ascii="Calibri" w:hAnsi="Calibri" w:cs="Calibri"/>
                <w:color w:val="000000"/>
                <w:sz w:val="16"/>
                <w:szCs w:val="16"/>
              </w:rPr>
              <w:t>1</w:t>
            </w:r>
          </w:p>
        </w:tc>
        <w:tc>
          <w:tcPr>
            <w:tcW w:w="0" w:type="auto"/>
            <w:vAlign w:val="center"/>
          </w:tcPr>
          <w:p w:rsidR="007E4B61" w:rsidRDefault="007E4B61" w:rsidP="007E4B61">
            <w:pPr>
              <w:jc w:val="center"/>
              <w:rPr>
                <w:rFonts w:ascii="Calibri" w:hAnsi="Calibri" w:cs="Calibri"/>
                <w:color w:val="000000"/>
                <w:sz w:val="16"/>
                <w:szCs w:val="16"/>
              </w:rPr>
            </w:pPr>
            <w:r>
              <w:rPr>
                <w:rFonts w:ascii="Calibri" w:hAnsi="Calibri" w:cs="Calibri"/>
                <w:color w:val="000000"/>
                <w:sz w:val="16"/>
                <w:szCs w:val="16"/>
              </w:rPr>
              <w:t>0</w:t>
            </w:r>
          </w:p>
        </w:tc>
        <w:tc>
          <w:tcPr>
            <w:tcW w:w="0" w:type="auto"/>
            <w:vAlign w:val="center"/>
          </w:tcPr>
          <w:p w:rsidR="007E4B61" w:rsidRDefault="007E4B61" w:rsidP="007E4B61">
            <w:pPr>
              <w:jc w:val="center"/>
              <w:rPr>
                <w:rFonts w:ascii="Calibri" w:hAnsi="Calibri" w:cs="Calibri"/>
                <w:color w:val="000000"/>
                <w:sz w:val="16"/>
                <w:szCs w:val="16"/>
              </w:rPr>
            </w:pPr>
            <w:r>
              <w:rPr>
                <w:rFonts w:ascii="Calibri" w:hAnsi="Calibri" w:cs="Calibri"/>
                <w:color w:val="000000"/>
                <w:sz w:val="16"/>
                <w:szCs w:val="16"/>
              </w:rPr>
              <w:t>0</w:t>
            </w:r>
          </w:p>
        </w:tc>
      </w:tr>
    </w:tbl>
    <w:p w:rsidR="007E4B61" w:rsidRDefault="007E4B61" w:rsidP="007E4B61">
      <w:pPr>
        <w:pStyle w:val="Akapitzlist"/>
        <w:ind w:left="426"/>
        <w:rPr>
          <w:rFonts w:eastAsiaTheme="minorEastAsia" w:cstheme="minorHAnsi"/>
          <w:sz w:val="20"/>
        </w:rPr>
      </w:pPr>
    </w:p>
    <w:p w:rsidR="00D112A7" w:rsidRDefault="007E4B61" w:rsidP="007F68BA">
      <w:pPr>
        <w:pStyle w:val="Akapitzlist"/>
        <w:ind w:left="426"/>
        <w:jc w:val="both"/>
        <w:rPr>
          <w:rFonts w:eastAsiaTheme="minorEastAsia" w:cstheme="minorHAnsi"/>
          <w:sz w:val="20"/>
        </w:rPr>
      </w:pPr>
      <w:r>
        <w:rPr>
          <w:rFonts w:eastAsiaTheme="minorEastAsia" w:cstheme="minorHAnsi"/>
          <w:sz w:val="20"/>
        </w:rPr>
        <w:t>Analogicznie do najlepszego systemu dla TU=TT</w:t>
      </w:r>
      <w:r w:rsidR="007F68BA">
        <w:rPr>
          <w:rFonts w:eastAsiaTheme="minorEastAsia" w:cstheme="minorHAnsi"/>
          <w:sz w:val="20"/>
        </w:rPr>
        <w:t>=0.2 pierwszy rekord uczący oraz testujący mieszczą się w zakładanych tolerancjach (TU = 0.1, TT = 0.2). Dla pozostałych rekordów uczących jak i testujących niestety nadal znajdują się pojedyncze przypadki rekordów znajdujących się poza zakładaną tolerancją</w:t>
      </w:r>
      <w:r w:rsidR="00805ED6">
        <w:rPr>
          <w:rFonts w:eastAsiaTheme="minorEastAsia" w:cstheme="minorHAnsi"/>
          <w:sz w:val="20"/>
        </w:rPr>
        <w:t>, pomimo iż proces uczenia sieci zwraca wynik pozytywny (LWUPT=LWTPT=0)</w:t>
      </w:r>
      <w:r w:rsidR="007F68BA">
        <w:rPr>
          <w:rFonts w:eastAsiaTheme="minorEastAsia" w:cstheme="minorHAnsi"/>
          <w:sz w:val="20"/>
        </w:rPr>
        <w:t xml:space="preserve">. Dodawanie kolejnych neuronów do warstw ukrytych nie poprawiło wyników. </w:t>
      </w:r>
      <w:r w:rsidR="00805ED6">
        <w:rPr>
          <w:rFonts w:eastAsiaTheme="minorEastAsia" w:cstheme="minorHAnsi"/>
          <w:sz w:val="20"/>
        </w:rPr>
        <w:t>Analogicznie do TU=TT=0.2 przeprowadzono kilka eksperymentów i wybrano najoptymalniejsze rozwiązanie, czyli topologia złożona z dwóch warstw ukrytych – (9,6,0).</w:t>
      </w:r>
    </w:p>
    <w:p w:rsidR="00805ED6" w:rsidRDefault="00946854" w:rsidP="007F68BA">
      <w:pPr>
        <w:pStyle w:val="Akapitzlist"/>
        <w:ind w:left="426"/>
        <w:jc w:val="both"/>
        <w:rPr>
          <w:rFonts w:eastAsiaTheme="minorEastAsia" w:cstheme="minorHAnsi"/>
          <w:sz w:val="20"/>
        </w:rPr>
      </w:pPr>
      <w:r>
        <w:rPr>
          <w:rFonts w:eastAsiaTheme="minorEastAsia" w:cstheme="minorHAnsi"/>
          <w:sz w:val="20"/>
        </w:rPr>
        <w:t xml:space="preserve">     </w:t>
      </w:r>
      <w:r w:rsidR="00805ED6">
        <w:rPr>
          <w:rFonts w:eastAsiaTheme="minorEastAsia" w:cstheme="minorHAnsi"/>
          <w:sz w:val="20"/>
        </w:rPr>
        <w:t>Reasumując najlepsze wyniki, czyli z najmniejszą ilością rekordów poza tolerancją uzyskiwano dla niskich wartości tolerancji uczenia oraz testowania. Pomimo, tego, iż program Neuronix w procesie uczenia stwierdza brak wzorców uczących oraz testujących poza tolerancją nie uzyskano dokładnego odzwierciedlenia tego twierdzenia w procesie uruchomienia sieci.</w:t>
      </w:r>
      <w:r>
        <w:rPr>
          <w:rFonts w:eastAsiaTheme="minorEastAsia" w:cstheme="minorHAnsi"/>
          <w:sz w:val="20"/>
        </w:rPr>
        <w:t xml:space="preserve"> Dla tolerancji uczenia i testowania większych od 0.2 wyniki znacząco odbiegają od wyniku uczenia sieci. Dla tolerancji uczenia oraz testowania z zakresu </w:t>
      </w:r>
      <m:oMath>
        <m:r>
          <w:rPr>
            <w:rFonts w:ascii="Cambria Math" w:eastAsiaTheme="minorEastAsia" w:hAnsi="Cambria Math" w:cstheme="minorHAnsi"/>
            <w:sz w:val="20"/>
          </w:rPr>
          <m:t>&lt;0.1,0.2&gt;</m:t>
        </m:r>
      </m:oMath>
      <w:r>
        <w:rPr>
          <w:rFonts w:eastAsiaTheme="minorEastAsia" w:cstheme="minorHAnsi"/>
          <w:sz w:val="20"/>
        </w:rPr>
        <w:t>, pomimo niedokładnie działając</w:t>
      </w:r>
      <w:bookmarkStart w:id="1" w:name="_GoBack"/>
      <w:bookmarkEnd w:id="1"/>
      <w:r>
        <w:rPr>
          <w:rFonts w:eastAsiaTheme="minorEastAsia" w:cstheme="minorHAnsi"/>
          <w:sz w:val="20"/>
        </w:rPr>
        <w:t>ego programu uzyskiwano najmniej rekordów znajdują</w:t>
      </w:r>
      <w:r w:rsidR="000F457E">
        <w:rPr>
          <w:rFonts w:eastAsiaTheme="minorEastAsia" w:cstheme="minorHAnsi"/>
          <w:sz w:val="20"/>
        </w:rPr>
        <w:t xml:space="preserve">cych się poza tolerancją. Ponadto niemożliwym do wykonania jest nauczenie sieci o tej strukturze bez warstw ukrytych lub tylko z jedną warstwą ukrytą. Stosując inne oprogramowanie do tworzenia klasyfikatorów sztucznych sieci neuronowych proces doboru ilości warstw ukrytych oraz liczby neuronów znajdujących się w nich byłby stosunkowo łatwiejszy, ponieważ program Neuronix w wielu przypadkach zwracał pozytywne wyniki uczenia dla topologii, dla których sieć nie byłaby w stanie nigdy prawidłowo się nauczyć.  </w:t>
      </w:r>
    </w:p>
    <w:p w:rsidR="00805ED6" w:rsidRPr="00FC3666" w:rsidRDefault="00805ED6" w:rsidP="007F68BA">
      <w:pPr>
        <w:pStyle w:val="Akapitzlist"/>
        <w:ind w:left="426"/>
        <w:jc w:val="both"/>
        <w:rPr>
          <w:rFonts w:eastAsiaTheme="minorEastAsia" w:cstheme="minorHAnsi"/>
          <w:sz w:val="20"/>
        </w:rPr>
      </w:pPr>
    </w:p>
    <w:sectPr w:rsidR="00805ED6" w:rsidRPr="00FC3666" w:rsidSect="00835C8C">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625" w:rsidRDefault="00A67625" w:rsidP="0007190C">
      <w:pPr>
        <w:spacing w:after="0" w:line="240" w:lineRule="auto"/>
      </w:pPr>
      <w:r>
        <w:separator/>
      </w:r>
    </w:p>
  </w:endnote>
  <w:endnote w:type="continuationSeparator" w:id="0">
    <w:p w:rsidR="00A67625" w:rsidRDefault="00A67625" w:rsidP="00071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625" w:rsidRDefault="00A67625" w:rsidP="0007190C">
      <w:pPr>
        <w:spacing w:after="0" w:line="240" w:lineRule="auto"/>
      </w:pPr>
      <w:r>
        <w:separator/>
      </w:r>
    </w:p>
  </w:footnote>
  <w:footnote w:type="continuationSeparator" w:id="0">
    <w:p w:rsidR="00A67625" w:rsidRDefault="00A67625" w:rsidP="00071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94D1E"/>
    <w:multiLevelType w:val="hybridMultilevel"/>
    <w:tmpl w:val="8D46556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 w15:restartNumberingAfterBreak="0">
    <w:nsid w:val="1BF5481E"/>
    <w:multiLevelType w:val="hybridMultilevel"/>
    <w:tmpl w:val="03EEFD5E"/>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 w15:restartNumberingAfterBreak="0">
    <w:nsid w:val="2775711D"/>
    <w:multiLevelType w:val="hybridMultilevel"/>
    <w:tmpl w:val="656A2AD8"/>
    <w:lvl w:ilvl="0" w:tplc="4D2E422E">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 w15:restartNumberingAfterBreak="0">
    <w:nsid w:val="3895643F"/>
    <w:multiLevelType w:val="hybridMultilevel"/>
    <w:tmpl w:val="DBF00252"/>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4" w15:restartNumberingAfterBreak="0">
    <w:nsid w:val="44A47EE3"/>
    <w:multiLevelType w:val="hybridMultilevel"/>
    <w:tmpl w:val="FFC027C0"/>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5" w15:restartNumberingAfterBreak="0">
    <w:nsid w:val="528A41AB"/>
    <w:multiLevelType w:val="hybridMultilevel"/>
    <w:tmpl w:val="3CC48DBC"/>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6" w15:restartNumberingAfterBreak="0">
    <w:nsid w:val="57C97634"/>
    <w:multiLevelType w:val="hybridMultilevel"/>
    <w:tmpl w:val="FFC027C0"/>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7" w15:restartNumberingAfterBreak="0">
    <w:nsid w:val="589468BF"/>
    <w:multiLevelType w:val="hybridMultilevel"/>
    <w:tmpl w:val="5FD253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15:restartNumberingAfterBreak="0">
    <w:nsid w:val="619D10BC"/>
    <w:multiLevelType w:val="hybridMultilevel"/>
    <w:tmpl w:val="4C7E0D6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15:restartNumberingAfterBreak="0">
    <w:nsid w:val="696640C2"/>
    <w:multiLevelType w:val="hybridMultilevel"/>
    <w:tmpl w:val="042ED0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6"/>
  </w:num>
  <w:num w:numId="6">
    <w:abstractNumId w:val="4"/>
  </w:num>
  <w:num w:numId="7">
    <w:abstractNumId w:val="5"/>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C8"/>
    <w:rsid w:val="00005145"/>
    <w:rsid w:val="00043025"/>
    <w:rsid w:val="000529C4"/>
    <w:rsid w:val="0007190C"/>
    <w:rsid w:val="00073D29"/>
    <w:rsid w:val="000B0F81"/>
    <w:rsid w:val="000B2B52"/>
    <w:rsid w:val="000C02C9"/>
    <w:rsid w:val="000E2936"/>
    <w:rsid w:val="000E4228"/>
    <w:rsid w:val="000E70C8"/>
    <w:rsid w:val="000F457E"/>
    <w:rsid w:val="00101705"/>
    <w:rsid w:val="00122034"/>
    <w:rsid w:val="00133483"/>
    <w:rsid w:val="0013389D"/>
    <w:rsid w:val="001532EB"/>
    <w:rsid w:val="00180710"/>
    <w:rsid w:val="001A3539"/>
    <w:rsid w:val="001A3717"/>
    <w:rsid w:val="001A42AF"/>
    <w:rsid w:val="001A7550"/>
    <w:rsid w:val="001E2146"/>
    <w:rsid w:val="001E3776"/>
    <w:rsid w:val="002013AC"/>
    <w:rsid w:val="0020144E"/>
    <w:rsid w:val="00221ED9"/>
    <w:rsid w:val="002253F8"/>
    <w:rsid w:val="00240579"/>
    <w:rsid w:val="00244825"/>
    <w:rsid w:val="00253CF4"/>
    <w:rsid w:val="00255907"/>
    <w:rsid w:val="0026444F"/>
    <w:rsid w:val="002755E7"/>
    <w:rsid w:val="00277780"/>
    <w:rsid w:val="002A1B15"/>
    <w:rsid w:val="002C1911"/>
    <w:rsid w:val="002C723D"/>
    <w:rsid w:val="002D44EC"/>
    <w:rsid w:val="002D54C8"/>
    <w:rsid w:val="002F49A1"/>
    <w:rsid w:val="003148C0"/>
    <w:rsid w:val="003241ED"/>
    <w:rsid w:val="00335A04"/>
    <w:rsid w:val="00337BCB"/>
    <w:rsid w:val="00342B8B"/>
    <w:rsid w:val="003729D5"/>
    <w:rsid w:val="00375A45"/>
    <w:rsid w:val="00387DEC"/>
    <w:rsid w:val="003943D2"/>
    <w:rsid w:val="003B1AEF"/>
    <w:rsid w:val="003C2067"/>
    <w:rsid w:val="004059CD"/>
    <w:rsid w:val="004144DD"/>
    <w:rsid w:val="00421945"/>
    <w:rsid w:val="00455166"/>
    <w:rsid w:val="004B5330"/>
    <w:rsid w:val="004D0191"/>
    <w:rsid w:val="00506F06"/>
    <w:rsid w:val="005122DD"/>
    <w:rsid w:val="00514CE3"/>
    <w:rsid w:val="00520493"/>
    <w:rsid w:val="005241E8"/>
    <w:rsid w:val="00533D94"/>
    <w:rsid w:val="00534109"/>
    <w:rsid w:val="005416AF"/>
    <w:rsid w:val="00543FA5"/>
    <w:rsid w:val="00571E5F"/>
    <w:rsid w:val="00572E31"/>
    <w:rsid w:val="005737A2"/>
    <w:rsid w:val="00573BB0"/>
    <w:rsid w:val="005744EB"/>
    <w:rsid w:val="005815D0"/>
    <w:rsid w:val="005856BE"/>
    <w:rsid w:val="00591A07"/>
    <w:rsid w:val="00596A1C"/>
    <w:rsid w:val="0059704D"/>
    <w:rsid w:val="005A491B"/>
    <w:rsid w:val="005A67D5"/>
    <w:rsid w:val="005B051A"/>
    <w:rsid w:val="005B2ACC"/>
    <w:rsid w:val="005B7712"/>
    <w:rsid w:val="005D1DE4"/>
    <w:rsid w:val="005E713C"/>
    <w:rsid w:val="005F2C91"/>
    <w:rsid w:val="0060796A"/>
    <w:rsid w:val="00622116"/>
    <w:rsid w:val="00666C8F"/>
    <w:rsid w:val="00683F25"/>
    <w:rsid w:val="006D0F44"/>
    <w:rsid w:val="006E1AA6"/>
    <w:rsid w:val="006E3A92"/>
    <w:rsid w:val="006F4335"/>
    <w:rsid w:val="006F6F07"/>
    <w:rsid w:val="00720CA9"/>
    <w:rsid w:val="007366B3"/>
    <w:rsid w:val="00741A4E"/>
    <w:rsid w:val="007530A9"/>
    <w:rsid w:val="007563FF"/>
    <w:rsid w:val="007601EE"/>
    <w:rsid w:val="0076096F"/>
    <w:rsid w:val="00785DB1"/>
    <w:rsid w:val="00791142"/>
    <w:rsid w:val="007C1256"/>
    <w:rsid w:val="007E01FD"/>
    <w:rsid w:val="007E4B61"/>
    <w:rsid w:val="007E7294"/>
    <w:rsid w:val="007F68BA"/>
    <w:rsid w:val="008037EC"/>
    <w:rsid w:val="008059BF"/>
    <w:rsid w:val="00805ED6"/>
    <w:rsid w:val="00825B66"/>
    <w:rsid w:val="008350E4"/>
    <w:rsid w:val="00835C8C"/>
    <w:rsid w:val="0084723E"/>
    <w:rsid w:val="00852BF8"/>
    <w:rsid w:val="00870699"/>
    <w:rsid w:val="008711AA"/>
    <w:rsid w:val="00884D78"/>
    <w:rsid w:val="00887636"/>
    <w:rsid w:val="00887A85"/>
    <w:rsid w:val="008919E9"/>
    <w:rsid w:val="008D5BE7"/>
    <w:rsid w:val="008E390D"/>
    <w:rsid w:val="008E5890"/>
    <w:rsid w:val="008E7FB7"/>
    <w:rsid w:val="0090629E"/>
    <w:rsid w:val="00906597"/>
    <w:rsid w:val="00914FD3"/>
    <w:rsid w:val="00920964"/>
    <w:rsid w:val="00925A60"/>
    <w:rsid w:val="00930D58"/>
    <w:rsid w:val="009420B5"/>
    <w:rsid w:val="00946854"/>
    <w:rsid w:val="009551FD"/>
    <w:rsid w:val="00960435"/>
    <w:rsid w:val="00974A84"/>
    <w:rsid w:val="00987DCE"/>
    <w:rsid w:val="00995F7E"/>
    <w:rsid w:val="009B229B"/>
    <w:rsid w:val="009C0406"/>
    <w:rsid w:val="009C6763"/>
    <w:rsid w:val="009D115F"/>
    <w:rsid w:val="009D6C68"/>
    <w:rsid w:val="009E7DC0"/>
    <w:rsid w:val="00A121BD"/>
    <w:rsid w:val="00A4069A"/>
    <w:rsid w:val="00A66DE8"/>
    <w:rsid w:val="00A67625"/>
    <w:rsid w:val="00A72081"/>
    <w:rsid w:val="00AA0D47"/>
    <w:rsid w:val="00AA16FC"/>
    <w:rsid w:val="00AB0CC5"/>
    <w:rsid w:val="00AC3CEF"/>
    <w:rsid w:val="00AF041F"/>
    <w:rsid w:val="00B13548"/>
    <w:rsid w:val="00B1741C"/>
    <w:rsid w:val="00B33EB4"/>
    <w:rsid w:val="00B34565"/>
    <w:rsid w:val="00B36618"/>
    <w:rsid w:val="00B43823"/>
    <w:rsid w:val="00B56167"/>
    <w:rsid w:val="00B916C9"/>
    <w:rsid w:val="00B91FE3"/>
    <w:rsid w:val="00B9358C"/>
    <w:rsid w:val="00BC4C6A"/>
    <w:rsid w:val="00BC5410"/>
    <w:rsid w:val="00BF0835"/>
    <w:rsid w:val="00BF0962"/>
    <w:rsid w:val="00C44A0D"/>
    <w:rsid w:val="00C60E01"/>
    <w:rsid w:val="00C61678"/>
    <w:rsid w:val="00C652AA"/>
    <w:rsid w:val="00C825BD"/>
    <w:rsid w:val="00C86A2E"/>
    <w:rsid w:val="00CD528F"/>
    <w:rsid w:val="00CD74E1"/>
    <w:rsid w:val="00D03922"/>
    <w:rsid w:val="00D112A7"/>
    <w:rsid w:val="00D2197A"/>
    <w:rsid w:val="00D300D4"/>
    <w:rsid w:val="00D314B7"/>
    <w:rsid w:val="00D36462"/>
    <w:rsid w:val="00D3775B"/>
    <w:rsid w:val="00D42E44"/>
    <w:rsid w:val="00D46D16"/>
    <w:rsid w:val="00D5554B"/>
    <w:rsid w:val="00D653E1"/>
    <w:rsid w:val="00D844A0"/>
    <w:rsid w:val="00D86D96"/>
    <w:rsid w:val="00DA610A"/>
    <w:rsid w:val="00DD1430"/>
    <w:rsid w:val="00DF236D"/>
    <w:rsid w:val="00E12969"/>
    <w:rsid w:val="00E324CF"/>
    <w:rsid w:val="00E43ADE"/>
    <w:rsid w:val="00E50B24"/>
    <w:rsid w:val="00E511DA"/>
    <w:rsid w:val="00E56EA6"/>
    <w:rsid w:val="00EB78AD"/>
    <w:rsid w:val="00EC68FD"/>
    <w:rsid w:val="00ED371E"/>
    <w:rsid w:val="00EF4BA0"/>
    <w:rsid w:val="00F113CD"/>
    <w:rsid w:val="00F262B0"/>
    <w:rsid w:val="00F31098"/>
    <w:rsid w:val="00F40C77"/>
    <w:rsid w:val="00F45626"/>
    <w:rsid w:val="00F71876"/>
    <w:rsid w:val="00F77378"/>
    <w:rsid w:val="00F93079"/>
    <w:rsid w:val="00F96D04"/>
    <w:rsid w:val="00F96F90"/>
    <w:rsid w:val="00F97FF3"/>
    <w:rsid w:val="00FA44EA"/>
    <w:rsid w:val="00FC076F"/>
    <w:rsid w:val="00FC3666"/>
    <w:rsid w:val="00FD709E"/>
    <w:rsid w:val="00FF33A8"/>
    <w:rsid w:val="00FF4A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CCDF"/>
  <w15:chartTrackingRefBased/>
  <w15:docId w15:val="{0AD21849-6649-4D6C-989E-790FEC9B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M Roman 12" w:eastAsiaTheme="minorHAnsi" w:hAnsi="LM Roman 12" w:cstheme="minorBidi"/>
        <w:sz w:val="24"/>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995F7E"/>
    <w:rPr>
      <w:rFonts w:asciiTheme="minorHAnsi" w:hAnsiTheme="minorHAnsi"/>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0E70C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D300D4"/>
    <w:pPr>
      <w:ind w:left="720"/>
      <w:contextualSpacing/>
    </w:pPr>
  </w:style>
  <w:style w:type="table" w:styleId="Tabelalisty4akcent3">
    <w:name w:val="List Table 4 Accent 3"/>
    <w:basedOn w:val="Standardowy"/>
    <w:uiPriority w:val="49"/>
    <w:rsid w:val="00D46D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8472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4akcent3">
    <w:name w:val="Grid Table 4 Accent 3"/>
    <w:basedOn w:val="Standardowy"/>
    <w:uiPriority w:val="49"/>
    <w:rsid w:val="007E01F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kstprzypisukocowego">
    <w:name w:val="endnote text"/>
    <w:basedOn w:val="Normalny"/>
    <w:link w:val="TekstprzypisukocowegoZnak"/>
    <w:uiPriority w:val="99"/>
    <w:semiHidden/>
    <w:unhideWhenUsed/>
    <w:rsid w:val="0007190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190C"/>
    <w:rPr>
      <w:rFonts w:asciiTheme="minorHAnsi" w:hAnsiTheme="minorHAnsi"/>
      <w:sz w:val="20"/>
      <w:szCs w:val="20"/>
    </w:rPr>
  </w:style>
  <w:style w:type="character" w:styleId="Odwoanieprzypisukocowego">
    <w:name w:val="endnote reference"/>
    <w:basedOn w:val="Domylnaczcionkaakapitu"/>
    <w:uiPriority w:val="99"/>
    <w:semiHidden/>
    <w:unhideWhenUsed/>
    <w:rsid w:val="0007190C"/>
    <w:rPr>
      <w:vertAlign w:val="superscript"/>
    </w:rPr>
  </w:style>
  <w:style w:type="paragraph" w:customStyle="1" w:styleId="Default">
    <w:name w:val="Default"/>
    <w:rsid w:val="00B34565"/>
    <w:pPr>
      <w:autoSpaceDE w:val="0"/>
      <w:autoSpaceDN w:val="0"/>
      <w:adjustRightInd w:val="0"/>
      <w:spacing w:after="0" w:line="240" w:lineRule="auto"/>
    </w:pPr>
    <w:rPr>
      <w:rFonts w:ascii="Calibri" w:hAnsi="Calibri" w:cs="Calibri"/>
      <w:color w:val="000000"/>
      <w:szCs w:val="24"/>
    </w:rPr>
  </w:style>
  <w:style w:type="character" w:styleId="Odwoaniedokomentarza">
    <w:name w:val="annotation reference"/>
    <w:basedOn w:val="Domylnaczcionkaakapitu"/>
    <w:uiPriority w:val="99"/>
    <w:semiHidden/>
    <w:unhideWhenUsed/>
    <w:rsid w:val="002C1911"/>
    <w:rPr>
      <w:sz w:val="16"/>
      <w:szCs w:val="16"/>
    </w:rPr>
  </w:style>
  <w:style w:type="paragraph" w:styleId="Tekstkomentarza">
    <w:name w:val="annotation text"/>
    <w:basedOn w:val="Normalny"/>
    <w:link w:val="TekstkomentarzaZnak"/>
    <w:uiPriority w:val="99"/>
    <w:semiHidden/>
    <w:unhideWhenUsed/>
    <w:rsid w:val="002C191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C1911"/>
    <w:rPr>
      <w:rFonts w:asciiTheme="minorHAnsi" w:hAnsiTheme="minorHAnsi"/>
      <w:sz w:val="20"/>
      <w:szCs w:val="20"/>
    </w:rPr>
  </w:style>
  <w:style w:type="paragraph" w:styleId="Tematkomentarza">
    <w:name w:val="annotation subject"/>
    <w:basedOn w:val="Tekstkomentarza"/>
    <w:next w:val="Tekstkomentarza"/>
    <w:link w:val="TematkomentarzaZnak"/>
    <w:uiPriority w:val="99"/>
    <w:semiHidden/>
    <w:unhideWhenUsed/>
    <w:rsid w:val="002C1911"/>
    <w:rPr>
      <w:b/>
      <w:bCs/>
    </w:rPr>
  </w:style>
  <w:style w:type="character" w:customStyle="1" w:styleId="TematkomentarzaZnak">
    <w:name w:val="Temat komentarza Znak"/>
    <w:basedOn w:val="TekstkomentarzaZnak"/>
    <w:link w:val="Tematkomentarza"/>
    <w:uiPriority w:val="99"/>
    <w:semiHidden/>
    <w:rsid w:val="002C1911"/>
    <w:rPr>
      <w:rFonts w:asciiTheme="minorHAnsi" w:hAnsiTheme="minorHAnsi"/>
      <w:b/>
      <w:bCs/>
      <w:sz w:val="20"/>
      <w:szCs w:val="20"/>
    </w:rPr>
  </w:style>
  <w:style w:type="paragraph" w:styleId="Tekstdymka">
    <w:name w:val="Balloon Text"/>
    <w:basedOn w:val="Normalny"/>
    <w:link w:val="TekstdymkaZnak"/>
    <w:uiPriority w:val="99"/>
    <w:semiHidden/>
    <w:unhideWhenUsed/>
    <w:rsid w:val="002C191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C1911"/>
    <w:rPr>
      <w:rFonts w:ascii="Segoe UI" w:hAnsi="Segoe UI" w:cs="Segoe UI"/>
      <w:sz w:val="18"/>
      <w:szCs w:val="18"/>
    </w:rPr>
  </w:style>
  <w:style w:type="character" w:styleId="Tekstzastpczy">
    <w:name w:val="Placeholder Text"/>
    <w:basedOn w:val="Domylnaczcionkaakapitu"/>
    <w:uiPriority w:val="99"/>
    <w:semiHidden/>
    <w:rsid w:val="00CD74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85261">
      <w:bodyDiv w:val="1"/>
      <w:marLeft w:val="0"/>
      <w:marRight w:val="0"/>
      <w:marTop w:val="0"/>
      <w:marBottom w:val="0"/>
      <w:divBdr>
        <w:top w:val="none" w:sz="0" w:space="0" w:color="auto"/>
        <w:left w:val="none" w:sz="0" w:space="0" w:color="auto"/>
        <w:bottom w:val="none" w:sz="0" w:space="0" w:color="auto"/>
        <w:right w:val="none" w:sz="0" w:space="0" w:color="auto"/>
      </w:divBdr>
    </w:div>
    <w:div w:id="184246750">
      <w:bodyDiv w:val="1"/>
      <w:marLeft w:val="0"/>
      <w:marRight w:val="0"/>
      <w:marTop w:val="0"/>
      <w:marBottom w:val="0"/>
      <w:divBdr>
        <w:top w:val="none" w:sz="0" w:space="0" w:color="auto"/>
        <w:left w:val="none" w:sz="0" w:space="0" w:color="auto"/>
        <w:bottom w:val="none" w:sz="0" w:space="0" w:color="auto"/>
        <w:right w:val="none" w:sz="0" w:space="0" w:color="auto"/>
      </w:divBdr>
    </w:div>
    <w:div w:id="434860411">
      <w:bodyDiv w:val="1"/>
      <w:marLeft w:val="0"/>
      <w:marRight w:val="0"/>
      <w:marTop w:val="0"/>
      <w:marBottom w:val="0"/>
      <w:divBdr>
        <w:top w:val="none" w:sz="0" w:space="0" w:color="auto"/>
        <w:left w:val="none" w:sz="0" w:space="0" w:color="auto"/>
        <w:bottom w:val="none" w:sz="0" w:space="0" w:color="auto"/>
        <w:right w:val="none" w:sz="0" w:space="0" w:color="auto"/>
      </w:divBdr>
    </w:div>
    <w:div w:id="505175854">
      <w:bodyDiv w:val="1"/>
      <w:marLeft w:val="0"/>
      <w:marRight w:val="0"/>
      <w:marTop w:val="0"/>
      <w:marBottom w:val="0"/>
      <w:divBdr>
        <w:top w:val="none" w:sz="0" w:space="0" w:color="auto"/>
        <w:left w:val="none" w:sz="0" w:space="0" w:color="auto"/>
        <w:bottom w:val="none" w:sz="0" w:space="0" w:color="auto"/>
        <w:right w:val="none" w:sz="0" w:space="0" w:color="auto"/>
      </w:divBdr>
    </w:div>
    <w:div w:id="547960344">
      <w:bodyDiv w:val="1"/>
      <w:marLeft w:val="0"/>
      <w:marRight w:val="0"/>
      <w:marTop w:val="0"/>
      <w:marBottom w:val="0"/>
      <w:divBdr>
        <w:top w:val="none" w:sz="0" w:space="0" w:color="auto"/>
        <w:left w:val="none" w:sz="0" w:space="0" w:color="auto"/>
        <w:bottom w:val="none" w:sz="0" w:space="0" w:color="auto"/>
        <w:right w:val="none" w:sz="0" w:space="0" w:color="auto"/>
      </w:divBdr>
    </w:div>
    <w:div w:id="618144687">
      <w:bodyDiv w:val="1"/>
      <w:marLeft w:val="0"/>
      <w:marRight w:val="0"/>
      <w:marTop w:val="0"/>
      <w:marBottom w:val="0"/>
      <w:divBdr>
        <w:top w:val="none" w:sz="0" w:space="0" w:color="auto"/>
        <w:left w:val="none" w:sz="0" w:space="0" w:color="auto"/>
        <w:bottom w:val="none" w:sz="0" w:space="0" w:color="auto"/>
        <w:right w:val="none" w:sz="0" w:space="0" w:color="auto"/>
      </w:divBdr>
    </w:div>
    <w:div w:id="636880194">
      <w:bodyDiv w:val="1"/>
      <w:marLeft w:val="0"/>
      <w:marRight w:val="0"/>
      <w:marTop w:val="0"/>
      <w:marBottom w:val="0"/>
      <w:divBdr>
        <w:top w:val="none" w:sz="0" w:space="0" w:color="auto"/>
        <w:left w:val="none" w:sz="0" w:space="0" w:color="auto"/>
        <w:bottom w:val="none" w:sz="0" w:space="0" w:color="auto"/>
        <w:right w:val="none" w:sz="0" w:space="0" w:color="auto"/>
      </w:divBdr>
    </w:div>
    <w:div w:id="682631197">
      <w:bodyDiv w:val="1"/>
      <w:marLeft w:val="0"/>
      <w:marRight w:val="0"/>
      <w:marTop w:val="0"/>
      <w:marBottom w:val="0"/>
      <w:divBdr>
        <w:top w:val="none" w:sz="0" w:space="0" w:color="auto"/>
        <w:left w:val="none" w:sz="0" w:space="0" w:color="auto"/>
        <w:bottom w:val="none" w:sz="0" w:space="0" w:color="auto"/>
        <w:right w:val="none" w:sz="0" w:space="0" w:color="auto"/>
      </w:divBdr>
    </w:div>
    <w:div w:id="712115608">
      <w:bodyDiv w:val="1"/>
      <w:marLeft w:val="0"/>
      <w:marRight w:val="0"/>
      <w:marTop w:val="0"/>
      <w:marBottom w:val="0"/>
      <w:divBdr>
        <w:top w:val="none" w:sz="0" w:space="0" w:color="auto"/>
        <w:left w:val="none" w:sz="0" w:space="0" w:color="auto"/>
        <w:bottom w:val="none" w:sz="0" w:space="0" w:color="auto"/>
        <w:right w:val="none" w:sz="0" w:space="0" w:color="auto"/>
      </w:divBdr>
    </w:div>
    <w:div w:id="796263262">
      <w:bodyDiv w:val="1"/>
      <w:marLeft w:val="0"/>
      <w:marRight w:val="0"/>
      <w:marTop w:val="0"/>
      <w:marBottom w:val="0"/>
      <w:divBdr>
        <w:top w:val="none" w:sz="0" w:space="0" w:color="auto"/>
        <w:left w:val="none" w:sz="0" w:space="0" w:color="auto"/>
        <w:bottom w:val="none" w:sz="0" w:space="0" w:color="auto"/>
        <w:right w:val="none" w:sz="0" w:space="0" w:color="auto"/>
      </w:divBdr>
    </w:div>
    <w:div w:id="832061250">
      <w:bodyDiv w:val="1"/>
      <w:marLeft w:val="0"/>
      <w:marRight w:val="0"/>
      <w:marTop w:val="0"/>
      <w:marBottom w:val="0"/>
      <w:divBdr>
        <w:top w:val="none" w:sz="0" w:space="0" w:color="auto"/>
        <w:left w:val="none" w:sz="0" w:space="0" w:color="auto"/>
        <w:bottom w:val="none" w:sz="0" w:space="0" w:color="auto"/>
        <w:right w:val="none" w:sz="0" w:space="0" w:color="auto"/>
      </w:divBdr>
    </w:div>
    <w:div w:id="838349292">
      <w:bodyDiv w:val="1"/>
      <w:marLeft w:val="0"/>
      <w:marRight w:val="0"/>
      <w:marTop w:val="0"/>
      <w:marBottom w:val="0"/>
      <w:divBdr>
        <w:top w:val="none" w:sz="0" w:space="0" w:color="auto"/>
        <w:left w:val="none" w:sz="0" w:space="0" w:color="auto"/>
        <w:bottom w:val="none" w:sz="0" w:space="0" w:color="auto"/>
        <w:right w:val="none" w:sz="0" w:space="0" w:color="auto"/>
      </w:divBdr>
    </w:div>
    <w:div w:id="1043333382">
      <w:bodyDiv w:val="1"/>
      <w:marLeft w:val="0"/>
      <w:marRight w:val="0"/>
      <w:marTop w:val="0"/>
      <w:marBottom w:val="0"/>
      <w:divBdr>
        <w:top w:val="none" w:sz="0" w:space="0" w:color="auto"/>
        <w:left w:val="none" w:sz="0" w:space="0" w:color="auto"/>
        <w:bottom w:val="none" w:sz="0" w:space="0" w:color="auto"/>
        <w:right w:val="none" w:sz="0" w:space="0" w:color="auto"/>
      </w:divBdr>
    </w:div>
    <w:div w:id="1144664713">
      <w:bodyDiv w:val="1"/>
      <w:marLeft w:val="0"/>
      <w:marRight w:val="0"/>
      <w:marTop w:val="0"/>
      <w:marBottom w:val="0"/>
      <w:divBdr>
        <w:top w:val="none" w:sz="0" w:space="0" w:color="auto"/>
        <w:left w:val="none" w:sz="0" w:space="0" w:color="auto"/>
        <w:bottom w:val="none" w:sz="0" w:space="0" w:color="auto"/>
        <w:right w:val="none" w:sz="0" w:space="0" w:color="auto"/>
      </w:divBdr>
    </w:div>
    <w:div w:id="1323583872">
      <w:bodyDiv w:val="1"/>
      <w:marLeft w:val="0"/>
      <w:marRight w:val="0"/>
      <w:marTop w:val="0"/>
      <w:marBottom w:val="0"/>
      <w:divBdr>
        <w:top w:val="none" w:sz="0" w:space="0" w:color="auto"/>
        <w:left w:val="none" w:sz="0" w:space="0" w:color="auto"/>
        <w:bottom w:val="none" w:sz="0" w:space="0" w:color="auto"/>
        <w:right w:val="none" w:sz="0" w:space="0" w:color="auto"/>
      </w:divBdr>
    </w:div>
    <w:div w:id="1361468237">
      <w:bodyDiv w:val="1"/>
      <w:marLeft w:val="0"/>
      <w:marRight w:val="0"/>
      <w:marTop w:val="0"/>
      <w:marBottom w:val="0"/>
      <w:divBdr>
        <w:top w:val="none" w:sz="0" w:space="0" w:color="auto"/>
        <w:left w:val="none" w:sz="0" w:space="0" w:color="auto"/>
        <w:bottom w:val="none" w:sz="0" w:space="0" w:color="auto"/>
        <w:right w:val="none" w:sz="0" w:space="0" w:color="auto"/>
      </w:divBdr>
    </w:div>
    <w:div w:id="1373731606">
      <w:bodyDiv w:val="1"/>
      <w:marLeft w:val="0"/>
      <w:marRight w:val="0"/>
      <w:marTop w:val="0"/>
      <w:marBottom w:val="0"/>
      <w:divBdr>
        <w:top w:val="none" w:sz="0" w:space="0" w:color="auto"/>
        <w:left w:val="none" w:sz="0" w:space="0" w:color="auto"/>
        <w:bottom w:val="none" w:sz="0" w:space="0" w:color="auto"/>
        <w:right w:val="none" w:sz="0" w:space="0" w:color="auto"/>
      </w:divBdr>
    </w:div>
    <w:div w:id="1458797579">
      <w:bodyDiv w:val="1"/>
      <w:marLeft w:val="0"/>
      <w:marRight w:val="0"/>
      <w:marTop w:val="0"/>
      <w:marBottom w:val="0"/>
      <w:divBdr>
        <w:top w:val="none" w:sz="0" w:space="0" w:color="auto"/>
        <w:left w:val="none" w:sz="0" w:space="0" w:color="auto"/>
        <w:bottom w:val="none" w:sz="0" w:space="0" w:color="auto"/>
        <w:right w:val="none" w:sz="0" w:space="0" w:color="auto"/>
      </w:divBdr>
    </w:div>
    <w:div w:id="1476531069">
      <w:bodyDiv w:val="1"/>
      <w:marLeft w:val="0"/>
      <w:marRight w:val="0"/>
      <w:marTop w:val="0"/>
      <w:marBottom w:val="0"/>
      <w:divBdr>
        <w:top w:val="none" w:sz="0" w:space="0" w:color="auto"/>
        <w:left w:val="none" w:sz="0" w:space="0" w:color="auto"/>
        <w:bottom w:val="none" w:sz="0" w:space="0" w:color="auto"/>
        <w:right w:val="none" w:sz="0" w:space="0" w:color="auto"/>
      </w:divBdr>
    </w:div>
    <w:div w:id="1568833527">
      <w:bodyDiv w:val="1"/>
      <w:marLeft w:val="0"/>
      <w:marRight w:val="0"/>
      <w:marTop w:val="0"/>
      <w:marBottom w:val="0"/>
      <w:divBdr>
        <w:top w:val="none" w:sz="0" w:space="0" w:color="auto"/>
        <w:left w:val="none" w:sz="0" w:space="0" w:color="auto"/>
        <w:bottom w:val="none" w:sz="0" w:space="0" w:color="auto"/>
        <w:right w:val="none" w:sz="0" w:space="0" w:color="auto"/>
      </w:divBdr>
    </w:div>
    <w:div w:id="1575699640">
      <w:bodyDiv w:val="1"/>
      <w:marLeft w:val="0"/>
      <w:marRight w:val="0"/>
      <w:marTop w:val="0"/>
      <w:marBottom w:val="0"/>
      <w:divBdr>
        <w:top w:val="none" w:sz="0" w:space="0" w:color="auto"/>
        <w:left w:val="none" w:sz="0" w:space="0" w:color="auto"/>
        <w:bottom w:val="none" w:sz="0" w:space="0" w:color="auto"/>
        <w:right w:val="none" w:sz="0" w:space="0" w:color="auto"/>
      </w:divBdr>
    </w:div>
    <w:div w:id="1611356637">
      <w:bodyDiv w:val="1"/>
      <w:marLeft w:val="0"/>
      <w:marRight w:val="0"/>
      <w:marTop w:val="0"/>
      <w:marBottom w:val="0"/>
      <w:divBdr>
        <w:top w:val="none" w:sz="0" w:space="0" w:color="auto"/>
        <w:left w:val="none" w:sz="0" w:space="0" w:color="auto"/>
        <w:bottom w:val="none" w:sz="0" w:space="0" w:color="auto"/>
        <w:right w:val="none" w:sz="0" w:space="0" w:color="auto"/>
      </w:divBdr>
    </w:div>
    <w:div w:id="213077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t&#322;omiej%20Osak\Dysk%20Google\Studia\Studia\Systemy%20Inteligentne%202\Projekt%201\SI2_DANE_UT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t&#322;omiej%20Osak\Dysk%20Google\Studia\Studia\Systemy%20Inteligentne%202\Projekt%201\SI2_DANE_UT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rt&#322;omiej%20Osak\Dysk%20Google\Studia\Studia\Systemy%20Inteligentne%202\Projekt%202\Materia&#322;y%20do%20raportu\SI2_DANE_UT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rt&#322;omiej%20Osak\Dysk%20Google\Studia\Studia\Systemy%20Inteligentne%202\Projekt%202\Materia&#322;y%20do%20raportu\SI2_DANE_UTW.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art&#322;omiej%20Osak\Dysk%20Google\Studia\Studia\Systemy%20Inteligentne%202\Projekt%202\Materia&#322;y%20do%20raportu\SI2_DANE_UTW.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art&#322;omiej%20Osak\Dysk%20Google\Studia\Studia\Systemy%20Inteligentne%202\Projekt%202\Materia&#322;y%20do%20raportu\SI2_DANE_UTW.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art&#322;omiej%20Osak\Dysk%20Google\Studia\Studia\Systemy%20Inteligentne%202\Projekt%202\Materia&#322;y%20do%20raportu\SI2_DANE_UTW.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art&#322;omiej%20Osak\Dysk%20Google\Studia\Studia\Systemy%20Inteligentne%202\Projekt%202\Materia&#322;y%20do%20raportu\SI2_DANE_UTW.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TU = 0,4 TT = 0,4 MW = WŁ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7926181102362204"/>
          <c:y val="0.17171296296296296"/>
          <c:w val="0.7901826334208224"/>
          <c:h val="0.51681284631087776"/>
        </c:manualLayout>
      </c:layout>
      <c:lineChart>
        <c:grouping val="standard"/>
        <c:varyColors val="0"/>
        <c:ser>
          <c:idx val="1"/>
          <c:order val="0"/>
          <c:tx>
            <c:strRef>
              <c:f>'Dane oraz uczenie'!$J$127</c:f>
              <c:strCache>
                <c:ptCount val="1"/>
                <c:pt idx="0">
                  <c:v>PPDDU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uczenie'!$J$128:$J$133</c:f>
              <c:numCache>
                <c:formatCode>0.00%</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0-947C-4007-9A58-6A1AF2C3A75C}"/>
            </c:ext>
          </c:extLst>
        </c:ser>
        <c:ser>
          <c:idx val="3"/>
          <c:order val="1"/>
          <c:tx>
            <c:strRef>
              <c:f>'Dane oraz uczenie'!$L$127</c:f>
              <c:strCache>
                <c:ptCount val="1"/>
                <c:pt idx="0">
                  <c:v>PPDDT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uczenie'!$L$128:$L$133</c:f>
              <c:numCache>
                <c:formatCode>0.00%</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1-947C-4007-9A58-6A1AF2C3A75C}"/>
            </c:ext>
          </c:extLst>
        </c:ser>
        <c:dLbls>
          <c:showLegendKey val="0"/>
          <c:showVal val="0"/>
          <c:showCatName val="0"/>
          <c:showSerName val="0"/>
          <c:showPercent val="0"/>
          <c:showBubbleSize val="0"/>
        </c:dLbls>
        <c:marker val="1"/>
        <c:smooth val="0"/>
        <c:axId val="494380408"/>
        <c:axId val="494378112"/>
      </c:lineChart>
      <c:catAx>
        <c:axId val="49438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ZPWU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78112"/>
        <c:crosses val="autoZero"/>
        <c:auto val="1"/>
        <c:lblAlgn val="ctr"/>
        <c:lblOffset val="100"/>
        <c:noMultiLvlLbl val="0"/>
      </c:catAx>
      <c:valAx>
        <c:axId val="494378112"/>
        <c:scaling>
          <c:orientation val="minMax"/>
          <c:max val="1.1000000000000001"/>
          <c:min val="0"/>
        </c:scaling>
        <c:delete val="0"/>
        <c:axPos val="l"/>
        <c:majorGridlines>
          <c:spPr>
            <a:ln w="9525" cap="sq"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PPDDU,</a:t>
                </a:r>
                <a:r>
                  <a:rPr lang="pl-PL" b="1" baseline="0"/>
                  <a:t> PPDDT</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solidFill>
              <a:schemeClr val="bg2"/>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80408"/>
        <c:crosses val="autoZero"/>
        <c:crossBetween val="midCat"/>
        <c:majorUnit val="0.2"/>
      </c:valAx>
      <c:spPr>
        <a:noFill/>
        <a:ln>
          <a:solidFill>
            <a:schemeClr val="tx2"/>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TU = 0,4 TT = 0,4 MW = WYŁ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7926181102362204"/>
          <c:y val="0.17171296296296296"/>
          <c:w val="0.7901826334208224"/>
          <c:h val="0.51681284631087776"/>
        </c:manualLayout>
      </c:layout>
      <c:lineChart>
        <c:grouping val="standard"/>
        <c:varyColors val="0"/>
        <c:ser>
          <c:idx val="1"/>
          <c:order val="0"/>
          <c:tx>
            <c:strRef>
              <c:f>'Dane oraz uczenie'!$J$127</c:f>
              <c:strCache>
                <c:ptCount val="1"/>
                <c:pt idx="0">
                  <c:v>PPDDU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uczenie'!$J$128:$J$133</c:f>
              <c:numCache>
                <c:formatCode>0.00%</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0-0A34-45CB-BB9B-580D14CC55ED}"/>
            </c:ext>
          </c:extLst>
        </c:ser>
        <c:ser>
          <c:idx val="3"/>
          <c:order val="1"/>
          <c:tx>
            <c:strRef>
              <c:f>'Dane oraz uczenie'!$L$127</c:f>
              <c:strCache>
                <c:ptCount val="1"/>
                <c:pt idx="0">
                  <c:v>PPDDT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uczenie'!$L$128:$L$133</c:f>
              <c:numCache>
                <c:formatCode>0.00%</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1-0A34-45CB-BB9B-580D14CC55ED}"/>
            </c:ext>
          </c:extLst>
        </c:ser>
        <c:dLbls>
          <c:showLegendKey val="0"/>
          <c:showVal val="0"/>
          <c:showCatName val="0"/>
          <c:showSerName val="0"/>
          <c:showPercent val="0"/>
          <c:showBubbleSize val="0"/>
        </c:dLbls>
        <c:marker val="1"/>
        <c:smooth val="0"/>
        <c:axId val="494380408"/>
        <c:axId val="494378112"/>
      </c:lineChart>
      <c:catAx>
        <c:axId val="49438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ZPWU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78112"/>
        <c:crosses val="autoZero"/>
        <c:auto val="1"/>
        <c:lblAlgn val="ctr"/>
        <c:lblOffset val="100"/>
        <c:noMultiLvlLbl val="0"/>
      </c:catAx>
      <c:valAx>
        <c:axId val="494378112"/>
        <c:scaling>
          <c:orientation val="minMax"/>
          <c:max val="1.1000000000000001"/>
          <c:min val="0"/>
        </c:scaling>
        <c:delete val="0"/>
        <c:axPos val="l"/>
        <c:majorGridlines>
          <c:spPr>
            <a:ln w="9525" cap="sq"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PPDDU,</a:t>
                </a:r>
                <a:r>
                  <a:rPr lang="pl-PL" b="1" baseline="0"/>
                  <a:t> PPDDT</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solidFill>
              <a:schemeClr val="bg2"/>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80408"/>
        <c:crosses val="autoZero"/>
        <c:crossBetween val="midCat"/>
        <c:majorUnit val="0.2"/>
      </c:valAx>
      <c:spPr>
        <a:noFill/>
        <a:ln>
          <a:solidFill>
            <a:schemeClr val="tx2"/>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TU = 0,3 TT = 0,3 MW = WŁ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7926181102362204"/>
          <c:y val="0.17171296296296296"/>
          <c:w val="0.7901826334208224"/>
          <c:h val="0.51681284631087776"/>
        </c:manualLayout>
      </c:layout>
      <c:lineChart>
        <c:grouping val="standard"/>
        <c:varyColors val="0"/>
        <c:ser>
          <c:idx val="1"/>
          <c:order val="0"/>
          <c:tx>
            <c:strRef>
              <c:f>'Dane oraz uczenie'!$J$127</c:f>
              <c:strCache>
                <c:ptCount val="1"/>
                <c:pt idx="0">
                  <c:v>PPDDU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uczenie'!$J$152:$J$157</c:f>
              <c:numCache>
                <c:formatCode>0.00%</c:formatCode>
                <c:ptCount val="6"/>
                <c:pt idx="0">
                  <c:v>0.5083333333333333</c:v>
                </c:pt>
                <c:pt idx="1">
                  <c:v>0.6</c:v>
                </c:pt>
                <c:pt idx="2">
                  <c:v>0.7</c:v>
                </c:pt>
                <c:pt idx="3">
                  <c:v>0.79166666666666663</c:v>
                </c:pt>
                <c:pt idx="4">
                  <c:v>0.94166666666666665</c:v>
                </c:pt>
                <c:pt idx="5">
                  <c:v>1</c:v>
                </c:pt>
              </c:numCache>
            </c:numRef>
          </c:val>
          <c:smooth val="0"/>
          <c:extLst>
            <c:ext xmlns:c16="http://schemas.microsoft.com/office/drawing/2014/chart" uri="{C3380CC4-5D6E-409C-BE32-E72D297353CC}">
              <c16:uniqueId val="{00000000-5510-4455-BE31-D54F475B8DAC}"/>
            </c:ext>
          </c:extLst>
        </c:ser>
        <c:ser>
          <c:idx val="3"/>
          <c:order val="1"/>
          <c:tx>
            <c:strRef>
              <c:f>'Dane oraz uczenie'!$L$127</c:f>
              <c:strCache>
                <c:ptCount val="1"/>
                <c:pt idx="0">
                  <c:v>PPDDT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uczenie'!$L$152:$L$157</c:f>
              <c:numCache>
                <c:formatCode>0.00%</c:formatCode>
                <c:ptCount val="6"/>
                <c:pt idx="0">
                  <c:v>0.56666666666666665</c:v>
                </c:pt>
                <c:pt idx="1">
                  <c:v>0.68888888888888888</c:v>
                </c:pt>
                <c:pt idx="2">
                  <c:v>0.7</c:v>
                </c:pt>
                <c:pt idx="3">
                  <c:v>0.84444444444444444</c:v>
                </c:pt>
                <c:pt idx="4">
                  <c:v>0.98888888888888893</c:v>
                </c:pt>
                <c:pt idx="5">
                  <c:v>1</c:v>
                </c:pt>
              </c:numCache>
            </c:numRef>
          </c:val>
          <c:smooth val="0"/>
          <c:extLst>
            <c:ext xmlns:c16="http://schemas.microsoft.com/office/drawing/2014/chart" uri="{C3380CC4-5D6E-409C-BE32-E72D297353CC}">
              <c16:uniqueId val="{00000001-5510-4455-BE31-D54F475B8DAC}"/>
            </c:ext>
          </c:extLst>
        </c:ser>
        <c:dLbls>
          <c:showLegendKey val="0"/>
          <c:showVal val="0"/>
          <c:showCatName val="0"/>
          <c:showSerName val="0"/>
          <c:showPercent val="0"/>
          <c:showBubbleSize val="0"/>
        </c:dLbls>
        <c:marker val="1"/>
        <c:smooth val="0"/>
        <c:axId val="494380408"/>
        <c:axId val="494378112"/>
      </c:lineChart>
      <c:catAx>
        <c:axId val="49438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ZPWU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78112"/>
        <c:crosses val="autoZero"/>
        <c:auto val="1"/>
        <c:lblAlgn val="ctr"/>
        <c:lblOffset val="100"/>
        <c:noMultiLvlLbl val="0"/>
      </c:catAx>
      <c:valAx>
        <c:axId val="494378112"/>
        <c:scaling>
          <c:orientation val="minMax"/>
          <c:max val="1.1000000000000001"/>
          <c:min val="0"/>
        </c:scaling>
        <c:delete val="0"/>
        <c:axPos val="l"/>
        <c:majorGridlines>
          <c:spPr>
            <a:ln w="9525" cap="sq"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PPDDU,</a:t>
                </a:r>
                <a:r>
                  <a:rPr lang="pl-PL" b="1" baseline="0"/>
                  <a:t> PPDDT</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solidFill>
              <a:schemeClr val="bg2"/>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80408"/>
        <c:crosses val="autoZero"/>
        <c:crossBetween val="midCat"/>
        <c:majorUnit val="0.2"/>
      </c:valAx>
      <c:spPr>
        <a:noFill/>
        <a:ln>
          <a:solidFill>
            <a:schemeClr val="tx2"/>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TU = 0,3 TT = 0,3 MW = WYŁ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7926181102362204"/>
          <c:y val="0.17171296296296296"/>
          <c:w val="0.7901826334208224"/>
          <c:h val="0.51681284631087776"/>
        </c:manualLayout>
      </c:layout>
      <c:lineChart>
        <c:grouping val="standard"/>
        <c:varyColors val="0"/>
        <c:ser>
          <c:idx val="1"/>
          <c:order val="0"/>
          <c:tx>
            <c:strRef>
              <c:f>'Dane oraz uczenie'!$J$127</c:f>
              <c:strCache>
                <c:ptCount val="1"/>
                <c:pt idx="0">
                  <c:v>PPDDU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uczenie'!$J$164:$J$169</c:f>
              <c:numCache>
                <c:formatCode>0.00%</c:formatCode>
                <c:ptCount val="6"/>
                <c:pt idx="0">
                  <c:v>0.94166666666666665</c:v>
                </c:pt>
                <c:pt idx="1">
                  <c:v>0.97499999999999998</c:v>
                </c:pt>
                <c:pt idx="2">
                  <c:v>0.97499999999999998</c:v>
                </c:pt>
                <c:pt idx="3">
                  <c:v>0.98333333333333328</c:v>
                </c:pt>
                <c:pt idx="4">
                  <c:v>0.98333333333333328</c:v>
                </c:pt>
                <c:pt idx="5">
                  <c:v>1</c:v>
                </c:pt>
              </c:numCache>
            </c:numRef>
          </c:val>
          <c:smooth val="0"/>
          <c:extLst>
            <c:ext xmlns:c16="http://schemas.microsoft.com/office/drawing/2014/chart" uri="{C3380CC4-5D6E-409C-BE32-E72D297353CC}">
              <c16:uniqueId val="{00000000-DE33-4243-B458-BCC2E066B454}"/>
            </c:ext>
          </c:extLst>
        </c:ser>
        <c:ser>
          <c:idx val="3"/>
          <c:order val="1"/>
          <c:tx>
            <c:strRef>
              <c:f>'Dane oraz uczenie'!$L$127</c:f>
              <c:strCache>
                <c:ptCount val="1"/>
                <c:pt idx="0">
                  <c:v>PPDDT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uczenie'!$L$164:$L$169</c:f>
              <c:numCache>
                <c:formatCode>0.00%</c:formatCode>
                <c:ptCount val="6"/>
                <c:pt idx="0">
                  <c:v>0.66666666666666663</c:v>
                </c:pt>
                <c:pt idx="1">
                  <c:v>0.66666666666666663</c:v>
                </c:pt>
                <c:pt idx="2">
                  <c:v>0.68888888888888888</c:v>
                </c:pt>
                <c:pt idx="3">
                  <c:v>0.66666666666666663</c:v>
                </c:pt>
                <c:pt idx="4">
                  <c:v>0.66666666666666663</c:v>
                </c:pt>
                <c:pt idx="5">
                  <c:v>1</c:v>
                </c:pt>
              </c:numCache>
            </c:numRef>
          </c:val>
          <c:smooth val="0"/>
          <c:extLst>
            <c:ext xmlns:c16="http://schemas.microsoft.com/office/drawing/2014/chart" uri="{C3380CC4-5D6E-409C-BE32-E72D297353CC}">
              <c16:uniqueId val="{00000001-DE33-4243-B458-BCC2E066B454}"/>
            </c:ext>
          </c:extLst>
        </c:ser>
        <c:dLbls>
          <c:showLegendKey val="0"/>
          <c:showVal val="0"/>
          <c:showCatName val="0"/>
          <c:showSerName val="0"/>
          <c:showPercent val="0"/>
          <c:showBubbleSize val="0"/>
        </c:dLbls>
        <c:marker val="1"/>
        <c:smooth val="0"/>
        <c:axId val="494380408"/>
        <c:axId val="494378112"/>
      </c:lineChart>
      <c:catAx>
        <c:axId val="49438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ZPWU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78112"/>
        <c:crosses val="autoZero"/>
        <c:auto val="1"/>
        <c:lblAlgn val="ctr"/>
        <c:lblOffset val="100"/>
        <c:noMultiLvlLbl val="0"/>
      </c:catAx>
      <c:valAx>
        <c:axId val="494378112"/>
        <c:scaling>
          <c:orientation val="minMax"/>
          <c:max val="1.1000000000000001"/>
          <c:min val="0"/>
        </c:scaling>
        <c:delete val="0"/>
        <c:axPos val="l"/>
        <c:majorGridlines>
          <c:spPr>
            <a:ln w="9525" cap="sq"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PPDDU,</a:t>
                </a:r>
                <a:r>
                  <a:rPr lang="pl-PL" b="1" baseline="0"/>
                  <a:t> PPDDT</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solidFill>
              <a:schemeClr val="bg2"/>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80408"/>
        <c:crosses val="autoZero"/>
        <c:crossBetween val="midCat"/>
        <c:majorUnit val="0.2"/>
      </c:valAx>
      <c:spPr>
        <a:noFill/>
        <a:ln>
          <a:solidFill>
            <a:schemeClr val="tx2"/>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TU = 0,2 TT = 0,2 MW = WŁ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7926181102362204"/>
          <c:y val="0.17171296296296296"/>
          <c:w val="0.7901826334208224"/>
          <c:h val="0.51681284631087776"/>
        </c:manualLayout>
      </c:layout>
      <c:lineChart>
        <c:grouping val="standard"/>
        <c:varyColors val="0"/>
        <c:ser>
          <c:idx val="1"/>
          <c:order val="0"/>
          <c:tx>
            <c:strRef>
              <c:f>'Dane oraz uczenie'!$J$127</c:f>
              <c:strCache>
                <c:ptCount val="1"/>
                <c:pt idx="0">
                  <c:v>PPDDU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uczenie'!$J$176:$J$181</c:f>
              <c:numCache>
                <c:formatCode>0.00%</c:formatCode>
                <c:ptCount val="6"/>
                <c:pt idx="0">
                  <c:v>0.51666666666666672</c:v>
                </c:pt>
                <c:pt idx="1">
                  <c:v>0.59166666666666667</c:v>
                </c:pt>
                <c:pt idx="2">
                  <c:v>0.70833333333333337</c:v>
                </c:pt>
                <c:pt idx="3">
                  <c:v>0.79166666666666663</c:v>
                </c:pt>
                <c:pt idx="4">
                  <c:v>0.96666666666666667</c:v>
                </c:pt>
                <c:pt idx="5">
                  <c:v>0.9916666666666667</c:v>
                </c:pt>
              </c:numCache>
            </c:numRef>
          </c:val>
          <c:smooth val="0"/>
          <c:extLst>
            <c:ext xmlns:c16="http://schemas.microsoft.com/office/drawing/2014/chart" uri="{C3380CC4-5D6E-409C-BE32-E72D297353CC}">
              <c16:uniqueId val="{00000000-59FC-4F26-9562-37F8F7E5718E}"/>
            </c:ext>
          </c:extLst>
        </c:ser>
        <c:ser>
          <c:idx val="3"/>
          <c:order val="1"/>
          <c:tx>
            <c:strRef>
              <c:f>'Dane oraz uczenie'!$L$127</c:f>
              <c:strCache>
                <c:ptCount val="1"/>
                <c:pt idx="0">
                  <c:v>PPDDT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uczenie'!$L$176:$L$181</c:f>
              <c:numCache>
                <c:formatCode>0.00%</c:formatCode>
                <c:ptCount val="6"/>
                <c:pt idx="0">
                  <c:v>0.6</c:v>
                </c:pt>
                <c:pt idx="1">
                  <c:v>0.67777777777777781</c:v>
                </c:pt>
                <c:pt idx="2">
                  <c:v>0.74444444444444446</c:v>
                </c:pt>
                <c:pt idx="3">
                  <c:v>0.84444444444444444</c:v>
                </c:pt>
                <c:pt idx="4">
                  <c:v>0.96666666666666667</c:v>
                </c:pt>
                <c:pt idx="5">
                  <c:v>0.98888888888888893</c:v>
                </c:pt>
              </c:numCache>
            </c:numRef>
          </c:val>
          <c:smooth val="0"/>
          <c:extLst>
            <c:ext xmlns:c16="http://schemas.microsoft.com/office/drawing/2014/chart" uri="{C3380CC4-5D6E-409C-BE32-E72D297353CC}">
              <c16:uniqueId val="{00000001-59FC-4F26-9562-37F8F7E5718E}"/>
            </c:ext>
          </c:extLst>
        </c:ser>
        <c:dLbls>
          <c:showLegendKey val="0"/>
          <c:showVal val="0"/>
          <c:showCatName val="0"/>
          <c:showSerName val="0"/>
          <c:showPercent val="0"/>
          <c:showBubbleSize val="0"/>
        </c:dLbls>
        <c:marker val="1"/>
        <c:smooth val="0"/>
        <c:axId val="494380408"/>
        <c:axId val="494378112"/>
      </c:lineChart>
      <c:catAx>
        <c:axId val="49438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ZPWU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78112"/>
        <c:crosses val="autoZero"/>
        <c:auto val="1"/>
        <c:lblAlgn val="ctr"/>
        <c:lblOffset val="100"/>
        <c:noMultiLvlLbl val="0"/>
      </c:catAx>
      <c:valAx>
        <c:axId val="494378112"/>
        <c:scaling>
          <c:orientation val="minMax"/>
          <c:max val="1.1000000000000001"/>
          <c:min val="0"/>
        </c:scaling>
        <c:delete val="0"/>
        <c:axPos val="l"/>
        <c:majorGridlines>
          <c:spPr>
            <a:ln w="9525" cap="sq"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PPDDU,</a:t>
                </a:r>
                <a:r>
                  <a:rPr lang="pl-PL" b="1" baseline="0"/>
                  <a:t> PPDDT</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solidFill>
              <a:schemeClr val="bg2"/>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80408"/>
        <c:crosses val="autoZero"/>
        <c:crossBetween val="midCat"/>
        <c:majorUnit val="0.2"/>
      </c:valAx>
      <c:spPr>
        <a:noFill/>
        <a:ln>
          <a:solidFill>
            <a:schemeClr val="tx2"/>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TU = 0,2 TT = 0,2 MW = WYŁ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7926181102362204"/>
          <c:y val="0.17171296296296296"/>
          <c:w val="0.7901826334208224"/>
          <c:h val="0.51681284631087776"/>
        </c:manualLayout>
      </c:layout>
      <c:lineChart>
        <c:grouping val="standard"/>
        <c:varyColors val="0"/>
        <c:ser>
          <c:idx val="1"/>
          <c:order val="0"/>
          <c:tx>
            <c:strRef>
              <c:f>'Dane oraz uczenie'!$J$127</c:f>
              <c:strCache>
                <c:ptCount val="1"/>
                <c:pt idx="0">
                  <c:v>PPDDU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uczenie'!$J$188:$J$193</c:f>
              <c:numCache>
                <c:formatCode>0.00%</c:formatCode>
                <c:ptCount val="6"/>
                <c:pt idx="0">
                  <c:v>0.90833333333333333</c:v>
                </c:pt>
                <c:pt idx="1">
                  <c:v>0.95833333333333337</c:v>
                </c:pt>
                <c:pt idx="2">
                  <c:v>0.9</c:v>
                </c:pt>
                <c:pt idx="3">
                  <c:v>0.95833333333333337</c:v>
                </c:pt>
                <c:pt idx="4">
                  <c:v>0.89166666666666672</c:v>
                </c:pt>
                <c:pt idx="5">
                  <c:v>1</c:v>
                </c:pt>
              </c:numCache>
            </c:numRef>
          </c:val>
          <c:smooth val="0"/>
          <c:extLst>
            <c:ext xmlns:c16="http://schemas.microsoft.com/office/drawing/2014/chart" uri="{C3380CC4-5D6E-409C-BE32-E72D297353CC}">
              <c16:uniqueId val="{00000000-4E7D-4189-A579-F39EB394566B}"/>
            </c:ext>
          </c:extLst>
        </c:ser>
        <c:ser>
          <c:idx val="3"/>
          <c:order val="1"/>
          <c:tx>
            <c:strRef>
              <c:f>'Dane oraz uczenie'!$L$127</c:f>
              <c:strCache>
                <c:ptCount val="1"/>
                <c:pt idx="0">
                  <c:v>PPDDT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uczenie'!$L$188:$L$193</c:f>
              <c:numCache>
                <c:formatCode>0.00%</c:formatCode>
                <c:ptCount val="6"/>
                <c:pt idx="0">
                  <c:v>0</c:v>
                </c:pt>
                <c:pt idx="1">
                  <c:v>0</c:v>
                </c:pt>
                <c:pt idx="2">
                  <c:v>0.33333333333333331</c:v>
                </c:pt>
                <c:pt idx="3">
                  <c:v>0.33333333333333331</c:v>
                </c:pt>
                <c:pt idx="4">
                  <c:v>0.66666666666666663</c:v>
                </c:pt>
                <c:pt idx="5">
                  <c:v>1</c:v>
                </c:pt>
              </c:numCache>
            </c:numRef>
          </c:val>
          <c:smooth val="0"/>
          <c:extLst>
            <c:ext xmlns:c16="http://schemas.microsoft.com/office/drawing/2014/chart" uri="{C3380CC4-5D6E-409C-BE32-E72D297353CC}">
              <c16:uniqueId val="{00000001-4E7D-4189-A579-F39EB394566B}"/>
            </c:ext>
          </c:extLst>
        </c:ser>
        <c:dLbls>
          <c:showLegendKey val="0"/>
          <c:showVal val="0"/>
          <c:showCatName val="0"/>
          <c:showSerName val="0"/>
          <c:showPercent val="0"/>
          <c:showBubbleSize val="0"/>
        </c:dLbls>
        <c:marker val="1"/>
        <c:smooth val="0"/>
        <c:axId val="494380408"/>
        <c:axId val="494378112"/>
      </c:lineChart>
      <c:catAx>
        <c:axId val="49438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ZPWU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78112"/>
        <c:crosses val="autoZero"/>
        <c:auto val="1"/>
        <c:lblAlgn val="ctr"/>
        <c:lblOffset val="100"/>
        <c:noMultiLvlLbl val="0"/>
      </c:catAx>
      <c:valAx>
        <c:axId val="494378112"/>
        <c:scaling>
          <c:orientation val="minMax"/>
          <c:max val="1.1000000000000001"/>
          <c:min val="0"/>
        </c:scaling>
        <c:delete val="0"/>
        <c:axPos val="l"/>
        <c:majorGridlines>
          <c:spPr>
            <a:ln w="9525" cap="sq"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PPDDU,</a:t>
                </a:r>
                <a:r>
                  <a:rPr lang="pl-PL" b="1" baseline="0"/>
                  <a:t> PPDDT</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solidFill>
              <a:schemeClr val="bg2"/>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80408"/>
        <c:crosses val="autoZero"/>
        <c:crossBetween val="midCat"/>
        <c:majorUnit val="0.2"/>
      </c:valAx>
      <c:spPr>
        <a:noFill/>
        <a:ln>
          <a:solidFill>
            <a:schemeClr val="tx2"/>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TU = 0,1 TT = 0,2 MW = WŁ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7926181102362204"/>
          <c:y val="0.17171296296296296"/>
          <c:w val="0.7901826334208224"/>
          <c:h val="0.51681284631087776"/>
        </c:manualLayout>
      </c:layout>
      <c:lineChart>
        <c:grouping val="standard"/>
        <c:varyColors val="0"/>
        <c:ser>
          <c:idx val="1"/>
          <c:order val="0"/>
          <c:tx>
            <c:strRef>
              <c:f>'Dane oraz uczenie'!$J$127</c:f>
              <c:strCache>
                <c:ptCount val="1"/>
                <c:pt idx="0">
                  <c:v>PPDDU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uczenie'!$J$200:$J$205</c:f>
              <c:numCache>
                <c:formatCode>0.00%</c:formatCode>
                <c:ptCount val="6"/>
                <c:pt idx="0">
                  <c:v>0.53333333333333333</c:v>
                </c:pt>
                <c:pt idx="1">
                  <c:v>0.6166666666666667</c:v>
                </c:pt>
                <c:pt idx="2">
                  <c:v>0.71666666666666667</c:v>
                </c:pt>
                <c:pt idx="3">
                  <c:v>0.84166666666666667</c:v>
                </c:pt>
                <c:pt idx="4">
                  <c:v>0.90833333333333333</c:v>
                </c:pt>
                <c:pt idx="5">
                  <c:v>1</c:v>
                </c:pt>
              </c:numCache>
            </c:numRef>
          </c:val>
          <c:smooth val="0"/>
          <c:extLst>
            <c:ext xmlns:c16="http://schemas.microsoft.com/office/drawing/2014/chart" uri="{C3380CC4-5D6E-409C-BE32-E72D297353CC}">
              <c16:uniqueId val="{00000000-4550-47F0-AD50-0214F547602B}"/>
            </c:ext>
          </c:extLst>
        </c:ser>
        <c:ser>
          <c:idx val="3"/>
          <c:order val="1"/>
          <c:tx>
            <c:strRef>
              <c:f>'Dane oraz uczenie'!$L$127</c:f>
              <c:strCache>
                <c:ptCount val="1"/>
                <c:pt idx="0">
                  <c:v>PPDDT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uczenie'!$L$200:$L$205</c:f>
              <c:numCache>
                <c:formatCode>0.00%</c:formatCode>
                <c:ptCount val="6"/>
                <c:pt idx="0">
                  <c:v>0.7</c:v>
                </c:pt>
                <c:pt idx="1">
                  <c:v>0.8666666666666667</c:v>
                </c:pt>
                <c:pt idx="2">
                  <c:v>0.92222222222222228</c:v>
                </c:pt>
                <c:pt idx="3">
                  <c:v>0.96666666666666667</c:v>
                </c:pt>
                <c:pt idx="4">
                  <c:v>0.98888888888888893</c:v>
                </c:pt>
                <c:pt idx="5">
                  <c:v>1</c:v>
                </c:pt>
              </c:numCache>
            </c:numRef>
          </c:val>
          <c:smooth val="0"/>
          <c:extLst>
            <c:ext xmlns:c16="http://schemas.microsoft.com/office/drawing/2014/chart" uri="{C3380CC4-5D6E-409C-BE32-E72D297353CC}">
              <c16:uniqueId val="{00000001-4550-47F0-AD50-0214F547602B}"/>
            </c:ext>
          </c:extLst>
        </c:ser>
        <c:dLbls>
          <c:showLegendKey val="0"/>
          <c:showVal val="0"/>
          <c:showCatName val="0"/>
          <c:showSerName val="0"/>
          <c:showPercent val="0"/>
          <c:showBubbleSize val="0"/>
        </c:dLbls>
        <c:marker val="1"/>
        <c:smooth val="0"/>
        <c:axId val="494380408"/>
        <c:axId val="494378112"/>
      </c:lineChart>
      <c:catAx>
        <c:axId val="49438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ZPWU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78112"/>
        <c:crosses val="autoZero"/>
        <c:auto val="1"/>
        <c:lblAlgn val="ctr"/>
        <c:lblOffset val="100"/>
        <c:noMultiLvlLbl val="0"/>
      </c:catAx>
      <c:valAx>
        <c:axId val="494378112"/>
        <c:scaling>
          <c:orientation val="minMax"/>
          <c:max val="1.1000000000000001"/>
          <c:min val="0"/>
        </c:scaling>
        <c:delete val="0"/>
        <c:axPos val="l"/>
        <c:majorGridlines>
          <c:spPr>
            <a:ln w="9525" cap="sq"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PPDDU,</a:t>
                </a:r>
                <a:r>
                  <a:rPr lang="pl-PL" b="1" baseline="0"/>
                  <a:t> PPDDT</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solidFill>
              <a:schemeClr val="bg2"/>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80408"/>
        <c:crosses val="autoZero"/>
        <c:crossBetween val="midCat"/>
        <c:majorUnit val="0.2"/>
      </c:valAx>
      <c:spPr>
        <a:noFill/>
        <a:ln>
          <a:solidFill>
            <a:schemeClr val="tx2"/>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TU = 0,1 TT = 0,2 MW = WYŁ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7926181102362204"/>
          <c:y val="0.17171296296296296"/>
          <c:w val="0.7901826334208224"/>
          <c:h val="0.51681284631087776"/>
        </c:manualLayout>
      </c:layout>
      <c:lineChart>
        <c:grouping val="standard"/>
        <c:varyColors val="0"/>
        <c:ser>
          <c:idx val="1"/>
          <c:order val="0"/>
          <c:tx>
            <c:strRef>
              <c:f>'Dane oraz uczenie'!$J$127</c:f>
              <c:strCache>
                <c:ptCount val="1"/>
                <c:pt idx="0">
                  <c:v>PPDDU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uczenie'!$J$212:$J$217</c:f>
              <c:numCache>
                <c:formatCode>0.00%</c:formatCode>
                <c:ptCount val="6"/>
                <c:pt idx="0">
                  <c:v>0.875</c:v>
                </c:pt>
                <c:pt idx="1">
                  <c:v>0.90833333333333333</c:v>
                </c:pt>
                <c:pt idx="2">
                  <c:v>0.8</c:v>
                </c:pt>
                <c:pt idx="3">
                  <c:v>0.95</c:v>
                </c:pt>
                <c:pt idx="4">
                  <c:v>0.9</c:v>
                </c:pt>
                <c:pt idx="5">
                  <c:v>1</c:v>
                </c:pt>
              </c:numCache>
            </c:numRef>
          </c:val>
          <c:smooth val="0"/>
          <c:extLst>
            <c:ext xmlns:c16="http://schemas.microsoft.com/office/drawing/2014/chart" uri="{C3380CC4-5D6E-409C-BE32-E72D297353CC}">
              <c16:uniqueId val="{00000000-21CE-4DC6-95CC-0F1208E6E10A}"/>
            </c:ext>
          </c:extLst>
        </c:ser>
        <c:ser>
          <c:idx val="3"/>
          <c:order val="1"/>
          <c:tx>
            <c:strRef>
              <c:f>'Dane oraz uczenie'!$L$127</c:f>
              <c:strCache>
                <c:ptCount val="1"/>
                <c:pt idx="0">
                  <c:v>PPDDT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'Dane oraz uczenie'!$K$128:$K$133</c:f>
              <c:numCache>
                <c:formatCode>General</c:formatCode>
                <c:ptCount val="6"/>
                <c:pt idx="0">
                  <c:v>50</c:v>
                </c:pt>
                <c:pt idx="1">
                  <c:v>60</c:v>
                </c:pt>
                <c:pt idx="2">
                  <c:v>70</c:v>
                </c:pt>
                <c:pt idx="3">
                  <c:v>80</c:v>
                </c:pt>
                <c:pt idx="4">
                  <c:v>90</c:v>
                </c:pt>
                <c:pt idx="5">
                  <c:v>100</c:v>
                </c:pt>
              </c:numCache>
            </c:numRef>
          </c:cat>
          <c:val>
            <c:numRef>
              <c:f>'Dane oraz uczenie'!$L$212:$L$217</c:f>
              <c:numCache>
                <c:formatCode>0.00%</c:formatCode>
                <c:ptCount val="6"/>
                <c:pt idx="0">
                  <c:v>0</c:v>
                </c:pt>
                <c:pt idx="1">
                  <c:v>0</c:v>
                </c:pt>
                <c:pt idx="2">
                  <c:v>0.33333333333333331</c:v>
                </c:pt>
                <c:pt idx="3">
                  <c:v>0.66666666666666663</c:v>
                </c:pt>
                <c:pt idx="4">
                  <c:v>0.94444444444444442</c:v>
                </c:pt>
                <c:pt idx="5">
                  <c:v>1</c:v>
                </c:pt>
              </c:numCache>
            </c:numRef>
          </c:val>
          <c:smooth val="0"/>
          <c:extLst>
            <c:ext xmlns:c16="http://schemas.microsoft.com/office/drawing/2014/chart" uri="{C3380CC4-5D6E-409C-BE32-E72D297353CC}">
              <c16:uniqueId val="{00000001-21CE-4DC6-95CC-0F1208E6E10A}"/>
            </c:ext>
          </c:extLst>
        </c:ser>
        <c:dLbls>
          <c:showLegendKey val="0"/>
          <c:showVal val="0"/>
          <c:showCatName val="0"/>
          <c:showSerName val="0"/>
          <c:showPercent val="0"/>
          <c:showBubbleSize val="0"/>
        </c:dLbls>
        <c:marker val="1"/>
        <c:smooth val="0"/>
        <c:axId val="494380408"/>
        <c:axId val="494378112"/>
      </c:lineChart>
      <c:catAx>
        <c:axId val="49438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ZPWU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78112"/>
        <c:crosses val="autoZero"/>
        <c:auto val="1"/>
        <c:lblAlgn val="ctr"/>
        <c:lblOffset val="100"/>
        <c:noMultiLvlLbl val="0"/>
      </c:catAx>
      <c:valAx>
        <c:axId val="494378112"/>
        <c:scaling>
          <c:orientation val="minMax"/>
          <c:max val="1.1000000000000001"/>
          <c:min val="0"/>
        </c:scaling>
        <c:delete val="0"/>
        <c:axPos val="l"/>
        <c:majorGridlines>
          <c:spPr>
            <a:ln w="9525" cap="sq"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PPDDU,</a:t>
                </a:r>
                <a:r>
                  <a:rPr lang="pl-PL" b="1" baseline="0"/>
                  <a:t> PPDDT</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solidFill>
              <a:schemeClr val="bg2"/>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4380408"/>
        <c:crosses val="autoZero"/>
        <c:crossBetween val="midCat"/>
        <c:majorUnit val="0.2"/>
      </c:valAx>
      <c:spPr>
        <a:noFill/>
        <a:ln>
          <a:solidFill>
            <a:schemeClr val="tx2"/>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D6676-E54F-4CF1-A2B4-33AEC8E5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11096</Words>
  <Characters>66580</Characters>
  <Application>Microsoft Office Word</Application>
  <DocSecurity>0</DocSecurity>
  <Lines>554</Lines>
  <Paragraphs>155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Osak</dc:creator>
  <cp:keywords/>
  <dc:description/>
  <cp:lastModifiedBy>Bartłomiej Osak</cp:lastModifiedBy>
  <cp:revision>2</cp:revision>
  <dcterms:created xsi:type="dcterms:W3CDTF">2017-11-23T11:27:00Z</dcterms:created>
  <dcterms:modified xsi:type="dcterms:W3CDTF">2017-11-23T11:27:00Z</dcterms:modified>
</cp:coreProperties>
</file>