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Siatka"/>
        <w:tblpPr w:leftFromText="141" w:rightFromText="141" w:vertAnchor="page" w:horzAnchor="margin" w:tblpXSpec="center" w:tblpY="539"/>
        <w:tblW w:w="1056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521"/>
        <w:gridCol w:w="1760"/>
        <w:gridCol w:w="1761"/>
        <w:gridCol w:w="3521"/>
      </w:tblGrid>
      <w:tr w:rsidR="00506F1E" w:rsidRPr="00987DCE" w:rsidTr="00114CD7">
        <w:trPr>
          <w:trHeight w:val="589"/>
        </w:trPr>
        <w:tc>
          <w:tcPr>
            <w:tcW w:w="10563" w:type="dxa"/>
            <w:gridSpan w:val="4"/>
            <w:vAlign w:val="center"/>
          </w:tcPr>
          <w:p w:rsidR="00506F1E" w:rsidRPr="00987DCE" w:rsidRDefault="00506F1E" w:rsidP="00AF2C32">
            <w:pPr>
              <w:jc w:val="center"/>
              <w:rPr>
                <w:rFonts w:cstheme="minorHAnsi"/>
                <w:b/>
                <w:sz w:val="20"/>
                <w:szCs w:val="20"/>
              </w:rPr>
            </w:pPr>
            <w:bookmarkStart w:id="0" w:name="_Hlk499201451"/>
            <w:bookmarkEnd w:id="0"/>
            <w:r w:rsidRPr="00987DCE">
              <w:rPr>
                <w:rFonts w:cstheme="minorHAnsi"/>
                <w:b/>
                <w:sz w:val="20"/>
                <w:szCs w:val="20"/>
              </w:rPr>
              <w:t>Systemy inteligentne 2</w:t>
            </w:r>
          </w:p>
        </w:tc>
      </w:tr>
      <w:tr w:rsidR="00506F1E" w:rsidRPr="00987DCE" w:rsidTr="00114CD7">
        <w:trPr>
          <w:trHeight w:val="589"/>
        </w:trPr>
        <w:tc>
          <w:tcPr>
            <w:tcW w:w="10563" w:type="dxa"/>
            <w:gridSpan w:val="4"/>
            <w:vAlign w:val="center"/>
          </w:tcPr>
          <w:p w:rsidR="00506F1E" w:rsidRPr="00987DCE" w:rsidRDefault="00506F1E" w:rsidP="00AF2C32">
            <w:pPr>
              <w:jc w:val="center"/>
              <w:rPr>
                <w:rFonts w:cstheme="minorHAnsi"/>
                <w:b/>
                <w:sz w:val="20"/>
                <w:szCs w:val="20"/>
              </w:rPr>
            </w:pPr>
            <w:r w:rsidRPr="00987DCE">
              <w:rPr>
                <w:rFonts w:cstheme="minorHAnsi"/>
                <w:b/>
                <w:sz w:val="20"/>
                <w:szCs w:val="20"/>
              </w:rPr>
              <w:t xml:space="preserve">Temat: </w:t>
            </w:r>
            <w:r w:rsidR="001E4C53">
              <w:rPr>
                <w:rFonts w:cstheme="minorHAnsi"/>
                <w:b/>
                <w:sz w:val="20"/>
                <w:szCs w:val="20"/>
              </w:rPr>
              <w:t>Analiza danych z wykorzystaniem drzew decyzyjnych</w:t>
            </w:r>
          </w:p>
        </w:tc>
      </w:tr>
      <w:tr w:rsidR="00506F1E" w:rsidRPr="00987DCE" w:rsidTr="00114CD7">
        <w:trPr>
          <w:trHeight w:val="589"/>
        </w:trPr>
        <w:tc>
          <w:tcPr>
            <w:tcW w:w="5281" w:type="dxa"/>
            <w:gridSpan w:val="2"/>
            <w:vAlign w:val="center"/>
          </w:tcPr>
          <w:p w:rsidR="00506F1E" w:rsidRPr="00987DCE" w:rsidRDefault="00506F1E" w:rsidP="00AF2C32">
            <w:pPr>
              <w:jc w:val="center"/>
              <w:rPr>
                <w:rFonts w:cstheme="minorHAnsi"/>
                <w:b/>
                <w:sz w:val="20"/>
                <w:szCs w:val="20"/>
              </w:rPr>
            </w:pPr>
            <w:r w:rsidRPr="00987DCE">
              <w:rPr>
                <w:rFonts w:cstheme="minorHAnsi"/>
                <w:b/>
                <w:sz w:val="20"/>
                <w:szCs w:val="20"/>
              </w:rPr>
              <w:t>Numer komputera: 3</w:t>
            </w:r>
          </w:p>
        </w:tc>
        <w:tc>
          <w:tcPr>
            <w:tcW w:w="5282" w:type="dxa"/>
            <w:gridSpan w:val="2"/>
            <w:vAlign w:val="center"/>
          </w:tcPr>
          <w:p w:rsidR="00506F1E" w:rsidRPr="00987DCE" w:rsidRDefault="00506F1E" w:rsidP="00AF2C32">
            <w:pPr>
              <w:jc w:val="center"/>
              <w:rPr>
                <w:rFonts w:cstheme="minorHAnsi"/>
                <w:b/>
                <w:sz w:val="20"/>
                <w:szCs w:val="20"/>
              </w:rPr>
            </w:pPr>
            <w:r>
              <w:rPr>
                <w:rFonts w:cstheme="minorHAnsi"/>
                <w:b/>
                <w:sz w:val="20"/>
                <w:szCs w:val="20"/>
              </w:rPr>
              <w:t xml:space="preserve">Numer projektu: </w:t>
            </w:r>
            <w:r w:rsidR="001E4C53">
              <w:rPr>
                <w:rFonts w:cstheme="minorHAnsi"/>
                <w:b/>
                <w:sz w:val="20"/>
                <w:szCs w:val="20"/>
              </w:rPr>
              <w:t>4</w:t>
            </w:r>
          </w:p>
        </w:tc>
      </w:tr>
      <w:tr w:rsidR="00506F1E" w:rsidRPr="00987DCE" w:rsidTr="00114CD7">
        <w:trPr>
          <w:trHeight w:val="589"/>
        </w:trPr>
        <w:tc>
          <w:tcPr>
            <w:tcW w:w="3521" w:type="dxa"/>
            <w:vAlign w:val="center"/>
          </w:tcPr>
          <w:p w:rsidR="00506F1E" w:rsidRPr="00987DCE" w:rsidRDefault="00506F1E" w:rsidP="00AF2C32">
            <w:pPr>
              <w:jc w:val="center"/>
              <w:rPr>
                <w:rFonts w:cstheme="minorHAnsi"/>
                <w:b/>
                <w:sz w:val="20"/>
                <w:szCs w:val="20"/>
              </w:rPr>
            </w:pPr>
            <w:r w:rsidRPr="00987DCE">
              <w:rPr>
                <w:rFonts w:cstheme="minorHAnsi"/>
                <w:b/>
                <w:sz w:val="20"/>
                <w:szCs w:val="20"/>
              </w:rPr>
              <w:t xml:space="preserve">Data: </w:t>
            </w:r>
            <w:r w:rsidR="008B2C90">
              <w:rPr>
                <w:rFonts w:cstheme="minorHAnsi"/>
                <w:b/>
                <w:sz w:val="20"/>
                <w:szCs w:val="20"/>
              </w:rPr>
              <w:t>11</w:t>
            </w:r>
            <w:r>
              <w:rPr>
                <w:rFonts w:cstheme="minorHAnsi"/>
                <w:b/>
                <w:sz w:val="20"/>
                <w:szCs w:val="20"/>
              </w:rPr>
              <w:t>.1</w:t>
            </w:r>
            <w:r w:rsidR="008B2C90">
              <w:rPr>
                <w:rFonts w:cstheme="minorHAnsi"/>
                <w:b/>
                <w:sz w:val="20"/>
                <w:szCs w:val="20"/>
              </w:rPr>
              <w:t>2</w:t>
            </w:r>
            <w:r>
              <w:rPr>
                <w:rFonts w:cstheme="minorHAnsi"/>
                <w:b/>
                <w:sz w:val="20"/>
                <w:szCs w:val="20"/>
              </w:rPr>
              <w:t>.2017</w:t>
            </w:r>
            <w:r w:rsidRPr="00987DCE">
              <w:rPr>
                <w:rFonts w:cstheme="minorHAnsi"/>
                <w:b/>
                <w:sz w:val="20"/>
                <w:szCs w:val="20"/>
              </w:rPr>
              <w:t xml:space="preserve"> r.</w:t>
            </w:r>
          </w:p>
        </w:tc>
        <w:tc>
          <w:tcPr>
            <w:tcW w:w="3521" w:type="dxa"/>
            <w:gridSpan w:val="2"/>
            <w:vAlign w:val="center"/>
          </w:tcPr>
          <w:p w:rsidR="00506F1E" w:rsidRPr="00987DCE" w:rsidRDefault="00506F1E" w:rsidP="00AF2C32">
            <w:pPr>
              <w:jc w:val="center"/>
              <w:rPr>
                <w:rFonts w:cstheme="minorHAnsi"/>
                <w:b/>
                <w:sz w:val="20"/>
                <w:szCs w:val="20"/>
              </w:rPr>
            </w:pPr>
            <w:r w:rsidRPr="00987DCE">
              <w:rPr>
                <w:rFonts w:cstheme="minorHAnsi"/>
                <w:b/>
                <w:sz w:val="20"/>
                <w:szCs w:val="20"/>
              </w:rPr>
              <w:t>Autor: Bartłomiej Osak</w:t>
            </w:r>
          </w:p>
        </w:tc>
        <w:tc>
          <w:tcPr>
            <w:tcW w:w="3521" w:type="dxa"/>
            <w:vAlign w:val="center"/>
          </w:tcPr>
          <w:p w:rsidR="00506F1E" w:rsidRPr="00987DCE" w:rsidRDefault="00506F1E" w:rsidP="00AF2C32">
            <w:pPr>
              <w:jc w:val="center"/>
              <w:rPr>
                <w:rFonts w:cstheme="minorHAnsi"/>
                <w:b/>
                <w:sz w:val="20"/>
                <w:szCs w:val="20"/>
              </w:rPr>
            </w:pPr>
            <w:r w:rsidRPr="00987DCE">
              <w:rPr>
                <w:rFonts w:cstheme="minorHAnsi"/>
                <w:b/>
                <w:sz w:val="20"/>
                <w:szCs w:val="20"/>
              </w:rPr>
              <w:t>Grupa: 3ID13B</w:t>
            </w:r>
          </w:p>
        </w:tc>
      </w:tr>
    </w:tbl>
    <w:p w:rsidR="00506F1E" w:rsidRDefault="00506F1E">
      <w:pPr>
        <w:rPr>
          <w:rFonts w:cstheme="minorHAnsi"/>
          <w:b/>
          <w:sz w:val="20"/>
          <w:szCs w:val="20"/>
        </w:rPr>
      </w:pPr>
    </w:p>
    <w:p w:rsidR="008B2C90" w:rsidRPr="008B2C90" w:rsidRDefault="00506F1E" w:rsidP="008B2C90">
      <w:pPr>
        <w:pStyle w:val="Akapitzlist"/>
        <w:numPr>
          <w:ilvl w:val="0"/>
          <w:numId w:val="1"/>
        </w:numPr>
        <w:ind w:left="284"/>
        <w:rPr>
          <w:rFonts w:cstheme="minorHAnsi"/>
          <w:b/>
          <w:szCs w:val="20"/>
        </w:rPr>
      </w:pPr>
      <w:bookmarkStart w:id="1" w:name="_Hlk500439532"/>
      <w:r w:rsidRPr="00506F1E">
        <w:rPr>
          <w:rFonts w:cstheme="minorHAnsi"/>
          <w:b/>
          <w:szCs w:val="20"/>
        </w:rPr>
        <w:t>Cel projektu.</w:t>
      </w:r>
      <w:bookmarkEnd w:id="1"/>
    </w:p>
    <w:p w:rsidR="00506F1E" w:rsidRDefault="008B2C90" w:rsidP="008B2C90">
      <w:pPr>
        <w:ind w:left="284"/>
        <w:jc w:val="both"/>
      </w:pPr>
      <w:r w:rsidRPr="008B2C90">
        <w:rPr>
          <w:rFonts w:ascii="Calibri" w:hAnsi="Calibri" w:cs="Calibri"/>
          <w:color w:val="000000"/>
          <w:sz w:val="20"/>
          <w:szCs w:val="20"/>
        </w:rPr>
        <w:t>Celem projektu było na podstawie przygotowanych podczas poprzednich projektów danych uczących i testowych skonstruować odpowiednie drzewa decyzyjne oraz ich warianty w różnych stopniach przycięcia drzewa maksymalnego.</w:t>
      </w:r>
    </w:p>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506F1E" w:rsidRDefault="00506F1E"/>
    <w:p w:rsidR="008B2C90" w:rsidRDefault="008B2C90"/>
    <w:p w:rsidR="008B2C90" w:rsidRDefault="008B2C90"/>
    <w:p w:rsidR="008B2C90" w:rsidRDefault="008B2C90"/>
    <w:p w:rsidR="008B2C90" w:rsidRDefault="008B2C90"/>
    <w:p w:rsidR="008B2C90" w:rsidRDefault="008B2C90"/>
    <w:p w:rsidR="008B2C90" w:rsidRDefault="008B2C90" w:rsidP="00BF4B24">
      <w:pPr>
        <w:pStyle w:val="Akapitzlist"/>
        <w:numPr>
          <w:ilvl w:val="0"/>
          <w:numId w:val="1"/>
        </w:numPr>
        <w:ind w:left="284"/>
        <w:rPr>
          <w:b/>
        </w:rPr>
      </w:pPr>
      <w:r>
        <w:rPr>
          <w:b/>
        </w:rPr>
        <w:lastRenderedPageBreak/>
        <w:t>Dane liniowo separowalne.</w:t>
      </w:r>
    </w:p>
    <w:p w:rsidR="008B2C90" w:rsidRDefault="008B2C90" w:rsidP="008B2C90">
      <w:pPr>
        <w:pStyle w:val="Akapitzlist"/>
        <w:rPr>
          <w:b/>
        </w:rPr>
      </w:pPr>
    </w:p>
    <w:p w:rsidR="008B2C90" w:rsidRPr="008930D0" w:rsidRDefault="008B2C90" w:rsidP="00E103B2">
      <w:pPr>
        <w:pStyle w:val="Akapitzlist"/>
        <w:numPr>
          <w:ilvl w:val="1"/>
          <w:numId w:val="1"/>
        </w:numPr>
        <w:ind w:left="426"/>
        <w:rPr>
          <w:b/>
        </w:rPr>
      </w:pPr>
      <w:r w:rsidRPr="008930D0">
        <w:rPr>
          <w:b/>
        </w:rPr>
        <w:t>Dane uczące:</w:t>
      </w:r>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8B2C90" w:rsidRPr="00835C8C" w:rsidTr="008B2C9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8B2C90" w:rsidRPr="00835C8C" w:rsidRDefault="008B2C90" w:rsidP="008B2C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8B2C90" w:rsidRPr="00835C8C" w:rsidRDefault="008B2C90" w:rsidP="008B2C90">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8B2C90" w:rsidRPr="00835C8C" w:rsidRDefault="008B2C90" w:rsidP="008B2C9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-9,822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9,322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-8,678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8,094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6,669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-6,118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5,343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4,409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3,107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-3,101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2,493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-2,185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-1,373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0,528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-1,831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-0,405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-3,205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-1,977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-4,079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-2,739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-5,452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-7,949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-9,469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-3,034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-9,385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-0,798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-9,385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1,339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-9,469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3,23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-9,489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4,876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7,013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-7,512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5,195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-5,993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2,763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-4,599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0,897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-5,244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-0,602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-6,493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-1,093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0,43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-7,866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2,493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-8,157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3,967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-6,888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3,844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-6,826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0,307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-3,454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0,037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-5,265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-2,076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-6,971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-2,346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-7,554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-1,634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-8,22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-1,928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-8,47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6,767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-9,448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8,192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-8,033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7,406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-6,742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5,416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-4,412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2,395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0,375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0,43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1,832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1,855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3,455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4,828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4,336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5,432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5,367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6,639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6,276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7,617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7,357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8,72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8,168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9,365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8,905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-0,258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1,603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-0,847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2,206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-1,462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2,997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-2,199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3,434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-2,739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4,62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-3,058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5,765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6,701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-3,034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8,345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-3,107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9,032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-3,107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2,456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0,602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-1,462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4,308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1,977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0,626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5,661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-0,184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6,264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3,328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1,388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7,846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0,553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8,616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-0,798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7,783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5,171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8,324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8,532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9,282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9,781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2,641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9,719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-1,019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8,22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-1,56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5,994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1,437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1,019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-7,783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-7,504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-5,057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-4,778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-3,683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-3,648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-1,436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0,708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2,456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-3,525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3,975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-3,918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-5,122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6,202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-6,006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-6,915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7,908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-7,848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8,699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-8,708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-1,831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-5,564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0,541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-5,711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3,309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-5,736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-6,638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-7,504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-4,141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-7,431</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-7,676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1,228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-7,676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2,664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-7,652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4,537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-7,627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5,681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-8,053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-8,929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-5,848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-4,266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-8,978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-1,977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-9,003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-9,224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1,353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-9,199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2,373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-9,052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113.</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4,558</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-8,954</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114.</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5,869</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-8,905</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6,847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-8,806</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-0,458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-6,792</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117.</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-2,955</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-6,571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-5,078</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-6,497</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119.</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2,102</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-6,031</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r w:rsidR="008B2C90" w:rsidRPr="00835C8C" w:rsidTr="008B2C90">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8B2C90" w:rsidRPr="00835C8C" w:rsidRDefault="008B2C90" w:rsidP="008B2C90">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4,516</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-6,203</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0</w:t>
            </w:r>
          </w:p>
        </w:tc>
        <w:tc>
          <w:tcPr>
            <w:tcW w:w="510" w:type="dxa"/>
            <w:hideMark/>
          </w:tcPr>
          <w:p w:rsidR="008B2C90" w:rsidRPr="00835C8C" w:rsidRDefault="008B2C90" w:rsidP="008B2C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r>
    </w:tbl>
    <w:p w:rsidR="008B2C90" w:rsidRDefault="008B2C90" w:rsidP="008B2C90"/>
    <w:p w:rsidR="008B2C90" w:rsidRDefault="008B2C90" w:rsidP="008B2C90"/>
    <w:p w:rsidR="008B2C90" w:rsidRDefault="008B2C90" w:rsidP="008B2C90">
      <w:pPr>
        <w:pStyle w:val="Akapitzlist"/>
        <w:ind w:left="284"/>
        <w:jc w:val="both"/>
        <w:rPr>
          <w:rFonts w:ascii="Cambria Math" w:hAnsi="Cambria Math"/>
          <w:b/>
        </w:rPr>
      </w:pPr>
    </w:p>
    <w:p w:rsidR="008B2C90" w:rsidRPr="00835C8C" w:rsidRDefault="008B2C90" w:rsidP="008B2C90">
      <w:pPr>
        <w:rPr>
          <w:u w:val="single"/>
        </w:rPr>
      </w:pPr>
    </w:p>
    <w:p w:rsidR="008B2C90" w:rsidRDefault="008B2C90" w:rsidP="008B2C90">
      <w:pPr>
        <w:pStyle w:val="Akapitzlist"/>
        <w:ind w:left="284"/>
        <w:jc w:val="both"/>
        <w:rPr>
          <w:rFonts w:ascii="Cambria Math" w:hAnsi="Cambria Math"/>
          <w:b/>
        </w:rPr>
      </w:pPr>
    </w:p>
    <w:p w:rsidR="008B2C90" w:rsidRDefault="008B2C90" w:rsidP="008B2C90">
      <w:pPr>
        <w:pStyle w:val="Akapitzlist"/>
        <w:ind w:left="284"/>
        <w:jc w:val="both"/>
        <w:rPr>
          <w:rFonts w:ascii="Cambria Math" w:hAnsi="Cambria Math"/>
          <w:b/>
        </w:rPr>
      </w:pPr>
    </w:p>
    <w:p w:rsidR="008B2C90" w:rsidRDefault="008B2C90" w:rsidP="008B2C90">
      <w:pPr>
        <w:pStyle w:val="Akapitzlist"/>
        <w:ind w:left="284"/>
        <w:jc w:val="both"/>
        <w:rPr>
          <w:rFonts w:ascii="Cambria Math" w:hAnsi="Cambria Math"/>
          <w:b/>
        </w:rPr>
      </w:pPr>
    </w:p>
    <w:p w:rsidR="008B2C90" w:rsidRDefault="008B2C90" w:rsidP="008B2C90">
      <w:pPr>
        <w:pStyle w:val="Akapitzlist"/>
        <w:ind w:left="284"/>
        <w:jc w:val="both"/>
        <w:rPr>
          <w:rFonts w:ascii="Cambria Math" w:hAnsi="Cambria Math"/>
          <w:b/>
        </w:rPr>
      </w:pPr>
    </w:p>
    <w:p w:rsidR="008B2C90" w:rsidRDefault="008B2C90" w:rsidP="008B2C90">
      <w:pPr>
        <w:pStyle w:val="Akapitzlist"/>
        <w:ind w:left="284"/>
        <w:jc w:val="center"/>
        <w:rPr>
          <w:rFonts w:ascii="Cambria Math" w:hAnsi="Cambria Math"/>
          <w:b/>
        </w:rPr>
      </w:pP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p>
    <w:p w:rsidR="008B2C90" w:rsidRDefault="008B2C90" w:rsidP="008B2C90">
      <w:pPr>
        <w:pStyle w:val="Akapitzlist"/>
        <w:ind w:left="284"/>
        <w:jc w:val="center"/>
        <w:rPr>
          <w:rFonts w:cstheme="minorHAnsi"/>
          <w:b/>
          <w:sz w:val="20"/>
        </w:rPr>
      </w:pPr>
      <w:r>
        <w:rPr>
          <w:rFonts w:ascii="Cambria Math" w:hAnsi="Cambria Math"/>
          <w:b/>
        </w:rPr>
        <w:br/>
      </w: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p>
    <w:p w:rsidR="008B2C90" w:rsidRDefault="008B2C90" w:rsidP="008B2C90">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t>Graficzna postać danych uczących z programu Neuronix 4.0 oraz z edytora danych 2D:</w:t>
      </w:r>
    </w:p>
    <w:p w:rsidR="008B2C90" w:rsidRDefault="008B2C90" w:rsidP="008B2C90">
      <w:pPr>
        <w:pStyle w:val="Akapitzlist"/>
        <w:ind w:left="284"/>
        <w:rPr>
          <w:rFonts w:cstheme="minorHAnsi"/>
          <w:b/>
          <w:sz w:val="20"/>
        </w:rPr>
      </w:pPr>
      <w:r>
        <w:rPr>
          <w:b/>
          <w:bCs/>
          <w:noProof/>
          <w:lang w:eastAsia="pl-PL"/>
        </w:rPr>
        <w:drawing>
          <wp:anchor distT="0" distB="0" distL="114300" distR="114300" simplePos="0" relativeHeight="251659264" behindDoc="0" locked="0" layoutInCell="1" allowOverlap="1" wp14:anchorId="5127B382" wp14:editId="7B1E74F0">
            <wp:simplePos x="0" y="0"/>
            <wp:positionH relativeFrom="margin">
              <wp:posOffset>3426460</wp:posOffset>
            </wp:positionH>
            <wp:positionV relativeFrom="margin">
              <wp:posOffset>6777279</wp:posOffset>
            </wp:positionV>
            <wp:extent cx="2627630" cy="2341245"/>
            <wp:effectExtent l="0" t="0" r="1270" b="1905"/>
            <wp:wrapSquare wrapText="bothSides"/>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27630" cy="23412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l-PL"/>
        </w:rPr>
        <w:drawing>
          <wp:anchor distT="0" distB="0" distL="114300" distR="114300" simplePos="0" relativeHeight="251660288" behindDoc="1" locked="0" layoutInCell="1" allowOverlap="1" wp14:anchorId="5A791EE9" wp14:editId="73A3B712">
            <wp:simplePos x="0" y="0"/>
            <wp:positionH relativeFrom="margin">
              <wp:posOffset>614426</wp:posOffset>
            </wp:positionH>
            <wp:positionV relativeFrom="margin">
              <wp:posOffset>6886855</wp:posOffset>
            </wp:positionV>
            <wp:extent cx="2279650" cy="2314575"/>
            <wp:effectExtent l="0" t="0" r="6350" b="95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9650" cy="2314575"/>
                    </a:xfrm>
                    <a:prstGeom prst="rect">
                      <a:avLst/>
                    </a:prstGeom>
                  </pic:spPr>
                </pic:pic>
              </a:graphicData>
            </a:graphic>
            <wp14:sizeRelH relativeFrom="margin">
              <wp14:pctWidth>0</wp14:pctWidth>
            </wp14:sizeRelH>
            <wp14:sizeRelV relativeFrom="margin">
              <wp14:pctHeight>0</wp14:pctHeight>
            </wp14:sizeRelV>
          </wp:anchor>
        </w:drawing>
      </w: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Default="008B2C90" w:rsidP="008B2C90">
      <w:pPr>
        <w:pStyle w:val="Akapitzlist"/>
        <w:ind w:left="284"/>
        <w:rPr>
          <w:rFonts w:cstheme="minorHAnsi"/>
          <w:b/>
          <w:sz w:val="20"/>
        </w:rPr>
      </w:pPr>
    </w:p>
    <w:p w:rsidR="008B2C90" w:rsidRPr="008B2C90" w:rsidRDefault="008B2C90" w:rsidP="008B2C90">
      <w:pPr>
        <w:pStyle w:val="Akapitzlist"/>
        <w:ind w:left="1080"/>
        <w:rPr>
          <w:b/>
        </w:rPr>
      </w:pPr>
    </w:p>
    <w:p w:rsidR="00506F1E" w:rsidRDefault="00506F1E"/>
    <w:p w:rsidR="00DF21F5" w:rsidRPr="008930D0" w:rsidRDefault="00DF21F5" w:rsidP="00E103B2">
      <w:pPr>
        <w:pStyle w:val="Akapitzlist"/>
        <w:numPr>
          <w:ilvl w:val="1"/>
          <w:numId w:val="1"/>
        </w:numPr>
        <w:ind w:left="426"/>
        <w:rPr>
          <w:b/>
        </w:rPr>
      </w:pPr>
      <w:r w:rsidRPr="008930D0">
        <w:rPr>
          <w:b/>
        </w:rPr>
        <w:t>Dane testowe:</w:t>
      </w:r>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DF21F5" w:rsidRPr="00835C8C" w:rsidTr="00DF21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DF21F5" w:rsidRPr="00835C8C" w:rsidRDefault="00DF21F5" w:rsidP="00DF21F5">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DF21F5" w:rsidRPr="00835C8C" w:rsidRDefault="00DF21F5" w:rsidP="00DF21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DF21F5" w:rsidRPr="00835C8C" w:rsidRDefault="00DF21F5" w:rsidP="00DF21F5">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DF21F5" w:rsidRPr="00835C8C" w:rsidRDefault="00DF21F5" w:rsidP="00DF21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-9,697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9,175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-8,636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8,045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-7,991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7,259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-7,221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6,718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-6,076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5,613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-4,932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4,483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-3,912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3,034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-2,996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2,518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-2,143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1,462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-1,269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0,626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-1,748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-0,381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-3,371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-0,061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0,872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-6,888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3,746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-8,262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3,992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-9,406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3,157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-9,385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1,265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-6,742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0,258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19.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-7,866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0,332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-8,22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-2,027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-7,367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-1,732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-6,659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-1,167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-5,39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-0,626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-4,287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-2,739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-3,329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-1,977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-6,867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-2,297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-9,177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-0,798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-7,471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5,195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29.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-8,532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6,767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-9,531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4,778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6,722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6,178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7,679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7,259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8,741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7,971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9,261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8,634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5,681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5,416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4,87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4,385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3,684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2,985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2,04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1,977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39.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0,479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0,504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1,062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-0,135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1,582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-0,798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2,393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-1,486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2,997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3,538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-2,69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4,35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-1,584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5,681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-0,282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5,14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0,577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6,098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1,388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49.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7,658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1,363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8,99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1,191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8,574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2,862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8,262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4,041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6,16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3,279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4,433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2,027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3,33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1,167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2,373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0,43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5,827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-3,034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6,597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-3,009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59.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6,431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-1,216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8,283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-1,56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-4,953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-4,851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-3,683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-3,722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-1,228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-3,623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0,541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-3,623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2,477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-3,623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3,933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-4,016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5,057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-5,073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6,035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-5,932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69.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6,743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-6,866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7,742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-7,775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8,449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-8,634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0,562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-5,785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-1,748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-5,711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-0,603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-6,596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-2,83</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-6,62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-4,162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-5,613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77.</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-5,119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-6,522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78.</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-4,162</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-7,554</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79.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-6,68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-7,48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-7,431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-0,041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-9,199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1,499</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-9,101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2,435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-9,003</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84.</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4,745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-7,578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-7,929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-8,806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-5,848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-8,978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87.</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-4,016</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-8,929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88.</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-1,935</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-7,701</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89.</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-6,201</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-6,055</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r w:rsidR="00DF21F5" w:rsidRPr="00835C8C" w:rsidTr="00DF21F5">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DF21F5" w:rsidRPr="00930D58" w:rsidRDefault="00DF21F5" w:rsidP="00DF21F5">
            <w:pPr>
              <w:rPr>
                <w:rFonts w:ascii="Calibri" w:hAnsi="Calibri" w:cs="Calibri"/>
                <w:color w:val="000000"/>
                <w:sz w:val="16"/>
                <w:szCs w:val="16"/>
              </w:rPr>
            </w:pPr>
            <w:r w:rsidRPr="00930D58">
              <w:rPr>
                <w:rFonts w:ascii="Calibri" w:hAnsi="Calibri" w:cs="Calibri"/>
                <w:color w:val="000000"/>
                <w:sz w:val="16"/>
                <w:szCs w:val="16"/>
              </w:rPr>
              <w:t>90.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1,166</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-7,652</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0</w:t>
            </w:r>
          </w:p>
        </w:tc>
        <w:tc>
          <w:tcPr>
            <w:tcW w:w="510" w:type="dxa"/>
            <w:vAlign w:val="center"/>
            <w:hideMark/>
          </w:tcPr>
          <w:p w:rsidR="00DF21F5" w:rsidRPr="00930D58" w:rsidRDefault="00DF21F5" w:rsidP="00DF21F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930D58">
              <w:rPr>
                <w:rFonts w:ascii="Calibri" w:hAnsi="Calibri" w:cs="Calibri"/>
                <w:color w:val="000000"/>
                <w:sz w:val="16"/>
                <w:szCs w:val="16"/>
              </w:rPr>
              <w:t>1</w:t>
            </w:r>
          </w:p>
        </w:tc>
      </w:tr>
    </w:tbl>
    <w:p w:rsidR="00DF21F5" w:rsidRDefault="00DF21F5" w:rsidP="00DF21F5">
      <w:pPr>
        <w:pStyle w:val="Akapitzlist"/>
        <w:ind w:left="426"/>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284"/>
        <w:jc w:val="center"/>
        <w:rPr>
          <w:rFonts w:cstheme="minorHAnsi"/>
          <w:b/>
          <w:sz w:val="20"/>
        </w:rPr>
      </w:pPr>
      <w:r>
        <w:rPr>
          <w:rFonts w:cstheme="minorHAnsi"/>
          <w:b/>
          <w:sz w:val="20"/>
        </w:rPr>
        <w:t>Graficzna postać danych testowych z programu Neuronix 4.0 oraz z edytora danych 2D:</w:t>
      </w:r>
    </w:p>
    <w:p w:rsidR="00DF21F5" w:rsidRDefault="00DF21F5" w:rsidP="00DF21F5">
      <w:pPr>
        <w:pStyle w:val="Akapitzlist"/>
        <w:ind w:left="426"/>
        <w:rPr>
          <w:rFonts w:cstheme="minorHAnsi"/>
          <w:b/>
          <w:sz w:val="20"/>
        </w:rPr>
      </w:pPr>
      <w:r>
        <w:rPr>
          <w:noProof/>
          <w:lang w:eastAsia="pl-PL"/>
        </w:rPr>
        <w:drawing>
          <wp:anchor distT="0" distB="0" distL="114300" distR="114300" simplePos="0" relativeHeight="251663360" behindDoc="0" locked="0" layoutInCell="1" allowOverlap="1" wp14:anchorId="5A779C15" wp14:editId="39ABB237">
            <wp:simplePos x="0" y="0"/>
            <wp:positionH relativeFrom="margin">
              <wp:posOffset>772719</wp:posOffset>
            </wp:positionH>
            <wp:positionV relativeFrom="margin">
              <wp:posOffset>6311646</wp:posOffset>
            </wp:positionV>
            <wp:extent cx="2278380" cy="2380615"/>
            <wp:effectExtent l="0" t="0" r="7620" b="63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8380" cy="2380615"/>
                    </a:xfrm>
                    <a:prstGeom prst="rect">
                      <a:avLst/>
                    </a:prstGeom>
                  </pic:spPr>
                </pic:pic>
              </a:graphicData>
            </a:graphic>
            <wp14:sizeRelH relativeFrom="margin">
              <wp14:pctWidth>0</wp14:pctWidth>
            </wp14:sizeRelH>
            <wp14:sizeRelV relativeFrom="margin">
              <wp14:pctHeight>0</wp14:pctHeight>
            </wp14:sizeRelV>
          </wp:anchor>
        </w:drawing>
      </w:r>
      <w:r>
        <w:rPr>
          <w:b/>
          <w:bCs/>
          <w:noProof/>
          <w:lang w:eastAsia="pl-PL"/>
        </w:rPr>
        <w:drawing>
          <wp:anchor distT="0" distB="0" distL="114300" distR="114300" simplePos="0" relativeHeight="251662336" behindDoc="0" locked="0" layoutInCell="1" allowOverlap="1" wp14:anchorId="0AE0B7A2" wp14:editId="69F1788C">
            <wp:simplePos x="0" y="0"/>
            <wp:positionH relativeFrom="column">
              <wp:posOffset>3483076</wp:posOffset>
            </wp:positionH>
            <wp:positionV relativeFrom="paragraph">
              <wp:posOffset>231496</wp:posOffset>
            </wp:positionV>
            <wp:extent cx="2627630" cy="2339975"/>
            <wp:effectExtent l="0" t="0" r="1270" b="3175"/>
            <wp:wrapSquare wrapText="bothSides"/>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627630" cy="23399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DF21F5" w:rsidRDefault="00DF21F5" w:rsidP="00DF21F5">
      <w:pPr>
        <w:pStyle w:val="Akapitzlist"/>
        <w:ind w:left="426"/>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DF21F5" w:rsidRDefault="00DF21F5" w:rsidP="00DF21F5">
      <w:pPr>
        <w:pStyle w:val="Akapitzlist"/>
        <w:ind w:left="426"/>
        <w:rPr>
          <w:rFonts w:cstheme="minorHAnsi"/>
          <w:b/>
          <w:sz w:val="20"/>
        </w:rPr>
      </w:pPr>
    </w:p>
    <w:p w:rsidR="00A73021" w:rsidRPr="00A73021" w:rsidRDefault="00BF4B24" w:rsidP="00A73021">
      <w:pPr>
        <w:pStyle w:val="Akapitzlist"/>
        <w:numPr>
          <w:ilvl w:val="1"/>
          <w:numId w:val="1"/>
        </w:numPr>
        <w:ind w:left="426"/>
        <w:rPr>
          <w:rFonts w:cstheme="minorHAnsi"/>
          <w:b/>
        </w:rPr>
      </w:pPr>
      <w:r w:rsidRPr="008930D0">
        <w:rPr>
          <w:rFonts w:cstheme="minorHAnsi"/>
          <w:b/>
        </w:rPr>
        <w:t>Ilustracja graficzna uzyskanych reguł decyzyjnych:</w:t>
      </w:r>
    </w:p>
    <w:p w:rsidR="00BF4B24" w:rsidRDefault="00BF4B24" w:rsidP="00BF4B24">
      <w:pPr>
        <w:pStyle w:val="Akapitzlist"/>
        <w:ind w:left="426"/>
        <w:rPr>
          <w:rFonts w:cstheme="minorHAnsi"/>
          <w:b/>
          <w:sz w:val="20"/>
        </w:rPr>
      </w:pPr>
    </w:p>
    <w:p w:rsidR="00BF4B24" w:rsidRDefault="00BF4B24" w:rsidP="00BF4B24">
      <w:pPr>
        <w:pStyle w:val="Akapitzlist"/>
        <w:numPr>
          <w:ilvl w:val="0"/>
          <w:numId w:val="19"/>
        </w:numPr>
        <w:rPr>
          <w:rFonts w:cstheme="minorHAnsi"/>
          <w:b/>
          <w:sz w:val="20"/>
        </w:rPr>
      </w:pPr>
      <w:r>
        <w:rPr>
          <w:rFonts w:cstheme="minorHAnsi"/>
          <w:b/>
          <w:sz w:val="20"/>
        </w:rPr>
        <w:t>Zbiór danych:</w:t>
      </w:r>
      <w:r w:rsidR="00140568">
        <w:rPr>
          <w:rFonts w:cstheme="minorHAnsi"/>
          <w:b/>
          <w:sz w:val="20"/>
        </w:rPr>
        <w:tab/>
      </w:r>
      <w:r w:rsidR="00140568">
        <w:rPr>
          <w:rFonts w:cstheme="minorHAnsi"/>
          <w:b/>
          <w:sz w:val="20"/>
        </w:rPr>
        <w:tab/>
      </w:r>
      <w:r w:rsidR="00140568">
        <w:rPr>
          <w:rFonts w:cstheme="minorHAnsi"/>
          <w:b/>
          <w:sz w:val="20"/>
        </w:rPr>
        <w:tab/>
      </w:r>
      <w:r w:rsidR="00140568">
        <w:rPr>
          <w:rFonts w:cstheme="minorHAnsi"/>
          <w:b/>
          <w:sz w:val="20"/>
        </w:rPr>
        <w:tab/>
      </w:r>
      <w:r w:rsidR="00140568">
        <w:rPr>
          <w:rFonts w:cstheme="minorHAnsi"/>
          <w:b/>
          <w:sz w:val="20"/>
        </w:rPr>
        <w:tab/>
      </w:r>
      <w:r w:rsidR="00140568">
        <w:rPr>
          <w:rFonts w:cstheme="minorHAnsi"/>
          <w:b/>
          <w:sz w:val="20"/>
        </w:rPr>
        <w:tab/>
      </w:r>
      <w:r>
        <w:rPr>
          <w:rFonts w:cstheme="minorHAnsi"/>
          <w:b/>
          <w:sz w:val="20"/>
        </w:rPr>
        <w:t xml:space="preserve">b) </w:t>
      </w:r>
      <w:r w:rsidR="00140568">
        <w:rPr>
          <w:rFonts w:cstheme="minorHAnsi"/>
          <w:b/>
          <w:sz w:val="20"/>
        </w:rPr>
        <w:t xml:space="preserve">    </w:t>
      </w:r>
      <w:r>
        <w:rPr>
          <w:rFonts w:cstheme="minorHAnsi"/>
          <w:b/>
          <w:sz w:val="20"/>
        </w:rPr>
        <w:t>Maksymalne drzewo decyzyjne:</w:t>
      </w:r>
    </w:p>
    <w:p w:rsidR="003D16C1" w:rsidRDefault="00A73021" w:rsidP="009F6E81">
      <w:pPr>
        <w:pStyle w:val="Akapitzlist"/>
        <w:ind w:left="786"/>
        <w:rPr>
          <w:rFonts w:cstheme="minorHAnsi"/>
          <w:b/>
          <w:sz w:val="20"/>
        </w:rPr>
      </w:pPr>
      <w:r>
        <w:rPr>
          <w:noProof/>
          <w:lang w:eastAsia="pl-PL"/>
        </w:rPr>
        <w:drawing>
          <wp:anchor distT="0" distB="0" distL="114300" distR="114300" simplePos="0" relativeHeight="251667456" behindDoc="0" locked="0" layoutInCell="1" allowOverlap="1">
            <wp:simplePos x="0" y="0"/>
            <wp:positionH relativeFrom="margin">
              <wp:posOffset>499745</wp:posOffset>
            </wp:positionH>
            <wp:positionV relativeFrom="margin">
              <wp:posOffset>665613</wp:posOffset>
            </wp:positionV>
            <wp:extent cx="2269490" cy="2159635"/>
            <wp:effectExtent l="0" t="0" r="0" b="0"/>
            <wp:wrapSquare wrapText="bothSides"/>
            <wp:docPr id="193" name="Obraz 193" descr="C:\Users\Bartłomiej Osak\AppData\Local\Microsoft\Windows\INetCache\Content.Word\uczace_bez_lini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artłomiej Osak\AppData\Local\Microsoft\Windows\INetCache\Content.Word\uczace_bez_linii.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9490" cy="2159635"/>
                    </a:xfrm>
                    <a:prstGeom prst="rect">
                      <a:avLst/>
                    </a:prstGeom>
                    <a:noFill/>
                    <a:ln>
                      <a:noFill/>
                    </a:ln>
                  </pic:spPr>
                </pic:pic>
              </a:graphicData>
            </a:graphic>
          </wp:anchor>
        </w:drawing>
      </w:r>
      <w:r w:rsidR="003D16C1">
        <w:rPr>
          <w:noProof/>
          <w:lang w:eastAsia="pl-PL"/>
        </w:rPr>
        <w:drawing>
          <wp:anchor distT="0" distB="0" distL="114300" distR="114300" simplePos="0" relativeHeight="251665408" behindDoc="0" locked="0" layoutInCell="1" allowOverlap="1">
            <wp:simplePos x="0" y="0"/>
            <wp:positionH relativeFrom="margin">
              <wp:posOffset>3898745</wp:posOffset>
            </wp:positionH>
            <wp:positionV relativeFrom="margin">
              <wp:posOffset>603250</wp:posOffset>
            </wp:positionV>
            <wp:extent cx="1345565" cy="2119630"/>
            <wp:effectExtent l="0" t="0" r="6985" b="0"/>
            <wp:wrapSquare wrapText="bothSides"/>
            <wp:docPr id="413" name="Obraz 413" descr="C:\Users\Bartłomiej Osak\AppData\Local\Microsoft\Windows\INetCache\Content.Word\drzewo_graficzne_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łomiej Osak\AppData\Local\Microsoft\Windows\INetCache\Content.Word\drzewo_graficzne_d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5565" cy="211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F75" w:rsidRPr="00C87F75">
        <w:t xml:space="preserve"> </w:t>
      </w:r>
      <w:r w:rsidR="003D16C1">
        <w:rPr>
          <w:rFonts w:cstheme="minorHAnsi"/>
          <w:b/>
          <w:sz w:val="20"/>
        </w:rPr>
        <w:t xml:space="preserve">           </w:t>
      </w:r>
    </w:p>
    <w:p w:rsidR="009F6E81" w:rsidRPr="009F6E81" w:rsidRDefault="009F6E81" w:rsidP="009F6E81">
      <w:pPr>
        <w:pStyle w:val="Akapitzlist"/>
        <w:ind w:left="786"/>
        <w:rPr>
          <w:rFonts w:cstheme="minorHAnsi"/>
          <w:b/>
          <w:sz w:val="20"/>
        </w:rPr>
      </w:pPr>
    </w:p>
    <w:p w:rsidR="00140568" w:rsidRDefault="00140568">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9F6E81" w:rsidRDefault="009F6E81">
      <w:pPr>
        <w:rPr>
          <w:b/>
          <w:sz w:val="20"/>
        </w:rPr>
      </w:pPr>
    </w:p>
    <w:p w:rsidR="003D16C1" w:rsidRDefault="00140568" w:rsidP="003D16C1">
      <w:pPr>
        <w:pStyle w:val="Akapitzlist"/>
        <w:numPr>
          <w:ilvl w:val="0"/>
          <w:numId w:val="20"/>
        </w:numPr>
        <w:rPr>
          <w:b/>
          <w:sz w:val="20"/>
        </w:rPr>
      </w:pPr>
      <w:r>
        <w:rPr>
          <w:b/>
          <w:sz w:val="20"/>
        </w:rPr>
        <w:t>Zbiór reguł dla drzewa decyzyjnego z rys. b):</w:t>
      </w:r>
      <w:r>
        <w:rPr>
          <w:b/>
          <w:sz w:val="20"/>
        </w:rPr>
        <w:tab/>
      </w:r>
      <w:r>
        <w:rPr>
          <w:b/>
          <w:sz w:val="20"/>
        </w:rPr>
        <w:tab/>
        <w:t xml:space="preserve">d)   </w:t>
      </w:r>
      <w:r w:rsidR="00CA7C61">
        <w:rPr>
          <w:b/>
          <w:sz w:val="20"/>
        </w:rPr>
        <w:t xml:space="preserve"> </w:t>
      </w:r>
      <w:r w:rsidR="00C87F75">
        <w:rPr>
          <w:b/>
          <w:sz w:val="20"/>
        </w:rPr>
        <w:t xml:space="preserve"> </w:t>
      </w:r>
      <w:r>
        <w:rPr>
          <w:b/>
          <w:sz w:val="20"/>
        </w:rPr>
        <w:t>Ilustracja graficzna uzyskanych reguł decyzyjnych</w:t>
      </w:r>
      <w:r w:rsidR="00284198">
        <w:rPr>
          <w:b/>
          <w:sz w:val="20"/>
        </w:rPr>
        <w:t>:</w:t>
      </w:r>
    </w:p>
    <w:p w:rsidR="00140568" w:rsidRDefault="009F6E81" w:rsidP="00140568">
      <w:pPr>
        <w:pStyle w:val="Akapitzlist"/>
        <w:ind w:left="786"/>
        <w:rPr>
          <w:b/>
          <w:sz w:val="20"/>
        </w:rPr>
      </w:pPr>
      <w:r>
        <w:rPr>
          <w:noProof/>
          <w:lang w:eastAsia="pl-PL"/>
        </w:rPr>
        <w:drawing>
          <wp:anchor distT="0" distB="0" distL="114300" distR="114300" simplePos="0" relativeHeight="251666432" behindDoc="0" locked="0" layoutInCell="1" allowOverlap="1">
            <wp:simplePos x="0" y="0"/>
            <wp:positionH relativeFrom="margin">
              <wp:posOffset>3779714</wp:posOffset>
            </wp:positionH>
            <wp:positionV relativeFrom="margin">
              <wp:posOffset>3380105</wp:posOffset>
            </wp:positionV>
            <wp:extent cx="2389963" cy="2160000"/>
            <wp:effectExtent l="0" t="0" r="0" b="0"/>
            <wp:wrapSquare wrapText="bothSides"/>
            <wp:docPr id="415" name="Obraz 415" descr="C:\Users\Bartłomiej Osak\AppData\Local\Microsoft\Windows\INetCache\Content.Word\uczace_lin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tłomiej Osak\AppData\Local\Microsoft\Windows\INetCache\Content.Word\uczace_linia.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963"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568" w:rsidRDefault="00140568" w:rsidP="00140568">
      <w:pPr>
        <w:pStyle w:val="Akapitzlist"/>
        <w:ind w:left="786"/>
      </w:pPr>
      <w:r>
        <w:rPr>
          <w:noProof/>
          <w:lang w:eastAsia="pl-PL"/>
        </w:rPr>
        <w:drawing>
          <wp:inline distT="0" distB="0" distL="0" distR="0">
            <wp:extent cx="2269490" cy="925966"/>
            <wp:effectExtent l="0" t="0" r="0" b="7620"/>
            <wp:docPr id="414" name="Obraz 414" descr="C:\Users\Bartłomiej Osak\AppData\Local\Microsoft\Windows\INetCache\Content.Word\drzewo_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łomiej Osak\AppData\Local\Microsoft\Windows\INetCache\Content.Word\drzewo_tekstow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243" cy="935657"/>
                    </a:xfrm>
                    <a:prstGeom prst="rect">
                      <a:avLst/>
                    </a:prstGeom>
                    <a:noFill/>
                    <a:ln>
                      <a:noFill/>
                    </a:ln>
                  </pic:spPr>
                </pic:pic>
              </a:graphicData>
            </a:graphic>
          </wp:inline>
        </w:drawing>
      </w:r>
      <w:r w:rsidR="00CA7C61" w:rsidRPr="00CA7C61">
        <w:t xml:space="preserve"> </w:t>
      </w:r>
    </w:p>
    <w:p w:rsidR="00E103B2" w:rsidRDefault="00E103B2" w:rsidP="00140568">
      <w:pPr>
        <w:pStyle w:val="Akapitzlist"/>
        <w:ind w:left="786"/>
      </w:pPr>
    </w:p>
    <w:p w:rsidR="00E103B2" w:rsidRDefault="00E103B2" w:rsidP="00140568">
      <w:pPr>
        <w:pStyle w:val="Akapitzlist"/>
        <w:ind w:left="786"/>
      </w:pPr>
    </w:p>
    <w:p w:rsidR="00E103B2" w:rsidRDefault="00E103B2" w:rsidP="00140568">
      <w:pPr>
        <w:pStyle w:val="Akapitzlist"/>
        <w:ind w:left="786"/>
      </w:pPr>
    </w:p>
    <w:p w:rsidR="00E103B2" w:rsidRDefault="00E103B2" w:rsidP="00140568">
      <w:pPr>
        <w:pStyle w:val="Akapitzlist"/>
        <w:ind w:left="786"/>
      </w:pPr>
    </w:p>
    <w:p w:rsidR="00E103B2" w:rsidRDefault="00E103B2" w:rsidP="00140568">
      <w:pPr>
        <w:pStyle w:val="Akapitzlist"/>
        <w:ind w:left="786"/>
      </w:pPr>
    </w:p>
    <w:p w:rsidR="00E103B2" w:rsidRDefault="00E103B2" w:rsidP="00284198"/>
    <w:tbl>
      <w:tblPr>
        <w:tblStyle w:val="Tabelasiatki5ciemnaakcent3"/>
        <w:tblpPr w:leftFromText="141" w:rightFromText="141" w:vertAnchor="text" w:horzAnchor="page" w:tblpX="1504"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2093"/>
        <w:gridCol w:w="696"/>
        <w:gridCol w:w="709"/>
        <w:gridCol w:w="991"/>
        <w:gridCol w:w="872"/>
        <w:gridCol w:w="843"/>
      </w:tblGrid>
      <w:tr w:rsidR="00663657" w:rsidRPr="002204D1" w:rsidTr="00D002D8">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446" w:type="dxa"/>
            <w:tcBorders>
              <w:top w:val="none" w:sz="0" w:space="0" w:color="auto"/>
              <w:left w:val="none" w:sz="0" w:space="0" w:color="auto"/>
              <w:right w:val="none" w:sz="0" w:space="0" w:color="auto"/>
            </w:tcBorders>
            <w:vAlign w:val="center"/>
            <w:hideMark/>
          </w:tcPr>
          <w:p w:rsidR="00663657" w:rsidRPr="002204D1" w:rsidRDefault="00663657" w:rsidP="00D002D8">
            <w:pPr>
              <w:jc w:val="center"/>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Parametr 1:</w:t>
            </w:r>
            <w:r w:rsidRPr="002204D1">
              <w:rPr>
                <w:rFonts w:ascii="Calibri" w:eastAsia="Times New Roman" w:hAnsi="Calibri" w:cs="Calibri"/>
                <w:i/>
                <w:iCs/>
                <w:color w:val="000000"/>
                <w:sz w:val="20"/>
                <w:lang w:eastAsia="pl-PL"/>
              </w:rPr>
              <w:t xml:space="preserve"> Min. Liczba przykładów tworzących liść drzewa</w:t>
            </w:r>
          </w:p>
        </w:tc>
        <w:tc>
          <w:tcPr>
            <w:tcW w:w="2093"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 xml:space="preserve">Parametr 2: </w:t>
            </w:r>
            <w:r w:rsidRPr="002204D1">
              <w:rPr>
                <w:rFonts w:ascii="Calibri" w:eastAsia="Times New Roman" w:hAnsi="Calibri" w:cs="Calibri"/>
                <w:i/>
                <w:iCs/>
                <w:color w:val="000000"/>
                <w:sz w:val="20"/>
                <w:lang w:eastAsia="pl-PL"/>
              </w:rPr>
              <w:t>Przycinanie drzewa decyzyjnego</w:t>
            </w:r>
          </w:p>
        </w:tc>
        <w:tc>
          <w:tcPr>
            <w:tcW w:w="696"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663657" w:rsidRPr="002204D1" w:rsidRDefault="00663657" w:rsidP="00D002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663657" w:rsidRPr="002204D1" w:rsidTr="00D002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bottom w:val="none" w:sz="0" w:space="0" w:color="auto"/>
            </w:tcBorders>
            <w:vAlign w:val="center"/>
            <w:hideMark/>
          </w:tcPr>
          <w:p w:rsidR="00663657" w:rsidRPr="002204D1" w:rsidRDefault="00663657" w:rsidP="00D002D8">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w:t>
            </w:r>
          </w:p>
        </w:tc>
        <w:tc>
          <w:tcPr>
            <w:tcW w:w="2093" w:type="dxa"/>
            <w:vAlign w:val="center"/>
            <w:hideMark/>
          </w:tcPr>
          <w:p w:rsidR="00663657" w:rsidRPr="007922EF" w:rsidRDefault="00663657" w:rsidP="00D002D8">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0</w:t>
            </w:r>
          </w:p>
        </w:tc>
        <w:tc>
          <w:tcPr>
            <w:tcW w:w="709"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1.11</w:t>
            </w:r>
          </w:p>
        </w:tc>
        <w:tc>
          <w:tcPr>
            <w:tcW w:w="991"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3</w:t>
            </w:r>
          </w:p>
        </w:tc>
        <w:tc>
          <w:tcPr>
            <w:tcW w:w="872"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663657" w:rsidRPr="002204D1" w:rsidRDefault="00663657" w:rsidP="00D002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98.89</w:t>
            </w:r>
          </w:p>
        </w:tc>
      </w:tr>
    </w:tbl>
    <w:p w:rsidR="00E103B2" w:rsidRDefault="00E103B2" w:rsidP="00140568">
      <w:pPr>
        <w:pStyle w:val="Akapitzlist"/>
        <w:ind w:left="786"/>
      </w:pPr>
    </w:p>
    <w:p w:rsidR="008930D0" w:rsidRDefault="008930D0" w:rsidP="00140568">
      <w:pPr>
        <w:pStyle w:val="Akapitzlist"/>
        <w:ind w:left="786"/>
      </w:pPr>
    </w:p>
    <w:p w:rsidR="008930D0" w:rsidRDefault="008930D0" w:rsidP="00140568">
      <w:pPr>
        <w:pStyle w:val="Akapitzlist"/>
        <w:ind w:left="786"/>
      </w:pPr>
    </w:p>
    <w:p w:rsidR="008930D0" w:rsidRDefault="008930D0" w:rsidP="00140568">
      <w:pPr>
        <w:pStyle w:val="Akapitzlist"/>
        <w:ind w:left="786"/>
      </w:pPr>
    </w:p>
    <w:p w:rsidR="00663657" w:rsidRDefault="00663657" w:rsidP="00663657"/>
    <w:p w:rsidR="00663657" w:rsidRPr="00663657" w:rsidRDefault="00663657" w:rsidP="00663657">
      <w:pPr>
        <w:spacing w:after="0"/>
        <w:rPr>
          <w:b/>
          <w:sz w:val="20"/>
        </w:rPr>
      </w:pPr>
    </w:p>
    <w:p w:rsidR="00382DE3" w:rsidRDefault="008E4BEF" w:rsidP="00140568">
      <w:pPr>
        <w:pStyle w:val="Akapitzlist"/>
        <w:ind w:left="786"/>
        <w:rPr>
          <w:b/>
          <w:sz w:val="20"/>
        </w:rPr>
      </w:pPr>
      <w:r>
        <w:rPr>
          <w:b/>
          <w:sz w:val="20"/>
        </w:rPr>
        <w:t>Legenda:</w:t>
      </w:r>
    </w:p>
    <w:p w:rsidR="008E4BEF" w:rsidRPr="00663657" w:rsidRDefault="008E4BEF" w:rsidP="008E4BEF">
      <w:pPr>
        <w:pStyle w:val="Akapitzlist"/>
        <w:numPr>
          <w:ilvl w:val="0"/>
          <w:numId w:val="21"/>
        </w:numPr>
        <w:ind w:left="1276"/>
        <w:rPr>
          <w:sz w:val="20"/>
        </w:rPr>
      </w:pPr>
      <w:r>
        <w:rPr>
          <w:b/>
          <w:sz w:val="20"/>
        </w:rPr>
        <w:t xml:space="preserve">RD – </w:t>
      </w:r>
      <w:r w:rsidRPr="00663657">
        <w:rPr>
          <w:sz w:val="20"/>
        </w:rPr>
        <w:t>Rozmiar Drzewa (liczba liści (reguł)),</w:t>
      </w:r>
    </w:p>
    <w:p w:rsidR="008E4BEF" w:rsidRPr="00663657" w:rsidRDefault="008E4BEF" w:rsidP="008E4BEF">
      <w:pPr>
        <w:pStyle w:val="Akapitzlist"/>
        <w:numPr>
          <w:ilvl w:val="0"/>
          <w:numId w:val="21"/>
        </w:numPr>
        <w:ind w:left="1276"/>
        <w:rPr>
          <w:sz w:val="20"/>
        </w:rPr>
      </w:pPr>
      <w:r>
        <w:rPr>
          <w:b/>
          <w:sz w:val="20"/>
        </w:rPr>
        <w:t xml:space="preserve">PPBS-DT[%] – </w:t>
      </w:r>
      <w:r w:rsidRPr="00663657">
        <w:rPr>
          <w:sz w:val="20"/>
        </w:rPr>
        <w:t>Procent Przykładów Błędnie Sklasyfikowanych (Dane Testowe),</w:t>
      </w:r>
    </w:p>
    <w:p w:rsidR="008E4BEF" w:rsidRDefault="008E4BEF" w:rsidP="008E4BEF">
      <w:pPr>
        <w:pStyle w:val="Akapitzlist"/>
        <w:numPr>
          <w:ilvl w:val="0"/>
          <w:numId w:val="21"/>
        </w:numPr>
        <w:ind w:left="1276"/>
        <w:rPr>
          <w:b/>
          <w:sz w:val="20"/>
        </w:rPr>
      </w:pPr>
      <w:r>
        <w:rPr>
          <w:b/>
          <w:sz w:val="20"/>
        </w:rPr>
        <w:t xml:space="preserve">PPBS-DU[%] – </w:t>
      </w:r>
      <w:r w:rsidRPr="00663657">
        <w:rPr>
          <w:sz w:val="20"/>
        </w:rPr>
        <w:t>Procent Przykładów Błędnie Sklasyfikowanych (Dane Uczące),</w:t>
      </w:r>
    </w:p>
    <w:p w:rsidR="008E4BEF" w:rsidRDefault="008E4BEF" w:rsidP="008E4BEF">
      <w:pPr>
        <w:pStyle w:val="Akapitzlist"/>
        <w:numPr>
          <w:ilvl w:val="0"/>
          <w:numId w:val="21"/>
        </w:numPr>
        <w:ind w:left="1276"/>
        <w:rPr>
          <w:b/>
          <w:sz w:val="20"/>
        </w:rPr>
      </w:pPr>
      <w:r>
        <w:rPr>
          <w:b/>
          <w:sz w:val="20"/>
        </w:rPr>
        <w:t xml:space="preserve">PPDDT[%] – </w:t>
      </w:r>
      <w:r w:rsidRPr="00663657">
        <w:rPr>
          <w:sz w:val="20"/>
        </w:rPr>
        <w:t>Procent Poprawnych Decyzji dla Danych Testowych</w:t>
      </w:r>
      <w:r w:rsidR="00663657">
        <w:rPr>
          <w:sz w:val="20"/>
        </w:rPr>
        <w:t>,</w:t>
      </w:r>
    </w:p>
    <w:p w:rsidR="008E4BEF" w:rsidRDefault="008E4BEF" w:rsidP="008E4BEF">
      <w:pPr>
        <w:pStyle w:val="Akapitzlist"/>
        <w:numPr>
          <w:ilvl w:val="0"/>
          <w:numId w:val="21"/>
        </w:numPr>
        <w:ind w:left="1276"/>
        <w:rPr>
          <w:b/>
          <w:sz w:val="20"/>
        </w:rPr>
      </w:pPr>
      <w:r>
        <w:rPr>
          <w:b/>
          <w:sz w:val="20"/>
        </w:rPr>
        <w:t xml:space="preserve">PPDDU[%] </w:t>
      </w:r>
      <w:r w:rsidR="00663657">
        <w:rPr>
          <w:b/>
          <w:sz w:val="20"/>
        </w:rPr>
        <w:t>–</w:t>
      </w:r>
      <w:r>
        <w:rPr>
          <w:b/>
          <w:sz w:val="20"/>
        </w:rPr>
        <w:t xml:space="preserve"> </w:t>
      </w:r>
      <w:r w:rsidR="00663657" w:rsidRPr="00663657">
        <w:rPr>
          <w:sz w:val="20"/>
        </w:rPr>
        <w:t>Procent Poprawnych Decyzji dla Danych Uczących</w:t>
      </w:r>
      <w:r w:rsidR="00663657">
        <w:rPr>
          <w:sz w:val="20"/>
        </w:rPr>
        <w:t>.</w:t>
      </w: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140568">
      <w:pPr>
        <w:pStyle w:val="Akapitzlist"/>
        <w:ind w:left="786"/>
        <w:rPr>
          <w:b/>
          <w:sz w:val="20"/>
        </w:rPr>
      </w:pPr>
    </w:p>
    <w:p w:rsidR="00382DE3" w:rsidRDefault="00382DE3" w:rsidP="00663657">
      <w:pPr>
        <w:rPr>
          <w:b/>
          <w:sz w:val="20"/>
        </w:rPr>
      </w:pPr>
    </w:p>
    <w:p w:rsidR="006B7A2D" w:rsidRPr="00663657" w:rsidRDefault="006B7A2D" w:rsidP="00663657">
      <w:pPr>
        <w:rPr>
          <w:b/>
          <w:sz w:val="20"/>
        </w:rPr>
      </w:pPr>
    </w:p>
    <w:p w:rsidR="00382DE3" w:rsidRDefault="00382DE3" w:rsidP="00382DE3">
      <w:pPr>
        <w:pStyle w:val="Akapitzlist"/>
        <w:numPr>
          <w:ilvl w:val="0"/>
          <w:numId w:val="1"/>
        </w:numPr>
        <w:ind w:left="284"/>
        <w:rPr>
          <w:b/>
        </w:rPr>
      </w:pPr>
      <w:r>
        <w:rPr>
          <w:b/>
        </w:rPr>
        <w:t>Dane liniowo nieseparowalne.</w:t>
      </w:r>
    </w:p>
    <w:p w:rsidR="00AD204A" w:rsidRDefault="00AD204A" w:rsidP="00AD204A">
      <w:pPr>
        <w:pStyle w:val="Akapitzlist"/>
        <w:ind w:left="284"/>
        <w:rPr>
          <w:b/>
        </w:rPr>
      </w:pPr>
    </w:p>
    <w:p w:rsidR="00AD204A" w:rsidRPr="0067471E" w:rsidRDefault="00AD204A" w:rsidP="00AD204A">
      <w:pPr>
        <w:pStyle w:val="Akapitzlist"/>
        <w:numPr>
          <w:ilvl w:val="1"/>
          <w:numId w:val="1"/>
        </w:numPr>
        <w:ind w:left="426"/>
        <w:jc w:val="both"/>
        <w:rPr>
          <w:rFonts w:cstheme="minorHAnsi"/>
          <w:b/>
        </w:rPr>
      </w:pPr>
      <w:r w:rsidRPr="0067471E">
        <w:rPr>
          <w:rFonts w:cstheme="minorHAnsi"/>
          <w:b/>
        </w:rPr>
        <w:t>Dane uczące.</w:t>
      </w:r>
      <w:bookmarkStart w:id="2" w:name="_Hlk502253605"/>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AD204A" w:rsidRPr="00835C8C" w:rsidTr="00AD204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AD204A" w:rsidRPr="00835C8C" w:rsidRDefault="00AD204A" w:rsidP="00AD204A">
            <w:pPr>
              <w:rPr>
                <w:rFonts w:ascii="Calibri" w:eastAsia="Times New Roman" w:hAnsi="Calibri" w:cs="Calibri"/>
                <w:color w:val="000000"/>
                <w:sz w:val="16"/>
                <w:szCs w:val="16"/>
                <w:lang w:eastAsia="pl-PL"/>
              </w:rPr>
            </w:pPr>
            <w:bookmarkStart w:id="3" w:name="_Hlk502253650"/>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AD204A" w:rsidRPr="00835C8C" w:rsidRDefault="00AD204A" w:rsidP="00AD204A">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-6,656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6,629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-3,944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7,087</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-3,012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7,136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-0,88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7,184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0,155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7,087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2,557</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6,749</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3,137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6,097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4,296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4,528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4,772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2,982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4,958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1,267</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5,062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-0,495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5,062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-1,775</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4,979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-3,176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4,876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-4,384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3,82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-5,712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2,474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-6,146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1,377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-6,388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0,01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-6,509</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-1,708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-6,388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-2,909</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-6,412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-4,11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-6,291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-5,124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-5,953</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-6,097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-6,002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-6,408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-5,06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-7,07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-4,818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-6,925</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-3,828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-7,174</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-3,031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-7,733</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-2,162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29.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-7,774</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-0,713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-7,94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0,712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-7,898</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2,716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32.</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-7,608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4,431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-6,822</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5,445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-6,076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6,194</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35.</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-5,559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6,653</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-4,793</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7,136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-1,977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7,16</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38.</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1,356</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6,991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39.</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1,894</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6,677</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1</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c>
          <w:tcPr>
            <w:tcW w:w="510" w:type="dxa"/>
            <w:vAlign w:val="center"/>
          </w:tcPr>
          <w:p w:rsidR="00AD204A" w:rsidRPr="00884D78"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884D78">
              <w:rPr>
                <w:rFonts w:ascii="Calibri" w:hAnsi="Calibri" w:cs="Calibri"/>
                <w:color w:val="000000"/>
                <w:sz w:val="16"/>
                <w:szCs w:val="16"/>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bookmarkEnd w:id="3"/>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0,422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-4,876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3,127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-4,213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3,586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-1,397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3,851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-0,197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3,779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0,694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1,604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2,523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2,122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1,533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2,288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2,308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-1,292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-2,717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-0,052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-1,315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-3,321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-2,867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-3,249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-3,758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-2,669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-4,648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-1,944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-5,165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-1,027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-5,269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-5,145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2,185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59.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-2,785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3,707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-0,818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3,851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1,066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3,562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1,853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2,474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2,019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-1,727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-0,507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-3,104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-2,308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-2,983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-4,047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69.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-2,379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-5,393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-5,414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-5,248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1,581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-5,145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-1,123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-3,344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-3,903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-3,104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-0,652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-3,732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-2,122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-3,683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79.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-3,152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1,791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1,871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-2,557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0,809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0,784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-1,211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0,736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0,615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0,155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0,398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89.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-0,012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-0,447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-0,689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-0,445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-0,737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-0,785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-2,06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-0,689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-2,578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-0,544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-2,867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-0,471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-3,095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99.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-3,137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0,495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0,374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-1,335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0,205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-0,528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-0,362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-0,673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-0,085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-1,211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-0,375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-0,611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-0,278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-1,522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-1,522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-0,238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-0,761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119.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0,714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120.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bl>
    <w:p w:rsidR="00AD204A" w:rsidRDefault="00AD204A" w:rsidP="00AD204A"/>
    <w:p w:rsidR="00AD204A" w:rsidRDefault="00AD204A" w:rsidP="00AD204A"/>
    <w:p w:rsidR="00AD204A" w:rsidRDefault="00AD204A" w:rsidP="00AD204A">
      <w:pPr>
        <w:pStyle w:val="Akapitzlist"/>
        <w:ind w:left="284"/>
        <w:jc w:val="both"/>
        <w:rPr>
          <w:rFonts w:ascii="Cambria Math" w:hAnsi="Cambria Math"/>
          <w:b/>
        </w:rPr>
      </w:pPr>
    </w:p>
    <w:p w:rsidR="00AD204A" w:rsidRPr="00835C8C" w:rsidRDefault="00AD204A" w:rsidP="00AD204A">
      <w:pPr>
        <w:rPr>
          <w:u w:val="single"/>
        </w:rPr>
      </w:pPr>
    </w:p>
    <w:p w:rsidR="00AD204A" w:rsidRDefault="00AD204A" w:rsidP="00AD204A">
      <w:pPr>
        <w:pStyle w:val="Akapitzlist"/>
        <w:ind w:left="284"/>
        <w:jc w:val="both"/>
        <w:rPr>
          <w:rFonts w:ascii="Cambria Math" w:hAnsi="Cambria Math"/>
          <w:b/>
        </w:rPr>
      </w:pPr>
    </w:p>
    <w:p w:rsidR="00AD204A" w:rsidRDefault="00AD204A" w:rsidP="00AD204A">
      <w:pPr>
        <w:pStyle w:val="Akapitzlist"/>
        <w:ind w:left="284"/>
        <w:jc w:val="both"/>
        <w:rPr>
          <w:rFonts w:ascii="Cambria Math" w:hAnsi="Cambria Math"/>
          <w:b/>
        </w:rPr>
      </w:pPr>
    </w:p>
    <w:p w:rsidR="00AD204A" w:rsidRDefault="00AD204A" w:rsidP="00AD204A">
      <w:pPr>
        <w:pStyle w:val="Akapitzlist"/>
        <w:ind w:left="284"/>
        <w:jc w:val="both"/>
        <w:rPr>
          <w:rFonts w:ascii="Cambria Math" w:hAnsi="Cambria Math"/>
          <w:b/>
        </w:rPr>
      </w:pPr>
    </w:p>
    <w:p w:rsidR="00AD204A" w:rsidRDefault="00AD204A" w:rsidP="00AD204A">
      <w:pPr>
        <w:pStyle w:val="Akapitzlist"/>
        <w:ind w:left="284"/>
        <w:jc w:val="both"/>
        <w:rPr>
          <w:rFonts w:ascii="Cambria Math" w:hAnsi="Cambria Math"/>
          <w:b/>
        </w:rPr>
      </w:pPr>
    </w:p>
    <w:p w:rsidR="00AD204A" w:rsidRDefault="00AD204A" w:rsidP="00AD204A">
      <w:pPr>
        <w:pStyle w:val="Akapitzlist"/>
        <w:ind w:left="284"/>
        <w:jc w:val="center"/>
        <w:rPr>
          <w:rFonts w:ascii="Cambria Math" w:hAnsi="Cambria Math"/>
          <w:b/>
        </w:rPr>
      </w:pP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r>
        <w:rPr>
          <w:rFonts w:ascii="Cambria Math" w:hAnsi="Cambria Math"/>
          <w:b/>
        </w:rPr>
        <w:br/>
      </w:r>
    </w:p>
    <w:p w:rsidR="00AD204A" w:rsidRDefault="00AD204A" w:rsidP="00AD204A">
      <w:pPr>
        <w:pStyle w:val="Akapitzlist"/>
        <w:ind w:left="284"/>
        <w:jc w:val="center"/>
        <w:rPr>
          <w:rFonts w:cstheme="minorHAnsi"/>
          <w:b/>
          <w:sz w:val="20"/>
        </w:rPr>
      </w:pPr>
      <w:r>
        <w:rPr>
          <w:rFonts w:ascii="Cambria Math" w:hAnsi="Cambria Math"/>
          <w:b/>
        </w:rPr>
        <w:br/>
      </w: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p>
    <w:p w:rsidR="00AD204A" w:rsidRDefault="00AD204A" w:rsidP="00AD204A">
      <w:pPr>
        <w:pStyle w:val="Akapitzlist"/>
        <w:ind w:left="284"/>
        <w:jc w:val="center"/>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t>Graficzna postać danych uczących z programu Neuronix 4.0 oraz z edytora danych 2D:</w:t>
      </w:r>
    </w:p>
    <w:p w:rsidR="00AD204A" w:rsidRDefault="00AD204A" w:rsidP="00AD204A">
      <w:pPr>
        <w:pStyle w:val="Akapitzlist"/>
        <w:ind w:left="284"/>
        <w:rPr>
          <w:rFonts w:cstheme="minorHAnsi"/>
          <w:b/>
          <w:sz w:val="20"/>
        </w:rPr>
      </w:pPr>
      <w:r>
        <w:rPr>
          <w:noProof/>
          <w:lang w:eastAsia="pl-PL"/>
        </w:rPr>
        <w:drawing>
          <wp:anchor distT="0" distB="0" distL="114300" distR="114300" simplePos="0" relativeHeight="251670528" behindDoc="0" locked="0" layoutInCell="1" allowOverlap="1" wp14:anchorId="3F2694B4" wp14:editId="46238360">
            <wp:simplePos x="0" y="0"/>
            <wp:positionH relativeFrom="margin">
              <wp:posOffset>534815</wp:posOffset>
            </wp:positionH>
            <wp:positionV relativeFrom="margin">
              <wp:posOffset>6771374</wp:posOffset>
            </wp:positionV>
            <wp:extent cx="2411256" cy="2520000"/>
            <wp:effectExtent l="0" t="0" r="8255" b="0"/>
            <wp:wrapSquare wrapText="bothSides"/>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1256" cy="2520000"/>
                    </a:xfrm>
                    <a:prstGeom prst="rect">
                      <a:avLst/>
                    </a:prstGeom>
                  </pic:spPr>
                </pic:pic>
              </a:graphicData>
            </a:graphic>
          </wp:anchor>
        </w:drawing>
      </w:r>
      <w:r>
        <w:rPr>
          <w:noProof/>
          <w:lang w:eastAsia="pl-PL"/>
        </w:rPr>
        <w:drawing>
          <wp:anchor distT="0" distB="0" distL="114300" distR="114300" simplePos="0" relativeHeight="251669504" behindDoc="0" locked="0" layoutInCell="1" allowOverlap="1" wp14:anchorId="03BE5A67" wp14:editId="389ECCE1">
            <wp:simplePos x="0" y="0"/>
            <wp:positionH relativeFrom="column">
              <wp:posOffset>3493111</wp:posOffset>
            </wp:positionH>
            <wp:positionV relativeFrom="paragraph">
              <wp:posOffset>88900</wp:posOffset>
            </wp:positionV>
            <wp:extent cx="2941320" cy="2628000"/>
            <wp:effectExtent l="0" t="0" r="0" b="1270"/>
            <wp:wrapSquare wrapText="bothSides"/>
            <wp:docPr id="203"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941320" cy="2628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bookmarkEnd w:id="2"/>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rFonts w:cstheme="minorHAnsi"/>
          <w:b/>
          <w:sz w:val="20"/>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Pr="00724D81" w:rsidRDefault="00AD204A" w:rsidP="00AD204A">
      <w:pPr>
        <w:pStyle w:val="Akapitzlist"/>
        <w:numPr>
          <w:ilvl w:val="1"/>
          <w:numId w:val="22"/>
        </w:numPr>
        <w:ind w:left="426"/>
        <w:rPr>
          <w:rFonts w:cstheme="minorHAnsi"/>
          <w:b/>
        </w:rPr>
      </w:pPr>
      <w:r w:rsidRPr="00724D81">
        <w:rPr>
          <w:rFonts w:cstheme="minorHAnsi"/>
          <w:b/>
        </w:rPr>
        <w:t>Dane testowe.</w:t>
      </w:r>
    </w:p>
    <w:tbl>
      <w:tblPr>
        <w:tblStyle w:val="Tabelalisty4akcent3"/>
        <w:tblpPr w:leftFromText="141" w:rightFromText="141"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7"/>
        <w:gridCol w:w="510"/>
        <w:gridCol w:w="510"/>
        <w:gridCol w:w="510"/>
        <w:gridCol w:w="510"/>
        <w:gridCol w:w="510"/>
      </w:tblGrid>
      <w:tr w:rsidR="00AD204A" w:rsidRPr="00835C8C" w:rsidTr="00AD204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left w:val="single" w:sz="4" w:space="0" w:color="auto"/>
              <w:bottom w:val="single" w:sz="4" w:space="0" w:color="auto"/>
            </w:tcBorders>
            <w:noWrap/>
            <w:hideMark/>
          </w:tcPr>
          <w:p w:rsidR="00AD204A" w:rsidRPr="00835C8C" w:rsidRDefault="00AD204A" w:rsidP="00AD204A">
            <w:pPr>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Lp.</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we</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c>
          <w:tcPr>
            <w:tcW w:w="510" w:type="dxa"/>
            <w:tcBorders>
              <w:top w:val="single" w:sz="4" w:space="0" w:color="auto"/>
              <w:bottom w:val="single" w:sz="4" w:space="0" w:color="auto"/>
              <w:right w:val="single" w:sz="4" w:space="0" w:color="auto"/>
            </w:tcBorders>
            <w:noWrap/>
            <w:hideMark/>
          </w:tcPr>
          <w:p w:rsidR="00AD204A" w:rsidRPr="00835C8C" w:rsidRDefault="00AD204A" w:rsidP="00AD20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wy</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tcBorders>
              <w:top w:val="single" w:sz="4" w:space="0" w:color="auto"/>
            </w:tcBorders>
            <w:noWrap/>
            <w:hideMark/>
          </w:tcPr>
          <w:p w:rsidR="00AD204A" w:rsidRPr="00835C8C" w:rsidRDefault="00AD204A" w:rsidP="00AD204A">
            <w:pPr>
              <w:rPr>
                <w:rFonts w:ascii="Calibri" w:eastAsia="Times New Roman" w:hAnsi="Calibri" w:cs="Calibri"/>
                <w:color w:val="000000"/>
                <w:sz w:val="16"/>
                <w:szCs w:val="16"/>
                <w:lang w:eastAsia="pl-PL"/>
              </w:rPr>
            </w:pP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x1</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x2</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klasa1</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klasa2</w:t>
            </w:r>
          </w:p>
        </w:tc>
        <w:tc>
          <w:tcPr>
            <w:tcW w:w="510" w:type="dxa"/>
            <w:tcBorders>
              <w:top w:val="single" w:sz="4" w:space="0" w:color="auto"/>
            </w:tcBorders>
            <w:noWrap/>
            <w:hideMark/>
          </w:tcPr>
          <w:p w:rsidR="00AD204A" w:rsidRPr="00835C8C" w:rsidRDefault="00AD204A" w:rsidP="00AD20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pl-PL"/>
              </w:rPr>
            </w:pPr>
            <w:r w:rsidRPr="00835C8C">
              <w:rPr>
                <w:rFonts w:ascii="Calibri" w:eastAsia="Times New Roman" w:hAnsi="Calibri" w:cs="Calibri"/>
                <w:color w:val="000000"/>
                <w:sz w:val="16"/>
                <w:szCs w:val="16"/>
                <w:lang w:eastAsia="pl-PL"/>
              </w:rPr>
              <w:t>klasa3</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-6,449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6,677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-5,973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6,435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-5,476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6,725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-3,882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-2,847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-1,915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7,136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-0,756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7,184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0,155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7,063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1,439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6,967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1,832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6,604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6,701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3,095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6,122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4,813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2,958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4,896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1,195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5,041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-0,351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5,041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-1,824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3,985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-5,639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-6,388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-3,923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-6,34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-6,946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-7,194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-2,886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-7,774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-2,138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-7,878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-0,326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-7,94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-7,981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2,572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-7,629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4,334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-5,083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-5,929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1,335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-6,485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4,834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-4,408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-4,731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3,151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-4,151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3,537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-1,315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3,682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-0,342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3,707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1,087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3,586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1,646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2,205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1,485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2,433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1,026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39.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bl>
    <w:tbl>
      <w:tblPr>
        <w:tblStyle w:val="Tabelalisty4akcent3"/>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2,308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-1,22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-1,703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1,894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-2,596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1,046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-2,935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-0,466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-3,128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-0,569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-3,683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-3,393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-1,894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-3,587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49.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-3,778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-2,621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-4,648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-2,379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-4,71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-1,172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-5,372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-5,124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0,229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-5,186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1,509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-2,764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3,707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-3,302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-3,538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-2,412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-2,91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1,812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1,847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59.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-5,435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-1,606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-5,124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2,161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-1,812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0,784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-1,108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0,833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-0,942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-1,315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0,229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-1,19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-1,48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-0,713</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-1,956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-0,568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-1,894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69.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-2,743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-3,095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0,132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-3,074</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-0,182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-2,805</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-0,447</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73.</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-0,031</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-0,495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0,238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-0,351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75.</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-0,012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76.</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0,114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0,374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-0,362</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0,06</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78.</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0,652</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-0,109</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79.</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-0,88</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-0,737</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-0,611</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-0,254</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0</w:t>
            </w:r>
          </w:p>
        </w:tc>
        <w:tc>
          <w:tcPr>
            <w:tcW w:w="510" w:type="dxa"/>
            <w:vAlign w:val="center"/>
          </w:tcPr>
          <w:p w:rsidR="00AD204A" w:rsidRPr="00506F06"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506F06">
              <w:rPr>
                <w:rFonts w:ascii="Calibri" w:hAnsi="Calibri" w:cs="Calibri"/>
                <w:color w:val="000000"/>
                <w:sz w:val="16"/>
                <w:szCs w:val="16"/>
              </w:rPr>
              <w:t>1</w:t>
            </w:r>
          </w:p>
        </w:tc>
      </w:tr>
    </w:tbl>
    <w:tbl>
      <w:tblPr>
        <w:tblStyle w:val="Tabelalisty4akcent3"/>
        <w:tblpPr w:leftFromText="141" w:rightFromText="141"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80" w:firstRow="0" w:lastRow="0" w:firstColumn="1" w:lastColumn="0" w:noHBand="0" w:noVBand="1"/>
      </w:tblPr>
      <w:tblGrid>
        <w:gridCol w:w="397"/>
        <w:gridCol w:w="510"/>
        <w:gridCol w:w="510"/>
        <w:gridCol w:w="510"/>
        <w:gridCol w:w="510"/>
        <w:gridCol w:w="510"/>
      </w:tblGrid>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81.</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-0,714</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-0,012</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82.</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-0,445</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0,35</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83.</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-0,424</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0,736</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84.</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-2,681</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0,567</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85.</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-2,205</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0,374</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86.</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-2,578</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-0,423</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87.</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-2,267</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-0,085</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88.</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-1,522</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-0,23</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89.</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-1,542</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0,277</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r w:rsidR="00AD204A" w:rsidRPr="00835C8C" w:rsidTr="00AD204A">
        <w:trPr>
          <w:trHeight w:val="20"/>
        </w:trPr>
        <w:tc>
          <w:tcPr>
            <w:cnfStyle w:val="001000000000" w:firstRow="0" w:lastRow="0" w:firstColumn="1" w:lastColumn="0" w:oddVBand="0" w:evenVBand="0" w:oddHBand="0" w:evenHBand="0" w:firstRowFirstColumn="0" w:firstRowLastColumn="0" w:lastRowFirstColumn="0" w:lastRowLastColumn="0"/>
            <w:tcW w:w="397" w:type="dxa"/>
            <w:noWrap/>
            <w:vAlign w:val="bottom"/>
            <w:hideMark/>
          </w:tcPr>
          <w:p w:rsidR="00AD204A" w:rsidRPr="00930D58" w:rsidRDefault="00AD204A" w:rsidP="00AD204A">
            <w:pPr>
              <w:rPr>
                <w:rFonts w:ascii="Calibri" w:hAnsi="Calibri" w:cs="Calibri"/>
                <w:color w:val="000000"/>
                <w:sz w:val="16"/>
                <w:szCs w:val="16"/>
              </w:rPr>
            </w:pPr>
            <w:r w:rsidRPr="00930D58">
              <w:rPr>
                <w:rFonts w:ascii="Calibri" w:hAnsi="Calibri" w:cs="Calibri"/>
                <w:color w:val="000000"/>
                <w:sz w:val="16"/>
                <w:szCs w:val="16"/>
              </w:rPr>
              <w:t>90.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-2,184</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0,784</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0</w:t>
            </w:r>
          </w:p>
        </w:tc>
        <w:tc>
          <w:tcPr>
            <w:tcW w:w="510" w:type="dxa"/>
            <w:vAlign w:val="center"/>
          </w:tcPr>
          <w:p w:rsidR="00AD204A" w:rsidRPr="00BC4C6A" w:rsidRDefault="00AD204A" w:rsidP="00AD204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BC4C6A">
              <w:rPr>
                <w:rFonts w:ascii="Calibri" w:hAnsi="Calibri" w:cs="Calibri"/>
                <w:color w:val="000000"/>
                <w:sz w:val="16"/>
                <w:szCs w:val="16"/>
              </w:rPr>
              <w:t>1</w:t>
            </w:r>
          </w:p>
        </w:tc>
      </w:tr>
    </w:tbl>
    <w:p w:rsidR="00AD204A" w:rsidRDefault="00AD204A" w:rsidP="00AD204A">
      <w:pPr>
        <w:pStyle w:val="Akapitzlist"/>
        <w:ind w:left="426"/>
        <w:rPr>
          <w:rFonts w:cstheme="minorHAnsi"/>
          <w:b/>
          <w:sz w:val="20"/>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426"/>
        <w:rPr>
          <w:rFonts w:cstheme="minorHAnsi"/>
          <w:b/>
          <w:sz w:val="20"/>
        </w:rPr>
      </w:pPr>
    </w:p>
    <w:p w:rsidR="00AD204A" w:rsidRDefault="00AD204A" w:rsidP="00AD204A">
      <w:pPr>
        <w:pStyle w:val="Akapitzlist"/>
        <w:ind w:left="284"/>
        <w:jc w:val="center"/>
        <w:rPr>
          <w:rFonts w:cstheme="minorHAnsi"/>
          <w:b/>
          <w:sz w:val="20"/>
        </w:rPr>
      </w:pPr>
      <w:r>
        <w:rPr>
          <w:rFonts w:cstheme="minorHAnsi"/>
          <w:b/>
          <w:sz w:val="20"/>
        </w:rPr>
        <w:t>Graficzna postać danych testowych z programu Neuronix 4.0 oraz z edytora danych 2D:</w:t>
      </w:r>
    </w:p>
    <w:p w:rsidR="00AD204A" w:rsidRDefault="00AD204A" w:rsidP="00AD204A">
      <w:pPr>
        <w:pStyle w:val="Akapitzlist"/>
        <w:ind w:left="426"/>
        <w:rPr>
          <w:rFonts w:cstheme="minorHAnsi"/>
          <w:b/>
          <w:sz w:val="20"/>
        </w:rPr>
      </w:pPr>
      <w:r>
        <w:rPr>
          <w:noProof/>
          <w:lang w:eastAsia="pl-PL"/>
        </w:rPr>
        <w:drawing>
          <wp:anchor distT="0" distB="0" distL="114300" distR="114300" simplePos="0" relativeHeight="251673600" behindDoc="0" locked="0" layoutInCell="1" allowOverlap="1" wp14:anchorId="504C5832" wp14:editId="1BE0534D">
            <wp:simplePos x="0" y="0"/>
            <wp:positionH relativeFrom="margin">
              <wp:posOffset>500069</wp:posOffset>
            </wp:positionH>
            <wp:positionV relativeFrom="margin">
              <wp:posOffset>6395337</wp:posOffset>
            </wp:positionV>
            <wp:extent cx="2418080" cy="2519680"/>
            <wp:effectExtent l="0" t="0" r="1270" b="0"/>
            <wp:wrapSquare wrapText="bothSides"/>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8080" cy="2519680"/>
                    </a:xfrm>
                    <a:prstGeom prst="rect">
                      <a:avLst/>
                    </a:prstGeom>
                  </pic:spPr>
                </pic:pic>
              </a:graphicData>
            </a:graphic>
          </wp:anchor>
        </w:drawing>
      </w:r>
      <w:r>
        <w:rPr>
          <w:noProof/>
          <w:lang w:eastAsia="pl-PL"/>
        </w:rPr>
        <w:drawing>
          <wp:anchor distT="0" distB="0" distL="114300" distR="114300" simplePos="0" relativeHeight="251672576" behindDoc="0" locked="0" layoutInCell="1" allowOverlap="1" wp14:anchorId="07E88259" wp14:editId="7DDD4DD8">
            <wp:simplePos x="0" y="0"/>
            <wp:positionH relativeFrom="column">
              <wp:posOffset>3493135</wp:posOffset>
            </wp:positionH>
            <wp:positionV relativeFrom="paragraph">
              <wp:posOffset>168263</wp:posOffset>
            </wp:positionV>
            <wp:extent cx="2924175" cy="2628000"/>
            <wp:effectExtent l="0" t="0" r="0" b="1270"/>
            <wp:wrapSquare wrapText="bothSides"/>
            <wp:docPr id="204"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924175" cy="2628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AD204A" w:rsidRDefault="00AD204A" w:rsidP="00AD204A">
      <w:pPr>
        <w:pStyle w:val="Akapitzlist"/>
        <w:ind w:left="284"/>
        <w:rPr>
          <w:b/>
        </w:rPr>
      </w:pP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r>
        <w:rPr>
          <w:rFonts w:cstheme="minorHAnsi"/>
          <w:b/>
          <w:sz w:val="20"/>
        </w:rPr>
        <w:br/>
      </w: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ind w:left="284"/>
        <w:rPr>
          <w:b/>
        </w:rPr>
      </w:pPr>
    </w:p>
    <w:p w:rsidR="00AD204A" w:rsidRDefault="00AD204A" w:rsidP="00AD204A">
      <w:pPr>
        <w:pStyle w:val="Akapitzlist"/>
        <w:numPr>
          <w:ilvl w:val="1"/>
          <w:numId w:val="23"/>
        </w:numPr>
        <w:ind w:left="426"/>
        <w:rPr>
          <w:rFonts w:cstheme="minorHAnsi"/>
          <w:b/>
        </w:rPr>
      </w:pPr>
      <w:r w:rsidRPr="008930D0">
        <w:rPr>
          <w:rFonts w:cstheme="minorHAnsi"/>
          <w:b/>
        </w:rPr>
        <w:t>Ilustracja graficzna uzyskanych reguł decyzyjnych:</w:t>
      </w:r>
    </w:p>
    <w:p w:rsidR="00A73021" w:rsidRDefault="00A73021" w:rsidP="00A73021">
      <w:pPr>
        <w:pStyle w:val="Akapitzlist"/>
        <w:ind w:left="426"/>
        <w:rPr>
          <w:rFonts w:cstheme="minorHAnsi"/>
          <w:b/>
        </w:rPr>
      </w:pPr>
    </w:p>
    <w:p w:rsidR="00A73021" w:rsidRPr="008930D0" w:rsidRDefault="00253114" w:rsidP="00A73021">
      <w:pPr>
        <w:pStyle w:val="Akapitzlist"/>
        <w:numPr>
          <w:ilvl w:val="2"/>
          <w:numId w:val="23"/>
        </w:numPr>
        <w:rPr>
          <w:rFonts w:cstheme="minorHAnsi"/>
          <w:b/>
        </w:rPr>
      </w:pPr>
      <w:r w:rsidRPr="00663657">
        <w:rPr>
          <w:rFonts w:cstheme="minorHAnsi"/>
          <w:b/>
          <w:sz w:val="20"/>
        </w:rPr>
        <w:t>D</w:t>
      </w:r>
      <w:r w:rsidR="00663657" w:rsidRPr="00663657">
        <w:rPr>
          <w:rFonts w:cstheme="minorHAnsi"/>
          <w:b/>
          <w:sz w:val="20"/>
        </w:rPr>
        <w:t>rzewo decyzyjne bez przycinania (minimalna liczba przykładów tworzących liść drzewa równa 1):</w:t>
      </w:r>
    </w:p>
    <w:p w:rsidR="00AD204A" w:rsidRDefault="00AD204A" w:rsidP="00AD204A">
      <w:pPr>
        <w:pStyle w:val="Akapitzlist"/>
        <w:ind w:left="426"/>
        <w:rPr>
          <w:rFonts w:cstheme="minorHAnsi"/>
          <w:b/>
          <w:sz w:val="20"/>
        </w:rPr>
      </w:pPr>
    </w:p>
    <w:p w:rsidR="00AD204A" w:rsidRPr="006B7A2D" w:rsidRDefault="00AD204A" w:rsidP="006B7A2D">
      <w:pPr>
        <w:pStyle w:val="Akapitzlist"/>
        <w:numPr>
          <w:ilvl w:val="0"/>
          <w:numId w:val="24"/>
        </w:numPr>
        <w:rPr>
          <w:rFonts w:cstheme="minorHAnsi"/>
          <w:b/>
          <w:sz w:val="20"/>
        </w:rPr>
      </w:pPr>
      <w:r>
        <w:rPr>
          <w:rFonts w:cstheme="minorHAnsi"/>
          <w:b/>
          <w:sz w:val="20"/>
        </w:rPr>
        <w:t>Zbiór danych:</w:t>
      </w:r>
      <w:r>
        <w:rPr>
          <w:rFonts w:cstheme="minorHAnsi"/>
          <w:b/>
          <w:sz w:val="20"/>
        </w:rPr>
        <w:tab/>
      </w:r>
      <w:r w:rsidRPr="006B7A2D">
        <w:rPr>
          <w:rFonts w:cstheme="minorHAnsi"/>
          <w:b/>
          <w:sz w:val="20"/>
        </w:rPr>
        <w:tab/>
      </w:r>
      <w:r w:rsidRPr="006B7A2D">
        <w:rPr>
          <w:rFonts w:cstheme="minorHAnsi"/>
          <w:b/>
          <w:sz w:val="20"/>
        </w:rPr>
        <w:tab/>
      </w:r>
      <w:r w:rsidRPr="006B7A2D">
        <w:rPr>
          <w:rFonts w:cstheme="minorHAnsi"/>
          <w:b/>
          <w:sz w:val="20"/>
        </w:rPr>
        <w:tab/>
      </w:r>
      <w:r w:rsidRPr="006B7A2D">
        <w:rPr>
          <w:rFonts w:cstheme="minorHAnsi"/>
          <w:b/>
          <w:sz w:val="20"/>
        </w:rPr>
        <w:tab/>
      </w:r>
      <w:r w:rsidRPr="006B7A2D">
        <w:rPr>
          <w:rFonts w:cstheme="minorHAnsi"/>
          <w:b/>
          <w:sz w:val="20"/>
        </w:rPr>
        <w:tab/>
        <w:t xml:space="preserve">b)     </w:t>
      </w:r>
      <w:r w:rsidR="00253114" w:rsidRPr="006B7A2D">
        <w:rPr>
          <w:rFonts w:cstheme="minorHAnsi"/>
          <w:b/>
          <w:sz w:val="20"/>
        </w:rPr>
        <w:t>Uzyskane drzewo decyzyjne:</w:t>
      </w:r>
    </w:p>
    <w:p w:rsidR="00AD204A" w:rsidRDefault="006B7A2D" w:rsidP="00AD204A">
      <w:pPr>
        <w:pStyle w:val="Akapitzlist"/>
        <w:ind w:left="786"/>
        <w:rPr>
          <w:rFonts w:cstheme="minorHAnsi"/>
          <w:b/>
          <w:sz w:val="20"/>
        </w:rPr>
      </w:pPr>
      <w:r>
        <w:rPr>
          <w:noProof/>
          <w:lang w:eastAsia="pl-PL"/>
        </w:rPr>
        <w:drawing>
          <wp:anchor distT="0" distB="0" distL="114300" distR="114300" simplePos="0" relativeHeight="251678720" behindDoc="0" locked="0" layoutInCell="1" allowOverlap="1">
            <wp:simplePos x="0" y="0"/>
            <wp:positionH relativeFrom="margin">
              <wp:posOffset>3281045</wp:posOffset>
            </wp:positionH>
            <wp:positionV relativeFrom="margin">
              <wp:posOffset>1004680</wp:posOffset>
            </wp:positionV>
            <wp:extent cx="3707130" cy="3615055"/>
            <wp:effectExtent l="0" t="0" r="7620" b="4445"/>
            <wp:wrapSquare wrapText="bothSides"/>
            <wp:docPr id="421" name="Obraz 421" descr="C:\Users\Bartłomiej Osak\AppData\Local\Microsoft\Windows\INetCache\Content.Word\drzewo_graficzne_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artłomiej Osak\AppData\Local\Microsoft\Windows\INetCache\Content.Word\drzewo_graficzne_d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7130" cy="3615055"/>
                    </a:xfrm>
                    <a:prstGeom prst="rect">
                      <a:avLst/>
                    </a:prstGeom>
                    <a:noFill/>
                    <a:ln>
                      <a:noFill/>
                    </a:ln>
                  </pic:spPr>
                </pic:pic>
              </a:graphicData>
            </a:graphic>
          </wp:anchor>
        </w:drawing>
      </w:r>
      <w:r w:rsidR="00253114" w:rsidRPr="00253114">
        <w:t xml:space="preserve"> </w:t>
      </w:r>
      <w:r w:rsidR="00AD204A" w:rsidRPr="00C87F75">
        <w:t xml:space="preserve"> </w:t>
      </w:r>
      <w:r w:rsidR="00AD204A">
        <w:rPr>
          <w:rFonts w:cstheme="minorHAnsi"/>
          <w:b/>
          <w:sz w:val="20"/>
        </w:rPr>
        <w:t xml:space="preserve">           </w:t>
      </w:r>
    </w:p>
    <w:p w:rsidR="00AD204A" w:rsidRPr="009F6E81" w:rsidRDefault="006B7A2D" w:rsidP="00AD204A">
      <w:pPr>
        <w:pStyle w:val="Akapitzlist"/>
        <w:ind w:left="786"/>
        <w:rPr>
          <w:rFonts w:cstheme="minorHAnsi"/>
          <w:b/>
          <w:sz w:val="20"/>
        </w:rPr>
      </w:pPr>
      <w:r>
        <w:rPr>
          <w:noProof/>
          <w:lang w:eastAsia="pl-PL"/>
        </w:rPr>
        <w:drawing>
          <wp:inline distT="0" distB="0" distL="0" distR="0" wp14:anchorId="6DCB57EE" wp14:editId="2CF9322F">
            <wp:extent cx="2390140" cy="2158365"/>
            <wp:effectExtent l="0" t="0" r="0" b="0"/>
            <wp:docPr id="434" name="Obraz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0140" cy="2158365"/>
                    </a:xfrm>
                    <a:prstGeom prst="rect">
                      <a:avLst/>
                    </a:prstGeom>
                    <a:noFill/>
                  </pic:spPr>
                </pic:pic>
              </a:graphicData>
            </a:graphic>
          </wp:inline>
        </w:drawing>
      </w:r>
    </w:p>
    <w:p w:rsidR="00AD204A" w:rsidRDefault="00AD204A" w:rsidP="00AD204A">
      <w:pPr>
        <w:rPr>
          <w:b/>
          <w:sz w:val="20"/>
        </w:rPr>
      </w:pPr>
    </w:p>
    <w:p w:rsidR="00AD204A" w:rsidRDefault="00AD204A" w:rsidP="00AD204A">
      <w:pPr>
        <w:rPr>
          <w:b/>
          <w:sz w:val="20"/>
        </w:rPr>
      </w:pPr>
    </w:p>
    <w:p w:rsidR="00AD204A" w:rsidRDefault="00AD204A" w:rsidP="00AD204A">
      <w:pPr>
        <w:rPr>
          <w:b/>
          <w:sz w:val="20"/>
        </w:rPr>
      </w:pPr>
    </w:p>
    <w:p w:rsidR="00AD204A" w:rsidRDefault="00AD204A" w:rsidP="00AD204A">
      <w:pPr>
        <w:rPr>
          <w:b/>
          <w:sz w:val="20"/>
        </w:rPr>
      </w:pPr>
    </w:p>
    <w:p w:rsidR="006B7A2D" w:rsidRDefault="006B7A2D" w:rsidP="00AD204A">
      <w:pPr>
        <w:rPr>
          <w:b/>
          <w:sz w:val="20"/>
        </w:rPr>
      </w:pPr>
    </w:p>
    <w:p w:rsidR="006B7A2D" w:rsidRDefault="006B7A2D" w:rsidP="00AD204A">
      <w:pPr>
        <w:rPr>
          <w:b/>
          <w:sz w:val="20"/>
        </w:rPr>
      </w:pPr>
    </w:p>
    <w:p w:rsidR="00AD204A" w:rsidRPr="006B7A2D" w:rsidRDefault="00AD204A" w:rsidP="006B7A2D">
      <w:pPr>
        <w:pStyle w:val="Akapitzlist"/>
        <w:numPr>
          <w:ilvl w:val="0"/>
          <w:numId w:val="25"/>
        </w:numPr>
        <w:rPr>
          <w:b/>
          <w:sz w:val="20"/>
        </w:rPr>
      </w:pPr>
      <w:r>
        <w:rPr>
          <w:b/>
          <w:sz w:val="20"/>
        </w:rPr>
        <w:t>Zbiór reguł dla drzewa decyzyjnego z rys. b):</w:t>
      </w:r>
      <w:r>
        <w:rPr>
          <w:b/>
          <w:sz w:val="20"/>
        </w:rPr>
        <w:tab/>
      </w:r>
      <w:r>
        <w:rPr>
          <w:b/>
          <w:sz w:val="20"/>
        </w:rPr>
        <w:tab/>
      </w:r>
      <w:r w:rsidRPr="006B7A2D">
        <w:rPr>
          <w:b/>
          <w:sz w:val="20"/>
        </w:rPr>
        <w:t>d)     Ilustracja graficzna uzyskanych reguł decyzyjnych</w:t>
      </w:r>
      <w:r w:rsidR="00284198" w:rsidRPr="006B7A2D">
        <w:rPr>
          <w:b/>
          <w:sz w:val="20"/>
        </w:rPr>
        <w:t>:</w:t>
      </w:r>
    </w:p>
    <w:p w:rsidR="00AD204A" w:rsidRDefault="003D04B1" w:rsidP="00AD204A">
      <w:pPr>
        <w:pStyle w:val="Akapitzlist"/>
        <w:ind w:left="786"/>
        <w:rPr>
          <w:b/>
          <w:sz w:val="20"/>
        </w:rPr>
      </w:pPr>
      <w:r>
        <w:rPr>
          <w:b/>
          <w:noProof/>
          <w:sz w:val="20"/>
          <w:lang w:eastAsia="pl-PL"/>
        </w:rPr>
        <w:drawing>
          <wp:anchor distT="0" distB="0" distL="114300" distR="114300" simplePos="0" relativeHeight="251679744" behindDoc="0" locked="0" layoutInCell="1" allowOverlap="1">
            <wp:simplePos x="0" y="0"/>
            <wp:positionH relativeFrom="margin">
              <wp:posOffset>3818172</wp:posOffset>
            </wp:positionH>
            <wp:positionV relativeFrom="margin">
              <wp:posOffset>5207635</wp:posOffset>
            </wp:positionV>
            <wp:extent cx="2388590" cy="2160000"/>
            <wp:effectExtent l="0" t="0" r="0" b="0"/>
            <wp:wrapSquare wrapText="bothSides"/>
            <wp:docPr id="423" name="Obraz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859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A2D">
        <w:rPr>
          <w:noProof/>
          <w:lang w:eastAsia="pl-PL"/>
        </w:rPr>
        <w:drawing>
          <wp:anchor distT="0" distB="0" distL="114300" distR="114300" simplePos="0" relativeHeight="251685888" behindDoc="0" locked="0" layoutInCell="1" allowOverlap="1">
            <wp:simplePos x="0" y="0"/>
            <wp:positionH relativeFrom="margin">
              <wp:posOffset>500611</wp:posOffset>
            </wp:positionH>
            <wp:positionV relativeFrom="margin">
              <wp:posOffset>5204211</wp:posOffset>
            </wp:positionV>
            <wp:extent cx="2269490" cy="3118167"/>
            <wp:effectExtent l="0" t="0" r="0" b="6350"/>
            <wp:wrapSquare wrapText="bothSides"/>
            <wp:docPr id="422" name="Obraz 422" descr="C:\Users\Bartłomiej Osak\AppData\Local\Microsoft\Windows\INetCache\Content.Word\drzewo_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artłomiej Osak\AppData\Local\Microsoft\Windows\INetCache\Content.Word\drzewo_tekstow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9490" cy="3118167"/>
                    </a:xfrm>
                    <a:prstGeom prst="rect">
                      <a:avLst/>
                    </a:prstGeom>
                    <a:noFill/>
                    <a:ln>
                      <a:noFill/>
                    </a:ln>
                  </pic:spPr>
                </pic:pic>
              </a:graphicData>
            </a:graphic>
          </wp:anchor>
        </w:drawing>
      </w:r>
    </w:p>
    <w:p w:rsidR="00AD204A" w:rsidRDefault="00AD204A" w:rsidP="00AD204A">
      <w:pPr>
        <w:pStyle w:val="Akapitzlist"/>
        <w:ind w:left="786"/>
      </w:pPr>
    </w:p>
    <w:p w:rsidR="00AD204A" w:rsidRDefault="00AD204A" w:rsidP="00AD204A">
      <w:pPr>
        <w:pStyle w:val="Akapitzlist"/>
        <w:ind w:left="786"/>
      </w:pPr>
    </w:p>
    <w:p w:rsidR="00AD204A" w:rsidRDefault="00AD204A" w:rsidP="00AD204A">
      <w:pPr>
        <w:pStyle w:val="Akapitzlist"/>
        <w:ind w:left="786"/>
      </w:pPr>
    </w:p>
    <w:p w:rsidR="00AD204A" w:rsidRDefault="00AD204A" w:rsidP="00AD204A">
      <w:pPr>
        <w:pStyle w:val="Akapitzlist"/>
        <w:ind w:left="786"/>
      </w:pPr>
    </w:p>
    <w:p w:rsidR="00AD204A" w:rsidRDefault="00AD204A" w:rsidP="00AD204A">
      <w:pPr>
        <w:pStyle w:val="Akapitzlist"/>
        <w:ind w:left="786"/>
      </w:pPr>
    </w:p>
    <w:p w:rsidR="00AD204A" w:rsidRDefault="00AD204A" w:rsidP="00AD204A">
      <w:pPr>
        <w:pStyle w:val="Akapitzlist"/>
        <w:ind w:left="786"/>
      </w:pPr>
    </w:p>
    <w:p w:rsidR="00AD204A" w:rsidRDefault="00AD204A"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6B7A2D" w:rsidRDefault="006B7A2D" w:rsidP="00284198"/>
    <w:p w:rsidR="00284198" w:rsidRPr="008930D0" w:rsidRDefault="00284198" w:rsidP="00284198">
      <w:pPr>
        <w:pStyle w:val="Akapitzlist"/>
        <w:numPr>
          <w:ilvl w:val="2"/>
          <w:numId w:val="23"/>
        </w:numPr>
        <w:rPr>
          <w:rFonts w:cstheme="minorHAnsi"/>
          <w:b/>
        </w:rPr>
      </w:pPr>
      <w:r w:rsidRPr="00663657">
        <w:rPr>
          <w:rFonts w:cstheme="minorHAnsi"/>
          <w:b/>
          <w:sz w:val="20"/>
        </w:rPr>
        <w:t xml:space="preserve">Drzewo decyzyjne </w:t>
      </w:r>
      <w:r>
        <w:rPr>
          <w:rFonts w:cstheme="minorHAnsi"/>
          <w:b/>
          <w:sz w:val="20"/>
        </w:rPr>
        <w:t>przycięte w połowie</w:t>
      </w:r>
      <w:r w:rsidRPr="00663657">
        <w:rPr>
          <w:rFonts w:cstheme="minorHAnsi"/>
          <w:b/>
          <w:sz w:val="20"/>
        </w:rPr>
        <w:t xml:space="preserve"> (minimalna liczba przykładów tworzących liść drzewa równa </w:t>
      </w:r>
      <w:r>
        <w:rPr>
          <w:rFonts w:cstheme="minorHAnsi"/>
          <w:b/>
          <w:sz w:val="20"/>
        </w:rPr>
        <w:t>5</w:t>
      </w:r>
      <w:r w:rsidRPr="00663657">
        <w:rPr>
          <w:rFonts w:cstheme="minorHAnsi"/>
          <w:b/>
          <w:sz w:val="20"/>
        </w:rPr>
        <w:t>):</w:t>
      </w:r>
    </w:p>
    <w:p w:rsidR="00284198" w:rsidRDefault="00284198" w:rsidP="00284198">
      <w:pPr>
        <w:pStyle w:val="Akapitzlist"/>
        <w:ind w:left="426"/>
        <w:rPr>
          <w:rFonts w:cstheme="minorHAnsi"/>
          <w:b/>
          <w:sz w:val="20"/>
        </w:rPr>
      </w:pPr>
    </w:p>
    <w:p w:rsidR="00284198" w:rsidRDefault="00284198" w:rsidP="00284198">
      <w:pPr>
        <w:pStyle w:val="Akapitzlist"/>
        <w:numPr>
          <w:ilvl w:val="0"/>
          <w:numId w:val="27"/>
        </w:numPr>
        <w:rPr>
          <w:rFonts w:cstheme="minorHAnsi"/>
          <w:b/>
          <w:sz w:val="20"/>
        </w:rPr>
      </w:pPr>
      <w:r>
        <w:rPr>
          <w:rFonts w:cstheme="minorHAnsi"/>
          <w:b/>
          <w:sz w:val="20"/>
        </w:rPr>
        <w:t>Zbiór danych:</w:t>
      </w:r>
      <w:r>
        <w:rPr>
          <w:rFonts w:cstheme="minorHAnsi"/>
          <w:b/>
          <w:sz w:val="20"/>
        </w:rPr>
        <w:tab/>
      </w:r>
      <w:r>
        <w:rPr>
          <w:rFonts w:cstheme="minorHAnsi"/>
          <w:b/>
          <w:sz w:val="20"/>
        </w:rPr>
        <w:tab/>
      </w:r>
      <w:r>
        <w:rPr>
          <w:rFonts w:cstheme="minorHAnsi"/>
          <w:b/>
          <w:sz w:val="20"/>
        </w:rPr>
        <w:tab/>
      </w:r>
      <w:r>
        <w:rPr>
          <w:rFonts w:cstheme="minorHAnsi"/>
          <w:b/>
          <w:sz w:val="20"/>
        </w:rPr>
        <w:tab/>
      </w:r>
      <w:r>
        <w:rPr>
          <w:rFonts w:cstheme="minorHAnsi"/>
          <w:b/>
          <w:sz w:val="20"/>
        </w:rPr>
        <w:tab/>
      </w:r>
      <w:r>
        <w:rPr>
          <w:rFonts w:cstheme="minorHAnsi"/>
          <w:b/>
          <w:sz w:val="20"/>
        </w:rPr>
        <w:tab/>
        <w:t>b)     Uzyskane drzewo decyzyjne:</w:t>
      </w:r>
    </w:p>
    <w:p w:rsidR="00284198" w:rsidRDefault="006B7A2D" w:rsidP="00284198">
      <w:pPr>
        <w:pStyle w:val="Akapitzlist"/>
        <w:ind w:left="786"/>
        <w:rPr>
          <w:rFonts w:cstheme="minorHAnsi"/>
          <w:b/>
          <w:sz w:val="20"/>
        </w:rPr>
      </w:pPr>
      <w:r>
        <w:rPr>
          <w:noProof/>
          <w:lang w:eastAsia="pl-PL"/>
        </w:rPr>
        <w:drawing>
          <wp:anchor distT="0" distB="0" distL="114300" distR="114300" simplePos="0" relativeHeight="251684864" behindDoc="0" locked="0" layoutInCell="1" allowOverlap="1">
            <wp:simplePos x="0" y="0"/>
            <wp:positionH relativeFrom="margin">
              <wp:posOffset>3867785</wp:posOffset>
            </wp:positionH>
            <wp:positionV relativeFrom="margin">
              <wp:posOffset>670643</wp:posOffset>
            </wp:positionV>
            <wp:extent cx="1748790" cy="2898775"/>
            <wp:effectExtent l="0" t="0" r="3810" b="0"/>
            <wp:wrapSquare wrapText="bothSides"/>
            <wp:docPr id="428" name="Obraz 428" descr="C:\Users\Bartłomiej Osak\AppData\Local\Microsoft\Windows\INetCache\Content.Word\w polow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artłomiej Osak\AppData\Local\Microsoft\Windows\INetCache\Content.Word\w polowi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8790" cy="289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4198" w:rsidRDefault="00E72744" w:rsidP="00284198">
      <w:pPr>
        <w:pStyle w:val="Akapitzlist"/>
        <w:ind w:left="786"/>
        <w:rPr>
          <w:rFonts w:cstheme="minorHAnsi"/>
          <w:b/>
          <w:sz w:val="20"/>
        </w:rPr>
      </w:pPr>
      <w:r>
        <w:rPr>
          <w:noProof/>
          <w:lang w:eastAsia="pl-PL"/>
        </w:rPr>
        <w:drawing>
          <wp:inline distT="0" distB="0" distL="0" distR="0" wp14:anchorId="66B9F94E" wp14:editId="79F2C67C">
            <wp:extent cx="2390974" cy="2160000"/>
            <wp:effectExtent l="0" t="0" r="0" b="0"/>
            <wp:docPr id="430" name="Obraz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974" cy="2160000"/>
                    </a:xfrm>
                    <a:prstGeom prst="rect">
                      <a:avLst/>
                    </a:prstGeom>
                  </pic:spPr>
                </pic:pic>
              </a:graphicData>
            </a:graphic>
          </wp:inline>
        </w:drawing>
      </w:r>
      <w:r w:rsidR="00284198" w:rsidRPr="00253114">
        <w:t xml:space="preserve"> </w:t>
      </w:r>
      <w:r w:rsidR="00284198" w:rsidRPr="00C87F75">
        <w:t xml:space="preserve"> </w:t>
      </w:r>
      <w:r w:rsidR="00284198">
        <w:rPr>
          <w:rFonts w:cstheme="minorHAnsi"/>
          <w:b/>
          <w:sz w:val="20"/>
        </w:rPr>
        <w:t xml:space="preserve">           </w:t>
      </w:r>
    </w:p>
    <w:p w:rsidR="00284198" w:rsidRPr="009F6E81" w:rsidRDefault="00284198" w:rsidP="00284198">
      <w:pPr>
        <w:pStyle w:val="Akapitzlist"/>
        <w:ind w:left="786"/>
        <w:rPr>
          <w:rFonts w:cstheme="minorHAnsi"/>
          <w:b/>
          <w:sz w:val="20"/>
        </w:rPr>
      </w:pPr>
    </w:p>
    <w:p w:rsidR="00284198" w:rsidRDefault="00284198" w:rsidP="00284198">
      <w:pPr>
        <w:rPr>
          <w:b/>
          <w:sz w:val="20"/>
        </w:rPr>
      </w:pPr>
    </w:p>
    <w:p w:rsidR="00284198" w:rsidRDefault="00284198" w:rsidP="00284198">
      <w:pPr>
        <w:rPr>
          <w:b/>
          <w:sz w:val="20"/>
        </w:rPr>
      </w:pPr>
    </w:p>
    <w:p w:rsidR="006B7A2D" w:rsidRDefault="006B7A2D" w:rsidP="00284198">
      <w:pPr>
        <w:rPr>
          <w:b/>
          <w:sz w:val="20"/>
        </w:rPr>
      </w:pPr>
    </w:p>
    <w:p w:rsidR="00284198" w:rsidRDefault="00284198" w:rsidP="00284198">
      <w:pPr>
        <w:pStyle w:val="Akapitzlist"/>
        <w:numPr>
          <w:ilvl w:val="0"/>
          <w:numId w:val="28"/>
        </w:numPr>
        <w:rPr>
          <w:b/>
          <w:sz w:val="20"/>
        </w:rPr>
      </w:pPr>
      <w:r>
        <w:rPr>
          <w:b/>
          <w:sz w:val="20"/>
        </w:rPr>
        <w:t>Zbiór reguł dla drzewa decyzyjnego z rys. b):</w:t>
      </w:r>
      <w:r>
        <w:rPr>
          <w:b/>
          <w:sz w:val="20"/>
        </w:rPr>
        <w:tab/>
      </w:r>
      <w:r>
        <w:rPr>
          <w:b/>
          <w:sz w:val="20"/>
        </w:rPr>
        <w:tab/>
        <w:t>d)     Ilustracja graficzna uzyskanych reguł decyzyjnych:</w:t>
      </w:r>
    </w:p>
    <w:p w:rsidR="00284198" w:rsidRDefault="003D04B1" w:rsidP="00284198">
      <w:pPr>
        <w:pStyle w:val="Akapitzlist"/>
        <w:ind w:left="786"/>
        <w:rPr>
          <w:b/>
          <w:sz w:val="20"/>
        </w:rPr>
      </w:pPr>
      <w:r>
        <w:rPr>
          <w:noProof/>
          <w:lang w:eastAsia="pl-PL"/>
        </w:rPr>
        <w:drawing>
          <wp:anchor distT="0" distB="0" distL="114300" distR="114300" simplePos="0" relativeHeight="251686912" behindDoc="0" locked="0" layoutInCell="1" allowOverlap="1">
            <wp:simplePos x="0" y="0"/>
            <wp:positionH relativeFrom="margin">
              <wp:posOffset>3796223</wp:posOffset>
            </wp:positionH>
            <wp:positionV relativeFrom="margin">
              <wp:posOffset>4190365</wp:posOffset>
            </wp:positionV>
            <wp:extent cx="2388235" cy="2159635"/>
            <wp:effectExtent l="0" t="0" r="0" b="0"/>
            <wp:wrapSquare wrapText="bothSides"/>
            <wp:docPr id="435" name="Obraz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8235" cy="2159635"/>
                    </a:xfrm>
                    <a:prstGeom prst="rect">
                      <a:avLst/>
                    </a:prstGeom>
                    <a:noFill/>
                    <a:ln>
                      <a:noFill/>
                    </a:ln>
                  </pic:spPr>
                </pic:pic>
              </a:graphicData>
            </a:graphic>
          </wp:anchor>
        </w:drawing>
      </w:r>
    </w:p>
    <w:p w:rsidR="00284198" w:rsidRDefault="00284198" w:rsidP="00284198">
      <w:pPr>
        <w:pStyle w:val="Akapitzlist"/>
        <w:ind w:left="786"/>
      </w:pPr>
      <w:r w:rsidRPr="00CA7C61">
        <w:t xml:space="preserve"> </w:t>
      </w:r>
      <w:r w:rsidR="00E72744">
        <w:rPr>
          <w:noProof/>
          <w:lang w:eastAsia="pl-PL"/>
        </w:rPr>
        <w:drawing>
          <wp:inline distT="0" distB="0" distL="0" distR="0" wp14:anchorId="0652493E" wp14:editId="1DD07D88">
            <wp:extent cx="2266121" cy="1757410"/>
            <wp:effectExtent l="0" t="0" r="1270" b="0"/>
            <wp:docPr id="431" name="Obraz 431" descr="C:\Users\Bartłomiej Osak\AppData\Local\Microsoft\Windows\INetCache\Content.Word\w polowie 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artłomiej Osak\AppData\Local\Microsoft\Windows\INetCache\Content.Word\w polowie tekstow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611" cy="1780280"/>
                    </a:xfrm>
                    <a:prstGeom prst="rect">
                      <a:avLst/>
                    </a:prstGeom>
                    <a:noFill/>
                    <a:ln>
                      <a:noFill/>
                    </a:ln>
                  </pic:spPr>
                </pic:pic>
              </a:graphicData>
            </a:graphic>
          </wp:inline>
        </w:drawing>
      </w:r>
    </w:p>
    <w:p w:rsidR="00D002D8" w:rsidRDefault="00D002D8" w:rsidP="00D002D8">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561B8C" w:rsidRDefault="00561B8C" w:rsidP="00AD204A">
      <w:pPr>
        <w:pStyle w:val="Akapitzlist"/>
        <w:ind w:left="786"/>
        <w:rPr>
          <w:b/>
          <w:sz w:val="20"/>
        </w:rPr>
      </w:pPr>
    </w:p>
    <w:p w:rsidR="00945347" w:rsidRDefault="00945347" w:rsidP="00AD204A">
      <w:pPr>
        <w:pStyle w:val="Akapitzlist"/>
        <w:ind w:left="786"/>
        <w:rPr>
          <w:b/>
          <w:sz w:val="20"/>
        </w:rPr>
      </w:pPr>
    </w:p>
    <w:p w:rsidR="00945347" w:rsidRDefault="00945347" w:rsidP="00AD204A">
      <w:pPr>
        <w:pStyle w:val="Akapitzlist"/>
        <w:ind w:left="786"/>
        <w:rPr>
          <w:b/>
          <w:sz w:val="20"/>
        </w:rPr>
      </w:pPr>
    </w:p>
    <w:p w:rsidR="00561B8C" w:rsidRDefault="00561B8C" w:rsidP="00AD204A">
      <w:pPr>
        <w:pStyle w:val="Akapitzlist"/>
        <w:ind w:left="786"/>
        <w:rPr>
          <w:b/>
          <w:sz w:val="20"/>
        </w:rPr>
      </w:pPr>
    </w:p>
    <w:p w:rsidR="00561B8C" w:rsidRPr="008930D0" w:rsidRDefault="00561B8C" w:rsidP="00561B8C">
      <w:pPr>
        <w:pStyle w:val="Akapitzlist"/>
        <w:numPr>
          <w:ilvl w:val="2"/>
          <w:numId w:val="23"/>
        </w:numPr>
        <w:rPr>
          <w:rFonts w:cstheme="minorHAnsi"/>
          <w:b/>
        </w:rPr>
      </w:pPr>
      <w:r w:rsidRPr="00663657">
        <w:rPr>
          <w:rFonts w:cstheme="minorHAnsi"/>
          <w:b/>
          <w:sz w:val="20"/>
        </w:rPr>
        <w:t xml:space="preserve">Drzewo decyzyjne </w:t>
      </w:r>
      <w:r>
        <w:rPr>
          <w:rFonts w:cstheme="minorHAnsi"/>
          <w:b/>
          <w:sz w:val="20"/>
        </w:rPr>
        <w:t xml:space="preserve">przycięte </w:t>
      </w:r>
      <w:r w:rsidR="003E7B30">
        <w:rPr>
          <w:rFonts w:cstheme="minorHAnsi"/>
          <w:b/>
          <w:sz w:val="20"/>
        </w:rPr>
        <w:t>maksymalnie</w:t>
      </w:r>
      <w:r w:rsidRPr="00663657">
        <w:rPr>
          <w:rFonts w:cstheme="minorHAnsi"/>
          <w:b/>
          <w:sz w:val="20"/>
        </w:rPr>
        <w:t xml:space="preserve"> (minimalna liczba przykładów tworzących liść drzewa równa </w:t>
      </w:r>
      <w:r w:rsidR="003E7B30">
        <w:rPr>
          <w:rFonts w:cstheme="minorHAnsi"/>
          <w:b/>
          <w:sz w:val="20"/>
        </w:rPr>
        <w:t>20</w:t>
      </w:r>
      <w:r w:rsidRPr="00663657">
        <w:rPr>
          <w:rFonts w:cstheme="minorHAnsi"/>
          <w:b/>
          <w:sz w:val="20"/>
        </w:rPr>
        <w:t>):</w:t>
      </w:r>
    </w:p>
    <w:p w:rsidR="00561B8C" w:rsidRDefault="00561B8C" w:rsidP="00561B8C">
      <w:pPr>
        <w:pStyle w:val="Akapitzlist"/>
        <w:ind w:left="426"/>
        <w:rPr>
          <w:rFonts w:cstheme="minorHAnsi"/>
          <w:b/>
          <w:sz w:val="20"/>
        </w:rPr>
      </w:pPr>
    </w:p>
    <w:p w:rsidR="00561B8C" w:rsidRDefault="00561B8C" w:rsidP="003E7B30">
      <w:pPr>
        <w:pStyle w:val="Akapitzlist"/>
        <w:numPr>
          <w:ilvl w:val="0"/>
          <w:numId w:val="29"/>
        </w:numPr>
        <w:rPr>
          <w:rFonts w:cstheme="minorHAnsi"/>
          <w:b/>
          <w:sz w:val="20"/>
        </w:rPr>
      </w:pPr>
      <w:r>
        <w:rPr>
          <w:rFonts w:cstheme="minorHAnsi"/>
          <w:b/>
          <w:sz w:val="20"/>
        </w:rPr>
        <w:t>Zbiór danych:</w:t>
      </w:r>
      <w:r>
        <w:rPr>
          <w:rFonts w:cstheme="minorHAnsi"/>
          <w:b/>
          <w:sz w:val="20"/>
        </w:rPr>
        <w:tab/>
      </w:r>
      <w:r>
        <w:rPr>
          <w:rFonts w:cstheme="minorHAnsi"/>
          <w:b/>
          <w:sz w:val="20"/>
        </w:rPr>
        <w:tab/>
      </w:r>
      <w:r>
        <w:rPr>
          <w:rFonts w:cstheme="minorHAnsi"/>
          <w:b/>
          <w:sz w:val="20"/>
        </w:rPr>
        <w:tab/>
      </w:r>
      <w:r>
        <w:rPr>
          <w:rFonts w:cstheme="minorHAnsi"/>
          <w:b/>
          <w:sz w:val="20"/>
        </w:rPr>
        <w:tab/>
      </w:r>
      <w:r>
        <w:rPr>
          <w:rFonts w:cstheme="minorHAnsi"/>
          <w:b/>
          <w:sz w:val="20"/>
        </w:rPr>
        <w:tab/>
      </w:r>
      <w:r>
        <w:rPr>
          <w:rFonts w:cstheme="minorHAnsi"/>
          <w:b/>
          <w:sz w:val="20"/>
        </w:rPr>
        <w:tab/>
        <w:t>b)     Uzyskane drzewo decyzyjne:</w:t>
      </w:r>
    </w:p>
    <w:p w:rsidR="00561B8C" w:rsidRDefault="00445582" w:rsidP="00561B8C">
      <w:pPr>
        <w:pStyle w:val="Akapitzlist"/>
        <w:ind w:left="786"/>
        <w:rPr>
          <w:rFonts w:cstheme="minorHAnsi"/>
          <w:b/>
          <w:sz w:val="20"/>
        </w:rPr>
      </w:pPr>
      <w:r>
        <w:rPr>
          <w:noProof/>
          <w:lang w:eastAsia="pl-PL"/>
        </w:rPr>
        <w:drawing>
          <wp:anchor distT="0" distB="0" distL="114300" distR="114300" simplePos="0" relativeHeight="251691008" behindDoc="0" locked="0" layoutInCell="1" allowOverlap="1">
            <wp:simplePos x="0" y="0"/>
            <wp:positionH relativeFrom="margin">
              <wp:posOffset>3867785</wp:posOffset>
            </wp:positionH>
            <wp:positionV relativeFrom="margin">
              <wp:posOffset>671195</wp:posOffset>
            </wp:positionV>
            <wp:extent cx="1296035" cy="1984375"/>
            <wp:effectExtent l="0" t="0" r="0" b="0"/>
            <wp:wrapSquare wrapText="bothSides"/>
            <wp:docPr id="440" name="Obraz 440" descr="C:\Users\Bartłomiej Osak\AppData\Local\Microsoft\Windows\INetCache\Content.Word\minima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artłomiej Osak\AppData\Local\Microsoft\Windows\INetCache\Content.Word\minimal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603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1B8C" w:rsidRPr="004F798F" w:rsidRDefault="00561B8C" w:rsidP="004F798F">
      <w:pPr>
        <w:pStyle w:val="Akapitzlist"/>
        <w:ind w:left="786"/>
        <w:rPr>
          <w:rFonts w:cstheme="minorHAnsi"/>
          <w:b/>
          <w:sz w:val="20"/>
        </w:rPr>
      </w:pPr>
      <w:r>
        <w:rPr>
          <w:noProof/>
          <w:lang w:eastAsia="pl-PL"/>
        </w:rPr>
        <w:drawing>
          <wp:inline distT="0" distB="0" distL="0" distR="0" wp14:anchorId="54C92598" wp14:editId="43B42756">
            <wp:extent cx="2390974" cy="2160000"/>
            <wp:effectExtent l="0" t="0" r="0" b="0"/>
            <wp:docPr id="437" name="Obraz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974" cy="2160000"/>
                    </a:xfrm>
                    <a:prstGeom prst="rect">
                      <a:avLst/>
                    </a:prstGeom>
                  </pic:spPr>
                </pic:pic>
              </a:graphicData>
            </a:graphic>
          </wp:inline>
        </w:drawing>
      </w:r>
      <w:r w:rsidRPr="00253114">
        <w:t xml:space="preserve"> </w:t>
      </w:r>
      <w:r w:rsidRPr="00C87F75">
        <w:t xml:space="preserve"> </w:t>
      </w:r>
      <w:r w:rsidR="003E7B30">
        <w:rPr>
          <w:rFonts w:cstheme="minorHAnsi"/>
          <w:b/>
          <w:sz w:val="20"/>
        </w:rPr>
        <w:t xml:space="preserve">           </w:t>
      </w:r>
    </w:p>
    <w:p w:rsidR="00561B8C" w:rsidRDefault="00561B8C" w:rsidP="003E7B30">
      <w:pPr>
        <w:pStyle w:val="Akapitzlist"/>
        <w:numPr>
          <w:ilvl w:val="0"/>
          <w:numId w:val="30"/>
        </w:numPr>
        <w:rPr>
          <w:b/>
          <w:sz w:val="20"/>
        </w:rPr>
      </w:pPr>
      <w:r>
        <w:rPr>
          <w:b/>
          <w:sz w:val="20"/>
        </w:rPr>
        <w:t>Zbiór reguł dla drzewa decyzyjnego z rys. b):</w:t>
      </w:r>
      <w:r>
        <w:rPr>
          <w:b/>
          <w:sz w:val="20"/>
        </w:rPr>
        <w:tab/>
      </w:r>
      <w:r>
        <w:rPr>
          <w:b/>
          <w:sz w:val="20"/>
        </w:rPr>
        <w:tab/>
        <w:t>d)     Ilustracja graficzna uzyskanych reguł decyzyjnych:</w:t>
      </w:r>
    </w:p>
    <w:p w:rsidR="00561B8C" w:rsidRDefault="004F798F" w:rsidP="00561B8C">
      <w:pPr>
        <w:pStyle w:val="Akapitzlist"/>
        <w:ind w:left="786"/>
        <w:rPr>
          <w:b/>
          <w:sz w:val="20"/>
        </w:rPr>
      </w:pPr>
      <w:r>
        <w:rPr>
          <w:b/>
          <w:noProof/>
          <w:sz w:val="20"/>
          <w:lang w:eastAsia="pl-PL"/>
        </w:rPr>
        <w:drawing>
          <wp:anchor distT="0" distB="0" distL="114300" distR="114300" simplePos="0" relativeHeight="251692032" behindDoc="0" locked="0" layoutInCell="1" allowOverlap="1">
            <wp:simplePos x="0" y="0"/>
            <wp:positionH relativeFrom="margin">
              <wp:posOffset>3804175</wp:posOffset>
            </wp:positionH>
            <wp:positionV relativeFrom="margin">
              <wp:posOffset>3060700</wp:posOffset>
            </wp:positionV>
            <wp:extent cx="2388590" cy="2160000"/>
            <wp:effectExtent l="0" t="0" r="0" b="0"/>
            <wp:wrapSquare wrapText="bothSides"/>
            <wp:docPr id="442" name="Obraz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8590" cy="2160000"/>
                    </a:xfrm>
                    <a:prstGeom prst="rect">
                      <a:avLst/>
                    </a:prstGeom>
                    <a:noFill/>
                    <a:ln>
                      <a:noFill/>
                    </a:ln>
                  </pic:spPr>
                </pic:pic>
              </a:graphicData>
            </a:graphic>
          </wp:anchor>
        </w:drawing>
      </w:r>
    </w:p>
    <w:p w:rsidR="00561B8C" w:rsidRDefault="00561B8C" w:rsidP="00561B8C">
      <w:pPr>
        <w:pStyle w:val="Akapitzlist"/>
        <w:ind w:left="786"/>
      </w:pPr>
      <w:r w:rsidRPr="00CA7C61">
        <w:t xml:space="preserve"> </w:t>
      </w:r>
      <w:r w:rsidR="003E7B30">
        <w:rPr>
          <w:noProof/>
          <w:lang w:eastAsia="pl-PL"/>
        </w:rPr>
        <w:drawing>
          <wp:inline distT="0" distB="0" distL="0" distR="0">
            <wp:extent cx="2218414" cy="978332"/>
            <wp:effectExtent l="0" t="0" r="0" b="0"/>
            <wp:docPr id="441" name="Obraz 441" descr="C:\Users\Bartłomiej Osak\AppData\Local\Microsoft\Windows\INetCache\Content.Word\minimalne  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artłomiej Osak\AppData\Local\Microsoft\Windows\INetCache\Content.Word\minimalne  tekstow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1413" cy="1019345"/>
                    </a:xfrm>
                    <a:prstGeom prst="rect">
                      <a:avLst/>
                    </a:prstGeom>
                    <a:noFill/>
                    <a:ln>
                      <a:noFill/>
                    </a:ln>
                  </pic:spPr>
                </pic:pic>
              </a:graphicData>
            </a:graphic>
          </wp:inline>
        </w:drawing>
      </w:r>
    </w:p>
    <w:p w:rsidR="00561B8C" w:rsidRDefault="00561B8C" w:rsidP="00AD204A">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786"/>
        <w:rPr>
          <w:b/>
          <w:sz w:val="20"/>
        </w:rPr>
      </w:pPr>
    </w:p>
    <w:p w:rsidR="00AD204A" w:rsidRDefault="00AD204A"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tbl>
      <w:tblPr>
        <w:tblStyle w:val="Tabelasiatki5ciemnaakcent3"/>
        <w:tblpPr w:leftFromText="141" w:rightFromText="141" w:vertAnchor="text" w:horzAnchor="margin" w:tblpXSpec="center" w:tblpY="55"/>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2093"/>
        <w:gridCol w:w="696"/>
        <w:gridCol w:w="709"/>
        <w:gridCol w:w="991"/>
        <w:gridCol w:w="872"/>
        <w:gridCol w:w="843"/>
      </w:tblGrid>
      <w:tr w:rsidR="004F798F" w:rsidRPr="002204D1" w:rsidTr="00B8306D">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446" w:type="dxa"/>
            <w:tcBorders>
              <w:top w:val="none" w:sz="0" w:space="0" w:color="auto"/>
              <w:left w:val="none" w:sz="0" w:space="0" w:color="auto"/>
              <w:right w:val="none" w:sz="0" w:space="0" w:color="auto"/>
            </w:tcBorders>
            <w:vAlign w:val="center"/>
            <w:hideMark/>
          </w:tcPr>
          <w:p w:rsidR="004F798F" w:rsidRPr="002204D1" w:rsidRDefault="004F798F" w:rsidP="004F798F">
            <w:pPr>
              <w:jc w:val="center"/>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Parametr 1:</w:t>
            </w:r>
            <w:r w:rsidRPr="002204D1">
              <w:rPr>
                <w:rFonts w:ascii="Calibri" w:eastAsia="Times New Roman" w:hAnsi="Calibri" w:cs="Calibri"/>
                <w:i/>
                <w:iCs/>
                <w:color w:val="000000"/>
                <w:sz w:val="20"/>
                <w:lang w:eastAsia="pl-PL"/>
              </w:rPr>
              <w:t xml:space="preserve"> Min. Liczba przykładów tworzących liść drzewa</w:t>
            </w:r>
          </w:p>
        </w:tc>
        <w:tc>
          <w:tcPr>
            <w:tcW w:w="2093"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 xml:space="preserve">Parametr 2: </w:t>
            </w:r>
            <w:r w:rsidRPr="002204D1">
              <w:rPr>
                <w:rFonts w:ascii="Calibri" w:eastAsia="Times New Roman" w:hAnsi="Calibri" w:cs="Calibri"/>
                <w:i/>
                <w:iCs/>
                <w:color w:val="000000"/>
                <w:sz w:val="20"/>
                <w:lang w:eastAsia="pl-PL"/>
              </w:rPr>
              <w:t>Przycinanie drzewa decyzyjnego</w:t>
            </w:r>
          </w:p>
        </w:tc>
        <w:tc>
          <w:tcPr>
            <w:tcW w:w="696"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4F798F" w:rsidRPr="002204D1" w:rsidRDefault="004F798F" w:rsidP="004F7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623C47" w:rsidRPr="002204D1" w:rsidTr="00F277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hideMark/>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1</w:t>
            </w:r>
          </w:p>
        </w:tc>
        <w:tc>
          <w:tcPr>
            <w:tcW w:w="2093" w:type="dxa"/>
            <w:shd w:val="clear" w:color="auto" w:fill="FFE599" w:themeFill="accent4" w:themeFillTint="66"/>
            <w:vAlign w:val="center"/>
            <w:hideMark/>
          </w:tcPr>
          <w:p w:rsidR="004F798F" w:rsidRPr="007922EF" w:rsidRDefault="004F798F" w:rsidP="004F798F">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0</w:t>
            </w:r>
          </w:p>
        </w:tc>
        <w:tc>
          <w:tcPr>
            <w:tcW w:w="709"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1.11</w:t>
            </w:r>
          </w:p>
        </w:tc>
        <w:tc>
          <w:tcPr>
            <w:tcW w:w="991"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13</w:t>
            </w:r>
          </w:p>
        </w:tc>
        <w:tc>
          <w:tcPr>
            <w:tcW w:w="872"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100</w:t>
            </w:r>
          </w:p>
        </w:tc>
        <w:tc>
          <w:tcPr>
            <w:tcW w:w="843" w:type="dxa"/>
            <w:shd w:val="clear" w:color="auto" w:fill="FFE599" w:themeFill="accent4" w:themeFillTint="66"/>
            <w:vAlign w:val="center"/>
            <w:hideMark/>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98.89</w:t>
            </w:r>
          </w:p>
        </w:tc>
      </w:tr>
      <w:tr w:rsidR="004F798F" w:rsidRPr="002204D1" w:rsidTr="00B8306D">
        <w:trPr>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2</w:t>
            </w:r>
          </w:p>
        </w:tc>
        <w:tc>
          <w:tcPr>
            <w:tcW w:w="2093" w:type="dxa"/>
            <w:vAlign w:val="center"/>
          </w:tcPr>
          <w:p w:rsidR="004F798F" w:rsidRPr="007922EF" w:rsidRDefault="004F798F" w:rsidP="004F798F">
            <w:pPr>
              <w:pStyle w:val="Akapitzlist"/>
              <w:numPr>
                <w:ilvl w:val="0"/>
                <w:numId w:val="21"/>
              </w:numPr>
              <w:ind w:left="145"/>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1.67</w:t>
            </w:r>
          </w:p>
        </w:tc>
        <w:tc>
          <w:tcPr>
            <w:tcW w:w="709"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3.33</w:t>
            </w:r>
          </w:p>
        </w:tc>
        <w:tc>
          <w:tcPr>
            <w:tcW w:w="991"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11</w:t>
            </w:r>
          </w:p>
        </w:tc>
        <w:tc>
          <w:tcPr>
            <w:tcW w:w="872"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98.33</w:t>
            </w:r>
          </w:p>
        </w:tc>
        <w:tc>
          <w:tcPr>
            <w:tcW w:w="843"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96.67</w:t>
            </w:r>
          </w:p>
        </w:tc>
      </w:tr>
      <w:tr w:rsidR="004F798F" w:rsidRPr="002204D1" w:rsidTr="00B83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4</w:t>
            </w:r>
          </w:p>
        </w:tc>
        <w:tc>
          <w:tcPr>
            <w:tcW w:w="2093" w:type="dxa"/>
            <w:vAlign w:val="center"/>
          </w:tcPr>
          <w:p w:rsidR="004F798F" w:rsidRPr="007922EF" w:rsidRDefault="004F798F" w:rsidP="004F798F">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9.17</w:t>
            </w:r>
          </w:p>
        </w:tc>
        <w:tc>
          <w:tcPr>
            <w:tcW w:w="709"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12.22</w:t>
            </w:r>
          </w:p>
        </w:tc>
        <w:tc>
          <w:tcPr>
            <w:tcW w:w="991"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7</w:t>
            </w:r>
          </w:p>
        </w:tc>
        <w:tc>
          <w:tcPr>
            <w:tcW w:w="872"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90.83</w:t>
            </w:r>
          </w:p>
        </w:tc>
        <w:tc>
          <w:tcPr>
            <w:tcW w:w="843"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87.78</w:t>
            </w:r>
          </w:p>
        </w:tc>
      </w:tr>
      <w:tr w:rsidR="004F798F" w:rsidRPr="002204D1" w:rsidTr="00623C47">
        <w:trPr>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5</w:t>
            </w:r>
          </w:p>
        </w:tc>
        <w:tc>
          <w:tcPr>
            <w:tcW w:w="2093" w:type="dxa"/>
            <w:shd w:val="clear" w:color="auto" w:fill="FFE599" w:themeFill="accent4" w:themeFillTint="66"/>
            <w:vAlign w:val="center"/>
          </w:tcPr>
          <w:p w:rsidR="004F798F" w:rsidRPr="007922EF" w:rsidRDefault="004F798F" w:rsidP="004F798F">
            <w:pPr>
              <w:pStyle w:val="Akapitzlist"/>
              <w:numPr>
                <w:ilvl w:val="0"/>
                <w:numId w:val="21"/>
              </w:numPr>
              <w:ind w:left="145"/>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10.83</w:t>
            </w:r>
          </w:p>
        </w:tc>
        <w:tc>
          <w:tcPr>
            <w:tcW w:w="709"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13.11</w:t>
            </w:r>
          </w:p>
        </w:tc>
        <w:tc>
          <w:tcPr>
            <w:tcW w:w="991"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6</w:t>
            </w:r>
          </w:p>
        </w:tc>
        <w:tc>
          <w:tcPr>
            <w:tcW w:w="872"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89.27</w:t>
            </w:r>
          </w:p>
        </w:tc>
        <w:tc>
          <w:tcPr>
            <w:tcW w:w="843" w:type="dxa"/>
            <w:shd w:val="clear" w:color="auto" w:fill="FFE599" w:themeFill="accent4" w:themeFillTint="66"/>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86.89</w:t>
            </w:r>
          </w:p>
        </w:tc>
      </w:tr>
      <w:tr w:rsidR="004F798F" w:rsidRPr="002204D1" w:rsidTr="00B83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8</w:t>
            </w:r>
          </w:p>
        </w:tc>
        <w:tc>
          <w:tcPr>
            <w:tcW w:w="2093" w:type="dxa"/>
            <w:vAlign w:val="center"/>
          </w:tcPr>
          <w:p w:rsidR="004F798F" w:rsidRPr="007922EF" w:rsidRDefault="004F798F" w:rsidP="004F798F">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11.67</w:t>
            </w:r>
          </w:p>
        </w:tc>
        <w:tc>
          <w:tcPr>
            <w:tcW w:w="709"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14.44</w:t>
            </w:r>
          </w:p>
        </w:tc>
        <w:tc>
          <w:tcPr>
            <w:tcW w:w="991"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5</w:t>
            </w:r>
          </w:p>
        </w:tc>
        <w:tc>
          <w:tcPr>
            <w:tcW w:w="872"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88.33</w:t>
            </w:r>
          </w:p>
        </w:tc>
        <w:tc>
          <w:tcPr>
            <w:tcW w:w="843" w:type="dxa"/>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85.56</w:t>
            </w:r>
          </w:p>
        </w:tc>
      </w:tr>
      <w:tr w:rsidR="004F798F" w:rsidRPr="002204D1" w:rsidTr="00B8306D">
        <w:trPr>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18</w:t>
            </w:r>
          </w:p>
        </w:tc>
        <w:tc>
          <w:tcPr>
            <w:tcW w:w="2093" w:type="dxa"/>
            <w:vAlign w:val="center"/>
          </w:tcPr>
          <w:p w:rsidR="004F798F" w:rsidRPr="007922EF" w:rsidRDefault="004F798F" w:rsidP="004F798F">
            <w:pPr>
              <w:pStyle w:val="Akapitzlist"/>
              <w:numPr>
                <w:ilvl w:val="0"/>
                <w:numId w:val="21"/>
              </w:numPr>
              <w:ind w:left="145"/>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25.83</w:t>
            </w:r>
          </w:p>
        </w:tc>
        <w:tc>
          <w:tcPr>
            <w:tcW w:w="709"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30</w:t>
            </w:r>
          </w:p>
        </w:tc>
        <w:tc>
          <w:tcPr>
            <w:tcW w:w="991"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4</w:t>
            </w:r>
          </w:p>
        </w:tc>
        <w:tc>
          <w:tcPr>
            <w:tcW w:w="872"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74.17</w:t>
            </w:r>
          </w:p>
        </w:tc>
        <w:tc>
          <w:tcPr>
            <w:tcW w:w="843" w:type="dxa"/>
            <w:vAlign w:val="center"/>
          </w:tcPr>
          <w:p w:rsidR="004F798F" w:rsidRPr="00D002D8" w:rsidRDefault="004F798F" w:rsidP="004F798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70</w:t>
            </w:r>
          </w:p>
        </w:tc>
      </w:tr>
      <w:tr w:rsidR="004F798F" w:rsidRPr="002204D1" w:rsidTr="00623C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bottom w:val="none" w:sz="0" w:space="0" w:color="auto"/>
            </w:tcBorders>
            <w:vAlign w:val="center"/>
          </w:tcPr>
          <w:p w:rsidR="004F798F" w:rsidRPr="00D002D8" w:rsidRDefault="004F798F" w:rsidP="004F798F">
            <w:pPr>
              <w:jc w:val="center"/>
              <w:rPr>
                <w:rFonts w:ascii="Calibri" w:hAnsi="Calibri" w:cs="Calibri"/>
                <w:color w:val="000000"/>
                <w:sz w:val="20"/>
              </w:rPr>
            </w:pPr>
            <w:r w:rsidRPr="00D002D8">
              <w:rPr>
                <w:rFonts w:ascii="Calibri" w:hAnsi="Calibri" w:cs="Calibri"/>
                <w:color w:val="000000"/>
                <w:sz w:val="20"/>
              </w:rPr>
              <w:t>20</w:t>
            </w:r>
          </w:p>
        </w:tc>
        <w:tc>
          <w:tcPr>
            <w:tcW w:w="2093" w:type="dxa"/>
            <w:shd w:val="clear" w:color="auto" w:fill="FFE599" w:themeFill="accent4" w:themeFillTint="66"/>
            <w:vAlign w:val="center"/>
          </w:tcPr>
          <w:p w:rsidR="004F798F" w:rsidRPr="007922EF" w:rsidRDefault="004F798F" w:rsidP="004F798F">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33.33</w:t>
            </w:r>
          </w:p>
        </w:tc>
        <w:tc>
          <w:tcPr>
            <w:tcW w:w="709"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32.22</w:t>
            </w:r>
          </w:p>
        </w:tc>
        <w:tc>
          <w:tcPr>
            <w:tcW w:w="991"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3</w:t>
            </w:r>
          </w:p>
        </w:tc>
        <w:tc>
          <w:tcPr>
            <w:tcW w:w="872"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66.67</w:t>
            </w:r>
          </w:p>
        </w:tc>
        <w:tc>
          <w:tcPr>
            <w:tcW w:w="843" w:type="dxa"/>
            <w:shd w:val="clear" w:color="auto" w:fill="FFE599" w:themeFill="accent4" w:themeFillTint="66"/>
            <w:vAlign w:val="center"/>
          </w:tcPr>
          <w:p w:rsidR="004F798F" w:rsidRPr="00D002D8" w:rsidRDefault="004F798F" w:rsidP="004F798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rPr>
            </w:pPr>
            <w:r w:rsidRPr="00D002D8">
              <w:rPr>
                <w:rFonts w:ascii="Calibri" w:hAnsi="Calibri" w:cs="Calibri"/>
                <w:color w:val="000000"/>
                <w:sz w:val="20"/>
              </w:rPr>
              <w:t>67.78</w:t>
            </w:r>
          </w:p>
        </w:tc>
      </w:tr>
    </w:tbl>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Default="00C84F50" w:rsidP="00AD204A">
      <w:pPr>
        <w:pStyle w:val="Akapitzlist"/>
        <w:ind w:left="284"/>
        <w:rPr>
          <w:b/>
        </w:rPr>
      </w:pPr>
    </w:p>
    <w:p w:rsidR="00C84F50" w:rsidRPr="004F798F" w:rsidRDefault="004F798F" w:rsidP="004F798F">
      <w:pPr>
        <w:pStyle w:val="Akapitzlist"/>
        <w:ind w:left="284"/>
        <w:rPr>
          <w:b/>
        </w:rPr>
      </w:pPr>
      <w:r>
        <w:rPr>
          <w:noProof/>
          <w:lang w:eastAsia="pl-PL"/>
        </w:rPr>
        <w:drawing>
          <wp:anchor distT="0" distB="0" distL="114300" distR="114300" simplePos="0" relativeHeight="251694080" behindDoc="0" locked="0" layoutInCell="1" allowOverlap="1">
            <wp:simplePos x="0" y="0"/>
            <wp:positionH relativeFrom="margin">
              <wp:posOffset>-39370</wp:posOffset>
            </wp:positionH>
            <wp:positionV relativeFrom="margin">
              <wp:posOffset>7697691</wp:posOffset>
            </wp:positionV>
            <wp:extent cx="3000374" cy="2181225"/>
            <wp:effectExtent l="0" t="0" r="10160" b="9525"/>
            <wp:wrapSquare wrapText="bothSides"/>
            <wp:docPr id="444" name="Wykres 444">
              <a:extLst xmlns:a="http://schemas.openxmlformats.org/drawingml/2006/main">
                <a:ext uri="{FF2B5EF4-FFF2-40B4-BE49-F238E27FC236}">
                  <a16:creationId xmlns:a16="http://schemas.microsoft.com/office/drawing/2014/main" id="{E2A551D3-51D7-4138-AF5B-E26141BD50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p>
    <w:p w:rsidR="001312C5" w:rsidRDefault="001312C5" w:rsidP="00B8306D">
      <w:pPr>
        <w:pStyle w:val="Akapitzlist"/>
        <w:ind w:left="786"/>
        <w:jc w:val="both"/>
        <w:rPr>
          <w:b/>
          <w:sz w:val="20"/>
        </w:rPr>
      </w:pPr>
    </w:p>
    <w:p w:rsidR="001312C5" w:rsidRDefault="001312C5" w:rsidP="00B8306D">
      <w:pPr>
        <w:pStyle w:val="Akapitzlist"/>
        <w:ind w:left="786"/>
        <w:jc w:val="both"/>
        <w:rPr>
          <w:b/>
          <w:sz w:val="20"/>
        </w:rPr>
      </w:pPr>
    </w:p>
    <w:p w:rsidR="004F798F" w:rsidRDefault="004F798F" w:rsidP="00B8306D">
      <w:pPr>
        <w:pStyle w:val="Akapitzlist"/>
        <w:ind w:left="786"/>
        <w:jc w:val="both"/>
        <w:rPr>
          <w:b/>
          <w:sz w:val="20"/>
        </w:rPr>
      </w:pPr>
      <w:r>
        <w:rPr>
          <w:b/>
          <w:sz w:val="20"/>
        </w:rPr>
        <w:t>Legenda:</w:t>
      </w:r>
    </w:p>
    <w:p w:rsidR="004F798F" w:rsidRPr="00663657" w:rsidRDefault="004F798F" w:rsidP="00B8306D">
      <w:pPr>
        <w:pStyle w:val="Akapitzlist"/>
        <w:numPr>
          <w:ilvl w:val="0"/>
          <w:numId w:val="21"/>
        </w:numPr>
        <w:ind w:left="1276"/>
        <w:jc w:val="both"/>
        <w:rPr>
          <w:sz w:val="20"/>
        </w:rPr>
      </w:pPr>
      <w:r>
        <w:rPr>
          <w:b/>
          <w:sz w:val="20"/>
        </w:rPr>
        <w:t xml:space="preserve">RD – </w:t>
      </w:r>
      <w:r w:rsidRPr="00663657">
        <w:rPr>
          <w:sz w:val="20"/>
        </w:rPr>
        <w:t>Rozmiar Drzewa (liczba liści (reguł)),</w:t>
      </w:r>
    </w:p>
    <w:p w:rsidR="004F798F" w:rsidRPr="00663657" w:rsidRDefault="004F798F" w:rsidP="00B8306D">
      <w:pPr>
        <w:pStyle w:val="Akapitzlist"/>
        <w:numPr>
          <w:ilvl w:val="0"/>
          <w:numId w:val="21"/>
        </w:numPr>
        <w:ind w:left="1276"/>
        <w:jc w:val="both"/>
        <w:rPr>
          <w:sz w:val="20"/>
        </w:rPr>
      </w:pPr>
      <w:r>
        <w:rPr>
          <w:b/>
          <w:sz w:val="20"/>
        </w:rPr>
        <w:t xml:space="preserve">PPBS-DT[%] – </w:t>
      </w:r>
      <w:r w:rsidRPr="00663657">
        <w:rPr>
          <w:sz w:val="20"/>
        </w:rPr>
        <w:t xml:space="preserve">Procent Przykładów Błędnie Sklasyfikowanych </w:t>
      </w:r>
      <w:r w:rsidR="00B8306D">
        <w:rPr>
          <w:sz w:val="20"/>
        </w:rPr>
        <w:t xml:space="preserve">                 </w:t>
      </w:r>
      <w:r w:rsidRPr="00663657">
        <w:rPr>
          <w:sz w:val="20"/>
        </w:rPr>
        <w:t>(Dane Testowe),</w:t>
      </w:r>
    </w:p>
    <w:p w:rsidR="004F798F" w:rsidRDefault="004F798F" w:rsidP="00B8306D">
      <w:pPr>
        <w:pStyle w:val="Akapitzlist"/>
        <w:numPr>
          <w:ilvl w:val="0"/>
          <w:numId w:val="21"/>
        </w:numPr>
        <w:ind w:left="1276"/>
        <w:jc w:val="both"/>
        <w:rPr>
          <w:b/>
          <w:sz w:val="20"/>
        </w:rPr>
      </w:pPr>
      <w:r>
        <w:rPr>
          <w:b/>
          <w:sz w:val="20"/>
        </w:rPr>
        <w:t xml:space="preserve">PPBS-DU[%] – </w:t>
      </w:r>
      <w:r w:rsidRPr="00663657">
        <w:rPr>
          <w:sz w:val="20"/>
        </w:rPr>
        <w:t xml:space="preserve">Procent Przykładów Błędnie Sklasyfikowanych </w:t>
      </w:r>
      <w:r w:rsidR="00B8306D">
        <w:rPr>
          <w:sz w:val="20"/>
        </w:rPr>
        <w:t xml:space="preserve">              </w:t>
      </w:r>
      <w:r w:rsidRPr="00663657">
        <w:rPr>
          <w:sz w:val="20"/>
        </w:rPr>
        <w:t>(Dane Uczące),</w:t>
      </w:r>
    </w:p>
    <w:p w:rsidR="004F798F" w:rsidRDefault="004F798F" w:rsidP="00B8306D">
      <w:pPr>
        <w:pStyle w:val="Akapitzlist"/>
        <w:numPr>
          <w:ilvl w:val="0"/>
          <w:numId w:val="21"/>
        </w:numPr>
        <w:ind w:left="1276"/>
        <w:jc w:val="both"/>
        <w:rPr>
          <w:b/>
          <w:sz w:val="20"/>
        </w:rPr>
      </w:pPr>
      <w:r>
        <w:rPr>
          <w:b/>
          <w:sz w:val="20"/>
        </w:rPr>
        <w:t xml:space="preserve">PPDDT[%] – </w:t>
      </w:r>
      <w:r w:rsidRPr="00663657">
        <w:rPr>
          <w:sz w:val="20"/>
        </w:rPr>
        <w:t>Procent Poprawnych Decyzji dla Danych Testowych</w:t>
      </w:r>
      <w:r>
        <w:rPr>
          <w:sz w:val="20"/>
        </w:rPr>
        <w:t>,</w:t>
      </w:r>
    </w:p>
    <w:p w:rsidR="004F798F" w:rsidRPr="001312C5" w:rsidRDefault="004F798F" w:rsidP="004F798F">
      <w:pPr>
        <w:pStyle w:val="Akapitzlist"/>
        <w:numPr>
          <w:ilvl w:val="0"/>
          <w:numId w:val="21"/>
        </w:numPr>
        <w:ind w:left="1276"/>
        <w:jc w:val="both"/>
        <w:rPr>
          <w:b/>
          <w:sz w:val="20"/>
        </w:rPr>
      </w:pPr>
      <w:r>
        <w:rPr>
          <w:b/>
          <w:sz w:val="20"/>
        </w:rPr>
        <w:t xml:space="preserve">PPDDU[%] – </w:t>
      </w:r>
      <w:r w:rsidRPr="00663657">
        <w:rPr>
          <w:sz w:val="20"/>
        </w:rPr>
        <w:t>Procent Poprawnych Decyzji dla Danych Uczących</w:t>
      </w:r>
      <w:r>
        <w:rPr>
          <w:sz w:val="20"/>
        </w:rPr>
        <w:t>.</w:t>
      </w:r>
    </w:p>
    <w:p w:rsidR="001312C5" w:rsidRDefault="001312C5" w:rsidP="001312C5">
      <w:pPr>
        <w:pStyle w:val="Akapitzlist"/>
        <w:ind w:left="1276"/>
        <w:jc w:val="both"/>
        <w:rPr>
          <w:b/>
          <w:sz w:val="20"/>
        </w:rPr>
      </w:pPr>
    </w:p>
    <w:p w:rsidR="001312C5" w:rsidRPr="001312C5" w:rsidRDefault="001312C5" w:rsidP="001312C5">
      <w:pPr>
        <w:pStyle w:val="Akapitzlist"/>
        <w:ind w:left="1276"/>
        <w:jc w:val="both"/>
        <w:rPr>
          <w:b/>
          <w:sz w:val="20"/>
        </w:rPr>
      </w:pPr>
    </w:p>
    <w:p w:rsidR="00945347" w:rsidRDefault="00945347" w:rsidP="00945347">
      <w:pPr>
        <w:pStyle w:val="Akapitzlist"/>
        <w:numPr>
          <w:ilvl w:val="0"/>
          <w:numId w:val="1"/>
        </w:numPr>
        <w:ind w:left="284"/>
        <w:rPr>
          <w:b/>
        </w:rPr>
      </w:pPr>
      <w:r>
        <w:rPr>
          <w:b/>
        </w:rPr>
        <w:t xml:space="preserve">Dane </w:t>
      </w:r>
      <w:r w:rsidR="00C156F3">
        <w:rPr>
          <w:b/>
        </w:rPr>
        <w:t xml:space="preserve">w postaci graficznej. </w:t>
      </w:r>
    </w:p>
    <w:p w:rsidR="00945347" w:rsidRDefault="00945347" w:rsidP="00945347">
      <w:pPr>
        <w:pStyle w:val="Akapitzlist"/>
        <w:ind w:left="284"/>
        <w:rPr>
          <w:b/>
        </w:rPr>
      </w:pPr>
    </w:p>
    <w:p w:rsidR="00945347" w:rsidRPr="00724D81" w:rsidRDefault="00A71835" w:rsidP="00945347">
      <w:pPr>
        <w:pStyle w:val="Akapitzlist"/>
        <w:numPr>
          <w:ilvl w:val="1"/>
          <w:numId w:val="1"/>
        </w:numPr>
        <w:ind w:left="426"/>
        <w:jc w:val="both"/>
        <w:rPr>
          <w:rFonts w:cstheme="minorHAnsi"/>
          <w:b/>
        </w:rPr>
      </w:pPr>
      <w:r w:rsidRPr="00724D81">
        <w:rPr>
          <w:rFonts w:cstheme="minorHAnsi"/>
          <w:b/>
        </w:rPr>
        <w:t>Dane uczące 8x10 pikseli (analogicznie dla obrazów 16x20 pikseli).</w:t>
      </w:r>
    </w:p>
    <w:p w:rsidR="00A71835" w:rsidRDefault="00A71835" w:rsidP="00A71835">
      <w:pPr>
        <w:pStyle w:val="Akapitzlist"/>
        <w:ind w:left="426"/>
        <w:jc w:val="both"/>
        <w:rPr>
          <w:rFonts w:cstheme="minorHAnsi"/>
          <w:b/>
          <w:sz w:val="20"/>
        </w:rPr>
      </w:pPr>
    </w:p>
    <w:p w:rsidR="00A71835" w:rsidRDefault="00A71835" w:rsidP="00A71835">
      <w:pPr>
        <w:pStyle w:val="Akapitzlist"/>
        <w:ind w:left="426"/>
      </w:pPr>
      <w:r>
        <w:rPr>
          <w:noProof/>
          <w:lang w:eastAsia="pl-PL"/>
        </w:rPr>
        <w:drawing>
          <wp:inline distT="0" distB="0" distL="0" distR="0" wp14:anchorId="472F3E6E" wp14:editId="7A7AE2B1">
            <wp:extent cx="301625" cy="379730"/>
            <wp:effectExtent l="0" t="0" r="3175" b="1270"/>
            <wp:docPr id="445" name="Obraz 445" descr="C:\Users\Bartłomiej Osak\AppData\Local\Microsoft\Windows\INetCache\Content.Word\obraz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łomiej Osak\AppData\Local\Microsoft\Windows\INetCache\Content.Word\obraz 1.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7578D3F" wp14:editId="54D287EC">
            <wp:extent cx="301625" cy="379730"/>
            <wp:effectExtent l="0" t="0" r="3175" b="1270"/>
            <wp:docPr id="446" name="Obraz 446" descr="C:\Users\Bartłomiej Osak\AppData\Local\Microsoft\Windows\INetCache\Content.Word\obraz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łomiej Osak\AppData\Local\Microsoft\Windows\INetCache\Content.Word\obraz 2.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BB54100" wp14:editId="638B75CA">
            <wp:extent cx="301625" cy="379730"/>
            <wp:effectExtent l="0" t="0" r="3175" b="1270"/>
            <wp:docPr id="447" name="Obraz 447" descr="C:\Users\Bartłomiej Osak\AppData\Local\Microsoft\Windows\INetCache\Content.Word\obraz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łomiej Osak\AppData\Local\Microsoft\Windows\INetCache\Content.Word\obraz 3.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832A996" wp14:editId="4AA0CC36">
            <wp:extent cx="301625" cy="379730"/>
            <wp:effectExtent l="0" t="0" r="3175" b="1270"/>
            <wp:docPr id="448" name="Obraz 448" descr="C:\Users\Bartłomiej Osak\AppData\Local\Microsoft\Windows\INetCache\Content.Word\obraz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łomiej Osak\AppData\Local\Microsoft\Windows\INetCache\Content.Word\obraz 4.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5C7230A" wp14:editId="1397EDEF">
            <wp:extent cx="301625" cy="379730"/>
            <wp:effectExtent l="0" t="0" r="3175" b="1270"/>
            <wp:docPr id="5" name="Obraz 5" descr="C:\Users\Bartłomiej Osak\AppData\Local\Microsoft\Windows\INetCache\Content.Word\obraz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łomiej Osak\AppData\Local\Microsoft\Windows\INetCache\Content.Word\obraz 5.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68F9F3F" wp14:editId="0EDD2149">
            <wp:extent cx="301625" cy="379730"/>
            <wp:effectExtent l="0" t="0" r="3175" b="1270"/>
            <wp:docPr id="6" name="Obraz 6" descr="C:\Users\Bartłomiej Osak\AppData\Local\Microsoft\Windows\INetCache\Content.Word\obraz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tłomiej Osak\AppData\Local\Microsoft\Windows\INetCache\Content.Word\obraz 6.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452A87D" wp14:editId="02169B61">
            <wp:extent cx="301625" cy="379730"/>
            <wp:effectExtent l="0" t="0" r="3175" b="1270"/>
            <wp:docPr id="7" name="Obraz 7" descr="C:\Users\Bartłomiej Osak\AppData\Local\Microsoft\Windows\INetCache\Content.Word\obraz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tłomiej Osak\AppData\Local\Microsoft\Windows\INetCache\Content.Word\obraz 7.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8539528" wp14:editId="798DECDB">
            <wp:extent cx="301625" cy="379730"/>
            <wp:effectExtent l="0" t="0" r="3175" b="1270"/>
            <wp:docPr id="8" name="Obraz 8" descr="C:\Users\Bartłomiej Osak\AppData\Local\Microsoft\Windows\INetCache\Content.Word\obraz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rtłomiej Osak\AppData\Local\Microsoft\Windows\INetCache\Content.Word\obraz 8.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4C48FC8" wp14:editId="13CCE02C">
            <wp:extent cx="301625" cy="379730"/>
            <wp:effectExtent l="0" t="0" r="3175" b="1270"/>
            <wp:docPr id="9" name="Obraz 9" descr="C:\Users\Bartłomiej Osak\AppData\Local\Microsoft\Windows\INetCache\Content.Word\obraz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rtłomiej Osak\AppData\Local\Microsoft\Windows\INetCache\Content.Word\obraz 9.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5C0BCC5" wp14:editId="3E16A1AA">
            <wp:extent cx="301625" cy="379730"/>
            <wp:effectExtent l="0" t="0" r="3175" b="1270"/>
            <wp:docPr id="10" name="Obraz 10" descr="C:\Users\Bartłomiej Osak\AppData\Local\Microsoft\Windows\INetCache\Content.Word\obraz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rtłomiej Osak\AppData\Local\Microsoft\Windows\INetCache\Content.Word\obraz 10.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A71835" w:rsidRDefault="00A71835" w:rsidP="00A71835">
      <w:pPr>
        <w:pStyle w:val="Akapitzlist"/>
        <w:ind w:left="426"/>
      </w:pPr>
      <w:r>
        <w:rPr>
          <w:noProof/>
          <w:lang w:eastAsia="pl-PL"/>
        </w:rPr>
        <w:drawing>
          <wp:inline distT="0" distB="0" distL="0" distR="0" wp14:anchorId="0544D745" wp14:editId="3D0323BF">
            <wp:extent cx="301625" cy="379730"/>
            <wp:effectExtent l="0" t="0" r="3175" b="1270"/>
            <wp:docPr id="20" name="Obraz 20" descr="C:\Users\Bartłomiej Osak\AppData\Local\Microsoft\Windows\INetCache\Content.Word\obraz 1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artłomiej Osak\AppData\Local\Microsoft\Windows\INetCache\Content.Word\obraz 19.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C7F1A46" wp14:editId="731FB8A2">
            <wp:extent cx="301625" cy="379730"/>
            <wp:effectExtent l="0" t="0" r="3175" b="1270"/>
            <wp:docPr id="449" name="Obraz 449" descr="C:\Users\Bartłomiej Osak\AppData\Local\Microsoft\Windows\INetCache\Content.Word\obraz 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artłomiej Osak\AppData\Local\Microsoft\Windows\INetCache\Content.Word\obraz 18.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2FB0A73" wp14:editId="13CCB153">
            <wp:extent cx="301625" cy="379730"/>
            <wp:effectExtent l="0" t="0" r="3175" b="1270"/>
            <wp:docPr id="18" name="Obraz 18" descr="C:\Users\Bartłomiej Osak\AppData\Local\Microsoft\Windows\INetCache\Content.Word\obraz 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artłomiej Osak\AppData\Local\Microsoft\Windows\INetCache\Content.Word\obraz 17.b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EBB84EF" wp14:editId="6AE79F1C">
            <wp:extent cx="301625" cy="379730"/>
            <wp:effectExtent l="0" t="0" r="3175" b="1270"/>
            <wp:docPr id="17" name="Obraz 17" descr="C:\Users\Bartłomiej Osak\AppData\Local\Microsoft\Windows\INetCache\Content.Word\obraz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rtłomiej Osak\AppData\Local\Microsoft\Windows\INetCache\Content.Word\obraz 16.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2CFF0A7" wp14:editId="0E501DB3">
            <wp:extent cx="301625" cy="379730"/>
            <wp:effectExtent l="0" t="0" r="3175" b="1270"/>
            <wp:docPr id="16" name="Obraz 16" descr="C:\Users\Bartłomiej Osak\AppData\Local\Microsoft\Windows\INetCache\Content.Word\obraz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artłomiej Osak\AppData\Local\Microsoft\Windows\INetCache\Content.Word\obraz 15.b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2900623" wp14:editId="5A4849B3">
            <wp:extent cx="301625" cy="379730"/>
            <wp:effectExtent l="0" t="0" r="3175" b="1270"/>
            <wp:docPr id="15" name="Obraz 15" descr="C:\Users\Bartłomiej Osak\AppData\Local\Microsoft\Windows\INetCache\Content.Word\obraz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artłomiej Osak\AppData\Local\Microsoft\Windows\INetCache\Content.Word\obraz 14.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24041D4" wp14:editId="162A27C7">
            <wp:extent cx="301625" cy="379730"/>
            <wp:effectExtent l="0" t="0" r="3175" b="1270"/>
            <wp:docPr id="14" name="Obraz 14" descr="C:\Users\Bartłomiej Osak\AppData\Local\Microsoft\Windows\INetCache\Content.Word\obraz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artłomiej Osak\AppData\Local\Microsoft\Windows\INetCache\Content.Word\obraz 13.b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A44B4E3" wp14:editId="68DC6020">
            <wp:extent cx="301625" cy="379730"/>
            <wp:effectExtent l="0" t="0" r="3175" b="1270"/>
            <wp:docPr id="13" name="Obraz 13" descr="C:\Users\Bartłomiej Osak\AppData\Local\Microsoft\Windows\INetCache\Content.Word\obraz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rtłomiej Osak\AppData\Local\Microsoft\Windows\INetCache\Content.Word\obraz 12.b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9608889" wp14:editId="3762D29A">
            <wp:extent cx="301625" cy="379730"/>
            <wp:effectExtent l="0" t="0" r="3175" b="1270"/>
            <wp:docPr id="12" name="Obraz 12" descr="C:\Users\Bartłomiej Osak\AppData\Local\Microsoft\Windows\INetCache\Content.Word\obraz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rtłomiej Osak\AppData\Local\Microsoft\Windows\INetCache\Content.Word\obraz 11.b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53627D3" wp14:editId="69A2A73C">
            <wp:extent cx="301625" cy="379730"/>
            <wp:effectExtent l="0" t="0" r="3175" b="1270"/>
            <wp:docPr id="11" name="Obraz 11" descr="C:\Users\Bartłomiej Osak\AppData\Local\Microsoft\Windows\INetCache\Content.Word\obraz 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rtłomiej Osak\AppData\Local\Microsoft\Windows\INetCache\Content.Word\obraz 20.b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A71835" w:rsidRDefault="00A71835" w:rsidP="00A71835">
      <w:pPr>
        <w:pStyle w:val="Akapitzlist"/>
        <w:ind w:left="426"/>
      </w:pPr>
      <w:r>
        <w:rPr>
          <w:noProof/>
          <w:lang w:eastAsia="pl-PL"/>
        </w:rPr>
        <w:drawing>
          <wp:inline distT="0" distB="0" distL="0" distR="0" wp14:anchorId="1FF6A3FB" wp14:editId="53FD9F56">
            <wp:extent cx="301625" cy="379730"/>
            <wp:effectExtent l="0" t="0" r="3175" b="1270"/>
            <wp:docPr id="40" name="Obraz 40" descr="C:\Users\Bartłomiej Osak\AppData\Local\Microsoft\Windows\INetCache\Content.Word\obraz 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Bartłomiej Osak\AppData\Local\Microsoft\Windows\INetCache\Content.Word\obraz 24.b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3D68733" wp14:editId="180D8B04">
            <wp:extent cx="301625" cy="379730"/>
            <wp:effectExtent l="0" t="0" r="3175" b="1270"/>
            <wp:docPr id="39" name="Obraz 39" descr="C:\Users\Bartłomiej Osak\AppData\Local\Microsoft\Windows\INetCache\Content.Word\obraz 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Bartłomiej Osak\AppData\Local\Microsoft\Windows\INetCache\Content.Word\obraz 23.b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A9AE9F9" wp14:editId="040EE747">
            <wp:extent cx="301625" cy="379730"/>
            <wp:effectExtent l="0" t="0" r="3175" b="1270"/>
            <wp:docPr id="38" name="Obraz 38" descr="C:\Users\Bartłomiej Osak\AppData\Local\Microsoft\Windows\INetCache\Content.Word\obraz 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Bartłomiej Osak\AppData\Local\Microsoft\Windows\INetCache\Content.Word\obraz 22.b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ACB3EE6" wp14:editId="7238C88E">
            <wp:extent cx="301625" cy="379730"/>
            <wp:effectExtent l="0" t="0" r="3175" b="1270"/>
            <wp:docPr id="37" name="Obraz 37" descr="C:\Users\Bartłomiej Osak\AppData\Local\Microsoft\Windows\INetCache\Content.Word\obraz 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Bartłomiej Osak\AppData\Local\Microsoft\Windows\INetCache\Content.Word\obraz 21.b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772E8F9" wp14:editId="5E6055D2">
            <wp:extent cx="301625" cy="379730"/>
            <wp:effectExtent l="0" t="0" r="3175" b="1270"/>
            <wp:docPr id="36" name="Obraz 36" descr="C:\Users\Bartłomiej Osak\AppData\Local\Microsoft\Windows\INetCache\Content.Word\obraz 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Bartłomiej Osak\AppData\Local\Microsoft\Windows\INetCache\Content.Word\obraz 30.b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0C9506D" wp14:editId="361F3818">
            <wp:extent cx="301625" cy="379730"/>
            <wp:effectExtent l="0" t="0" r="3175" b="1270"/>
            <wp:docPr id="35" name="Obraz 35" descr="C:\Users\Bartłomiej Osak\AppData\Local\Microsoft\Windows\INetCache\Content.Word\obraz 2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Bartłomiej Osak\AppData\Local\Microsoft\Windows\INetCache\Content.Word\obraz 29.b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6B7CA08" wp14:editId="33CE8287">
            <wp:extent cx="301625" cy="379730"/>
            <wp:effectExtent l="0" t="0" r="3175" b="1270"/>
            <wp:docPr id="34" name="Obraz 34" descr="C:\Users\Bartłomiej Osak\AppData\Local\Microsoft\Windows\INetCache\Content.Word\obraz 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Bartłomiej Osak\AppData\Local\Microsoft\Windows\INetCache\Content.Word\obraz 28.b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47244EB" wp14:editId="7ECAB6F8">
            <wp:extent cx="301625" cy="379730"/>
            <wp:effectExtent l="0" t="0" r="3175" b="1270"/>
            <wp:docPr id="33" name="Obraz 33" descr="C:\Users\Bartłomiej Osak\AppData\Local\Microsoft\Windows\INetCache\Content.Word\obraz 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artłomiej Osak\AppData\Local\Microsoft\Windows\INetCache\Content.Word\obraz 27.b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1DA52DC" wp14:editId="6FA9AB0B">
            <wp:extent cx="301625" cy="379730"/>
            <wp:effectExtent l="0" t="0" r="3175" b="1270"/>
            <wp:docPr id="32" name="Obraz 32" descr="C:\Users\Bartłomiej Osak\AppData\Local\Microsoft\Windows\INetCache\Content.Word\obraz 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Bartłomiej Osak\AppData\Local\Microsoft\Windows\INetCache\Content.Word\obraz 26.b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B13BF21" wp14:editId="1F9831D4">
            <wp:extent cx="301625" cy="379730"/>
            <wp:effectExtent l="0" t="0" r="3175" b="1270"/>
            <wp:docPr id="31" name="Obraz 31" descr="C:\Users\Bartłomiej Osak\AppData\Local\Microsoft\Windows\INetCache\Content.Word\obraz 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Bartłomiej Osak\AppData\Local\Microsoft\Windows\INetCache\Content.Word\obraz 25.bm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A71835" w:rsidRDefault="00A71835" w:rsidP="00A71835">
      <w:pPr>
        <w:pStyle w:val="Akapitzlist"/>
        <w:ind w:left="426"/>
      </w:pPr>
      <w:r>
        <w:rPr>
          <w:noProof/>
          <w:lang w:eastAsia="pl-PL"/>
        </w:rPr>
        <w:drawing>
          <wp:inline distT="0" distB="0" distL="0" distR="0" wp14:anchorId="2CBC4784" wp14:editId="4E1060F4">
            <wp:extent cx="301625" cy="379730"/>
            <wp:effectExtent l="0" t="0" r="3175" b="1270"/>
            <wp:docPr id="50" name="Obraz 50" descr="C:\Users\Bartłomiej Osak\AppData\Local\Microsoft\Windows\INetCache\Content.Word\obraz 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Bartłomiej Osak\AppData\Local\Microsoft\Windows\INetCache\Content.Word\obraz 39.b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5644DD9" wp14:editId="540B7C89">
            <wp:extent cx="301625" cy="379730"/>
            <wp:effectExtent l="0" t="0" r="3175" b="1270"/>
            <wp:docPr id="49" name="Obraz 49" descr="C:\Users\Bartłomiej Osak\AppData\Local\Microsoft\Windows\INetCache\Content.Word\obraz 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Bartłomiej Osak\AppData\Local\Microsoft\Windows\INetCache\Content.Word\obraz 38.b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7B57387" wp14:editId="671DE120">
            <wp:extent cx="301625" cy="379730"/>
            <wp:effectExtent l="0" t="0" r="3175" b="1270"/>
            <wp:docPr id="48" name="Obraz 48" descr="C:\Users\Bartłomiej Osak\AppData\Local\Microsoft\Windows\INetCache\Content.Word\obraz 3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Bartłomiej Osak\AppData\Local\Microsoft\Windows\INetCache\Content.Word\obraz 37.bm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05275BA" wp14:editId="767AFFAA">
            <wp:extent cx="301625" cy="379730"/>
            <wp:effectExtent l="0" t="0" r="3175" b="1270"/>
            <wp:docPr id="47" name="Obraz 47" descr="C:\Users\Bartłomiej Osak\AppData\Local\Microsoft\Windows\INetCache\Content.Word\obraz 3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Bartłomiej Osak\AppData\Local\Microsoft\Windows\INetCache\Content.Word\obraz 36.bm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7AF0535" wp14:editId="4067B26C">
            <wp:extent cx="301625" cy="379730"/>
            <wp:effectExtent l="0" t="0" r="3175" b="1270"/>
            <wp:docPr id="46" name="Obraz 46" descr="C:\Users\Bartłomiej Osak\AppData\Local\Microsoft\Windows\INetCache\Content.Word\obraz 3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Bartłomiej Osak\AppData\Local\Microsoft\Windows\INetCache\Content.Word\obraz 35.bm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534AFD9" wp14:editId="314B1723">
            <wp:extent cx="301625" cy="379730"/>
            <wp:effectExtent l="0" t="0" r="3175" b="1270"/>
            <wp:docPr id="45" name="Obraz 45" descr="C:\Users\Bartłomiej Osak\AppData\Local\Microsoft\Windows\INetCache\Content.Word\obraz 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Bartłomiej Osak\AppData\Local\Microsoft\Windows\INetCache\Content.Word\obraz 34.bmp"/>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8C3647F" wp14:editId="6AF31A40">
            <wp:extent cx="301625" cy="379730"/>
            <wp:effectExtent l="0" t="0" r="3175" b="1270"/>
            <wp:docPr id="44" name="Obraz 44" descr="C:\Users\Bartłomiej Osak\AppData\Local\Microsoft\Windows\INetCache\Content.Word\obraz 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Bartłomiej Osak\AppData\Local\Microsoft\Windows\INetCache\Content.Word\obraz 33.bmp"/>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B42F959" wp14:editId="2364749F">
            <wp:extent cx="301625" cy="379730"/>
            <wp:effectExtent l="0" t="0" r="3175" b="1270"/>
            <wp:docPr id="43" name="Obraz 43" descr="C:\Users\Bartłomiej Osak\AppData\Local\Microsoft\Windows\INetCache\Content.Word\obraz 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Bartłomiej Osak\AppData\Local\Microsoft\Windows\INetCache\Content.Word\obraz 32.bmp"/>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FDAAE75" wp14:editId="6363AF45">
            <wp:extent cx="301625" cy="379730"/>
            <wp:effectExtent l="0" t="0" r="3175" b="1270"/>
            <wp:docPr id="42" name="Obraz 42" descr="C:\Users\Bartłomiej Osak\AppData\Local\Microsoft\Windows\INetCache\Content.Word\obraz 3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Bartłomiej Osak\AppData\Local\Microsoft\Windows\INetCache\Content.Word\obraz 31.bm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247D212" wp14:editId="1852B483">
            <wp:extent cx="301625" cy="379730"/>
            <wp:effectExtent l="0" t="0" r="3175" b="1270"/>
            <wp:docPr id="41" name="Obraz 41" descr="C:\Users\Bartłomiej Osak\AppData\Local\Microsoft\Windows\INetCache\Content.Word\obraz 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Bartłomiej Osak\AppData\Local\Microsoft\Windows\INetCache\Content.Word\obraz 40.bm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A71835" w:rsidRDefault="00A71835" w:rsidP="00A71835">
      <w:pPr>
        <w:pStyle w:val="Akapitzlist"/>
        <w:ind w:left="426"/>
      </w:pPr>
      <w:r>
        <w:rPr>
          <w:noProof/>
          <w:lang w:eastAsia="pl-PL"/>
        </w:rPr>
        <w:drawing>
          <wp:inline distT="0" distB="0" distL="0" distR="0" wp14:anchorId="37E3D35E" wp14:editId="3A309C75">
            <wp:extent cx="301625" cy="379730"/>
            <wp:effectExtent l="0" t="0" r="3175" b="1270"/>
            <wp:docPr id="70" name="Obraz 70" descr="C:\Users\Bartłomiej Osak\AppData\Local\Microsoft\Windows\INetCache\Content.Word\obraz 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Bartłomiej Osak\AppData\Local\Microsoft\Windows\INetCache\Content.Word\obraz 49.bm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5EF1023" wp14:editId="6F4B1489">
            <wp:extent cx="301625" cy="379730"/>
            <wp:effectExtent l="0" t="0" r="3175" b="1270"/>
            <wp:docPr id="69" name="Obraz 69" descr="C:\Users\Bartłomiej Osak\AppData\Local\Microsoft\Windows\INetCache\Content.Word\obraz 4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Bartłomiej Osak\AppData\Local\Microsoft\Windows\INetCache\Content.Word\obraz 48.bm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2E5FB57F" wp14:editId="28C28801">
            <wp:extent cx="301625" cy="379730"/>
            <wp:effectExtent l="0" t="0" r="3175" b="1270"/>
            <wp:docPr id="68" name="Obraz 68" descr="C:\Users\Bartłomiej Osak\AppData\Local\Microsoft\Windows\INetCache\Content.Word\obraz 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Bartłomiej Osak\AppData\Local\Microsoft\Windows\INetCache\Content.Word\obraz 47.b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9E8510D" wp14:editId="707A2C86">
            <wp:extent cx="301625" cy="379730"/>
            <wp:effectExtent l="0" t="0" r="3175" b="1270"/>
            <wp:docPr id="67" name="Obraz 67" descr="C:\Users\Bartłomiej Osak\AppData\Local\Microsoft\Windows\INetCache\Content.Word\obraz 4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Bartłomiej Osak\AppData\Local\Microsoft\Windows\INetCache\Content.Word\obraz 46.bm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A0AF17D" wp14:editId="30DF15F6">
            <wp:extent cx="301625" cy="379730"/>
            <wp:effectExtent l="0" t="0" r="3175" b="1270"/>
            <wp:docPr id="66" name="Obraz 66" descr="C:\Users\Bartłomiej Osak\AppData\Local\Microsoft\Windows\INetCache\Content.Word\obraz 4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Bartłomiej Osak\AppData\Local\Microsoft\Windows\INetCache\Content.Word\obraz 45.bm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95A5821" wp14:editId="19F3DB0F">
            <wp:extent cx="301625" cy="379730"/>
            <wp:effectExtent l="0" t="0" r="3175" b="1270"/>
            <wp:docPr id="65" name="Obraz 65" descr="C:\Users\Bartłomiej Osak\AppData\Local\Microsoft\Windows\INetCache\Content.Word\obraz 4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Bartłomiej Osak\AppData\Local\Microsoft\Windows\INetCache\Content.Word\obraz 44.bmp"/>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B2785AC" wp14:editId="763FEC4D">
            <wp:extent cx="301625" cy="379730"/>
            <wp:effectExtent l="0" t="0" r="3175" b="1270"/>
            <wp:docPr id="64" name="Obraz 64" descr="C:\Users\Bartłomiej Osak\AppData\Local\Microsoft\Windows\INetCache\Content.Word\obraz 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Bartłomiej Osak\AppData\Local\Microsoft\Windows\INetCache\Content.Word\obraz 43.bmp"/>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D59377E" wp14:editId="32B29772">
            <wp:extent cx="301625" cy="379730"/>
            <wp:effectExtent l="0" t="0" r="3175" b="1270"/>
            <wp:docPr id="63" name="Obraz 63" descr="C:\Users\Bartłomiej Osak\AppData\Local\Microsoft\Windows\INetCache\Content.Word\obraz 4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Bartłomiej Osak\AppData\Local\Microsoft\Windows\INetCache\Content.Word\obraz 42.bm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868AC83" wp14:editId="32AEC4A1">
            <wp:extent cx="301625" cy="379730"/>
            <wp:effectExtent l="0" t="0" r="3175" b="1270"/>
            <wp:docPr id="62" name="Obraz 62" descr="C:\Users\Bartłomiej Osak\AppData\Local\Microsoft\Windows\INetCache\Content.Word\obraz 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Bartłomiej Osak\AppData\Local\Microsoft\Windows\INetCache\Content.Word\obraz 41.bm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5BA2050" wp14:editId="00769660">
            <wp:extent cx="301625" cy="379730"/>
            <wp:effectExtent l="0" t="0" r="3175" b="1270"/>
            <wp:docPr id="61" name="Obraz 61" descr="C:\Users\Bartłomiej Osak\AppData\Local\Microsoft\Windows\INetCache\Content.Word\obraz 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Bartłomiej Osak\AppData\Local\Microsoft\Windows\INetCache\Content.Word\obraz 50.bmp"/>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A71835">
      <w:pPr>
        <w:pStyle w:val="Akapitzlist"/>
        <w:ind w:left="426"/>
      </w:pPr>
    </w:p>
    <w:p w:rsidR="00724D81" w:rsidRPr="00724D81" w:rsidRDefault="00724D81" w:rsidP="00724D81">
      <w:pPr>
        <w:pStyle w:val="Akapitzlist"/>
        <w:numPr>
          <w:ilvl w:val="1"/>
          <w:numId w:val="1"/>
        </w:numPr>
        <w:ind w:left="426"/>
        <w:jc w:val="both"/>
        <w:rPr>
          <w:rFonts w:cstheme="minorHAnsi"/>
          <w:b/>
        </w:rPr>
      </w:pPr>
      <w:r w:rsidRPr="00724D81">
        <w:rPr>
          <w:rFonts w:cstheme="minorHAnsi"/>
          <w:b/>
        </w:rPr>
        <w:t>Dane testowe 8x10 pikseli (analogicznie dla obrazów 16x20 pikseli).</w:t>
      </w:r>
    </w:p>
    <w:p w:rsidR="00724D81" w:rsidRDefault="00724D81" w:rsidP="00724D81">
      <w:pPr>
        <w:pStyle w:val="Akapitzlist"/>
        <w:ind w:left="426"/>
        <w:jc w:val="both"/>
        <w:rPr>
          <w:rFonts w:cstheme="minorHAnsi"/>
          <w:b/>
          <w:sz w:val="20"/>
        </w:rPr>
      </w:pPr>
    </w:p>
    <w:p w:rsidR="00724D81" w:rsidRDefault="00724D81" w:rsidP="00724D81">
      <w:pPr>
        <w:pStyle w:val="Akapitzlist"/>
        <w:ind w:left="426"/>
      </w:pPr>
      <w:r>
        <w:rPr>
          <w:noProof/>
          <w:lang w:eastAsia="pl-PL"/>
        </w:rPr>
        <w:drawing>
          <wp:inline distT="0" distB="0" distL="0" distR="0" wp14:anchorId="61623600" wp14:editId="0FBE7D2A">
            <wp:extent cx="301625" cy="379730"/>
            <wp:effectExtent l="0" t="0" r="3175" b="1270"/>
            <wp:docPr id="75" name="Obraz 75" descr="C:\Users\Bartłomiej Osak\AppData\Local\Microsoft\Windows\INetCache\Content.Word\obraz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Bartłomiej Osak\AppData\Local\Microsoft\Windows\INetCache\Content.Word\obraz 4.bmp"/>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9D45B99" wp14:editId="02CABDEC">
            <wp:extent cx="301625" cy="379730"/>
            <wp:effectExtent l="0" t="0" r="3175" b="1270"/>
            <wp:docPr id="74" name="Obraz 74" descr="C:\Users\Bartłomiej Osak\AppData\Local\Microsoft\Windows\INetCache\Content.Word\obraz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Bartłomiej Osak\AppData\Local\Microsoft\Windows\INetCache\Content.Word\obraz 3.bm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6E4C932" wp14:editId="0207616E">
            <wp:extent cx="301625" cy="379730"/>
            <wp:effectExtent l="0" t="0" r="3175" b="1270"/>
            <wp:docPr id="73" name="Obraz 73" descr="C:\Users\Bartłomiej Osak\AppData\Local\Microsoft\Windows\INetCache\Content.Word\obraz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Bartłomiej Osak\AppData\Local\Microsoft\Windows\INetCache\Content.Word\obraz 2.bmp"/>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0317068" wp14:editId="33B22F82">
            <wp:extent cx="301625" cy="379730"/>
            <wp:effectExtent l="0" t="0" r="3175" b="1270"/>
            <wp:docPr id="72" name="Obraz 72" descr="C:\Users\Bartłomiej Osak\AppData\Local\Microsoft\Windows\INetCache\Content.Word\obraz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Bartłomiej Osak\AppData\Local\Microsoft\Windows\INetCache\Content.Word\obraz 1.bmp"/>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5D56405" wp14:editId="766AECD4">
            <wp:extent cx="301625" cy="379730"/>
            <wp:effectExtent l="0" t="0" r="3175" b="1270"/>
            <wp:docPr id="71" name="Obraz 71" descr="C:\Users\Bartłomiej Osak\AppData\Local\Microsoft\Windows\INetCache\Content.Word\obraz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Bartłomiej Osak\AppData\Local\Microsoft\Windows\INetCache\Content.Word\obraz 5.bmp"/>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724D81">
      <w:pPr>
        <w:pStyle w:val="Akapitzlist"/>
        <w:ind w:left="426"/>
      </w:pPr>
      <w:r>
        <w:rPr>
          <w:noProof/>
          <w:lang w:eastAsia="pl-PL"/>
        </w:rPr>
        <w:drawing>
          <wp:inline distT="0" distB="0" distL="0" distR="0" wp14:anchorId="7F0C791F" wp14:editId="1C8FA10F">
            <wp:extent cx="301625" cy="379730"/>
            <wp:effectExtent l="0" t="0" r="3175" b="1270"/>
            <wp:docPr id="80" name="Obraz 80" descr="C:\Users\Bartłomiej Osak\AppData\Local\Microsoft\Windows\INetCache\Content.Word\obraz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Bartłomiej Osak\AppData\Local\Microsoft\Windows\INetCache\Content.Word\obraz 9.bmp"/>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D228D99" wp14:editId="419EF58F">
            <wp:extent cx="301625" cy="379730"/>
            <wp:effectExtent l="0" t="0" r="3175" b="1270"/>
            <wp:docPr id="79" name="Obraz 79" descr="C:\Users\Bartłomiej Osak\AppData\Local\Microsoft\Windows\INetCache\Content.Word\obraz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Bartłomiej Osak\AppData\Local\Microsoft\Windows\INetCache\Content.Word\obraz 8.bmp"/>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A3F33A9" wp14:editId="35ADA387">
            <wp:extent cx="301625" cy="379730"/>
            <wp:effectExtent l="0" t="0" r="3175" b="1270"/>
            <wp:docPr id="78" name="Obraz 78" descr="C:\Users\Bartłomiej Osak\AppData\Local\Microsoft\Windows\INetCache\Content.Word\obraz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Bartłomiej Osak\AppData\Local\Microsoft\Windows\INetCache\Content.Word\obraz 7.bmp"/>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167304F" wp14:editId="4EB51E5D">
            <wp:extent cx="301625" cy="379730"/>
            <wp:effectExtent l="0" t="0" r="3175" b="1270"/>
            <wp:docPr id="77" name="Obraz 77" descr="C:\Users\Bartłomiej Osak\AppData\Local\Microsoft\Windows\INetCache\Content.Word\obraz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Bartłomiej Osak\AppData\Local\Microsoft\Windows\INetCache\Content.Word\obraz 6.bmp"/>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55AC38F" wp14:editId="560CFC65">
            <wp:extent cx="301625" cy="379730"/>
            <wp:effectExtent l="0" t="0" r="3175" b="1270"/>
            <wp:docPr id="76" name="Obraz 76" descr="C:\Users\Bartłomiej Osak\AppData\Local\Microsoft\Windows\INetCache\Content.Word\obraz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Bartłomiej Osak\AppData\Local\Microsoft\Windows\INetCache\Content.Word\obraz 10.bmp"/>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724D81">
      <w:pPr>
        <w:pStyle w:val="Akapitzlist"/>
        <w:ind w:left="426"/>
      </w:pPr>
      <w:r>
        <w:rPr>
          <w:noProof/>
          <w:lang w:eastAsia="pl-PL"/>
        </w:rPr>
        <w:drawing>
          <wp:inline distT="0" distB="0" distL="0" distR="0" wp14:anchorId="4B3B986A" wp14:editId="4852FFA9">
            <wp:extent cx="301625" cy="379730"/>
            <wp:effectExtent l="0" t="0" r="3175" b="1270"/>
            <wp:docPr id="85" name="Obraz 85" descr="C:\Users\Bartłomiej Osak\AppData\Local\Microsoft\Windows\INetCache\Content.Word\obraz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Bartłomiej Osak\AppData\Local\Microsoft\Windows\INetCache\Content.Word\obraz 14.bm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326D87A" wp14:editId="744B913D">
            <wp:extent cx="301625" cy="379730"/>
            <wp:effectExtent l="0" t="0" r="3175" b="1270"/>
            <wp:docPr id="84" name="Obraz 84" descr="C:\Users\Bartłomiej Osak\AppData\Local\Microsoft\Windows\INetCache\Content.Word\obraz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Bartłomiej Osak\AppData\Local\Microsoft\Windows\INetCache\Content.Word\obraz 13.bm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20FD7F6" wp14:editId="04DCA328">
            <wp:extent cx="301625" cy="379730"/>
            <wp:effectExtent l="0" t="0" r="3175" b="1270"/>
            <wp:docPr id="83" name="Obraz 83" descr="C:\Users\Bartłomiej Osak\AppData\Local\Microsoft\Windows\INetCache\Content.Word\obraz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Bartłomiej Osak\AppData\Local\Microsoft\Windows\INetCache\Content.Word\obraz 12.bmp"/>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F6BDE25" wp14:editId="0835F628">
            <wp:extent cx="301625" cy="379730"/>
            <wp:effectExtent l="0" t="0" r="3175" b="1270"/>
            <wp:docPr id="82" name="Obraz 82" descr="C:\Users\Bartłomiej Osak\AppData\Local\Microsoft\Windows\INetCache\Content.Word\obraz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Bartłomiej Osak\AppData\Local\Microsoft\Windows\INetCache\Content.Word\obraz 11.bmp"/>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930FF4D" wp14:editId="07BEEB3E">
            <wp:extent cx="301625" cy="379730"/>
            <wp:effectExtent l="0" t="0" r="3175" b="1270"/>
            <wp:docPr id="81" name="Obraz 81" descr="C:\Users\Bartłomiej Osak\AppData\Local\Microsoft\Windows\INetCache\Content.Word\obraz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Bartłomiej Osak\AppData\Local\Microsoft\Windows\INetCache\Content.Word\obraz 15.bmp"/>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724D81">
      <w:pPr>
        <w:pStyle w:val="Akapitzlist"/>
        <w:ind w:left="426"/>
      </w:pPr>
      <w:r>
        <w:rPr>
          <w:noProof/>
          <w:lang w:eastAsia="pl-PL"/>
        </w:rPr>
        <w:drawing>
          <wp:inline distT="0" distB="0" distL="0" distR="0" wp14:anchorId="42535AD4" wp14:editId="12D03E6D">
            <wp:extent cx="301625" cy="379730"/>
            <wp:effectExtent l="0" t="0" r="3175" b="1270"/>
            <wp:docPr id="90" name="Obraz 90" descr="C:\Users\Bartłomiej Osak\AppData\Local\Microsoft\Windows\INetCache\Content.Word\obraz 1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Bartłomiej Osak\AppData\Local\Microsoft\Windows\INetCache\Content.Word\obraz 19.bmp"/>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59F7930B" wp14:editId="09D0F6B9">
            <wp:extent cx="301625" cy="379730"/>
            <wp:effectExtent l="0" t="0" r="3175" b="1270"/>
            <wp:docPr id="89" name="Obraz 89" descr="C:\Users\Bartłomiej Osak\AppData\Local\Microsoft\Windows\INetCache\Content.Word\obraz 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Bartłomiej Osak\AppData\Local\Microsoft\Windows\INetCache\Content.Word\obraz 18.bmp"/>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3095D600" wp14:editId="7F3F79B7">
            <wp:extent cx="301625" cy="379730"/>
            <wp:effectExtent l="0" t="0" r="3175" b="1270"/>
            <wp:docPr id="88" name="Obraz 88" descr="C:\Users\Bartłomiej Osak\AppData\Local\Microsoft\Windows\INetCache\Content.Word\obraz 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Bartłomiej Osak\AppData\Local\Microsoft\Windows\INetCache\Content.Word\obraz 17.bmp"/>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412D58C4" wp14:editId="03B337A4">
            <wp:extent cx="301625" cy="379730"/>
            <wp:effectExtent l="0" t="0" r="3175" b="1270"/>
            <wp:docPr id="87" name="Obraz 87" descr="C:\Users\Bartłomiej Osak\AppData\Local\Microsoft\Windows\INetCache\Content.Word\obraz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Bartłomiej Osak\AppData\Local\Microsoft\Windows\INetCache\Content.Word\obraz 16.bmp"/>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D6A394A" wp14:editId="3F2493E4">
            <wp:extent cx="301625" cy="379730"/>
            <wp:effectExtent l="0" t="0" r="3175" b="1270"/>
            <wp:docPr id="86" name="Obraz 86" descr="C:\Users\Bartłomiej Osak\AppData\Local\Microsoft\Windows\INetCache\Content.Word\obraz 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Bartłomiej Osak\AppData\Local\Microsoft\Windows\INetCache\Content.Word\obraz 20.bmp"/>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724D81" w:rsidRDefault="00724D81" w:rsidP="00536B5D">
      <w:pPr>
        <w:pStyle w:val="Akapitzlist"/>
        <w:ind w:left="426"/>
      </w:pPr>
      <w:r>
        <w:rPr>
          <w:noProof/>
          <w:lang w:eastAsia="pl-PL"/>
        </w:rPr>
        <w:drawing>
          <wp:inline distT="0" distB="0" distL="0" distR="0" wp14:anchorId="794A5AA8" wp14:editId="3484CE27">
            <wp:extent cx="301625" cy="379730"/>
            <wp:effectExtent l="0" t="0" r="3175" b="1270"/>
            <wp:docPr id="95" name="Obraz 95" descr="C:\Users\Bartłomiej Osak\AppData\Local\Microsoft\Windows\INetCache\Content.Word\obraz 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Bartłomiej Osak\AppData\Local\Microsoft\Windows\INetCache\Content.Word\obraz 24.bmp"/>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65E57007" wp14:editId="2E07AFC9">
            <wp:extent cx="301625" cy="379730"/>
            <wp:effectExtent l="0" t="0" r="3175" b="1270"/>
            <wp:docPr id="94" name="Obraz 94" descr="C:\Users\Bartłomiej Osak\AppData\Local\Microsoft\Windows\INetCache\Content.Word\obraz 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Bartłomiej Osak\AppData\Local\Microsoft\Windows\INetCache\Content.Word\obraz 23.bmp"/>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77EF736E" wp14:editId="382C32C1">
            <wp:extent cx="301625" cy="379730"/>
            <wp:effectExtent l="0" t="0" r="3175" b="1270"/>
            <wp:docPr id="93" name="Obraz 93" descr="C:\Users\Bartłomiej Osak\AppData\Local\Microsoft\Windows\INetCache\Content.Word\obraz 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Bartłomiej Osak\AppData\Local\Microsoft\Windows\INetCache\Content.Word\obraz 22.bmp"/>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12A3F041" wp14:editId="3644B4CC">
            <wp:extent cx="301625" cy="379730"/>
            <wp:effectExtent l="0" t="0" r="3175" b="1270"/>
            <wp:docPr id="92" name="Obraz 92" descr="C:\Users\Bartłomiej Osak\AppData\Local\Microsoft\Windows\INetCache\Content.Word\obraz 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Bartłomiej Osak\AppData\Local\Microsoft\Windows\INetCache\Content.Word\obraz 21.bmp"/>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r>
        <w:rPr>
          <w:noProof/>
          <w:lang w:eastAsia="pl-PL"/>
        </w:rPr>
        <w:drawing>
          <wp:inline distT="0" distB="0" distL="0" distR="0" wp14:anchorId="04D8BF05" wp14:editId="0A24CC2E">
            <wp:extent cx="301625" cy="379730"/>
            <wp:effectExtent l="0" t="0" r="3175" b="1270"/>
            <wp:docPr id="91" name="Obraz 91" descr="C:\Users\Bartłomiej Osak\AppData\Local\Microsoft\Windows\INetCache\Content.Word\obraz 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Bartłomiej Osak\AppData\Local\Microsoft\Windows\INetCache\Content.Word\obraz 25.bmp"/>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1625" cy="379730"/>
                    </a:xfrm>
                    <a:prstGeom prst="rect">
                      <a:avLst/>
                    </a:prstGeom>
                    <a:noFill/>
                    <a:ln>
                      <a:noFill/>
                    </a:ln>
                  </pic:spPr>
                </pic:pic>
              </a:graphicData>
            </a:graphic>
          </wp:inline>
        </w:drawing>
      </w: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Default="00536B5D" w:rsidP="00536B5D">
      <w:pPr>
        <w:pStyle w:val="Akapitzlist"/>
        <w:ind w:left="426"/>
      </w:pPr>
    </w:p>
    <w:p w:rsidR="00536B5D" w:rsidRPr="00536B5D" w:rsidRDefault="00536B5D" w:rsidP="00536B5D">
      <w:pPr>
        <w:pStyle w:val="Akapitzlist"/>
        <w:ind w:left="426"/>
      </w:pPr>
    </w:p>
    <w:p w:rsidR="00724D81" w:rsidRPr="00A73021" w:rsidRDefault="00724D81" w:rsidP="00724D81">
      <w:pPr>
        <w:pStyle w:val="Akapitzlist"/>
        <w:numPr>
          <w:ilvl w:val="1"/>
          <w:numId w:val="1"/>
        </w:numPr>
        <w:ind w:left="426"/>
        <w:rPr>
          <w:rFonts w:cstheme="minorHAnsi"/>
          <w:b/>
        </w:rPr>
      </w:pPr>
      <w:r w:rsidRPr="008930D0">
        <w:rPr>
          <w:rFonts w:cstheme="minorHAnsi"/>
          <w:b/>
        </w:rPr>
        <w:t>Ilustracja graficz</w:t>
      </w:r>
      <w:r w:rsidR="00FE1AE0">
        <w:rPr>
          <w:rFonts w:cstheme="minorHAnsi"/>
          <w:b/>
        </w:rPr>
        <w:t>na uzyskanych reguł decyzyjnych – matryca 8x10 pikseli:</w:t>
      </w:r>
    </w:p>
    <w:p w:rsidR="00724D81" w:rsidRDefault="00724D81" w:rsidP="00724D81">
      <w:pPr>
        <w:pStyle w:val="Akapitzlist"/>
        <w:ind w:left="426"/>
        <w:rPr>
          <w:rFonts w:cstheme="minorHAnsi"/>
          <w:b/>
          <w:sz w:val="20"/>
        </w:rPr>
      </w:pPr>
    </w:p>
    <w:p w:rsidR="00724D81" w:rsidRDefault="00724D81" w:rsidP="00623C47">
      <w:pPr>
        <w:pStyle w:val="Akapitzlist"/>
        <w:numPr>
          <w:ilvl w:val="0"/>
          <w:numId w:val="32"/>
        </w:numPr>
        <w:rPr>
          <w:rFonts w:cstheme="minorHAnsi"/>
          <w:b/>
          <w:sz w:val="20"/>
        </w:rPr>
      </w:pPr>
      <w:r>
        <w:rPr>
          <w:rFonts w:cstheme="minorHAnsi"/>
          <w:b/>
          <w:sz w:val="20"/>
        </w:rPr>
        <w:t xml:space="preserve"> Maksymalne drzewo decyzyjne:</w:t>
      </w:r>
    </w:p>
    <w:p w:rsidR="00724D81" w:rsidRDefault="00724D81" w:rsidP="00724D81">
      <w:pPr>
        <w:pStyle w:val="Akapitzlist"/>
        <w:ind w:left="786"/>
        <w:rPr>
          <w:rFonts w:cstheme="minorHAnsi"/>
          <w:b/>
          <w:sz w:val="20"/>
        </w:rPr>
      </w:pPr>
      <w:r w:rsidRPr="00C87F75">
        <w:t xml:space="preserve"> </w:t>
      </w:r>
      <w:r>
        <w:rPr>
          <w:rFonts w:cstheme="minorHAnsi"/>
          <w:b/>
          <w:sz w:val="20"/>
        </w:rPr>
        <w:t xml:space="preserve">           </w:t>
      </w:r>
    </w:p>
    <w:p w:rsidR="00724D81" w:rsidRDefault="00536B5D" w:rsidP="00724D81">
      <w:pPr>
        <w:pStyle w:val="Akapitzlist"/>
        <w:ind w:left="786"/>
        <w:rPr>
          <w:rFonts w:cstheme="minorHAnsi"/>
          <w:b/>
          <w:sz w:val="20"/>
        </w:rPr>
      </w:pPr>
      <w:r>
        <w:rPr>
          <w:noProof/>
          <w:lang w:eastAsia="pl-PL"/>
        </w:rPr>
        <w:drawing>
          <wp:inline distT="0" distB="0" distL="0" distR="0">
            <wp:extent cx="1812897" cy="2629216"/>
            <wp:effectExtent l="0" t="0" r="0" b="0"/>
            <wp:docPr id="454" name="Obraz 454" descr="C:\Users\Bartłomiej Osak\AppData\Local\Microsoft\Windows\INetCache\Content.Word\drzewo_graficzne_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artłomiej Osak\AppData\Local\Microsoft\Windows\INetCache\Content.Word\drzewo_graficzne_du.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824777" cy="2646445"/>
                    </a:xfrm>
                    <a:prstGeom prst="rect">
                      <a:avLst/>
                    </a:prstGeom>
                    <a:noFill/>
                    <a:ln>
                      <a:noFill/>
                    </a:ln>
                  </pic:spPr>
                </pic:pic>
              </a:graphicData>
            </a:graphic>
          </wp:inline>
        </w:drawing>
      </w:r>
    </w:p>
    <w:p w:rsidR="00536B5D" w:rsidRDefault="00536B5D" w:rsidP="00724D81">
      <w:pPr>
        <w:pStyle w:val="Akapitzlist"/>
        <w:ind w:left="786"/>
        <w:rPr>
          <w:rFonts w:cstheme="minorHAnsi"/>
          <w:b/>
          <w:sz w:val="20"/>
        </w:rPr>
      </w:pPr>
    </w:p>
    <w:p w:rsidR="00536B5D" w:rsidRPr="00536B5D" w:rsidRDefault="00536B5D" w:rsidP="00536B5D">
      <w:pPr>
        <w:pStyle w:val="Akapitzlist"/>
        <w:numPr>
          <w:ilvl w:val="0"/>
          <w:numId w:val="32"/>
        </w:numPr>
        <w:rPr>
          <w:rFonts w:cstheme="minorHAnsi"/>
          <w:b/>
          <w:sz w:val="20"/>
        </w:rPr>
      </w:pPr>
      <w:r>
        <w:rPr>
          <w:b/>
          <w:sz w:val="20"/>
        </w:rPr>
        <w:t xml:space="preserve">Zbiór reguł dla drzewa decyzyjnego z rys. </w:t>
      </w:r>
      <w:r w:rsidR="00260C45">
        <w:rPr>
          <w:b/>
          <w:sz w:val="20"/>
        </w:rPr>
        <w:t>a</w:t>
      </w:r>
      <w:r>
        <w:rPr>
          <w:b/>
          <w:sz w:val="20"/>
        </w:rPr>
        <w:t>):</w:t>
      </w:r>
    </w:p>
    <w:p w:rsidR="00536B5D" w:rsidRDefault="00536B5D" w:rsidP="00536B5D">
      <w:pPr>
        <w:pStyle w:val="Akapitzlist"/>
        <w:ind w:left="786"/>
        <w:rPr>
          <w:b/>
          <w:sz w:val="20"/>
        </w:rPr>
      </w:pPr>
    </w:p>
    <w:p w:rsidR="00724D81" w:rsidRDefault="00536B5D" w:rsidP="00536B5D">
      <w:pPr>
        <w:pStyle w:val="Akapitzlist"/>
        <w:ind w:left="786"/>
        <w:rPr>
          <w:rFonts w:cstheme="minorHAnsi"/>
          <w:b/>
          <w:sz w:val="20"/>
        </w:rPr>
      </w:pPr>
      <w:r>
        <w:rPr>
          <w:noProof/>
          <w:lang w:eastAsia="pl-PL"/>
        </w:rPr>
        <w:drawing>
          <wp:inline distT="0" distB="0" distL="0" distR="0">
            <wp:extent cx="2289975" cy="1738507"/>
            <wp:effectExtent l="0" t="0" r="0" b="0"/>
            <wp:docPr id="455" name="Obraz 455" descr="C:\Users\Bartłomiej Osak\AppData\Local\Microsoft\Windows\INetCache\Content.Word\drzewo_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Bartłomiej Osak\AppData\Local\Microsoft\Windows\INetCache\Content.Word\drzewo_tekstowe.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99037" cy="1745387"/>
                    </a:xfrm>
                    <a:prstGeom prst="rect">
                      <a:avLst/>
                    </a:prstGeom>
                    <a:noFill/>
                    <a:ln>
                      <a:noFill/>
                    </a:ln>
                  </pic:spPr>
                </pic:pic>
              </a:graphicData>
            </a:graphic>
          </wp:inline>
        </w:drawing>
      </w:r>
    </w:p>
    <w:p w:rsidR="00536B5D" w:rsidRPr="00536B5D" w:rsidRDefault="00536B5D" w:rsidP="00536B5D">
      <w:pPr>
        <w:pStyle w:val="Akapitzlist"/>
        <w:ind w:left="786"/>
        <w:rPr>
          <w:rFonts w:cstheme="minorHAnsi"/>
          <w:b/>
          <w:sz w:val="20"/>
        </w:rPr>
      </w:pPr>
    </w:p>
    <w:tbl>
      <w:tblPr>
        <w:tblStyle w:val="Tabelasiatki5ciemnaakcent3"/>
        <w:tblpPr w:leftFromText="141" w:rightFromText="141" w:vertAnchor="text" w:horzAnchor="page" w:tblpX="1504"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2093"/>
        <w:gridCol w:w="696"/>
        <w:gridCol w:w="709"/>
        <w:gridCol w:w="991"/>
        <w:gridCol w:w="872"/>
        <w:gridCol w:w="843"/>
      </w:tblGrid>
      <w:tr w:rsidR="00724D81" w:rsidRPr="002204D1" w:rsidTr="0067471E">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446" w:type="dxa"/>
            <w:tcBorders>
              <w:top w:val="none" w:sz="0" w:space="0" w:color="auto"/>
              <w:left w:val="none" w:sz="0" w:space="0" w:color="auto"/>
              <w:right w:val="none" w:sz="0" w:space="0" w:color="auto"/>
            </w:tcBorders>
            <w:vAlign w:val="center"/>
            <w:hideMark/>
          </w:tcPr>
          <w:p w:rsidR="00724D81" w:rsidRPr="002204D1" w:rsidRDefault="00724D81" w:rsidP="0067471E">
            <w:pPr>
              <w:jc w:val="center"/>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Parametr 1:</w:t>
            </w:r>
            <w:r w:rsidRPr="002204D1">
              <w:rPr>
                <w:rFonts w:ascii="Calibri" w:eastAsia="Times New Roman" w:hAnsi="Calibri" w:cs="Calibri"/>
                <w:i/>
                <w:iCs/>
                <w:color w:val="000000"/>
                <w:sz w:val="20"/>
                <w:lang w:eastAsia="pl-PL"/>
              </w:rPr>
              <w:t xml:space="preserve"> Min. Liczba przykładów tworzących liść drzewa</w:t>
            </w:r>
          </w:p>
        </w:tc>
        <w:tc>
          <w:tcPr>
            <w:tcW w:w="2093"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 xml:space="preserve">Parametr 2: </w:t>
            </w:r>
            <w:r w:rsidRPr="002204D1">
              <w:rPr>
                <w:rFonts w:ascii="Calibri" w:eastAsia="Times New Roman" w:hAnsi="Calibri" w:cs="Calibri"/>
                <w:i/>
                <w:iCs/>
                <w:color w:val="000000"/>
                <w:sz w:val="20"/>
                <w:lang w:eastAsia="pl-PL"/>
              </w:rPr>
              <w:t>Przycinanie drzewa decyzyjnego</w:t>
            </w:r>
          </w:p>
        </w:tc>
        <w:tc>
          <w:tcPr>
            <w:tcW w:w="696"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724D81" w:rsidRPr="002204D1" w:rsidRDefault="00724D81"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724D81" w:rsidRPr="002204D1" w:rsidTr="006747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bottom w:val="none" w:sz="0" w:space="0" w:color="auto"/>
            </w:tcBorders>
            <w:vAlign w:val="center"/>
            <w:hideMark/>
          </w:tcPr>
          <w:p w:rsidR="00724D81" w:rsidRPr="002204D1" w:rsidRDefault="00724D81" w:rsidP="0067471E">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w:t>
            </w:r>
          </w:p>
        </w:tc>
        <w:tc>
          <w:tcPr>
            <w:tcW w:w="2093" w:type="dxa"/>
            <w:vAlign w:val="center"/>
            <w:hideMark/>
          </w:tcPr>
          <w:p w:rsidR="00724D81" w:rsidRPr="007922EF" w:rsidRDefault="00724D81" w:rsidP="0067471E">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hideMark/>
          </w:tcPr>
          <w:p w:rsidR="00724D81" w:rsidRPr="002204D1" w:rsidRDefault="00724D81"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0</w:t>
            </w:r>
          </w:p>
        </w:tc>
        <w:tc>
          <w:tcPr>
            <w:tcW w:w="709" w:type="dxa"/>
            <w:vAlign w:val="center"/>
            <w:hideMark/>
          </w:tcPr>
          <w:p w:rsidR="00724D81"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52</w:t>
            </w:r>
          </w:p>
        </w:tc>
        <w:tc>
          <w:tcPr>
            <w:tcW w:w="991" w:type="dxa"/>
            <w:vAlign w:val="center"/>
            <w:hideMark/>
          </w:tcPr>
          <w:p w:rsidR="00724D81"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w:t>
            </w:r>
          </w:p>
        </w:tc>
        <w:tc>
          <w:tcPr>
            <w:tcW w:w="872" w:type="dxa"/>
            <w:vAlign w:val="center"/>
            <w:hideMark/>
          </w:tcPr>
          <w:p w:rsidR="00724D81" w:rsidRPr="002204D1" w:rsidRDefault="00724D81"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724D81"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48</w:t>
            </w:r>
          </w:p>
        </w:tc>
      </w:tr>
    </w:tbl>
    <w:p w:rsidR="00724D81" w:rsidRDefault="00724D81" w:rsidP="00724D81">
      <w:pPr>
        <w:pStyle w:val="Akapitzlist"/>
        <w:ind w:left="786"/>
      </w:pPr>
    </w:p>
    <w:p w:rsidR="00724D81" w:rsidRDefault="00724D81" w:rsidP="00724D81">
      <w:pPr>
        <w:pStyle w:val="Akapitzlist"/>
        <w:ind w:left="786"/>
      </w:pPr>
    </w:p>
    <w:p w:rsidR="00724D81" w:rsidRDefault="00724D81" w:rsidP="00724D81">
      <w:pPr>
        <w:pStyle w:val="Akapitzlist"/>
        <w:ind w:left="786"/>
      </w:pPr>
    </w:p>
    <w:p w:rsidR="00724D81" w:rsidRDefault="00724D81" w:rsidP="00724D81">
      <w:pPr>
        <w:pStyle w:val="Akapitzlist"/>
        <w:ind w:left="786"/>
      </w:pPr>
    </w:p>
    <w:p w:rsidR="00724D81" w:rsidRDefault="00724D81" w:rsidP="00724D81"/>
    <w:p w:rsidR="00724D81" w:rsidRPr="00663657" w:rsidRDefault="00724D81" w:rsidP="00724D81">
      <w:pPr>
        <w:spacing w:after="0"/>
        <w:rPr>
          <w:b/>
          <w:sz w:val="20"/>
        </w:rPr>
      </w:pPr>
    </w:p>
    <w:p w:rsidR="00724D81" w:rsidRDefault="00724D81" w:rsidP="00724D81">
      <w:pPr>
        <w:pStyle w:val="Akapitzlist"/>
        <w:ind w:left="786"/>
        <w:rPr>
          <w:b/>
          <w:sz w:val="20"/>
        </w:rPr>
      </w:pPr>
      <w:r>
        <w:rPr>
          <w:b/>
          <w:sz w:val="20"/>
        </w:rPr>
        <w:t>Legenda:</w:t>
      </w:r>
    </w:p>
    <w:p w:rsidR="00724D81" w:rsidRPr="00663657" w:rsidRDefault="00724D81" w:rsidP="00724D81">
      <w:pPr>
        <w:pStyle w:val="Akapitzlist"/>
        <w:numPr>
          <w:ilvl w:val="0"/>
          <w:numId w:val="21"/>
        </w:numPr>
        <w:ind w:left="1276"/>
        <w:rPr>
          <w:sz w:val="20"/>
        </w:rPr>
      </w:pPr>
      <w:r>
        <w:rPr>
          <w:b/>
          <w:sz w:val="20"/>
        </w:rPr>
        <w:t xml:space="preserve">RD – </w:t>
      </w:r>
      <w:r w:rsidRPr="00663657">
        <w:rPr>
          <w:sz w:val="20"/>
        </w:rPr>
        <w:t>Rozmiar Drzewa (liczba liści (reguł)),</w:t>
      </w:r>
    </w:p>
    <w:p w:rsidR="00724D81" w:rsidRPr="00663657" w:rsidRDefault="00724D81" w:rsidP="00724D81">
      <w:pPr>
        <w:pStyle w:val="Akapitzlist"/>
        <w:numPr>
          <w:ilvl w:val="0"/>
          <w:numId w:val="21"/>
        </w:numPr>
        <w:ind w:left="1276"/>
        <w:rPr>
          <w:sz w:val="20"/>
        </w:rPr>
      </w:pPr>
      <w:r>
        <w:rPr>
          <w:b/>
          <w:sz w:val="20"/>
        </w:rPr>
        <w:t xml:space="preserve">PPBS-DT[%] – </w:t>
      </w:r>
      <w:r w:rsidRPr="00663657">
        <w:rPr>
          <w:sz w:val="20"/>
        </w:rPr>
        <w:t>Procent Przykładów Błędnie Sklasyfikowanych (Dane Testowe),</w:t>
      </w:r>
    </w:p>
    <w:p w:rsidR="00724D81" w:rsidRDefault="00724D81" w:rsidP="00724D81">
      <w:pPr>
        <w:pStyle w:val="Akapitzlist"/>
        <w:numPr>
          <w:ilvl w:val="0"/>
          <w:numId w:val="21"/>
        </w:numPr>
        <w:ind w:left="1276"/>
        <w:rPr>
          <w:b/>
          <w:sz w:val="20"/>
        </w:rPr>
      </w:pPr>
      <w:r>
        <w:rPr>
          <w:b/>
          <w:sz w:val="20"/>
        </w:rPr>
        <w:t xml:space="preserve">PPBS-DU[%] – </w:t>
      </w:r>
      <w:r w:rsidRPr="00663657">
        <w:rPr>
          <w:sz w:val="20"/>
        </w:rPr>
        <w:t>Procent Przykładów Błędnie Sklasyfikowanych (Dane Uczące),</w:t>
      </w:r>
    </w:p>
    <w:p w:rsidR="00724D81" w:rsidRDefault="00724D81" w:rsidP="00724D81">
      <w:pPr>
        <w:pStyle w:val="Akapitzlist"/>
        <w:numPr>
          <w:ilvl w:val="0"/>
          <w:numId w:val="21"/>
        </w:numPr>
        <w:ind w:left="1276"/>
        <w:rPr>
          <w:b/>
          <w:sz w:val="20"/>
        </w:rPr>
      </w:pPr>
      <w:r>
        <w:rPr>
          <w:b/>
          <w:sz w:val="20"/>
        </w:rPr>
        <w:t xml:space="preserve">PPDDT[%] – </w:t>
      </w:r>
      <w:r w:rsidRPr="00663657">
        <w:rPr>
          <w:sz w:val="20"/>
        </w:rPr>
        <w:t>Procent Poprawnych Decyzji dla Danych Testowych</w:t>
      </w:r>
      <w:r>
        <w:rPr>
          <w:sz w:val="20"/>
        </w:rPr>
        <w:t>,</w:t>
      </w:r>
    </w:p>
    <w:p w:rsidR="00724D81" w:rsidRDefault="00724D81" w:rsidP="00724D81">
      <w:pPr>
        <w:pStyle w:val="Akapitzlist"/>
        <w:numPr>
          <w:ilvl w:val="0"/>
          <w:numId w:val="21"/>
        </w:numPr>
        <w:ind w:left="1276"/>
        <w:rPr>
          <w:b/>
          <w:sz w:val="20"/>
        </w:rPr>
      </w:pPr>
      <w:r>
        <w:rPr>
          <w:b/>
          <w:sz w:val="20"/>
        </w:rPr>
        <w:t xml:space="preserve">PPDDU[%] – </w:t>
      </w:r>
      <w:r w:rsidRPr="00663657">
        <w:rPr>
          <w:sz w:val="20"/>
        </w:rPr>
        <w:t>Procent Poprawnych Decyzji dla Danych Uczących</w:t>
      </w:r>
      <w:r>
        <w:rPr>
          <w:sz w:val="20"/>
        </w:rPr>
        <w:t>.</w:t>
      </w:r>
    </w:p>
    <w:p w:rsidR="003E7B30" w:rsidRDefault="00945347" w:rsidP="00945347">
      <w:pPr>
        <w:pStyle w:val="Akapitzlist"/>
        <w:ind w:left="284"/>
        <w:rPr>
          <w:b/>
        </w:rPr>
      </w:pPr>
      <w:r>
        <w:rPr>
          <w:rFonts w:cstheme="minorHAnsi"/>
          <w:b/>
          <w:sz w:val="20"/>
        </w:rPr>
        <w:br/>
      </w:r>
    </w:p>
    <w:p w:rsidR="00DA099D" w:rsidRDefault="00DA099D" w:rsidP="00945347">
      <w:pPr>
        <w:pStyle w:val="Akapitzlist"/>
        <w:ind w:left="284"/>
        <w:rPr>
          <w:b/>
        </w:rPr>
      </w:pPr>
    </w:p>
    <w:p w:rsidR="00DA099D" w:rsidRDefault="00DA099D" w:rsidP="00945347">
      <w:pPr>
        <w:pStyle w:val="Akapitzlist"/>
        <w:ind w:left="284"/>
        <w:rPr>
          <w:b/>
        </w:rPr>
      </w:pPr>
    </w:p>
    <w:p w:rsidR="00DA099D" w:rsidRDefault="00DA099D" w:rsidP="00945347">
      <w:pPr>
        <w:pStyle w:val="Akapitzlist"/>
        <w:ind w:left="284"/>
        <w:rPr>
          <w:b/>
        </w:rPr>
      </w:pPr>
    </w:p>
    <w:p w:rsidR="00DA099D" w:rsidRDefault="00DA099D" w:rsidP="00945347">
      <w:pPr>
        <w:pStyle w:val="Akapitzlist"/>
        <w:ind w:left="284"/>
        <w:rPr>
          <w:b/>
        </w:rPr>
      </w:pPr>
    </w:p>
    <w:p w:rsidR="00DA099D" w:rsidRDefault="00DA099D" w:rsidP="00945347">
      <w:pPr>
        <w:pStyle w:val="Akapitzlist"/>
        <w:ind w:left="284"/>
        <w:rPr>
          <w:b/>
        </w:rPr>
      </w:pPr>
    </w:p>
    <w:p w:rsidR="00FC111F" w:rsidRDefault="00FC111F" w:rsidP="00945347">
      <w:pPr>
        <w:pStyle w:val="Akapitzlist"/>
        <w:ind w:left="284"/>
        <w:rPr>
          <w:b/>
        </w:rPr>
      </w:pPr>
    </w:p>
    <w:p w:rsidR="00DA099D" w:rsidRPr="00A73021" w:rsidRDefault="00DA099D" w:rsidP="00DA099D">
      <w:pPr>
        <w:pStyle w:val="Akapitzlist"/>
        <w:numPr>
          <w:ilvl w:val="1"/>
          <w:numId w:val="1"/>
        </w:numPr>
        <w:ind w:left="426"/>
        <w:rPr>
          <w:rFonts w:cstheme="minorHAnsi"/>
          <w:b/>
        </w:rPr>
      </w:pPr>
      <w:r w:rsidRPr="008930D0">
        <w:rPr>
          <w:rFonts w:cstheme="minorHAnsi"/>
          <w:b/>
        </w:rPr>
        <w:t>Ilustracja graficz</w:t>
      </w:r>
      <w:r>
        <w:rPr>
          <w:rFonts w:cstheme="minorHAnsi"/>
          <w:b/>
        </w:rPr>
        <w:t>na uzyskanych reguł decyzyjnych – matryca 16x15 pikseli:</w:t>
      </w:r>
    </w:p>
    <w:p w:rsidR="00DA099D" w:rsidRDefault="00DA099D" w:rsidP="00DA099D">
      <w:pPr>
        <w:pStyle w:val="Akapitzlist"/>
        <w:ind w:left="426"/>
        <w:rPr>
          <w:rFonts w:cstheme="minorHAnsi"/>
          <w:b/>
          <w:sz w:val="20"/>
        </w:rPr>
      </w:pPr>
    </w:p>
    <w:p w:rsidR="00DA099D" w:rsidRDefault="00DA099D" w:rsidP="00DA099D">
      <w:pPr>
        <w:pStyle w:val="Akapitzlist"/>
        <w:numPr>
          <w:ilvl w:val="0"/>
          <w:numId w:val="32"/>
        </w:numPr>
        <w:rPr>
          <w:rFonts w:cstheme="minorHAnsi"/>
          <w:b/>
          <w:sz w:val="20"/>
        </w:rPr>
      </w:pPr>
      <w:r>
        <w:rPr>
          <w:rFonts w:cstheme="minorHAnsi"/>
          <w:b/>
          <w:sz w:val="20"/>
        </w:rPr>
        <w:t xml:space="preserve"> Maksymalne drzewo decyzyjne:</w:t>
      </w:r>
    </w:p>
    <w:p w:rsidR="00DA099D" w:rsidRDefault="00DA099D" w:rsidP="00DA099D">
      <w:pPr>
        <w:pStyle w:val="Akapitzlist"/>
        <w:ind w:left="786"/>
        <w:rPr>
          <w:rFonts w:cstheme="minorHAnsi"/>
          <w:b/>
          <w:sz w:val="20"/>
        </w:rPr>
      </w:pPr>
      <w:r w:rsidRPr="00C87F75">
        <w:t xml:space="preserve"> </w:t>
      </w:r>
      <w:r>
        <w:rPr>
          <w:rFonts w:cstheme="minorHAnsi"/>
          <w:b/>
          <w:sz w:val="20"/>
        </w:rPr>
        <w:t xml:space="preserve">           </w:t>
      </w:r>
    </w:p>
    <w:p w:rsidR="00DA099D" w:rsidRDefault="00997414" w:rsidP="00DA099D">
      <w:pPr>
        <w:pStyle w:val="Akapitzlist"/>
        <w:ind w:left="786"/>
        <w:rPr>
          <w:rFonts w:cstheme="minorHAnsi"/>
          <w:b/>
          <w:sz w:val="20"/>
        </w:rPr>
      </w:pPr>
      <w:r w:rsidRPr="00997414">
        <w:t xml:space="preserve"> </w:t>
      </w:r>
      <w:r>
        <w:rPr>
          <w:noProof/>
          <w:lang w:eastAsia="pl-PL"/>
        </w:rPr>
        <w:drawing>
          <wp:inline distT="0" distB="0" distL="0" distR="0">
            <wp:extent cx="1924215" cy="2360006"/>
            <wp:effectExtent l="0" t="0" r="0" b="2540"/>
            <wp:docPr id="458" name="Obraz 458" descr="C:\Users\Bartłomiej Osak\AppData\Local\Microsoft\Windows\INetCache\Content.Word\drzewo_graficzne_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Bartłomiej Osak\AppData\Local\Microsoft\Windows\INetCache\Content.Word\drzewo_graficzne_du.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59534" cy="2403324"/>
                    </a:xfrm>
                    <a:prstGeom prst="rect">
                      <a:avLst/>
                    </a:prstGeom>
                    <a:noFill/>
                    <a:ln>
                      <a:noFill/>
                    </a:ln>
                  </pic:spPr>
                </pic:pic>
              </a:graphicData>
            </a:graphic>
          </wp:inline>
        </w:drawing>
      </w:r>
    </w:p>
    <w:p w:rsidR="00DA099D" w:rsidRDefault="00DA099D" w:rsidP="00DA099D">
      <w:pPr>
        <w:pStyle w:val="Akapitzlist"/>
        <w:ind w:left="786"/>
        <w:rPr>
          <w:rFonts w:cstheme="minorHAnsi"/>
          <w:b/>
          <w:sz w:val="20"/>
        </w:rPr>
      </w:pPr>
    </w:p>
    <w:p w:rsidR="00DA099D" w:rsidRPr="00536B5D" w:rsidRDefault="00DA099D" w:rsidP="00DA099D">
      <w:pPr>
        <w:pStyle w:val="Akapitzlist"/>
        <w:numPr>
          <w:ilvl w:val="0"/>
          <w:numId w:val="32"/>
        </w:numPr>
        <w:rPr>
          <w:rFonts w:cstheme="minorHAnsi"/>
          <w:b/>
          <w:sz w:val="20"/>
        </w:rPr>
      </w:pPr>
      <w:r>
        <w:rPr>
          <w:b/>
          <w:sz w:val="20"/>
        </w:rPr>
        <w:t xml:space="preserve">Zbiór reguł dla drzewa decyzyjnego z rys. </w:t>
      </w:r>
      <w:r w:rsidR="00260C45">
        <w:rPr>
          <w:b/>
          <w:sz w:val="20"/>
        </w:rPr>
        <w:t>a</w:t>
      </w:r>
      <w:r>
        <w:rPr>
          <w:b/>
          <w:sz w:val="20"/>
        </w:rPr>
        <w:t>):</w:t>
      </w:r>
    </w:p>
    <w:p w:rsidR="00DA099D" w:rsidRDefault="00DA099D" w:rsidP="00DA099D">
      <w:pPr>
        <w:pStyle w:val="Akapitzlist"/>
        <w:ind w:left="786"/>
        <w:rPr>
          <w:b/>
          <w:sz w:val="20"/>
        </w:rPr>
      </w:pPr>
    </w:p>
    <w:p w:rsidR="00DA099D" w:rsidRDefault="00997414" w:rsidP="00DA099D">
      <w:pPr>
        <w:pStyle w:val="Akapitzlist"/>
        <w:ind w:left="786"/>
        <w:rPr>
          <w:rFonts w:cstheme="minorHAnsi"/>
          <w:b/>
          <w:sz w:val="20"/>
        </w:rPr>
      </w:pPr>
      <w:r>
        <w:rPr>
          <w:noProof/>
          <w:lang w:eastAsia="pl-PL"/>
        </w:rPr>
        <w:drawing>
          <wp:inline distT="0" distB="0" distL="0" distR="0">
            <wp:extent cx="2305878" cy="1750580"/>
            <wp:effectExtent l="0" t="0" r="0" b="2540"/>
            <wp:docPr id="459" name="Obraz 459" descr="C:\Users\Bartłomiej Osak\AppData\Local\Microsoft\Windows\INetCache\Content.Word\drzewo_tekst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Bartłomiej Osak\AppData\Local\Microsoft\Windows\INetCache\Content.Word\drzewo_tekstowe.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329875" cy="1768798"/>
                    </a:xfrm>
                    <a:prstGeom prst="rect">
                      <a:avLst/>
                    </a:prstGeom>
                    <a:noFill/>
                    <a:ln>
                      <a:noFill/>
                    </a:ln>
                  </pic:spPr>
                </pic:pic>
              </a:graphicData>
            </a:graphic>
          </wp:inline>
        </w:drawing>
      </w:r>
    </w:p>
    <w:p w:rsidR="00DA099D" w:rsidRPr="00536B5D" w:rsidRDefault="00DA099D" w:rsidP="00DA099D">
      <w:pPr>
        <w:pStyle w:val="Akapitzlist"/>
        <w:ind w:left="786"/>
        <w:rPr>
          <w:rFonts w:cstheme="minorHAnsi"/>
          <w:b/>
          <w:sz w:val="20"/>
        </w:rPr>
      </w:pPr>
    </w:p>
    <w:tbl>
      <w:tblPr>
        <w:tblStyle w:val="Tabelasiatki5ciemnaakcent3"/>
        <w:tblpPr w:leftFromText="141" w:rightFromText="141" w:vertAnchor="text" w:horzAnchor="page" w:tblpX="1504"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2093"/>
        <w:gridCol w:w="696"/>
        <w:gridCol w:w="709"/>
        <w:gridCol w:w="991"/>
        <w:gridCol w:w="872"/>
        <w:gridCol w:w="843"/>
      </w:tblGrid>
      <w:tr w:rsidR="00DA099D" w:rsidRPr="002204D1" w:rsidTr="0067471E">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446" w:type="dxa"/>
            <w:tcBorders>
              <w:top w:val="none" w:sz="0" w:space="0" w:color="auto"/>
              <w:left w:val="none" w:sz="0" w:space="0" w:color="auto"/>
              <w:right w:val="none" w:sz="0" w:space="0" w:color="auto"/>
            </w:tcBorders>
            <w:vAlign w:val="center"/>
            <w:hideMark/>
          </w:tcPr>
          <w:p w:rsidR="00DA099D" w:rsidRPr="002204D1" w:rsidRDefault="00DA099D" w:rsidP="0067471E">
            <w:pPr>
              <w:jc w:val="center"/>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Parametr 1:</w:t>
            </w:r>
            <w:r w:rsidRPr="002204D1">
              <w:rPr>
                <w:rFonts w:ascii="Calibri" w:eastAsia="Times New Roman" w:hAnsi="Calibri" w:cs="Calibri"/>
                <w:i/>
                <w:iCs/>
                <w:color w:val="000000"/>
                <w:sz w:val="20"/>
                <w:lang w:eastAsia="pl-PL"/>
              </w:rPr>
              <w:t xml:space="preserve"> Min. Liczba przykładów tworzących liść drzewa</w:t>
            </w:r>
          </w:p>
        </w:tc>
        <w:tc>
          <w:tcPr>
            <w:tcW w:w="2093"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0"/>
                <w:lang w:eastAsia="pl-PL"/>
              </w:rPr>
            </w:pPr>
            <w:r w:rsidRPr="002204D1">
              <w:rPr>
                <w:rFonts w:ascii="Calibri" w:eastAsia="Times New Roman" w:hAnsi="Calibri" w:cs="Calibri"/>
                <w:color w:val="000000"/>
                <w:sz w:val="20"/>
                <w:lang w:eastAsia="pl-PL"/>
              </w:rPr>
              <w:t xml:space="preserve">Parametr 2: </w:t>
            </w:r>
            <w:r w:rsidRPr="002204D1">
              <w:rPr>
                <w:rFonts w:ascii="Calibri" w:eastAsia="Times New Roman" w:hAnsi="Calibri" w:cs="Calibri"/>
                <w:i/>
                <w:iCs/>
                <w:color w:val="000000"/>
                <w:sz w:val="20"/>
                <w:lang w:eastAsia="pl-PL"/>
              </w:rPr>
              <w:t>Przycinanie drzewa decyzyjnego</w:t>
            </w:r>
          </w:p>
        </w:tc>
        <w:tc>
          <w:tcPr>
            <w:tcW w:w="696"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DA099D" w:rsidRPr="002204D1" w:rsidRDefault="00DA099D" w:rsidP="006747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DA099D" w:rsidRPr="002204D1" w:rsidTr="006747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6" w:type="dxa"/>
            <w:tcBorders>
              <w:left w:val="none" w:sz="0" w:space="0" w:color="auto"/>
              <w:bottom w:val="none" w:sz="0" w:space="0" w:color="auto"/>
            </w:tcBorders>
            <w:vAlign w:val="center"/>
            <w:hideMark/>
          </w:tcPr>
          <w:p w:rsidR="00DA099D" w:rsidRPr="002204D1" w:rsidRDefault="00DA099D" w:rsidP="0067471E">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w:t>
            </w:r>
          </w:p>
        </w:tc>
        <w:tc>
          <w:tcPr>
            <w:tcW w:w="2093" w:type="dxa"/>
            <w:vAlign w:val="center"/>
            <w:hideMark/>
          </w:tcPr>
          <w:p w:rsidR="00DA099D" w:rsidRPr="007922EF" w:rsidRDefault="00DA099D" w:rsidP="0067471E">
            <w:pPr>
              <w:pStyle w:val="Akapitzlist"/>
              <w:numPr>
                <w:ilvl w:val="0"/>
                <w:numId w:val="21"/>
              </w:numPr>
              <w:ind w:left="14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sz w:val="20"/>
                <w:lang w:eastAsia="pl-PL"/>
              </w:rPr>
            </w:pPr>
            <w:r w:rsidRPr="007922EF">
              <w:rPr>
                <w:rFonts w:ascii="Calibri" w:eastAsia="Times New Roman" w:hAnsi="Calibri" w:cs="Calibri"/>
                <w:i/>
                <w:color w:val="000000"/>
                <w:sz w:val="20"/>
                <w:lang w:eastAsia="pl-PL"/>
              </w:rPr>
              <w:t>Nie przycinaj drzewa</w:t>
            </w:r>
          </w:p>
        </w:tc>
        <w:tc>
          <w:tcPr>
            <w:tcW w:w="696"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0</w:t>
            </w:r>
          </w:p>
        </w:tc>
        <w:tc>
          <w:tcPr>
            <w:tcW w:w="709"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52</w:t>
            </w:r>
          </w:p>
        </w:tc>
        <w:tc>
          <w:tcPr>
            <w:tcW w:w="991"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w:t>
            </w:r>
          </w:p>
        </w:tc>
        <w:tc>
          <w:tcPr>
            <w:tcW w:w="872"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DA099D" w:rsidRPr="002204D1" w:rsidRDefault="00DA099D" w:rsidP="0067471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48</w:t>
            </w:r>
          </w:p>
        </w:tc>
      </w:tr>
    </w:tbl>
    <w:p w:rsidR="00DA099D" w:rsidRDefault="00DA099D" w:rsidP="00DA099D">
      <w:pPr>
        <w:pStyle w:val="Akapitzlist"/>
        <w:ind w:left="786"/>
      </w:pPr>
    </w:p>
    <w:p w:rsidR="00DA099D" w:rsidRDefault="00DA099D" w:rsidP="00DA099D">
      <w:pPr>
        <w:pStyle w:val="Akapitzlist"/>
        <w:ind w:left="786"/>
      </w:pPr>
    </w:p>
    <w:p w:rsidR="00DA099D" w:rsidRDefault="00DA099D" w:rsidP="00DA099D">
      <w:pPr>
        <w:pStyle w:val="Akapitzlist"/>
        <w:ind w:left="786"/>
      </w:pPr>
    </w:p>
    <w:p w:rsidR="00DA099D" w:rsidRDefault="00DA099D" w:rsidP="00DA099D">
      <w:pPr>
        <w:pStyle w:val="Akapitzlist"/>
        <w:ind w:left="786"/>
      </w:pPr>
    </w:p>
    <w:p w:rsidR="00DA099D" w:rsidRDefault="00DA099D" w:rsidP="00DA099D"/>
    <w:p w:rsidR="00DA099D" w:rsidRPr="00663657" w:rsidRDefault="00DA099D" w:rsidP="00DA099D">
      <w:pPr>
        <w:spacing w:after="0"/>
        <w:rPr>
          <w:b/>
          <w:sz w:val="20"/>
        </w:rPr>
      </w:pPr>
    </w:p>
    <w:p w:rsidR="00DA099D" w:rsidRDefault="00DA099D" w:rsidP="00DA099D">
      <w:pPr>
        <w:pStyle w:val="Akapitzlist"/>
        <w:ind w:left="786"/>
        <w:rPr>
          <w:b/>
          <w:sz w:val="20"/>
        </w:rPr>
      </w:pPr>
      <w:r>
        <w:rPr>
          <w:b/>
          <w:sz w:val="20"/>
        </w:rPr>
        <w:t>Legenda:</w:t>
      </w:r>
    </w:p>
    <w:p w:rsidR="00DA099D" w:rsidRPr="00663657" w:rsidRDefault="00DA099D" w:rsidP="00DA099D">
      <w:pPr>
        <w:pStyle w:val="Akapitzlist"/>
        <w:numPr>
          <w:ilvl w:val="0"/>
          <w:numId w:val="21"/>
        </w:numPr>
        <w:ind w:left="1276"/>
        <w:rPr>
          <w:sz w:val="20"/>
        </w:rPr>
      </w:pPr>
      <w:r>
        <w:rPr>
          <w:b/>
          <w:sz w:val="20"/>
        </w:rPr>
        <w:t xml:space="preserve">RD – </w:t>
      </w:r>
      <w:r w:rsidRPr="00663657">
        <w:rPr>
          <w:sz w:val="20"/>
        </w:rPr>
        <w:t>Rozmiar Drzewa (liczba liści (reguł)),</w:t>
      </w:r>
    </w:p>
    <w:p w:rsidR="00DA099D" w:rsidRPr="00663657" w:rsidRDefault="00DA099D" w:rsidP="00DA099D">
      <w:pPr>
        <w:pStyle w:val="Akapitzlist"/>
        <w:numPr>
          <w:ilvl w:val="0"/>
          <w:numId w:val="21"/>
        </w:numPr>
        <w:ind w:left="1276"/>
        <w:rPr>
          <w:sz w:val="20"/>
        </w:rPr>
      </w:pPr>
      <w:r>
        <w:rPr>
          <w:b/>
          <w:sz w:val="20"/>
        </w:rPr>
        <w:t xml:space="preserve">PPBS-DT[%] – </w:t>
      </w:r>
      <w:r w:rsidRPr="00663657">
        <w:rPr>
          <w:sz w:val="20"/>
        </w:rPr>
        <w:t>Procent Przykładów Błędnie Sklasyfikowanych (Dane Testowe),</w:t>
      </w:r>
    </w:p>
    <w:p w:rsidR="00DA099D" w:rsidRDefault="00DA099D" w:rsidP="00DA099D">
      <w:pPr>
        <w:pStyle w:val="Akapitzlist"/>
        <w:numPr>
          <w:ilvl w:val="0"/>
          <w:numId w:val="21"/>
        </w:numPr>
        <w:ind w:left="1276"/>
        <w:rPr>
          <w:b/>
          <w:sz w:val="20"/>
        </w:rPr>
      </w:pPr>
      <w:r>
        <w:rPr>
          <w:b/>
          <w:sz w:val="20"/>
        </w:rPr>
        <w:t xml:space="preserve">PPBS-DU[%] – </w:t>
      </w:r>
      <w:r w:rsidRPr="00663657">
        <w:rPr>
          <w:sz w:val="20"/>
        </w:rPr>
        <w:t>Procent Przykładów Błędnie Sklasyfikowanych (Dane Uczące),</w:t>
      </w:r>
    </w:p>
    <w:p w:rsidR="00DA099D" w:rsidRDefault="00DA099D" w:rsidP="00DA099D">
      <w:pPr>
        <w:pStyle w:val="Akapitzlist"/>
        <w:numPr>
          <w:ilvl w:val="0"/>
          <w:numId w:val="21"/>
        </w:numPr>
        <w:ind w:left="1276"/>
        <w:rPr>
          <w:b/>
          <w:sz w:val="20"/>
        </w:rPr>
      </w:pPr>
      <w:r>
        <w:rPr>
          <w:b/>
          <w:sz w:val="20"/>
        </w:rPr>
        <w:t xml:space="preserve">PPDDT[%] – </w:t>
      </w:r>
      <w:r w:rsidRPr="00663657">
        <w:rPr>
          <w:sz w:val="20"/>
        </w:rPr>
        <w:t>Procent Poprawnych Decyzji dla Danych Testowych</w:t>
      </w:r>
      <w:r>
        <w:rPr>
          <w:sz w:val="20"/>
        </w:rPr>
        <w:t>,</w:t>
      </w:r>
    </w:p>
    <w:p w:rsidR="00DA099D" w:rsidRDefault="00DA099D" w:rsidP="00DA099D">
      <w:pPr>
        <w:pStyle w:val="Akapitzlist"/>
        <w:numPr>
          <w:ilvl w:val="0"/>
          <w:numId w:val="21"/>
        </w:numPr>
        <w:ind w:left="1276"/>
        <w:rPr>
          <w:b/>
          <w:sz w:val="20"/>
        </w:rPr>
      </w:pPr>
      <w:r>
        <w:rPr>
          <w:b/>
          <w:sz w:val="20"/>
        </w:rPr>
        <w:t xml:space="preserve">PPDDU[%] – </w:t>
      </w:r>
      <w:r w:rsidRPr="00663657">
        <w:rPr>
          <w:sz w:val="20"/>
        </w:rPr>
        <w:t>Procent Poprawnych Decyzji dla Danych Uczących</w:t>
      </w:r>
      <w:r>
        <w:rPr>
          <w:sz w:val="20"/>
        </w:rPr>
        <w:t>.</w:t>
      </w:r>
    </w:p>
    <w:p w:rsidR="00DA099D" w:rsidRDefault="00DA099D"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945347">
      <w:pPr>
        <w:pStyle w:val="Akapitzlist"/>
        <w:ind w:left="284"/>
        <w:rPr>
          <w:b/>
        </w:rPr>
      </w:pPr>
    </w:p>
    <w:p w:rsidR="00445582" w:rsidRDefault="00445582" w:rsidP="0002600F">
      <w:pPr>
        <w:pStyle w:val="Akapitzlist"/>
        <w:numPr>
          <w:ilvl w:val="0"/>
          <w:numId w:val="1"/>
        </w:numPr>
        <w:ind w:left="284"/>
        <w:rPr>
          <w:b/>
        </w:rPr>
      </w:pPr>
      <w:r>
        <w:rPr>
          <w:b/>
        </w:rPr>
        <w:t xml:space="preserve">Wnioski. </w:t>
      </w:r>
    </w:p>
    <w:p w:rsidR="00B426BA" w:rsidRDefault="00B426BA" w:rsidP="00B426BA">
      <w:pPr>
        <w:pStyle w:val="Akapitzlist"/>
        <w:ind w:left="284"/>
        <w:rPr>
          <w:b/>
        </w:rPr>
      </w:pPr>
    </w:p>
    <w:p w:rsidR="006B24DD" w:rsidRPr="007C73DA" w:rsidRDefault="002C1664" w:rsidP="007C73DA">
      <w:pPr>
        <w:pStyle w:val="Akapitzlist"/>
        <w:ind w:left="284"/>
        <w:jc w:val="both"/>
        <w:rPr>
          <w:sz w:val="20"/>
        </w:rPr>
      </w:pPr>
      <w:r>
        <w:rPr>
          <w:sz w:val="20"/>
        </w:rPr>
        <w:t xml:space="preserve">     </w:t>
      </w:r>
      <w:r w:rsidR="00B426BA">
        <w:rPr>
          <w:sz w:val="20"/>
        </w:rPr>
        <w:t xml:space="preserve">Zgodnie z celem projektu, którym było </w:t>
      </w:r>
      <w:r w:rsidR="0037385B">
        <w:rPr>
          <w:sz w:val="20"/>
        </w:rPr>
        <w:t>skonstruowanie odpowiednich drzew decyzyjnych na podstawie danych liniowo separowalnych, liniowo nieseparowalnych oraz danych graficznych przygotowano odpowiednie drzewa decyzyjne oraz ich różne warianty w zależności od stopnia przycięcia drzewa maksymalnego. Poniżej zostanie przeprowadzona analiza uzyskanych wyników.</w:t>
      </w:r>
    </w:p>
    <w:p w:rsidR="00F30F55" w:rsidRDefault="002C1664" w:rsidP="0037385B">
      <w:pPr>
        <w:pStyle w:val="Akapitzlist"/>
        <w:ind w:left="284"/>
        <w:jc w:val="both"/>
        <w:rPr>
          <w:sz w:val="20"/>
        </w:rPr>
      </w:pPr>
      <w:r>
        <w:rPr>
          <w:sz w:val="20"/>
        </w:rPr>
        <w:t xml:space="preserve">     </w:t>
      </w:r>
      <w:r w:rsidR="00760B22">
        <w:rPr>
          <w:sz w:val="20"/>
        </w:rPr>
        <w:t xml:space="preserve">Pierwszym typem danych, dla których skonstruowano drzewo decyzyjne były dane uczące liniowo separowalne </w:t>
      </w:r>
      <w:r w:rsidR="00F7556B">
        <w:rPr>
          <w:sz w:val="20"/>
        </w:rPr>
        <w:t>w postaci 120 rekordów. Uzyskano</w:t>
      </w:r>
      <w:r w:rsidR="00760B22">
        <w:rPr>
          <w:sz w:val="20"/>
        </w:rPr>
        <w:t xml:space="preserve"> drzewo </w:t>
      </w:r>
      <w:r w:rsidR="009768F5">
        <w:rPr>
          <w:sz w:val="20"/>
        </w:rPr>
        <w:t>maksymalne o minimalnej liczbie przykładów tworzących liść drzewa równej 1 oraz o liczbie liści – reguł równej</w:t>
      </w:r>
      <w:r w:rsidR="002B0D56">
        <w:rPr>
          <w:sz w:val="20"/>
        </w:rPr>
        <w:t xml:space="preserve"> 3</w:t>
      </w:r>
      <w:r w:rsidR="009768F5">
        <w:rPr>
          <w:sz w:val="20"/>
        </w:rPr>
        <w:t xml:space="preserve">. Testowanie drzewa przeprowadzono dla danych testowych – 90 rekordów oraz danych uczących – 120 rekordów, które były podane systemowi w postaci danych testowych. Uzyskane wyniki były </w:t>
      </w:r>
      <w:r w:rsidR="00475A61">
        <w:rPr>
          <w:sz w:val="20"/>
        </w:rPr>
        <w:t xml:space="preserve">satysfakcjonujące – procent przykładów błędnie sklasyfikowanych dla danych testowych wynosił jedyne 1.11%, a dla danych uczących wyniósł on 0%. </w:t>
      </w:r>
      <w:r w:rsidR="00014846">
        <w:rPr>
          <w:sz w:val="20"/>
        </w:rPr>
        <w:t xml:space="preserve">Na podstawie drzewa rozpisanego w postaci </w:t>
      </w:r>
      <w:r w:rsidR="001E5B2C">
        <w:rPr>
          <w:sz w:val="20"/>
        </w:rPr>
        <w:t xml:space="preserve">zbioru reguł </w:t>
      </w:r>
      <w:r w:rsidR="00014846">
        <w:rPr>
          <w:sz w:val="20"/>
        </w:rPr>
        <w:t xml:space="preserve">wyznaczono nowe linie </w:t>
      </w:r>
      <w:r>
        <w:rPr>
          <w:sz w:val="20"/>
        </w:rPr>
        <w:t xml:space="preserve">separujące dane trzech klas od siebie. Nanosząc linie o podanych współrzędnych na rysunek przedstawiający ułożenie rekordów można zauważyć, że dane zostały prawidłowo od siebie odseparowane. Można dokładnie zauważyć obszary dla klasy 1, 2 oraz 3.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F30F55" w:rsidRPr="002204D1" w:rsidTr="00F30F55">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right w:val="none" w:sz="0" w:space="0" w:color="auto"/>
            </w:tcBorders>
            <w:vAlign w:val="center"/>
            <w:hideMark/>
          </w:tcPr>
          <w:p w:rsidR="00F30F55" w:rsidRPr="002204D1" w:rsidRDefault="00F30F55"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F30F55" w:rsidRPr="002204D1" w:rsidRDefault="00F30F55"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F30F55" w:rsidRPr="002204D1" w:rsidRDefault="00F30F55"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F30F55" w:rsidRPr="002204D1" w:rsidRDefault="00F30F55"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F30F55" w:rsidRPr="002204D1" w:rsidRDefault="00F30F55"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F30F55" w:rsidRPr="002204D1" w:rsidTr="008D77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bottom w:val="none" w:sz="0" w:space="0" w:color="auto"/>
            </w:tcBorders>
            <w:shd w:val="clear" w:color="auto" w:fill="D9D9D9" w:themeFill="background1" w:themeFillShade="D9"/>
            <w:vAlign w:val="center"/>
            <w:hideMark/>
          </w:tcPr>
          <w:p w:rsidR="00F30F55" w:rsidRPr="008D7781" w:rsidRDefault="00F30F55" w:rsidP="002E22D7">
            <w:pPr>
              <w:jc w:val="center"/>
              <w:rPr>
                <w:rFonts w:ascii="Calibri" w:eastAsia="Times New Roman" w:hAnsi="Calibri" w:cs="Calibri"/>
                <w:b w:val="0"/>
                <w:color w:val="000000"/>
                <w:sz w:val="20"/>
                <w:lang w:eastAsia="pl-PL"/>
              </w:rPr>
            </w:pPr>
            <w:r w:rsidRPr="008D7781">
              <w:rPr>
                <w:rFonts w:ascii="Calibri" w:eastAsia="Times New Roman" w:hAnsi="Calibri" w:cs="Calibri"/>
                <w:b w:val="0"/>
                <w:color w:val="000000"/>
                <w:sz w:val="20"/>
                <w:lang w:eastAsia="pl-PL"/>
              </w:rPr>
              <w:t>0</w:t>
            </w:r>
          </w:p>
        </w:tc>
        <w:tc>
          <w:tcPr>
            <w:tcW w:w="709" w:type="dxa"/>
            <w:vAlign w:val="center"/>
            <w:hideMark/>
          </w:tcPr>
          <w:p w:rsidR="00F30F55" w:rsidRPr="002204D1" w:rsidRDefault="00F30F55"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1.11</w:t>
            </w:r>
          </w:p>
        </w:tc>
        <w:tc>
          <w:tcPr>
            <w:tcW w:w="991" w:type="dxa"/>
            <w:vAlign w:val="center"/>
            <w:hideMark/>
          </w:tcPr>
          <w:p w:rsidR="00F30F55" w:rsidRPr="002204D1" w:rsidRDefault="00F30F55"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3</w:t>
            </w:r>
          </w:p>
        </w:tc>
        <w:tc>
          <w:tcPr>
            <w:tcW w:w="872" w:type="dxa"/>
            <w:vAlign w:val="center"/>
            <w:hideMark/>
          </w:tcPr>
          <w:p w:rsidR="00F30F55" w:rsidRPr="002204D1" w:rsidRDefault="00F30F55"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F30F55" w:rsidRPr="002204D1" w:rsidRDefault="00F30F55"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98.89</w:t>
            </w:r>
          </w:p>
        </w:tc>
      </w:tr>
    </w:tbl>
    <w:p w:rsidR="00F30F55" w:rsidRDefault="00F30F55" w:rsidP="0037385B">
      <w:pPr>
        <w:pStyle w:val="Akapitzlist"/>
        <w:ind w:left="284"/>
        <w:jc w:val="both"/>
        <w:rPr>
          <w:sz w:val="20"/>
        </w:rPr>
      </w:pPr>
    </w:p>
    <w:p w:rsidR="00F30F55" w:rsidRDefault="00F30F55" w:rsidP="0037385B">
      <w:pPr>
        <w:pStyle w:val="Akapitzlist"/>
        <w:ind w:left="284"/>
        <w:jc w:val="both"/>
        <w:rPr>
          <w:sz w:val="20"/>
        </w:rPr>
      </w:pPr>
    </w:p>
    <w:p w:rsidR="00F30F55" w:rsidRDefault="00F30F55" w:rsidP="0037385B">
      <w:pPr>
        <w:pStyle w:val="Akapitzlist"/>
        <w:ind w:left="284"/>
        <w:jc w:val="both"/>
        <w:rPr>
          <w:sz w:val="20"/>
        </w:rPr>
      </w:pPr>
    </w:p>
    <w:p w:rsidR="00F30F55" w:rsidRDefault="00F30F55" w:rsidP="00495473">
      <w:pPr>
        <w:pStyle w:val="Akapitzlist"/>
        <w:spacing w:after="0"/>
        <w:ind w:left="284"/>
        <w:jc w:val="both"/>
        <w:rPr>
          <w:sz w:val="20"/>
        </w:rPr>
      </w:pPr>
    </w:p>
    <w:p w:rsidR="00F30F55" w:rsidRPr="00005E7C" w:rsidRDefault="00495473" w:rsidP="00005E7C">
      <w:pPr>
        <w:spacing w:after="0" w:line="360" w:lineRule="auto"/>
        <w:jc w:val="center"/>
        <w:rPr>
          <w:i/>
          <w:sz w:val="16"/>
        </w:rPr>
      </w:pPr>
      <w:r w:rsidRPr="00005E7C">
        <w:rPr>
          <w:i/>
          <w:sz w:val="16"/>
        </w:rPr>
        <w:t>Tab. Uzyskane wyniki testowania drzewa maksymalnego dla danych testowych oraz uczących</w:t>
      </w:r>
    </w:p>
    <w:p w:rsidR="006B24DD" w:rsidRPr="007C73DA" w:rsidRDefault="002C1664" w:rsidP="007C73DA">
      <w:pPr>
        <w:pStyle w:val="Akapitzlist"/>
        <w:ind w:left="284"/>
        <w:jc w:val="both"/>
        <w:rPr>
          <w:sz w:val="20"/>
        </w:rPr>
      </w:pPr>
      <w:r>
        <w:rPr>
          <w:sz w:val="20"/>
        </w:rPr>
        <w:t>Analizując uzyskane wyniki poprzez obserwację wskaźników RD (liczba reguł), PPBS (Procent Przykładów Błędnie Sklasyfikowanych), PPDDT (Procent Poprawnych Decyzji dla Danych Testowych) oraz PPDDU (Procent Poprawnych Decyzji dla Danych Uczących) można wywnioskować, iż dane, dla których uruchomiono drzewo były dla systemu łatwe do klasyfikacji. Ponadto proces przycinania drzewa był w tym przypadku niepotrzebny, ponieważ system zbudował drzewo z i</w:t>
      </w:r>
      <w:r w:rsidR="00F30F55">
        <w:rPr>
          <w:sz w:val="20"/>
        </w:rPr>
        <w:t xml:space="preserve">lością liści równą liczbie klas poprawnie klasyfikując dane wejściowe. </w:t>
      </w:r>
    </w:p>
    <w:p w:rsidR="006B24DD" w:rsidRDefault="002E1B80" w:rsidP="002632B8">
      <w:pPr>
        <w:pStyle w:val="Akapitzlist"/>
        <w:spacing w:after="0"/>
        <w:ind w:left="284"/>
        <w:jc w:val="both"/>
        <w:rPr>
          <w:sz w:val="20"/>
        </w:rPr>
      </w:pPr>
      <w:r>
        <w:rPr>
          <w:sz w:val="20"/>
        </w:rPr>
        <w:t xml:space="preserve">     </w:t>
      </w:r>
      <w:r w:rsidR="006B24DD">
        <w:rPr>
          <w:sz w:val="20"/>
        </w:rPr>
        <w:t xml:space="preserve">Drugim typem danych, dla których skonstruowano drzewo decyzyjne były dane uczące liniowo nieseparowalne w postaci 120 rekordów. </w:t>
      </w:r>
      <w:r w:rsidR="002B0D56">
        <w:rPr>
          <w:sz w:val="20"/>
        </w:rPr>
        <w:t xml:space="preserve">W przypadku tego typu danych uzyskano na początku drzewo maksymalne o minimalnej liczbie przykładów tworzących liść drzewa równej 1 oraz o liczbie reguł równej 13. Liczba reguł była znacząco większa od ilości klas – 3 klasy. Testując uzyskane drzewo maksymalne </w:t>
      </w:r>
      <w:r w:rsidR="00AB236D">
        <w:rPr>
          <w:sz w:val="20"/>
        </w:rPr>
        <w:t>dla danych testowych – 90 rekordów oraz danych uczących – 120 rekordów uzyskano poprawne wyniki. Analogicznie do wyników dla testowania drzewa dla danych liniowo separowalnych, także tu wskaźnik</w:t>
      </w:r>
      <w:r w:rsidR="002632B8">
        <w:rPr>
          <w:sz w:val="20"/>
        </w:rPr>
        <w:t xml:space="preserve">                                     </w:t>
      </w:r>
      <w:r w:rsidR="00AB236D">
        <w:rPr>
          <w:sz w:val="20"/>
        </w:rPr>
        <w:t xml:space="preserve"> PPBS – DT (Procent Przykładów Błędnie sklasyfikowanych dla Danych Testowych) wynosił jedynie 1.11%, a dla danych uczących był równy 0%. </w:t>
      </w:r>
      <w:r w:rsidR="001E5B2C">
        <w:rPr>
          <w:sz w:val="20"/>
        </w:rPr>
        <w:t xml:space="preserve">Ponadto na podstawie drzewa rozpisanego w formie zbioru reguł wyznaczono nowe linie separujące dane trzech klas od siebie. </w:t>
      </w:r>
      <w:r w:rsidR="006742A8">
        <w:rPr>
          <w:sz w:val="20"/>
        </w:rPr>
        <w:t xml:space="preserve">Analizując uzyskany rysunek można zauważyć, że dane wszystkich klas zostały od siebie prawidłowo odseparowane.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6742A8" w:rsidRPr="002204D1" w:rsidTr="002E22D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right w:val="none" w:sz="0" w:space="0" w:color="auto"/>
            </w:tcBorders>
            <w:vAlign w:val="center"/>
            <w:hideMark/>
          </w:tcPr>
          <w:p w:rsidR="006742A8" w:rsidRPr="002204D1" w:rsidRDefault="006742A8"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6742A8" w:rsidRPr="002204D1" w:rsidRDefault="006742A8"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6742A8" w:rsidRPr="002204D1" w:rsidRDefault="006742A8"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6742A8" w:rsidRPr="002204D1" w:rsidRDefault="006742A8"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6742A8" w:rsidRPr="002204D1" w:rsidRDefault="006742A8"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6742A8" w:rsidRPr="002204D1" w:rsidTr="008D77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bottom w:val="none" w:sz="0" w:space="0" w:color="auto"/>
            </w:tcBorders>
            <w:shd w:val="clear" w:color="auto" w:fill="D9D9D9" w:themeFill="background1" w:themeFillShade="D9"/>
            <w:vAlign w:val="center"/>
            <w:hideMark/>
          </w:tcPr>
          <w:p w:rsidR="006742A8" w:rsidRPr="002204D1" w:rsidRDefault="008D7781" w:rsidP="002E22D7">
            <w:pPr>
              <w:jc w:val="center"/>
              <w:rPr>
                <w:rFonts w:ascii="Calibri" w:eastAsia="Times New Roman" w:hAnsi="Calibri" w:cs="Calibri"/>
                <w:color w:val="000000"/>
                <w:sz w:val="20"/>
                <w:lang w:eastAsia="pl-PL"/>
              </w:rPr>
            </w:pPr>
            <w:r w:rsidRPr="008D7781">
              <w:rPr>
                <w:rFonts w:ascii="Calibri" w:eastAsia="Times New Roman" w:hAnsi="Calibri" w:cs="Calibri"/>
                <w:b w:val="0"/>
                <w:color w:val="000000"/>
                <w:sz w:val="20"/>
                <w:lang w:eastAsia="pl-PL"/>
              </w:rPr>
              <w:t>0</w:t>
            </w:r>
          </w:p>
        </w:tc>
        <w:tc>
          <w:tcPr>
            <w:tcW w:w="709" w:type="dxa"/>
            <w:vAlign w:val="center"/>
            <w:hideMark/>
          </w:tcPr>
          <w:p w:rsidR="006742A8" w:rsidRPr="002204D1" w:rsidRDefault="006742A8"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1.11</w:t>
            </w:r>
          </w:p>
        </w:tc>
        <w:tc>
          <w:tcPr>
            <w:tcW w:w="991" w:type="dxa"/>
            <w:vAlign w:val="center"/>
            <w:hideMark/>
          </w:tcPr>
          <w:p w:rsidR="006742A8"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1</w:t>
            </w:r>
            <w:r w:rsidR="006742A8" w:rsidRPr="002204D1">
              <w:rPr>
                <w:rFonts w:ascii="Calibri" w:eastAsia="Times New Roman" w:hAnsi="Calibri" w:cs="Calibri"/>
                <w:color w:val="000000"/>
                <w:sz w:val="20"/>
                <w:lang w:eastAsia="pl-PL"/>
              </w:rPr>
              <w:t>3</w:t>
            </w:r>
          </w:p>
        </w:tc>
        <w:tc>
          <w:tcPr>
            <w:tcW w:w="872" w:type="dxa"/>
            <w:vAlign w:val="center"/>
            <w:hideMark/>
          </w:tcPr>
          <w:p w:rsidR="006742A8" w:rsidRPr="002204D1" w:rsidRDefault="006742A8"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843" w:type="dxa"/>
            <w:vAlign w:val="center"/>
            <w:hideMark/>
          </w:tcPr>
          <w:p w:rsidR="006742A8" w:rsidRPr="002204D1" w:rsidRDefault="006742A8"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98.89</w:t>
            </w:r>
          </w:p>
        </w:tc>
      </w:tr>
    </w:tbl>
    <w:p w:rsidR="006742A8" w:rsidRDefault="006742A8" w:rsidP="006742A8">
      <w:pPr>
        <w:pStyle w:val="Akapitzlist"/>
        <w:ind w:left="284"/>
        <w:jc w:val="both"/>
        <w:rPr>
          <w:sz w:val="20"/>
        </w:rPr>
      </w:pPr>
    </w:p>
    <w:p w:rsidR="006742A8" w:rsidRDefault="006742A8" w:rsidP="006742A8">
      <w:pPr>
        <w:pStyle w:val="Akapitzlist"/>
        <w:ind w:left="284"/>
        <w:jc w:val="both"/>
        <w:rPr>
          <w:sz w:val="20"/>
        </w:rPr>
      </w:pPr>
    </w:p>
    <w:p w:rsidR="006742A8" w:rsidRDefault="006742A8" w:rsidP="006742A8">
      <w:pPr>
        <w:pStyle w:val="Akapitzlist"/>
        <w:ind w:left="284"/>
        <w:jc w:val="both"/>
        <w:rPr>
          <w:sz w:val="20"/>
        </w:rPr>
      </w:pPr>
    </w:p>
    <w:p w:rsidR="006742A8" w:rsidRDefault="006742A8" w:rsidP="006742A8">
      <w:pPr>
        <w:pStyle w:val="Akapitzlist"/>
        <w:spacing w:after="0"/>
        <w:ind w:left="284"/>
        <w:jc w:val="both"/>
        <w:rPr>
          <w:sz w:val="20"/>
        </w:rPr>
      </w:pPr>
    </w:p>
    <w:p w:rsidR="00C05273" w:rsidRPr="00005E7C" w:rsidRDefault="006742A8" w:rsidP="00005E7C">
      <w:pPr>
        <w:spacing w:after="0" w:line="360" w:lineRule="auto"/>
        <w:jc w:val="center"/>
        <w:rPr>
          <w:i/>
          <w:sz w:val="16"/>
        </w:rPr>
      </w:pPr>
      <w:r w:rsidRPr="00005E7C">
        <w:rPr>
          <w:i/>
          <w:sz w:val="16"/>
        </w:rPr>
        <w:t>Tab. Uzyskane wyniki testowania drzewa maksymalnego dla danych testowych oraz uczących</w:t>
      </w:r>
    </w:p>
    <w:p w:rsidR="006742A8" w:rsidRDefault="00C05273" w:rsidP="002E1B80">
      <w:pPr>
        <w:pStyle w:val="Akapitzlist"/>
        <w:ind w:left="284"/>
        <w:jc w:val="both"/>
        <w:rPr>
          <w:sz w:val="20"/>
        </w:rPr>
      </w:pPr>
      <w:r>
        <w:rPr>
          <w:sz w:val="20"/>
        </w:rPr>
        <w:t>Analizując uzyskane wyniki poprzez obserwację wskaźników RD (liczba reguł), PPBS (Procent Przykładów Błędnie Sklasyfikowanych), PPDDT (Procent Poprawnych Decyzji dla Danych Testowych) oraz PPDDU (Procent Poprawnych Decyzji dla Danych Uczących) można wywnioskować, iż dane, dla których uruchomiono drzewo były dla systemu łatwe do klasyfikacji.</w:t>
      </w:r>
    </w:p>
    <w:p w:rsidR="00F77D0B" w:rsidRPr="007C73DA" w:rsidRDefault="002E1B80" w:rsidP="002632B8">
      <w:pPr>
        <w:pStyle w:val="Akapitzlist"/>
        <w:spacing w:after="0"/>
        <w:ind w:left="284"/>
        <w:jc w:val="both"/>
        <w:rPr>
          <w:sz w:val="20"/>
        </w:rPr>
      </w:pPr>
      <w:r>
        <w:rPr>
          <w:sz w:val="20"/>
        </w:rPr>
        <w:t xml:space="preserve">Następnie dokonano procesu przycinania drzewa poprzez </w:t>
      </w:r>
      <w:r w:rsidR="00FC6278">
        <w:rPr>
          <w:sz w:val="20"/>
        </w:rPr>
        <w:t>zwiększanie</w:t>
      </w:r>
      <w:r>
        <w:rPr>
          <w:sz w:val="20"/>
        </w:rPr>
        <w:t xml:space="preserve"> parametru – minimalnej liczby przykładów tworzących liść drzewa. Zmniejszając odpowiednio ten parametr uzyskano drzewo przycięte w połowie. </w:t>
      </w:r>
      <w:r w:rsidR="00875BDF">
        <w:rPr>
          <w:sz w:val="20"/>
        </w:rPr>
        <w:t>Za drzewo przycięte w połowie uważamy drzewo decyzyjne o liczbie reguł równej 6, czyli posiada ono o połowę mniej liści względem drzewa maksymalnego. Testując uzyskane drzewo dla danych testowych oraz uczących uzyskano znacząco gorsze wyniki względem testowania dla drzewa maksymalnego. Wskaźnik PPBS – DT (Procent Przykładów Błędnie sklasyfikowanych dla Danych Testowych) wynosił 13.11%, czyli o 12% więcej rekord</w:t>
      </w:r>
      <w:r w:rsidR="009028F9">
        <w:rPr>
          <w:sz w:val="20"/>
        </w:rPr>
        <w:t>ów zostało źle sklasyfikowanych. Wskaźnik PPBS – DU (Procent Przykładów Błędnie sklasyfikowanych dla Danych Uczących)</w:t>
      </w:r>
      <w:r w:rsidR="002F724B">
        <w:rPr>
          <w:sz w:val="20"/>
        </w:rPr>
        <w:t xml:space="preserve"> wynosił 10.83%, więc jest znacząco większy, ponieważ dla drzewa maksymalnego wyn</w:t>
      </w:r>
      <w:r w:rsidR="00642E86">
        <w:rPr>
          <w:sz w:val="20"/>
        </w:rPr>
        <w:t xml:space="preserve">iósł on 0%.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F77D0B" w:rsidRPr="002204D1" w:rsidTr="002E22D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right w:val="none" w:sz="0" w:space="0" w:color="auto"/>
            </w:tcBorders>
            <w:vAlign w:val="center"/>
            <w:hideMark/>
          </w:tcPr>
          <w:p w:rsidR="00F77D0B" w:rsidRPr="002204D1" w:rsidRDefault="00F77D0B"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F77D0B" w:rsidRPr="002204D1" w:rsidTr="002E22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bottom w:val="none" w:sz="0" w:space="0" w:color="auto"/>
            </w:tcBorders>
            <w:shd w:val="clear" w:color="auto" w:fill="D9D9D9" w:themeFill="background1" w:themeFillShade="D9"/>
            <w:vAlign w:val="center"/>
            <w:hideMark/>
          </w:tcPr>
          <w:p w:rsidR="00F77D0B" w:rsidRPr="002204D1" w:rsidRDefault="00F77D0B" w:rsidP="002E22D7">
            <w:pPr>
              <w:jc w:val="center"/>
              <w:rPr>
                <w:rFonts w:ascii="Calibri" w:eastAsia="Times New Roman" w:hAnsi="Calibri" w:cs="Calibri"/>
                <w:color w:val="000000"/>
                <w:sz w:val="20"/>
                <w:lang w:eastAsia="pl-PL"/>
              </w:rPr>
            </w:pPr>
            <w:r>
              <w:rPr>
                <w:rFonts w:ascii="Calibri" w:eastAsia="Times New Roman" w:hAnsi="Calibri" w:cs="Calibri"/>
                <w:b w:val="0"/>
                <w:color w:val="000000"/>
                <w:sz w:val="20"/>
                <w:lang w:eastAsia="pl-PL"/>
              </w:rPr>
              <w:t>10.83</w:t>
            </w:r>
          </w:p>
        </w:tc>
        <w:tc>
          <w:tcPr>
            <w:tcW w:w="709" w:type="dxa"/>
            <w:vAlign w:val="center"/>
            <w:hideMark/>
          </w:tcPr>
          <w:p w:rsidR="00F77D0B" w:rsidRPr="002204D1" w:rsidRDefault="00F77D0B"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13.11</w:t>
            </w:r>
          </w:p>
        </w:tc>
        <w:tc>
          <w:tcPr>
            <w:tcW w:w="991" w:type="dxa"/>
            <w:vAlign w:val="center"/>
            <w:hideMark/>
          </w:tcPr>
          <w:p w:rsidR="00F77D0B" w:rsidRPr="002204D1" w:rsidRDefault="00F77D0B"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6</w:t>
            </w:r>
          </w:p>
        </w:tc>
        <w:tc>
          <w:tcPr>
            <w:tcW w:w="872" w:type="dxa"/>
            <w:vAlign w:val="center"/>
            <w:hideMark/>
          </w:tcPr>
          <w:p w:rsidR="00F77D0B" w:rsidRPr="002204D1" w:rsidRDefault="00F77D0B"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89.27</w:t>
            </w:r>
          </w:p>
        </w:tc>
        <w:tc>
          <w:tcPr>
            <w:tcW w:w="843" w:type="dxa"/>
            <w:vAlign w:val="center"/>
            <w:hideMark/>
          </w:tcPr>
          <w:p w:rsidR="00F77D0B" w:rsidRPr="002204D1" w:rsidRDefault="00F77D0B"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86.89</w:t>
            </w:r>
          </w:p>
        </w:tc>
      </w:tr>
    </w:tbl>
    <w:p w:rsidR="00F77D0B" w:rsidRDefault="00F77D0B" w:rsidP="002E1B80">
      <w:pPr>
        <w:pStyle w:val="Akapitzlist"/>
        <w:ind w:left="284"/>
        <w:jc w:val="both"/>
        <w:rPr>
          <w:sz w:val="20"/>
        </w:rPr>
      </w:pPr>
    </w:p>
    <w:p w:rsidR="00F77D0B" w:rsidRDefault="00F77D0B" w:rsidP="002E1B80">
      <w:pPr>
        <w:pStyle w:val="Akapitzlist"/>
        <w:ind w:left="284"/>
        <w:jc w:val="both"/>
        <w:rPr>
          <w:sz w:val="20"/>
        </w:rPr>
      </w:pPr>
    </w:p>
    <w:p w:rsidR="00F77D0B" w:rsidRPr="00F77D0B" w:rsidRDefault="00F77D0B" w:rsidP="00F77D0B">
      <w:pPr>
        <w:jc w:val="both"/>
        <w:rPr>
          <w:sz w:val="20"/>
        </w:rPr>
      </w:pPr>
    </w:p>
    <w:p w:rsidR="00F77D0B" w:rsidRPr="00122C54" w:rsidRDefault="00F77D0B" w:rsidP="007C73DA">
      <w:pPr>
        <w:spacing w:after="0"/>
        <w:jc w:val="center"/>
        <w:rPr>
          <w:i/>
          <w:sz w:val="16"/>
        </w:rPr>
      </w:pPr>
      <w:r w:rsidRPr="00122C54">
        <w:rPr>
          <w:i/>
          <w:sz w:val="16"/>
        </w:rPr>
        <w:t>Tab. Uzyskane wyniki testowania drzewa w połowie przyciętego o dla danych testowych oraz uczących</w:t>
      </w:r>
    </w:p>
    <w:p w:rsidR="00500099" w:rsidRPr="00F77D0B" w:rsidRDefault="0021564D" w:rsidP="00F77D0B">
      <w:pPr>
        <w:pStyle w:val="Akapitzlist"/>
        <w:ind w:left="284"/>
        <w:jc w:val="both"/>
        <w:rPr>
          <w:sz w:val="20"/>
        </w:rPr>
      </w:pPr>
      <w:r>
        <w:rPr>
          <w:sz w:val="20"/>
        </w:rPr>
        <w:t xml:space="preserve">Ponadto wyznaczono nowe linie separujące dane trzech klas od siebie. Nanosząc odpowiednie współrzędne linii na rysunek przedstawiający dane uczące można zauważyć, że są one niedokładnie od siebie odseparowane. Występują obszary, w których równocześnie istnieją obiekty klasy 1 oraz klasy 2. </w:t>
      </w:r>
    </w:p>
    <w:p w:rsidR="00C335EE" w:rsidRDefault="00C335EE" w:rsidP="00F77D0B">
      <w:pPr>
        <w:pStyle w:val="Akapitzlist"/>
        <w:spacing w:after="0"/>
        <w:ind w:left="284"/>
        <w:jc w:val="both"/>
        <w:rPr>
          <w:sz w:val="20"/>
        </w:rPr>
      </w:pPr>
      <w:r>
        <w:rPr>
          <w:sz w:val="20"/>
        </w:rPr>
        <w:t xml:space="preserve">Proces przycinania kontynuowano do momentu uzyskania drzewa decyzyjnego maksymalnie przyciętego, czyli takiego o liczbie reguł równej liczbie klas. W tym przypadku </w:t>
      </w:r>
      <w:r w:rsidR="00855539">
        <w:rPr>
          <w:sz w:val="20"/>
        </w:rPr>
        <w:t xml:space="preserve">liczb reguł wynosi 3. </w:t>
      </w:r>
      <w:r w:rsidR="00E03C72">
        <w:rPr>
          <w:sz w:val="20"/>
        </w:rPr>
        <w:t xml:space="preserve">Drzewo maksymalnie przycięte uzyskano dla minimalnej liczby przykładów tworzących liści drzewa równej 20. </w:t>
      </w:r>
      <w:r w:rsidR="00500099">
        <w:rPr>
          <w:sz w:val="20"/>
        </w:rPr>
        <w:t xml:space="preserve">Testując uzyskane drzewo dla danych testowych oraz uczących uzyskano znacząco gorsze wyniki względem testowania dla drzewa w połowie przyciętego oraz minimalnego. Wskaźnik PPBS – DT (Procent Przykładów Błędnie sklasyfikowanych dla Danych Testowych) wynosił 32.22%, czyli o 22% więcej rekordów zostało źle sklasyfikowanych względem drzewa przyciętego w połowie. Wskaźnik PPBS – DU (Procent Przykładów Błędnie sklasyfikowanych dla Danych Uczących) wynosił 33.33%, czyli co trzeci rekord danych uczących został </w:t>
      </w:r>
      <w:r w:rsidR="00F77D0B">
        <w:rPr>
          <w:sz w:val="20"/>
        </w:rPr>
        <w:t>przez system źle sklasyfiko</w:t>
      </w:r>
      <w:r w:rsidR="00500099">
        <w:rPr>
          <w:sz w:val="20"/>
        </w:rPr>
        <w:t xml:space="preserve">wany.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F77D0B" w:rsidRPr="002204D1" w:rsidTr="002E22D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right w:val="none" w:sz="0" w:space="0" w:color="auto"/>
            </w:tcBorders>
            <w:vAlign w:val="center"/>
            <w:hideMark/>
          </w:tcPr>
          <w:p w:rsidR="00F77D0B" w:rsidRPr="002204D1" w:rsidRDefault="00F77D0B"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709"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991"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872"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843" w:type="dxa"/>
            <w:tcBorders>
              <w:top w:val="none" w:sz="0" w:space="0" w:color="auto"/>
              <w:left w:val="none" w:sz="0" w:space="0" w:color="auto"/>
              <w:right w:val="none" w:sz="0" w:space="0" w:color="auto"/>
            </w:tcBorders>
            <w:vAlign w:val="center"/>
            <w:hideMark/>
          </w:tcPr>
          <w:p w:rsidR="00F77D0B" w:rsidRPr="002204D1" w:rsidRDefault="00F77D0B"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F77D0B" w:rsidRPr="002204D1" w:rsidTr="002E22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bottom w:val="none" w:sz="0" w:space="0" w:color="auto"/>
            </w:tcBorders>
            <w:shd w:val="clear" w:color="auto" w:fill="D9D9D9" w:themeFill="background1" w:themeFillShade="D9"/>
            <w:vAlign w:val="center"/>
            <w:hideMark/>
          </w:tcPr>
          <w:p w:rsidR="00F77D0B" w:rsidRPr="002204D1" w:rsidRDefault="00C74A2F" w:rsidP="002E22D7">
            <w:pPr>
              <w:jc w:val="center"/>
              <w:rPr>
                <w:rFonts w:ascii="Calibri" w:eastAsia="Times New Roman" w:hAnsi="Calibri" w:cs="Calibri"/>
                <w:color w:val="000000"/>
                <w:sz w:val="20"/>
                <w:lang w:eastAsia="pl-PL"/>
              </w:rPr>
            </w:pPr>
            <w:r>
              <w:rPr>
                <w:rFonts w:ascii="Calibri" w:eastAsia="Times New Roman" w:hAnsi="Calibri" w:cs="Calibri"/>
                <w:b w:val="0"/>
                <w:color w:val="000000"/>
                <w:sz w:val="20"/>
                <w:lang w:eastAsia="pl-PL"/>
              </w:rPr>
              <w:t>33.33</w:t>
            </w:r>
          </w:p>
        </w:tc>
        <w:tc>
          <w:tcPr>
            <w:tcW w:w="709" w:type="dxa"/>
            <w:vAlign w:val="center"/>
            <w:hideMark/>
          </w:tcPr>
          <w:p w:rsidR="00F77D0B"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32.22</w:t>
            </w:r>
          </w:p>
        </w:tc>
        <w:tc>
          <w:tcPr>
            <w:tcW w:w="991" w:type="dxa"/>
            <w:vAlign w:val="center"/>
            <w:hideMark/>
          </w:tcPr>
          <w:p w:rsidR="00F77D0B"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3</w:t>
            </w:r>
          </w:p>
        </w:tc>
        <w:tc>
          <w:tcPr>
            <w:tcW w:w="872" w:type="dxa"/>
            <w:vAlign w:val="center"/>
            <w:hideMark/>
          </w:tcPr>
          <w:p w:rsidR="00F77D0B"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66.67</w:t>
            </w:r>
          </w:p>
        </w:tc>
        <w:tc>
          <w:tcPr>
            <w:tcW w:w="843" w:type="dxa"/>
            <w:vAlign w:val="center"/>
            <w:hideMark/>
          </w:tcPr>
          <w:p w:rsidR="00F77D0B" w:rsidRPr="002204D1" w:rsidRDefault="00C74A2F"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67.78</w:t>
            </w:r>
          </w:p>
        </w:tc>
      </w:tr>
    </w:tbl>
    <w:p w:rsidR="00F77D0B" w:rsidRDefault="00F77D0B" w:rsidP="00F77D0B">
      <w:pPr>
        <w:jc w:val="both"/>
        <w:rPr>
          <w:sz w:val="20"/>
        </w:rPr>
      </w:pPr>
    </w:p>
    <w:p w:rsidR="00F77D0B" w:rsidRDefault="00F77D0B" w:rsidP="00F77D0B">
      <w:pPr>
        <w:jc w:val="both"/>
        <w:rPr>
          <w:sz w:val="20"/>
        </w:rPr>
      </w:pPr>
    </w:p>
    <w:p w:rsidR="00F77D0B" w:rsidRDefault="00F77D0B" w:rsidP="00F77D0B">
      <w:pPr>
        <w:spacing w:after="0"/>
        <w:jc w:val="center"/>
        <w:rPr>
          <w:i/>
          <w:sz w:val="18"/>
        </w:rPr>
      </w:pPr>
    </w:p>
    <w:p w:rsidR="00F77D0B" w:rsidRPr="00122C54" w:rsidRDefault="00F77D0B" w:rsidP="00005E7C">
      <w:pPr>
        <w:spacing w:after="0" w:line="360" w:lineRule="auto"/>
        <w:jc w:val="center"/>
        <w:rPr>
          <w:i/>
          <w:sz w:val="16"/>
        </w:rPr>
      </w:pPr>
      <w:r w:rsidRPr="00122C54">
        <w:rPr>
          <w:i/>
          <w:sz w:val="16"/>
        </w:rPr>
        <w:t>Tab. Uzyskane wyniki testowania drzewa maksymalnie przyciętego dla</w:t>
      </w:r>
      <w:r w:rsidR="00122C54" w:rsidRPr="00122C54">
        <w:rPr>
          <w:i/>
          <w:sz w:val="16"/>
        </w:rPr>
        <w:t xml:space="preserve"> danych testowych oraz uczących</w:t>
      </w:r>
    </w:p>
    <w:p w:rsidR="00F77D0B" w:rsidRDefault="00F77D0B" w:rsidP="00F77D0B">
      <w:pPr>
        <w:pStyle w:val="Akapitzlist"/>
        <w:ind w:left="284"/>
        <w:jc w:val="both"/>
        <w:rPr>
          <w:sz w:val="20"/>
        </w:rPr>
      </w:pPr>
      <w:r>
        <w:rPr>
          <w:sz w:val="20"/>
        </w:rPr>
        <w:t>Ponadto wyznaczono nowe linie separujące dane trzech klas od siebie. Nanosząc odpowiednie współrzędne linii na rysunek przedstawiający dane uczące można zauważyć, że są one</w:t>
      </w:r>
      <w:r w:rsidR="007C73DA">
        <w:rPr>
          <w:sz w:val="20"/>
        </w:rPr>
        <w:t xml:space="preserve"> bardzo</w:t>
      </w:r>
      <w:r>
        <w:rPr>
          <w:sz w:val="20"/>
        </w:rPr>
        <w:t xml:space="preserve"> niedokładnie od siebie odseparowane. </w:t>
      </w:r>
      <w:r w:rsidR="007C73DA">
        <w:rPr>
          <w:sz w:val="20"/>
        </w:rPr>
        <w:t xml:space="preserve">W uzyskanych obszarach mieszają się rekordy wszystkich trzech klas, np.: obszarze środkowym pomiędzy dwoma liniami znalazły się w wszystkie obiekty klasy 3, lecz również występują pojedyncze rekordy klas 1 oraz 2. </w:t>
      </w:r>
    </w:p>
    <w:p w:rsidR="007C73DA" w:rsidRDefault="007C73DA" w:rsidP="00F77D0B">
      <w:pPr>
        <w:pStyle w:val="Akapitzlist"/>
        <w:ind w:left="284"/>
        <w:jc w:val="both"/>
        <w:rPr>
          <w:sz w:val="20"/>
        </w:rPr>
      </w:pPr>
      <w:r>
        <w:rPr>
          <w:sz w:val="20"/>
        </w:rPr>
        <w:t>Analizując wszystkie wykonane procesy przyc</w:t>
      </w:r>
      <w:r w:rsidR="001E5246">
        <w:rPr>
          <w:sz w:val="20"/>
        </w:rPr>
        <w:t xml:space="preserve">inania drzewa decyzyjnego można </w:t>
      </w:r>
      <w:r>
        <w:rPr>
          <w:sz w:val="20"/>
        </w:rPr>
        <w:t>wywnioskowa</w:t>
      </w:r>
      <w:r w:rsidR="002632B8">
        <w:rPr>
          <w:sz w:val="20"/>
        </w:rPr>
        <w:t xml:space="preserve">ć, iż </w:t>
      </w:r>
      <w:r>
        <w:rPr>
          <w:sz w:val="20"/>
        </w:rPr>
        <w:t xml:space="preserve">system umiał prawidłowo sklasyfikować dane tylko </w:t>
      </w:r>
      <w:r w:rsidR="00DE1655">
        <w:rPr>
          <w:sz w:val="20"/>
        </w:rPr>
        <w:t>bazując na drzewie maksymalnym, które zawierało o wiele większą ilość liści względem ilości klas. Przycinając drzewo z</w:t>
      </w:r>
      <w:r w:rsidR="00FC6278">
        <w:rPr>
          <w:sz w:val="20"/>
        </w:rPr>
        <w:t>większając</w:t>
      </w:r>
      <w:r w:rsidR="00DE1655">
        <w:rPr>
          <w:sz w:val="20"/>
        </w:rPr>
        <w:t xml:space="preserve"> parametr -  minimalna liczba przykładów tworzących liści drzewa uzyskiwano drzewo decyzyjne o mniejszej ilości reguł doprowadzając do drzewa przyciętego w połowie oraz maksymalnie przy</w:t>
      </w:r>
      <w:bookmarkStart w:id="4" w:name="_GoBack"/>
      <w:bookmarkEnd w:id="4"/>
      <w:r w:rsidR="00DE1655">
        <w:rPr>
          <w:sz w:val="20"/>
        </w:rPr>
        <w:t>ciętego. Analizując kolejno wyniki wskaźników PPBS – DT oraz PPBS – DU można zauważyć, iż zwiększały się one z kole</w:t>
      </w:r>
      <w:r w:rsidR="001E5246">
        <w:rPr>
          <w:sz w:val="20"/>
        </w:rPr>
        <w:t xml:space="preserve">jnym etapem przycinania drzewa, czyli zmniejszając ilość reguł zwiększa się procent przykładów błędnie sklasyfikowanych </w:t>
      </w:r>
      <w:r w:rsidR="007A47A1">
        <w:rPr>
          <w:sz w:val="20"/>
        </w:rPr>
        <w:t xml:space="preserve">przez system </w:t>
      </w:r>
      <w:r w:rsidR="001E5246">
        <w:rPr>
          <w:sz w:val="20"/>
        </w:rPr>
        <w:t>zarówno dla danych testowych jak i danych</w:t>
      </w:r>
      <w:r w:rsidR="007A47A1">
        <w:rPr>
          <w:sz w:val="20"/>
        </w:rPr>
        <w:t xml:space="preserve"> uczących liniowo nieseparowalnych. </w:t>
      </w:r>
    </w:p>
    <w:p w:rsidR="007A47A1" w:rsidRDefault="004501A9" w:rsidP="00D62562">
      <w:pPr>
        <w:pStyle w:val="Akapitzlist"/>
        <w:spacing w:after="0"/>
        <w:ind w:left="284"/>
        <w:jc w:val="both"/>
        <w:rPr>
          <w:sz w:val="20"/>
        </w:rPr>
      </w:pPr>
      <w:r>
        <w:rPr>
          <w:sz w:val="20"/>
        </w:rPr>
        <w:t xml:space="preserve">     </w:t>
      </w:r>
      <w:r w:rsidR="00C74A2F">
        <w:rPr>
          <w:sz w:val="20"/>
        </w:rPr>
        <w:t xml:space="preserve">Ostatnim typem danych, dla których skonstruowano drzewa decyzyjne były dane uczące graficzne o matrycach 8x10 oraz 16x15 w postaci 50 </w:t>
      </w:r>
      <w:r w:rsidR="00FC1279">
        <w:rPr>
          <w:sz w:val="20"/>
        </w:rPr>
        <w:t>obrazów</w:t>
      </w:r>
      <w:r w:rsidR="00C74A2F">
        <w:rPr>
          <w:sz w:val="20"/>
        </w:rPr>
        <w:t xml:space="preserve"> oraz dane testowe graficzne o</w:t>
      </w:r>
      <w:r w:rsidR="00FC1279">
        <w:rPr>
          <w:sz w:val="20"/>
        </w:rPr>
        <w:t xml:space="preserve"> matrycach 8x10 i 16x15 pikseli – 25 obrazów.</w:t>
      </w:r>
      <w:r w:rsidR="00C74A2F">
        <w:rPr>
          <w:sz w:val="20"/>
        </w:rPr>
        <w:t xml:space="preserve"> Dane testowe stanowiły zaszumione obrazy wzorcowe o różnym stopniu zaszumienia. </w:t>
      </w:r>
      <w:r w:rsidR="00FC1279">
        <w:rPr>
          <w:sz w:val="20"/>
        </w:rPr>
        <w:t xml:space="preserve">W przypadku tego typu danych </w:t>
      </w:r>
      <w:r w:rsidR="00D62562">
        <w:rPr>
          <w:sz w:val="20"/>
        </w:rPr>
        <w:t xml:space="preserve">zarówno dla obrazów 8x10 pikseli jak i 16x15 pikseli </w:t>
      </w:r>
      <w:r w:rsidR="00FC1279">
        <w:rPr>
          <w:sz w:val="20"/>
        </w:rPr>
        <w:t>uzyskano drzewo maksymalne o minimalnej liczbie przykładów tworzących liść drzewa równej 1 oraz o liczbie reguł równej 5. Liczba liści – reguł była równa liczbie klas.</w:t>
      </w:r>
      <w:r w:rsidR="00FC1279" w:rsidRPr="00FC1279">
        <w:rPr>
          <w:sz w:val="20"/>
        </w:rPr>
        <w:t xml:space="preserve"> </w:t>
      </w:r>
      <w:r w:rsidR="00FC1279">
        <w:rPr>
          <w:sz w:val="20"/>
        </w:rPr>
        <w:t xml:space="preserve">Testując uzyskane drzewo maksymalne dla danych testowych – 25 rekordów oraz danych uczących – 50 rekordów uzyskano rozbieżne wyniki. Dla danych uczących, czyli obrazów wzorcowych zniekształconych maksymalnie o 10% względem wzorca system potrafił poprawnie sklasyfikować </w:t>
      </w:r>
      <w:r w:rsidR="008F6B1D">
        <w:rPr>
          <w:sz w:val="20"/>
        </w:rPr>
        <w:t xml:space="preserve">wszystkie obrazy wejściowe – zatem wskaźnik PPBS – DT (Procent Przykładów Błędnie sklasyfikowanych dla Danych Testowych) oraz PPBS – DU (Procent Przykładów Błędnie sklasyfikowanych dla Danych Uczących) wynosił 0%. Z kolei dla danych testowych system potrafił sklasyfikować poprawnie mniej niż połowę danych wejściowych. Wskaźnik PPBS-DT wyniósł 52%, zatem procent poprawnych decyzji dla danych testowych (PPDDT) wyniósł jedyne 48%. </w:t>
      </w:r>
    </w:p>
    <w:tbl>
      <w:tblPr>
        <w:tblStyle w:val="Tabelasiatki5ciemnaakcent3"/>
        <w:tblpPr w:leftFromText="141" w:rightFromText="141" w:vertAnchor="text" w:horzAnchor="page" w:tblpXSpec="center" w:tblpY="174"/>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9"/>
        <w:gridCol w:w="1844"/>
        <w:gridCol w:w="1623"/>
        <w:gridCol w:w="1569"/>
      </w:tblGrid>
      <w:tr w:rsidR="00D62562" w:rsidRPr="002204D1" w:rsidTr="002E22D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95" w:type="dxa"/>
            <w:tcBorders>
              <w:top w:val="none" w:sz="0" w:space="0" w:color="auto"/>
              <w:left w:val="none" w:sz="0" w:space="0" w:color="auto"/>
              <w:right w:val="none" w:sz="0" w:space="0" w:color="auto"/>
            </w:tcBorders>
            <w:vAlign w:val="center"/>
            <w:hideMark/>
          </w:tcPr>
          <w:p w:rsidR="00D62562" w:rsidRPr="002204D1" w:rsidRDefault="00D62562" w:rsidP="002E22D7">
            <w:pPr>
              <w:jc w:val="center"/>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DU [%]</w:t>
            </w:r>
          </w:p>
        </w:tc>
        <w:tc>
          <w:tcPr>
            <w:tcW w:w="1319" w:type="dxa"/>
            <w:tcBorders>
              <w:top w:val="none" w:sz="0" w:space="0" w:color="auto"/>
              <w:left w:val="none" w:sz="0" w:space="0" w:color="auto"/>
              <w:right w:val="none" w:sz="0" w:space="0" w:color="auto"/>
            </w:tcBorders>
            <w:vAlign w:val="center"/>
            <w:hideMark/>
          </w:tcPr>
          <w:p w:rsidR="00D62562" w:rsidRPr="002204D1" w:rsidRDefault="00D62562"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PPBS - DT [%]</w:t>
            </w:r>
          </w:p>
        </w:tc>
        <w:tc>
          <w:tcPr>
            <w:tcW w:w="1844" w:type="dxa"/>
            <w:tcBorders>
              <w:top w:val="none" w:sz="0" w:space="0" w:color="auto"/>
              <w:left w:val="none" w:sz="0" w:space="0" w:color="auto"/>
              <w:right w:val="none" w:sz="0" w:space="0" w:color="auto"/>
            </w:tcBorders>
            <w:vAlign w:val="center"/>
            <w:hideMark/>
          </w:tcPr>
          <w:p w:rsidR="00D62562" w:rsidRPr="002204D1" w:rsidRDefault="00D62562"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RD (liczba liści (reguł))</w:t>
            </w:r>
          </w:p>
        </w:tc>
        <w:tc>
          <w:tcPr>
            <w:tcW w:w="1623" w:type="dxa"/>
            <w:tcBorders>
              <w:top w:val="none" w:sz="0" w:space="0" w:color="auto"/>
              <w:left w:val="none" w:sz="0" w:space="0" w:color="auto"/>
              <w:right w:val="none" w:sz="0" w:space="0" w:color="auto"/>
            </w:tcBorders>
            <w:vAlign w:val="center"/>
            <w:hideMark/>
          </w:tcPr>
          <w:p w:rsidR="00D62562" w:rsidRPr="002204D1" w:rsidRDefault="00D62562"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PPDDU [%]</w:t>
            </w:r>
          </w:p>
        </w:tc>
        <w:tc>
          <w:tcPr>
            <w:tcW w:w="1569" w:type="dxa"/>
            <w:tcBorders>
              <w:top w:val="none" w:sz="0" w:space="0" w:color="auto"/>
              <w:left w:val="none" w:sz="0" w:space="0" w:color="auto"/>
              <w:right w:val="none" w:sz="0" w:space="0" w:color="auto"/>
            </w:tcBorders>
            <w:vAlign w:val="center"/>
            <w:hideMark/>
          </w:tcPr>
          <w:p w:rsidR="00D62562" w:rsidRPr="002204D1" w:rsidRDefault="00D62562" w:rsidP="002E22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PPDDT [%]</w:t>
            </w:r>
          </w:p>
        </w:tc>
      </w:tr>
      <w:tr w:rsidR="002E22D7" w:rsidRPr="002204D1" w:rsidTr="002E22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5" w:type="dxa"/>
            <w:tcBorders>
              <w:left w:val="none" w:sz="0" w:space="0" w:color="auto"/>
              <w:bottom w:val="none" w:sz="0" w:space="0" w:color="auto"/>
            </w:tcBorders>
            <w:shd w:val="clear" w:color="auto" w:fill="D9D9D9" w:themeFill="background1" w:themeFillShade="D9"/>
            <w:vAlign w:val="center"/>
            <w:hideMark/>
          </w:tcPr>
          <w:p w:rsidR="002E22D7" w:rsidRPr="002E22D7" w:rsidRDefault="002E22D7" w:rsidP="002E22D7">
            <w:pPr>
              <w:jc w:val="center"/>
              <w:rPr>
                <w:rFonts w:ascii="Calibri" w:eastAsia="Times New Roman" w:hAnsi="Calibri" w:cs="Calibri"/>
                <w:b w:val="0"/>
                <w:color w:val="000000"/>
                <w:sz w:val="20"/>
                <w:lang w:eastAsia="pl-PL"/>
              </w:rPr>
            </w:pPr>
            <w:r w:rsidRPr="002E22D7">
              <w:rPr>
                <w:rFonts w:ascii="Calibri" w:eastAsia="Times New Roman" w:hAnsi="Calibri" w:cs="Calibri"/>
                <w:b w:val="0"/>
                <w:color w:val="000000"/>
                <w:sz w:val="20"/>
                <w:lang w:eastAsia="pl-PL"/>
              </w:rPr>
              <w:t>0</w:t>
            </w:r>
          </w:p>
        </w:tc>
        <w:tc>
          <w:tcPr>
            <w:tcW w:w="1319" w:type="dxa"/>
            <w:vAlign w:val="center"/>
            <w:hideMark/>
          </w:tcPr>
          <w:p w:rsidR="002E22D7" w:rsidRPr="002204D1" w:rsidRDefault="002E22D7"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52</w:t>
            </w:r>
          </w:p>
        </w:tc>
        <w:tc>
          <w:tcPr>
            <w:tcW w:w="1844" w:type="dxa"/>
            <w:vAlign w:val="center"/>
            <w:hideMark/>
          </w:tcPr>
          <w:p w:rsidR="002E22D7" w:rsidRPr="002204D1" w:rsidRDefault="002E22D7"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5</w:t>
            </w:r>
          </w:p>
        </w:tc>
        <w:tc>
          <w:tcPr>
            <w:tcW w:w="1623" w:type="dxa"/>
            <w:vAlign w:val="center"/>
            <w:hideMark/>
          </w:tcPr>
          <w:p w:rsidR="002E22D7" w:rsidRPr="002204D1" w:rsidRDefault="002E22D7"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sidRPr="002204D1">
              <w:rPr>
                <w:rFonts w:ascii="Calibri" w:eastAsia="Times New Roman" w:hAnsi="Calibri" w:cs="Calibri"/>
                <w:color w:val="000000"/>
                <w:sz w:val="20"/>
                <w:lang w:eastAsia="pl-PL"/>
              </w:rPr>
              <w:t>100</w:t>
            </w:r>
          </w:p>
        </w:tc>
        <w:tc>
          <w:tcPr>
            <w:tcW w:w="1569" w:type="dxa"/>
            <w:vAlign w:val="center"/>
            <w:hideMark/>
          </w:tcPr>
          <w:p w:rsidR="002E22D7" w:rsidRPr="002204D1" w:rsidRDefault="002E22D7" w:rsidP="002E22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eastAsia="pl-PL"/>
              </w:rPr>
            </w:pPr>
            <w:r>
              <w:rPr>
                <w:rFonts w:ascii="Calibri" w:eastAsia="Times New Roman" w:hAnsi="Calibri" w:cs="Calibri"/>
                <w:color w:val="000000"/>
                <w:sz w:val="20"/>
                <w:lang w:eastAsia="pl-PL"/>
              </w:rPr>
              <w:t>48</w:t>
            </w:r>
          </w:p>
        </w:tc>
      </w:tr>
    </w:tbl>
    <w:p w:rsidR="00D62562" w:rsidRDefault="00D62562" w:rsidP="00F77D0B">
      <w:pPr>
        <w:pStyle w:val="Akapitzlist"/>
        <w:ind w:left="284"/>
        <w:jc w:val="both"/>
        <w:rPr>
          <w:sz w:val="20"/>
        </w:rPr>
      </w:pPr>
    </w:p>
    <w:p w:rsidR="007C73DA" w:rsidRDefault="007C73DA" w:rsidP="00F77D0B">
      <w:pPr>
        <w:pStyle w:val="Akapitzlist"/>
        <w:ind w:left="284"/>
        <w:jc w:val="both"/>
        <w:rPr>
          <w:sz w:val="20"/>
        </w:rPr>
      </w:pPr>
    </w:p>
    <w:p w:rsidR="004501A9" w:rsidRDefault="004501A9" w:rsidP="00F77D0B">
      <w:pPr>
        <w:pStyle w:val="Akapitzlist"/>
        <w:ind w:left="284"/>
        <w:jc w:val="both"/>
        <w:rPr>
          <w:sz w:val="20"/>
        </w:rPr>
      </w:pPr>
    </w:p>
    <w:p w:rsidR="004501A9" w:rsidRPr="00F77D0B" w:rsidRDefault="004501A9" w:rsidP="004501A9">
      <w:pPr>
        <w:pStyle w:val="Akapitzlist"/>
        <w:spacing w:after="0"/>
        <w:ind w:left="284"/>
        <w:jc w:val="both"/>
        <w:rPr>
          <w:sz w:val="20"/>
        </w:rPr>
      </w:pPr>
    </w:p>
    <w:p w:rsidR="004501A9" w:rsidRPr="00122C54" w:rsidRDefault="004501A9" w:rsidP="002632B8">
      <w:pPr>
        <w:spacing w:after="0" w:line="360" w:lineRule="auto"/>
        <w:jc w:val="center"/>
        <w:rPr>
          <w:i/>
          <w:sz w:val="16"/>
        </w:rPr>
      </w:pPr>
      <w:r w:rsidRPr="00122C54">
        <w:rPr>
          <w:i/>
          <w:sz w:val="16"/>
        </w:rPr>
        <w:t>Tab. Uzyskane wyniki testowania drzewa maksymalnego dla danych uczących i testowych –</w:t>
      </w:r>
      <w:r w:rsidR="009E423A">
        <w:rPr>
          <w:i/>
          <w:sz w:val="16"/>
        </w:rPr>
        <w:t xml:space="preserve"> matryce 8x10 px oraz 16x15</w:t>
      </w:r>
      <w:r w:rsidR="00122C54" w:rsidRPr="00122C54">
        <w:rPr>
          <w:i/>
          <w:sz w:val="16"/>
        </w:rPr>
        <w:t xml:space="preserve"> px.</w:t>
      </w:r>
    </w:p>
    <w:p w:rsidR="00F77D0B" w:rsidRDefault="008F5D3A" w:rsidP="00122C54">
      <w:pPr>
        <w:spacing w:after="0"/>
        <w:ind w:left="284"/>
        <w:jc w:val="both"/>
        <w:rPr>
          <w:sz w:val="20"/>
        </w:rPr>
      </w:pPr>
      <w:r>
        <w:rPr>
          <w:sz w:val="20"/>
        </w:rPr>
        <w:t>Analizując uzyskane drzewa decyzyjne oraz wyniki dla danych graficznych można stwierdzić, iż system potrafił zbudować drzewo o małej ilości reguł równej ilości klas</w:t>
      </w:r>
      <w:r w:rsidR="006778D8">
        <w:rPr>
          <w:sz w:val="20"/>
        </w:rPr>
        <w:t xml:space="preserve">, lecz zbiór otrzymanych reguł nie potrafił poprawnie klasyfikować danych testowych. Ponadto zmiana matrycy obrazów z 8x10 na 16x15 pikseli nie spowodowała dużych zmian w strukturze drzew decyzyjnych. Ich wygląd był bardzo podobny do siebie. Jedyną różnicą była zmiana atrybutów, dla których występowały rozgałęzienia. Wyniki klasyfikacji danych testowych jak i wejściowych pozostawała bez zmian. </w:t>
      </w:r>
    </w:p>
    <w:p w:rsidR="0089098A" w:rsidRPr="00F77D0B" w:rsidRDefault="00122C54" w:rsidP="00B96345">
      <w:pPr>
        <w:spacing w:after="0"/>
        <w:ind w:left="284"/>
        <w:jc w:val="both"/>
        <w:rPr>
          <w:sz w:val="20"/>
        </w:rPr>
      </w:pPr>
      <w:r>
        <w:rPr>
          <w:sz w:val="20"/>
        </w:rPr>
        <w:t xml:space="preserve">     </w:t>
      </w:r>
      <w:r w:rsidR="002E22D7">
        <w:rPr>
          <w:sz w:val="20"/>
        </w:rPr>
        <w:t xml:space="preserve">Reasumując można stwierdzić, iż dla każdego rodzaju danych uzyskiwane drzewa decyzyjne różniły się. Znaczące różnice w budowie drzewa można było zauważyć w przypadku </w:t>
      </w:r>
      <w:r w:rsidR="003035D8">
        <w:rPr>
          <w:sz w:val="20"/>
        </w:rPr>
        <w:t xml:space="preserve">drzewa decyzyjnego </w:t>
      </w:r>
      <w:r w:rsidR="00994595">
        <w:rPr>
          <w:sz w:val="20"/>
        </w:rPr>
        <w:t>maksymalnego</w:t>
      </w:r>
      <w:r w:rsidR="003035D8">
        <w:rPr>
          <w:sz w:val="20"/>
        </w:rPr>
        <w:t xml:space="preserve"> dla danych liniowo nieseparowalnych – uzyskane drzewo posiadało znacząco większą ilość reguł względem ilości klas. Dzięki temu można było przyciąć drzewo maksymalne i zauważyć, iż przycinanie uzyskiwanie z</w:t>
      </w:r>
      <w:r w:rsidR="00FC6278">
        <w:rPr>
          <w:sz w:val="20"/>
        </w:rPr>
        <w:t>większaniem</w:t>
      </w:r>
      <w:r w:rsidR="003035D8">
        <w:rPr>
          <w:sz w:val="20"/>
        </w:rPr>
        <w:t xml:space="preserve"> minimalnej liczby przykładów</w:t>
      </w:r>
      <w:r w:rsidR="00FC6278">
        <w:rPr>
          <w:sz w:val="20"/>
        </w:rPr>
        <w:t xml:space="preserve"> tworzących liść drzewa powodowało wzrost procentu przykładów błędnie klasyfikowanych. Dla danych liniowo separowalnych jak i graficznych system budował drzewa </w:t>
      </w:r>
      <w:r w:rsidR="008C2E4F">
        <w:rPr>
          <w:sz w:val="20"/>
        </w:rPr>
        <w:t xml:space="preserve">o ilości reguł równej ilości klas. W przypadku danych liniowo separowalnych system bezproblemowo umiał prawidłowo sklasyfikować rekordy do domyślnej klasy. Analogiczna sytuacja odnosi się do danych graficznych – tutaj również system klasyfikował obrazy prawidłowo. </w:t>
      </w:r>
      <w:r w:rsidR="00FB2840">
        <w:rPr>
          <w:sz w:val="20"/>
        </w:rPr>
        <w:t>Zmiana</w:t>
      </w:r>
      <w:r w:rsidR="008C2E4F">
        <w:rPr>
          <w:sz w:val="20"/>
        </w:rPr>
        <w:t xml:space="preserve"> matrycy obrazów nie miał</w:t>
      </w:r>
      <w:r w:rsidR="00FB2840">
        <w:rPr>
          <w:sz w:val="20"/>
        </w:rPr>
        <w:t>a</w:t>
      </w:r>
      <w:r w:rsidR="008C2E4F">
        <w:rPr>
          <w:sz w:val="20"/>
        </w:rPr>
        <w:t xml:space="preserve"> żadnego wpływu. Uzyskane wyniki klasyfikacji </w:t>
      </w:r>
      <w:r>
        <w:rPr>
          <w:sz w:val="20"/>
        </w:rPr>
        <w:t>pozostawały</w:t>
      </w:r>
      <w:r w:rsidR="008C2E4F">
        <w:rPr>
          <w:sz w:val="20"/>
        </w:rPr>
        <w:t xml:space="preserve"> takie same. </w:t>
      </w:r>
      <w:r>
        <w:rPr>
          <w:sz w:val="20"/>
        </w:rPr>
        <w:t>Podsum</w:t>
      </w:r>
      <w:r w:rsidR="00B96345">
        <w:rPr>
          <w:sz w:val="20"/>
        </w:rPr>
        <w:t xml:space="preserve">owując, dla każdego typu danych, </w:t>
      </w:r>
      <w:r>
        <w:rPr>
          <w:sz w:val="20"/>
        </w:rPr>
        <w:t xml:space="preserve">testując uzyskiwane drzewo maksymalne </w:t>
      </w:r>
      <w:r w:rsidR="00B96345">
        <w:rPr>
          <w:sz w:val="20"/>
        </w:rPr>
        <w:t xml:space="preserve">system potrafił prawidłowo klasyfikować dane wejściowe – wyjątkiem są tu zaszumione obrazy graficzne. </w:t>
      </w:r>
    </w:p>
    <w:sectPr w:rsidR="0089098A" w:rsidRPr="00F77D0B" w:rsidSect="00506F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F3A" w:rsidRDefault="00E76F3A" w:rsidP="006C7DCC">
      <w:pPr>
        <w:spacing w:after="0" w:line="240" w:lineRule="auto"/>
      </w:pPr>
      <w:r>
        <w:separator/>
      </w:r>
    </w:p>
  </w:endnote>
  <w:endnote w:type="continuationSeparator" w:id="0">
    <w:p w:rsidR="00E76F3A" w:rsidRDefault="00E76F3A" w:rsidP="006C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F3A" w:rsidRDefault="00E76F3A" w:rsidP="006C7DCC">
      <w:pPr>
        <w:spacing w:after="0" w:line="240" w:lineRule="auto"/>
      </w:pPr>
      <w:r>
        <w:separator/>
      </w:r>
    </w:p>
  </w:footnote>
  <w:footnote w:type="continuationSeparator" w:id="0">
    <w:p w:rsidR="00E76F3A" w:rsidRDefault="00E76F3A" w:rsidP="006C7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0F6"/>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 w15:restartNumberingAfterBreak="0">
    <w:nsid w:val="03410955"/>
    <w:multiLevelType w:val="multilevel"/>
    <w:tmpl w:val="0415001F"/>
    <w:lvl w:ilvl="0">
      <w:start w:val="1"/>
      <w:numFmt w:val="decimal"/>
      <w:lvlText w:val="%1."/>
      <w:lvlJc w:val="left"/>
      <w:pPr>
        <w:ind w:left="360" w:hanging="360"/>
      </w:pPr>
      <w:rPr>
        <w:rFonts w:hint="default"/>
        <w:b/>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863E9D"/>
    <w:multiLevelType w:val="hybridMultilevel"/>
    <w:tmpl w:val="0A8880DE"/>
    <w:lvl w:ilvl="0" w:tplc="04150001">
      <w:start w:val="1"/>
      <w:numFmt w:val="bullet"/>
      <w:lvlText w:val=""/>
      <w:lvlJc w:val="left"/>
      <w:pPr>
        <w:ind w:left="1440" w:hanging="360"/>
      </w:pPr>
      <w:rPr>
        <w:rFonts w:ascii="Symbol" w:hAnsi="Symbol" w:hint="default"/>
      </w:rPr>
    </w:lvl>
    <w:lvl w:ilvl="1" w:tplc="04150005">
      <w:start w:val="1"/>
      <w:numFmt w:val="bullet"/>
      <w:lvlText w:val=""/>
      <w:lvlJc w:val="left"/>
      <w:pPr>
        <w:ind w:left="2160" w:hanging="360"/>
      </w:pPr>
      <w:rPr>
        <w:rFonts w:ascii="Wingdings" w:hAnsi="Wingdings"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0B823AE8"/>
    <w:multiLevelType w:val="hybridMultilevel"/>
    <w:tmpl w:val="36A85468"/>
    <w:lvl w:ilvl="0" w:tplc="F13EA024">
      <w:start w:val="2"/>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790D23"/>
    <w:multiLevelType w:val="hybridMultilevel"/>
    <w:tmpl w:val="66B8090C"/>
    <w:lvl w:ilvl="0" w:tplc="9AAE7890">
      <w:start w:val="1"/>
      <w:numFmt w:val="bullet"/>
      <w:suff w:val="space"/>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3043DDC"/>
    <w:multiLevelType w:val="hybridMultilevel"/>
    <w:tmpl w:val="CD329A10"/>
    <w:lvl w:ilvl="0" w:tplc="98CE89E0">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39736D7"/>
    <w:multiLevelType w:val="hybridMultilevel"/>
    <w:tmpl w:val="379CD678"/>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160F82"/>
    <w:multiLevelType w:val="hybridMultilevel"/>
    <w:tmpl w:val="344A5F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AC94D1E"/>
    <w:multiLevelType w:val="hybridMultilevel"/>
    <w:tmpl w:val="8D46556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15:restartNumberingAfterBreak="0">
    <w:nsid w:val="1B194F06"/>
    <w:multiLevelType w:val="hybridMultilevel"/>
    <w:tmpl w:val="30D4BDE2"/>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BF5481E"/>
    <w:multiLevelType w:val="hybridMultilevel"/>
    <w:tmpl w:val="03EEFD5E"/>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1" w15:restartNumberingAfterBreak="0">
    <w:nsid w:val="21347C69"/>
    <w:multiLevelType w:val="multilevel"/>
    <w:tmpl w:val="C8587D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75711D"/>
    <w:multiLevelType w:val="hybridMultilevel"/>
    <w:tmpl w:val="656A2AD8"/>
    <w:lvl w:ilvl="0" w:tplc="4D2E422E">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3" w15:restartNumberingAfterBreak="0">
    <w:nsid w:val="2E4E159B"/>
    <w:multiLevelType w:val="hybridMultilevel"/>
    <w:tmpl w:val="30D4BDE2"/>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26E5341"/>
    <w:multiLevelType w:val="hybridMultilevel"/>
    <w:tmpl w:val="175A46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3CC5932"/>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6" w15:restartNumberingAfterBreak="0">
    <w:nsid w:val="35536ED1"/>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7" w15:restartNumberingAfterBreak="0">
    <w:nsid w:val="3895643F"/>
    <w:multiLevelType w:val="hybridMultilevel"/>
    <w:tmpl w:val="DBF00252"/>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8" w15:restartNumberingAfterBreak="0">
    <w:nsid w:val="3BFE2F4C"/>
    <w:multiLevelType w:val="multilevel"/>
    <w:tmpl w:val="567A19E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A47ECE"/>
    <w:multiLevelType w:val="hybridMultilevel"/>
    <w:tmpl w:val="B43E330C"/>
    <w:lvl w:ilvl="0" w:tplc="9AAE7890">
      <w:start w:val="1"/>
      <w:numFmt w:val="bullet"/>
      <w:suff w:val="space"/>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A47EE3"/>
    <w:multiLevelType w:val="hybridMultilevel"/>
    <w:tmpl w:val="FFC027C0"/>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1" w15:restartNumberingAfterBreak="0">
    <w:nsid w:val="460611D1"/>
    <w:multiLevelType w:val="hybridMultilevel"/>
    <w:tmpl w:val="23CA69A6"/>
    <w:lvl w:ilvl="0" w:tplc="290C2F0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4B8E3BC0"/>
    <w:multiLevelType w:val="hybridMultilevel"/>
    <w:tmpl w:val="30D4BDE2"/>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28A41AB"/>
    <w:multiLevelType w:val="hybridMultilevel"/>
    <w:tmpl w:val="3CC48DBC"/>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4" w15:restartNumberingAfterBreak="0">
    <w:nsid w:val="53AF270F"/>
    <w:multiLevelType w:val="hybridMultilevel"/>
    <w:tmpl w:val="30D4BDE2"/>
    <w:lvl w:ilvl="0" w:tplc="563240A4">
      <w:start w:val="3"/>
      <w:numFmt w:val="low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4E5A13"/>
    <w:multiLevelType w:val="hybridMultilevel"/>
    <w:tmpl w:val="7096A2AE"/>
    <w:lvl w:ilvl="0" w:tplc="0FCEAAD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57C97634"/>
    <w:multiLevelType w:val="hybridMultilevel"/>
    <w:tmpl w:val="FFC027C0"/>
    <w:lvl w:ilvl="0" w:tplc="047E906C">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7" w15:restartNumberingAfterBreak="0">
    <w:nsid w:val="589468BF"/>
    <w:multiLevelType w:val="hybridMultilevel"/>
    <w:tmpl w:val="5FD253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15:restartNumberingAfterBreak="0">
    <w:nsid w:val="619D10BC"/>
    <w:multiLevelType w:val="hybridMultilevel"/>
    <w:tmpl w:val="4C7E0D6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9" w15:restartNumberingAfterBreak="0">
    <w:nsid w:val="66A92967"/>
    <w:multiLevelType w:val="hybridMultilevel"/>
    <w:tmpl w:val="CD329A10"/>
    <w:lvl w:ilvl="0" w:tplc="98CE89E0">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6E51AF8"/>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1" w15:restartNumberingAfterBreak="0">
    <w:nsid w:val="696640C2"/>
    <w:multiLevelType w:val="multilevel"/>
    <w:tmpl w:val="8CCCCF16"/>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AAC6292"/>
    <w:multiLevelType w:val="hybridMultilevel"/>
    <w:tmpl w:val="BBD8D016"/>
    <w:lvl w:ilvl="0" w:tplc="DDFCA07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3" w15:restartNumberingAfterBreak="0">
    <w:nsid w:val="7EA96435"/>
    <w:multiLevelType w:val="multilevel"/>
    <w:tmpl w:val="37AE9E0E"/>
    <w:lvl w:ilvl="0">
      <w:start w:val="3"/>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1"/>
  </w:num>
  <w:num w:numId="2">
    <w:abstractNumId w:val="2"/>
  </w:num>
  <w:num w:numId="3">
    <w:abstractNumId w:val="7"/>
  </w:num>
  <w:num w:numId="4">
    <w:abstractNumId w:val="14"/>
  </w:num>
  <w:num w:numId="5">
    <w:abstractNumId w:val="29"/>
  </w:num>
  <w:num w:numId="6">
    <w:abstractNumId w:val="5"/>
  </w:num>
  <w:num w:numId="7">
    <w:abstractNumId w:val="21"/>
  </w:num>
  <w:num w:numId="8">
    <w:abstractNumId w:val="12"/>
  </w:num>
  <w:num w:numId="9">
    <w:abstractNumId w:val="8"/>
  </w:num>
  <w:num w:numId="10">
    <w:abstractNumId w:val="10"/>
  </w:num>
  <w:num w:numId="11">
    <w:abstractNumId w:val="26"/>
  </w:num>
  <w:num w:numId="12">
    <w:abstractNumId w:val="20"/>
  </w:num>
  <w:num w:numId="13">
    <w:abstractNumId w:val="23"/>
  </w:num>
  <w:num w:numId="14">
    <w:abstractNumId w:val="17"/>
  </w:num>
  <w:num w:numId="15">
    <w:abstractNumId w:val="27"/>
  </w:num>
  <w:num w:numId="16">
    <w:abstractNumId w:val="28"/>
  </w:num>
  <w:num w:numId="17">
    <w:abstractNumId w:val="25"/>
  </w:num>
  <w:num w:numId="18">
    <w:abstractNumId w:val="1"/>
  </w:num>
  <w:num w:numId="19">
    <w:abstractNumId w:val="16"/>
  </w:num>
  <w:num w:numId="20">
    <w:abstractNumId w:val="13"/>
  </w:num>
  <w:num w:numId="21">
    <w:abstractNumId w:val="19"/>
  </w:num>
  <w:num w:numId="22">
    <w:abstractNumId w:val="18"/>
  </w:num>
  <w:num w:numId="23">
    <w:abstractNumId w:val="33"/>
  </w:num>
  <w:num w:numId="24">
    <w:abstractNumId w:val="0"/>
  </w:num>
  <w:num w:numId="25">
    <w:abstractNumId w:val="9"/>
  </w:num>
  <w:num w:numId="26">
    <w:abstractNumId w:val="11"/>
  </w:num>
  <w:num w:numId="27">
    <w:abstractNumId w:val="30"/>
  </w:num>
  <w:num w:numId="28">
    <w:abstractNumId w:val="22"/>
  </w:num>
  <w:num w:numId="29">
    <w:abstractNumId w:val="15"/>
  </w:num>
  <w:num w:numId="30">
    <w:abstractNumId w:val="6"/>
  </w:num>
  <w:num w:numId="31">
    <w:abstractNumId w:val="4"/>
  </w:num>
  <w:num w:numId="32">
    <w:abstractNumId w:val="32"/>
  </w:num>
  <w:num w:numId="33">
    <w:abstractNumId w:val="2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1E"/>
    <w:rsid w:val="00000495"/>
    <w:rsid w:val="00005E7C"/>
    <w:rsid w:val="000115C2"/>
    <w:rsid w:val="00014846"/>
    <w:rsid w:val="0002600F"/>
    <w:rsid w:val="000605FE"/>
    <w:rsid w:val="00060CEE"/>
    <w:rsid w:val="0009184F"/>
    <w:rsid w:val="000C59B3"/>
    <w:rsid w:val="00114CD7"/>
    <w:rsid w:val="00122C54"/>
    <w:rsid w:val="001312C5"/>
    <w:rsid w:val="00140568"/>
    <w:rsid w:val="00193941"/>
    <w:rsid w:val="001B0EDA"/>
    <w:rsid w:val="001D3966"/>
    <w:rsid w:val="001E4C53"/>
    <w:rsid w:val="001E5246"/>
    <w:rsid w:val="001E5B2C"/>
    <w:rsid w:val="00213AC5"/>
    <w:rsid w:val="0021564D"/>
    <w:rsid w:val="002204D1"/>
    <w:rsid w:val="00241B05"/>
    <w:rsid w:val="00253114"/>
    <w:rsid w:val="0025568A"/>
    <w:rsid w:val="00260C45"/>
    <w:rsid w:val="002632B8"/>
    <w:rsid w:val="00284198"/>
    <w:rsid w:val="002B0D56"/>
    <w:rsid w:val="002C1664"/>
    <w:rsid w:val="002C1A3B"/>
    <w:rsid w:val="002E1B80"/>
    <w:rsid w:val="002E22D7"/>
    <w:rsid w:val="002F1C5A"/>
    <w:rsid w:val="002F724B"/>
    <w:rsid w:val="003035D8"/>
    <w:rsid w:val="00342B8B"/>
    <w:rsid w:val="0037385B"/>
    <w:rsid w:val="00382DE3"/>
    <w:rsid w:val="003A012E"/>
    <w:rsid w:val="003D04B1"/>
    <w:rsid w:val="003D16C1"/>
    <w:rsid w:val="003E7B30"/>
    <w:rsid w:val="004141D5"/>
    <w:rsid w:val="00422536"/>
    <w:rsid w:val="00445582"/>
    <w:rsid w:val="004501A9"/>
    <w:rsid w:val="00475A61"/>
    <w:rsid w:val="00495473"/>
    <w:rsid w:val="004C4D65"/>
    <w:rsid w:val="004E27D3"/>
    <w:rsid w:val="004F23B9"/>
    <w:rsid w:val="004F798F"/>
    <w:rsid w:val="00500099"/>
    <w:rsid w:val="00506F1E"/>
    <w:rsid w:val="00536B5D"/>
    <w:rsid w:val="00561B8C"/>
    <w:rsid w:val="00563054"/>
    <w:rsid w:val="00565173"/>
    <w:rsid w:val="005B7712"/>
    <w:rsid w:val="005E1DCB"/>
    <w:rsid w:val="00601E98"/>
    <w:rsid w:val="00623C47"/>
    <w:rsid w:val="00642E86"/>
    <w:rsid w:val="006601B5"/>
    <w:rsid w:val="00663657"/>
    <w:rsid w:val="006672D9"/>
    <w:rsid w:val="006742A8"/>
    <w:rsid w:val="0067471E"/>
    <w:rsid w:val="006778D8"/>
    <w:rsid w:val="006B24DD"/>
    <w:rsid w:val="006B7A2D"/>
    <w:rsid w:val="006C7DCC"/>
    <w:rsid w:val="006D5652"/>
    <w:rsid w:val="006E692C"/>
    <w:rsid w:val="00707454"/>
    <w:rsid w:val="00712A86"/>
    <w:rsid w:val="00724D81"/>
    <w:rsid w:val="00760B22"/>
    <w:rsid w:val="007922EF"/>
    <w:rsid w:val="007A21D1"/>
    <w:rsid w:val="007A47A1"/>
    <w:rsid w:val="007C357C"/>
    <w:rsid w:val="007C73DA"/>
    <w:rsid w:val="008350E4"/>
    <w:rsid w:val="00855539"/>
    <w:rsid w:val="00863C39"/>
    <w:rsid w:val="00875BDF"/>
    <w:rsid w:val="0087640B"/>
    <w:rsid w:val="0089098A"/>
    <w:rsid w:val="008930D0"/>
    <w:rsid w:val="008B1F2D"/>
    <w:rsid w:val="008B2C90"/>
    <w:rsid w:val="008C0D53"/>
    <w:rsid w:val="008C2E4F"/>
    <w:rsid w:val="008C398B"/>
    <w:rsid w:val="008D2424"/>
    <w:rsid w:val="008D7781"/>
    <w:rsid w:val="008E4BEF"/>
    <w:rsid w:val="008F0544"/>
    <w:rsid w:val="008F5D3A"/>
    <w:rsid w:val="008F6B1D"/>
    <w:rsid w:val="009028F9"/>
    <w:rsid w:val="00920964"/>
    <w:rsid w:val="00945347"/>
    <w:rsid w:val="009768F5"/>
    <w:rsid w:val="00983E19"/>
    <w:rsid w:val="00994595"/>
    <w:rsid w:val="00997414"/>
    <w:rsid w:val="009A1C74"/>
    <w:rsid w:val="009B54C0"/>
    <w:rsid w:val="009E423A"/>
    <w:rsid w:val="009F6E81"/>
    <w:rsid w:val="009F7EAC"/>
    <w:rsid w:val="00A34EE1"/>
    <w:rsid w:val="00A57E3C"/>
    <w:rsid w:val="00A71835"/>
    <w:rsid w:val="00A73021"/>
    <w:rsid w:val="00A73D81"/>
    <w:rsid w:val="00AB236D"/>
    <w:rsid w:val="00AC25BD"/>
    <w:rsid w:val="00AD204A"/>
    <w:rsid w:val="00AF2C32"/>
    <w:rsid w:val="00B10D53"/>
    <w:rsid w:val="00B426BA"/>
    <w:rsid w:val="00B73740"/>
    <w:rsid w:val="00B8306D"/>
    <w:rsid w:val="00B87C0E"/>
    <w:rsid w:val="00B96345"/>
    <w:rsid w:val="00BF4B24"/>
    <w:rsid w:val="00C05273"/>
    <w:rsid w:val="00C156F3"/>
    <w:rsid w:val="00C335EE"/>
    <w:rsid w:val="00C52B2E"/>
    <w:rsid w:val="00C74A2F"/>
    <w:rsid w:val="00C84F50"/>
    <w:rsid w:val="00C87F75"/>
    <w:rsid w:val="00CA7C61"/>
    <w:rsid w:val="00CB5E64"/>
    <w:rsid w:val="00CC1671"/>
    <w:rsid w:val="00CD7498"/>
    <w:rsid w:val="00CD7747"/>
    <w:rsid w:val="00D002D8"/>
    <w:rsid w:val="00D2197A"/>
    <w:rsid w:val="00D42E44"/>
    <w:rsid w:val="00D62562"/>
    <w:rsid w:val="00D77709"/>
    <w:rsid w:val="00D963E5"/>
    <w:rsid w:val="00DA099D"/>
    <w:rsid w:val="00DC5C39"/>
    <w:rsid w:val="00DC74F8"/>
    <w:rsid w:val="00DD5C6A"/>
    <w:rsid w:val="00DE1655"/>
    <w:rsid w:val="00DF21F5"/>
    <w:rsid w:val="00E03C72"/>
    <w:rsid w:val="00E103B2"/>
    <w:rsid w:val="00E72744"/>
    <w:rsid w:val="00E76F3A"/>
    <w:rsid w:val="00E80655"/>
    <w:rsid w:val="00E820E0"/>
    <w:rsid w:val="00ED36CB"/>
    <w:rsid w:val="00F2772D"/>
    <w:rsid w:val="00F30F55"/>
    <w:rsid w:val="00F46DF9"/>
    <w:rsid w:val="00F7556B"/>
    <w:rsid w:val="00F77D0B"/>
    <w:rsid w:val="00F83910"/>
    <w:rsid w:val="00FA7D2F"/>
    <w:rsid w:val="00FB2840"/>
    <w:rsid w:val="00FC111F"/>
    <w:rsid w:val="00FC1279"/>
    <w:rsid w:val="00FC6278"/>
    <w:rsid w:val="00FD1725"/>
    <w:rsid w:val="00FE1AE0"/>
    <w:rsid w:val="00FF33A8"/>
    <w:rsid w:val="00FF3D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45D1"/>
  <w15:chartTrackingRefBased/>
  <w15:docId w15:val="{B7061D38-B882-46D9-B756-BBC308A1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M Roman 12" w:eastAsiaTheme="minorHAnsi" w:hAnsi="LM Roman 12" w:cstheme="minorBidi"/>
        <w:sz w:val="24"/>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506F1E"/>
    <w:rPr>
      <w:rFonts w:asciiTheme="minorHAnsi" w:hAnsiTheme="minorHAnsi"/>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06F1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06F1E"/>
    <w:pPr>
      <w:ind w:left="720"/>
      <w:contextualSpacing/>
    </w:pPr>
  </w:style>
  <w:style w:type="paragraph" w:customStyle="1" w:styleId="Default">
    <w:name w:val="Default"/>
    <w:rsid w:val="001D3966"/>
    <w:pPr>
      <w:autoSpaceDE w:val="0"/>
      <w:autoSpaceDN w:val="0"/>
      <w:adjustRightInd w:val="0"/>
      <w:spacing w:after="0" w:line="240" w:lineRule="auto"/>
    </w:pPr>
    <w:rPr>
      <w:rFonts w:ascii="Calibri" w:hAnsi="Calibri" w:cs="Calibri"/>
      <w:color w:val="000000"/>
      <w:szCs w:val="24"/>
    </w:rPr>
  </w:style>
  <w:style w:type="paragraph" w:styleId="Tekstdymka">
    <w:name w:val="Balloon Text"/>
    <w:basedOn w:val="Normalny"/>
    <w:link w:val="TekstdymkaZnak"/>
    <w:uiPriority w:val="99"/>
    <w:semiHidden/>
    <w:unhideWhenUsed/>
    <w:rsid w:val="0025568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568A"/>
    <w:rPr>
      <w:rFonts w:ascii="Segoe UI" w:hAnsi="Segoe UI" w:cs="Segoe UI"/>
      <w:sz w:val="18"/>
      <w:szCs w:val="18"/>
    </w:rPr>
  </w:style>
  <w:style w:type="table" w:styleId="Tabelalisty4akcent3">
    <w:name w:val="List Table 4 Accent 3"/>
    <w:basedOn w:val="Standardowy"/>
    <w:uiPriority w:val="49"/>
    <w:rsid w:val="008B2C9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ekstprzypisukocowegoZnak">
    <w:name w:val="Tekst przypisu końcowego Znak"/>
    <w:basedOn w:val="Domylnaczcionkaakapitu"/>
    <w:link w:val="Tekstprzypisukocowego"/>
    <w:uiPriority w:val="99"/>
    <w:semiHidden/>
    <w:rsid w:val="008B2C90"/>
    <w:rPr>
      <w:rFonts w:asciiTheme="minorHAnsi" w:hAnsiTheme="minorHAnsi"/>
      <w:sz w:val="20"/>
      <w:szCs w:val="20"/>
    </w:rPr>
  </w:style>
  <w:style w:type="paragraph" w:styleId="Tekstprzypisukocowego">
    <w:name w:val="endnote text"/>
    <w:basedOn w:val="Normalny"/>
    <w:link w:val="TekstprzypisukocowegoZnak"/>
    <w:uiPriority w:val="99"/>
    <w:semiHidden/>
    <w:unhideWhenUsed/>
    <w:rsid w:val="008B2C90"/>
    <w:pPr>
      <w:spacing w:after="0" w:line="240" w:lineRule="auto"/>
    </w:pPr>
    <w:rPr>
      <w:sz w:val="20"/>
      <w:szCs w:val="20"/>
    </w:rPr>
  </w:style>
  <w:style w:type="table" w:styleId="Tabelasiatki5ciemnaakcent3">
    <w:name w:val="Grid Table 5 Dark Accent 3"/>
    <w:basedOn w:val="Standardowy"/>
    <w:uiPriority w:val="50"/>
    <w:rsid w:val="00CD77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4akcent3">
    <w:name w:val="Grid Table 4 Accent 3"/>
    <w:basedOn w:val="Standardowy"/>
    <w:uiPriority w:val="49"/>
    <w:rsid w:val="00AD20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woanieprzypisukocowego">
    <w:name w:val="endnote reference"/>
    <w:basedOn w:val="Domylnaczcionkaakapitu"/>
    <w:uiPriority w:val="99"/>
    <w:semiHidden/>
    <w:unhideWhenUsed/>
    <w:rsid w:val="00AD204A"/>
    <w:rPr>
      <w:vertAlign w:val="superscript"/>
    </w:rPr>
  </w:style>
  <w:style w:type="character" w:styleId="Odwoaniedokomentarza">
    <w:name w:val="annotation reference"/>
    <w:basedOn w:val="Domylnaczcionkaakapitu"/>
    <w:uiPriority w:val="99"/>
    <w:semiHidden/>
    <w:unhideWhenUsed/>
    <w:rsid w:val="00AD204A"/>
    <w:rPr>
      <w:sz w:val="16"/>
      <w:szCs w:val="16"/>
    </w:rPr>
  </w:style>
  <w:style w:type="paragraph" w:styleId="Tekstkomentarza">
    <w:name w:val="annotation text"/>
    <w:basedOn w:val="Normalny"/>
    <w:link w:val="TekstkomentarzaZnak"/>
    <w:uiPriority w:val="99"/>
    <w:semiHidden/>
    <w:unhideWhenUsed/>
    <w:rsid w:val="00AD204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D204A"/>
    <w:rPr>
      <w:rFonts w:asciiTheme="minorHAnsi" w:hAnsiTheme="minorHAnsi"/>
      <w:sz w:val="20"/>
      <w:szCs w:val="20"/>
    </w:rPr>
  </w:style>
  <w:style w:type="paragraph" w:styleId="Tematkomentarza">
    <w:name w:val="annotation subject"/>
    <w:basedOn w:val="Tekstkomentarza"/>
    <w:next w:val="Tekstkomentarza"/>
    <w:link w:val="TematkomentarzaZnak"/>
    <w:uiPriority w:val="99"/>
    <w:semiHidden/>
    <w:unhideWhenUsed/>
    <w:rsid w:val="00AD204A"/>
    <w:rPr>
      <w:b/>
      <w:bCs/>
    </w:rPr>
  </w:style>
  <w:style w:type="character" w:customStyle="1" w:styleId="TematkomentarzaZnak">
    <w:name w:val="Temat komentarza Znak"/>
    <w:basedOn w:val="TekstkomentarzaZnak"/>
    <w:link w:val="Tematkomentarza"/>
    <w:uiPriority w:val="99"/>
    <w:semiHidden/>
    <w:rsid w:val="00AD204A"/>
    <w:rPr>
      <w:rFonts w:asciiTheme="minorHAnsi" w:hAnsiTheme="minorHAnsi"/>
      <w:b/>
      <w:bCs/>
      <w:sz w:val="20"/>
      <w:szCs w:val="20"/>
    </w:rPr>
  </w:style>
  <w:style w:type="character" w:styleId="Tekstzastpczy">
    <w:name w:val="Placeholder Text"/>
    <w:basedOn w:val="Domylnaczcionkaakapitu"/>
    <w:uiPriority w:val="99"/>
    <w:semiHidden/>
    <w:rsid w:val="00AD2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551483">
      <w:bodyDiv w:val="1"/>
      <w:marLeft w:val="0"/>
      <w:marRight w:val="0"/>
      <w:marTop w:val="0"/>
      <w:marBottom w:val="0"/>
      <w:divBdr>
        <w:top w:val="none" w:sz="0" w:space="0" w:color="auto"/>
        <w:left w:val="none" w:sz="0" w:space="0" w:color="auto"/>
        <w:bottom w:val="none" w:sz="0" w:space="0" w:color="auto"/>
        <w:right w:val="none" w:sz="0" w:space="0" w:color="auto"/>
      </w:divBdr>
    </w:div>
    <w:div w:id="7586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07" Type="http://schemas.openxmlformats.org/officeDocument/2006/relationships/image" Target="media/image10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1.xml"/><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image" Target="media/image1.png"/><Relationship Id="rId71" Type="http://schemas.openxmlformats.org/officeDocument/2006/relationships/image" Target="media/image64.png"/><Relationship Id="rId92" Type="http://schemas.openxmlformats.org/officeDocument/2006/relationships/image" Target="media/image8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t&#322;omiej%20Osak\Dysk%20Google\Studia\Studia\Systemy%20Inteligentne%202\Projekt%204\Materia&#322;y%20do%20raportu\G313B-K03-P4.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26181102362204"/>
          <c:y val="9.3009259259259264E-2"/>
          <c:w val="0.7901826334208224"/>
          <c:h val="0.59551655001458148"/>
        </c:manualLayout>
      </c:layout>
      <c:lineChart>
        <c:grouping val="standard"/>
        <c:varyColors val="0"/>
        <c:ser>
          <c:idx val="0"/>
          <c:order val="0"/>
          <c:tx>
            <c:v>PPDDU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TABELKI!$E$12:$E$18</c:f>
              <c:numCache>
                <c:formatCode>General</c:formatCode>
                <c:ptCount val="7"/>
                <c:pt idx="0">
                  <c:v>3</c:v>
                </c:pt>
                <c:pt idx="1">
                  <c:v>4</c:v>
                </c:pt>
                <c:pt idx="2">
                  <c:v>5</c:v>
                </c:pt>
                <c:pt idx="3">
                  <c:v>6</c:v>
                </c:pt>
                <c:pt idx="4">
                  <c:v>7</c:v>
                </c:pt>
                <c:pt idx="5">
                  <c:v>11</c:v>
                </c:pt>
                <c:pt idx="6">
                  <c:v>13</c:v>
                </c:pt>
              </c:numCache>
            </c:numRef>
          </c:cat>
          <c:val>
            <c:numRef>
              <c:f>TABELKI!$F$12:$F$18</c:f>
              <c:numCache>
                <c:formatCode>0.00</c:formatCode>
                <c:ptCount val="7"/>
                <c:pt idx="0">
                  <c:v>66.67</c:v>
                </c:pt>
                <c:pt idx="1">
                  <c:v>74.17</c:v>
                </c:pt>
                <c:pt idx="2">
                  <c:v>88.33</c:v>
                </c:pt>
                <c:pt idx="3">
                  <c:v>89.27</c:v>
                </c:pt>
                <c:pt idx="4">
                  <c:v>90.83</c:v>
                </c:pt>
                <c:pt idx="5">
                  <c:v>98.33</c:v>
                </c:pt>
                <c:pt idx="6">
                  <c:v>100</c:v>
                </c:pt>
              </c:numCache>
            </c:numRef>
          </c:val>
          <c:smooth val="0"/>
          <c:extLst>
            <c:ext xmlns:c16="http://schemas.microsoft.com/office/drawing/2014/chart" uri="{C3380CC4-5D6E-409C-BE32-E72D297353CC}">
              <c16:uniqueId val="{00000000-F29C-455A-8948-2F4193541E1A}"/>
            </c:ext>
          </c:extLst>
        </c:ser>
        <c:ser>
          <c:idx val="1"/>
          <c:order val="1"/>
          <c:tx>
            <c:v>PPDDT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TABELKI!$E$12:$E$18</c:f>
              <c:numCache>
                <c:formatCode>General</c:formatCode>
                <c:ptCount val="7"/>
                <c:pt idx="0">
                  <c:v>3</c:v>
                </c:pt>
                <c:pt idx="1">
                  <c:v>4</c:v>
                </c:pt>
                <c:pt idx="2">
                  <c:v>5</c:v>
                </c:pt>
                <c:pt idx="3">
                  <c:v>6</c:v>
                </c:pt>
                <c:pt idx="4">
                  <c:v>7</c:v>
                </c:pt>
                <c:pt idx="5">
                  <c:v>11</c:v>
                </c:pt>
                <c:pt idx="6">
                  <c:v>13</c:v>
                </c:pt>
              </c:numCache>
            </c:numRef>
          </c:cat>
          <c:val>
            <c:numRef>
              <c:f>TABELKI!$G$12:$G$18</c:f>
              <c:numCache>
                <c:formatCode>0.00</c:formatCode>
                <c:ptCount val="7"/>
                <c:pt idx="0">
                  <c:v>67.78</c:v>
                </c:pt>
                <c:pt idx="1">
                  <c:v>70</c:v>
                </c:pt>
                <c:pt idx="2">
                  <c:v>85.56</c:v>
                </c:pt>
                <c:pt idx="3">
                  <c:v>86.89</c:v>
                </c:pt>
                <c:pt idx="4">
                  <c:v>87.78</c:v>
                </c:pt>
                <c:pt idx="5">
                  <c:v>96.67</c:v>
                </c:pt>
                <c:pt idx="6">
                  <c:v>98.89</c:v>
                </c:pt>
              </c:numCache>
            </c:numRef>
          </c:val>
          <c:smooth val="0"/>
          <c:extLst>
            <c:ext xmlns:c16="http://schemas.microsoft.com/office/drawing/2014/chart" uri="{C3380CC4-5D6E-409C-BE32-E72D297353CC}">
              <c16:uniqueId val="{00000001-F29C-455A-8948-2F4193541E1A}"/>
            </c:ext>
          </c:extLst>
        </c:ser>
        <c:dLbls>
          <c:showLegendKey val="0"/>
          <c:showVal val="0"/>
          <c:showCatName val="0"/>
          <c:showSerName val="0"/>
          <c:showPercent val="0"/>
          <c:showBubbleSize val="0"/>
        </c:dLbls>
        <c:marker val="1"/>
        <c:smooth val="0"/>
        <c:axId val="494380408"/>
        <c:axId val="494378112"/>
      </c:lineChart>
      <c:catAx>
        <c:axId val="49438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r>
                  <a:rPr lang="pl-PL" sz="800" b="1"/>
                  <a:t>RD (ilość liści (reguł))</a:t>
                </a:r>
              </a:p>
            </c:rich>
          </c:tx>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494378112"/>
        <c:crosses val="autoZero"/>
        <c:auto val="1"/>
        <c:lblAlgn val="ctr"/>
        <c:lblOffset val="100"/>
        <c:noMultiLvlLbl val="0"/>
      </c:catAx>
      <c:valAx>
        <c:axId val="494378112"/>
        <c:scaling>
          <c:orientation val="minMax"/>
          <c:max val="110"/>
          <c:min val="0"/>
        </c:scaling>
        <c:delete val="0"/>
        <c:axPos val="l"/>
        <c:majorGridlines>
          <c:spPr>
            <a:ln w="9525" cap="sq"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pl-PL" sz="700" b="1"/>
                  <a:t>PPDDU[%],</a:t>
                </a:r>
                <a:r>
                  <a:rPr lang="pl-PL" sz="700" b="1" baseline="0"/>
                  <a:t> PPDDT[%]</a:t>
                </a:r>
                <a:endParaRPr lang="pl-PL" sz="700" b="1"/>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solidFill>
              <a:schemeClr val="bg2"/>
            </a:solid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494380408"/>
        <c:crosses val="autoZero"/>
        <c:crossBetween val="midCat"/>
        <c:majorUnit val="50"/>
      </c:valAx>
      <c:spPr>
        <a:noFill/>
        <a:ln>
          <a:solidFill>
            <a:schemeClr val="tx2"/>
          </a:solid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14</Pages>
  <Words>3717</Words>
  <Characters>22304</Characters>
  <Application>Microsoft Office Word</Application>
  <DocSecurity>0</DocSecurity>
  <Lines>185</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Osak</dc:creator>
  <cp:keywords/>
  <dc:description/>
  <cp:lastModifiedBy>Bartłomiej Osak</cp:lastModifiedBy>
  <cp:revision>18</cp:revision>
  <cp:lastPrinted>2018-01-02T00:04:00Z</cp:lastPrinted>
  <dcterms:created xsi:type="dcterms:W3CDTF">2017-12-28T20:35:00Z</dcterms:created>
  <dcterms:modified xsi:type="dcterms:W3CDTF">2018-01-02T00:16:00Z</dcterms:modified>
</cp:coreProperties>
</file>