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00" w:rsidRPr="005757C5" w:rsidRDefault="00822000" w:rsidP="00822000">
      <w:pPr>
        <w:suppressAutoHyphens/>
        <w:spacing w:after="0"/>
        <w:jc w:val="center"/>
        <w:rPr>
          <w:rFonts w:ascii="Arial Narrow" w:hAnsi="Arial Narrow" w:cs="Arial"/>
          <w:b/>
          <w:color w:val="C0504D" w:themeColor="accent2"/>
          <w:sz w:val="24"/>
          <w:szCs w:val="24"/>
          <w:lang w:eastAsia="ar-SA"/>
        </w:rPr>
      </w:pPr>
      <w:r w:rsidRPr="005757C5">
        <w:rPr>
          <w:rFonts w:ascii="Arial Narrow" w:hAnsi="Arial Narrow" w:cs="Arial"/>
          <w:b/>
          <w:color w:val="C0504D" w:themeColor="accent2"/>
          <w:sz w:val="24"/>
          <w:szCs w:val="24"/>
          <w:lang w:eastAsia="ar-SA"/>
        </w:rPr>
        <w:t>KAMESWARARAO SOMAROUTHU</w:t>
      </w:r>
    </w:p>
    <w:p w:rsidR="00822000" w:rsidRPr="005757C5" w:rsidRDefault="00822000" w:rsidP="00822000">
      <w:pPr>
        <w:suppressAutoHyphens/>
        <w:spacing w:after="0"/>
        <w:jc w:val="center"/>
        <w:rPr>
          <w:rFonts w:ascii="Arial Narrow" w:hAnsi="Arial Narrow" w:cs="Arial"/>
          <w:b/>
          <w:sz w:val="24"/>
          <w:szCs w:val="24"/>
          <w:lang w:eastAsia="ar-SA"/>
        </w:rPr>
      </w:pPr>
      <w:r w:rsidRPr="005757C5">
        <w:rPr>
          <w:rFonts w:ascii="Arial Narrow" w:hAnsi="Arial Narrow" w:cs="Arial"/>
          <w:b/>
          <w:sz w:val="24"/>
          <w:szCs w:val="24"/>
          <w:lang w:eastAsia="ar-SA"/>
        </w:rPr>
        <w:t xml:space="preserve">+65-90029196 / </w:t>
      </w:r>
      <w:hyperlink r:id="rId6" w:history="1">
        <w:r w:rsidRPr="005757C5">
          <w:rPr>
            <w:rStyle w:val="Hyperlink"/>
            <w:rFonts w:ascii="Arial Narrow" w:hAnsi="Arial Narrow" w:cs="Arial"/>
            <w:b/>
            <w:sz w:val="24"/>
            <w:szCs w:val="24"/>
            <w:lang w:eastAsia="ar-SA"/>
          </w:rPr>
          <w:t>kameshoct2709@gmail.com</w:t>
        </w:r>
      </w:hyperlink>
    </w:p>
    <w:p w:rsidR="00CC0E3E" w:rsidRPr="005757C5" w:rsidRDefault="00CC0E3E" w:rsidP="00822000">
      <w:pPr>
        <w:suppressAutoHyphens/>
        <w:spacing w:after="0"/>
        <w:jc w:val="center"/>
        <w:rPr>
          <w:rFonts w:ascii="Arial Narrow" w:hAnsi="Arial Narrow" w:cs="Arial"/>
          <w:b/>
          <w:color w:val="C00000"/>
          <w:sz w:val="24"/>
          <w:szCs w:val="24"/>
          <w:lang w:eastAsia="ar-SA"/>
        </w:rPr>
      </w:pPr>
      <w:r w:rsidRPr="005757C5">
        <w:rPr>
          <w:rFonts w:ascii="Arial Narrow" w:hAnsi="Arial Narrow" w:cs="Arial"/>
          <w:b/>
          <w:color w:val="C00000"/>
          <w:sz w:val="24"/>
          <w:szCs w:val="24"/>
          <w:lang w:eastAsia="ar-SA"/>
        </w:rPr>
        <w:t>____________________________________________________________________________________</w:t>
      </w:r>
    </w:p>
    <w:p w:rsidR="00A37A81" w:rsidRDefault="00A37A81" w:rsidP="00A37A81">
      <w:pPr>
        <w:spacing w:after="0" w:line="240" w:lineRule="auto"/>
        <w:rPr>
          <w:rFonts w:ascii="Arial Narrow" w:eastAsia="Times New Roman" w:hAnsi="Arial Narrow" w:cs="Times New Roman"/>
          <w:b/>
          <w:bCs/>
          <w:iCs/>
          <w:color w:val="C0504D" w:themeColor="accent2"/>
          <w:sz w:val="20"/>
          <w:szCs w:val="20"/>
        </w:rPr>
      </w:pPr>
    </w:p>
    <w:p w:rsidR="003B06BC" w:rsidRPr="00A37A81" w:rsidRDefault="003B06BC"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Professional Summary</w:t>
      </w:r>
    </w:p>
    <w:p w:rsidR="00A37A81" w:rsidRPr="005757C5" w:rsidRDefault="00A37A81" w:rsidP="00A37A81">
      <w:pPr>
        <w:spacing w:after="0" w:line="240" w:lineRule="auto"/>
        <w:rPr>
          <w:rFonts w:ascii="Arial Narrow" w:eastAsia="Times New Roman" w:hAnsi="Arial Narrow" w:cs="Times New Roman"/>
          <w:b/>
          <w:bCs/>
          <w:iCs/>
          <w:color w:val="C0504D" w:themeColor="accent2"/>
          <w:sz w:val="20"/>
          <w:szCs w:val="20"/>
        </w:rPr>
      </w:pPr>
    </w:p>
    <w:p w:rsidR="00DF492A" w:rsidRPr="00E357F4" w:rsidRDefault="00DF492A" w:rsidP="00A37A81">
      <w:pPr>
        <w:numPr>
          <w:ilvl w:val="0"/>
          <w:numId w:val="26"/>
        </w:numPr>
        <w:suppressAutoHyphens/>
        <w:autoSpaceDE w:val="0"/>
        <w:spacing w:after="0" w:line="240" w:lineRule="auto"/>
        <w:rPr>
          <w:rFonts w:ascii="Verdana" w:hAnsi="Verdana" w:cs="Verdana"/>
        </w:rPr>
      </w:pPr>
      <w:r w:rsidRPr="005757C5">
        <w:rPr>
          <w:rFonts w:ascii="Arial Narrow" w:eastAsia="Times New Roman" w:hAnsi="Arial Narrow" w:cs="Times New Roman"/>
          <w:b/>
          <w:bCs/>
          <w:i/>
          <w:iCs/>
          <w:sz w:val="20"/>
          <w:szCs w:val="20"/>
        </w:rPr>
        <w:t xml:space="preserve">Associate Project Manager with 13.6 years </w:t>
      </w:r>
      <w:r w:rsidR="00E357F4">
        <w:rPr>
          <w:rFonts w:ascii="Arial Narrow" w:eastAsia="Times New Roman" w:hAnsi="Arial Narrow" w:cs="Times New Roman"/>
          <w:i/>
          <w:iCs/>
          <w:sz w:val="20"/>
          <w:szCs w:val="20"/>
        </w:rPr>
        <w:t xml:space="preserve">of experience with </w:t>
      </w:r>
      <w:r w:rsidRPr="005757C5">
        <w:rPr>
          <w:rFonts w:ascii="Arial Narrow" w:eastAsia="Times New Roman" w:hAnsi="Arial Narrow" w:cs="Times New Roman"/>
          <w:i/>
          <w:iCs/>
          <w:sz w:val="20"/>
          <w:szCs w:val="20"/>
        </w:rPr>
        <w:t>strategic-planning</w:t>
      </w:r>
      <w:r w:rsidR="00E357F4">
        <w:rPr>
          <w:rFonts w:ascii="Arial Narrow" w:eastAsia="Times New Roman" w:hAnsi="Arial Narrow" w:cs="Times New Roman"/>
          <w:i/>
          <w:iCs/>
          <w:sz w:val="20"/>
          <w:szCs w:val="20"/>
        </w:rPr>
        <w:t xml:space="preserve">, </w:t>
      </w:r>
      <w:r w:rsidR="00E357F4" w:rsidRPr="00E357F4">
        <w:rPr>
          <w:rFonts w:ascii="Arial Narrow" w:eastAsia="Times New Roman" w:hAnsi="Arial Narrow" w:cs="Times New Roman"/>
          <w:i/>
          <w:iCs/>
          <w:sz w:val="20"/>
          <w:szCs w:val="20"/>
        </w:rPr>
        <w:t>project management experience, mainframe development, Maintenance, production support</w:t>
      </w:r>
      <w:r w:rsidR="00E357F4">
        <w:rPr>
          <w:rFonts w:ascii="Verdana" w:hAnsi="Verdana" w:cs="Verdana"/>
        </w:rPr>
        <w:t xml:space="preserve"> </w:t>
      </w:r>
      <w:r w:rsidRPr="00E357F4">
        <w:rPr>
          <w:rFonts w:ascii="Arial Narrow" w:eastAsia="Times New Roman" w:hAnsi="Arial Narrow" w:cs="Times New Roman"/>
          <w:i/>
          <w:iCs/>
          <w:sz w:val="20"/>
          <w:szCs w:val="20"/>
        </w:rPr>
        <w:t>and people management skills.</w:t>
      </w:r>
    </w:p>
    <w:p w:rsidR="00E357F4" w:rsidRDefault="00E357F4" w:rsidP="00A37A81">
      <w:pPr>
        <w:numPr>
          <w:ilvl w:val="0"/>
          <w:numId w:val="26"/>
        </w:numPr>
        <w:suppressAutoHyphens/>
        <w:autoSpaceDE w:val="0"/>
        <w:spacing w:after="0" w:line="240" w:lineRule="auto"/>
        <w:rPr>
          <w:rFonts w:ascii="Arial Narrow" w:eastAsia="Times New Roman" w:hAnsi="Arial Narrow" w:cs="Times New Roman"/>
          <w:i/>
          <w:iCs/>
          <w:sz w:val="20"/>
          <w:szCs w:val="20"/>
        </w:rPr>
      </w:pPr>
      <w:r w:rsidRPr="007C1411">
        <w:rPr>
          <w:rFonts w:ascii="Arial Narrow" w:eastAsia="Times New Roman" w:hAnsi="Arial Narrow" w:cs="Times New Roman"/>
          <w:b/>
          <w:bCs/>
          <w:i/>
          <w:iCs/>
          <w:sz w:val="20"/>
          <w:szCs w:val="20"/>
        </w:rPr>
        <w:t>Good knowledge</w:t>
      </w:r>
      <w:r w:rsidRPr="00E357F4">
        <w:rPr>
          <w:rFonts w:ascii="Arial Narrow" w:eastAsia="Times New Roman" w:hAnsi="Arial Narrow" w:cs="Times New Roman"/>
          <w:i/>
          <w:iCs/>
          <w:sz w:val="20"/>
          <w:szCs w:val="20"/>
        </w:rPr>
        <w:t xml:space="preserve"> in capital market domain areas of AML, KYC, Trade Surveillance,</w:t>
      </w:r>
      <w:r>
        <w:rPr>
          <w:rFonts w:ascii="Arial Narrow" w:eastAsia="Times New Roman" w:hAnsi="Arial Narrow" w:cs="Times New Roman"/>
          <w:i/>
          <w:iCs/>
          <w:sz w:val="20"/>
          <w:szCs w:val="20"/>
        </w:rPr>
        <w:t xml:space="preserve"> </w:t>
      </w:r>
      <w:r w:rsidRPr="00E357F4">
        <w:rPr>
          <w:rFonts w:ascii="Arial Narrow" w:eastAsia="Times New Roman" w:hAnsi="Arial Narrow" w:cs="Times New Roman"/>
          <w:i/>
          <w:iCs/>
          <w:sz w:val="20"/>
          <w:szCs w:val="20"/>
        </w:rPr>
        <w:t xml:space="preserve">Insider Trading, Trading Compliance, Fraud management and Regulatory reporting </w:t>
      </w:r>
    </w:p>
    <w:p w:rsidR="007C1411" w:rsidRPr="00E357F4" w:rsidRDefault="007C1411" w:rsidP="00A75B0E">
      <w:pPr>
        <w:numPr>
          <w:ilvl w:val="0"/>
          <w:numId w:val="26"/>
        </w:numPr>
        <w:suppressAutoHyphens/>
        <w:autoSpaceDE w:val="0"/>
        <w:spacing w:before="100" w:beforeAutospacing="1" w:after="100" w:afterAutospacing="1" w:line="240" w:lineRule="auto"/>
        <w:rPr>
          <w:rFonts w:ascii="Arial Narrow" w:eastAsia="Times New Roman" w:hAnsi="Arial Narrow" w:cs="Times New Roman"/>
          <w:sz w:val="20"/>
          <w:szCs w:val="20"/>
        </w:rPr>
      </w:pPr>
      <w:r w:rsidRPr="00E357F4">
        <w:rPr>
          <w:rFonts w:ascii="Arial Narrow" w:eastAsia="Times New Roman" w:hAnsi="Arial Narrow" w:cs="Times New Roman"/>
          <w:b/>
          <w:bCs/>
          <w:i/>
          <w:iCs/>
          <w:sz w:val="20"/>
          <w:szCs w:val="20"/>
        </w:rPr>
        <w:t xml:space="preserve">Experience in handling Onsite projects </w:t>
      </w:r>
      <w:r w:rsidRPr="00E357F4">
        <w:rPr>
          <w:rFonts w:ascii="Arial Narrow" w:eastAsia="Times New Roman" w:hAnsi="Arial Narrow" w:cs="Times New Roman"/>
          <w:i/>
          <w:iCs/>
          <w:sz w:val="20"/>
          <w:szCs w:val="20"/>
        </w:rPr>
        <w:t xml:space="preserve">at client locations - at </w:t>
      </w:r>
      <w:r w:rsidRPr="00E357F4">
        <w:rPr>
          <w:rFonts w:ascii="Arial Narrow" w:eastAsia="Times New Roman" w:hAnsi="Arial Narrow" w:cs="Times New Roman"/>
          <w:b/>
          <w:bCs/>
          <w:i/>
          <w:iCs/>
          <w:sz w:val="20"/>
          <w:szCs w:val="20"/>
        </w:rPr>
        <w:t>US,UK and Singapore</w:t>
      </w:r>
    </w:p>
    <w:p w:rsidR="007C1411" w:rsidRPr="005757C5"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High-energy Manager</w:t>
      </w:r>
      <w:r w:rsidRPr="005757C5">
        <w:rPr>
          <w:rFonts w:ascii="Arial Narrow" w:eastAsia="Times New Roman" w:hAnsi="Arial Narrow" w:cs="Times New Roman"/>
          <w:i/>
          <w:iCs/>
          <w:sz w:val="20"/>
          <w:szCs w:val="20"/>
        </w:rPr>
        <w:t xml:space="preserve"> successful in </w:t>
      </w:r>
      <w:r w:rsidR="005B5555">
        <w:rPr>
          <w:rFonts w:ascii="Arial Narrow" w:eastAsia="Times New Roman" w:hAnsi="Arial Narrow" w:cs="Times New Roman"/>
          <w:b/>
          <w:bCs/>
          <w:i/>
          <w:iCs/>
          <w:sz w:val="20"/>
          <w:szCs w:val="20"/>
        </w:rPr>
        <w:t xml:space="preserve">building and motivating </w:t>
      </w:r>
      <w:r w:rsidRPr="005757C5">
        <w:rPr>
          <w:rFonts w:ascii="Arial Narrow" w:eastAsia="Times New Roman" w:hAnsi="Arial Narrow" w:cs="Times New Roman"/>
          <w:b/>
          <w:bCs/>
          <w:i/>
          <w:iCs/>
          <w:sz w:val="20"/>
          <w:szCs w:val="20"/>
        </w:rPr>
        <w:t>teams</w:t>
      </w:r>
      <w:r w:rsidRPr="005757C5">
        <w:rPr>
          <w:rFonts w:ascii="Arial Narrow" w:eastAsia="Times New Roman" w:hAnsi="Arial Narrow" w:cs="Times New Roman"/>
          <w:i/>
          <w:iCs/>
          <w:sz w:val="20"/>
          <w:szCs w:val="20"/>
        </w:rPr>
        <w:t>. Cultivate a company culture in which staff members feel comfortable voicing questions and concerns, as well as contributing new ideas that drive company growth.</w:t>
      </w:r>
    </w:p>
    <w:p w:rsidR="007C1411" w:rsidRPr="005757C5"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Experienced professional</w:t>
      </w:r>
      <w:r w:rsidRPr="005757C5">
        <w:rPr>
          <w:rFonts w:ascii="Arial Narrow" w:eastAsia="Times New Roman" w:hAnsi="Arial Narrow" w:cs="Times New Roman"/>
          <w:i/>
          <w:iCs/>
          <w:sz w:val="20"/>
          <w:szCs w:val="20"/>
        </w:rPr>
        <w:t xml:space="preserve"> with strong leadership skills in handling </w:t>
      </w:r>
      <w:r w:rsidRPr="005757C5">
        <w:rPr>
          <w:rFonts w:ascii="Arial Narrow" w:eastAsia="Times New Roman" w:hAnsi="Arial Narrow" w:cs="Times New Roman"/>
          <w:b/>
          <w:bCs/>
          <w:i/>
          <w:iCs/>
          <w:sz w:val="20"/>
          <w:szCs w:val="20"/>
        </w:rPr>
        <w:t>Capital markets, Annuities &amp; Pensions and Insurance projects.</w:t>
      </w:r>
    </w:p>
    <w:p w:rsidR="007C1411" w:rsidRPr="007C1411"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 xml:space="preserve">Strong </w:t>
      </w:r>
      <w:r>
        <w:rPr>
          <w:rFonts w:ascii="Arial Narrow" w:eastAsia="Times New Roman" w:hAnsi="Arial Narrow" w:cs="Times New Roman"/>
          <w:b/>
          <w:bCs/>
          <w:i/>
          <w:iCs/>
          <w:sz w:val="20"/>
          <w:szCs w:val="20"/>
        </w:rPr>
        <w:t xml:space="preserve">business </w:t>
      </w:r>
      <w:r w:rsidRPr="005757C5">
        <w:rPr>
          <w:rFonts w:ascii="Arial Narrow" w:eastAsia="Times New Roman" w:hAnsi="Arial Narrow" w:cs="Times New Roman"/>
          <w:b/>
          <w:bCs/>
          <w:i/>
          <w:iCs/>
          <w:sz w:val="20"/>
          <w:szCs w:val="20"/>
        </w:rPr>
        <w:t xml:space="preserve">knowledge </w:t>
      </w:r>
      <w:r>
        <w:rPr>
          <w:rFonts w:ascii="Arial Narrow" w:eastAsia="Times New Roman" w:hAnsi="Arial Narrow" w:cs="Times New Roman"/>
          <w:i/>
          <w:iCs/>
          <w:sz w:val="20"/>
          <w:szCs w:val="20"/>
        </w:rPr>
        <w:t>in compliance,</w:t>
      </w:r>
      <w:r w:rsidRPr="005757C5">
        <w:rPr>
          <w:rFonts w:ascii="Arial Narrow" w:eastAsia="Times New Roman" w:hAnsi="Arial Narrow" w:cs="Times New Roman"/>
          <w:i/>
          <w:iCs/>
          <w:sz w:val="20"/>
          <w:szCs w:val="20"/>
        </w:rPr>
        <w:t xml:space="preserve"> banking and insurance</w:t>
      </w:r>
      <w:r>
        <w:rPr>
          <w:rFonts w:ascii="Arial Narrow" w:eastAsia="Times New Roman" w:hAnsi="Arial Narrow" w:cs="Times New Roman"/>
          <w:i/>
          <w:iCs/>
          <w:sz w:val="20"/>
          <w:szCs w:val="20"/>
        </w:rPr>
        <w:t xml:space="preserve"> domains.</w:t>
      </w:r>
    </w:p>
    <w:p w:rsidR="00E357F4" w:rsidRPr="00E357F4" w:rsidRDefault="007C1411" w:rsidP="00A75B0E">
      <w:pPr>
        <w:numPr>
          <w:ilvl w:val="0"/>
          <w:numId w:val="26"/>
        </w:numPr>
        <w:suppressAutoHyphens/>
        <w:autoSpaceDE w:val="0"/>
        <w:spacing w:after="0" w:line="240" w:lineRule="auto"/>
        <w:rPr>
          <w:rFonts w:ascii="Arial Narrow" w:eastAsia="Times New Roman" w:hAnsi="Arial Narrow" w:cs="Times New Roman"/>
          <w:i/>
          <w:iCs/>
          <w:sz w:val="20"/>
          <w:szCs w:val="20"/>
        </w:rPr>
      </w:pPr>
      <w:r>
        <w:rPr>
          <w:rFonts w:ascii="Arial Narrow" w:eastAsia="Times New Roman" w:hAnsi="Arial Narrow" w:cs="Times New Roman"/>
          <w:b/>
          <w:bCs/>
          <w:i/>
          <w:iCs/>
          <w:sz w:val="20"/>
          <w:szCs w:val="20"/>
        </w:rPr>
        <w:t>Experience</w:t>
      </w:r>
      <w:r w:rsidR="00DF492A" w:rsidRPr="00E357F4">
        <w:rPr>
          <w:rFonts w:ascii="Arial Narrow" w:eastAsia="Times New Roman" w:hAnsi="Arial Narrow" w:cs="Times New Roman"/>
          <w:b/>
          <w:bCs/>
          <w:i/>
          <w:iCs/>
          <w:sz w:val="20"/>
          <w:szCs w:val="20"/>
        </w:rPr>
        <w:t> in</w:t>
      </w:r>
      <w:r w:rsidR="00E357F4" w:rsidRPr="00E357F4">
        <w:rPr>
          <w:rFonts w:ascii="Arial Narrow" w:eastAsia="Times New Roman" w:hAnsi="Arial Narrow" w:cs="Times New Roman"/>
          <w:b/>
          <w:bCs/>
          <w:i/>
          <w:iCs/>
          <w:sz w:val="20"/>
          <w:szCs w:val="20"/>
        </w:rPr>
        <w:t xml:space="preserve"> </w:t>
      </w:r>
      <w:r w:rsidR="00E357F4" w:rsidRPr="00E357F4">
        <w:rPr>
          <w:rFonts w:ascii="Arial Narrow" w:eastAsia="Times New Roman" w:hAnsi="Arial Narrow" w:cs="Times New Roman"/>
          <w:i/>
          <w:iCs/>
          <w:sz w:val="20"/>
          <w:szCs w:val="20"/>
        </w:rPr>
        <w:t>preparing</w:t>
      </w:r>
      <w:r w:rsidR="00DF492A" w:rsidRPr="00E357F4">
        <w:rPr>
          <w:rFonts w:ascii="Arial Narrow" w:eastAsia="Times New Roman" w:hAnsi="Arial Narrow" w:cs="Times New Roman"/>
          <w:i/>
          <w:iCs/>
          <w:sz w:val="20"/>
          <w:szCs w:val="20"/>
        </w:rPr>
        <w:t xml:space="preserve"> </w:t>
      </w:r>
      <w:r w:rsidR="00E357F4" w:rsidRPr="00E357F4">
        <w:rPr>
          <w:rFonts w:ascii="Arial Narrow" w:eastAsia="Times New Roman" w:hAnsi="Arial Narrow" w:cs="Times New Roman"/>
          <w:i/>
          <w:iCs/>
          <w:sz w:val="20"/>
          <w:szCs w:val="20"/>
        </w:rPr>
        <w:t>status reports and presenting dash boards to client on weekly basis</w:t>
      </w:r>
    </w:p>
    <w:p w:rsidR="00A37A81" w:rsidRDefault="00A37A81" w:rsidP="00A37A81">
      <w:pPr>
        <w:spacing w:after="0" w:line="240" w:lineRule="auto"/>
        <w:rPr>
          <w:rFonts w:ascii="Arial Narrow" w:eastAsia="Times New Roman" w:hAnsi="Arial Narrow" w:cs="Times New Roman"/>
          <w:b/>
          <w:bCs/>
          <w:iCs/>
          <w:color w:val="C0504D" w:themeColor="accent2"/>
          <w:sz w:val="24"/>
          <w:szCs w:val="24"/>
        </w:rPr>
      </w:pPr>
    </w:p>
    <w:p w:rsidR="008A176A" w:rsidRDefault="007245D4"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Core</w:t>
      </w:r>
      <w:r w:rsidR="003B06BC" w:rsidRPr="00A37A81">
        <w:rPr>
          <w:rFonts w:ascii="Arial Narrow" w:eastAsia="Times New Roman" w:hAnsi="Arial Narrow" w:cs="Times New Roman"/>
          <w:b/>
          <w:bCs/>
          <w:iCs/>
          <w:color w:val="C0504D" w:themeColor="accent2"/>
          <w:sz w:val="24"/>
          <w:szCs w:val="24"/>
        </w:rPr>
        <w:t xml:space="preserve"> S</w:t>
      </w:r>
      <w:r w:rsidRPr="00A37A81">
        <w:rPr>
          <w:rFonts w:ascii="Arial Narrow" w:eastAsia="Times New Roman" w:hAnsi="Arial Narrow" w:cs="Times New Roman"/>
          <w:b/>
          <w:bCs/>
          <w:iCs/>
          <w:color w:val="C0504D" w:themeColor="accent2"/>
          <w:sz w:val="24"/>
          <w:szCs w:val="24"/>
        </w:rPr>
        <w:t>trengths</w:t>
      </w:r>
    </w:p>
    <w:p w:rsidR="00A37A81" w:rsidRPr="00A37A81" w:rsidRDefault="00A37A81" w:rsidP="00A37A81">
      <w:pPr>
        <w:spacing w:after="0" w:line="240" w:lineRule="auto"/>
        <w:rPr>
          <w:rFonts w:ascii="Arial Narrow" w:eastAsia="Times New Roman" w:hAnsi="Arial Narrow" w:cs="Times New Roman"/>
          <w:b/>
          <w:bCs/>
          <w:iCs/>
          <w:color w:val="C0504D" w:themeColor="accent2"/>
          <w:sz w:val="24"/>
          <w:szCs w:val="24"/>
        </w:rPr>
      </w:pPr>
    </w:p>
    <w:p w:rsidR="00175388" w:rsidRPr="005757C5" w:rsidRDefault="004D487D" w:rsidP="00E1565E">
      <w:pPr>
        <w:spacing w:before="100" w:beforeAutospacing="1" w:after="100" w:afterAutospacing="1" w:line="240" w:lineRule="auto"/>
        <w:ind w:firstLine="720"/>
        <w:contextualSpacing/>
        <w:rPr>
          <w:rFonts w:ascii="Arial Narrow" w:eastAsia="Times New Roman" w:hAnsi="Arial Narrow" w:cs="Times New Roman"/>
          <w:sz w:val="18"/>
          <w:szCs w:val="18"/>
          <w:highlight w:val="lightGray"/>
        </w:rPr>
      </w:pPr>
      <w:r w:rsidRPr="005757C5">
        <w:rPr>
          <w:rFonts w:ascii="Arial Narrow" w:eastAsia="Times New Roman" w:hAnsi="Arial Narrow" w:cs="Times New Roman"/>
          <w:b/>
          <w:bCs/>
          <w:i/>
          <w:iCs/>
          <w:sz w:val="18"/>
          <w:szCs w:val="18"/>
          <w:highlight w:val="lightGray"/>
        </w:rPr>
        <w:t xml:space="preserve">Cross-functional team management </w:t>
      </w:r>
      <w:r w:rsidRP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A75B0E">
        <w:rPr>
          <w:rFonts w:ascii="Arial Narrow" w:eastAsia="Times New Roman" w:hAnsi="Arial Narrow" w:cs="Times New Roman"/>
          <w:b/>
          <w:bCs/>
          <w:i/>
          <w:iCs/>
          <w:sz w:val="18"/>
          <w:szCs w:val="18"/>
          <w:highlight w:val="lightGray"/>
        </w:rPr>
        <w:tab/>
      </w:r>
      <w:r w:rsidR="003B06BC" w:rsidRPr="005757C5">
        <w:rPr>
          <w:rFonts w:ascii="Arial Narrow" w:eastAsia="Times New Roman" w:hAnsi="Arial Narrow" w:cs="Times New Roman"/>
          <w:b/>
          <w:bCs/>
          <w:i/>
          <w:iCs/>
          <w:sz w:val="18"/>
          <w:szCs w:val="18"/>
          <w:highlight w:val="lightGray"/>
        </w:rPr>
        <w:t>Operations management</w:t>
      </w:r>
      <w:r w:rsidRPr="005757C5">
        <w:rPr>
          <w:rFonts w:ascii="Arial Narrow" w:eastAsia="Times New Roman" w:hAnsi="Arial Narrow" w:cs="Times New Roman"/>
          <w:b/>
          <w:bCs/>
          <w:i/>
          <w:iCs/>
          <w:sz w:val="18"/>
          <w:szCs w:val="18"/>
          <w:highlight w:val="lightGray"/>
        </w:rPr>
        <w:t xml:space="preserve">   </w:t>
      </w:r>
    </w:p>
    <w:p w:rsidR="00A75B0E" w:rsidRPr="00A75B0E"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sidRPr="00A75B0E">
        <w:rPr>
          <w:rFonts w:ascii="Arial Narrow" w:eastAsia="Times New Roman" w:hAnsi="Arial Narrow" w:cs="Times New Roman"/>
          <w:b/>
          <w:bCs/>
          <w:i/>
          <w:iCs/>
          <w:sz w:val="18"/>
          <w:szCs w:val="18"/>
          <w:highlight w:val="lightGray"/>
        </w:rPr>
        <w:t>Analytical problem solving                </w:t>
      </w:r>
      <w:r>
        <w:rPr>
          <w:rFonts w:ascii="Arial Narrow" w:eastAsia="Times New Roman" w:hAnsi="Arial Narrow" w:cs="Times New Roman"/>
          <w:b/>
          <w:bCs/>
          <w:i/>
          <w:iCs/>
          <w:sz w:val="18"/>
          <w:szCs w:val="18"/>
          <w:highlight w:val="lightGray"/>
        </w:rPr>
        <w:t xml:space="preserve">                          </w:t>
      </w:r>
      <w:r>
        <w:rPr>
          <w:rFonts w:ascii="Arial Narrow" w:eastAsia="Times New Roman" w:hAnsi="Arial Narrow" w:cs="Times New Roman"/>
          <w:b/>
          <w:bCs/>
          <w:i/>
          <w:iCs/>
          <w:sz w:val="18"/>
          <w:szCs w:val="18"/>
          <w:highlight w:val="lightGray"/>
        </w:rPr>
        <w:tab/>
      </w:r>
      <w:r w:rsidRPr="00A75B0E">
        <w:rPr>
          <w:rFonts w:ascii="Arial Narrow" w:eastAsia="Times New Roman" w:hAnsi="Arial Narrow" w:cs="Times New Roman"/>
          <w:b/>
          <w:bCs/>
          <w:i/>
          <w:iCs/>
          <w:sz w:val="18"/>
          <w:szCs w:val="18"/>
          <w:highlight w:val="lightGray"/>
        </w:rPr>
        <w:t>Strong programming skills</w:t>
      </w:r>
    </w:p>
    <w:p w:rsidR="00A75B0E"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Pr>
          <w:rFonts w:ascii="Arial Narrow" w:eastAsia="Times New Roman" w:hAnsi="Arial Narrow" w:cs="Times New Roman"/>
          <w:b/>
          <w:bCs/>
          <w:i/>
          <w:iCs/>
          <w:sz w:val="18"/>
          <w:szCs w:val="18"/>
          <w:highlight w:val="lightGray"/>
        </w:rPr>
        <w:t>Project Innovations</w:t>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A75B0E">
        <w:rPr>
          <w:rFonts w:ascii="Arial Narrow" w:eastAsia="Times New Roman" w:hAnsi="Arial Narrow" w:cs="Times New Roman"/>
          <w:b/>
          <w:bCs/>
          <w:i/>
          <w:iCs/>
          <w:sz w:val="18"/>
          <w:szCs w:val="18"/>
          <w:highlight w:val="lightGray"/>
        </w:rPr>
        <w:t>Process improvement</w:t>
      </w:r>
    </w:p>
    <w:p w:rsidR="00A75B0E" w:rsidRPr="005757C5"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sidRPr="005757C5">
        <w:rPr>
          <w:rFonts w:ascii="Arial Narrow" w:eastAsia="Times New Roman" w:hAnsi="Arial Narrow" w:cs="Times New Roman"/>
          <w:b/>
          <w:bCs/>
          <w:i/>
          <w:iCs/>
          <w:sz w:val="18"/>
          <w:szCs w:val="18"/>
          <w:highlight w:val="lightGray"/>
        </w:rPr>
        <w:t>Change management</w:t>
      </w:r>
      <w:r w:rsidRPr="005757C5">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5757C5">
        <w:rPr>
          <w:rFonts w:ascii="Arial Narrow" w:eastAsia="Times New Roman" w:hAnsi="Arial Narrow" w:cs="Times New Roman"/>
          <w:b/>
          <w:bCs/>
          <w:i/>
          <w:iCs/>
          <w:sz w:val="18"/>
          <w:szCs w:val="18"/>
          <w:highlight w:val="lightGray"/>
        </w:rPr>
        <w:t>Complex problem solving</w:t>
      </w:r>
    </w:p>
    <w:p w:rsidR="00A75B0E" w:rsidRDefault="00A75B0E" w:rsidP="00A75B0E">
      <w:pPr>
        <w:spacing w:before="100" w:beforeAutospacing="1" w:after="100" w:afterAutospacing="1" w:line="240" w:lineRule="auto"/>
        <w:ind w:left="720"/>
        <w:contextualSpacing/>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highlight w:val="lightGray"/>
        </w:rPr>
        <w:t>Sound judgment</w:t>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5757C5">
        <w:rPr>
          <w:rFonts w:ascii="Arial Narrow" w:eastAsia="Times New Roman" w:hAnsi="Arial Narrow" w:cs="Times New Roman"/>
          <w:b/>
          <w:bCs/>
          <w:i/>
          <w:iCs/>
          <w:sz w:val="18"/>
          <w:szCs w:val="18"/>
          <w:highlight w:val="lightGray"/>
        </w:rPr>
        <w:t>Supervision and training</w:t>
      </w:r>
    </w:p>
    <w:p w:rsidR="008B4C66" w:rsidRPr="005757C5" w:rsidRDefault="00175388" w:rsidP="00E1565E">
      <w:pPr>
        <w:spacing w:before="100" w:beforeAutospacing="1" w:after="100" w:afterAutospacing="1" w:line="240" w:lineRule="auto"/>
        <w:ind w:left="720"/>
        <w:contextualSpacing/>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p>
    <w:p w:rsidR="008B4C66" w:rsidRPr="00A37A81" w:rsidRDefault="008B4C66"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Professional Experience</w:t>
      </w:r>
    </w:p>
    <w:p w:rsidR="008B4C66" w:rsidRPr="005757C5" w:rsidRDefault="008B4C66" w:rsidP="00DE6F26">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Working as </w:t>
      </w:r>
      <w:r w:rsidRPr="00A37A81">
        <w:rPr>
          <w:rFonts w:ascii="Arial Narrow" w:eastAsia="Times New Roman" w:hAnsi="Arial Narrow" w:cs="Times New Roman"/>
          <w:b/>
          <w:sz w:val="20"/>
          <w:szCs w:val="20"/>
        </w:rPr>
        <w:t>Associate Project Manager</w:t>
      </w:r>
      <w:r w:rsidRPr="005757C5">
        <w:rPr>
          <w:rFonts w:ascii="Arial Narrow" w:eastAsia="Times New Roman" w:hAnsi="Arial Narrow" w:cs="Times New Roman"/>
          <w:sz w:val="20"/>
          <w:szCs w:val="20"/>
        </w:rPr>
        <w:t xml:space="preserve"> for </w:t>
      </w:r>
      <w:r w:rsidRPr="00A37A81">
        <w:rPr>
          <w:rFonts w:ascii="Arial Narrow" w:eastAsia="Times New Roman" w:hAnsi="Arial Narrow" w:cs="Times New Roman"/>
          <w:b/>
          <w:sz w:val="20"/>
          <w:szCs w:val="20"/>
        </w:rPr>
        <w:t>HCL Technologies Ltd</w:t>
      </w:r>
      <w:r w:rsidRPr="005757C5">
        <w:rPr>
          <w:rFonts w:ascii="Arial Narrow" w:eastAsia="Times New Roman" w:hAnsi="Arial Narrow" w:cs="Times New Roman"/>
          <w:sz w:val="20"/>
          <w:szCs w:val="20"/>
        </w:rPr>
        <w:t>, in Bangalore from Aug 2009 to Nov 2013 and in HCL Singapore from Dec 2013 to till date.</w:t>
      </w:r>
    </w:p>
    <w:p w:rsidR="00A37A81" w:rsidRPr="00A37A81" w:rsidRDefault="00A37A81" w:rsidP="00A37A81">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A37A81">
        <w:rPr>
          <w:rFonts w:ascii="Arial Narrow" w:eastAsia="Times New Roman" w:hAnsi="Arial Narrow" w:cs="Times New Roman"/>
          <w:sz w:val="20"/>
          <w:szCs w:val="20"/>
        </w:rPr>
        <w:t xml:space="preserve">Worked as </w:t>
      </w:r>
      <w:r>
        <w:rPr>
          <w:rFonts w:ascii="Arial Narrow" w:eastAsia="Times New Roman" w:hAnsi="Arial Narrow" w:cs="Times New Roman"/>
          <w:sz w:val="20"/>
          <w:szCs w:val="20"/>
        </w:rPr>
        <w:t>an</w:t>
      </w:r>
      <w:r w:rsidR="008B4C66" w:rsidRPr="00A37A81">
        <w:rPr>
          <w:rFonts w:ascii="Arial Narrow" w:eastAsia="Times New Roman" w:hAnsi="Arial Narrow" w:cs="Times New Roman"/>
          <w:sz w:val="20"/>
          <w:szCs w:val="20"/>
        </w:rPr>
        <w:t xml:space="preserve"> </w:t>
      </w:r>
      <w:r w:rsidRPr="00A37A81">
        <w:rPr>
          <w:rFonts w:ascii="Arial Narrow" w:eastAsia="Times New Roman" w:hAnsi="Arial Narrow" w:cs="Times New Roman"/>
          <w:b/>
          <w:sz w:val="20"/>
          <w:szCs w:val="20"/>
        </w:rPr>
        <w:t>Onsite coordinator, Senior Developer &amp; Analyst programmer</w:t>
      </w:r>
      <w:r>
        <w:rPr>
          <w:rFonts w:ascii="Arial Narrow" w:eastAsia="Times New Roman" w:hAnsi="Arial Narrow" w:cs="Times New Roman"/>
          <w:sz w:val="20"/>
          <w:szCs w:val="20"/>
        </w:rPr>
        <w:t xml:space="preserve"> in </w:t>
      </w:r>
      <w:r w:rsidR="008B4C66" w:rsidRPr="00A37A81">
        <w:rPr>
          <w:rFonts w:ascii="Arial Narrow" w:eastAsia="Times New Roman" w:hAnsi="Arial Narrow" w:cs="Times New Roman"/>
          <w:b/>
          <w:sz w:val="20"/>
          <w:szCs w:val="20"/>
        </w:rPr>
        <w:t>Tata Consultancy Services, Bangalore &amp; U.K</w:t>
      </w:r>
      <w:r>
        <w:rPr>
          <w:rFonts w:ascii="Arial Narrow" w:eastAsia="Times New Roman" w:hAnsi="Arial Narrow" w:cs="Times New Roman"/>
          <w:sz w:val="20"/>
          <w:szCs w:val="20"/>
        </w:rPr>
        <w:t xml:space="preserve"> from May’ 03 to Jul’09.</w:t>
      </w:r>
    </w:p>
    <w:p w:rsidR="00CC0E3E" w:rsidRPr="00A37A81" w:rsidRDefault="008B4C66"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Educational Details</w:t>
      </w:r>
    </w:p>
    <w:p w:rsidR="008B4C66" w:rsidRDefault="008B4C66" w:rsidP="005757C5">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M</w:t>
      </w:r>
      <w:r w:rsidR="00CC0E3E" w:rsidRPr="005757C5">
        <w:rPr>
          <w:rFonts w:ascii="Arial Narrow" w:eastAsia="Times New Roman" w:hAnsi="Arial Narrow" w:cs="Times New Roman"/>
          <w:sz w:val="20"/>
          <w:szCs w:val="20"/>
        </w:rPr>
        <w:t>aster of Computer Applications (MCA)</w:t>
      </w:r>
      <w:r w:rsidRPr="005757C5">
        <w:rPr>
          <w:rFonts w:ascii="Arial Narrow" w:eastAsia="Times New Roman" w:hAnsi="Arial Narrow" w:cs="Times New Roman"/>
          <w:sz w:val="20"/>
          <w:szCs w:val="20"/>
        </w:rPr>
        <w:t xml:space="preserve"> from Fergusso</w:t>
      </w:r>
      <w:r w:rsidR="00CC0E3E" w:rsidRPr="005757C5">
        <w:rPr>
          <w:rFonts w:ascii="Arial Narrow" w:eastAsia="Times New Roman" w:hAnsi="Arial Narrow" w:cs="Times New Roman"/>
          <w:sz w:val="20"/>
          <w:szCs w:val="20"/>
        </w:rPr>
        <w:t>n PG College, Osmania University.</w:t>
      </w:r>
    </w:p>
    <w:p w:rsidR="003B06BC" w:rsidRPr="00A37A81" w:rsidRDefault="008B4C66" w:rsidP="00A37A81">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A37A81">
        <w:rPr>
          <w:rFonts w:ascii="Arial Narrow" w:eastAsia="Times New Roman" w:hAnsi="Arial Narrow" w:cs="Times New Roman"/>
          <w:sz w:val="20"/>
          <w:szCs w:val="20"/>
        </w:rPr>
        <w:t xml:space="preserve">BSC (Electronics) from Sri A.S.N Degree </w:t>
      </w:r>
      <w:r w:rsidR="00CC0E3E" w:rsidRPr="00A37A81">
        <w:rPr>
          <w:rFonts w:ascii="Arial Narrow" w:eastAsia="Times New Roman" w:hAnsi="Arial Narrow" w:cs="Times New Roman"/>
          <w:sz w:val="20"/>
          <w:szCs w:val="20"/>
        </w:rPr>
        <w:t>College</w:t>
      </w:r>
      <w:r w:rsidRPr="00A37A81">
        <w:rPr>
          <w:rFonts w:ascii="Arial Narrow" w:eastAsia="Times New Roman" w:hAnsi="Arial Narrow" w:cs="Times New Roman"/>
          <w:sz w:val="20"/>
          <w:szCs w:val="20"/>
        </w:rPr>
        <w:t xml:space="preserve">, </w:t>
      </w:r>
      <w:proofErr w:type="spellStart"/>
      <w:r w:rsidRPr="00A37A81">
        <w:rPr>
          <w:rFonts w:ascii="Arial Narrow" w:eastAsia="Times New Roman" w:hAnsi="Arial Narrow" w:cs="Times New Roman"/>
          <w:sz w:val="20"/>
          <w:szCs w:val="20"/>
        </w:rPr>
        <w:t>Nagarjuna</w:t>
      </w:r>
      <w:proofErr w:type="spellEnd"/>
      <w:r w:rsidRPr="00A37A81">
        <w:rPr>
          <w:rFonts w:ascii="Arial Narrow" w:eastAsia="Times New Roman" w:hAnsi="Arial Narrow" w:cs="Times New Roman"/>
          <w:sz w:val="20"/>
          <w:szCs w:val="20"/>
        </w:rPr>
        <w:t xml:space="preserve"> Unive</w:t>
      </w:r>
      <w:r w:rsidR="00CC0E3E" w:rsidRPr="00A37A81">
        <w:rPr>
          <w:rFonts w:ascii="Arial Narrow" w:eastAsia="Times New Roman" w:hAnsi="Arial Narrow" w:cs="Times New Roman"/>
          <w:sz w:val="20"/>
          <w:szCs w:val="20"/>
        </w:rPr>
        <w:t>rsity.</w:t>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p>
    <w:p w:rsidR="003B06BC" w:rsidRDefault="007245D4"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Career</w:t>
      </w:r>
      <w:r w:rsidR="003B06BC" w:rsidRPr="00A37A81">
        <w:rPr>
          <w:rFonts w:ascii="Arial Narrow" w:eastAsia="Times New Roman" w:hAnsi="Arial Narrow" w:cs="Times New Roman"/>
          <w:b/>
          <w:bCs/>
          <w:iCs/>
          <w:color w:val="C0504D" w:themeColor="accent2"/>
          <w:sz w:val="24"/>
          <w:szCs w:val="24"/>
        </w:rPr>
        <w:t xml:space="preserve"> A</w:t>
      </w:r>
      <w:r w:rsidRPr="00A37A81">
        <w:rPr>
          <w:rFonts w:ascii="Arial Narrow" w:eastAsia="Times New Roman" w:hAnsi="Arial Narrow" w:cs="Times New Roman"/>
          <w:b/>
          <w:bCs/>
          <w:iCs/>
          <w:color w:val="C0504D" w:themeColor="accent2"/>
          <w:sz w:val="24"/>
          <w:szCs w:val="24"/>
        </w:rPr>
        <w:t>ccomplishments</w:t>
      </w:r>
    </w:p>
    <w:p w:rsidR="00A37A81" w:rsidRPr="00A37A81" w:rsidRDefault="00A37A81" w:rsidP="00A37A81">
      <w:pPr>
        <w:tabs>
          <w:tab w:val="left" w:pos="1440"/>
        </w:tabs>
        <w:spacing w:after="0" w:line="240" w:lineRule="auto"/>
        <w:rPr>
          <w:rFonts w:ascii="Arial Narrow" w:eastAsia="Times New Roman" w:hAnsi="Arial Narrow" w:cs="Times New Roman"/>
          <w:b/>
          <w:bCs/>
          <w:iCs/>
          <w:color w:val="C0504D" w:themeColor="accent2"/>
          <w:sz w:val="24"/>
          <w:szCs w:val="24"/>
        </w:rPr>
      </w:pPr>
    </w:p>
    <w:p w:rsidR="003B06BC" w:rsidRDefault="00CC0E3E" w:rsidP="00A37A81">
      <w:pPr>
        <w:spacing w:after="0" w:line="240" w:lineRule="auto"/>
        <w:rPr>
          <w:rFonts w:ascii="Arial Narrow" w:eastAsia="Times New Roman" w:hAnsi="Arial Narrow" w:cs="Times New Roman"/>
          <w:b/>
          <w:bCs/>
          <w:i/>
          <w:iCs/>
          <w:sz w:val="20"/>
          <w:szCs w:val="20"/>
        </w:rPr>
      </w:pPr>
      <w:r w:rsidRPr="005757C5">
        <w:rPr>
          <w:rFonts w:ascii="Arial Narrow" w:eastAsia="Times New Roman" w:hAnsi="Arial Narrow" w:cs="Times New Roman"/>
          <w:b/>
          <w:bCs/>
          <w:i/>
          <w:iCs/>
          <w:sz w:val="18"/>
          <w:szCs w:val="18"/>
        </w:rPr>
        <w:t xml:space="preserve"> </w:t>
      </w:r>
      <w:r w:rsidR="00A37A81">
        <w:rPr>
          <w:rFonts w:ascii="Arial Narrow" w:eastAsia="Times New Roman" w:hAnsi="Arial Narrow" w:cs="Times New Roman"/>
          <w:b/>
          <w:bCs/>
          <w:i/>
          <w:iCs/>
          <w:sz w:val="20"/>
          <w:szCs w:val="20"/>
          <w:highlight w:val="lightGray"/>
        </w:rPr>
        <w:t>Project Management</w:t>
      </w:r>
    </w:p>
    <w:p w:rsidR="00A37A81" w:rsidRPr="005A0279" w:rsidRDefault="00A37A81" w:rsidP="00A37A81">
      <w:pPr>
        <w:spacing w:after="0" w:line="240" w:lineRule="auto"/>
        <w:rPr>
          <w:rFonts w:ascii="Arial Narrow" w:eastAsia="Times New Roman" w:hAnsi="Arial Narrow" w:cs="Times New Roman"/>
          <w:sz w:val="20"/>
          <w:szCs w:val="20"/>
        </w:rPr>
      </w:pPr>
    </w:p>
    <w:p w:rsidR="003B06BC" w:rsidRPr="005A0279"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Successfully ha</w:t>
      </w:r>
      <w:r w:rsidR="007C1411">
        <w:rPr>
          <w:rFonts w:ascii="Arial Narrow" w:eastAsia="Times New Roman" w:hAnsi="Arial Narrow" w:cs="Times New Roman"/>
          <w:sz w:val="20"/>
          <w:szCs w:val="20"/>
        </w:rPr>
        <w:t>ndled the projects as a Technical Lead</w:t>
      </w:r>
      <w:r w:rsidRPr="005A0279">
        <w:rPr>
          <w:rFonts w:ascii="Arial Narrow" w:eastAsia="Times New Roman" w:hAnsi="Arial Narrow" w:cs="Times New Roman"/>
          <w:sz w:val="20"/>
          <w:szCs w:val="20"/>
        </w:rPr>
        <w:t> by meeting the SLAs and delivering the projects within the deadlines</w:t>
      </w:r>
    </w:p>
    <w:p w:rsidR="003B06BC" w:rsidRPr="005A0279"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As an Onsite coordinator built good rapport with the client and motivated the team in achieving 100% client satisfaction.</w:t>
      </w:r>
    </w:p>
    <w:p w:rsidR="003B06BC"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Managed complex deployment programs, facilitating acqui</w:t>
      </w:r>
      <w:r w:rsidR="00A75B0E">
        <w:rPr>
          <w:rFonts w:ascii="Arial Narrow" w:eastAsia="Times New Roman" w:hAnsi="Arial Narrow" w:cs="Times New Roman"/>
          <w:sz w:val="20"/>
          <w:szCs w:val="20"/>
        </w:rPr>
        <w:t>sition of business requirements</w:t>
      </w:r>
    </w:p>
    <w:p w:rsidR="00A37A81" w:rsidRDefault="00A37A81" w:rsidP="00A37A81">
      <w:pPr>
        <w:spacing w:after="0" w:line="240" w:lineRule="auto"/>
        <w:ind w:left="720"/>
        <w:rPr>
          <w:rFonts w:ascii="Arial Narrow" w:eastAsia="Times New Roman" w:hAnsi="Arial Narrow" w:cs="Times New Roman"/>
          <w:sz w:val="20"/>
          <w:szCs w:val="20"/>
        </w:rPr>
      </w:pPr>
    </w:p>
    <w:p w:rsidR="003B06BC" w:rsidRDefault="003B06BC" w:rsidP="00A37A81">
      <w:pPr>
        <w:spacing w:after="0" w:line="240" w:lineRule="auto"/>
        <w:rPr>
          <w:rFonts w:ascii="Arial Narrow" w:eastAsia="Times New Roman" w:hAnsi="Arial Narrow" w:cs="Times New Roman"/>
          <w:b/>
          <w:bCs/>
          <w:i/>
          <w:iCs/>
          <w:sz w:val="20"/>
          <w:szCs w:val="20"/>
        </w:rPr>
      </w:pPr>
      <w:r w:rsidRPr="00A75B0E">
        <w:rPr>
          <w:rFonts w:ascii="Arial Narrow" w:eastAsia="Times New Roman" w:hAnsi="Arial Narrow" w:cs="Times New Roman"/>
          <w:b/>
          <w:bCs/>
          <w:i/>
          <w:iCs/>
          <w:sz w:val="20"/>
          <w:szCs w:val="20"/>
          <w:highlight w:val="lightGray"/>
        </w:rPr>
        <w:t>Strategy and Planning</w:t>
      </w:r>
    </w:p>
    <w:p w:rsidR="00A37A81" w:rsidRPr="005A0279" w:rsidRDefault="00A37A81" w:rsidP="00A37A81">
      <w:pPr>
        <w:spacing w:after="0" w:line="240" w:lineRule="auto"/>
        <w:rPr>
          <w:rFonts w:ascii="Arial Narrow" w:eastAsia="Times New Roman" w:hAnsi="Arial Narrow" w:cs="Times New Roman"/>
          <w:sz w:val="20"/>
          <w:szCs w:val="20"/>
        </w:rPr>
      </w:pPr>
    </w:p>
    <w:p w:rsidR="003B06BC" w:rsidRPr="005757C5"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Provided estimations on the new development or maintenance projects </w:t>
      </w:r>
    </w:p>
    <w:p w:rsidR="005A0279"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Coordinate with upstream systems on requirement changes for better understanding </w:t>
      </w:r>
      <w:r w:rsidR="00CC0E3E" w:rsidRPr="00A75B0E">
        <w:rPr>
          <w:rFonts w:ascii="Arial Narrow" w:eastAsia="Times New Roman" w:hAnsi="Arial Narrow" w:cs="Times New Roman"/>
          <w:sz w:val="20"/>
          <w:szCs w:val="20"/>
        </w:rPr>
        <w:t xml:space="preserve">  </w:t>
      </w:r>
    </w:p>
    <w:p w:rsidR="00A37A81" w:rsidRDefault="00A37A81" w:rsidP="00A37A81">
      <w:pPr>
        <w:spacing w:after="0" w:line="240" w:lineRule="auto"/>
        <w:ind w:left="720"/>
        <w:rPr>
          <w:rFonts w:ascii="Arial Narrow" w:eastAsia="Times New Roman" w:hAnsi="Arial Narrow" w:cs="Times New Roman"/>
          <w:sz w:val="20"/>
          <w:szCs w:val="20"/>
        </w:rPr>
      </w:pPr>
    </w:p>
    <w:p w:rsidR="003B06BC" w:rsidRDefault="003B06BC" w:rsidP="00A37A81">
      <w:pPr>
        <w:spacing w:after="0" w:line="240" w:lineRule="auto"/>
        <w:rPr>
          <w:rFonts w:ascii="Arial Narrow" w:eastAsia="Times New Roman" w:hAnsi="Arial Narrow" w:cs="Times New Roman"/>
          <w:b/>
          <w:bCs/>
          <w:i/>
          <w:iCs/>
          <w:sz w:val="20"/>
          <w:szCs w:val="20"/>
          <w:highlight w:val="lightGray"/>
        </w:rPr>
      </w:pPr>
      <w:r w:rsidRPr="00A75B0E">
        <w:rPr>
          <w:rFonts w:ascii="Arial Narrow" w:eastAsia="Times New Roman" w:hAnsi="Arial Narrow" w:cs="Times New Roman"/>
          <w:b/>
          <w:bCs/>
          <w:i/>
          <w:iCs/>
          <w:sz w:val="20"/>
          <w:szCs w:val="20"/>
          <w:highlight w:val="lightGray"/>
        </w:rPr>
        <w:t>Operational Management</w:t>
      </w:r>
    </w:p>
    <w:p w:rsidR="00A37A81" w:rsidRPr="00A75B0E" w:rsidRDefault="00A37A81" w:rsidP="00A37A81">
      <w:pPr>
        <w:spacing w:after="0" w:line="240" w:lineRule="auto"/>
        <w:rPr>
          <w:rFonts w:ascii="Arial Narrow" w:eastAsia="Times New Roman" w:hAnsi="Arial Narrow" w:cs="Times New Roman"/>
          <w:b/>
          <w:bCs/>
          <w:i/>
          <w:iCs/>
          <w:sz w:val="20"/>
          <w:szCs w:val="20"/>
          <w:highlight w:val="lightGray"/>
        </w:rPr>
      </w:pPr>
    </w:p>
    <w:p w:rsidR="003B06BC" w:rsidRPr="005757C5"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Identified, recommended and prioritized new features and applications </w:t>
      </w:r>
    </w:p>
    <w:p w:rsidR="00A75B0E"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Developed, coded, installed, tested, debugged and delivered the projects within deadlines</w:t>
      </w:r>
    </w:p>
    <w:p w:rsidR="003B06BC"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Stabilized the system by significantly reducing the incidents by raising relevant problem tickets thus improving the project performance</w:t>
      </w:r>
    </w:p>
    <w:p w:rsidR="00A37A81" w:rsidRDefault="00A37A81" w:rsidP="00A37A81">
      <w:pPr>
        <w:spacing w:after="0" w:line="240" w:lineRule="auto"/>
        <w:ind w:left="720"/>
        <w:rPr>
          <w:rFonts w:ascii="Arial Narrow" w:eastAsia="Times New Roman" w:hAnsi="Arial Narrow" w:cs="Times New Roman"/>
          <w:sz w:val="20"/>
          <w:szCs w:val="20"/>
        </w:rPr>
      </w:pPr>
    </w:p>
    <w:p w:rsidR="00E3060C" w:rsidRDefault="00E3060C" w:rsidP="00A37A81">
      <w:pPr>
        <w:spacing w:after="0" w:line="240" w:lineRule="auto"/>
        <w:rPr>
          <w:rFonts w:ascii="Arial Narrow" w:eastAsia="Times New Roman" w:hAnsi="Arial Narrow" w:cs="Times New Roman"/>
          <w:b/>
          <w:bCs/>
          <w:i/>
          <w:iCs/>
          <w:sz w:val="20"/>
          <w:szCs w:val="20"/>
          <w:highlight w:val="lightGray"/>
        </w:rPr>
      </w:pPr>
      <w:r w:rsidRPr="00A75B0E">
        <w:rPr>
          <w:rFonts w:ascii="Arial Narrow" w:eastAsia="Times New Roman" w:hAnsi="Arial Narrow" w:cs="Times New Roman"/>
          <w:b/>
          <w:bCs/>
          <w:i/>
          <w:iCs/>
          <w:sz w:val="20"/>
          <w:szCs w:val="20"/>
          <w:highlight w:val="lightGray"/>
        </w:rPr>
        <w:t>Awards &amp; Recognition</w:t>
      </w:r>
    </w:p>
    <w:p w:rsidR="00A37A81" w:rsidRPr="00A75B0E" w:rsidRDefault="00A37A81" w:rsidP="00A37A81">
      <w:pPr>
        <w:spacing w:after="0" w:line="240" w:lineRule="auto"/>
        <w:rPr>
          <w:rFonts w:ascii="Arial Narrow" w:eastAsia="Times New Roman" w:hAnsi="Arial Narrow" w:cs="Times New Roman"/>
          <w:b/>
          <w:bCs/>
          <w:i/>
          <w:iCs/>
          <w:sz w:val="20"/>
          <w:szCs w:val="20"/>
          <w:highlight w:val="lightGray"/>
        </w:rPr>
      </w:pPr>
    </w:p>
    <w:p w:rsidR="00E3060C" w:rsidRPr="00E3060C" w:rsidRDefault="00E3060C" w:rsidP="00A37A81">
      <w:pPr>
        <w:spacing w:after="0" w:line="240" w:lineRule="auto"/>
        <w:ind w:left="720"/>
        <w:rPr>
          <w:rFonts w:ascii="Arial Narrow" w:eastAsia="Times New Roman" w:hAnsi="Arial Narrow" w:cs="Times New Roman"/>
          <w:sz w:val="20"/>
          <w:szCs w:val="20"/>
        </w:rPr>
      </w:pPr>
      <w:r w:rsidRPr="00E3060C">
        <w:rPr>
          <w:rFonts w:ascii="Arial Narrow" w:eastAsia="Times New Roman" w:hAnsi="Arial Narrow" w:cs="Times New Roman"/>
          <w:sz w:val="20"/>
          <w:szCs w:val="20"/>
        </w:rPr>
        <w:t>Received Best performer of the year award for the year 2014 from CITI in recognition of the work carried out in GPA, Singapore.</w:t>
      </w:r>
    </w:p>
    <w:p w:rsidR="00A75B0E" w:rsidRDefault="00E3060C" w:rsidP="00A75B0E">
      <w:pPr>
        <w:spacing w:after="0" w:line="240" w:lineRule="auto"/>
        <w:ind w:left="720"/>
        <w:rPr>
          <w:rFonts w:ascii="Arial Narrow" w:eastAsia="Times New Roman" w:hAnsi="Arial Narrow" w:cs="Times New Roman"/>
          <w:sz w:val="20"/>
          <w:szCs w:val="20"/>
        </w:rPr>
      </w:pPr>
      <w:r w:rsidRPr="00E3060C">
        <w:rPr>
          <w:rFonts w:ascii="Arial Narrow" w:eastAsia="Times New Roman" w:hAnsi="Arial Narrow" w:cs="Times New Roman"/>
          <w:sz w:val="20"/>
          <w:szCs w:val="20"/>
        </w:rPr>
        <w:t>Received CITI service Excellence award from CITI managers in Dec 2009 and May2011 for the work excellence in OSI &amp; Pershing development Projects.</w:t>
      </w:r>
    </w:p>
    <w:p w:rsidR="00A37A81" w:rsidRDefault="00A37A81" w:rsidP="00A75B0E">
      <w:pPr>
        <w:spacing w:after="0" w:line="240" w:lineRule="auto"/>
        <w:ind w:left="720"/>
        <w:rPr>
          <w:rFonts w:ascii="Arial Narrow" w:eastAsia="Times New Roman" w:hAnsi="Arial Narrow" w:cs="Times New Roman"/>
          <w:sz w:val="20"/>
          <w:szCs w:val="20"/>
        </w:rPr>
      </w:pPr>
    </w:p>
    <w:p w:rsidR="00CC0E3E" w:rsidRDefault="00CC0E3E" w:rsidP="00A37A81">
      <w:pPr>
        <w:tabs>
          <w:tab w:val="left" w:pos="1440"/>
        </w:tabs>
        <w:spacing w:after="0" w:line="240" w:lineRule="auto"/>
        <w:rPr>
          <w:rFonts w:ascii="Arial Narrow" w:eastAsia="Times New Roman" w:hAnsi="Arial Narrow" w:cs="Times New Roman"/>
          <w:b/>
          <w:bCs/>
          <w:iCs/>
          <w:color w:val="C0504D" w:themeColor="accent2"/>
          <w:sz w:val="20"/>
          <w:szCs w:val="20"/>
        </w:rPr>
      </w:pPr>
      <w:r w:rsidRPr="00A37A81">
        <w:rPr>
          <w:rFonts w:ascii="Arial Narrow" w:eastAsia="Times New Roman" w:hAnsi="Arial Narrow" w:cs="Times New Roman"/>
          <w:b/>
          <w:bCs/>
          <w:iCs/>
          <w:color w:val="C0504D" w:themeColor="accent2"/>
          <w:sz w:val="24"/>
          <w:szCs w:val="24"/>
        </w:rPr>
        <w:t xml:space="preserve"> Technical Skills</w:t>
      </w:r>
    </w:p>
    <w:p w:rsidR="00A37A81" w:rsidRPr="00A37A81" w:rsidRDefault="00A37A81" w:rsidP="00A37A81">
      <w:pPr>
        <w:tabs>
          <w:tab w:val="left" w:pos="1440"/>
        </w:tabs>
        <w:spacing w:after="0" w:line="240" w:lineRule="auto"/>
        <w:rPr>
          <w:rFonts w:ascii="Arial Narrow" w:eastAsia="Times New Roman" w:hAnsi="Arial Narrow" w:cs="Times New Roman"/>
          <w:b/>
          <w:bCs/>
          <w:iCs/>
          <w:color w:val="C0504D" w:themeColor="accent2"/>
          <w:sz w:val="24"/>
          <w:szCs w:val="24"/>
        </w:rPr>
      </w:pP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Mainframe Technologies     </w:t>
      </w:r>
      <w:r w:rsidRPr="005757C5">
        <w:rPr>
          <w:rFonts w:ascii="Arial Narrow" w:eastAsia="Times New Roman" w:hAnsi="Arial Narrow" w:cs="Times New Roman"/>
          <w:sz w:val="20"/>
          <w:szCs w:val="20"/>
        </w:rPr>
        <w:tab/>
        <w:t>:</w:t>
      </w:r>
      <w:r w:rsidRPr="005757C5">
        <w:rPr>
          <w:rFonts w:ascii="Arial Narrow" w:eastAsia="Times New Roman" w:hAnsi="Arial Narrow" w:cs="Times New Roman"/>
          <w:sz w:val="20"/>
          <w:szCs w:val="20"/>
        </w:rPr>
        <w:tab/>
      </w:r>
      <w:r w:rsidRPr="00A37A81">
        <w:rPr>
          <w:rFonts w:ascii="Arial Narrow" w:eastAsia="Times New Roman" w:hAnsi="Arial Narrow" w:cs="Times New Roman"/>
          <w:b/>
          <w:sz w:val="20"/>
          <w:szCs w:val="20"/>
        </w:rPr>
        <w:t>C</w:t>
      </w:r>
      <w:r w:rsidR="00A37A81" w:rsidRPr="00A37A81">
        <w:rPr>
          <w:rFonts w:ascii="Arial Narrow" w:eastAsia="Times New Roman" w:hAnsi="Arial Narrow" w:cs="Times New Roman"/>
          <w:b/>
          <w:sz w:val="20"/>
          <w:szCs w:val="20"/>
        </w:rPr>
        <w:t>OBOL</w:t>
      </w:r>
      <w:r w:rsidRPr="00A37A81">
        <w:rPr>
          <w:rFonts w:ascii="Arial Narrow" w:eastAsia="Times New Roman" w:hAnsi="Arial Narrow" w:cs="Times New Roman"/>
          <w:b/>
          <w:sz w:val="20"/>
          <w:szCs w:val="20"/>
        </w:rPr>
        <w:t>, J</w:t>
      </w:r>
      <w:r w:rsidR="006E40A4" w:rsidRPr="00A37A81">
        <w:rPr>
          <w:rFonts w:ascii="Arial Narrow" w:eastAsia="Times New Roman" w:hAnsi="Arial Narrow" w:cs="Times New Roman"/>
          <w:b/>
          <w:sz w:val="20"/>
          <w:szCs w:val="20"/>
        </w:rPr>
        <w:t>CL</w:t>
      </w:r>
      <w:r w:rsidRPr="00A37A81">
        <w:rPr>
          <w:rFonts w:ascii="Arial Narrow" w:eastAsia="Times New Roman" w:hAnsi="Arial Narrow" w:cs="Times New Roman"/>
          <w:b/>
          <w:sz w:val="20"/>
          <w:szCs w:val="20"/>
        </w:rPr>
        <w:t>, V</w:t>
      </w:r>
      <w:r w:rsidR="006E40A4" w:rsidRPr="00A37A81">
        <w:rPr>
          <w:rFonts w:ascii="Arial Narrow" w:eastAsia="Times New Roman" w:hAnsi="Arial Narrow" w:cs="Times New Roman"/>
          <w:b/>
          <w:sz w:val="20"/>
          <w:szCs w:val="20"/>
        </w:rPr>
        <w:t>SAM</w:t>
      </w:r>
      <w:r w:rsidRPr="00A37A81">
        <w:rPr>
          <w:rFonts w:ascii="Arial Narrow" w:eastAsia="Times New Roman" w:hAnsi="Arial Narrow" w:cs="Times New Roman"/>
          <w:b/>
          <w:sz w:val="20"/>
          <w:szCs w:val="20"/>
        </w:rPr>
        <w:t>, C</w:t>
      </w:r>
      <w:r w:rsidR="006E40A4" w:rsidRPr="00A37A81">
        <w:rPr>
          <w:rFonts w:ascii="Arial Narrow" w:eastAsia="Times New Roman" w:hAnsi="Arial Narrow" w:cs="Times New Roman"/>
          <w:b/>
          <w:sz w:val="20"/>
          <w:szCs w:val="20"/>
        </w:rPr>
        <w:t>ICS</w:t>
      </w:r>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Fileaid</w:t>
      </w:r>
      <w:proofErr w:type="spellEnd"/>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Changeman</w:t>
      </w:r>
      <w:proofErr w:type="spellEnd"/>
      <w:r w:rsidRPr="005757C5">
        <w:rPr>
          <w:rFonts w:ascii="Arial Narrow" w:eastAsia="Times New Roman" w:hAnsi="Arial Narrow" w:cs="Times New Roman"/>
          <w:sz w:val="20"/>
          <w:szCs w:val="20"/>
        </w:rPr>
        <w:t>,</w:t>
      </w:r>
      <w:r w:rsidR="00F444D5">
        <w:rPr>
          <w:rFonts w:ascii="Arial Narrow" w:eastAsia="Times New Roman" w:hAnsi="Arial Narrow" w:cs="Times New Roman"/>
          <w:sz w:val="20"/>
          <w:szCs w:val="20"/>
        </w:rPr>
        <w:t xml:space="preserve"> </w:t>
      </w:r>
      <w:r w:rsidR="00F444D5" w:rsidRPr="005757C5">
        <w:rPr>
          <w:rFonts w:ascii="Arial Narrow" w:eastAsia="Times New Roman" w:hAnsi="Arial Narrow" w:cs="Times New Roman"/>
          <w:sz w:val="20"/>
          <w:szCs w:val="20"/>
        </w:rPr>
        <w:t>Expeditor, Endeavor</w:t>
      </w:r>
      <w:r w:rsidR="00F444D5">
        <w:rPr>
          <w:rFonts w:ascii="Arial Narrow" w:eastAsia="Times New Roman" w:hAnsi="Arial Narrow" w:cs="Times New Roman"/>
          <w:sz w:val="20"/>
          <w:szCs w:val="20"/>
        </w:rPr>
        <w:t>,</w:t>
      </w:r>
    </w:p>
    <w:p w:rsidR="0093027A" w:rsidRPr="00A37A81" w:rsidRDefault="0093027A" w:rsidP="005757C5">
      <w:pPr>
        <w:suppressAutoHyphens/>
        <w:spacing w:after="0"/>
        <w:ind w:left="360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Alchemist,</w:t>
      </w:r>
      <w:r w:rsidR="00E3060C">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Rexx</w:t>
      </w:r>
      <w:proofErr w:type="spellEnd"/>
      <w:r w:rsidRPr="005757C5">
        <w:rPr>
          <w:rFonts w:ascii="Arial Narrow" w:eastAsia="Times New Roman" w:hAnsi="Arial Narrow" w:cs="Times New Roman"/>
          <w:sz w:val="20"/>
          <w:szCs w:val="20"/>
        </w:rPr>
        <w:t>,</w:t>
      </w:r>
      <w:r w:rsidR="00B54C88">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Ndm</w:t>
      </w:r>
      <w:proofErr w:type="spellEnd"/>
      <w:r w:rsidRPr="005757C5">
        <w:rPr>
          <w:rFonts w:ascii="Arial Narrow" w:eastAsia="Times New Roman" w:hAnsi="Arial Narrow" w:cs="Times New Roman"/>
          <w:sz w:val="20"/>
          <w:szCs w:val="20"/>
        </w:rPr>
        <w:t>, Zeke scheduler,</w:t>
      </w:r>
      <w:r w:rsidR="00F444D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QMF</w:t>
      </w:r>
      <w:r w:rsidR="00F444D5">
        <w:rPr>
          <w:rFonts w:ascii="Arial Narrow" w:eastAsia="Times New Roman" w:hAnsi="Arial Narrow" w:cs="Times New Roman"/>
          <w:sz w:val="20"/>
          <w:szCs w:val="20"/>
        </w:rPr>
        <w:t xml:space="preserve">, </w:t>
      </w:r>
      <w:r w:rsidR="00A37A81" w:rsidRPr="00A37A81">
        <w:rPr>
          <w:rFonts w:ascii="Arial Narrow" w:eastAsia="Times New Roman" w:hAnsi="Arial Narrow" w:cs="Times New Roman"/>
          <w:sz w:val="20"/>
          <w:szCs w:val="20"/>
        </w:rPr>
        <w:t>Service now</w:t>
      </w:r>
    </w:p>
    <w:p w:rsidR="0093027A" w:rsidRPr="005757C5" w:rsidRDefault="0093027A" w:rsidP="0093027A">
      <w:pPr>
        <w:suppressAutoHyphens/>
        <w:spacing w:after="0"/>
        <w:ind w:left="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Databases      </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r>
      <w:r w:rsidR="005757C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 xml:space="preserve">:         </w:t>
      </w:r>
      <w:r w:rsidR="005757C5">
        <w:rPr>
          <w:rFonts w:ascii="Arial Narrow" w:eastAsia="Times New Roman" w:hAnsi="Arial Narrow" w:cs="Times New Roman"/>
          <w:sz w:val="20"/>
          <w:szCs w:val="20"/>
        </w:rPr>
        <w:tab/>
      </w:r>
      <w:r w:rsidRPr="00A37A81">
        <w:rPr>
          <w:rFonts w:ascii="Arial Narrow" w:eastAsia="Times New Roman" w:hAnsi="Arial Narrow" w:cs="Times New Roman"/>
          <w:b/>
          <w:sz w:val="20"/>
          <w:szCs w:val="20"/>
        </w:rPr>
        <w:t>DB2</w:t>
      </w:r>
      <w:r w:rsidRPr="005757C5">
        <w:rPr>
          <w:rFonts w:ascii="Arial Narrow" w:eastAsia="Times New Roman" w:hAnsi="Arial Narrow" w:cs="Times New Roman"/>
          <w:sz w:val="20"/>
          <w:szCs w:val="20"/>
        </w:rPr>
        <w:t>, ORACLE</w:t>
      </w: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Operating Systems</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t xml:space="preserve">:        </w:t>
      </w:r>
      <w:r w:rsid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 xml:space="preserve"> </w:t>
      </w:r>
      <w:proofErr w:type="gramStart"/>
      <w:r w:rsidRPr="005757C5">
        <w:rPr>
          <w:rFonts w:ascii="Arial Narrow" w:eastAsia="Times New Roman" w:hAnsi="Arial Narrow" w:cs="Times New Roman"/>
          <w:sz w:val="20"/>
          <w:szCs w:val="20"/>
        </w:rPr>
        <w:t>Unix</w:t>
      </w:r>
      <w:proofErr w:type="gramEnd"/>
      <w:r w:rsidRPr="005757C5">
        <w:rPr>
          <w:rFonts w:ascii="Arial Narrow" w:eastAsia="Times New Roman" w:hAnsi="Arial Narrow" w:cs="Times New Roman"/>
          <w:sz w:val="20"/>
          <w:szCs w:val="20"/>
        </w:rPr>
        <w:t xml:space="preserve"> and windows</w:t>
      </w:r>
    </w:p>
    <w:p w:rsidR="0093027A" w:rsidRPr="005757C5" w:rsidRDefault="005757C5" w:rsidP="0093027A">
      <w:pPr>
        <w:suppressAutoHyphens/>
        <w:spacing w:after="0"/>
        <w:ind w:firstLine="720"/>
        <w:jc w:val="both"/>
        <w:rPr>
          <w:rFonts w:ascii="Arial Narrow" w:eastAsia="Times New Roman" w:hAnsi="Arial Narrow" w:cs="Times New Roman"/>
          <w:sz w:val="20"/>
          <w:szCs w:val="20"/>
        </w:rPr>
      </w:pPr>
      <w:r>
        <w:rPr>
          <w:rFonts w:ascii="Arial Narrow" w:eastAsia="Times New Roman" w:hAnsi="Arial Narrow" w:cs="Times New Roman"/>
          <w:sz w:val="20"/>
          <w:szCs w:val="20"/>
        </w:rPr>
        <w:t>Languages</w:t>
      </w:r>
      <w:r>
        <w:rPr>
          <w:rFonts w:ascii="Arial Narrow" w:eastAsia="Times New Roman" w:hAnsi="Arial Narrow" w:cs="Times New Roman"/>
          <w:sz w:val="20"/>
          <w:szCs w:val="20"/>
        </w:rPr>
        <w:tab/>
      </w:r>
      <w:r>
        <w:rPr>
          <w:rFonts w:ascii="Arial Narrow" w:eastAsia="Times New Roman" w:hAnsi="Arial Narrow" w:cs="Times New Roman"/>
          <w:sz w:val="20"/>
          <w:szCs w:val="20"/>
        </w:rPr>
        <w:tab/>
      </w:r>
      <w:r w:rsidR="0093027A" w:rsidRPr="005757C5">
        <w:rPr>
          <w:rFonts w:ascii="Arial Narrow" w:eastAsia="Times New Roman" w:hAnsi="Arial Narrow" w:cs="Times New Roman"/>
          <w:sz w:val="20"/>
          <w:szCs w:val="20"/>
        </w:rPr>
        <w:t>:</w:t>
      </w:r>
      <w:r w:rsidR="0093027A" w:rsidRPr="005757C5">
        <w:rPr>
          <w:rFonts w:ascii="Arial Narrow" w:eastAsia="Times New Roman" w:hAnsi="Arial Narrow" w:cs="Times New Roman"/>
          <w:sz w:val="20"/>
          <w:szCs w:val="20"/>
        </w:rPr>
        <w:tab/>
      </w:r>
      <w:r>
        <w:rPr>
          <w:rFonts w:ascii="Arial Narrow" w:eastAsia="Times New Roman" w:hAnsi="Arial Narrow" w:cs="Times New Roman"/>
          <w:sz w:val="20"/>
          <w:szCs w:val="20"/>
        </w:rPr>
        <w:t xml:space="preserve"> </w:t>
      </w:r>
      <w:r w:rsidR="0093027A" w:rsidRPr="005757C5">
        <w:rPr>
          <w:rFonts w:ascii="Arial Narrow" w:eastAsia="Times New Roman" w:hAnsi="Arial Narrow" w:cs="Times New Roman"/>
          <w:sz w:val="20"/>
          <w:szCs w:val="20"/>
        </w:rPr>
        <w:t xml:space="preserve">C, C++ &amp; Java </w:t>
      </w:r>
    </w:p>
    <w:p w:rsidR="00CC0E3E" w:rsidRPr="005757C5" w:rsidRDefault="00CC0E3E" w:rsidP="00A75B0E">
      <w:pPr>
        <w:autoSpaceDE w:val="0"/>
        <w:autoSpaceDN w:val="0"/>
        <w:adjustRightInd w:val="0"/>
        <w:spacing w:after="0" w:line="293" w:lineRule="exact"/>
        <w:ind w:left="907"/>
        <w:rPr>
          <w:rFonts w:ascii="Arial Narrow" w:eastAsia="Times New Roman" w:hAnsi="Arial Narrow" w:cs="Times New Roman"/>
          <w:sz w:val="18"/>
          <w:szCs w:val="18"/>
        </w:rPr>
      </w:pPr>
    </w:p>
    <w:p w:rsidR="00333566" w:rsidRPr="00A37A81" w:rsidRDefault="00822000"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CERTIFICATIONS AND ACCREDITIONS</w:t>
      </w:r>
    </w:p>
    <w:tbl>
      <w:tblPr>
        <w:tblpPr w:leftFromText="180" w:rightFromText="180" w:vertAnchor="text" w:horzAnchor="page" w:tblpX="1889"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822000" w:rsidRPr="005757C5" w:rsidTr="003D0F0B">
        <w:trPr>
          <w:trHeight w:val="132"/>
        </w:trPr>
        <w:tc>
          <w:tcPr>
            <w:tcW w:w="4621" w:type="dxa"/>
            <w:shd w:val="clear" w:color="auto" w:fill="auto"/>
          </w:tcPr>
          <w:p w:rsidR="00822000" w:rsidRPr="005A0279" w:rsidRDefault="00822000"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ITIL Foundation Certification</w:t>
            </w:r>
          </w:p>
        </w:tc>
        <w:tc>
          <w:tcPr>
            <w:tcW w:w="4621" w:type="dxa"/>
            <w:shd w:val="clear" w:color="auto" w:fill="auto"/>
          </w:tcPr>
          <w:p w:rsidR="00822000"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IIBF - Basics of Banking</w:t>
            </w:r>
          </w:p>
        </w:tc>
      </w:tr>
      <w:tr w:rsidR="00333566" w:rsidRPr="005757C5" w:rsidTr="003D0F0B">
        <w:trPr>
          <w:trHeight w:val="132"/>
        </w:trPr>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BEC –  Vantage (British English Certification)</w:t>
            </w:r>
          </w:p>
        </w:tc>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FA2 – Pensions and Administration awarded by CII</w:t>
            </w:r>
          </w:p>
        </w:tc>
      </w:tr>
      <w:tr w:rsidR="00333566" w:rsidRPr="005757C5" w:rsidTr="003D0F0B">
        <w:trPr>
          <w:trHeight w:val="132"/>
        </w:trPr>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DB2 - IBM certified Database Associate V8.1</w:t>
            </w:r>
          </w:p>
        </w:tc>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LOMA 280 &amp; 290</w:t>
            </w:r>
          </w:p>
        </w:tc>
      </w:tr>
    </w:tbl>
    <w:p w:rsidR="00A75B0E" w:rsidRDefault="00A75B0E" w:rsidP="00A75B0E">
      <w:pPr>
        <w:spacing w:after="0" w:line="240" w:lineRule="auto"/>
        <w:rPr>
          <w:rFonts w:ascii="Arial Narrow" w:eastAsia="Times New Roman" w:hAnsi="Arial Narrow" w:cs="Times New Roman"/>
          <w:b/>
          <w:bCs/>
          <w:iCs/>
          <w:color w:val="C0504D" w:themeColor="accent2"/>
          <w:sz w:val="20"/>
          <w:szCs w:val="20"/>
        </w:rPr>
      </w:pPr>
    </w:p>
    <w:p w:rsidR="003B06BC" w:rsidRPr="00A75B0E" w:rsidRDefault="003B06BC"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75B0E">
        <w:rPr>
          <w:rFonts w:ascii="Arial Narrow" w:eastAsia="Times New Roman" w:hAnsi="Arial Narrow" w:cs="Times New Roman"/>
          <w:b/>
          <w:bCs/>
          <w:iCs/>
          <w:color w:val="C0504D" w:themeColor="accent2"/>
          <w:sz w:val="24"/>
          <w:szCs w:val="24"/>
        </w:rPr>
        <w:t>WORK EXPERIENCE</w:t>
      </w:r>
    </w:p>
    <w:p w:rsidR="00A75B0E" w:rsidRPr="005757C5" w:rsidRDefault="00A75B0E" w:rsidP="00A75B0E">
      <w:pPr>
        <w:spacing w:after="0" w:line="240" w:lineRule="auto"/>
        <w:rPr>
          <w:rFonts w:ascii="Arial Narrow" w:eastAsia="Times New Roman" w:hAnsi="Arial Narrow" w:cs="Times New Roman"/>
          <w:b/>
          <w:bCs/>
          <w:iCs/>
          <w:color w:val="C0504D" w:themeColor="accent2"/>
          <w:sz w:val="20"/>
          <w:szCs w:val="20"/>
        </w:rPr>
      </w:pPr>
    </w:p>
    <w:p w:rsidR="003B06BC" w:rsidRPr="00A75B0E" w:rsidRDefault="00F444D5" w:rsidP="007245D4">
      <w:pPr>
        <w:rPr>
          <w:rFonts w:ascii="Arial Narrow" w:hAnsi="Arial Narrow"/>
          <w:b/>
          <w:sz w:val="20"/>
          <w:szCs w:val="20"/>
        </w:rPr>
      </w:pPr>
      <w:r w:rsidRPr="00A75B0E">
        <w:rPr>
          <w:rFonts w:ascii="Arial Narrow" w:hAnsi="Arial Narrow"/>
          <w:b/>
          <w:sz w:val="20"/>
          <w:szCs w:val="20"/>
          <w:highlight w:val="lightGray"/>
        </w:rPr>
        <w:t>CITIBANK-SINGAPORE – Dec</w:t>
      </w:r>
      <w:r w:rsidR="003B06BC" w:rsidRPr="00A75B0E">
        <w:rPr>
          <w:rFonts w:ascii="Arial Narrow" w:hAnsi="Arial Narrow"/>
          <w:b/>
          <w:sz w:val="20"/>
          <w:szCs w:val="20"/>
          <w:highlight w:val="lightGray"/>
        </w:rPr>
        <w:t xml:space="preserve"> 2013 – Till date</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007C1411">
        <w:rPr>
          <w:rFonts w:ascii="Arial Narrow" w:eastAsiaTheme="minorHAnsi" w:hAnsi="Arial Narrow" w:cstheme="minorBidi"/>
          <w:b w:val="0"/>
          <w:color w:val="C00000"/>
          <w:lang w:eastAsia="en-US"/>
        </w:rPr>
        <w:t xml:space="preserve">Senior </w:t>
      </w:r>
      <w:r w:rsidR="00E55822">
        <w:rPr>
          <w:rFonts w:ascii="Arial Narrow" w:eastAsiaTheme="minorHAnsi" w:hAnsi="Arial Narrow" w:cstheme="minorBidi"/>
          <w:b w:val="0"/>
          <w:color w:val="C00000"/>
          <w:lang w:eastAsia="en-US"/>
        </w:rPr>
        <w:t>support</w:t>
      </w:r>
      <w:r w:rsidR="007C1411">
        <w:rPr>
          <w:rFonts w:ascii="Arial Narrow" w:eastAsiaTheme="minorHAnsi" w:hAnsi="Arial Narrow" w:cstheme="minorBidi"/>
          <w:b w:val="0"/>
          <w:color w:val="C00000"/>
          <w:lang w:eastAsia="en-US"/>
        </w:rPr>
        <w:t xml:space="preserve"> Lead</w:t>
      </w:r>
      <w:r w:rsidRPr="005A0279">
        <w:rPr>
          <w:rFonts w:ascii="Arial Narrow" w:eastAsiaTheme="minorHAnsi" w:hAnsi="Arial Narrow" w:cstheme="minorBidi"/>
          <w:b w:val="0"/>
          <w:color w:val="C00000"/>
          <w:lang w:eastAsia="en-US"/>
        </w:rPr>
        <w:t xml:space="preserve">   </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Company</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HCL, Singapore</w:t>
      </w:r>
    </w:p>
    <w:p w:rsidR="008B4C66" w:rsidRPr="005A0279" w:rsidRDefault="00BE41DA" w:rsidP="00BE41DA">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B4C66" w:rsidRPr="005A0279">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008B4C66" w:rsidRPr="005A0279">
        <w:rPr>
          <w:rFonts w:ascii="Arial Narrow" w:eastAsiaTheme="minorHAnsi" w:hAnsi="Arial Narrow" w:cstheme="minorBidi"/>
          <w:b w:val="0"/>
          <w:color w:val="C00000"/>
          <w:lang w:eastAsia="en-US"/>
        </w:rPr>
        <w:t>-    CITI BANK, Singapore</w:t>
      </w:r>
    </w:p>
    <w:p w:rsidR="008B4C66" w:rsidRPr="005757C5" w:rsidRDefault="00BE41DA" w:rsidP="00BE41DA">
      <w:pPr>
        <w:pStyle w:val="Heading2"/>
        <w:tabs>
          <w:tab w:val="left" w:pos="3405"/>
          <w:tab w:val="left" w:pos="9000"/>
        </w:tabs>
        <w:ind w:left="900"/>
        <w:rPr>
          <w:rFonts w:ascii="Arial Narrow" w:eastAsiaTheme="minorHAnsi" w:hAnsi="Arial Narrow" w:cstheme="minorBidi"/>
          <w:b w:val="0"/>
          <w:color w:val="C00000"/>
          <w:sz w:val="22"/>
          <w:szCs w:val="22"/>
          <w:lang w:eastAsia="en-US"/>
        </w:rPr>
      </w:pPr>
      <w:r>
        <w:rPr>
          <w:rFonts w:ascii="Arial Narrow" w:eastAsiaTheme="minorHAnsi" w:hAnsi="Arial Narrow" w:cstheme="minorBidi"/>
          <w:b w:val="0"/>
          <w:color w:val="C00000"/>
          <w:lang w:eastAsia="en-US"/>
        </w:rPr>
        <w:t xml:space="preserve">Project   </w:t>
      </w:r>
      <w:r w:rsidR="008B4C66"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00F444D5">
        <w:rPr>
          <w:rFonts w:ascii="Arial Narrow" w:eastAsiaTheme="minorHAnsi" w:hAnsi="Arial Narrow" w:cstheme="minorBidi"/>
          <w:b w:val="0"/>
          <w:color w:val="C00000"/>
          <w:lang w:eastAsia="en-US"/>
        </w:rPr>
        <w:t>-    GPA – Trade Surveillance</w:t>
      </w:r>
      <w:r w:rsidR="008B4C66" w:rsidRPr="005757C5">
        <w:rPr>
          <w:rFonts w:ascii="Arial Narrow" w:eastAsiaTheme="minorHAnsi" w:hAnsi="Arial Narrow" w:cstheme="minorBidi"/>
          <w:b w:val="0"/>
          <w:color w:val="C00000"/>
          <w:sz w:val="22"/>
          <w:szCs w:val="22"/>
          <w:lang w:eastAsia="en-US"/>
        </w:rPr>
        <w:tab/>
      </w:r>
    </w:p>
    <w:p w:rsidR="00BE41DA" w:rsidRDefault="00BE41DA" w:rsidP="00BE41DA">
      <w:pPr>
        <w:spacing w:after="0" w:line="240" w:lineRule="auto"/>
        <w:jc w:val="both"/>
        <w:rPr>
          <w:rFonts w:ascii="Arial Narrow" w:eastAsia="Times New Roman" w:hAnsi="Arial Narrow" w:cs="Times New Roman"/>
          <w:sz w:val="20"/>
          <w:szCs w:val="20"/>
        </w:rPr>
      </w:pPr>
    </w:p>
    <w:p w:rsidR="00A75B0E" w:rsidRDefault="00136265" w:rsidP="00BE41DA">
      <w:pPr>
        <w:spacing w:after="0" w:line="240" w:lineRule="auto"/>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 xml:space="preserve">Citibank is a global leader in banking and financial services. </w:t>
      </w:r>
      <w:r w:rsidR="00E55822" w:rsidRPr="00E55822">
        <w:rPr>
          <w:rFonts w:ascii="Arial Narrow" w:eastAsia="Times New Roman" w:hAnsi="Arial Narrow" w:cs="Times New Roman"/>
          <w:sz w:val="20"/>
          <w:szCs w:val="20"/>
        </w:rPr>
        <w:t xml:space="preserve">As part of GPA core-compliance L2 support, we have 14 applications - Trade Surveillance, </w:t>
      </w:r>
      <w:proofErr w:type="gramStart"/>
      <w:r w:rsidR="00E55822" w:rsidRPr="00E55822">
        <w:rPr>
          <w:rFonts w:ascii="Arial Narrow" w:eastAsia="Times New Roman" w:hAnsi="Arial Narrow" w:cs="Times New Roman"/>
          <w:sz w:val="20"/>
          <w:szCs w:val="20"/>
        </w:rPr>
        <w:t>EMDD(</w:t>
      </w:r>
      <w:proofErr w:type="gramEnd"/>
      <w:r w:rsidR="00E55822" w:rsidRPr="00E55822">
        <w:rPr>
          <w:rFonts w:ascii="Arial Narrow" w:eastAsia="Times New Roman" w:hAnsi="Arial Narrow" w:cs="Times New Roman"/>
          <w:sz w:val="20"/>
          <w:szCs w:val="20"/>
        </w:rPr>
        <w:t xml:space="preserve">Employee Due diligence. LOPR (Large Option Positions reporting), </w:t>
      </w:r>
      <w:proofErr w:type="spellStart"/>
      <w:r w:rsidR="00E55822" w:rsidRPr="00E55822">
        <w:rPr>
          <w:rFonts w:ascii="Arial Narrow" w:eastAsia="Times New Roman" w:hAnsi="Arial Narrow" w:cs="Times New Roman"/>
          <w:sz w:val="20"/>
          <w:szCs w:val="20"/>
        </w:rPr>
        <w:t>Webgcr</w:t>
      </w:r>
      <w:proofErr w:type="spellEnd"/>
      <w:r w:rsidR="00E55822" w:rsidRPr="00E55822">
        <w:rPr>
          <w:rFonts w:ascii="Arial Narrow" w:eastAsia="Times New Roman" w:hAnsi="Arial Narrow" w:cs="Times New Roman"/>
          <w:sz w:val="20"/>
          <w:szCs w:val="20"/>
        </w:rPr>
        <w:t xml:space="preserve"> etc. which are running in mainframe environment. Critical feeds like Security data, customer profile data, account data &amp; positions data are being delivered to downstream systems - CDW, IBSG through daily batch jobs for their data loading and generating daily trade reports for business users. </w:t>
      </w:r>
    </w:p>
    <w:p w:rsidR="00BE41DA" w:rsidRPr="00E55822" w:rsidRDefault="00BE41DA" w:rsidP="00BE41DA">
      <w:pPr>
        <w:spacing w:after="0" w:line="240" w:lineRule="auto"/>
        <w:jc w:val="both"/>
        <w:rPr>
          <w:rFonts w:ascii="Arial Narrow" w:eastAsia="Times New Roman" w:hAnsi="Arial Narrow" w:cs="Times New Roman"/>
          <w:sz w:val="20"/>
          <w:szCs w:val="20"/>
        </w:rPr>
      </w:pPr>
    </w:p>
    <w:p w:rsidR="00136265" w:rsidRPr="00E3060C" w:rsidRDefault="00E3060C" w:rsidP="00E3060C">
      <w:pPr>
        <w:tabs>
          <w:tab w:val="num" w:pos="810"/>
        </w:tabs>
        <w:rPr>
          <w:rFonts w:ascii="Arial Narrow" w:hAnsi="Arial Narrow"/>
          <w:b/>
          <w:highlight w:val="lightGray"/>
        </w:rPr>
      </w:pPr>
      <w:r w:rsidRPr="00E3060C">
        <w:rPr>
          <w:rFonts w:ascii="Arial Narrow" w:hAnsi="Arial Narrow"/>
          <w:b/>
          <w:highlight w:val="lightGray"/>
        </w:rPr>
        <w:t>Responsibilities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 xml:space="preserve">Day to day batch support activates which include monitoring critical path jobs, resolving production batch failures with in stipulated timelines and provide temporary fix to batch </w:t>
      </w:r>
      <w:proofErr w:type="spellStart"/>
      <w:r w:rsidRPr="00E55822">
        <w:rPr>
          <w:rFonts w:ascii="Arial Narrow" w:hAnsi="Arial Narrow" w:cs="Verdana"/>
          <w:bCs/>
          <w:sz w:val="20"/>
          <w:szCs w:val="20"/>
        </w:rPr>
        <w:t>abends</w:t>
      </w:r>
      <w:proofErr w:type="spellEnd"/>
      <w:r w:rsidRPr="00E55822">
        <w:rPr>
          <w:rFonts w:ascii="Arial Narrow" w:hAnsi="Arial Narrow" w:cs="Verdana"/>
          <w:bCs/>
          <w:sz w:val="20"/>
          <w:szCs w:val="20"/>
        </w:rPr>
        <w:t>.</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Perform health checks to ensure all applications and processes are up and running without any issues.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Co-ordinate with downstream systems and other stake holders in order to resolve issues and implement changes as and when it is required</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Ensure that problem tickets are created up on in-depth analysis of issues and help technology team for permanent  fixes of all production issues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Plan, co-ordinate and implement the Application and Data center COB tests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lastRenderedPageBreak/>
        <w:t>Providing support for 14 mainframe application on 24*7</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Involved in manageme</w:t>
      </w:r>
      <w:r>
        <w:rPr>
          <w:rFonts w:ascii="Arial Narrow" w:hAnsi="Arial Narrow" w:cs="Verdana"/>
          <w:bCs/>
          <w:sz w:val="20"/>
          <w:szCs w:val="20"/>
        </w:rPr>
        <w:t xml:space="preserve">nt activities like preparing dashboards, shift </w:t>
      </w:r>
      <w:proofErr w:type="spellStart"/>
      <w:r>
        <w:rPr>
          <w:rFonts w:ascii="Arial Narrow" w:hAnsi="Arial Narrow" w:cs="Verdana"/>
          <w:bCs/>
          <w:sz w:val="20"/>
          <w:szCs w:val="20"/>
        </w:rPr>
        <w:t>rota</w:t>
      </w:r>
      <w:proofErr w:type="spellEnd"/>
      <w:r w:rsidRPr="00E55822">
        <w:rPr>
          <w:rFonts w:ascii="Arial Narrow" w:hAnsi="Arial Narrow" w:cs="Verdana"/>
          <w:bCs/>
          <w:sz w:val="20"/>
          <w:szCs w:val="20"/>
        </w:rPr>
        <w:t xml:space="preserve"> and weekly status reports etc</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providing technical guidance to L3 team and other team members when needed</w:t>
      </w:r>
    </w:p>
    <w:p w:rsidR="006A3C6F"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Resolving all client queries related to mainframe environment through Service now.</w:t>
      </w:r>
    </w:p>
    <w:p w:rsidR="00E55822" w:rsidRDefault="00E55822" w:rsidP="00E55822">
      <w:pPr>
        <w:suppressAutoHyphens/>
        <w:autoSpaceDE w:val="0"/>
        <w:spacing w:after="0" w:line="240" w:lineRule="auto"/>
        <w:ind w:left="900"/>
        <w:jc w:val="both"/>
        <w:rPr>
          <w:rFonts w:ascii="Arial Narrow" w:hAnsi="Arial Narrow" w:cs="Verdana"/>
          <w:bCs/>
          <w:sz w:val="20"/>
          <w:szCs w:val="20"/>
        </w:rPr>
      </w:pPr>
    </w:p>
    <w:p w:rsidR="00E55822" w:rsidRPr="00E55822" w:rsidRDefault="00E55822" w:rsidP="00E55822">
      <w:pPr>
        <w:suppressAutoHyphens/>
        <w:autoSpaceDE w:val="0"/>
        <w:spacing w:after="0" w:line="240" w:lineRule="auto"/>
        <w:ind w:left="900"/>
        <w:jc w:val="both"/>
        <w:rPr>
          <w:rFonts w:ascii="Arial Narrow" w:hAnsi="Arial Narrow" w:cs="Verdana"/>
          <w:bCs/>
          <w:sz w:val="20"/>
          <w:szCs w:val="20"/>
        </w:rPr>
      </w:pPr>
    </w:p>
    <w:p w:rsidR="003B06BC" w:rsidRPr="005757C5" w:rsidRDefault="00F444D5" w:rsidP="00713DCB">
      <w:pPr>
        <w:tabs>
          <w:tab w:val="num" w:pos="810"/>
        </w:tabs>
        <w:rPr>
          <w:rFonts w:ascii="Arial Narrow" w:hAnsi="Arial Narrow"/>
          <w:b/>
        </w:rPr>
      </w:pPr>
      <w:r>
        <w:rPr>
          <w:rFonts w:ascii="Arial Narrow" w:hAnsi="Arial Narrow"/>
          <w:b/>
          <w:highlight w:val="lightGray"/>
        </w:rPr>
        <w:t>CITIBANK –BANGALORE – Aug2009 – Nov</w:t>
      </w:r>
      <w:r w:rsidR="003B06BC" w:rsidRPr="005757C5">
        <w:rPr>
          <w:rFonts w:ascii="Arial Narrow" w:hAnsi="Arial Narrow"/>
          <w:b/>
          <w:highlight w:val="lightGray"/>
        </w:rPr>
        <w:t>2013</w:t>
      </w:r>
    </w:p>
    <w:p w:rsidR="008B4C66" w:rsidRPr="00A75B0E"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    </w:t>
      </w:r>
      <w:r w:rsidR="00136265" w:rsidRPr="00A75B0E">
        <w:rPr>
          <w:rFonts w:ascii="Arial Narrow" w:eastAsiaTheme="minorHAnsi" w:hAnsi="Arial Narrow" w:cstheme="minorBidi"/>
          <w:b w:val="0"/>
          <w:color w:val="C00000"/>
          <w:lang w:eastAsia="en-US"/>
        </w:rPr>
        <w:t>Project Lead</w:t>
      </w:r>
      <w:r w:rsidRPr="00A75B0E">
        <w:rPr>
          <w:rFonts w:ascii="Arial Narrow" w:eastAsiaTheme="minorHAnsi" w:hAnsi="Arial Narrow" w:cstheme="minorBidi"/>
          <w:b w:val="0"/>
          <w:color w:val="C00000"/>
          <w:lang w:eastAsia="en-US"/>
        </w:rPr>
        <w:t xml:space="preserve">   </w:t>
      </w:r>
    </w:p>
    <w:p w:rsidR="008B4C66" w:rsidRPr="00A75B0E"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 xml:space="preserve">Company </w:t>
      </w:r>
      <w:r w:rsidR="009E6D3F"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HCL, Bangalore</w:t>
      </w:r>
    </w:p>
    <w:p w:rsidR="008B4C66" w:rsidRPr="00A75B0E" w:rsidRDefault="00BE41DA" w:rsidP="00DE6F26">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B4C66"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    CITI BANK, Singapore</w:t>
      </w:r>
    </w:p>
    <w:p w:rsidR="008B4C66" w:rsidRPr="00A75B0E" w:rsidRDefault="00BE41DA" w:rsidP="00E55822">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Project</w:t>
      </w:r>
      <w:r w:rsidR="008B4C66"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CITICLRS</w:t>
      </w:r>
      <w:r w:rsidR="008B4C66" w:rsidRPr="00A75B0E">
        <w:rPr>
          <w:rFonts w:ascii="Arial Narrow" w:eastAsiaTheme="minorHAnsi" w:hAnsi="Arial Narrow" w:cstheme="minorBidi"/>
          <w:b w:val="0"/>
          <w:color w:val="C00000"/>
          <w:lang w:eastAsia="en-US"/>
        </w:rPr>
        <w:tab/>
      </w:r>
    </w:p>
    <w:p w:rsidR="00136265" w:rsidRPr="005757C5" w:rsidRDefault="00136265" w:rsidP="00136265">
      <w:pPr>
        <w:spacing w:before="100" w:beforeAutospacing="1" w:after="100" w:afterAutospacing="1" w:line="240" w:lineRule="auto"/>
        <w:ind w:left="540"/>
        <w:rPr>
          <w:rFonts w:ascii="Arial Narrow" w:eastAsia="Times New Roman" w:hAnsi="Arial Narrow" w:cs="Times New Roman"/>
          <w:sz w:val="18"/>
          <w:szCs w:val="18"/>
        </w:rPr>
      </w:pPr>
      <w:r w:rsidRPr="005757C5">
        <w:rPr>
          <w:rFonts w:ascii="Arial Narrow" w:eastAsia="Times New Roman" w:hAnsi="Arial Narrow" w:cs="Times New Roman"/>
          <w:sz w:val="18"/>
          <w:szCs w:val="18"/>
        </w:rPr>
        <w:t xml:space="preserve">Citibank is a global leader in banking and financial services. During this tenure, provided my extensive services to various development and enhancement projects that include Large Trader ID Changes, Broad ridge migration, MSSB conversion, Montana Pershing </w:t>
      </w:r>
      <w:r w:rsidR="00E3060C">
        <w:rPr>
          <w:rFonts w:ascii="Arial Narrow" w:eastAsia="Times New Roman" w:hAnsi="Arial Narrow" w:cs="Times New Roman"/>
          <w:sz w:val="18"/>
          <w:szCs w:val="18"/>
        </w:rPr>
        <w:t>and option symbology initiative</w:t>
      </w:r>
    </w:p>
    <w:p w:rsidR="00612877" w:rsidRPr="00E3060C" w:rsidRDefault="00E3060C" w:rsidP="00713DCB">
      <w:pPr>
        <w:tabs>
          <w:tab w:val="num" w:pos="810"/>
        </w:tabs>
        <w:rPr>
          <w:rFonts w:ascii="Arial Narrow" w:hAnsi="Arial Narrow"/>
          <w:b/>
          <w:sz w:val="20"/>
          <w:szCs w:val="20"/>
          <w:highlight w:val="lightGray"/>
        </w:rPr>
      </w:pPr>
      <w:r w:rsidRPr="00E3060C">
        <w:rPr>
          <w:rFonts w:ascii="Arial Narrow" w:hAnsi="Arial Narrow"/>
          <w:b/>
          <w:sz w:val="20"/>
          <w:szCs w:val="20"/>
          <w:highlight w:val="lightGray"/>
        </w:rPr>
        <w:t>Responsibilities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Performing Impact Analysis for the business requirements </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Providing estimations on the new development or maintenance projects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Propose techno-functional solutions with detailed/brief explanatory about the approach</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critical development activities of various mainframe projects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interaction with the client to identify the functional gaps and the constraints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Prepare the MDD, Coding, SIT, UAT testing, release documents, Implementation, and post project support.</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Coordinating with upstream systems on requirement changes for better understanding </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Review of the code changes done by the team, test case documents and help team members on technical solution when required.</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Assigning the day to day tasks on priority &amp; severity and monitoring project progress</w:t>
      </w:r>
    </w:p>
    <w:p w:rsidR="00136265" w:rsidRPr="00B54C88" w:rsidRDefault="00136265" w:rsidP="00B54C88">
      <w:pPr>
        <w:suppressAutoHyphens/>
        <w:autoSpaceDE w:val="0"/>
        <w:spacing w:after="0" w:line="240" w:lineRule="auto"/>
        <w:ind w:left="720"/>
        <w:rPr>
          <w:rFonts w:ascii="Arial Narrow" w:eastAsia="Times New Roman" w:hAnsi="Arial Narrow" w:cs="Times New Roman"/>
          <w:sz w:val="20"/>
          <w:szCs w:val="20"/>
        </w:rPr>
      </w:pPr>
    </w:p>
    <w:p w:rsidR="00612877" w:rsidRPr="005A0279" w:rsidRDefault="00612877" w:rsidP="00612877">
      <w:pPr>
        <w:tabs>
          <w:tab w:val="num" w:pos="810"/>
        </w:tabs>
        <w:spacing w:after="0" w:line="240" w:lineRule="auto"/>
        <w:rPr>
          <w:rFonts w:ascii="Arial Narrow" w:eastAsia="Times New Roman" w:hAnsi="Arial Narrow" w:cs="Times New Roman"/>
          <w:b/>
          <w:bCs/>
          <w:sz w:val="20"/>
          <w:szCs w:val="20"/>
        </w:rPr>
      </w:pPr>
      <w:r w:rsidRPr="005A0279">
        <w:rPr>
          <w:rFonts w:ascii="Arial Narrow" w:eastAsia="Times New Roman" w:hAnsi="Arial Narrow" w:cs="Times New Roman"/>
          <w:b/>
          <w:bCs/>
          <w:sz w:val="20"/>
          <w:szCs w:val="20"/>
          <w:highlight w:val="lightGray"/>
        </w:rPr>
        <w:t xml:space="preserve">LEGAL &amp; </w:t>
      </w:r>
      <w:r w:rsidRPr="005A0279">
        <w:rPr>
          <w:rFonts w:ascii="Arial Narrow" w:hAnsi="Arial Narrow"/>
          <w:b/>
          <w:sz w:val="20"/>
          <w:szCs w:val="20"/>
          <w:highlight w:val="lightGray"/>
        </w:rPr>
        <w:t xml:space="preserve">GENERAL -- </w:t>
      </w:r>
      <w:r w:rsidR="00396AC9" w:rsidRPr="005A0279">
        <w:rPr>
          <w:rFonts w:ascii="Arial Narrow" w:hAnsi="Arial Narrow"/>
          <w:b/>
          <w:sz w:val="20"/>
          <w:szCs w:val="20"/>
          <w:highlight w:val="lightGray"/>
        </w:rPr>
        <w:t>Ho</w:t>
      </w:r>
      <w:r w:rsidR="00DE6F26" w:rsidRPr="005A0279">
        <w:rPr>
          <w:rFonts w:ascii="Arial Narrow" w:hAnsi="Arial Narrow"/>
          <w:b/>
          <w:sz w:val="20"/>
          <w:szCs w:val="20"/>
          <w:highlight w:val="lightGray"/>
        </w:rPr>
        <w:t>rley, April</w:t>
      </w:r>
      <w:r w:rsidR="00396AC9" w:rsidRPr="005A0279">
        <w:rPr>
          <w:rFonts w:ascii="Arial Narrow" w:hAnsi="Arial Narrow"/>
          <w:b/>
          <w:sz w:val="20"/>
          <w:szCs w:val="20"/>
          <w:highlight w:val="lightGray"/>
        </w:rPr>
        <w:t xml:space="preserve"> 2008 </w:t>
      </w:r>
      <w:proofErr w:type="gramStart"/>
      <w:r w:rsidR="00396AC9" w:rsidRPr="005A0279">
        <w:rPr>
          <w:rFonts w:ascii="Arial Narrow" w:hAnsi="Arial Narrow"/>
          <w:b/>
          <w:sz w:val="20"/>
          <w:szCs w:val="20"/>
          <w:highlight w:val="lightGray"/>
        </w:rPr>
        <w:t>–  July</w:t>
      </w:r>
      <w:proofErr w:type="gramEnd"/>
      <w:r w:rsidR="00396AC9" w:rsidRPr="005A0279">
        <w:rPr>
          <w:rFonts w:ascii="Arial Narrow" w:hAnsi="Arial Narrow"/>
          <w:b/>
          <w:sz w:val="20"/>
          <w:szCs w:val="20"/>
          <w:highlight w:val="lightGray"/>
        </w:rPr>
        <w:t xml:space="preserve"> 2009</w:t>
      </w:r>
    </w:p>
    <w:p w:rsidR="00A37A81" w:rsidRDefault="00A37A81" w:rsidP="00A37A81">
      <w:pPr>
        <w:tabs>
          <w:tab w:val="num" w:pos="810"/>
        </w:tabs>
        <w:spacing w:after="0" w:line="240" w:lineRule="auto"/>
        <w:rPr>
          <w:rFonts w:ascii="Arial Narrow" w:eastAsia="Times New Roman" w:hAnsi="Arial Narrow" w:cs="Times New Roman"/>
          <w:sz w:val="18"/>
          <w:szCs w:val="18"/>
        </w:rPr>
      </w:pPr>
    </w:p>
    <w:p w:rsidR="00A37A81" w:rsidRDefault="00A37A81" w:rsidP="00A37A81">
      <w:pPr>
        <w:tabs>
          <w:tab w:val="num" w:pos="810"/>
        </w:tabs>
        <w:spacing w:after="0" w:line="240" w:lineRule="auto"/>
        <w:rPr>
          <w:rFonts w:ascii="Arial Narrow" w:eastAsia="Times New Roman" w:hAnsi="Arial Narrow" w:cs="Times New Roman"/>
          <w:sz w:val="20"/>
          <w:szCs w:val="20"/>
        </w:rPr>
      </w:pPr>
      <w:r>
        <w:rPr>
          <w:rFonts w:ascii="Arial Narrow" w:eastAsia="Times New Roman" w:hAnsi="Arial Narrow" w:cs="Times New Roman"/>
          <w:sz w:val="18"/>
          <w:szCs w:val="18"/>
        </w:rPr>
        <w:t xml:space="preserve">              </w:t>
      </w:r>
      <w:r w:rsidR="003B06BC" w:rsidRPr="005A0279">
        <w:rPr>
          <w:rFonts w:ascii="Arial Narrow" w:eastAsia="Times New Roman" w:hAnsi="Arial Narrow" w:cs="Times New Roman"/>
          <w:sz w:val="20"/>
          <w:szCs w:val="20"/>
        </w:rPr>
        <w:t xml:space="preserve">Legal and general (L&amp;G), is one of the largest and better known financial services companies in UK, with operations in </w:t>
      </w:r>
    </w:p>
    <w:p w:rsidR="00BE41DA" w:rsidRDefault="00A37A81" w:rsidP="00A37A81">
      <w:pPr>
        <w:tabs>
          <w:tab w:val="num" w:pos="810"/>
        </w:tabs>
        <w:spacing w:after="0" w:line="240" w:lineRule="auto"/>
        <w:rPr>
          <w:rFonts w:ascii="Arial Narrow" w:eastAsia="Times New Roman" w:hAnsi="Arial Narrow" w:cs="Times New Roman"/>
          <w:sz w:val="20"/>
          <w:szCs w:val="20"/>
        </w:rPr>
      </w:pPr>
      <w:r>
        <w:rPr>
          <w:rFonts w:ascii="Arial Narrow" w:eastAsia="Times New Roman" w:hAnsi="Arial Narrow" w:cs="Times New Roman"/>
          <w:sz w:val="20"/>
          <w:szCs w:val="20"/>
        </w:rPr>
        <w:t xml:space="preserve">             </w:t>
      </w:r>
      <w:proofErr w:type="gramStart"/>
      <w:r w:rsidR="00BE41DA">
        <w:rPr>
          <w:rFonts w:ascii="Arial Narrow" w:eastAsia="Times New Roman" w:hAnsi="Arial Narrow" w:cs="Times New Roman"/>
          <w:sz w:val="20"/>
          <w:szCs w:val="20"/>
        </w:rPr>
        <w:t xml:space="preserve">USA, </w:t>
      </w:r>
      <w:r>
        <w:rPr>
          <w:rFonts w:ascii="Arial Narrow" w:eastAsia="Times New Roman" w:hAnsi="Arial Narrow" w:cs="Times New Roman"/>
          <w:sz w:val="20"/>
          <w:szCs w:val="20"/>
        </w:rPr>
        <w:t>Germany, France and Netherlands.</w:t>
      </w:r>
      <w:proofErr w:type="gramEnd"/>
      <w:r>
        <w:rPr>
          <w:rFonts w:ascii="Arial Narrow" w:eastAsia="Times New Roman" w:hAnsi="Arial Narrow" w:cs="Times New Roman"/>
          <w:sz w:val="20"/>
          <w:szCs w:val="20"/>
        </w:rPr>
        <w:t xml:space="preserve"> </w:t>
      </w:r>
      <w:r w:rsidR="003B06BC" w:rsidRPr="005A0279">
        <w:rPr>
          <w:rFonts w:ascii="Arial Narrow" w:eastAsia="Times New Roman" w:hAnsi="Arial Narrow" w:cs="Times New Roman"/>
          <w:sz w:val="20"/>
          <w:szCs w:val="20"/>
        </w:rPr>
        <w:t xml:space="preserve">FPF (Future Product Framework): FPF is considered to be a strategic system </w:t>
      </w:r>
    </w:p>
    <w:p w:rsidR="00BE41DA" w:rsidRDefault="00BE41DA" w:rsidP="00A37A81">
      <w:pPr>
        <w:tabs>
          <w:tab w:val="num" w:pos="810"/>
        </w:tabs>
        <w:spacing w:after="0" w:line="240" w:lineRule="auto"/>
        <w:rPr>
          <w:rFonts w:ascii="Arial Narrow" w:hAnsi="Arial Narrow"/>
          <w:sz w:val="20"/>
          <w:szCs w:val="20"/>
        </w:rPr>
      </w:pPr>
      <w:r>
        <w:rPr>
          <w:rFonts w:ascii="Arial Narrow" w:eastAsia="Times New Roman" w:hAnsi="Arial Narrow" w:cs="Times New Roman"/>
          <w:sz w:val="20"/>
          <w:szCs w:val="20"/>
        </w:rPr>
        <w:t xml:space="preserve">             </w:t>
      </w:r>
      <w:proofErr w:type="gramStart"/>
      <w:r w:rsidR="003B06BC" w:rsidRPr="005A0279">
        <w:rPr>
          <w:rFonts w:ascii="Arial Narrow" w:eastAsia="Times New Roman" w:hAnsi="Arial Narrow" w:cs="Times New Roman"/>
          <w:sz w:val="20"/>
          <w:szCs w:val="20"/>
        </w:rPr>
        <w:t>within</w:t>
      </w:r>
      <w:proofErr w:type="gramEnd"/>
      <w:r w:rsidR="003B06BC" w:rsidRPr="005A0279">
        <w:rPr>
          <w:rFonts w:ascii="Arial Narrow" w:eastAsia="Times New Roman" w:hAnsi="Arial Narrow" w:cs="Times New Roman"/>
          <w:sz w:val="20"/>
          <w:szCs w:val="20"/>
        </w:rPr>
        <w:t xml:space="preserve"> the Wealth BU and it plays an important role in Legal &amp; General’s Pension and Investment </w:t>
      </w:r>
      <w:r w:rsidR="003B06BC" w:rsidRPr="005A0279">
        <w:rPr>
          <w:rFonts w:ascii="Arial Narrow" w:hAnsi="Arial Narrow"/>
          <w:sz w:val="20"/>
          <w:szCs w:val="20"/>
        </w:rPr>
        <w:t>Business.</w:t>
      </w:r>
      <w:r w:rsidR="00612877" w:rsidRPr="005A0279">
        <w:rPr>
          <w:rFonts w:ascii="Arial Narrow" w:hAnsi="Arial Narrow"/>
          <w:sz w:val="20"/>
          <w:szCs w:val="20"/>
        </w:rPr>
        <w:t xml:space="preserve"> </w:t>
      </w:r>
      <w:r w:rsidR="003B06BC" w:rsidRPr="005A0279">
        <w:rPr>
          <w:rFonts w:ascii="Arial Narrow" w:hAnsi="Arial Narrow"/>
          <w:sz w:val="20"/>
          <w:szCs w:val="20"/>
        </w:rPr>
        <w:t xml:space="preserve">FPF </w:t>
      </w:r>
    </w:p>
    <w:p w:rsidR="00612877" w:rsidRDefault="00BE41DA" w:rsidP="00A37A81">
      <w:pPr>
        <w:tabs>
          <w:tab w:val="num" w:pos="810"/>
        </w:tabs>
        <w:spacing w:after="0" w:line="240" w:lineRule="auto"/>
        <w:rPr>
          <w:rFonts w:ascii="Arial Narrow" w:hAnsi="Arial Narrow"/>
          <w:b/>
          <w:sz w:val="20"/>
          <w:szCs w:val="20"/>
        </w:rPr>
      </w:pPr>
      <w:r>
        <w:rPr>
          <w:rFonts w:ascii="Arial Narrow" w:hAnsi="Arial Narrow"/>
          <w:sz w:val="20"/>
          <w:szCs w:val="20"/>
        </w:rPr>
        <w:t xml:space="preserve">             </w:t>
      </w:r>
      <w:proofErr w:type="gramStart"/>
      <w:r w:rsidR="003B06BC" w:rsidRPr="005A0279">
        <w:rPr>
          <w:rFonts w:ascii="Arial Narrow" w:hAnsi="Arial Narrow"/>
          <w:sz w:val="20"/>
          <w:szCs w:val="20"/>
        </w:rPr>
        <w:t>supports</w:t>
      </w:r>
      <w:proofErr w:type="gramEnd"/>
      <w:r w:rsidR="003B06BC" w:rsidRPr="005A0279">
        <w:rPr>
          <w:rFonts w:ascii="Arial Narrow" w:hAnsi="Arial Narrow"/>
          <w:sz w:val="20"/>
          <w:szCs w:val="20"/>
        </w:rPr>
        <w:t xml:space="preserve"> Individual and Group Personal Pensions, Investments, With Profit and Portfolio Bonds.</w:t>
      </w:r>
      <w:r w:rsidR="003B06BC" w:rsidRPr="005A0279">
        <w:rPr>
          <w:rFonts w:ascii="Arial Narrow" w:hAnsi="Arial Narrow"/>
          <w:b/>
          <w:sz w:val="20"/>
          <w:szCs w:val="20"/>
        </w:rPr>
        <w:t xml:space="preserve">  </w:t>
      </w:r>
    </w:p>
    <w:p w:rsidR="00BE41DA" w:rsidRPr="005A0279" w:rsidRDefault="00BE41DA" w:rsidP="00A37A81">
      <w:pPr>
        <w:tabs>
          <w:tab w:val="num" w:pos="810"/>
        </w:tabs>
        <w:spacing w:after="0" w:line="240" w:lineRule="auto"/>
        <w:rPr>
          <w:rFonts w:ascii="Arial Narrow" w:hAnsi="Arial Narrow"/>
          <w:b/>
          <w:sz w:val="20"/>
          <w:szCs w:val="20"/>
        </w:rPr>
      </w:pPr>
    </w:p>
    <w:p w:rsidR="008122AB" w:rsidRPr="00A75B0E"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Technical Lead   </w:t>
      </w:r>
    </w:p>
    <w:p w:rsidR="008122AB" w:rsidRPr="00A75B0E"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 xml:space="preserve">Company </w:t>
      </w:r>
      <w:r w:rsidR="00F444D5"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TCS Private Ltd</w:t>
      </w:r>
    </w:p>
    <w:p w:rsidR="008122AB" w:rsidRPr="00A75B0E" w:rsidRDefault="00BE41DA" w:rsidP="00A75B0E">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122AB"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sidR="008122AB" w:rsidRPr="00A75B0E">
        <w:rPr>
          <w:rFonts w:ascii="Arial Narrow" w:eastAsiaTheme="minorHAnsi" w:hAnsi="Arial Narrow" w:cstheme="minorBidi"/>
          <w:b w:val="0"/>
          <w:color w:val="C00000"/>
          <w:lang w:eastAsia="en-US"/>
        </w:rPr>
        <w:t xml:space="preserve">-    </w:t>
      </w:r>
      <w:r w:rsidR="00A75B0E">
        <w:rPr>
          <w:rFonts w:ascii="Arial Narrow" w:eastAsiaTheme="minorHAnsi" w:hAnsi="Arial Narrow" w:cstheme="minorBidi"/>
          <w:b w:val="0"/>
          <w:color w:val="C00000"/>
          <w:lang w:eastAsia="en-US"/>
        </w:rPr>
        <w:t>Legal &amp; General, UK</w:t>
      </w:r>
      <w:r w:rsidR="008122AB" w:rsidRPr="00A75B0E">
        <w:rPr>
          <w:rFonts w:ascii="Arial Narrow" w:eastAsiaTheme="minorHAnsi" w:hAnsi="Arial Narrow" w:cstheme="minorBidi"/>
          <w:b w:val="0"/>
          <w:color w:val="C00000"/>
          <w:lang w:eastAsia="en-US"/>
        </w:rPr>
        <w:tab/>
      </w:r>
    </w:p>
    <w:p w:rsidR="008122AB" w:rsidRPr="00A75B0E" w:rsidRDefault="00BE41DA" w:rsidP="00A75B0E">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Project</w:t>
      </w:r>
      <w:r w:rsidR="008122AB"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122AB" w:rsidRPr="00A75B0E">
        <w:rPr>
          <w:rFonts w:ascii="Arial Narrow" w:eastAsiaTheme="minorHAnsi" w:hAnsi="Arial Narrow" w:cstheme="minorBidi"/>
          <w:b w:val="0"/>
          <w:color w:val="C00000"/>
          <w:lang w:eastAsia="en-US"/>
        </w:rPr>
        <w:t>-    S</w:t>
      </w:r>
      <w:r w:rsidR="00F444D5" w:rsidRPr="00A75B0E">
        <w:rPr>
          <w:rFonts w:ascii="Arial Narrow" w:eastAsiaTheme="minorHAnsi" w:hAnsi="Arial Narrow" w:cstheme="minorBidi"/>
          <w:b w:val="0"/>
          <w:color w:val="C00000"/>
          <w:lang w:eastAsia="en-US"/>
        </w:rPr>
        <w:t>OA</w:t>
      </w:r>
      <w:r w:rsidR="008122AB" w:rsidRPr="00A75B0E">
        <w:rPr>
          <w:rFonts w:ascii="Arial Narrow" w:eastAsiaTheme="minorHAnsi" w:hAnsi="Arial Narrow" w:cstheme="minorBidi"/>
          <w:b w:val="0"/>
          <w:color w:val="C00000"/>
          <w:lang w:eastAsia="en-US"/>
        </w:rPr>
        <w:tab/>
      </w:r>
    </w:p>
    <w:p w:rsidR="00A37A81" w:rsidRDefault="00A37A81" w:rsidP="00612877">
      <w:pPr>
        <w:tabs>
          <w:tab w:val="num" w:pos="810"/>
        </w:tabs>
        <w:rPr>
          <w:rFonts w:ascii="Arial Narrow" w:hAnsi="Arial Narrow"/>
          <w:b/>
          <w:sz w:val="20"/>
          <w:szCs w:val="20"/>
          <w:highlight w:val="lightGray"/>
        </w:rPr>
      </w:pPr>
    </w:p>
    <w:p w:rsidR="00612877" w:rsidRPr="00E3060C" w:rsidRDefault="00612877" w:rsidP="00612877">
      <w:pPr>
        <w:tabs>
          <w:tab w:val="num" w:pos="810"/>
        </w:tabs>
        <w:rPr>
          <w:rFonts w:ascii="Arial Narrow" w:hAnsi="Arial Narrow"/>
          <w:b/>
          <w:sz w:val="20"/>
          <w:szCs w:val="20"/>
          <w:highlight w:val="lightGray"/>
        </w:rPr>
      </w:pPr>
      <w:r w:rsidRPr="00E3060C">
        <w:rPr>
          <w:rFonts w:ascii="Arial Narrow" w:hAnsi="Arial Narrow"/>
          <w:b/>
          <w:sz w:val="20"/>
          <w:szCs w:val="20"/>
          <w:highlight w:val="lightGray"/>
        </w:rPr>
        <w:t xml:space="preserve">Responsibilities </w:t>
      </w:r>
    </w:p>
    <w:p w:rsidR="00612877"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new SOA services</w:t>
      </w:r>
      <w:r w:rsidR="00612877" w:rsidRPr="009E6D3F">
        <w:rPr>
          <w:rFonts w:ascii="Arial Narrow" w:eastAsia="Times New Roman" w:hAnsi="Arial Narrow" w:cs="Times New Roman"/>
          <w:sz w:val="20"/>
          <w:szCs w:val="20"/>
        </w:rPr>
        <w:t>.</w:t>
      </w:r>
    </w:p>
    <w:p w:rsidR="003B06BC"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preparing Functional design, Technical design and Build of the services</w:t>
      </w:r>
    </w:p>
    <w:p w:rsidR="003B06BC"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coding of the new programs and unit testing.</w:t>
      </w:r>
      <w:r w:rsidR="00612877" w:rsidRPr="009E6D3F">
        <w:rPr>
          <w:rFonts w:ascii="Arial Narrow" w:eastAsia="Times New Roman" w:hAnsi="Arial Narrow" w:cs="Times New Roman"/>
          <w:sz w:val="20"/>
          <w:szCs w:val="20"/>
        </w:rPr>
        <w:t xml:space="preserve"> </w:t>
      </w:r>
      <w:r w:rsidRPr="009E6D3F">
        <w:rPr>
          <w:rFonts w:ascii="Arial Narrow" w:eastAsia="Times New Roman" w:hAnsi="Arial Narrow" w:cs="Times New Roman"/>
          <w:sz w:val="20"/>
          <w:szCs w:val="20"/>
        </w:rPr>
        <w:t>Provided testing support of the SOA services for testing team when required.</w:t>
      </w:r>
    </w:p>
    <w:p w:rsidR="0005645B" w:rsidRDefault="003B06BC" w:rsidP="0005645B">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Provided technical guidance to the new comers in the team.</w:t>
      </w:r>
    </w:p>
    <w:p w:rsidR="00E3060C" w:rsidRDefault="003B06BC" w:rsidP="0005645B">
      <w:pPr>
        <w:numPr>
          <w:ilvl w:val="0"/>
          <w:numId w:val="16"/>
        </w:numPr>
        <w:suppressAutoHyphens/>
        <w:autoSpaceDE w:val="0"/>
        <w:spacing w:after="0" w:line="240" w:lineRule="auto"/>
        <w:rPr>
          <w:rFonts w:ascii="Arial Narrow" w:eastAsia="Times New Roman" w:hAnsi="Arial Narrow" w:cs="Times New Roman"/>
          <w:sz w:val="20"/>
          <w:szCs w:val="20"/>
        </w:rPr>
      </w:pPr>
      <w:r w:rsidRPr="0005645B">
        <w:rPr>
          <w:rFonts w:ascii="Arial Narrow" w:eastAsia="Times New Roman" w:hAnsi="Arial Narrow" w:cs="Times New Roman"/>
          <w:sz w:val="20"/>
          <w:szCs w:val="20"/>
        </w:rPr>
        <w:t>Conducted training sessions on domain knowledge for the team and helped them in preparing for the domain certification.</w:t>
      </w: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bookmarkStart w:id="0" w:name="_GoBack"/>
      <w:bookmarkEnd w:id="0"/>
    </w:p>
    <w:p w:rsidR="0005645B" w:rsidRPr="0005645B" w:rsidRDefault="0005645B" w:rsidP="0005645B">
      <w:pPr>
        <w:suppressAutoHyphens/>
        <w:autoSpaceDE w:val="0"/>
        <w:spacing w:after="0" w:line="240" w:lineRule="auto"/>
        <w:ind w:left="720"/>
        <w:rPr>
          <w:rFonts w:ascii="Arial Narrow" w:eastAsia="Times New Roman" w:hAnsi="Arial Narrow" w:cs="Times New Roman"/>
          <w:sz w:val="20"/>
          <w:szCs w:val="20"/>
        </w:rPr>
      </w:pPr>
    </w:p>
    <w:p w:rsidR="00396AC9" w:rsidRPr="005B5555" w:rsidRDefault="00612877" w:rsidP="009E6D3F">
      <w:pPr>
        <w:tabs>
          <w:tab w:val="num" w:pos="810"/>
        </w:tabs>
        <w:spacing w:after="0" w:line="240" w:lineRule="auto"/>
        <w:rPr>
          <w:rFonts w:ascii="Arial Narrow" w:eastAsia="Times New Roman" w:hAnsi="Arial Narrow" w:cs="Times New Roman"/>
          <w:b/>
          <w:bCs/>
          <w:sz w:val="20"/>
          <w:szCs w:val="20"/>
          <w:highlight w:val="lightGray"/>
        </w:rPr>
      </w:pPr>
      <w:r w:rsidRPr="005B5555">
        <w:rPr>
          <w:rFonts w:ascii="Arial Narrow" w:eastAsia="Times New Roman" w:hAnsi="Arial Narrow" w:cs="Times New Roman"/>
          <w:b/>
          <w:bCs/>
          <w:sz w:val="20"/>
          <w:szCs w:val="20"/>
          <w:highlight w:val="lightGray"/>
        </w:rPr>
        <w:lastRenderedPageBreak/>
        <w:t xml:space="preserve">AVIVA-NUI-HUON </w:t>
      </w:r>
      <w:r w:rsidR="00396AC9" w:rsidRPr="005B5555">
        <w:rPr>
          <w:rFonts w:ascii="Arial Narrow" w:eastAsia="Times New Roman" w:hAnsi="Arial Narrow" w:cs="Times New Roman"/>
          <w:b/>
          <w:bCs/>
          <w:sz w:val="20"/>
          <w:szCs w:val="20"/>
          <w:highlight w:val="lightGray"/>
        </w:rPr>
        <w:t>-- Perth</w:t>
      </w:r>
      <w:r w:rsidR="005B5555" w:rsidRPr="005B5555">
        <w:rPr>
          <w:rFonts w:ascii="Arial Narrow" w:eastAsia="Times New Roman" w:hAnsi="Arial Narrow" w:cs="Times New Roman"/>
          <w:b/>
          <w:bCs/>
          <w:sz w:val="20"/>
          <w:szCs w:val="20"/>
          <w:highlight w:val="lightGray"/>
        </w:rPr>
        <w:t>, July</w:t>
      </w:r>
      <w:r w:rsidR="00DE6F26" w:rsidRPr="005B5555">
        <w:rPr>
          <w:rFonts w:ascii="Arial Narrow" w:eastAsia="Times New Roman" w:hAnsi="Arial Narrow" w:cs="Times New Roman"/>
          <w:b/>
          <w:bCs/>
          <w:sz w:val="20"/>
          <w:szCs w:val="20"/>
          <w:highlight w:val="lightGray"/>
        </w:rPr>
        <w:t xml:space="preserve"> 2006 </w:t>
      </w:r>
      <w:r w:rsidR="005B5555" w:rsidRPr="005B5555">
        <w:rPr>
          <w:rFonts w:ascii="Arial Narrow" w:eastAsia="Times New Roman" w:hAnsi="Arial Narrow" w:cs="Times New Roman"/>
          <w:b/>
          <w:bCs/>
          <w:sz w:val="20"/>
          <w:szCs w:val="20"/>
          <w:highlight w:val="lightGray"/>
        </w:rPr>
        <w:t>– March</w:t>
      </w:r>
      <w:r w:rsidR="00396AC9" w:rsidRPr="005B5555">
        <w:rPr>
          <w:rFonts w:ascii="Arial Narrow" w:eastAsia="Times New Roman" w:hAnsi="Arial Narrow" w:cs="Times New Roman"/>
          <w:b/>
          <w:bCs/>
          <w:sz w:val="20"/>
          <w:szCs w:val="20"/>
          <w:highlight w:val="lightGray"/>
        </w:rPr>
        <w:t xml:space="preserve"> 200</w:t>
      </w:r>
      <w:r w:rsidR="00DE6F26" w:rsidRPr="005B5555">
        <w:rPr>
          <w:rFonts w:ascii="Arial Narrow" w:eastAsia="Times New Roman" w:hAnsi="Arial Narrow" w:cs="Times New Roman"/>
          <w:b/>
          <w:bCs/>
          <w:sz w:val="20"/>
          <w:szCs w:val="20"/>
          <w:highlight w:val="lightGray"/>
        </w:rPr>
        <w:t>8</w:t>
      </w:r>
    </w:p>
    <w:p w:rsidR="009E6D3F" w:rsidRPr="009E6D3F" w:rsidRDefault="009E6D3F" w:rsidP="009E6D3F">
      <w:pPr>
        <w:tabs>
          <w:tab w:val="num" w:pos="810"/>
        </w:tabs>
        <w:spacing w:after="0" w:line="240" w:lineRule="auto"/>
        <w:rPr>
          <w:rFonts w:ascii="Arial Narrow" w:eastAsia="Times New Roman" w:hAnsi="Arial Narrow" w:cs="Times New Roman"/>
          <w:b/>
          <w:bCs/>
          <w:sz w:val="18"/>
          <w:szCs w:val="18"/>
          <w:highlight w:val="lightGray"/>
        </w:rPr>
      </w:pPr>
    </w:p>
    <w:p w:rsidR="00612877" w:rsidRPr="005757C5" w:rsidRDefault="00612877" w:rsidP="00612877">
      <w:pPr>
        <w:tabs>
          <w:tab w:val="num" w:pos="810"/>
        </w:tabs>
        <w:rPr>
          <w:rFonts w:ascii="Arial Narrow" w:eastAsia="Times New Roman" w:hAnsi="Arial Narrow" w:cs="Times New Roman"/>
          <w:sz w:val="18"/>
          <w:szCs w:val="18"/>
        </w:rPr>
      </w:pPr>
      <w:r w:rsidRPr="005757C5">
        <w:rPr>
          <w:rFonts w:ascii="Arial Narrow" w:eastAsia="Times New Roman" w:hAnsi="Arial Narrow" w:cs="Times New Roman"/>
          <w:sz w:val="18"/>
          <w:szCs w:val="18"/>
        </w:rPr>
        <w:t>HUON 4.11a is a Package supplied by TIG (The Innovation Group) Company. This package is used mainly in property and causality insurance and financial services industries. The project involves Support, maintenance and enhancement of HUON system. The support activity involves data migration, analysis of corrupted data, and correction of the corrupted data and fixing of production related issues.</w:t>
      </w:r>
    </w:p>
    <w:p w:rsidR="008122AB" w:rsidRPr="00BE41DA"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Senior Developer   </w:t>
      </w:r>
    </w:p>
    <w:p w:rsidR="008122AB" w:rsidRPr="00BE41DA"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Company</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TCS P</w:t>
      </w:r>
      <w:r w:rsidR="00DE6F26" w:rsidRPr="00BE41DA">
        <w:rPr>
          <w:rFonts w:ascii="Arial Narrow" w:eastAsiaTheme="minorHAnsi" w:hAnsi="Arial Narrow" w:cstheme="minorBidi"/>
          <w:b w:val="0"/>
          <w:color w:val="C00000"/>
          <w:lang w:eastAsia="en-US"/>
        </w:rPr>
        <w:t>rivate</w:t>
      </w:r>
      <w:r w:rsidRPr="00BE41DA">
        <w:rPr>
          <w:rFonts w:ascii="Arial Narrow" w:eastAsiaTheme="minorHAnsi" w:hAnsi="Arial Narrow" w:cstheme="minorBidi"/>
          <w:b w:val="0"/>
          <w:color w:val="C00000"/>
          <w:lang w:eastAsia="en-US"/>
        </w:rPr>
        <w:t xml:space="preserve"> Ltd</w:t>
      </w:r>
    </w:p>
    <w:p w:rsidR="008122AB" w:rsidRPr="00BE41DA" w:rsidRDefault="008122AB" w:rsidP="00DE6F26">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C</w:t>
      </w:r>
      <w:r w:rsidR="00BE41DA">
        <w:rPr>
          <w:rFonts w:ascii="Arial Narrow" w:eastAsiaTheme="minorHAnsi" w:hAnsi="Arial Narrow" w:cstheme="minorBidi"/>
          <w:b w:val="0"/>
          <w:color w:val="C00000"/>
          <w:lang w:eastAsia="en-US"/>
        </w:rPr>
        <w:t>lient</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DE6F26" w:rsidRPr="00BE41DA">
        <w:rPr>
          <w:rFonts w:ascii="Arial Narrow" w:eastAsiaTheme="minorHAnsi" w:hAnsi="Arial Narrow" w:cstheme="minorBidi"/>
          <w:b w:val="0"/>
          <w:color w:val="C00000"/>
          <w:lang w:eastAsia="en-US"/>
        </w:rPr>
        <w:t>AVIVA, UK</w:t>
      </w:r>
      <w:r w:rsidRPr="00BE41DA">
        <w:rPr>
          <w:rFonts w:ascii="Arial Narrow" w:eastAsiaTheme="minorHAnsi" w:hAnsi="Arial Narrow" w:cstheme="minorBidi"/>
          <w:b w:val="0"/>
          <w:color w:val="C00000"/>
          <w:lang w:eastAsia="en-US"/>
        </w:rPr>
        <w:tab/>
      </w:r>
      <w:r w:rsidRPr="00BE41DA">
        <w:rPr>
          <w:rFonts w:ascii="Arial Narrow" w:eastAsiaTheme="minorHAnsi" w:hAnsi="Arial Narrow" w:cstheme="minorBidi"/>
          <w:b w:val="0"/>
          <w:color w:val="C00000"/>
          <w:lang w:eastAsia="en-US"/>
        </w:rPr>
        <w:tab/>
      </w:r>
    </w:p>
    <w:p w:rsidR="008122AB" w:rsidRPr="005757C5" w:rsidRDefault="008122AB" w:rsidP="00DE6F26">
      <w:pPr>
        <w:pStyle w:val="Heading2"/>
        <w:tabs>
          <w:tab w:val="left" w:pos="3405"/>
          <w:tab w:val="left" w:pos="9000"/>
        </w:tabs>
        <w:ind w:left="900"/>
        <w:rPr>
          <w:rFonts w:ascii="Arial Narrow" w:eastAsiaTheme="minorHAnsi" w:hAnsi="Arial Narrow" w:cstheme="minorBidi"/>
          <w:sz w:val="22"/>
          <w:szCs w:val="22"/>
          <w:lang w:eastAsia="en-US"/>
        </w:rPr>
      </w:pPr>
      <w:r w:rsidRPr="00BE41DA">
        <w:rPr>
          <w:rFonts w:ascii="Arial Narrow" w:eastAsiaTheme="minorHAnsi" w:hAnsi="Arial Narrow" w:cstheme="minorBidi"/>
          <w:b w:val="0"/>
          <w:color w:val="C00000"/>
          <w:lang w:eastAsia="en-US"/>
        </w:rPr>
        <w:t>P</w:t>
      </w:r>
      <w:r w:rsidR="00BE41DA">
        <w:rPr>
          <w:rFonts w:ascii="Arial Narrow" w:eastAsiaTheme="minorHAnsi" w:hAnsi="Arial Narrow" w:cstheme="minorBidi"/>
          <w:b w:val="0"/>
          <w:color w:val="C00000"/>
          <w:lang w:eastAsia="en-US"/>
        </w:rPr>
        <w:t>roject</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396AC9" w:rsidRP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HUON</w:t>
      </w:r>
      <w:r w:rsidRPr="00BE41DA">
        <w:rPr>
          <w:rFonts w:ascii="Arial Narrow" w:eastAsiaTheme="minorHAnsi" w:hAnsi="Arial Narrow" w:cstheme="minorBidi"/>
          <w:b w:val="0"/>
          <w:color w:val="C00000"/>
          <w:lang w:eastAsia="en-US"/>
        </w:rPr>
        <w:tab/>
      </w:r>
      <w:r w:rsidRPr="005757C5">
        <w:rPr>
          <w:rFonts w:ascii="Arial Narrow" w:eastAsiaTheme="minorHAnsi" w:hAnsi="Arial Narrow" w:cstheme="minorBidi"/>
          <w:sz w:val="22"/>
          <w:szCs w:val="22"/>
          <w:lang w:eastAsia="en-US"/>
        </w:rPr>
        <w:tab/>
      </w:r>
    </w:p>
    <w:p w:rsidR="0005645B" w:rsidRDefault="0005645B" w:rsidP="00612877">
      <w:pPr>
        <w:tabs>
          <w:tab w:val="num" w:pos="810"/>
        </w:tabs>
        <w:rPr>
          <w:rFonts w:ascii="Arial Narrow" w:hAnsi="Arial Narrow"/>
          <w:b/>
          <w:sz w:val="20"/>
          <w:szCs w:val="20"/>
          <w:highlight w:val="lightGray"/>
        </w:rPr>
      </w:pPr>
    </w:p>
    <w:p w:rsidR="00612877" w:rsidRPr="009E6D3F" w:rsidRDefault="00612877" w:rsidP="00612877">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change requests received.</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Allocating work to the offshore team based on priorities and severities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investigation, designing  and testing of Live errors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Development, testing and implementation of application enhancements.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Training and mentor the new comers as well as the existing Team members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Working on various types of requests received from the customers  related to the HUON System</w:t>
      </w:r>
    </w:p>
    <w:p w:rsidR="00396AC9" w:rsidRPr="005757C5" w:rsidRDefault="00612877" w:rsidP="00B54C88">
      <w:pPr>
        <w:numPr>
          <w:ilvl w:val="0"/>
          <w:numId w:val="16"/>
        </w:numPr>
        <w:suppressAutoHyphens/>
        <w:autoSpaceDE w:val="0"/>
        <w:spacing w:after="0" w:line="240" w:lineRule="auto"/>
        <w:rPr>
          <w:rFonts w:ascii="Arial Narrow" w:eastAsia="Times New Roman" w:hAnsi="Arial Narrow" w:cs="Times New Roman"/>
          <w:sz w:val="18"/>
          <w:szCs w:val="18"/>
        </w:rPr>
      </w:pPr>
      <w:r w:rsidRPr="009E6D3F">
        <w:rPr>
          <w:rFonts w:ascii="Arial Narrow" w:eastAsia="Times New Roman" w:hAnsi="Arial Narrow" w:cs="Times New Roman"/>
          <w:sz w:val="20"/>
          <w:szCs w:val="20"/>
        </w:rPr>
        <w:t>Involved in quality processes like documentation review, code review and preparing matrix reports</w:t>
      </w:r>
      <w:r w:rsidRPr="005757C5">
        <w:rPr>
          <w:rFonts w:ascii="Arial Narrow" w:eastAsia="Times New Roman" w:hAnsi="Arial Narrow" w:cs="Times New Roman"/>
          <w:sz w:val="18"/>
          <w:szCs w:val="18"/>
        </w:rPr>
        <w:t>.</w:t>
      </w:r>
    </w:p>
    <w:p w:rsidR="00396AC9" w:rsidRPr="005757C5" w:rsidRDefault="00396AC9" w:rsidP="00A75B0E">
      <w:pPr>
        <w:tabs>
          <w:tab w:val="num" w:pos="810"/>
        </w:tabs>
        <w:spacing w:after="0" w:line="240" w:lineRule="auto"/>
        <w:rPr>
          <w:rFonts w:ascii="Arial Narrow" w:eastAsia="Times New Roman" w:hAnsi="Arial Narrow" w:cs="Times New Roman"/>
          <w:b/>
          <w:bCs/>
          <w:sz w:val="18"/>
          <w:szCs w:val="18"/>
          <w:highlight w:val="lightGray"/>
        </w:rPr>
      </w:pPr>
    </w:p>
    <w:p w:rsidR="00612877" w:rsidRPr="009E6D3F" w:rsidRDefault="00612877" w:rsidP="00A75B0E">
      <w:pPr>
        <w:tabs>
          <w:tab w:val="num" w:pos="810"/>
        </w:tabs>
        <w:spacing w:after="0" w:line="240" w:lineRule="auto"/>
        <w:rPr>
          <w:rFonts w:ascii="Arial Narrow" w:eastAsia="Times New Roman" w:hAnsi="Arial Narrow" w:cs="Times New Roman"/>
          <w:b/>
          <w:bCs/>
          <w:sz w:val="20"/>
          <w:szCs w:val="20"/>
          <w:highlight w:val="lightGray"/>
        </w:rPr>
      </w:pPr>
      <w:r w:rsidRPr="009E6D3F">
        <w:rPr>
          <w:rFonts w:ascii="Arial Narrow" w:eastAsia="Times New Roman" w:hAnsi="Arial Narrow" w:cs="Times New Roman"/>
          <w:b/>
          <w:bCs/>
          <w:sz w:val="20"/>
          <w:szCs w:val="20"/>
          <w:highlight w:val="lightGray"/>
        </w:rPr>
        <w:t xml:space="preserve">Phoenix Life Insurance, </w:t>
      </w:r>
      <w:r w:rsidR="00F444D5">
        <w:rPr>
          <w:rFonts w:ascii="Arial Narrow" w:hAnsi="Arial Narrow"/>
          <w:b/>
          <w:sz w:val="20"/>
          <w:szCs w:val="20"/>
          <w:highlight w:val="lightGray"/>
        </w:rPr>
        <w:t>Bangalore, May</w:t>
      </w:r>
      <w:r w:rsidR="00396AC9" w:rsidRPr="009E6D3F">
        <w:rPr>
          <w:rFonts w:ascii="Arial Narrow" w:hAnsi="Arial Narrow"/>
          <w:b/>
          <w:sz w:val="20"/>
          <w:szCs w:val="20"/>
          <w:highlight w:val="lightGray"/>
        </w:rPr>
        <w:t xml:space="preserve"> 200</w:t>
      </w:r>
      <w:r w:rsidR="00F444D5">
        <w:rPr>
          <w:rFonts w:ascii="Arial Narrow" w:hAnsi="Arial Narrow"/>
          <w:b/>
          <w:sz w:val="20"/>
          <w:szCs w:val="20"/>
          <w:highlight w:val="lightGray"/>
        </w:rPr>
        <w:t>3</w:t>
      </w:r>
      <w:r w:rsidR="00396AC9" w:rsidRPr="009E6D3F">
        <w:rPr>
          <w:rFonts w:ascii="Arial Narrow" w:hAnsi="Arial Narrow"/>
          <w:b/>
          <w:sz w:val="20"/>
          <w:szCs w:val="20"/>
          <w:highlight w:val="lightGray"/>
        </w:rPr>
        <w:t xml:space="preserve"> </w:t>
      </w:r>
      <w:r w:rsidR="005B5555" w:rsidRPr="009E6D3F">
        <w:rPr>
          <w:rFonts w:ascii="Arial Narrow" w:hAnsi="Arial Narrow"/>
          <w:b/>
          <w:sz w:val="20"/>
          <w:szCs w:val="20"/>
          <w:highlight w:val="lightGray"/>
        </w:rPr>
        <w:t>– June</w:t>
      </w:r>
      <w:r w:rsidR="00396AC9" w:rsidRPr="009E6D3F">
        <w:rPr>
          <w:rFonts w:ascii="Arial Narrow" w:hAnsi="Arial Narrow"/>
          <w:b/>
          <w:sz w:val="20"/>
          <w:szCs w:val="20"/>
          <w:highlight w:val="lightGray"/>
        </w:rPr>
        <w:t xml:space="preserve"> 2006</w:t>
      </w:r>
    </w:p>
    <w:p w:rsidR="009E6D3F" w:rsidRDefault="009E6D3F" w:rsidP="00A75B0E">
      <w:pPr>
        <w:spacing w:after="0" w:line="240" w:lineRule="auto"/>
        <w:rPr>
          <w:rFonts w:ascii="Arial Narrow" w:eastAsia="Times New Roman" w:hAnsi="Arial Narrow" w:cs="Times New Roman"/>
          <w:b/>
          <w:bCs/>
          <w:sz w:val="20"/>
          <w:szCs w:val="20"/>
        </w:rPr>
      </w:pPr>
    </w:p>
    <w:p w:rsidR="008B4C66" w:rsidRDefault="008B4C66" w:rsidP="00A75B0E">
      <w:pPr>
        <w:spacing w:after="0" w:line="240" w:lineRule="auto"/>
        <w:rPr>
          <w:rFonts w:ascii="Arial Narrow" w:eastAsia="Times New Roman" w:hAnsi="Arial Narrow" w:cs="Times New Roman"/>
          <w:sz w:val="18"/>
          <w:szCs w:val="18"/>
        </w:rPr>
      </w:pP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xml:space="preserve"> system is one of a few major systems under the purview of Individual line of business at Phoenix Life Insurance Company (Phoenix). This project encompasses maintenance / enhancements to the various sub-systems under </w:t>
      </w: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This runs under batch and DB2/CICS environment. As per the policy decision of</w:t>
      </w:r>
      <w:r w:rsidRPr="005757C5">
        <w:rPr>
          <w:rFonts w:ascii="Arial Narrow" w:eastAsia="Times New Roman" w:hAnsi="Arial Narrow" w:cs="Times New Roman"/>
          <w:sz w:val="18"/>
          <w:szCs w:val="18"/>
        </w:rPr>
        <w:t xml:space="preserve"> Phoenix management, no new policies are issued under this system and only existing policies are being administered through this system.</w:t>
      </w:r>
    </w:p>
    <w:p w:rsidR="0005645B" w:rsidRPr="005757C5" w:rsidRDefault="0005645B" w:rsidP="00A75B0E">
      <w:pPr>
        <w:spacing w:after="0" w:line="240" w:lineRule="auto"/>
        <w:rPr>
          <w:rFonts w:ascii="Arial Narrow" w:eastAsia="Times New Roman" w:hAnsi="Arial Narrow" w:cs="Times New Roman"/>
          <w:sz w:val="18"/>
          <w:szCs w:val="18"/>
        </w:rPr>
      </w:pPr>
    </w:p>
    <w:p w:rsidR="00396AC9" w:rsidRPr="00BE41DA" w:rsidRDefault="00396AC9" w:rsidP="00396AC9">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Developer   </w:t>
      </w:r>
    </w:p>
    <w:p w:rsidR="00396AC9" w:rsidRPr="00BE41DA" w:rsidRDefault="00BE41DA" w:rsidP="00396AC9">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 xml:space="preserve">Company </w:t>
      </w:r>
      <w:r>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w:t>
      </w:r>
      <w:r w:rsidR="00396AC9" w:rsidRPr="00BE41DA">
        <w:rPr>
          <w:rFonts w:ascii="Arial Narrow" w:eastAsiaTheme="minorHAnsi" w:hAnsi="Arial Narrow" w:cstheme="minorBidi"/>
          <w:b w:val="0"/>
          <w:color w:val="C00000"/>
          <w:lang w:eastAsia="en-US"/>
        </w:rPr>
        <w:t xml:space="preserve">    TCS </w:t>
      </w:r>
      <w:proofErr w:type="spellStart"/>
      <w:r w:rsidR="00396AC9" w:rsidRPr="00BE41DA">
        <w:rPr>
          <w:rFonts w:ascii="Arial Narrow" w:eastAsiaTheme="minorHAnsi" w:hAnsi="Arial Narrow" w:cstheme="minorBidi"/>
          <w:b w:val="0"/>
          <w:color w:val="C00000"/>
          <w:lang w:eastAsia="en-US"/>
        </w:rPr>
        <w:t>Pvt</w:t>
      </w:r>
      <w:proofErr w:type="spellEnd"/>
      <w:r w:rsidR="00396AC9" w:rsidRPr="00BE41DA">
        <w:rPr>
          <w:rFonts w:ascii="Arial Narrow" w:eastAsiaTheme="minorHAnsi" w:hAnsi="Arial Narrow" w:cstheme="minorBidi"/>
          <w:b w:val="0"/>
          <w:color w:val="C00000"/>
          <w:lang w:eastAsia="en-US"/>
        </w:rPr>
        <w:t xml:space="preserve"> Ltd</w:t>
      </w:r>
    </w:p>
    <w:p w:rsidR="00396AC9" w:rsidRPr="00BE41DA" w:rsidRDefault="00BE41DA" w:rsidP="0005645B">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396AC9" w:rsidRPr="00BE41DA">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396AC9" w:rsidRPr="00BE41DA">
        <w:rPr>
          <w:rFonts w:ascii="Arial Narrow" w:eastAsiaTheme="minorHAnsi" w:hAnsi="Arial Narrow" w:cstheme="minorBidi"/>
          <w:b w:val="0"/>
          <w:color w:val="C00000"/>
          <w:lang w:eastAsia="en-US"/>
        </w:rPr>
        <w:t>-    Phoenix</w:t>
      </w:r>
      <w:r w:rsidR="00F444D5" w:rsidRPr="00BE41DA">
        <w:rPr>
          <w:rFonts w:ascii="Arial Narrow" w:eastAsiaTheme="minorHAnsi" w:hAnsi="Arial Narrow" w:cstheme="minorBidi"/>
          <w:b w:val="0"/>
          <w:color w:val="C00000"/>
          <w:lang w:eastAsia="en-US"/>
        </w:rPr>
        <w:t>, U.S</w:t>
      </w:r>
      <w:r w:rsidR="00396AC9" w:rsidRPr="00BE41DA">
        <w:rPr>
          <w:rFonts w:ascii="Arial Narrow" w:eastAsiaTheme="minorHAnsi" w:hAnsi="Arial Narrow" w:cstheme="minorBidi"/>
          <w:b w:val="0"/>
          <w:color w:val="C00000"/>
          <w:lang w:eastAsia="en-US"/>
        </w:rPr>
        <w:tab/>
      </w:r>
      <w:r w:rsidR="00396AC9" w:rsidRPr="00BE41DA">
        <w:rPr>
          <w:rFonts w:ascii="Arial Narrow" w:eastAsiaTheme="minorHAnsi" w:hAnsi="Arial Narrow" w:cstheme="minorBidi"/>
          <w:b w:val="0"/>
          <w:color w:val="C00000"/>
          <w:lang w:eastAsia="en-US"/>
        </w:rPr>
        <w:tab/>
      </w:r>
    </w:p>
    <w:p w:rsidR="00396AC9" w:rsidRPr="005757C5" w:rsidRDefault="00396AC9" w:rsidP="0005645B">
      <w:pPr>
        <w:pStyle w:val="Heading2"/>
        <w:tabs>
          <w:tab w:val="left" w:pos="3405"/>
          <w:tab w:val="left" w:pos="9000"/>
        </w:tabs>
        <w:ind w:left="900"/>
        <w:rPr>
          <w:rFonts w:ascii="Arial Narrow" w:eastAsiaTheme="minorHAnsi" w:hAnsi="Arial Narrow" w:cstheme="minorBidi"/>
          <w:sz w:val="22"/>
          <w:szCs w:val="22"/>
          <w:lang w:eastAsia="en-US"/>
        </w:rPr>
      </w:pPr>
      <w:r w:rsidRPr="00BE41DA">
        <w:rPr>
          <w:rFonts w:ascii="Arial Narrow" w:eastAsiaTheme="minorHAnsi" w:hAnsi="Arial Narrow" w:cstheme="minorBidi"/>
          <w:b w:val="0"/>
          <w:color w:val="C00000"/>
          <w:lang w:eastAsia="en-US"/>
        </w:rPr>
        <w:t>P</w:t>
      </w:r>
      <w:r w:rsidR="00BE41DA">
        <w:rPr>
          <w:rFonts w:ascii="Arial Narrow" w:eastAsiaTheme="minorHAnsi" w:hAnsi="Arial Narrow" w:cstheme="minorBidi"/>
          <w:b w:val="0"/>
          <w:color w:val="C00000"/>
          <w:lang w:eastAsia="en-US"/>
        </w:rPr>
        <w:t>roject</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NBC and </w:t>
      </w:r>
      <w:proofErr w:type="spellStart"/>
      <w:r w:rsidRPr="00BE41DA">
        <w:rPr>
          <w:rFonts w:ascii="Arial Narrow" w:eastAsiaTheme="minorHAnsi" w:hAnsi="Arial Narrow" w:cstheme="minorBidi"/>
          <w:b w:val="0"/>
          <w:color w:val="C00000"/>
          <w:lang w:eastAsia="en-US"/>
        </w:rPr>
        <w:t>Servidata</w:t>
      </w:r>
      <w:proofErr w:type="spellEnd"/>
      <w:r w:rsidRPr="0005645B">
        <w:rPr>
          <w:rFonts w:ascii="Arial Narrow" w:eastAsiaTheme="minorHAnsi" w:hAnsi="Arial Narrow" w:cstheme="minorBidi"/>
          <w:b w:val="0"/>
          <w:color w:val="C00000"/>
          <w:sz w:val="22"/>
          <w:szCs w:val="22"/>
          <w:lang w:eastAsia="en-US"/>
        </w:rPr>
        <w:tab/>
      </w:r>
    </w:p>
    <w:p w:rsidR="00396AC9" w:rsidRPr="005757C5" w:rsidRDefault="00396AC9" w:rsidP="008B4C66">
      <w:pPr>
        <w:jc w:val="both"/>
        <w:rPr>
          <w:rFonts w:ascii="Arial Narrow" w:hAnsi="Arial Narrow" w:cs="Verdana"/>
          <w:b/>
        </w:rPr>
      </w:pPr>
    </w:p>
    <w:p w:rsidR="008B4C66" w:rsidRPr="009E6D3F" w:rsidRDefault="008B4C66" w:rsidP="00396AC9">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Maintenance work for reinsurance system TAI</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Analysis of Service Requests raised and assigned through the Production Inventory Tracking (PIT) Database</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Coding, Unit testing of Errors fixed or Enhancements.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 xml:space="preserve">Packaging of elements through Endeavor. </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QA of all packaged elements and check for client specified standards.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Approval and Deployment of packaged elements through Endeavor.</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Responsive changes to ADHOC tasks and requests from Business.</w:t>
      </w:r>
    </w:p>
    <w:p w:rsidR="00713DCB" w:rsidRPr="005757C5" w:rsidRDefault="00713DCB">
      <w:pPr>
        <w:rPr>
          <w:rFonts w:ascii="Arial Narrow" w:hAnsi="Arial Narrow"/>
        </w:rPr>
      </w:pPr>
    </w:p>
    <w:sectPr w:rsidR="00713DCB" w:rsidRPr="005757C5" w:rsidSect="0003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rPr>
    </w:lvl>
  </w:abstractNum>
  <w:abstractNum w:abstractNumId="3">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rPr>
    </w:lvl>
  </w:abstractNum>
  <w:abstractNum w:abstractNumId="4">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rPr>
    </w:lvl>
  </w:abstractNum>
  <w:abstractNum w:abstractNumId="5">
    <w:nsid w:val="0000000C"/>
    <w:multiLevelType w:val="singleLevel"/>
    <w:tmpl w:val="0000000C"/>
    <w:name w:val="WW8Num12"/>
    <w:lvl w:ilvl="0">
      <w:start w:val="1"/>
      <w:numFmt w:val="bullet"/>
      <w:lvlText w:val=""/>
      <w:lvlJc w:val="left"/>
      <w:pPr>
        <w:tabs>
          <w:tab w:val="num" w:pos="0"/>
        </w:tabs>
        <w:ind w:left="720" w:hanging="360"/>
      </w:pPr>
      <w:rPr>
        <w:rFonts w:ascii="Wingdings" w:hAnsi="Wingdings" w:cs="Symbol"/>
      </w:rPr>
    </w:lvl>
  </w:abstractNum>
  <w:abstractNum w:abstractNumId="6">
    <w:nsid w:val="05205BB9"/>
    <w:multiLevelType w:val="multilevel"/>
    <w:tmpl w:val="FDBEF8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07FF6E63"/>
    <w:multiLevelType w:val="hybridMultilevel"/>
    <w:tmpl w:val="573AB552"/>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671605"/>
    <w:multiLevelType w:val="multilevel"/>
    <w:tmpl w:val="DA1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B17A11"/>
    <w:multiLevelType w:val="hybridMultilevel"/>
    <w:tmpl w:val="616A8918"/>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8CF7ED4"/>
    <w:multiLevelType w:val="hybridMultilevel"/>
    <w:tmpl w:val="9BC08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115B5"/>
    <w:multiLevelType w:val="multilevel"/>
    <w:tmpl w:val="DDACBF32"/>
    <w:lvl w:ilvl="0">
      <w:start w:val="1"/>
      <w:numFmt w:val="bullet"/>
      <w:lvlText w:val=""/>
      <w:lvlJc w:val="left"/>
      <w:pPr>
        <w:tabs>
          <w:tab w:val="num" w:pos="1080"/>
        </w:tabs>
        <w:ind w:left="1080" w:hanging="360"/>
      </w:pPr>
      <w:rPr>
        <w:rFonts w:ascii="Wingdings" w:hAnsi="Wingdings" w:cs="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4673807"/>
    <w:multiLevelType w:val="multilevel"/>
    <w:tmpl w:val="5088F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5F27D19"/>
    <w:multiLevelType w:val="multilevel"/>
    <w:tmpl w:val="DA1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C4B9D"/>
    <w:multiLevelType w:val="hybridMultilevel"/>
    <w:tmpl w:val="39F266D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BD17666"/>
    <w:multiLevelType w:val="multilevel"/>
    <w:tmpl w:val="E86C28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400B3403"/>
    <w:multiLevelType w:val="multilevel"/>
    <w:tmpl w:val="22C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C495B"/>
    <w:multiLevelType w:val="hybridMultilevel"/>
    <w:tmpl w:val="ECA6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F70F05"/>
    <w:multiLevelType w:val="multilevel"/>
    <w:tmpl w:val="B93CB6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431664F5"/>
    <w:multiLevelType w:val="hybridMultilevel"/>
    <w:tmpl w:val="9A0680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446B7D05"/>
    <w:multiLevelType w:val="hybridMultilevel"/>
    <w:tmpl w:val="14123A54"/>
    <w:lvl w:ilvl="0" w:tplc="0000000B">
      <w:start w:val="1"/>
      <w:numFmt w:val="bullet"/>
      <w:lvlText w:val=""/>
      <w:lvlJc w:val="left"/>
      <w:pPr>
        <w:ind w:left="720" w:hanging="360"/>
      </w:pPr>
      <w:rPr>
        <w:rFonts w:ascii="Wingdings" w:hAnsi="Wingdings"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C7383"/>
    <w:multiLevelType w:val="hybridMultilevel"/>
    <w:tmpl w:val="85CA121A"/>
    <w:lvl w:ilvl="0" w:tplc="0000000D">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71DB2DBE"/>
    <w:multiLevelType w:val="hybridMultilevel"/>
    <w:tmpl w:val="2778B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92B3D"/>
    <w:multiLevelType w:val="multilevel"/>
    <w:tmpl w:val="D688A2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7205C18"/>
    <w:multiLevelType w:val="multilevel"/>
    <w:tmpl w:val="89F26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7731536E"/>
    <w:multiLevelType w:val="multilevel"/>
    <w:tmpl w:val="E4042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16"/>
  </w:num>
  <w:num w:numId="3">
    <w:abstractNumId w:val="8"/>
  </w:num>
  <w:num w:numId="4">
    <w:abstractNumId w:val="25"/>
  </w:num>
  <w:num w:numId="5">
    <w:abstractNumId w:val="18"/>
  </w:num>
  <w:num w:numId="6">
    <w:abstractNumId w:val="12"/>
  </w:num>
  <w:num w:numId="7">
    <w:abstractNumId w:val="23"/>
  </w:num>
  <w:num w:numId="8">
    <w:abstractNumId w:val="24"/>
  </w:num>
  <w:num w:numId="9">
    <w:abstractNumId w:val="15"/>
  </w:num>
  <w:num w:numId="10">
    <w:abstractNumId w:val="6"/>
  </w:num>
  <w:num w:numId="11">
    <w:abstractNumId w:val="4"/>
  </w:num>
  <w:num w:numId="12">
    <w:abstractNumId w:val="19"/>
  </w:num>
  <w:num w:numId="13">
    <w:abstractNumId w:val="21"/>
  </w:num>
  <w:num w:numId="14">
    <w:abstractNumId w:val="9"/>
  </w:num>
  <w:num w:numId="15">
    <w:abstractNumId w:val="7"/>
  </w:num>
  <w:num w:numId="16">
    <w:abstractNumId w:val="2"/>
  </w:num>
  <w:num w:numId="17">
    <w:abstractNumId w:val="3"/>
  </w:num>
  <w:num w:numId="18">
    <w:abstractNumId w:val="11"/>
  </w:num>
  <w:num w:numId="19">
    <w:abstractNumId w:val="0"/>
  </w:num>
  <w:num w:numId="20">
    <w:abstractNumId w:val="1"/>
  </w:num>
  <w:num w:numId="21">
    <w:abstractNumId w:val="20"/>
  </w:num>
  <w:num w:numId="22">
    <w:abstractNumId w:val="22"/>
  </w:num>
  <w:num w:numId="23">
    <w:abstractNumId w:val="14"/>
  </w:num>
  <w:num w:numId="24">
    <w:abstractNumId w:val="5"/>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92A"/>
    <w:rsid w:val="000328E7"/>
    <w:rsid w:val="0005645B"/>
    <w:rsid w:val="000A128D"/>
    <w:rsid w:val="00136265"/>
    <w:rsid w:val="001662E4"/>
    <w:rsid w:val="00175388"/>
    <w:rsid w:val="00180220"/>
    <w:rsid w:val="00246DBD"/>
    <w:rsid w:val="00333566"/>
    <w:rsid w:val="00396AC9"/>
    <w:rsid w:val="003B06BC"/>
    <w:rsid w:val="003D0F0B"/>
    <w:rsid w:val="0042261D"/>
    <w:rsid w:val="004C1980"/>
    <w:rsid w:val="004D487D"/>
    <w:rsid w:val="005757C5"/>
    <w:rsid w:val="005A0279"/>
    <w:rsid w:val="005B5555"/>
    <w:rsid w:val="00612877"/>
    <w:rsid w:val="006A3C6F"/>
    <w:rsid w:val="006E40A4"/>
    <w:rsid w:val="00713DCB"/>
    <w:rsid w:val="007245D4"/>
    <w:rsid w:val="007C1411"/>
    <w:rsid w:val="007E0F4F"/>
    <w:rsid w:val="008122AB"/>
    <w:rsid w:val="00822000"/>
    <w:rsid w:val="008B4C66"/>
    <w:rsid w:val="0093027A"/>
    <w:rsid w:val="009E6D3F"/>
    <w:rsid w:val="00A37A81"/>
    <w:rsid w:val="00A75B0E"/>
    <w:rsid w:val="00B54C88"/>
    <w:rsid w:val="00BE41DA"/>
    <w:rsid w:val="00CC0E3E"/>
    <w:rsid w:val="00DE6F26"/>
    <w:rsid w:val="00DF492A"/>
    <w:rsid w:val="00E1565E"/>
    <w:rsid w:val="00E3060C"/>
    <w:rsid w:val="00E357F4"/>
    <w:rsid w:val="00E55822"/>
    <w:rsid w:val="00E56943"/>
    <w:rsid w:val="00F444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 w:type="character" w:styleId="LineNumber">
    <w:name w:val="line number"/>
    <w:basedOn w:val="DefaultParagraphFont"/>
    <w:uiPriority w:val="99"/>
    <w:semiHidden/>
    <w:unhideWhenUsed/>
    <w:rsid w:val="00E35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 w:type="character" w:styleId="LineNumber">
    <w:name w:val="line number"/>
    <w:basedOn w:val="DefaultParagraphFont"/>
    <w:uiPriority w:val="99"/>
    <w:semiHidden/>
    <w:unhideWhenUsed/>
    <w:rsid w:val="00E3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8660">
      <w:bodyDiv w:val="1"/>
      <w:marLeft w:val="0"/>
      <w:marRight w:val="0"/>
      <w:marTop w:val="0"/>
      <w:marBottom w:val="0"/>
      <w:divBdr>
        <w:top w:val="none" w:sz="0" w:space="0" w:color="auto"/>
        <w:left w:val="none" w:sz="0" w:space="0" w:color="auto"/>
        <w:bottom w:val="none" w:sz="0" w:space="0" w:color="auto"/>
        <w:right w:val="none" w:sz="0" w:space="0" w:color="auto"/>
      </w:divBdr>
    </w:div>
    <w:div w:id="492649617">
      <w:bodyDiv w:val="1"/>
      <w:marLeft w:val="0"/>
      <w:marRight w:val="0"/>
      <w:marTop w:val="0"/>
      <w:marBottom w:val="0"/>
      <w:divBdr>
        <w:top w:val="none" w:sz="0" w:space="0" w:color="auto"/>
        <w:left w:val="none" w:sz="0" w:space="0" w:color="auto"/>
        <w:bottom w:val="none" w:sz="0" w:space="0" w:color="auto"/>
        <w:right w:val="none" w:sz="0" w:space="0" w:color="auto"/>
      </w:divBdr>
      <w:divsChild>
        <w:div w:id="696545692">
          <w:marLeft w:val="0"/>
          <w:marRight w:val="0"/>
          <w:marTop w:val="0"/>
          <w:marBottom w:val="0"/>
          <w:divBdr>
            <w:top w:val="none" w:sz="0" w:space="0" w:color="auto"/>
            <w:left w:val="none" w:sz="0" w:space="0" w:color="auto"/>
            <w:bottom w:val="none" w:sz="0" w:space="0" w:color="auto"/>
            <w:right w:val="none" w:sz="0" w:space="0" w:color="auto"/>
          </w:divBdr>
        </w:div>
        <w:div w:id="765611631">
          <w:marLeft w:val="0"/>
          <w:marRight w:val="0"/>
          <w:marTop w:val="0"/>
          <w:marBottom w:val="0"/>
          <w:divBdr>
            <w:top w:val="none" w:sz="0" w:space="0" w:color="auto"/>
            <w:left w:val="none" w:sz="0" w:space="0" w:color="auto"/>
            <w:bottom w:val="none" w:sz="0" w:space="0" w:color="auto"/>
            <w:right w:val="none" w:sz="0" w:space="0" w:color="auto"/>
          </w:divBdr>
        </w:div>
      </w:divsChild>
    </w:div>
    <w:div w:id="1048996839">
      <w:bodyDiv w:val="1"/>
      <w:marLeft w:val="0"/>
      <w:marRight w:val="0"/>
      <w:marTop w:val="0"/>
      <w:marBottom w:val="0"/>
      <w:divBdr>
        <w:top w:val="none" w:sz="0" w:space="0" w:color="auto"/>
        <w:left w:val="none" w:sz="0" w:space="0" w:color="auto"/>
        <w:bottom w:val="none" w:sz="0" w:space="0" w:color="auto"/>
        <w:right w:val="none" w:sz="0" w:space="0" w:color="auto"/>
      </w:divBdr>
    </w:div>
    <w:div w:id="1116094841">
      <w:bodyDiv w:val="1"/>
      <w:marLeft w:val="0"/>
      <w:marRight w:val="0"/>
      <w:marTop w:val="0"/>
      <w:marBottom w:val="0"/>
      <w:divBdr>
        <w:top w:val="none" w:sz="0" w:space="0" w:color="auto"/>
        <w:left w:val="none" w:sz="0" w:space="0" w:color="auto"/>
        <w:bottom w:val="none" w:sz="0" w:space="0" w:color="auto"/>
        <w:right w:val="none" w:sz="0" w:space="0" w:color="auto"/>
      </w:divBdr>
    </w:div>
    <w:div w:id="1367948070">
      <w:bodyDiv w:val="1"/>
      <w:marLeft w:val="0"/>
      <w:marRight w:val="0"/>
      <w:marTop w:val="0"/>
      <w:marBottom w:val="0"/>
      <w:divBdr>
        <w:top w:val="none" w:sz="0" w:space="0" w:color="auto"/>
        <w:left w:val="none" w:sz="0" w:space="0" w:color="auto"/>
        <w:bottom w:val="none" w:sz="0" w:space="0" w:color="auto"/>
        <w:right w:val="none" w:sz="0" w:space="0" w:color="auto"/>
      </w:divBdr>
      <w:divsChild>
        <w:div w:id="239557247">
          <w:marLeft w:val="0"/>
          <w:marRight w:val="0"/>
          <w:marTop w:val="0"/>
          <w:marBottom w:val="0"/>
          <w:divBdr>
            <w:top w:val="none" w:sz="0" w:space="0" w:color="auto"/>
            <w:left w:val="none" w:sz="0" w:space="0" w:color="auto"/>
            <w:bottom w:val="none" w:sz="0" w:space="0" w:color="auto"/>
            <w:right w:val="none" w:sz="0" w:space="0" w:color="auto"/>
          </w:divBdr>
        </w:div>
        <w:div w:id="1793474457">
          <w:marLeft w:val="0"/>
          <w:marRight w:val="0"/>
          <w:marTop w:val="0"/>
          <w:marBottom w:val="0"/>
          <w:divBdr>
            <w:top w:val="none" w:sz="0" w:space="0" w:color="auto"/>
            <w:left w:val="none" w:sz="0" w:space="0" w:color="auto"/>
            <w:bottom w:val="none" w:sz="0" w:space="0" w:color="auto"/>
            <w:right w:val="none" w:sz="0" w:space="0" w:color="auto"/>
          </w:divBdr>
        </w:div>
        <w:div w:id="1948348760">
          <w:marLeft w:val="0"/>
          <w:marRight w:val="0"/>
          <w:marTop w:val="0"/>
          <w:marBottom w:val="0"/>
          <w:divBdr>
            <w:top w:val="none" w:sz="0" w:space="0" w:color="auto"/>
            <w:left w:val="none" w:sz="0" w:space="0" w:color="auto"/>
            <w:bottom w:val="none" w:sz="0" w:space="0" w:color="auto"/>
            <w:right w:val="none" w:sz="0" w:space="0" w:color="auto"/>
          </w:divBdr>
        </w:div>
        <w:div w:id="1431585648">
          <w:marLeft w:val="0"/>
          <w:marRight w:val="0"/>
          <w:marTop w:val="0"/>
          <w:marBottom w:val="0"/>
          <w:divBdr>
            <w:top w:val="none" w:sz="0" w:space="0" w:color="auto"/>
            <w:left w:val="none" w:sz="0" w:space="0" w:color="auto"/>
            <w:bottom w:val="none" w:sz="0" w:space="0" w:color="auto"/>
            <w:right w:val="none" w:sz="0" w:space="0" w:color="auto"/>
          </w:divBdr>
        </w:div>
        <w:div w:id="744226919">
          <w:marLeft w:val="0"/>
          <w:marRight w:val="0"/>
          <w:marTop w:val="0"/>
          <w:marBottom w:val="0"/>
          <w:divBdr>
            <w:top w:val="none" w:sz="0" w:space="0" w:color="auto"/>
            <w:left w:val="none" w:sz="0" w:space="0" w:color="auto"/>
            <w:bottom w:val="none" w:sz="0" w:space="0" w:color="auto"/>
            <w:right w:val="none" w:sz="0" w:space="0" w:color="auto"/>
          </w:divBdr>
        </w:div>
        <w:div w:id="2123643258">
          <w:marLeft w:val="0"/>
          <w:marRight w:val="0"/>
          <w:marTop w:val="0"/>
          <w:marBottom w:val="0"/>
          <w:divBdr>
            <w:top w:val="none" w:sz="0" w:space="0" w:color="auto"/>
            <w:left w:val="none" w:sz="0" w:space="0" w:color="auto"/>
            <w:bottom w:val="none" w:sz="0" w:space="0" w:color="auto"/>
            <w:right w:val="none" w:sz="0" w:space="0" w:color="auto"/>
          </w:divBdr>
        </w:div>
      </w:divsChild>
    </w:div>
    <w:div w:id="1832407260">
      <w:bodyDiv w:val="1"/>
      <w:marLeft w:val="0"/>
      <w:marRight w:val="0"/>
      <w:marTop w:val="0"/>
      <w:marBottom w:val="0"/>
      <w:divBdr>
        <w:top w:val="none" w:sz="0" w:space="0" w:color="auto"/>
        <w:left w:val="none" w:sz="0" w:space="0" w:color="auto"/>
        <w:bottom w:val="none" w:sz="0" w:space="0" w:color="auto"/>
        <w:right w:val="none" w:sz="0" w:space="0" w:color="auto"/>
      </w:divBdr>
    </w:div>
    <w:div w:id="1915894385">
      <w:bodyDiv w:val="1"/>
      <w:marLeft w:val="0"/>
      <w:marRight w:val="0"/>
      <w:marTop w:val="0"/>
      <w:marBottom w:val="0"/>
      <w:divBdr>
        <w:top w:val="none" w:sz="0" w:space="0" w:color="auto"/>
        <w:left w:val="none" w:sz="0" w:space="0" w:color="auto"/>
        <w:bottom w:val="none" w:sz="0" w:space="0" w:color="auto"/>
        <w:right w:val="none" w:sz="0" w:space="0" w:color="auto"/>
      </w:divBdr>
      <w:divsChild>
        <w:div w:id="314338308">
          <w:marLeft w:val="0"/>
          <w:marRight w:val="0"/>
          <w:marTop w:val="0"/>
          <w:marBottom w:val="0"/>
          <w:divBdr>
            <w:top w:val="none" w:sz="0" w:space="0" w:color="auto"/>
            <w:left w:val="none" w:sz="0" w:space="0" w:color="auto"/>
            <w:bottom w:val="none" w:sz="0" w:space="0" w:color="auto"/>
            <w:right w:val="none" w:sz="0" w:space="0" w:color="auto"/>
          </w:divBdr>
        </w:div>
        <w:div w:id="2070376455">
          <w:marLeft w:val="0"/>
          <w:marRight w:val="0"/>
          <w:marTop w:val="0"/>
          <w:marBottom w:val="0"/>
          <w:divBdr>
            <w:top w:val="none" w:sz="0" w:space="0" w:color="auto"/>
            <w:left w:val="none" w:sz="0" w:space="0" w:color="auto"/>
            <w:bottom w:val="none" w:sz="0" w:space="0" w:color="auto"/>
            <w:right w:val="none" w:sz="0" w:space="0" w:color="auto"/>
          </w:divBdr>
        </w:div>
      </w:divsChild>
    </w:div>
    <w:div w:id="1992709930">
      <w:bodyDiv w:val="1"/>
      <w:marLeft w:val="0"/>
      <w:marRight w:val="0"/>
      <w:marTop w:val="0"/>
      <w:marBottom w:val="0"/>
      <w:divBdr>
        <w:top w:val="none" w:sz="0" w:space="0" w:color="auto"/>
        <w:left w:val="none" w:sz="0" w:space="0" w:color="auto"/>
        <w:bottom w:val="none" w:sz="0" w:space="0" w:color="auto"/>
        <w:right w:val="none" w:sz="0" w:space="0" w:color="auto"/>
      </w:divBdr>
    </w:div>
    <w:div w:id="1997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eshoct27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4</cp:revision>
  <dcterms:created xsi:type="dcterms:W3CDTF">2017-01-16T05:52:00Z</dcterms:created>
  <dcterms:modified xsi:type="dcterms:W3CDTF">2017-01-16T06:17:00Z</dcterms:modified>
</cp:coreProperties>
</file>