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F164F" w14:textId="77777777" w:rsidR="00DF6D58" w:rsidRDefault="00DF6D58"/>
    <w:p w14:paraId="1277E2FE" w14:textId="77777777" w:rsidR="00DF6D58" w:rsidRDefault="00DF6D58"/>
    <w:p w14:paraId="1C4BDB5B" w14:textId="77777777" w:rsidR="00DF6D58" w:rsidRDefault="00000000">
      <w:pPr>
        <w:spacing w:after="40" w:line="276" w:lineRule="auto"/>
        <w:jc w:val="center"/>
      </w:pPr>
      <w:r>
        <w:rPr>
          <w:b/>
          <w:sz w:val="32"/>
        </w:rPr>
        <w:t>EQUILOAN: FAIRNESS AWARE, CALIBRATED AND</w:t>
      </w:r>
    </w:p>
    <w:p w14:paraId="252AE490" w14:textId="77777777" w:rsidR="00DF6D58" w:rsidRDefault="00000000">
      <w:pPr>
        <w:spacing w:after="280" w:line="276" w:lineRule="auto"/>
        <w:jc w:val="center"/>
      </w:pPr>
      <w:r>
        <w:rPr>
          <w:b/>
          <w:sz w:val="32"/>
        </w:rPr>
        <w:t>EXPLAINABLE LOAN APPROVAL DECISION SUPPORT SYSTEM</w:t>
      </w:r>
    </w:p>
    <w:p w14:paraId="798F2C1F" w14:textId="77777777" w:rsidR="00DF6D58" w:rsidRDefault="00000000">
      <w:pPr>
        <w:spacing w:after="240" w:line="276" w:lineRule="auto"/>
        <w:jc w:val="center"/>
      </w:pPr>
      <w:r>
        <w:rPr>
          <w:b/>
          <w:sz w:val="26"/>
        </w:rPr>
        <w:t>A PROJECT REPORT</w:t>
      </w:r>
    </w:p>
    <w:p w14:paraId="049C89DE" w14:textId="77777777" w:rsidR="00DF6D58" w:rsidRDefault="00000000">
      <w:pPr>
        <w:spacing w:after="100" w:line="276" w:lineRule="auto"/>
        <w:jc w:val="center"/>
      </w:pPr>
      <w:r>
        <w:t>Submitted by</w:t>
      </w:r>
    </w:p>
    <w:p w14:paraId="0461ACA5" w14:textId="77777777" w:rsidR="00DF6D58" w:rsidRDefault="00000000">
      <w:pPr>
        <w:spacing w:after="60" w:line="276" w:lineRule="auto"/>
        <w:jc w:val="center"/>
      </w:pPr>
      <w:r>
        <w:rPr>
          <w:b/>
        </w:rPr>
        <w:t>KAMESHWAR M    210425243106</w:t>
      </w:r>
    </w:p>
    <w:p w14:paraId="3228E2C0" w14:textId="77777777" w:rsidR="00DF6D58" w:rsidRDefault="00000000">
      <w:pPr>
        <w:spacing w:after="60" w:line="276" w:lineRule="auto"/>
        <w:jc w:val="center"/>
      </w:pPr>
      <w:r>
        <w:rPr>
          <w:b/>
        </w:rPr>
        <w:t>MITHRA VEERA A    210425243148</w:t>
      </w:r>
    </w:p>
    <w:p w14:paraId="658FAB0D" w14:textId="77777777" w:rsidR="00DF6D58" w:rsidRDefault="00000000">
      <w:pPr>
        <w:spacing w:after="240" w:line="276" w:lineRule="auto"/>
        <w:jc w:val="center"/>
      </w:pPr>
      <w:r>
        <w:rPr>
          <w:b/>
        </w:rPr>
        <w:t>VIJAYARAGAVAN K    210425243316</w:t>
      </w:r>
    </w:p>
    <w:p w14:paraId="53A2009E" w14:textId="77777777" w:rsidR="00DF6D58" w:rsidRDefault="00000000">
      <w:pPr>
        <w:spacing w:after="80" w:line="276" w:lineRule="auto"/>
        <w:jc w:val="center"/>
      </w:pPr>
      <w:r>
        <w:rPr>
          <w:sz w:val="23"/>
        </w:rPr>
        <w:t>in partial fulfillment for the award of the degree of</w:t>
      </w:r>
    </w:p>
    <w:p w14:paraId="08FE80A6" w14:textId="77777777" w:rsidR="00DF6D58" w:rsidRDefault="00000000">
      <w:pPr>
        <w:spacing w:after="40" w:line="276" w:lineRule="auto"/>
        <w:jc w:val="center"/>
      </w:pPr>
      <w:r>
        <w:rPr>
          <w:b/>
          <w:sz w:val="26"/>
        </w:rPr>
        <w:t>BACHELOR OF TECHNOLOGY</w:t>
      </w:r>
    </w:p>
    <w:p w14:paraId="269A0C37" w14:textId="77777777" w:rsidR="00DF6D58" w:rsidRDefault="00000000">
      <w:pPr>
        <w:spacing w:after="40" w:line="276" w:lineRule="auto"/>
        <w:jc w:val="center"/>
      </w:pPr>
      <w:r>
        <w:rPr>
          <w:sz w:val="23"/>
        </w:rPr>
        <w:t>in</w:t>
      </w:r>
    </w:p>
    <w:p w14:paraId="7ED35E63" w14:textId="77777777" w:rsidR="00DF6D58" w:rsidRDefault="00000000">
      <w:pPr>
        <w:spacing w:after="240" w:line="276" w:lineRule="auto"/>
        <w:jc w:val="center"/>
      </w:pPr>
      <w:r>
        <w:rPr>
          <w:b/>
          <w:sz w:val="25"/>
        </w:rPr>
        <w:t>ARTIFICIAL INTELLIGENCE AND DATA SCIENCE</w:t>
      </w:r>
    </w:p>
    <w:p w14:paraId="0DD8F5F4" w14:textId="77777777" w:rsidR="00DF6D58" w:rsidRDefault="00000000">
      <w:pPr>
        <w:spacing w:after="80" w:line="276" w:lineRule="auto"/>
        <w:jc w:val="center"/>
      </w:pPr>
      <w:r>
        <w:rPr>
          <w:b/>
        </w:rPr>
        <w:t>DEPARTMENT OF ARTIFICIAL INTELLIGENCE AND DATA SCIENCE</w:t>
      </w:r>
    </w:p>
    <w:p w14:paraId="57603A07" w14:textId="77777777" w:rsidR="00DF6D58" w:rsidRDefault="00000000">
      <w:pPr>
        <w:spacing w:after="40" w:line="276" w:lineRule="auto"/>
        <w:jc w:val="center"/>
      </w:pPr>
      <w:r>
        <w:rPr>
          <w:b/>
        </w:rPr>
        <w:t>CHENNAI INSTITUTE OF TECHNOLOGY</w:t>
      </w:r>
    </w:p>
    <w:p w14:paraId="219EF4B6" w14:textId="77777777" w:rsidR="00DF6D58" w:rsidRDefault="00000000">
      <w:pPr>
        <w:spacing w:after="40" w:line="276" w:lineRule="auto"/>
        <w:jc w:val="center"/>
      </w:pPr>
      <w:r>
        <w:rPr>
          <w:sz w:val="22"/>
        </w:rPr>
        <w:t>(AUTONOMOUS)</w:t>
      </w:r>
    </w:p>
    <w:p w14:paraId="6A1EBF9C" w14:textId="77777777" w:rsidR="00DF6D58" w:rsidRDefault="00000000">
      <w:pPr>
        <w:spacing w:after="40" w:line="276" w:lineRule="auto"/>
        <w:jc w:val="center"/>
      </w:pPr>
      <w:r>
        <w:rPr>
          <w:sz w:val="21"/>
        </w:rPr>
        <w:t>(Affiliated to Anna University, Chennai &amp; Recognized by AICTE New Delhi)</w:t>
      </w:r>
    </w:p>
    <w:p w14:paraId="38A9A72D" w14:textId="77777777" w:rsidR="00DF6D58" w:rsidRDefault="00000000">
      <w:pPr>
        <w:spacing w:after="160" w:line="276" w:lineRule="auto"/>
        <w:jc w:val="center"/>
      </w:pPr>
      <w:r>
        <w:rPr>
          <w:sz w:val="22"/>
        </w:rPr>
        <w:t>Chennai-600 069</w:t>
      </w:r>
    </w:p>
    <w:p w14:paraId="5F7F4B94" w14:textId="77777777" w:rsidR="00DF6D58" w:rsidRDefault="00000000">
      <w:pPr>
        <w:spacing w:after="0" w:line="276" w:lineRule="auto"/>
        <w:jc w:val="center"/>
      </w:pPr>
      <w:r>
        <w:rPr>
          <w:b/>
          <w:sz w:val="23"/>
        </w:rPr>
        <w:t>OCTOBER 2026</w:t>
      </w:r>
    </w:p>
    <w:p w14:paraId="31834BA0" w14:textId="77777777" w:rsidR="00DF6D58" w:rsidRDefault="00000000">
      <w:r>
        <w:br w:type="page"/>
      </w:r>
    </w:p>
    <w:p w14:paraId="14F91152" w14:textId="77777777" w:rsidR="00DF6D58" w:rsidRDefault="00000000">
      <w:pPr>
        <w:jc w:val="center"/>
      </w:pPr>
      <w:r>
        <w:rPr>
          <w:noProof/>
        </w:rPr>
        <w:lastRenderedPageBreak/>
        <w:drawing>
          <wp:inline distT="0" distB="0" distL="0" distR="0" wp14:anchorId="48EA1A5E" wp14:editId="58025A92">
            <wp:extent cx="6120000" cy="86478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2.png"/>
                    <pic:cNvPicPr/>
                  </pic:nvPicPr>
                  <pic:blipFill>
                    <a:blip r:embed="rId8"/>
                    <a:stretch>
                      <a:fillRect/>
                    </a:stretch>
                  </pic:blipFill>
                  <pic:spPr>
                    <a:xfrm>
                      <a:off x="0" y="0"/>
                      <a:ext cx="6120000" cy="8647827"/>
                    </a:xfrm>
                    <a:prstGeom prst="rect">
                      <a:avLst/>
                    </a:prstGeom>
                  </pic:spPr>
                </pic:pic>
              </a:graphicData>
            </a:graphic>
          </wp:inline>
        </w:drawing>
      </w:r>
    </w:p>
    <w:p w14:paraId="321A2240" w14:textId="77777777" w:rsidR="00DF6D58" w:rsidRDefault="00000000">
      <w:r>
        <w:br w:type="page"/>
      </w:r>
    </w:p>
    <w:p w14:paraId="2FA0B237" w14:textId="77777777" w:rsidR="00DF6D58" w:rsidRDefault="00000000">
      <w:pPr>
        <w:jc w:val="center"/>
      </w:pPr>
      <w:r>
        <w:rPr>
          <w:noProof/>
        </w:rPr>
        <w:lastRenderedPageBreak/>
        <w:drawing>
          <wp:inline distT="0" distB="0" distL="0" distR="0" wp14:anchorId="6D596562" wp14:editId="19935258">
            <wp:extent cx="6120000" cy="86478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3.png"/>
                    <pic:cNvPicPr/>
                  </pic:nvPicPr>
                  <pic:blipFill>
                    <a:blip r:embed="rId9"/>
                    <a:stretch>
                      <a:fillRect/>
                    </a:stretch>
                  </pic:blipFill>
                  <pic:spPr>
                    <a:xfrm>
                      <a:off x="0" y="0"/>
                      <a:ext cx="6120000" cy="8647827"/>
                    </a:xfrm>
                    <a:prstGeom prst="rect">
                      <a:avLst/>
                    </a:prstGeom>
                  </pic:spPr>
                </pic:pic>
              </a:graphicData>
            </a:graphic>
          </wp:inline>
        </w:drawing>
      </w:r>
    </w:p>
    <w:p w14:paraId="42E1ADF7" w14:textId="77777777" w:rsidR="00DF6D58" w:rsidRDefault="00000000">
      <w:r>
        <w:br w:type="page"/>
      </w:r>
    </w:p>
    <w:p w14:paraId="66DBA93B" w14:textId="77777777" w:rsidR="00DF6D58" w:rsidRDefault="00000000">
      <w:pPr>
        <w:spacing w:after="40" w:line="276" w:lineRule="auto"/>
        <w:jc w:val="center"/>
      </w:pPr>
      <w:r>
        <w:rPr>
          <w:b/>
          <w:sz w:val="26"/>
        </w:rPr>
        <w:lastRenderedPageBreak/>
        <w:t>CHENNAI INSTITUTE OF TECHNOLOGY (AUTONOMOUS)</w:t>
      </w:r>
    </w:p>
    <w:p w14:paraId="13F827BC" w14:textId="77777777" w:rsidR="00DF6D58" w:rsidRDefault="00000000">
      <w:pPr>
        <w:spacing w:after="20" w:line="276" w:lineRule="auto"/>
        <w:jc w:val="center"/>
      </w:pPr>
      <w:r>
        <w:rPr>
          <w:sz w:val="21"/>
        </w:rPr>
        <w:t>(Affiliated to Anna University, Chennai &amp; AICTE New Delhi)</w:t>
      </w:r>
    </w:p>
    <w:p w14:paraId="32190EF8" w14:textId="77777777" w:rsidR="00DF6D58" w:rsidRDefault="00000000">
      <w:pPr>
        <w:spacing w:after="240" w:line="276" w:lineRule="auto"/>
        <w:jc w:val="center"/>
      </w:pPr>
      <w:r>
        <w:rPr>
          <w:sz w:val="21"/>
        </w:rPr>
        <w:t>Chennai-600 069</w:t>
      </w:r>
    </w:p>
    <w:p w14:paraId="0660185D" w14:textId="77777777" w:rsidR="00DF6D58" w:rsidRDefault="00000000">
      <w:pPr>
        <w:spacing w:after="280" w:line="276" w:lineRule="auto"/>
        <w:jc w:val="center"/>
      </w:pPr>
      <w:r>
        <w:rPr>
          <w:b/>
          <w:sz w:val="28"/>
        </w:rPr>
        <w:t>BONAFIDE CERTIFICATE</w:t>
      </w:r>
    </w:p>
    <w:p w14:paraId="2F935A37" w14:textId="77777777" w:rsidR="00DF6D58" w:rsidRDefault="00000000">
      <w:pPr>
        <w:spacing w:after="120"/>
        <w:jc w:val="both"/>
      </w:pPr>
      <w:r>
        <w:t>Certified that this project report “EQUILOAN: FAIRNESS AWARE, CALIBRATED AND EXPLAINABLE LOAN APPROVAL DECISION SUPPORT SYSTEM” is the bonafide work of KAMESHWAR M (210425243106), MITHRA VEERA A (210425243148) and VIJAYARAGAVAN K (210425243316), who carried out the project work under the supervision of Dr. G. Sanmugasundaram, Department of Artificial Intelligence and Data Science, Chennai Institute of Technology.</w:t>
      </w:r>
    </w:p>
    <w:p w14:paraId="42F8ACD3" w14:textId="77777777" w:rsidR="00DF6D58" w:rsidRDefault="00DF6D58"/>
    <w:p w14:paraId="590AE102" w14:textId="77777777" w:rsidR="00DF6D58" w:rsidRDefault="00DF6D58"/>
    <w:p w14:paraId="1166F913" w14:textId="77777777" w:rsidR="00DF6D58" w:rsidRDefault="00DF6D58"/>
    <w:p w14:paraId="366DFE3B" w14:textId="77777777" w:rsidR="00DF6D58" w:rsidRDefault="00DF6D58"/>
    <w:p w14:paraId="34BEFD58" w14:textId="77777777" w:rsidR="00DF6D58" w:rsidRDefault="00DF6D58"/>
    <w:tbl>
      <w:tblPr>
        <w:tblW w:w="0" w:type="auto"/>
        <w:jc w:val="center"/>
        <w:tblLook w:val="04A0" w:firstRow="1" w:lastRow="0" w:firstColumn="1" w:lastColumn="0" w:noHBand="0" w:noVBand="1"/>
      </w:tblPr>
      <w:tblGrid>
        <w:gridCol w:w="4422"/>
        <w:gridCol w:w="4422"/>
      </w:tblGrid>
      <w:tr w:rsidR="00DF6D58" w14:paraId="30EE2065" w14:textId="77777777">
        <w:trPr>
          <w:jc w:val="center"/>
        </w:trPr>
        <w:tc>
          <w:tcPr>
            <w:tcW w:w="4422" w:type="dxa"/>
            <w:tcBorders>
              <w:top w:val="nil"/>
              <w:left w:val="nil"/>
              <w:bottom w:val="nil"/>
              <w:right w:val="nil"/>
            </w:tcBorders>
            <w:vAlign w:val="center"/>
          </w:tcPr>
          <w:p w14:paraId="1E09DFA1" w14:textId="77777777" w:rsidR="00DF6D58" w:rsidRDefault="00000000">
            <w:r>
              <w:rPr>
                <w:b/>
                <w:sz w:val="21"/>
              </w:rPr>
              <w:t>HEAD OF THE DEPARTMENT</w:t>
            </w:r>
          </w:p>
        </w:tc>
        <w:tc>
          <w:tcPr>
            <w:tcW w:w="4422" w:type="dxa"/>
            <w:tcBorders>
              <w:top w:val="nil"/>
              <w:left w:val="nil"/>
              <w:bottom w:val="nil"/>
              <w:right w:val="nil"/>
            </w:tcBorders>
            <w:vAlign w:val="center"/>
          </w:tcPr>
          <w:p w14:paraId="7BD4E1FA" w14:textId="77777777" w:rsidR="00DF6D58" w:rsidRDefault="00000000">
            <w:r>
              <w:rPr>
                <w:b/>
                <w:sz w:val="21"/>
              </w:rPr>
              <w:t>PROJECT SUPERVISOR</w:t>
            </w:r>
          </w:p>
        </w:tc>
      </w:tr>
      <w:tr w:rsidR="00DF6D58" w14:paraId="1A97447C" w14:textId="77777777">
        <w:trPr>
          <w:jc w:val="center"/>
        </w:trPr>
        <w:tc>
          <w:tcPr>
            <w:tcW w:w="4422" w:type="dxa"/>
            <w:tcBorders>
              <w:top w:val="nil"/>
              <w:left w:val="nil"/>
              <w:bottom w:val="nil"/>
              <w:right w:val="nil"/>
            </w:tcBorders>
            <w:vAlign w:val="center"/>
          </w:tcPr>
          <w:p w14:paraId="3A5D7DCF" w14:textId="77777777" w:rsidR="00DF6D58" w:rsidRDefault="00000000">
            <w:r>
              <w:rPr>
                <w:sz w:val="19"/>
              </w:rPr>
              <w:t>Department of Artificial Intelligence and Data Science</w:t>
            </w:r>
            <w:r>
              <w:rPr>
                <w:sz w:val="19"/>
              </w:rPr>
              <w:br/>
              <w:t>Chennai Institute of Technology</w:t>
            </w:r>
            <w:r>
              <w:rPr>
                <w:sz w:val="19"/>
              </w:rPr>
              <w:br/>
              <w:t>Kundrathur, Chennai-600069</w:t>
            </w:r>
          </w:p>
        </w:tc>
        <w:tc>
          <w:tcPr>
            <w:tcW w:w="4422" w:type="dxa"/>
            <w:tcBorders>
              <w:top w:val="nil"/>
              <w:left w:val="nil"/>
              <w:bottom w:val="nil"/>
              <w:right w:val="nil"/>
            </w:tcBorders>
            <w:vAlign w:val="center"/>
          </w:tcPr>
          <w:p w14:paraId="2FB0541A" w14:textId="77777777" w:rsidR="00DF6D58" w:rsidRDefault="00000000">
            <w:r>
              <w:rPr>
                <w:sz w:val="19"/>
              </w:rPr>
              <w:t>Dr. G. Sanmugasundaram</w:t>
            </w:r>
            <w:r>
              <w:rPr>
                <w:sz w:val="19"/>
              </w:rPr>
              <w:br/>
              <w:t>Department of Artificial Intelligence and Data Science</w:t>
            </w:r>
            <w:r>
              <w:rPr>
                <w:sz w:val="19"/>
              </w:rPr>
              <w:br/>
              <w:t>Chennai Institute of Technology</w:t>
            </w:r>
          </w:p>
        </w:tc>
      </w:tr>
    </w:tbl>
    <w:p w14:paraId="382B171F" w14:textId="77777777" w:rsidR="00DF6D58" w:rsidRDefault="00DF6D58"/>
    <w:p w14:paraId="6822E470" w14:textId="77777777" w:rsidR="00DF6D58" w:rsidRDefault="00DF6D58"/>
    <w:p w14:paraId="1DA29746" w14:textId="77777777" w:rsidR="00DF6D58" w:rsidRDefault="00DF6D58"/>
    <w:p w14:paraId="01921234" w14:textId="77777777" w:rsidR="00DF6D58" w:rsidRDefault="00DF6D58"/>
    <w:p w14:paraId="5BD10A17" w14:textId="77777777" w:rsidR="00DF6D58" w:rsidRDefault="00000000">
      <w:pPr>
        <w:spacing w:line="276" w:lineRule="auto"/>
        <w:jc w:val="center"/>
      </w:pPr>
      <w:r>
        <w:rPr>
          <w:sz w:val="20"/>
        </w:rPr>
        <w:t>Certified that the above students have attended the viva voce during the examination held on ____________________.</w:t>
      </w:r>
    </w:p>
    <w:tbl>
      <w:tblPr>
        <w:tblW w:w="0" w:type="auto"/>
        <w:jc w:val="center"/>
        <w:tblLook w:val="04A0" w:firstRow="1" w:lastRow="0" w:firstColumn="1" w:lastColumn="0" w:noHBand="0" w:noVBand="1"/>
      </w:tblPr>
      <w:tblGrid>
        <w:gridCol w:w="4422"/>
        <w:gridCol w:w="4422"/>
      </w:tblGrid>
      <w:tr w:rsidR="00DF6D58" w14:paraId="0AD8D664" w14:textId="77777777">
        <w:trPr>
          <w:jc w:val="center"/>
        </w:trPr>
        <w:tc>
          <w:tcPr>
            <w:tcW w:w="4422" w:type="dxa"/>
            <w:tcBorders>
              <w:top w:val="nil"/>
              <w:left w:val="nil"/>
              <w:bottom w:val="nil"/>
              <w:right w:val="nil"/>
            </w:tcBorders>
            <w:vAlign w:val="center"/>
          </w:tcPr>
          <w:p w14:paraId="7D7CECD8" w14:textId="77777777" w:rsidR="00DF6D58" w:rsidRDefault="00000000">
            <w:r>
              <w:rPr>
                <w:b/>
                <w:sz w:val="21"/>
              </w:rPr>
              <w:t>INTERNAL EXAMINER</w:t>
            </w:r>
          </w:p>
        </w:tc>
        <w:tc>
          <w:tcPr>
            <w:tcW w:w="4422" w:type="dxa"/>
            <w:tcBorders>
              <w:top w:val="nil"/>
              <w:left w:val="nil"/>
              <w:bottom w:val="nil"/>
              <w:right w:val="nil"/>
            </w:tcBorders>
            <w:vAlign w:val="center"/>
          </w:tcPr>
          <w:p w14:paraId="3C9713A1" w14:textId="77777777" w:rsidR="00DF6D58" w:rsidRDefault="00000000">
            <w:r>
              <w:rPr>
                <w:b/>
                <w:sz w:val="21"/>
              </w:rPr>
              <w:t>EXTERNAL EXAMINER</w:t>
            </w:r>
          </w:p>
        </w:tc>
      </w:tr>
    </w:tbl>
    <w:p w14:paraId="3BA57812" w14:textId="77777777" w:rsidR="00DF6D58" w:rsidRDefault="00000000">
      <w:r>
        <w:br w:type="page"/>
      </w:r>
    </w:p>
    <w:p w14:paraId="55FC17CA" w14:textId="77777777" w:rsidR="00DF6D58" w:rsidRDefault="00000000">
      <w:pPr>
        <w:spacing w:after="240" w:line="276" w:lineRule="auto"/>
        <w:jc w:val="center"/>
      </w:pPr>
      <w:r>
        <w:rPr>
          <w:b/>
          <w:sz w:val="28"/>
        </w:rPr>
        <w:lastRenderedPageBreak/>
        <w:t>ACKNOWLEDGEMENT</w:t>
      </w:r>
    </w:p>
    <w:p w14:paraId="432984A3" w14:textId="77777777" w:rsidR="00DF6D58" w:rsidRDefault="00000000">
      <w:pPr>
        <w:spacing w:after="120"/>
        <w:ind w:firstLine="369"/>
        <w:jc w:val="both"/>
      </w:pPr>
      <w:r>
        <w:t>We express our gratitude to the management of Chennai Institute of Technology for providing the facilities and opportunity to carry out this undergraduate project as part of the B.Tech Artificial Intelligence and Data Science programme. We thank the Principal, Dean and the Head of the Department for the academic support and laboratory facilities made available during the project period.</w:t>
      </w:r>
    </w:p>
    <w:p w14:paraId="2AD23C67" w14:textId="77777777" w:rsidR="00DF6D58" w:rsidRDefault="00000000">
      <w:pPr>
        <w:spacing w:after="120"/>
        <w:ind w:firstLine="369"/>
        <w:jc w:val="both"/>
      </w:pPr>
      <w:r>
        <w:t>We sincerely thank our project supervisor, Dr. G. Sanmugasundaram, for the regular guidance, technical suggestions and reviews given during the development of this work. The discussions on data preparation, leakage, model evaluation, fairness, calibration and presentation helped us move from a simple loan prediction model to a more complete data science study.</w:t>
      </w:r>
    </w:p>
    <w:p w14:paraId="5E64176E" w14:textId="77777777" w:rsidR="00DF6D58" w:rsidRDefault="00000000">
      <w:pPr>
        <w:spacing w:after="120"/>
        <w:ind w:firstLine="369"/>
        <w:jc w:val="both"/>
      </w:pPr>
      <w:r>
        <w:t>We also thank the faculty members and laboratory staff of the Department of Artificial Intelligence and Data Science for their suggestions during reviews. We are grateful to our classmates for the discussions that helped us identify practical issues in the model and dashboard. Finally, we thank our families for their support and encouragement during the completion of the project.</w:t>
      </w:r>
    </w:p>
    <w:p w14:paraId="40E3B2E6" w14:textId="77777777" w:rsidR="00DF6D58" w:rsidRDefault="00000000">
      <w:r>
        <w:br w:type="page"/>
      </w:r>
    </w:p>
    <w:p w14:paraId="7A52F685" w14:textId="77777777" w:rsidR="00DF6D58" w:rsidRDefault="00DF6D58">
      <w:pPr>
        <w:sectPr w:rsidR="00DF6D58">
          <w:footerReference w:type="default" r:id="rId10"/>
          <w:pgSz w:w="11906" w:h="16838"/>
          <w:pgMar w:top="1304" w:right="1247" w:bottom="1134" w:left="1814" w:header="720" w:footer="720" w:gutter="0"/>
          <w:cols w:space="720"/>
          <w:docGrid w:linePitch="360"/>
        </w:sectPr>
      </w:pPr>
    </w:p>
    <w:p w14:paraId="5BC84BC5" w14:textId="77777777" w:rsidR="00DF6D58" w:rsidRDefault="00000000">
      <w:pPr>
        <w:spacing w:line="276" w:lineRule="auto"/>
        <w:jc w:val="center"/>
      </w:pPr>
      <w:r>
        <w:rPr>
          <w:b/>
          <w:sz w:val="28"/>
        </w:rPr>
        <w:lastRenderedPageBreak/>
        <w:t>TABLE OF CONTENTS</w:t>
      </w:r>
    </w:p>
    <w:p w14:paraId="2E0F9D5C" w14:textId="77777777" w:rsidR="00DF6D58" w:rsidRDefault="00000000">
      <w:pPr>
        <w:spacing w:after="20" w:line="240" w:lineRule="auto"/>
      </w:pPr>
      <w:r>
        <w:rPr>
          <w:sz w:val="21"/>
        </w:rPr>
        <w:t>ABSTRACT</w:t>
      </w:r>
      <w:r>
        <w:tab/>
      </w:r>
      <w:r>
        <w:rPr>
          <w:sz w:val="21"/>
        </w:rPr>
        <w:t>v</w:t>
      </w:r>
    </w:p>
    <w:p w14:paraId="28148F44" w14:textId="77777777" w:rsidR="00DF6D58" w:rsidRDefault="00000000">
      <w:pPr>
        <w:spacing w:after="20" w:line="240" w:lineRule="auto"/>
      </w:pPr>
      <w:r>
        <w:rPr>
          <w:sz w:val="21"/>
        </w:rPr>
        <w:t>LIST OF FIGURES</w:t>
      </w:r>
      <w:r>
        <w:tab/>
      </w:r>
      <w:r>
        <w:rPr>
          <w:sz w:val="21"/>
        </w:rPr>
        <w:t>vi</w:t>
      </w:r>
    </w:p>
    <w:p w14:paraId="37C8EA10" w14:textId="77777777" w:rsidR="00DF6D58" w:rsidRDefault="00000000">
      <w:pPr>
        <w:spacing w:after="20" w:line="240" w:lineRule="auto"/>
      </w:pPr>
      <w:r>
        <w:rPr>
          <w:sz w:val="21"/>
        </w:rPr>
        <w:t>LIST OF TABLES</w:t>
      </w:r>
      <w:r>
        <w:tab/>
      </w:r>
      <w:r>
        <w:rPr>
          <w:sz w:val="21"/>
        </w:rPr>
        <w:t>viii</w:t>
      </w:r>
    </w:p>
    <w:p w14:paraId="31C830CB" w14:textId="77777777" w:rsidR="00DF6D58" w:rsidRDefault="00000000">
      <w:pPr>
        <w:spacing w:after="20" w:line="240" w:lineRule="auto"/>
      </w:pPr>
      <w:r>
        <w:rPr>
          <w:sz w:val="21"/>
        </w:rPr>
        <w:t>SYMBOLS AND ABBREVIATIONS</w:t>
      </w:r>
      <w:r>
        <w:tab/>
      </w:r>
      <w:r>
        <w:rPr>
          <w:sz w:val="21"/>
        </w:rPr>
        <w:t>ix</w:t>
      </w:r>
    </w:p>
    <w:p w14:paraId="6804B270" w14:textId="77777777" w:rsidR="00DF6D58" w:rsidRDefault="00000000">
      <w:pPr>
        <w:spacing w:after="20" w:line="240" w:lineRule="auto"/>
      </w:pPr>
      <w:r>
        <w:rPr>
          <w:sz w:val="21"/>
        </w:rPr>
        <w:t>1. INTRODUCTION</w:t>
      </w:r>
      <w:r>
        <w:tab/>
      </w:r>
      <w:r>
        <w:rPr>
          <w:sz w:val="21"/>
        </w:rPr>
        <w:t>1</w:t>
      </w:r>
    </w:p>
    <w:p w14:paraId="173E5299" w14:textId="77777777" w:rsidR="00DF6D58" w:rsidRDefault="00000000">
      <w:pPr>
        <w:spacing w:after="20" w:line="240" w:lineRule="auto"/>
      </w:pPr>
      <w:r>
        <w:rPr>
          <w:sz w:val="21"/>
        </w:rPr>
        <w:t>1.1 Background</w:t>
      </w:r>
      <w:r>
        <w:tab/>
      </w:r>
      <w:r>
        <w:rPr>
          <w:sz w:val="21"/>
        </w:rPr>
        <w:t>1</w:t>
      </w:r>
    </w:p>
    <w:p w14:paraId="4CF37E3D" w14:textId="77777777" w:rsidR="00DF6D58" w:rsidRDefault="00000000">
      <w:pPr>
        <w:spacing w:after="20" w:line="240" w:lineRule="auto"/>
      </w:pPr>
      <w:r>
        <w:rPr>
          <w:sz w:val="21"/>
        </w:rPr>
        <w:t>1.1.1 Loan approval and credit assessment</w:t>
      </w:r>
      <w:r>
        <w:tab/>
      </w:r>
      <w:r>
        <w:rPr>
          <w:sz w:val="21"/>
        </w:rPr>
        <w:t>1</w:t>
      </w:r>
    </w:p>
    <w:p w14:paraId="343ECF04" w14:textId="77777777" w:rsidR="00DF6D58" w:rsidRDefault="00000000">
      <w:pPr>
        <w:spacing w:after="20" w:line="240" w:lineRule="auto"/>
      </w:pPr>
      <w:r>
        <w:rPr>
          <w:sz w:val="21"/>
        </w:rPr>
        <w:t>1.1.2 Data science perspective</w:t>
      </w:r>
      <w:r>
        <w:tab/>
      </w:r>
      <w:r>
        <w:rPr>
          <w:sz w:val="21"/>
        </w:rPr>
        <w:t>2</w:t>
      </w:r>
    </w:p>
    <w:p w14:paraId="689892A9" w14:textId="77777777" w:rsidR="00DF6D58" w:rsidRDefault="00000000">
      <w:pPr>
        <w:spacing w:after="20" w:line="240" w:lineRule="auto"/>
      </w:pPr>
      <w:r>
        <w:rPr>
          <w:sz w:val="21"/>
        </w:rPr>
        <w:t>1.2 Problem Statement</w:t>
      </w:r>
      <w:r>
        <w:tab/>
      </w:r>
      <w:r>
        <w:rPr>
          <w:sz w:val="21"/>
        </w:rPr>
        <w:t>3</w:t>
      </w:r>
    </w:p>
    <w:p w14:paraId="403F3ECD" w14:textId="77777777" w:rsidR="00DF6D58" w:rsidRDefault="00000000">
      <w:pPr>
        <w:spacing w:after="20" w:line="240" w:lineRule="auto"/>
      </w:pPr>
      <w:r>
        <w:rPr>
          <w:sz w:val="21"/>
        </w:rPr>
        <w:t>1.2.1 Our understanding of the problem</w:t>
      </w:r>
      <w:r>
        <w:tab/>
      </w:r>
      <w:r>
        <w:rPr>
          <w:sz w:val="21"/>
        </w:rPr>
        <w:t>4</w:t>
      </w:r>
    </w:p>
    <w:p w14:paraId="55591D68" w14:textId="77777777" w:rsidR="00DF6D58" w:rsidRDefault="00000000">
      <w:pPr>
        <w:spacing w:after="20" w:line="240" w:lineRule="auto"/>
      </w:pPr>
      <w:r>
        <w:rPr>
          <w:sz w:val="21"/>
        </w:rPr>
        <w:t>1.2.2 Planned approach</w:t>
      </w:r>
      <w:r>
        <w:tab/>
      </w:r>
      <w:r>
        <w:rPr>
          <w:sz w:val="21"/>
        </w:rPr>
        <w:t>5</w:t>
      </w:r>
    </w:p>
    <w:p w14:paraId="56C9FDF0" w14:textId="77777777" w:rsidR="00DF6D58" w:rsidRDefault="00000000">
      <w:pPr>
        <w:spacing w:after="20" w:line="240" w:lineRule="auto"/>
      </w:pPr>
      <w:r>
        <w:rPr>
          <w:sz w:val="21"/>
        </w:rPr>
        <w:t>1.3 Loan Approval as a Data Science Problem</w:t>
      </w:r>
      <w:r>
        <w:tab/>
      </w:r>
      <w:r>
        <w:rPr>
          <w:sz w:val="21"/>
        </w:rPr>
        <w:t>6</w:t>
      </w:r>
    </w:p>
    <w:p w14:paraId="1E1FD441" w14:textId="77777777" w:rsidR="00DF6D58" w:rsidRDefault="00000000">
      <w:pPr>
        <w:spacing w:after="20" w:line="240" w:lineRule="auto"/>
      </w:pPr>
      <w:r>
        <w:rPr>
          <w:sz w:val="21"/>
        </w:rPr>
        <w:t>1.4 Objectives</w:t>
      </w:r>
      <w:r>
        <w:tab/>
      </w:r>
      <w:r>
        <w:rPr>
          <w:sz w:val="21"/>
        </w:rPr>
        <w:t>7</w:t>
      </w:r>
    </w:p>
    <w:p w14:paraId="461E82F3" w14:textId="77777777" w:rsidR="00DF6D58" w:rsidRDefault="00000000">
      <w:pPr>
        <w:spacing w:after="20" w:line="240" w:lineRule="auto"/>
      </w:pPr>
      <w:r>
        <w:rPr>
          <w:sz w:val="21"/>
        </w:rPr>
        <w:t>1.5 Importance of Reliable Credit Decision Support</w:t>
      </w:r>
      <w:r>
        <w:tab/>
      </w:r>
      <w:r>
        <w:rPr>
          <w:sz w:val="21"/>
        </w:rPr>
        <w:t>9</w:t>
      </w:r>
    </w:p>
    <w:p w14:paraId="1B928D1B" w14:textId="77777777" w:rsidR="00DF6D58" w:rsidRDefault="00000000">
      <w:pPr>
        <w:spacing w:after="20" w:line="240" w:lineRule="auto"/>
      </w:pPr>
      <w:r>
        <w:rPr>
          <w:sz w:val="21"/>
        </w:rPr>
        <w:t>1.6 Role of AI and ML in Loan Approval</w:t>
      </w:r>
      <w:r>
        <w:tab/>
      </w:r>
      <w:r>
        <w:rPr>
          <w:sz w:val="21"/>
        </w:rPr>
        <w:t>10</w:t>
      </w:r>
    </w:p>
    <w:p w14:paraId="603BFCB4" w14:textId="77777777" w:rsidR="00DF6D58" w:rsidRDefault="00000000">
      <w:pPr>
        <w:spacing w:after="20" w:line="240" w:lineRule="auto"/>
      </w:pPr>
      <w:r>
        <w:rPr>
          <w:sz w:val="21"/>
        </w:rPr>
        <w:t>1.7 Significance</w:t>
      </w:r>
      <w:r>
        <w:tab/>
      </w:r>
      <w:r>
        <w:rPr>
          <w:sz w:val="21"/>
        </w:rPr>
        <w:t>11</w:t>
      </w:r>
    </w:p>
    <w:p w14:paraId="785A728F" w14:textId="77777777" w:rsidR="00DF6D58" w:rsidRDefault="00000000">
      <w:pPr>
        <w:spacing w:after="20" w:line="240" w:lineRule="auto"/>
      </w:pPr>
      <w:r>
        <w:rPr>
          <w:sz w:val="21"/>
        </w:rPr>
        <w:t>1.8 Scope</w:t>
      </w:r>
      <w:r>
        <w:tab/>
      </w:r>
      <w:r>
        <w:rPr>
          <w:sz w:val="21"/>
        </w:rPr>
        <w:t>12</w:t>
      </w:r>
    </w:p>
    <w:p w14:paraId="40E9CABD" w14:textId="77777777" w:rsidR="00DF6D58" w:rsidRDefault="00000000">
      <w:pPr>
        <w:spacing w:after="20" w:line="240" w:lineRule="auto"/>
      </w:pPr>
      <w:r>
        <w:rPr>
          <w:sz w:val="21"/>
        </w:rPr>
        <w:t>1.9 Limitations of Existing Systems</w:t>
      </w:r>
      <w:r>
        <w:tab/>
      </w:r>
      <w:r>
        <w:rPr>
          <w:sz w:val="21"/>
        </w:rPr>
        <w:t>12</w:t>
      </w:r>
    </w:p>
    <w:p w14:paraId="641398FD" w14:textId="77777777" w:rsidR="00DF6D58" w:rsidRDefault="00000000">
      <w:pPr>
        <w:spacing w:after="20" w:line="240" w:lineRule="auto"/>
      </w:pPr>
      <w:r>
        <w:rPr>
          <w:sz w:val="21"/>
        </w:rPr>
        <w:t>1.10 Overview of Proposed System</w:t>
      </w:r>
      <w:r>
        <w:tab/>
      </w:r>
      <w:r>
        <w:rPr>
          <w:sz w:val="21"/>
        </w:rPr>
        <w:t>13</w:t>
      </w:r>
    </w:p>
    <w:p w14:paraId="5EE10411" w14:textId="77777777" w:rsidR="00DF6D58" w:rsidRDefault="00000000">
      <w:pPr>
        <w:spacing w:after="20" w:line="240" w:lineRule="auto"/>
      </w:pPr>
      <w:r>
        <w:rPr>
          <w:sz w:val="21"/>
        </w:rPr>
        <w:t>2. LITERATURE REVIEW</w:t>
      </w:r>
      <w:r>
        <w:tab/>
      </w:r>
      <w:r>
        <w:rPr>
          <w:sz w:val="21"/>
        </w:rPr>
        <w:t>14</w:t>
      </w:r>
    </w:p>
    <w:p w14:paraId="7965D810" w14:textId="77777777" w:rsidR="00DF6D58" w:rsidRDefault="00000000">
      <w:pPr>
        <w:spacing w:after="20" w:line="240" w:lineRule="auto"/>
      </w:pPr>
      <w:r>
        <w:rPr>
          <w:sz w:val="21"/>
        </w:rPr>
        <w:t>2.1 Existing Research</w:t>
      </w:r>
      <w:r>
        <w:tab/>
      </w:r>
      <w:r>
        <w:rPr>
          <w:sz w:val="21"/>
        </w:rPr>
        <w:t>14</w:t>
      </w:r>
    </w:p>
    <w:p w14:paraId="531EE07D" w14:textId="77777777" w:rsidR="00DF6D58" w:rsidRDefault="00000000">
      <w:r>
        <w:br w:type="page"/>
      </w:r>
    </w:p>
    <w:p w14:paraId="6296ECDB" w14:textId="77777777" w:rsidR="00DF6D58" w:rsidRDefault="00000000">
      <w:pPr>
        <w:spacing w:after="20" w:line="240" w:lineRule="auto"/>
      </w:pPr>
      <w:r>
        <w:rPr>
          <w:sz w:val="21"/>
        </w:rPr>
        <w:lastRenderedPageBreak/>
        <w:t>2.2 Comparative Analysis of Referred Papers</w:t>
      </w:r>
      <w:r>
        <w:tab/>
      </w:r>
      <w:r>
        <w:rPr>
          <w:sz w:val="21"/>
        </w:rPr>
        <w:t>20</w:t>
      </w:r>
    </w:p>
    <w:p w14:paraId="53097868" w14:textId="77777777" w:rsidR="00DF6D58" w:rsidRDefault="00000000">
      <w:pPr>
        <w:spacing w:after="20" w:line="240" w:lineRule="auto"/>
      </w:pPr>
      <w:r>
        <w:rPr>
          <w:sz w:val="21"/>
        </w:rPr>
        <w:t>2.3 Key Observations</w:t>
      </w:r>
      <w:r>
        <w:tab/>
      </w:r>
      <w:r>
        <w:rPr>
          <w:sz w:val="21"/>
        </w:rPr>
        <w:t>22</w:t>
      </w:r>
    </w:p>
    <w:p w14:paraId="2D5D085F" w14:textId="77777777" w:rsidR="00DF6D58" w:rsidRDefault="00000000">
      <w:pPr>
        <w:spacing w:after="20" w:line="240" w:lineRule="auto"/>
      </w:pPr>
      <w:r>
        <w:rPr>
          <w:sz w:val="21"/>
        </w:rPr>
        <w:t>2.4 Gaps in Existing Knowledge</w:t>
      </w:r>
      <w:r>
        <w:tab/>
      </w:r>
      <w:r>
        <w:rPr>
          <w:sz w:val="21"/>
        </w:rPr>
        <w:t>23</w:t>
      </w:r>
    </w:p>
    <w:p w14:paraId="6516EF23" w14:textId="77777777" w:rsidR="00DF6D58" w:rsidRDefault="00000000">
      <w:pPr>
        <w:spacing w:after="20" w:line="240" w:lineRule="auto"/>
      </w:pPr>
      <w:r>
        <w:rPr>
          <w:sz w:val="21"/>
        </w:rPr>
        <w:t>2.5 Novelty and Value Addition</w:t>
      </w:r>
      <w:r>
        <w:tab/>
      </w:r>
      <w:r>
        <w:rPr>
          <w:sz w:val="21"/>
        </w:rPr>
        <w:t>24</w:t>
      </w:r>
    </w:p>
    <w:p w14:paraId="3BE10E9F" w14:textId="77777777" w:rsidR="00DF6D58" w:rsidRDefault="00000000">
      <w:pPr>
        <w:spacing w:after="20" w:line="240" w:lineRule="auto"/>
      </w:pPr>
      <w:r>
        <w:rPr>
          <w:sz w:val="21"/>
        </w:rPr>
        <w:t>3. METHODOLOGY</w:t>
      </w:r>
      <w:r>
        <w:tab/>
      </w:r>
      <w:r>
        <w:rPr>
          <w:sz w:val="21"/>
        </w:rPr>
        <w:t>26</w:t>
      </w:r>
    </w:p>
    <w:p w14:paraId="43FABBBC" w14:textId="77777777" w:rsidR="00DF6D58" w:rsidRDefault="00000000">
      <w:pPr>
        <w:spacing w:after="20" w:line="240" w:lineRule="auto"/>
      </w:pPr>
      <w:r>
        <w:rPr>
          <w:sz w:val="21"/>
        </w:rPr>
        <w:t>3.1 System Overview</w:t>
      </w:r>
      <w:r>
        <w:tab/>
      </w:r>
      <w:r>
        <w:rPr>
          <w:sz w:val="21"/>
        </w:rPr>
        <w:t>26</w:t>
      </w:r>
    </w:p>
    <w:p w14:paraId="0500EA33" w14:textId="77777777" w:rsidR="00DF6D58" w:rsidRDefault="00000000">
      <w:pPr>
        <w:spacing w:after="20" w:line="240" w:lineRule="auto"/>
      </w:pPr>
      <w:r>
        <w:rPr>
          <w:sz w:val="21"/>
        </w:rPr>
        <w:t>3.2 Problem Solving Approach</w:t>
      </w:r>
      <w:r>
        <w:tab/>
      </w:r>
      <w:r>
        <w:rPr>
          <w:sz w:val="21"/>
        </w:rPr>
        <w:t>27</w:t>
      </w:r>
    </w:p>
    <w:p w14:paraId="0F256446" w14:textId="77777777" w:rsidR="00DF6D58" w:rsidRDefault="00000000">
      <w:pPr>
        <w:spacing w:after="20" w:line="240" w:lineRule="auto"/>
      </w:pPr>
      <w:r>
        <w:rPr>
          <w:sz w:val="21"/>
        </w:rPr>
        <w:t>3.3 Technologies Used</w:t>
      </w:r>
      <w:r>
        <w:tab/>
      </w:r>
      <w:r>
        <w:rPr>
          <w:sz w:val="21"/>
        </w:rPr>
        <w:t>28</w:t>
      </w:r>
    </w:p>
    <w:p w14:paraId="28847852" w14:textId="77777777" w:rsidR="00DF6D58" w:rsidRDefault="00000000">
      <w:pPr>
        <w:spacing w:after="20" w:line="240" w:lineRule="auto"/>
      </w:pPr>
      <w:r>
        <w:rPr>
          <w:sz w:val="21"/>
        </w:rPr>
        <w:t>3.4 System Architecture</w:t>
      </w:r>
      <w:r>
        <w:tab/>
      </w:r>
      <w:r>
        <w:rPr>
          <w:sz w:val="21"/>
        </w:rPr>
        <w:t>30</w:t>
      </w:r>
    </w:p>
    <w:p w14:paraId="7D089FAD" w14:textId="77777777" w:rsidR="00DF6D58" w:rsidRDefault="00000000">
      <w:pPr>
        <w:spacing w:after="20" w:line="240" w:lineRule="auto"/>
      </w:pPr>
      <w:r>
        <w:rPr>
          <w:sz w:val="21"/>
        </w:rPr>
        <w:t>3.5 Data Collection and Description</w:t>
      </w:r>
      <w:r>
        <w:tab/>
      </w:r>
      <w:r>
        <w:rPr>
          <w:sz w:val="21"/>
        </w:rPr>
        <w:t>32</w:t>
      </w:r>
    </w:p>
    <w:p w14:paraId="4EE2B166" w14:textId="77777777" w:rsidR="00DF6D58" w:rsidRDefault="00000000">
      <w:pPr>
        <w:spacing w:after="20" w:line="240" w:lineRule="auto"/>
      </w:pPr>
      <w:r>
        <w:rPr>
          <w:sz w:val="21"/>
        </w:rPr>
        <w:t>3.6 Dataset Health Check</w:t>
      </w:r>
      <w:r>
        <w:tab/>
      </w:r>
      <w:r>
        <w:rPr>
          <w:sz w:val="21"/>
        </w:rPr>
        <w:t>34</w:t>
      </w:r>
    </w:p>
    <w:p w14:paraId="69BC7224" w14:textId="77777777" w:rsidR="00DF6D58" w:rsidRDefault="00000000">
      <w:pPr>
        <w:spacing w:after="20" w:line="240" w:lineRule="auto"/>
      </w:pPr>
      <w:r>
        <w:rPr>
          <w:sz w:val="21"/>
        </w:rPr>
        <w:t>3.7 Target Leakage Audit</w:t>
      </w:r>
      <w:r>
        <w:tab/>
      </w:r>
      <w:r>
        <w:rPr>
          <w:sz w:val="21"/>
        </w:rPr>
        <w:t>36</w:t>
      </w:r>
    </w:p>
    <w:p w14:paraId="7D73B1FB" w14:textId="77777777" w:rsidR="00DF6D58" w:rsidRDefault="00000000">
      <w:pPr>
        <w:spacing w:after="20" w:line="240" w:lineRule="auto"/>
      </w:pPr>
      <w:r>
        <w:rPr>
          <w:sz w:val="21"/>
        </w:rPr>
        <w:t>3.8 Data Preprocessing</w:t>
      </w:r>
      <w:r>
        <w:tab/>
      </w:r>
      <w:r>
        <w:rPr>
          <w:sz w:val="21"/>
        </w:rPr>
        <w:t>38</w:t>
      </w:r>
    </w:p>
    <w:p w14:paraId="5A7FE165" w14:textId="77777777" w:rsidR="00DF6D58" w:rsidRDefault="00000000">
      <w:pPr>
        <w:spacing w:after="20" w:line="240" w:lineRule="auto"/>
      </w:pPr>
      <w:r>
        <w:rPr>
          <w:sz w:val="21"/>
        </w:rPr>
        <w:t>3.9 Class Imbalance Strategy</w:t>
      </w:r>
      <w:r>
        <w:tab/>
      </w:r>
      <w:r>
        <w:rPr>
          <w:sz w:val="21"/>
        </w:rPr>
        <w:t>40</w:t>
      </w:r>
    </w:p>
    <w:p w14:paraId="76F6B93A" w14:textId="77777777" w:rsidR="00DF6D58" w:rsidRDefault="00000000">
      <w:pPr>
        <w:spacing w:after="20" w:line="240" w:lineRule="auto"/>
      </w:pPr>
      <w:r>
        <w:rPr>
          <w:sz w:val="21"/>
        </w:rPr>
        <w:t>3.10 Feature Engineering</w:t>
      </w:r>
      <w:r>
        <w:tab/>
      </w:r>
      <w:r>
        <w:rPr>
          <w:sz w:val="21"/>
        </w:rPr>
        <w:t>42</w:t>
      </w:r>
    </w:p>
    <w:p w14:paraId="722CE898" w14:textId="77777777" w:rsidR="00DF6D58" w:rsidRDefault="00000000">
      <w:pPr>
        <w:spacing w:after="20" w:line="240" w:lineRule="auto"/>
      </w:pPr>
      <w:r>
        <w:rPr>
          <w:sz w:val="21"/>
        </w:rPr>
        <w:t>3.11 Models and Experimental Setup</w:t>
      </w:r>
      <w:r>
        <w:tab/>
      </w:r>
      <w:r>
        <w:rPr>
          <w:sz w:val="21"/>
        </w:rPr>
        <w:t>43</w:t>
      </w:r>
    </w:p>
    <w:p w14:paraId="3FE3F93E" w14:textId="77777777" w:rsidR="00DF6D58" w:rsidRDefault="00000000">
      <w:pPr>
        <w:spacing w:after="20" w:line="240" w:lineRule="auto"/>
      </w:pPr>
      <w:r>
        <w:rPr>
          <w:sz w:val="21"/>
        </w:rPr>
        <w:t>3.12 Model Training and Cross Validation</w:t>
      </w:r>
      <w:r>
        <w:tab/>
      </w:r>
      <w:r>
        <w:rPr>
          <w:sz w:val="21"/>
        </w:rPr>
        <w:t>45</w:t>
      </w:r>
    </w:p>
    <w:p w14:paraId="27DD9A43" w14:textId="77777777" w:rsidR="00DF6D58" w:rsidRDefault="00000000">
      <w:pPr>
        <w:spacing w:after="20" w:line="240" w:lineRule="auto"/>
      </w:pPr>
      <w:r>
        <w:rPr>
          <w:sz w:val="21"/>
        </w:rPr>
        <w:t>3.13 Probability Calibration</w:t>
      </w:r>
      <w:r>
        <w:tab/>
      </w:r>
      <w:r>
        <w:rPr>
          <w:sz w:val="21"/>
        </w:rPr>
        <w:t>47</w:t>
      </w:r>
    </w:p>
    <w:p w14:paraId="7B73D4E7" w14:textId="77777777" w:rsidR="00DF6D58" w:rsidRDefault="00000000">
      <w:pPr>
        <w:spacing w:after="20" w:line="240" w:lineRule="auto"/>
      </w:pPr>
      <w:r>
        <w:rPr>
          <w:sz w:val="21"/>
        </w:rPr>
        <w:t>3.14 Fairness Analysis</w:t>
      </w:r>
      <w:r>
        <w:tab/>
      </w:r>
      <w:r>
        <w:rPr>
          <w:sz w:val="21"/>
        </w:rPr>
        <w:t>48</w:t>
      </w:r>
    </w:p>
    <w:p w14:paraId="25BB9695" w14:textId="77777777" w:rsidR="00DF6D58" w:rsidRDefault="00000000">
      <w:pPr>
        <w:spacing w:after="20" w:line="240" w:lineRule="auto"/>
      </w:pPr>
      <w:r>
        <w:rPr>
          <w:sz w:val="21"/>
        </w:rPr>
        <w:t>3.15 Confidence Based Human Review</w:t>
      </w:r>
      <w:r>
        <w:tab/>
      </w:r>
      <w:r>
        <w:rPr>
          <w:sz w:val="21"/>
        </w:rPr>
        <w:t>49</w:t>
      </w:r>
    </w:p>
    <w:p w14:paraId="288CA4ED" w14:textId="77777777" w:rsidR="00DF6D58" w:rsidRDefault="00000000">
      <w:pPr>
        <w:spacing w:after="20" w:line="240" w:lineRule="auto"/>
      </w:pPr>
      <w:r>
        <w:rPr>
          <w:sz w:val="21"/>
        </w:rPr>
        <w:t>3.16 Explainability and Stability</w:t>
      </w:r>
      <w:r>
        <w:tab/>
      </w:r>
      <w:r>
        <w:rPr>
          <w:sz w:val="21"/>
        </w:rPr>
        <w:t>50</w:t>
      </w:r>
    </w:p>
    <w:p w14:paraId="369FE6EC" w14:textId="77777777" w:rsidR="00DF6D58" w:rsidRDefault="00000000">
      <w:pPr>
        <w:spacing w:after="20" w:line="240" w:lineRule="auto"/>
      </w:pPr>
      <w:r>
        <w:rPr>
          <w:sz w:val="21"/>
        </w:rPr>
        <w:t>3.17 EvoForge Version Analysis Layer</w:t>
      </w:r>
      <w:r>
        <w:tab/>
      </w:r>
      <w:r>
        <w:rPr>
          <w:sz w:val="21"/>
        </w:rPr>
        <w:t>51</w:t>
      </w:r>
    </w:p>
    <w:p w14:paraId="2F6AC8DF" w14:textId="77777777" w:rsidR="00DF6D58" w:rsidRDefault="00000000">
      <w:pPr>
        <w:spacing w:after="20" w:line="240" w:lineRule="auto"/>
      </w:pPr>
      <w:r>
        <w:rPr>
          <w:sz w:val="21"/>
        </w:rPr>
        <w:t>3.18 Existing System and Proposed Work</w:t>
      </w:r>
      <w:r>
        <w:tab/>
      </w:r>
      <w:r>
        <w:rPr>
          <w:sz w:val="21"/>
        </w:rPr>
        <w:t>52</w:t>
      </w:r>
    </w:p>
    <w:p w14:paraId="2EA8E463" w14:textId="77777777" w:rsidR="00DF6D58" w:rsidRDefault="00000000">
      <w:pPr>
        <w:spacing w:after="20" w:line="240" w:lineRule="auto"/>
      </w:pPr>
      <w:r>
        <w:rPr>
          <w:sz w:val="21"/>
        </w:rPr>
        <w:t>4. IMPLEMENTATION AND DEVELOPMENT PROCESS</w:t>
      </w:r>
      <w:r>
        <w:tab/>
      </w:r>
      <w:r>
        <w:rPr>
          <w:sz w:val="21"/>
        </w:rPr>
        <w:t>54</w:t>
      </w:r>
    </w:p>
    <w:p w14:paraId="204E677C" w14:textId="77777777" w:rsidR="00DF6D58" w:rsidRDefault="00000000">
      <w:pPr>
        <w:spacing w:after="20" w:line="240" w:lineRule="auto"/>
      </w:pPr>
      <w:r>
        <w:rPr>
          <w:sz w:val="21"/>
        </w:rPr>
        <w:t>4.1 Implementation Overview</w:t>
      </w:r>
      <w:r>
        <w:tab/>
      </w:r>
      <w:r>
        <w:rPr>
          <w:sz w:val="21"/>
        </w:rPr>
        <w:t>54</w:t>
      </w:r>
    </w:p>
    <w:p w14:paraId="7AE4B864" w14:textId="77777777" w:rsidR="00DF6D58" w:rsidRDefault="00000000">
      <w:r>
        <w:br w:type="page"/>
      </w:r>
    </w:p>
    <w:p w14:paraId="3382C4F2" w14:textId="77777777" w:rsidR="00DF6D58" w:rsidRDefault="00000000">
      <w:pPr>
        <w:spacing w:after="20" w:line="240" w:lineRule="auto"/>
      </w:pPr>
      <w:r>
        <w:rPr>
          <w:sz w:val="21"/>
        </w:rPr>
        <w:lastRenderedPageBreak/>
        <w:t>4.2 Data Validation Module</w:t>
      </w:r>
      <w:r>
        <w:tab/>
      </w:r>
      <w:r>
        <w:rPr>
          <w:sz w:val="21"/>
        </w:rPr>
        <w:t>55</w:t>
      </w:r>
    </w:p>
    <w:p w14:paraId="3ACA520E" w14:textId="77777777" w:rsidR="00DF6D58" w:rsidRDefault="00000000">
      <w:pPr>
        <w:spacing w:after="20" w:line="240" w:lineRule="auto"/>
      </w:pPr>
      <w:r>
        <w:rPr>
          <w:sz w:val="21"/>
        </w:rPr>
        <w:t>4.3 Preprocessing Module</w:t>
      </w:r>
      <w:r>
        <w:tab/>
      </w:r>
      <w:r>
        <w:rPr>
          <w:sz w:val="21"/>
        </w:rPr>
        <w:t>56</w:t>
      </w:r>
    </w:p>
    <w:p w14:paraId="7EBAAA44" w14:textId="77777777" w:rsidR="00DF6D58" w:rsidRDefault="00000000">
      <w:pPr>
        <w:spacing w:after="20" w:line="240" w:lineRule="auto"/>
      </w:pPr>
      <w:r>
        <w:rPr>
          <w:sz w:val="21"/>
        </w:rPr>
        <w:t>4.4 Baseline Modeling Module</w:t>
      </w:r>
      <w:r>
        <w:tab/>
      </w:r>
      <w:r>
        <w:rPr>
          <w:sz w:val="21"/>
        </w:rPr>
        <w:t>57</w:t>
      </w:r>
    </w:p>
    <w:p w14:paraId="5A22E1F8" w14:textId="77777777" w:rsidR="00DF6D58" w:rsidRDefault="00000000">
      <w:pPr>
        <w:spacing w:after="20" w:line="240" w:lineRule="auto"/>
      </w:pPr>
      <w:r>
        <w:rPr>
          <w:sz w:val="21"/>
        </w:rPr>
        <w:t>4.5 Calibration Module</w:t>
      </w:r>
      <w:r>
        <w:tab/>
      </w:r>
      <w:r>
        <w:rPr>
          <w:sz w:val="21"/>
        </w:rPr>
        <w:t>58</w:t>
      </w:r>
    </w:p>
    <w:p w14:paraId="0743DD42" w14:textId="77777777" w:rsidR="00DF6D58" w:rsidRDefault="00000000">
      <w:pPr>
        <w:spacing w:after="20" w:line="240" w:lineRule="auto"/>
      </w:pPr>
      <w:r>
        <w:rPr>
          <w:sz w:val="21"/>
        </w:rPr>
        <w:t>4.6 Fairness Module</w:t>
      </w:r>
      <w:r>
        <w:tab/>
      </w:r>
      <w:r>
        <w:rPr>
          <w:sz w:val="21"/>
        </w:rPr>
        <w:t>59</w:t>
      </w:r>
    </w:p>
    <w:p w14:paraId="518BF19C" w14:textId="77777777" w:rsidR="00DF6D58" w:rsidRDefault="00000000">
      <w:pPr>
        <w:spacing w:after="20" w:line="240" w:lineRule="auto"/>
      </w:pPr>
      <w:r>
        <w:rPr>
          <w:sz w:val="21"/>
        </w:rPr>
        <w:t>4.7 Abstention Module</w:t>
      </w:r>
      <w:r>
        <w:tab/>
      </w:r>
      <w:r>
        <w:rPr>
          <w:sz w:val="21"/>
        </w:rPr>
        <w:t>60</w:t>
      </w:r>
    </w:p>
    <w:p w14:paraId="00C0D633" w14:textId="77777777" w:rsidR="00DF6D58" w:rsidRDefault="00000000">
      <w:pPr>
        <w:spacing w:after="20" w:line="240" w:lineRule="auto"/>
      </w:pPr>
      <w:r>
        <w:rPr>
          <w:sz w:val="21"/>
        </w:rPr>
        <w:t>4.8 Robustness and Evaluation Module</w:t>
      </w:r>
      <w:r>
        <w:tab/>
      </w:r>
      <w:r>
        <w:rPr>
          <w:sz w:val="21"/>
        </w:rPr>
        <w:t>61</w:t>
      </w:r>
    </w:p>
    <w:p w14:paraId="00E624EB" w14:textId="77777777" w:rsidR="00DF6D58" w:rsidRDefault="00000000">
      <w:pPr>
        <w:spacing w:after="20" w:line="240" w:lineRule="auto"/>
      </w:pPr>
      <w:r>
        <w:rPr>
          <w:sz w:val="21"/>
        </w:rPr>
        <w:t>4.9 Notebook Version History</w:t>
      </w:r>
      <w:r>
        <w:tab/>
      </w:r>
      <w:r>
        <w:rPr>
          <w:sz w:val="21"/>
        </w:rPr>
        <w:t>62</w:t>
      </w:r>
    </w:p>
    <w:p w14:paraId="1822FC4E" w14:textId="77777777" w:rsidR="00DF6D58" w:rsidRDefault="00000000">
      <w:pPr>
        <w:spacing w:after="20" w:line="240" w:lineRule="auto"/>
      </w:pPr>
      <w:r>
        <w:rPr>
          <w:sz w:val="21"/>
        </w:rPr>
        <w:t>4.10 Dashboard and Presentation Layer</w:t>
      </w:r>
      <w:r>
        <w:tab/>
      </w:r>
      <w:r>
        <w:rPr>
          <w:sz w:val="21"/>
        </w:rPr>
        <w:t>64</w:t>
      </w:r>
    </w:p>
    <w:p w14:paraId="1135EC67" w14:textId="77777777" w:rsidR="00DF6D58" w:rsidRDefault="00000000">
      <w:pPr>
        <w:spacing w:after="20" w:line="240" w:lineRule="auto"/>
      </w:pPr>
      <w:r>
        <w:rPr>
          <w:sz w:val="21"/>
        </w:rPr>
        <w:t>4.11 Challenges and Mitigation</w:t>
      </w:r>
      <w:r>
        <w:tab/>
      </w:r>
      <w:r>
        <w:rPr>
          <w:sz w:val="21"/>
        </w:rPr>
        <w:t>66</w:t>
      </w:r>
    </w:p>
    <w:p w14:paraId="5CBAEF1D" w14:textId="77777777" w:rsidR="00DF6D58" w:rsidRDefault="00000000">
      <w:pPr>
        <w:spacing w:after="20" w:line="240" w:lineRule="auto"/>
      </w:pPr>
      <w:r>
        <w:rPr>
          <w:sz w:val="21"/>
        </w:rPr>
        <w:t>5. TESTING AND VALIDATION</w:t>
      </w:r>
      <w:r>
        <w:tab/>
      </w:r>
      <w:r>
        <w:rPr>
          <w:sz w:val="21"/>
        </w:rPr>
        <w:t>68</w:t>
      </w:r>
    </w:p>
    <w:p w14:paraId="0A741CDE" w14:textId="77777777" w:rsidR="00DF6D58" w:rsidRDefault="00000000">
      <w:pPr>
        <w:spacing w:after="20" w:line="240" w:lineRule="auto"/>
      </w:pPr>
      <w:r>
        <w:rPr>
          <w:sz w:val="21"/>
        </w:rPr>
        <w:t>5.1 Introduction to System Testing</w:t>
      </w:r>
      <w:r>
        <w:tab/>
      </w:r>
      <w:r>
        <w:rPr>
          <w:sz w:val="21"/>
        </w:rPr>
        <w:t>68</w:t>
      </w:r>
    </w:p>
    <w:p w14:paraId="23842D0B" w14:textId="77777777" w:rsidR="00DF6D58" w:rsidRDefault="00000000">
      <w:pPr>
        <w:spacing w:after="20" w:line="240" w:lineRule="auto"/>
      </w:pPr>
      <w:r>
        <w:rPr>
          <w:sz w:val="21"/>
        </w:rPr>
        <w:t>5.2 Testing Objectives</w:t>
      </w:r>
      <w:r>
        <w:tab/>
      </w:r>
      <w:r>
        <w:rPr>
          <w:sz w:val="21"/>
        </w:rPr>
        <w:t>69</w:t>
      </w:r>
    </w:p>
    <w:p w14:paraId="20C0C1E9" w14:textId="77777777" w:rsidR="00DF6D58" w:rsidRDefault="00000000">
      <w:pPr>
        <w:spacing w:after="20" w:line="240" w:lineRule="auto"/>
      </w:pPr>
      <w:r>
        <w:rPr>
          <w:sz w:val="21"/>
        </w:rPr>
        <w:t>5.3 Testing Strategy</w:t>
      </w:r>
      <w:r>
        <w:tab/>
      </w:r>
      <w:r>
        <w:rPr>
          <w:sz w:val="21"/>
        </w:rPr>
        <w:t>70</w:t>
      </w:r>
    </w:p>
    <w:p w14:paraId="1DDBC2FD" w14:textId="77777777" w:rsidR="00DF6D58" w:rsidRDefault="00000000">
      <w:pPr>
        <w:spacing w:after="20" w:line="240" w:lineRule="auto"/>
      </w:pPr>
      <w:r>
        <w:rPr>
          <w:sz w:val="21"/>
        </w:rPr>
        <w:t>5.4 Data Pipeline Validation</w:t>
      </w:r>
      <w:r>
        <w:tab/>
      </w:r>
      <w:r>
        <w:rPr>
          <w:sz w:val="21"/>
        </w:rPr>
        <w:t>71</w:t>
      </w:r>
    </w:p>
    <w:p w14:paraId="12D4385C" w14:textId="77777777" w:rsidR="00DF6D58" w:rsidRDefault="00000000">
      <w:pPr>
        <w:spacing w:after="20" w:line="240" w:lineRule="auto"/>
      </w:pPr>
      <w:r>
        <w:rPr>
          <w:sz w:val="21"/>
        </w:rPr>
        <w:t>5.5 Unit Testing</w:t>
      </w:r>
      <w:r>
        <w:tab/>
      </w:r>
      <w:r>
        <w:rPr>
          <w:sz w:val="21"/>
        </w:rPr>
        <w:t>72</w:t>
      </w:r>
    </w:p>
    <w:p w14:paraId="7282C9BB" w14:textId="77777777" w:rsidR="00DF6D58" w:rsidRDefault="00000000">
      <w:pPr>
        <w:spacing w:after="20" w:line="240" w:lineRule="auto"/>
      </w:pPr>
      <w:r>
        <w:rPr>
          <w:sz w:val="21"/>
        </w:rPr>
        <w:t>5.6 Integration Testing</w:t>
      </w:r>
      <w:r>
        <w:tab/>
      </w:r>
      <w:r>
        <w:rPr>
          <w:sz w:val="21"/>
        </w:rPr>
        <w:t>73</w:t>
      </w:r>
    </w:p>
    <w:p w14:paraId="1E820080" w14:textId="77777777" w:rsidR="00DF6D58" w:rsidRDefault="00000000">
      <w:pPr>
        <w:spacing w:after="20" w:line="240" w:lineRule="auto"/>
      </w:pPr>
      <w:r>
        <w:rPr>
          <w:sz w:val="21"/>
        </w:rPr>
        <w:t>5.7 Machine Learning Validation</w:t>
      </w:r>
      <w:r>
        <w:tab/>
      </w:r>
      <w:r>
        <w:rPr>
          <w:sz w:val="21"/>
        </w:rPr>
        <w:t>74</w:t>
      </w:r>
    </w:p>
    <w:p w14:paraId="7C59E1D3" w14:textId="77777777" w:rsidR="00DF6D58" w:rsidRDefault="00000000">
      <w:pPr>
        <w:spacing w:after="20" w:line="240" w:lineRule="auto"/>
      </w:pPr>
      <w:r>
        <w:rPr>
          <w:sz w:val="21"/>
        </w:rPr>
        <w:t>5.8 Leakage Validation</w:t>
      </w:r>
      <w:r>
        <w:tab/>
      </w:r>
      <w:r>
        <w:rPr>
          <w:sz w:val="21"/>
        </w:rPr>
        <w:t>75</w:t>
      </w:r>
    </w:p>
    <w:p w14:paraId="1F3945C1" w14:textId="77777777" w:rsidR="00DF6D58" w:rsidRDefault="00000000">
      <w:pPr>
        <w:spacing w:after="20" w:line="240" w:lineRule="auto"/>
      </w:pPr>
      <w:r>
        <w:rPr>
          <w:sz w:val="21"/>
        </w:rPr>
        <w:t>5.9 Imbalance Validation</w:t>
      </w:r>
      <w:r>
        <w:tab/>
      </w:r>
      <w:r>
        <w:rPr>
          <w:sz w:val="21"/>
        </w:rPr>
        <w:t>76</w:t>
      </w:r>
    </w:p>
    <w:p w14:paraId="7335B861" w14:textId="77777777" w:rsidR="00DF6D58" w:rsidRDefault="00000000">
      <w:pPr>
        <w:spacing w:after="20" w:line="240" w:lineRule="auto"/>
      </w:pPr>
      <w:r>
        <w:rPr>
          <w:sz w:val="21"/>
        </w:rPr>
        <w:t>5.10 Calibration and Fairness Validation</w:t>
      </w:r>
      <w:r>
        <w:tab/>
      </w:r>
      <w:r>
        <w:rPr>
          <w:sz w:val="21"/>
        </w:rPr>
        <w:t>77</w:t>
      </w:r>
    </w:p>
    <w:p w14:paraId="6EEF5513" w14:textId="77777777" w:rsidR="00DF6D58" w:rsidRDefault="00000000">
      <w:pPr>
        <w:spacing w:after="20" w:line="240" w:lineRule="auto"/>
      </w:pPr>
      <w:r>
        <w:rPr>
          <w:sz w:val="21"/>
        </w:rPr>
        <w:t>5.11 Abstention Validation</w:t>
      </w:r>
      <w:r>
        <w:tab/>
      </w:r>
      <w:r>
        <w:rPr>
          <w:sz w:val="21"/>
        </w:rPr>
        <w:t>78</w:t>
      </w:r>
    </w:p>
    <w:p w14:paraId="6E9FB335" w14:textId="77777777" w:rsidR="00DF6D58" w:rsidRDefault="00000000">
      <w:pPr>
        <w:spacing w:after="20" w:line="240" w:lineRule="auto"/>
      </w:pPr>
      <w:r>
        <w:rPr>
          <w:sz w:val="21"/>
        </w:rPr>
        <w:t>5.12 Reproducibility and Stability</w:t>
      </w:r>
      <w:r>
        <w:tab/>
      </w:r>
      <w:r>
        <w:rPr>
          <w:sz w:val="21"/>
        </w:rPr>
        <w:t>79</w:t>
      </w:r>
    </w:p>
    <w:p w14:paraId="7FAAFB73" w14:textId="77777777" w:rsidR="00DF6D58" w:rsidRDefault="00000000">
      <w:pPr>
        <w:spacing w:after="20" w:line="240" w:lineRule="auto"/>
      </w:pPr>
      <w:r>
        <w:rPr>
          <w:sz w:val="21"/>
        </w:rPr>
        <w:t>5.13 Test Cases and Results</w:t>
      </w:r>
      <w:r>
        <w:tab/>
      </w:r>
      <w:r>
        <w:rPr>
          <w:sz w:val="21"/>
        </w:rPr>
        <w:t>80</w:t>
      </w:r>
    </w:p>
    <w:p w14:paraId="5D7D6D14" w14:textId="77777777" w:rsidR="00DF6D58" w:rsidRDefault="00000000">
      <w:pPr>
        <w:spacing w:after="20" w:line="240" w:lineRule="auto"/>
      </w:pPr>
      <w:r>
        <w:rPr>
          <w:sz w:val="21"/>
        </w:rPr>
        <w:t>5.14 Testing Summary</w:t>
      </w:r>
      <w:r>
        <w:tab/>
      </w:r>
      <w:r>
        <w:rPr>
          <w:sz w:val="21"/>
        </w:rPr>
        <w:t>81</w:t>
      </w:r>
    </w:p>
    <w:p w14:paraId="2FCE6D50" w14:textId="77777777" w:rsidR="00DF6D58" w:rsidRDefault="00000000">
      <w:r>
        <w:br w:type="page"/>
      </w:r>
    </w:p>
    <w:p w14:paraId="1D444FC2" w14:textId="77777777" w:rsidR="00DF6D58" w:rsidRDefault="00000000">
      <w:pPr>
        <w:spacing w:after="20" w:line="240" w:lineRule="auto"/>
      </w:pPr>
      <w:r>
        <w:rPr>
          <w:sz w:val="21"/>
        </w:rPr>
        <w:lastRenderedPageBreak/>
        <w:t>6. RESULTS AND DISCUSSION</w:t>
      </w:r>
      <w:r>
        <w:tab/>
      </w:r>
      <w:r>
        <w:rPr>
          <w:sz w:val="21"/>
        </w:rPr>
        <w:t>82</w:t>
      </w:r>
    </w:p>
    <w:p w14:paraId="60B49A12" w14:textId="77777777" w:rsidR="00DF6D58" w:rsidRDefault="00000000">
      <w:pPr>
        <w:spacing w:after="20" w:line="240" w:lineRule="auto"/>
      </w:pPr>
      <w:r>
        <w:rPr>
          <w:sz w:val="21"/>
        </w:rPr>
        <w:t>6.1 Dataset and Leakage Findings</w:t>
      </w:r>
      <w:r>
        <w:tab/>
      </w:r>
      <w:r>
        <w:rPr>
          <w:sz w:val="21"/>
        </w:rPr>
        <w:t>82</w:t>
      </w:r>
    </w:p>
    <w:p w14:paraId="0B878127" w14:textId="77777777" w:rsidR="00DF6D58" w:rsidRDefault="00000000">
      <w:pPr>
        <w:spacing w:after="20" w:line="240" w:lineRule="auto"/>
      </w:pPr>
      <w:r>
        <w:rPr>
          <w:sz w:val="21"/>
        </w:rPr>
        <w:t>6.2 Natural Distribution Results</w:t>
      </w:r>
      <w:r>
        <w:tab/>
      </w:r>
      <w:r>
        <w:rPr>
          <w:sz w:val="21"/>
        </w:rPr>
        <w:t>84</w:t>
      </w:r>
    </w:p>
    <w:p w14:paraId="68727C1F" w14:textId="77777777" w:rsidR="00DF6D58" w:rsidRDefault="00000000">
      <w:pPr>
        <w:spacing w:after="20" w:line="240" w:lineRule="auto"/>
      </w:pPr>
      <w:r>
        <w:rPr>
          <w:sz w:val="21"/>
        </w:rPr>
        <w:t>6.3 Balanced Condition Results</w:t>
      </w:r>
      <w:r>
        <w:tab/>
      </w:r>
      <w:r>
        <w:rPr>
          <w:sz w:val="21"/>
        </w:rPr>
        <w:t>86</w:t>
      </w:r>
    </w:p>
    <w:p w14:paraId="0B10B1FE" w14:textId="77777777" w:rsidR="00DF6D58" w:rsidRDefault="00000000">
      <w:pPr>
        <w:spacing w:after="20" w:line="240" w:lineRule="auto"/>
      </w:pPr>
      <w:r>
        <w:rPr>
          <w:sz w:val="21"/>
        </w:rPr>
        <w:t>6.4 Calibration Results</w:t>
      </w:r>
      <w:r>
        <w:tab/>
      </w:r>
      <w:r>
        <w:rPr>
          <w:sz w:val="21"/>
        </w:rPr>
        <w:t>88</w:t>
      </w:r>
    </w:p>
    <w:p w14:paraId="1A891300" w14:textId="77777777" w:rsidR="00DF6D58" w:rsidRDefault="00000000">
      <w:pPr>
        <w:spacing w:after="20" w:line="240" w:lineRule="auto"/>
      </w:pPr>
      <w:r>
        <w:rPr>
          <w:sz w:val="21"/>
        </w:rPr>
        <w:t>6.5 Fairness Results</w:t>
      </w:r>
      <w:r>
        <w:tab/>
      </w:r>
      <w:r>
        <w:rPr>
          <w:sz w:val="21"/>
        </w:rPr>
        <w:t>89</w:t>
      </w:r>
    </w:p>
    <w:p w14:paraId="17AAA38B" w14:textId="77777777" w:rsidR="00DF6D58" w:rsidRDefault="00000000">
      <w:pPr>
        <w:spacing w:after="20" w:line="240" w:lineRule="auto"/>
      </w:pPr>
      <w:r>
        <w:rPr>
          <w:sz w:val="21"/>
        </w:rPr>
        <w:t>6.6 Human Review Results</w:t>
      </w:r>
      <w:r>
        <w:tab/>
      </w:r>
      <w:r>
        <w:rPr>
          <w:sz w:val="21"/>
        </w:rPr>
        <w:t>90</w:t>
      </w:r>
    </w:p>
    <w:p w14:paraId="0850DC59" w14:textId="77777777" w:rsidR="00DF6D58" w:rsidRDefault="00000000">
      <w:pPr>
        <w:spacing w:after="20" w:line="240" w:lineRule="auto"/>
      </w:pPr>
      <w:r>
        <w:rPr>
          <w:sz w:val="21"/>
        </w:rPr>
        <w:t>6.7 Feature Stability</w:t>
      </w:r>
      <w:r>
        <w:tab/>
      </w:r>
      <w:r>
        <w:rPr>
          <w:sz w:val="21"/>
        </w:rPr>
        <w:t>91</w:t>
      </w:r>
    </w:p>
    <w:p w14:paraId="2121F56F" w14:textId="77777777" w:rsidR="00DF6D58" w:rsidRDefault="00000000">
      <w:pPr>
        <w:spacing w:after="20" w:line="240" w:lineRule="auto"/>
      </w:pPr>
      <w:r>
        <w:rPr>
          <w:sz w:val="21"/>
        </w:rPr>
        <w:t>6.8 Final Scorecard and Discussion</w:t>
      </w:r>
      <w:r>
        <w:tab/>
      </w:r>
      <w:r>
        <w:rPr>
          <w:sz w:val="21"/>
        </w:rPr>
        <w:t>92</w:t>
      </w:r>
    </w:p>
    <w:p w14:paraId="2ED17885" w14:textId="77777777" w:rsidR="00DF6D58" w:rsidRDefault="00000000">
      <w:pPr>
        <w:spacing w:after="20" w:line="240" w:lineRule="auto"/>
      </w:pPr>
      <w:r>
        <w:rPr>
          <w:sz w:val="21"/>
        </w:rPr>
        <w:t>7. CONCLUSION</w:t>
      </w:r>
      <w:r>
        <w:tab/>
      </w:r>
      <w:r>
        <w:rPr>
          <w:sz w:val="21"/>
        </w:rPr>
        <w:t>94</w:t>
      </w:r>
    </w:p>
    <w:p w14:paraId="35094DF3" w14:textId="77777777" w:rsidR="00DF6D58" w:rsidRDefault="00000000">
      <w:pPr>
        <w:spacing w:after="20" w:line="240" w:lineRule="auto"/>
      </w:pPr>
      <w:r>
        <w:rPr>
          <w:sz w:val="21"/>
        </w:rPr>
        <w:t>7.1 Summary of the Work</w:t>
      </w:r>
      <w:r>
        <w:tab/>
      </w:r>
      <w:r>
        <w:rPr>
          <w:sz w:val="21"/>
        </w:rPr>
        <w:t>94</w:t>
      </w:r>
    </w:p>
    <w:p w14:paraId="41002FA1" w14:textId="77777777" w:rsidR="00DF6D58" w:rsidRDefault="00000000">
      <w:pPr>
        <w:spacing w:after="20" w:line="240" w:lineRule="auto"/>
      </w:pPr>
      <w:r>
        <w:rPr>
          <w:sz w:val="21"/>
        </w:rPr>
        <w:t>7.2 Key Contributions</w:t>
      </w:r>
      <w:r>
        <w:tab/>
      </w:r>
      <w:r>
        <w:rPr>
          <w:sz w:val="21"/>
        </w:rPr>
        <w:t>95</w:t>
      </w:r>
    </w:p>
    <w:p w14:paraId="3F3010D9" w14:textId="77777777" w:rsidR="00DF6D58" w:rsidRDefault="00000000">
      <w:pPr>
        <w:spacing w:after="20" w:line="240" w:lineRule="auto"/>
      </w:pPr>
      <w:r>
        <w:rPr>
          <w:sz w:val="21"/>
        </w:rPr>
        <w:t>7.3 Achievement of Objectives</w:t>
      </w:r>
      <w:r>
        <w:tab/>
      </w:r>
      <w:r>
        <w:rPr>
          <w:sz w:val="21"/>
        </w:rPr>
        <w:t>96</w:t>
      </w:r>
    </w:p>
    <w:p w14:paraId="32033B1C" w14:textId="77777777" w:rsidR="00DF6D58" w:rsidRDefault="00000000">
      <w:pPr>
        <w:spacing w:after="20" w:line="240" w:lineRule="auto"/>
      </w:pPr>
      <w:r>
        <w:rPr>
          <w:sz w:val="21"/>
        </w:rPr>
        <w:t>7.4 Limitations</w:t>
      </w:r>
      <w:r>
        <w:tab/>
      </w:r>
      <w:r>
        <w:rPr>
          <w:sz w:val="21"/>
        </w:rPr>
        <w:t>97</w:t>
      </w:r>
    </w:p>
    <w:p w14:paraId="40FF78B0" w14:textId="77777777" w:rsidR="00DF6D58" w:rsidRDefault="00000000">
      <w:pPr>
        <w:spacing w:after="20" w:line="240" w:lineRule="auto"/>
      </w:pPr>
      <w:r>
        <w:rPr>
          <w:sz w:val="21"/>
        </w:rPr>
        <w:t>7.5 Future Enhancements</w:t>
      </w:r>
      <w:r>
        <w:tab/>
      </w:r>
      <w:r>
        <w:rPr>
          <w:sz w:val="21"/>
        </w:rPr>
        <w:t>98</w:t>
      </w:r>
    </w:p>
    <w:p w14:paraId="23C5D7C6" w14:textId="77777777" w:rsidR="00DF6D58" w:rsidRDefault="00000000">
      <w:pPr>
        <w:spacing w:after="20" w:line="240" w:lineRule="auto"/>
      </w:pPr>
      <w:r>
        <w:rPr>
          <w:sz w:val="21"/>
        </w:rPr>
        <w:t>REFERENCES</w:t>
      </w:r>
      <w:r>
        <w:tab/>
      </w:r>
      <w:r>
        <w:rPr>
          <w:sz w:val="21"/>
        </w:rPr>
        <w:t>100</w:t>
      </w:r>
    </w:p>
    <w:p w14:paraId="77F3869E" w14:textId="77777777" w:rsidR="00DF6D58" w:rsidRDefault="00000000">
      <w:pPr>
        <w:spacing w:after="20" w:line="240" w:lineRule="auto"/>
      </w:pPr>
      <w:r>
        <w:rPr>
          <w:sz w:val="21"/>
        </w:rPr>
        <w:t>APPENDIX</w:t>
      </w:r>
      <w:r>
        <w:tab/>
      </w:r>
      <w:r>
        <w:rPr>
          <w:sz w:val="21"/>
        </w:rPr>
        <w:t>103</w:t>
      </w:r>
    </w:p>
    <w:p w14:paraId="5480445F" w14:textId="77777777" w:rsidR="00DF6D58" w:rsidRDefault="00000000">
      <w:r>
        <w:br w:type="page"/>
      </w:r>
    </w:p>
    <w:p w14:paraId="57CBDCC8" w14:textId="77777777" w:rsidR="00DF6D58" w:rsidRDefault="00000000">
      <w:pPr>
        <w:spacing w:line="276" w:lineRule="auto"/>
        <w:jc w:val="center"/>
      </w:pPr>
      <w:r>
        <w:rPr>
          <w:b/>
          <w:sz w:val="28"/>
        </w:rPr>
        <w:lastRenderedPageBreak/>
        <w:t>ABSTRACT</w:t>
      </w:r>
    </w:p>
    <w:p w14:paraId="42E1D08E" w14:textId="77777777" w:rsidR="00DF6D58" w:rsidRDefault="00000000">
      <w:pPr>
        <w:spacing w:after="120"/>
        <w:jc w:val="both"/>
      </w:pPr>
      <w:r>
        <w:t>Loan approval prediction is a common classification problem in data science, but a high accuracy value alone does not show whether a model is reliable enough for decision support. This project develops EquiLoan as an undergraduate data science framework that studies the complete modeling process, starting from raw data validation and ending with model reliability checks. The dataset contains 148,670 records and 37 columns. The target variable is status, with 111,273 approved applications and 37,397 rejected applications. The original class distribution is approximately 74.85 percent approved and 25.15 percent rejected. A second experimental condition is created by random undersampling of the majority class to obtain 37,397 records from each class without changing any feature values. The implementation uses Python, pandas, NumPy, scikit-learn and XGBoost. Preprocessing is fitted inside the cross-validation folds so that imputation, encoding, scaling and outlier clipping do not use information from validation data. A dedicated leakage audit shows that interest_rate_spread and upfront_charges are missing for more than 95 percent of rejected applications but are mostly present for approved applications. Rate related variables are therefore removed from the main benchmark because they can reveal information generated after the underwriting decision. Logistic Regression, Decision Tree, Random Forest, XGBoost and Naive Bayes are compared using five-fold stratified cross-validation. On the natural distribution, XGBoost gives the strongest result among the tested models with mean accuracy 0.8682, F1 score 0.6757 and ROC-AUC 0.8571. On the balanced condition, its F1 score increases to 0.7589 and ROC-AUC is 0.8532, showing the trade-off between overall accuracy and minority-class learning. The project then studies probability calibration, demographic group differences, selective prediction and feature stability. Isotonic calibration gives the lowest Brier score on the natural experiment, while the uncalibrated model already has a low expected calibration error. Fairness screening on the natural distribution produces DIR values above 0.93 for gender, region and age, while the balanced experiment changes the group prediction pattern and gives an age DIR of 0.749. The abstention study shows that sending uncertain cases for human review can improve accuracy on the cases decided automatically, but this improvement comes with lower coverage. The novelty of the student project is therefore not a new mathematical algorithm. It is the controlled combination of leakage analysis, natural versus balanced class experiments, calibration, fairness screening, uncertainty handling and stability analysis in one reproducible workflow.</w:t>
      </w:r>
    </w:p>
    <w:p w14:paraId="6C0AA0A3" w14:textId="77777777" w:rsidR="00DF6D58" w:rsidRDefault="00000000">
      <w:pPr>
        <w:spacing w:after="0" w:line="276" w:lineRule="auto"/>
      </w:pPr>
      <w:r>
        <w:rPr>
          <w:sz w:val="22"/>
        </w:rPr>
        <w:lastRenderedPageBreak/>
        <w:t>Keywords: Loan Approval, Data Science, Machine Learning, Target Leakage, Class Imbalance, Probability Calibration, Fairness, Explainable AI, Human Review, Cross Validation</w:t>
      </w:r>
    </w:p>
    <w:p w14:paraId="6EC1913C" w14:textId="77777777" w:rsidR="00DF6D58" w:rsidRDefault="00000000">
      <w:r>
        <w:br w:type="page"/>
      </w:r>
    </w:p>
    <w:p w14:paraId="12EDAD1A" w14:textId="77777777" w:rsidR="00DF6D58" w:rsidRDefault="00000000">
      <w:pPr>
        <w:spacing w:after="160" w:line="276" w:lineRule="auto"/>
        <w:jc w:val="center"/>
      </w:pPr>
      <w:r>
        <w:rPr>
          <w:b/>
          <w:sz w:val="28"/>
        </w:rPr>
        <w:lastRenderedPageBreak/>
        <w:t>LIST OF FIGURES</w:t>
      </w:r>
    </w:p>
    <w:p w14:paraId="43166D20" w14:textId="77777777" w:rsidR="00DF6D58" w:rsidRDefault="00000000">
      <w:pPr>
        <w:spacing w:after="40" w:line="276" w:lineRule="auto"/>
      </w:pPr>
      <w:r>
        <w:rPr>
          <w:sz w:val="21"/>
        </w:rPr>
        <w:t>Figure 1.1    Target Distribution in the Original Dataset</w:t>
      </w:r>
    </w:p>
    <w:p w14:paraId="4E6544AF" w14:textId="77777777" w:rsidR="00DF6D58" w:rsidRDefault="00000000">
      <w:pPr>
        <w:spacing w:after="40" w:line="276" w:lineRule="auto"/>
      </w:pPr>
      <w:r>
        <w:rPr>
          <w:sz w:val="21"/>
        </w:rPr>
        <w:t>Figure 3.1    Missing Values Before Pipeline Imputation</w:t>
      </w:r>
    </w:p>
    <w:p w14:paraId="1E08C22C" w14:textId="77777777" w:rsidR="00DF6D58" w:rsidRDefault="00000000">
      <w:pPr>
        <w:spacing w:after="40" w:line="276" w:lineRule="auto"/>
      </w:pPr>
      <w:r>
        <w:rPr>
          <w:sz w:val="21"/>
        </w:rPr>
        <w:t>Figure 3.2    EquiLoan Data Science Workflow</w:t>
      </w:r>
    </w:p>
    <w:p w14:paraId="510DC83B" w14:textId="77777777" w:rsidR="00DF6D58" w:rsidRDefault="00000000">
      <w:pPr>
        <w:spacing w:after="40" w:line="276" w:lineRule="auto"/>
      </w:pPr>
      <w:r>
        <w:rPr>
          <w:sz w:val="21"/>
        </w:rPr>
        <w:t>Figure 3.3    Dual Experimental Condition Strategy</w:t>
      </w:r>
    </w:p>
    <w:p w14:paraId="18C76CC2" w14:textId="77777777" w:rsidR="00DF6D58" w:rsidRDefault="00000000">
      <w:pPr>
        <w:spacing w:after="40" w:line="276" w:lineRule="auto"/>
      </w:pPr>
      <w:r>
        <w:rPr>
          <w:sz w:val="21"/>
        </w:rPr>
        <w:t>Figure 3.4    Three State Decision Layer</w:t>
      </w:r>
    </w:p>
    <w:p w14:paraId="35A4027A" w14:textId="77777777" w:rsidR="00DF6D58" w:rsidRDefault="00000000">
      <w:pPr>
        <w:spacing w:after="40" w:line="276" w:lineRule="auto"/>
      </w:pPr>
      <w:r>
        <w:rPr>
          <w:sz w:val="21"/>
        </w:rPr>
        <w:t>Figure 3.5    EvoForge Version Analysis Concept</w:t>
      </w:r>
    </w:p>
    <w:p w14:paraId="6FFFDE68" w14:textId="77777777" w:rsidR="00DF6D58" w:rsidRDefault="00000000">
      <w:pPr>
        <w:spacing w:after="40" w:line="276" w:lineRule="auto"/>
      </w:pPr>
      <w:r>
        <w:rPr>
          <w:sz w:val="21"/>
        </w:rPr>
        <w:t>Figure 4.1    Modular Source Code Structure</w:t>
      </w:r>
    </w:p>
    <w:p w14:paraId="46041EB0" w14:textId="77777777" w:rsidR="00DF6D58" w:rsidRDefault="00000000">
      <w:pPr>
        <w:spacing w:after="40" w:line="276" w:lineRule="auto"/>
      </w:pPr>
      <w:r>
        <w:rPr>
          <w:sz w:val="21"/>
        </w:rPr>
        <w:t>Figure 4.2    Early Notebook Output Showing Missing Data</w:t>
      </w:r>
    </w:p>
    <w:p w14:paraId="271A16C9" w14:textId="77777777" w:rsidR="00DF6D58" w:rsidRDefault="00000000">
      <w:pPr>
        <w:spacing w:after="40" w:line="276" w:lineRule="auto"/>
      </w:pPr>
      <w:r>
        <w:rPr>
          <w:sz w:val="21"/>
        </w:rPr>
        <w:t>Figure 4.3    Early Model Comparison Before Final Leakage Audit</w:t>
      </w:r>
    </w:p>
    <w:p w14:paraId="2EE8F67C" w14:textId="77777777" w:rsidR="00DF6D58" w:rsidRDefault="00000000">
      <w:pPr>
        <w:spacing w:after="40" w:line="276" w:lineRule="auto"/>
      </w:pPr>
      <w:r>
        <w:rPr>
          <w:sz w:val="21"/>
        </w:rPr>
        <w:t>Figure 6.1    Natural Distribution Baseline Model Comparison</w:t>
      </w:r>
    </w:p>
    <w:p w14:paraId="3A44C83E" w14:textId="77777777" w:rsidR="00DF6D58" w:rsidRDefault="00000000">
      <w:pPr>
        <w:spacing w:after="40" w:line="276" w:lineRule="auto"/>
      </w:pPr>
      <w:r>
        <w:rPr>
          <w:sz w:val="21"/>
        </w:rPr>
        <w:t>Figure 6.2    Balanced Condition Baseline Model Comparison</w:t>
      </w:r>
    </w:p>
    <w:p w14:paraId="7BC2BA27" w14:textId="77777777" w:rsidR="00DF6D58" w:rsidRDefault="00000000">
      <w:pPr>
        <w:spacing w:after="40" w:line="276" w:lineRule="auto"/>
      </w:pPr>
      <w:r>
        <w:rPr>
          <w:sz w:val="21"/>
        </w:rPr>
        <w:t>Figure 6.3    Probability Calibration Comparison</w:t>
      </w:r>
    </w:p>
    <w:p w14:paraId="786C5CE1" w14:textId="77777777" w:rsidR="00DF6D58" w:rsidRDefault="00000000">
      <w:pPr>
        <w:spacing w:after="40" w:line="276" w:lineRule="auto"/>
      </w:pPr>
      <w:r>
        <w:rPr>
          <w:sz w:val="21"/>
        </w:rPr>
        <w:t>Figure 6.4    Fairness Screening Across Conditions</w:t>
      </w:r>
    </w:p>
    <w:p w14:paraId="70342789" w14:textId="77777777" w:rsidR="00DF6D58" w:rsidRDefault="00000000">
      <w:pPr>
        <w:spacing w:after="40" w:line="276" w:lineRule="auto"/>
      </w:pPr>
      <w:r>
        <w:rPr>
          <w:sz w:val="21"/>
        </w:rPr>
        <w:t>Figure 6.5    Selective Prediction Coverage and Accuracy</w:t>
      </w:r>
    </w:p>
    <w:p w14:paraId="1BDDA018" w14:textId="77777777" w:rsidR="00DF6D58" w:rsidRDefault="00000000">
      <w:pPr>
        <w:spacing w:after="40" w:line="276" w:lineRule="auto"/>
      </w:pPr>
      <w:r>
        <w:rPr>
          <w:sz w:val="21"/>
        </w:rPr>
        <w:t>Figure 6.6    Stable Feature Importance Across Folds</w:t>
      </w:r>
    </w:p>
    <w:p w14:paraId="20536CCC" w14:textId="77777777" w:rsidR="00DF6D58" w:rsidRDefault="00000000">
      <w:pPr>
        <w:spacing w:after="40" w:line="276" w:lineRule="auto"/>
      </w:pPr>
      <w:r>
        <w:rPr>
          <w:sz w:val="21"/>
        </w:rPr>
        <w:t>Figure 6.7    Final Multi-Criteria Scorecard</w:t>
      </w:r>
    </w:p>
    <w:p w14:paraId="3B818ACD" w14:textId="77777777" w:rsidR="00DF6D58" w:rsidRDefault="00000000">
      <w:r>
        <w:br w:type="page"/>
      </w:r>
    </w:p>
    <w:p w14:paraId="73B6B941" w14:textId="77777777" w:rsidR="00DF6D58" w:rsidRDefault="00000000">
      <w:pPr>
        <w:spacing w:after="160" w:line="276" w:lineRule="auto"/>
        <w:jc w:val="center"/>
      </w:pPr>
      <w:r>
        <w:rPr>
          <w:b/>
          <w:sz w:val="28"/>
        </w:rPr>
        <w:lastRenderedPageBreak/>
        <w:t>LIST OF TABLES</w:t>
      </w:r>
    </w:p>
    <w:p w14:paraId="43EDEA33" w14:textId="77777777" w:rsidR="00DF6D58" w:rsidRDefault="00000000">
      <w:pPr>
        <w:spacing w:after="40" w:line="276" w:lineRule="auto"/>
      </w:pPr>
      <w:r>
        <w:rPr>
          <w:sz w:val="21"/>
        </w:rPr>
        <w:t>Table 1.1    Dataset Summary</w:t>
      </w:r>
    </w:p>
    <w:p w14:paraId="193E7C79" w14:textId="77777777" w:rsidR="00DF6D58" w:rsidRDefault="00000000">
      <w:pPr>
        <w:spacing w:after="40" w:line="276" w:lineRule="auto"/>
      </w:pPr>
      <w:r>
        <w:rPr>
          <w:sz w:val="21"/>
        </w:rPr>
        <w:t>Table 1.2    Main Data Science Risks</w:t>
      </w:r>
    </w:p>
    <w:p w14:paraId="0D39EE8C" w14:textId="77777777" w:rsidR="00DF6D58" w:rsidRDefault="00000000">
      <w:pPr>
        <w:spacing w:after="40" w:line="276" w:lineRule="auto"/>
      </w:pPr>
      <w:r>
        <w:rPr>
          <w:sz w:val="21"/>
        </w:rPr>
        <w:t>Table 2.1    Literature Comparison</w:t>
      </w:r>
    </w:p>
    <w:p w14:paraId="02813A5E" w14:textId="77777777" w:rsidR="00DF6D58" w:rsidRDefault="00000000">
      <w:pPr>
        <w:spacing w:after="40" w:line="276" w:lineRule="auto"/>
      </w:pPr>
      <w:r>
        <w:rPr>
          <w:sz w:val="21"/>
        </w:rPr>
        <w:t>Table 2.2    Novelty Matrix</w:t>
      </w:r>
    </w:p>
    <w:p w14:paraId="32A8E2E5" w14:textId="77777777" w:rsidR="00DF6D58" w:rsidRDefault="00000000">
      <w:pPr>
        <w:spacing w:after="40" w:line="276" w:lineRule="auto"/>
      </w:pPr>
      <w:r>
        <w:rPr>
          <w:sz w:val="21"/>
        </w:rPr>
        <w:t>Table 3.1    Feature Groups</w:t>
      </w:r>
    </w:p>
    <w:p w14:paraId="14152E42" w14:textId="77777777" w:rsidR="00DF6D58" w:rsidRDefault="00000000">
      <w:pPr>
        <w:spacing w:after="40" w:line="276" w:lineRule="auto"/>
      </w:pPr>
      <w:r>
        <w:rPr>
          <w:sz w:val="21"/>
        </w:rPr>
        <w:t>Table 3.2    Missing Value Summary</w:t>
      </w:r>
    </w:p>
    <w:p w14:paraId="0B9C53E6" w14:textId="77777777" w:rsidR="00DF6D58" w:rsidRDefault="00000000">
      <w:pPr>
        <w:spacing w:after="40" w:line="276" w:lineRule="auto"/>
      </w:pPr>
      <w:r>
        <w:rPr>
          <w:sz w:val="21"/>
        </w:rPr>
        <w:t>Table 3.3    Target Leakage Audit</w:t>
      </w:r>
    </w:p>
    <w:p w14:paraId="074B61B2" w14:textId="77777777" w:rsidR="00DF6D58" w:rsidRDefault="00000000">
      <w:pPr>
        <w:spacing w:after="40" w:line="276" w:lineRule="auto"/>
      </w:pPr>
      <w:r>
        <w:rPr>
          <w:sz w:val="21"/>
        </w:rPr>
        <w:t>Table 3.4    Models Included in the Study</w:t>
      </w:r>
    </w:p>
    <w:p w14:paraId="71EF938C" w14:textId="77777777" w:rsidR="00DF6D58" w:rsidRDefault="00000000">
      <w:pPr>
        <w:spacing w:after="40" w:line="276" w:lineRule="auto"/>
      </w:pPr>
      <w:r>
        <w:rPr>
          <w:sz w:val="21"/>
        </w:rPr>
        <w:t>Table 3.5    Evaluation Metrics</w:t>
      </w:r>
    </w:p>
    <w:p w14:paraId="0EFC504F" w14:textId="77777777" w:rsidR="00DF6D58" w:rsidRDefault="00000000">
      <w:pPr>
        <w:spacing w:after="40" w:line="276" w:lineRule="auto"/>
      </w:pPr>
      <w:r>
        <w:rPr>
          <w:sz w:val="21"/>
        </w:rPr>
        <w:t>Table 3.6    Existing System and Proposed Work</w:t>
      </w:r>
    </w:p>
    <w:p w14:paraId="00A1904A" w14:textId="77777777" w:rsidR="00DF6D58" w:rsidRDefault="00000000">
      <w:pPr>
        <w:spacing w:after="40" w:line="276" w:lineRule="auto"/>
      </w:pPr>
      <w:r>
        <w:rPr>
          <w:sz w:val="21"/>
        </w:rPr>
        <w:t>Table 4.1    Project Module Structure</w:t>
      </w:r>
    </w:p>
    <w:p w14:paraId="51291317" w14:textId="77777777" w:rsidR="00DF6D58" w:rsidRDefault="00000000">
      <w:pPr>
        <w:spacing w:after="40" w:line="276" w:lineRule="auto"/>
      </w:pPr>
      <w:r>
        <w:rPr>
          <w:sz w:val="21"/>
        </w:rPr>
        <w:t>Table 4.2    Notebook Version History</w:t>
      </w:r>
    </w:p>
    <w:p w14:paraId="2FCE39A4" w14:textId="77777777" w:rsidR="00DF6D58" w:rsidRDefault="00000000">
      <w:pPr>
        <w:spacing w:after="40" w:line="276" w:lineRule="auto"/>
      </w:pPr>
      <w:r>
        <w:rPr>
          <w:sz w:val="21"/>
        </w:rPr>
        <w:t>Table 5.1    Core Test Cases</w:t>
      </w:r>
    </w:p>
    <w:p w14:paraId="1586172E" w14:textId="77777777" w:rsidR="00DF6D58" w:rsidRDefault="00000000">
      <w:pPr>
        <w:spacing w:after="40" w:line="276" w:lineRule="auto"/>
      </w:pPr>
      <w:r>
        <w:rPr>
          <w:sz w:val="21"/>
        </w:rPr>
        <w:t>Table 5.2    Validation Checklist</w:t>
      </w:r>
    </w:p>
    <w:p w14:paraId="543407F1" w14:textId="77777777" w:rsidR="00DF6D58" w:rsidRDefault="00000000">
      <w:pPr>
        <w:spacing w:after="40" w:line="276" w:lineRule="auto"/>
      </w:pPr>
      <w:r>
        <w:rPr>
          <w:sz w:val="21"/>
        </w:rPr>
        <w:t>Table 6.1    Natural Distribution Results</w:t>
      </w:r>
    </w:p>
    <w:p w14:paraId="6B218649" w14:textId="77777777" w:rsidR="00DF6D58" w:rsidRDefault="00000000">
      <w:pPr>
        <w:spacing w:after="40" w:line="276" w:lineRule="auto"/>
      </w:pPr>
      <w:r>
        <w:rPr>
          <w:sz w:val="21"/>
        </w:rPr>
        <w:t>Table 6.2    Balanced Condition Results</w:t>
      </w:r>
    </w:p>
    <w:p w14:paraId="00298147" w14:textId="77777777" w:rsidR="00DF6D58" w:rsidRDefault="00000000">
      <w:pPr>
        <w:spacing w:after="40" w:line="276" w:lineRule="auto"/>
      </w:pPr>
      <w:r>
        <w:rPr>
          <w:sz w:val="21"/>
        </w:rPr>
        <w:t>Table 6.3    Calibration Results</w:t>
      </w:r>
    </w:p>
    <w:p w14:paraId="535143DA" w14:textId="77777777" w:rsidR="00DF6D58" w:rsidRDefault="00000000">
      <w:pPr>
        <w:spacing w:after="40" w:line="276" w:lineRule="auto"/>
      </w:pPr>
      <w:r>
        <w:rPr>
          <w:sz w:val="21"/>
        </w:rPr>
        <w:t>Table 6.4    Fairness Audit</w:t>
      </w:r>
    </w:p>
    <w:p w14:paraId="6FA4F1D6" w14:textId="77777777" w:rsidR="00DF6D58" w:rsidRDefault="00000000">
      <w:pPr>
        <w:spacing w:after="40" w:line="276" w:lineRule="auto"/>
      </w:pPr>
      <w:r>
        <w:rPr>
          <w:sz w:val="21"/>
        </w:rPr>
        <w:t>Table 6.5    Abstention Results</w:t>
      </w:r>
    </w:p>
    <w:p w14:paraId="25DE9FB2" w14:textId="77777777" w:rsidR="00DF6D58" w:rsidRDefault="00000000">
      <w:pPr>
        <w:spacing w:after="40" w:line="276" w:lineRule="auto"/>
      </w:pPr>
      <w:r>
        <w:rPr>
          <w:sz w:val="21"/>
        </w:rPr>
        <w:t>Table 6.6    Feature Stability Summary</w:t>
      </w:r>
    </w:p>
    <w:p w14:paraId="68A13A5E" w14:textId="77777777" w:rsidR="00DF6D58" w:rsidRDefault="00000000">
      <w:pPr>
        <w:spacing w:after="40" w:line="276" w:lineRule="auto"/>
      </w:pPr>
      <w:r>
        <w:rPr>
          <w:sz w:val="21"/>
        </w:rPr>
        <w:t>Table 6.7    Final Research Scorecard</w:t>
      </w:r>
    </w:p>
    <w:p w14:paraId="0C4905AA" w14:textId="77777777" w:rsidR="00DF6D58" w:rsidRDefault="00000000">
      <w:r>
        <w:br w:type="page"/>
      </w:r>
    </w:p>
    <w:p w14:paraId="686AF23E" w14:textId="77777777" w:rsidR="00DF6D58" w:rsidRDefault="00000000">
      <w:pPr>
        <w:spacing w:line="276" w:lineRule="auto"/>
        <w:jc w:val="center"/>
      </w:pPr>
      <w:r>
        <w:rPr>
          <w:b/>
          <w:sz w:val="28"/>
        </w:rPr>
        <w:lastRenderedPageBreak/>
        <w:t>SYMBOLS AND ABBREVIATIONS</w:t>
      </w:r>
    </w:p>
    <w:tbl>
      <w:tblPr>
        <w:tblStyle w:val="TableGrid"/>
        <w:tblW w:w="0" w:type="auto"/>
        <w:jc w:val="center"/>
        <w:tblLook w:val="04A0" w:firstRow="1" w:lastRow="0" w:firstColumn="1" w:lastColumn="0" w:noHBand="0" w:noVBand="1"/>
      </w:tblPr>
      <w:tblGrid>
        <w:gridCol w:w="2224"/>
        <w:gridCol w:w="6611"/>
      </w:tblGrid>
      <w:tr w:rsidR="00DF6D58" w14:paraId="42A4F254" w14:textId="77777777">
        <w:trPr>
          <w:tblHeader/>
          <w:jc w:val="center"/>
        </w:trPr>
        <w:tc>
          <w:tcPr>
            <w:tcW w:w="2268" w:type="dxa"/>
            <w:vAlign w:val="center"/>
          </w:tcPr>
          <w:p w14:paraId="69DC2A29" w14:textId="77777777" w:rsidR="00DF6D58" w:rsidRDefault="00000000">
            <w:r>
              <w:rPr>
                <w:b/>
                <w:sz w:val="20"/>
              </w:rPr>
              <w:t>Acronym</w:t>
            </w:r>
          </w:p>
        </w:tc>
        <w:tc>
          <w:tcPr>
            <w:tcW w:w="6803" w:type="dxa"/>
            <w:vAlign w:val="center"/>
          </w:tcPr>
          <w:p w14:paraId="3E4A477A" w14:textId="77777777" w:rsidR="00DF6D58" w:rsidRDefault="00000000">
            <w:r>
              <w:rPr>
                <w:b/>
                <w:sz w:val="20"/>
              </w:rPr>
              <w:t>Expansion</w:t>
            </w:r>
          </w:p>
        </w:tc>
      </w:tr>
      <w:tr w:rsidR="00DF6D58" w14:paraId="450A8364" w14:textId="77777777">
        <w:trPr>
          <w:jc w:val="center"/>
        </w:trPr>
        <w:tc>
          <w:tcPr>
            <w:tcW w:w="2268" w:type="dxa"/>
            <w:tcMar>
              <w:top w:w="70" w:type="dxa"/>
              <w:left w:w="80" w:type="dxa"/>
              <w:bottom w:w="70" w:type="dxa"/>
              <w:right w:w="80" w:type="dxa"/>
            </w:tcMar>
            <w:vAlign w:val="center"/>
          </w:tcPr>
          <w:p w14:paraId="4CF166A4" w14:textId="77777777" w:rsidR="00DF6D58" w:rsidRDefault="00000000">
            <w:r>
              <w:rPr>
                <w:sz w:val="20"/>
              </w:rPr>
              <w:t>AI</w:t>
            </w:r>
          </w:p>
        </w:tc>
        <w:tc>
          <w:tcPr>
            <w:tcW w:w="6803" w:type="dxa"/>
            <w:tcMar>
              <w:top w:w="70" w:type="dxa"/>
              <w:left w:w="80" w:type="dxa"/>
              <w:bottom w:w="70" w:type="dxa"/>
              <w:right w:w="80" w:type="dxa"/>
            </w:tcMar>
            <w:vAlign w:val="center"/>
          </w:tcPr>
          <w:p w14:paraId="63FB9185" w14:textId="77777777" w:rsidR="00DF6D58" w:rsidRDefault="00000000">
            <w:r>
              <w:rPr>
                <w:sz w:val="20"/>
              </w:rPr>
              <w:t>Artificial Intelligence</w:t>
            </w:r>
          </w:p>
        </w:tc>
      </w:tr>
      <w:tr w:rsidR="00DF6D58" w14:paraId="3D844BE8" w14:textId="77777777">
        <w:trPr>
          <w:jc w:val="center"/>
        </w:trPr>
        <w:tc>
          <w:tcPr>
            <w:tcW w:w="2268" w:type="dxa"/>
            <w:tcMar>
              <w:top w:w="70" w:type="dxa"/>
              <w:left w:w="80" w:type="dxa"/>
              <w:bottom w:w="70" w:type="dxa"/>
              <w:right w:w="80" w:type="dxa"/>
            </w:tcMar>
            <w:vAlign w:val="center"/>
          </w:tcPr>
          <w:p w14:paraId="3F5F78A2" w14:textId="77777777" w:rsidR="00DF6D58" w:rsidRDefault="00000000">
            <w:r>
              <w:rPr>
                <w:sz w:val="20"/>
              </w:rPr>
              <w:t>ML</w:t>
            </w:r>
          </w:p>
        </w:tc>
        <w:tc>
          <w:tcPr>
            <w:tcW w:w="6803" w:type="dxa"/>
            <w:tcMar>
              <w:top w:w="70" w:type="dxa"/>
              <w:left w:w="80" w:type="dxa"/>
              <w:bottom w:w="70" w:type="dxa"/>
              <w:right w:w="80" w:type="dxa"/>
            </w:tcMar>
            <w:vAlign w:val="center"/>
          </w:tcPr>
          <w:p w14:paraId="4CA3A881" w14:textId="77777777" w:rsidR="00DF6D58" w:rsidRDefault="00000000">
            <w:r>
              <w:rPr>
                <w:sz w:val="20"/>
              </w:rPr>
              <w:t>Machine Learning</w:t>
            </w:r>
          </w:p>
        </w:tc>
      </w:tr>
      <w:tr w:rsidR="00DF6D58" w14:paraId="00379681" w14:textId="77777777">
        <w:trPr>
          <w:jc w:val="center"/>
        </w:trPr>
        <w:tc>
          <w:tcPr>
            <w:tcW w:w="2268" w:type="dxa"/>
            <w:tcMar>
              <w:top w:w="70" w:type="dxa"/>
              <w:left w:w="80" w:type="dxa"/>
              <w:bottom w:w="70" w:type="dxa"/>
              <w:right w:w="80" w:type="dxa"/>
            </w:tcMar>
            <w:vAlign w:val="center"/>
          </w:tcPr>
          <w:p w14:paraId="1760E477" w14:textId="77777777" w:rsidR="00DF6D58" w:rsidRDefault="00000000">
            <w:r>
              <w:rPr>
                <w:sz w:val="20"/>
              </w:rPr>
              <w:t>DS</w:t>
            </w:r>
          </w:p>
        </w:tc>
        <w:tc>
          <w:tcPr>
            <w:tcW w:w="6803" w:type="dxa"/>
            <w:tcMar>
              <w:top w:w="70" w:type="dxa"/>
              <w:left w:w="80" w:type="dxa"/>
              <w:bottom w:w="70" w:type="dxa"/>
              <w:right w:w="80" w:type="dxa"/>
            </w:tcMar>
            <w:vAlign w:val="center"/>
          </w:tcPr>
          <w:p w14:paraId="7B297342" w14:textId="77777777" w:rsidR="00DF6D58" w:rsidRDefault="00000000">
            <w:r>
              <w:rPr>
                <w:sz w:val="20"/>
              </w:rPr>
              <w:t>Data Science</w:t>
            </w:r>
          </w:p>
        </w:tc>
      </w:tr>
      <w:tr w:rsidR="00DF6D58" w14:paraId="73E983CF" w14:textId="77777777">
        <w:trPr>
          <w:jc w:val="center"/>
        </w:trPr>
        <w:tc>
          <w:tcPr>
            <w:tcW w:w="2268" w:type="dxa"/>
            <w:tcMar>
              <w:top w:w="70" w:type="dxa"/>
              <w:left w:w="80" w:type="dxa"/>
              <w:bottom w:w="70" w:type="dxa"/>
              <w:right w:w="80" w:type="dxa"/>
            </w:tcMar>
            <w:vAlign w:val="center"/>
          </w:tcPr>
          <w:p w14:paraId="6F957926" w14:textId="77777777" w:rsidR="00DF6D58" w:rsidRDefault="00000000">
            <w:r>
              <w:rPr>
                <w:sz w:val="20"/>
              </w:rPr>
              <w:t>LR</w:t>
            </w:r>
          </w:p>
        </w:tc>
        <w:tc>
          <w:tcPr>
            <w:tcW w:w="6803" w:type="dxa"/>
            <w:tcMar>
              <w:top w:w="70" w:type="dxa"/>
              <w:left w:w="80" w:type="dxa"/>
              <w:bottom w:w="70" w:type="dxa"/>
              <w:right w:w="80" w:type="dxa"/>
            </w:tcMar>
            <w:vAlign w:val="center"/>
          </w:tcPr>
          <w:p w14:paraId="5455A00A" w14:textId="77777777" w:rsidR="00DF6D58" w:rsidRDefault="00000000">
            <w:r>
              <w:rPr>
                <w:sz w:val="20"/>
              </w:rPr>
              <w:t>Logistic Regression</w:t>
            </w:r>
          </w:p>
        </w:tc>
      </w:tr>
      <w:tr w:rsidR="00DF6D58" w14:paraId="12815EF3" w14:textId="77777777">
        <w:trPr>
          <w:jc w:val="center"/>
        </w:trPr>
        <w:tc>
          <w:tcPr>
            <w:tcW w:w="2268" w:type="dxa"/>
            <w:tcMar>
              <w:top w:w="70" w:type="dxa"/>
              <w:left w:w="80" w:type="dxa"/>
              <w:bottom w:w="70" w:type="dxa"/>
              <w:right w:w="80" w:type="dxa"/>
            </w:tcMar>
            <w:vAlign w:val="center"/>
          </w:tcPr>
          <w:p w14:paraId="607296C8" w14:textId="77777777" w:rsidR="00DF6D58" w:rsidRDefault="00000000">
            <w:r>
              <w:rPr>
                <w:sz w:val="20"/>
              </w:rPr>
              <w:t>DT</w:t>
            </w:r>
          </w:p>
        </w:tc>
        <w:tc>
          <w:tcPr>
            <w:tcW w:w="6803" w:type="dxa"/>
            <w:tcMar>
              <w:top w:w="70" w:type="dxa"/>
              <w:left w:w="80" w:type="dxa"/>
              <w:bottom w:w="70" w:type="dxa"/>
              <w:right w:w="80" w:type="dxa"/>
            </w:tcMar>
            <w:vAlign w:val="center"/>
          </w:tcPr>
          <w:p w14:paraId="270F56CB" w14:textId="77777777" w:rsidR="00DF6D58" w:rsidRDefault="00000000">
            <w:r>
              <w:rPr>
                <w:sz w:val="20"/>
              </w:rPr>
              <w:t>Decision Tree</w:t>
            </w:r>
          </w:p>
        </w:tc>
      </w:tr>
      <w:tr w:rsidR="00DF6D58" w14:paraId="115ECA61" w14:textId="77777777">
        <w:trPr>
          <w:jc w:val="center"/>
        </w:trPr>
        <w:tc>
          <w:tcPr>
            <w:tcW w:w="2268" w:type="dxa"/>
            <w:tcMar>
              <w:top w:w="70" w:type="dxa"/>
              <w:left w:w="80" w:type="dxa"/>
              <w:bottom w:w="70" w:type="dxa"/>
              <w:right w:w="80" w:type="dxa"/>
            </w:tcMar>
            <w:vAlign w:val="center"/>
          </w:tcPr>
          <w:p w14:paraId="08244268" w14:textId="77777777" w:rsidR="00DF6D58" w:rsidRDefault="00000000">
            <w:r>
              <w:rPr>
                <w:sz w:val="20"/>
              </w:rPr>
              <w:t>RF</w:t>
            </w:r>
          </w:p>
        </w:tc>
        <w:tc>
          <w:tcPr>
            <w:tcW w:w="6803" w:type="dxa"/>
            <w:tcMar>
              <w:top w:w="70" w:type="dxa"/>
              <w:left w:w="80" w:type="dxa"/>
              <w:bottom w:w="70" w:type="dxa"/>
              <w:right w:w="80" w:type="dxa"/>
            </w:tcMar>
            <w:vAlign w:val="center"/>
          </w:tcPr>
          <w:p w14:paraId="7214571C" w14:textId="77777777" w:rsidR="00DF6D58" w:rsidRDefault="00000000">
            <w:r>
              <w:rPr>
                <w:sz w:val="20"/>
              </w:rPr>
              <w:t>Random Forest</w:t>
            </w:r>
          </w:p>
        </w:tc>
      </w:tr>
      <w:tr w:rsidR="00DF6D58" w14:paraId="6DF42067" w14:textId="77777777">
        <w:trPr>
          <w:jc w:val="center"/>
        </w:trPr>
        <w:tc>
          <w:tcPr>
            <w:tcW w:w="2268" w:type="dxa"/>
            <w:tcMar>
              <w:top w:w="70" w:type="dxa"/>
              <w:left w:w="80" w:type="dxa"/>
              <w:bottom w:w="70" w:type="dxa"/>
              <w:right w:w="80" w:type="dxa"/>
            </w:tcMar>
            <w:vAlign w:val="center"/>
          </w:tcPr>
          <w:p w14:paraId="7C86B2CB" w14:textId="77777777" w:rsidR="00DF6D58" w:rsidRDefault="00000000">
            <w:r>
              <w:rPr>
                <w:sz w:val="20"/>
              </w:rPr>
              <w:t>XGB</w:t>
            </w:r>
          </w:p>
        </w:tc>
        <w:tc>
          <w:tcPr>
            <w:tcW w:w="6803" w:type="dxa"/>
            <w:tcMar>
              <w:top w:w="70" w:type="dxa"/>
              <w:left w:w="80" w:type="dxa"/>
              <w:bottom w:w="70" w:type="dxa"/>
              <w:right w:w="80" w:type="dxa"/>
            </w:tcMar>
            <w:vAlign w:val="center"/>
          </w:tcPr>
          <w:p w14:paraId="5686017E" w14:textId="77777777" w:rsidR="00DF6D58" w:rsidRDefault="00000000">
            <w:r>
              <w:rPr>
                <w:sz w:val="20"/>
              </w:rPr>
              <w:t>Extreme Gradient Boosting</w:t>
            </w:r>
          </w:p>
        </w:tc>
      </w:tr>
      <w:tr w:rsidR="00DF6D58" w14:paraId="2B99B37F" w14:textId="77777777">
        <w:trPr>
          <w:jc w:val="center"/>
        </w:trPr>
        <w:tc>
          <w:tcPr>
            <w:tcW w:w="2268" w:type="dxa"/>
            <w:tcMar>
              <w:top w:w="70" w:type="dxa"/>
              <w:left w:w="80" w:type="dxa"/>
              <w:bottom w:w="70" w:type="dxa"/>
              <w:right w:w="80" w:type="dxa"/>
            </w:tcMar>
            <w:vAlign w:val="center"/>
          </w:tcPr>
          <w:p w14:paraId="498C0342" w14:textId="77777777" w:rsidR="00DF6D58" w:rsidRDefault="00000000">
            <w:r>
              <w:rPr>
                <w:sz w:val="20"/>
              </w:rPr>
              <w:t>NB</w:t>
            </w:r>
          </w:p>
        </w:tc>
        <w:tc>
          <w:tcPr>
            <w:tcW w:w="6803" w:type="dxa"/>
            <w:tcMar>
              <w:top w:w="70" w:type="dxa"/>
              <w:left w:w="80" w:type="dxa"/>
              <w:bottom w:w="70" w:type="dxa"/>
              <w:right w:w="80" w:type="dxa"/>
            </w:tcMar>
            <w:vAlign w:val="center"/>
          </w:tcPr>
          <w:p w14:paraId="1B65CDED" w14:textId="77777777" w:rsidR="00DF6D58" w:rsidRDefault="00000000">
            <w:r>
              <w:rPr>
                <w:sz w:val="20"/>
              </w:rPr>
              <w:t>Naive Bayes</w:t>
            </w:r>
          </w:p>
        </w:tc>
      </w:tr>
      <w:tr w:rsidR="00DF6D58" w14:paraId="2FE9BE61" w14:textId="77777777">
        <w:trPr>
          <w:jc w:val="center"/>
        </w:trPr>
        <w:tc>
          <w:tcPr>
            <w:tcW w:w="2268" w:type="dxa"/>
            <w:tcMar>
              <w:top w:w="70" w:type="dxa"/>
              <w:left w:w="80" w:type="dxa"/>
              <w:bottom w:w="70" w:type="dxa"/>
              <w:right w:w="80" w:type="dxa"/>
            </w:tcMar>
            <w:vAlign w:val="center"/>
          </w:tcPr>
          <w:p w14:paraId="4287E408" w14:textId="77777777" w:rsidR="00DF6D58" w:rsidRDefault="00000000">
            <w:r>
              <w:rPr>
                <w:sz w:val="20"/>
              </w:rPr>
              <w:t>SVM</w:t>
            </w:r>
          </w:p>
        </w:tc>
        <w:tc>
          <w:tcPr>
            <w:tcW w:w="6803" w:type="dxa"/>
            <w:tcMar>
              <w:top w:w="70" w:type="dxa"/>
              <w:left w:w="80" w:type="dxa"/>
              <w:bottom w:w="70" w:type="dxa"/>
              <w:right w:w="80" w:type="dxa"/>
            </w:tcMar>
            <w:vAlign w:val="center"/>
          </w:tcPr>
          <w:p w14:paraId="7243D906" w14:textId="77777777" w:rsidR="00DF6D58" w:rsidRDefault="00000000">
            <w:r>
              <w:rPr>
                <w:sz w:val="20"/>
              </w:rPr>
              <w:t>Support Vector Machine</w:t>
            </w:r>
          </w:p>
        </w:tc>
      </w:tr>
      <w:tr w:rsidR="00DF6D58" w14:paraId="5C1B6684" w14:textId="77777777">
        <w:trPr>
          <w:jc w:val="center"/>
        </w:trPr>
        <w:tc>
          <w:tcPr>
            <w:tcW w:w="2268" w:type="dxa"/>
            <w:tcMar>
              <w:top w:w="70" w:type="dxa"/>
              <w:left w:w="80" w:type="dxa"/>
              <w:bottom w:w="70" w:type="dxa"/>
              <w:right w:w="80" w:type="dxa"/>
            </w:tcMar>
            <w:vAlign w:val="center"/>
          </w:tcPr>
          <w:p w14:paraId="35396B2D" w14:textId="77777777" w:rsidR="00DF6D58" w:rsidRDefault="00000000">
            <w:r>
              <w:rPr>
                <w:sz w:val="20"/>
              </w:rPr>
              <w:t>CV</w:t>
            </w:r>
          </w:p>
        </w:tc>
        <w:tc>
          <w:tcPr>
            <w:tcW w:w="6803" w:type="dxa"/>
            <w:tcMar>
              <w:top w:w="70" w:type="dxa"/>
              <w:left w:w="80" w:type="dxa"/>
              <w:bottom w:w="70" w:type="dxa"/>
              <w:right w:w="80" w:type="dxa"/>
            </w:tcMar>
            <w:vAlign w:val="center"/>
          </w:tcPr>
          <w:p w14:paraId="76D17250" w14:textId="77777777" w:rsidR="00DF6D58" w:rsidRDefault="00000000">
            <w:r>
              <w:rPr>
                <w:sz w:val="20"/>
              </w:rPr>
              <w:t>Cross Validation</w:t>
            </w:r>
          </w:p>
        </w:tc>
      </w:tr>
      <w:tr w:rsidR="00DF6D58" w14:paraId="25BAA7CB" w14:textId="77777777">
        <w:trPr>
          <w:jc w:val="center"/>
        </w:trPr>
        <w:tc>
          <w:tcPr>
            <w:tcW w:w="2268" w:type="dxa"/>
            <w:tcMar>
              <w:top w:w="70" w:type="dxa"/>
              <w:left w:w="80" w:type="dxa"/>
              <w:bottom w:w="70" w:type="dxa"/>
              <w:right w:w="80" w:type="dxa"/>
            </w:tcMar>
            <w:vAlign w:val="center"/>
          </w:tcPr>
          <w:p w14:paraId="2238AEBF" w14:textId="77777777" w:rsidR="00DF6D58" w:rsidRDefault="00000000">
            <w:r>
              <w:rPr>
                <w:sz w:val="20"/>
              </w:rPr>
              <w:t>SHAP</w:t>
            </w:r>
          </w:p>
        </w:tc>
        <w:tc>
          <w:tcPr>
            <w:tcW w:w="6803" w:type="dxa"/>
            <w:tcMar>
              <w:top w:w="70" w:type="dxa"/>
              <w:left w:w="80" w:type="dxa"/>
              <w:bottom w:w="70" w:type="dxa"/>
              <w:right w:w="80" w:type="dxa"/>
            </w:tcMar>
            <w:vAlign w:val="center"/>
          </w:tcPr>
          <w:p w14:paraId="7394923A" w14:textId="77777777" w:rsidR="00DF6D58" w:rsidRDefault="00000000">
            <w:r>
              <w:rPr>
                <w:sz w:val="20"/>
              </w:rPr>
              <w:t>SHapley Additive exPlanations</w:t>
            </w:r>
          </w:p>
        </w:tc>
      </w:tr>
      <w:tr w:rsidR="00DF6D58" w14:paraId="2C988924" w14:textId="77777777">
        <w:trPr>
          <w:jc w:val="center"/>
        </w:trPr>
        <w:tc>
          <w:tcPr>
            <w:tcW w:w="2268" w:type="dxa"/>
            <w:tcMar>
              <w:top w:w="70" w:type="dxa"/>
              <w:left w:w="80" w:type="dxa"/>
              <w:bottom w:w="70" w:type="dxa"/>
              <w:right w:w="80" w:type="dxa"/>
            </w:tcMar>
            <w:vAlign w:val="center"/>
          </w:tcPr>
          <w:p w14:paraId="04C3DFCE" w14:textId="77777777" w:rsidR="00DF6D58" w:rsidRDefault="00000000">
            <w:r>
              <w:rPr>
                <w:sz w:val="20"/>
              </w:rPr>
              <w:t>SPD</w:t>
            </w:r>
          </w:p>
        </w:tc>
        <w:tc>
          <w:tcPr>
            <w:tcW w:w="6803" w:type="dxa"/>
            <w:tcMar>
              <w:top w:w="70" w:type="dxa"/>
              <w:left w:w="80" w:type="dxa"/>
              <w:bottom w:w="70" w:type="dxa"/>
              <w:right w:w="80" w:type="dxa"/>
            </w:tcMar>
            <w:vAlign w:val="center"/>
          </w:tcPr>
          <w:p w14:paraId="696D9921" w14:textId="77777777" w:rsidR="00DF6D58" w:rsidRDefault="00000000">
            <w:r>
              <w:rPr>
                <w:sz w:val="20"/>
              </w:rPr>
              <w:t>Statistical Parity Difference</w:t>
            </w:r>
          </w:p>
        </w:tc>
      </w:tr>
      <w:tr w:rsidR="00DF6D58" w14:paraId="6DE94CE7" w14:textId="77777777">
        <w:trPr>
          <w:jc w:val="center"/>
        </w:trPr>
        <w:tc>
          <w:tcPr>
            <w:tcW w:w="2268" w:type="dxa"/>
            <w:tcMar>
              <w:top w:w="70" w:type="dxa"/>
              <w:left w:w="80" w:type="dxa"/>
              <w:bottom w:w="70" w:type="dxa"/>
              <w:right w:w="80" w:type="dxa"/>
            </w:tcMar>
            <w:vAlign w:val="center"/>
          </w:tcPr>
          <w:p w14:paraId="72D1F11B" w14:textId="77777777" w:rsidR="00DF6D58" w:rsidRDefault="00000000">
            <w:r>
              <w:rPr>
                <w:sz w:val="20"/>
              </w:rPr>
              <w:t>DIR</w:t>
            </w:r>
          </w:p>
        </w:tc>
        <w:tc>
          <w:tcPr>
            <w:tcW w:w="6803" w:type="dxa"/>
            <w:tcMar>
              <w:top w:w="70" w:type="dxa"/>
              <w:left w:w="80" w:type="dxa"/>
              <w:bottom w:w="70" w:type="dxa"/>
              <w:right w:w="80" w:type="dxa"/>
            </w:tcMar>
            <w:vAlign w:val="center"/>
          </w:tcPr>
          <w:p w14:paraId="7B1BA080" w14:textId="77777777" w:rsidR="00DF6D58" w:rsidRDefault="00000000">
            <w:r>
              <w:rPr>
                <w:sz w:val="20"/>
              </w:rPr>
              <w:t>Disparate Impact Ratio</w:t>
            </w:r>
          </w:p>
        </w:tc>
      </w:tr>
      <w:tr w:rsidR="00DF6D58" w14:paraId="2EB62A03" w14:textId="77777777">
        <w:trPr>
          <w:jc w:val="center"/>
        </w:trPr>
        <w:tc>
          <w:tcPr>
            <w:tcW w:w="2268" w:type="dxa"/>
            <w:tcMar>
              <w:top w:w="70" w:type="dxa"/>
              <w:left w:w="80" w:type="dxa"/>
              <w:bottom w:w="70" w:type="dxa"/>
              <w:right w:w="80" w:type="dxa"/>
            </w:tcMar>
            <w:vAlign w:val="center"/>
          </w:tcPr>
          <w:p w14:paraId="2A38243E" w14:textId="77777777" w:rsidR="00DF6D58" w:rsidRDefault="00000000">
            <w:r>
              <w:rPr>
                <w:sz w:val="20"/>
              </w:rPr>
              <w:t>ROC-AUC</w:t>
            </w:r>
          </w:p>
        </w:tc>
        <w:tc>
          <w:tcPr>
            <w:tcW w:w="6803" w:type="dxa"/>
            <w:tcMar>
              <w:top w:w="70" w:type="dxa"/>
              <w:left w:w="80" w:type="dxa"/>
              <w:bottom w:w="70" w:type="dxa"/>
              <w:right w:w="80" w:type="dxa"/>
            </w:tcMar>
            <w:vAlign w:val="center"/>
          </w:tcPr>
          <w:p w14:paraId="46D32EC6" w14:textId="77777777" w:rsidR="00DF6D58" w:rsidRDefault="00000000">
            <w:r>
              <w:rPr>
                <w:sz w:val="20"/>
              </w:rPr>
              <w:t>Area Under the Receiver Operating Characteristic Curve</w:t>
            </w:r>
          </w:p>
        </w:tc>
      </w:tr>
      <w:tr w:rsidR="00DF6D58" w14:paraId="10270E65" w14:textId="77777777">
        <w:trPr>
          <w:jc w:val="center"/>
        </w:trPr>
        <w:tc>
          <w:tcPr>
            <w:tcW w:w="2268" w:type="dxa"/>
            <w:tcMar>
              <w:top w:w="70" w:type="dxa"/>
              <w:left w:w="80" w:type="dxa"/>
              <w:bottom w:w="70" w:type="dxa"/>
              <w:right w:w="80" w:type="dxa"/>
            </w:tcMar>
            <w:vAlign w:val="center"/>
          </w:tcPr>
          <w:p w14:paraId="1D7684E4" w14:textId="77777777" w:rsidR="00DF6D58" w:rsidRDefault="00000000">
            <w:r>
              <w:rPr>
                <w:sz w:val="20"/>
              </w:rPr>
              <w:t>PR-AUC</w:t>
            </w:r>
          </w:p>
        </w:tc>
        <w:tc>
          <w:tcPr>
            <w:tcW w:w="6803" w:type="dxa"/>
            <w:tcMar>
              <w:top w:w="70" w:type="dxa"/>
              <w:left w:w="80" w:type="dxa"/>
              <w:bottom w:w="70" w:type="dxa"/>
              <w:right w:w="80" w:type="dxa"/>
            </w:tcMar>
            <w:vAlign w:val="center"/>
          </w:tcPr>
          <w:p w14:paraId="66D4E376" w14:textId="77777777" w:rsidR="00DF6D58" w:rsidRDefault="00000000">
            <w:r>
              <w:rPr>
                <w:sz w:val="20"/>
              </w:rPr>
              <w:t>Area Under the Precision Recall Curve</w:t>
            </w:r>
          </w:p>
        </w:tc>
      </w:tr>
      <w:tr w:rsidR="00DF6D58" w14:paraId="635209E0" w14:textId="77777777">
        <w:trPr>
          <w:jc w:val="center"/>
        </w:trPr>
        <w:tc>
          <w:tcPr>
            <w:tcW w:w="2268" w:type="dxa"/>
            <w:tcMar>
              <w:top w:w="70" w:type="dxa"/>
              <w:left w:w="80" w:type="dxa"/>
              <w:bottom w:w="70" w:type="dxa"/>
              <w:right w:w="80" w:type="dxa"/>
            </w:tcMar>
            <w:vAlign w:val="center"/>
          </w:tcPr>
          <w:p w14:paraId="455FFB14" w14:textId="77777777" w:rsidR="00DF6D58" w:rsidRDefault="00000000">
            <w:r>
              <w:rPr>
                <w:sz w:val="20"/>
              </w:rPr>
              <w:t>ECE</w:t>
            </w:r>
          </w:p>
        </w:tc>
        <w:tc>
          <w:tcPr>
            <w:tcW w:w="6803" w:type="dxa"/>
            <w:tcMar>
              <w:top w:w="70" w:type="dxa"/>
              <w:left w:w="80" w:type="dxa"/>
              <w:bottom w:w="70" w:type="dxa"/>
              <w:right w:w="80" w:type="dxa"/>
            </w:tcMar>
            <w:vAlign w:val="center"/>
          </w:tcPr>
          <w:p w14:paraId="0E30058F" w14:textId="77777777" w:rsidR="00DF6D58" w:rsidRDefault="00000000">
            <w:r>
              <w:rPr>
                <w:sz w:val="20"/>
              </w:rPr>
              <w:t>Expected Calibration Error</w:t>
            </w:r>
          </w:p>
        </w:tc>
      </w:tr>
      <w:tr w:rsidR="00DF6D58" w14:paraId="40512F32" w14:textId="77777777">
        <w:trPr>
          <w:jc w:val="center"/>
        </w:trPr>
        <w:tc>
          <w:tcPr>
            <w:tcW w:w="2268" w:type="dxa"/>
            <w:tcMar>
              <w:top w:w="70" w:type="dxa"/>
              <w:left w:w="80" w:type="dxa"/>
              <w:bottom w:w="70" w:type="dxa"/>
              <w:right w:w="80" w:type="dxa"/>
            </w:tcMar>
            <w:vAlign w:val="center"/>
          </w:tcPr>
          <w:p w14:paraId="5D51C8CA" w14:textId="77777777" w:rsidR="00DF6D58" w:rsidRDefault="00000000">
            <w:r>
              <w:rPr>
                <w:sz w:val="20"/>
              </w:rPr>
              <w:t>IQR</w:t>
            </w:r>
          </w:p>
        </w:tc>
        <w:tc>
          <w:tcPr>
            <w:tcW w:w="6803" w:type="dxa"/>
            <w:tcMar>
              <w:top w:w="70" w:type="dxa"/>
              <w:left w:w="80" w:type="dxa"/>
              <w:bottom w:w="70" w:type="dxa"/>
              <w:right w:w="80" w:type="dxa"/>
            </w:tcMar>
            <w:vAlign w:val="center"/>
          </w:tcPr>
          <w:p w14:paraId="2590D53C" w14:textId="77777777" w:rsidR="00DF6D58" w:rsidRDefault="00000000">
            <w:r>
              <w:rPr>
                <w:sz w:val="20"/>
              </w:rPr>
              <w:t>Interquartile Range</w:t>
            </w:r>
          </w:p>
        </w:tc>
      </w:tr>
      <w:tr w:rsidR="00DF6D58" w14:paraId="3ECC353C" w14:textId="77777777">
        <w:trPr>
          <w:jc w:val="center"/>
        </w:trPr>
        <w:tc>
          <w:tcPr>
            <w:tcW w:w="2268" w:type="dxa"/>
            <w:tcMar>
              <w:top w:w="70" w:type="dxa"/>
              <w:left w:w="80" w:type="dxa"/>
              <w:bottom w:w="70" w:type="dxa"/>
              <w:right w:w="80" w:type="dxa"/>
            </w:tcMar>
            <w:vAlign w:val="center"/>
          </w:tcPr>
          <w:p w14:paraId="058C6730" w14:textId="77777777" w:rsidR="00DF6D58" w:rsidRDefault="00000000">
            <w:r>
              <w:rPr>
                <w:sz w:val="20"/>
              </w:rPr>
              <w:t>XAI</w:t>
            </w:r>
          </w:p>
        </w:tc>
        <w:tc>
          <w:tcPr>
            <w:tcW w:w="6803" w:type="dxa"/>
            <w:tcMar>
              <w:top w:w="70" w:type="dxa"/>
              <w:left w:w="80" w:type="dxa"/>
              <w:bottom w:w="70" w:type="dxa"/>
              <w:right w:w="80" w:type="dxa"/>
            </w:tcMar>
            <w:vAlign w:val="center"/>
          </w:tcPr>
          <w:p w14:paraId="765F3DA1" w14:textId="77777777" w:rsidR="00DF6D58" w:rsidRDefault="00000000">
            <w:r>
              <w:rPr>
                <w:sz w:val="20"/>
              </w:rPr>
              <w:t>Explainable Artificial Intelligence</w:t>
            </w:r>
          </w:p>
        </w:tc>
      </w:tr>
    </w:tbl>
    <w:p w14:paraId="3B23206E" w14:textId="77777777" w:rsidR="00DF6D58" w:rsidRDefault="00DF6D58">
      <w:pPr>
        <w:spacing w:after="40"/>
      </w:pPr>
    </w:p>
    <w:p w14:paraId="4D9FE970" w14:textId="77777777" w:rsidR="00DF6D58" w:rsidRDefault="00DF6D58">
      <w:pPr>
        <w:sectPr w:rsidR="00DF6D58">
          <w:footerReference w:type="default" r:id="rId11"/>
          <w:pgSz w:w="11906" w:h="16838"/>
          <w:pgMar w:top="1304" w:right="1247" w:bottom="1134" w:left="1814" w:header="720" w:footer="720" w:gutter="0"/>
          <w:pgNumType w:fmt="lowerRoman" w:start="1"/>
          <w:cols w:space="720"/>
          <w:docGrid w:linePitch="360"/>
        </w:sectPr>
      </w:pPr>
    </w:p>
    <w:p w14:paraId="0ACB407D" w14:textId="77777777" w:rsidR="00DF6D58" w:rsidRDefault="00000000">
      <w:pPr>
        <w:spacing w:after="160"/>
        <w:jc w:val="center"/>
      </w:pPr>
      <w:r>
        <w:rPr>
          <w:b/>
          <w:sz w:val="28"/>
        </w:rPr>
        <w:lastRenderedPageBreak/>
        <w:t>CHAPTER 1</w:t>
      </w:r>
    </w:p>
    <w:p w14:paraId="3275A3DF" w14:textId="77777777" w:rsidR="00DF6D58" w:rsidRDefault="00000000">
      <w:pPr>
        <w:spacing w:after="360"/>
        <w:jc w:val="center"/>
      </w:pPr>
      <w:r>
        <w:rPr>
          <w:b/>
          <w:sz w:val="28"/>
        </w:rPr>
        <w:t>INTRODUCTION</w:t>
      </w:r>
    </w:p>
    <w:p w14:paraId="661C7F25" w14:textId="77777777" w:rsidR="00DF6D58" w:rsidRDefault="00000000">
      <w:pPr>
        <w:keepNext/>
        <w:spacing w:before="160" w:after="120"/>
      </w:pPr>
      <w:r>
        <w:rPr>
          <w:b/>
          <w:sz w:val="26"/>
        </w:rPr>
        <w:t>1.1 BACKGROUND</w:t>
      </w:r>
    </w:p>
    <w:p w14:paraId="6E46A62D" w14:textId="77777777" w:rsidR="00DF6D58" w:rsidRDefault="00000000">
      <w:pPr>
        <w:spacing w:after="120"/>
        <w:ind w:firstLine="369"/>
        <w:jc w:val="both"/>
      </w:pPr>
      <w:r>
        <w:t>Loan approval is an important activity in banking because every approved application creates both an opportunity and a risk. A bank earns interest when a borrower repays according to the agreed schedule, but an unsuitable approval can increase credit losses. At the same time, rejecting a suitable applicant can also create a lost business opportunity. For this reason, the loan approval process uses information about the applicant, the requested loan, income, credit history, property details and other financial factors.</w:t>
      </w:r>
    </w:p>
    <w:p w14:paraId="2761F03B" w14:textId="77777777" w:rsidR="00DF6D58" w:rsidRDefault="00000000">
      <w:pPr>
        <w:spacing w:after="120"/>
        <w:ind w:firstLine="369"/>
        <w:jc w:val="both"/>
      </w:pPr>
      <w:r>
        <w:t>Machine learning is useful in this setting because it can learn patterns from earlier applications and produce a prediction for a new record. However, a loan approval project is not complete when a classifier prints an accuracy value. A data scientist has to ask whether the input fields are available before the decision, whether the class distribution is handled correctly, whether the model performs consistently on different folds, whether its probability values are reliable, and whether group-level results show large differences. These questions form the main motivation for EquiLoan.</w:t>
      </w:r>
    </w:p>
    <w:p w14:paraId="7349BFDA" w14:textId="77777777" w:rsidR="00DF6D58" w:rsidRDefault="00000000">
      <w:pPr>
        <w:spacing w:after="120"/>
        <w:ind w:firstLine="369"/>
        <w:jc w:val="both"/>
      </w:pPr>
      <w:r>
        <w:t>This project was initially started as a conventional loan prediction exercise. During later notebook versions, the work changed after we observed unusually strong scores and large missingness differences in rate-related columns. This led to a separate leakage audit and a cleaner experimental pipeline. The final project therefore records not only the selected model but also the mistakes and design changes that were found during development.</w:t>
      </w:r>
    </w:p>
    <w:p w14:paraId="6F5205C7" w14:textId="77777777" w:rsidR="00DF6D58" w:rsidRDefault="00000000">
      <w:pPr>
        <w:keepNext/>
        <w:spacing w:before="100" w:after="120"/>
      </w:pPr>
      <w:r>
        <w:rPr>
          <w:b/>
        </w:rPr>
        <w:t>1.1.1 Loan Approval and Credit Assessment</w:t>
      </w:r>
    </w:p>
    <w:p w14:paraId="38B49F9A" w14:textId="77777777" w:rsidR="00DF6D58" w:rsidRDefault="00000000">
      <w:pPr>
        <w:spacing w:after="120"/>
        <w:ind w:firstLine="369"/>
        <w:jc w:val="both"/>
      </w:pPr>
      <w:r>
        <w:t>Credit assessment traditionally combines documentary checks, credit records, repayment capacity and the terms of the requested loan. In a machine learning dataset, these ideas appear as numerical and categorical features. Some variables describe the applicant, while others describe the product or the property. The target status tells whether the historical application was approved or rejected. The model learns a statistical relationship between the input features and this historical decision. It does not learn a universal rule of who deserves credit, and it cannot replace institutional policy or legal review.</w:t>
      </w:r>
    </w:p>
    <w:p w14:paraId="045B979D" w14:textId="77777777" w:rsidR="00DF6D58" w:rsidRDefault="00000000">
      <w:pPr>
        <w:keepNext/>
        <w:spacing w:before="100" w:after="120"/>
      </w:pPr>
      <w:r>
        <w:rPr>
          <w:b/>
        </w:rPr>
        <w:lastRenderedPageBreak/>
        <w:t>1.1.2 Data Science Perspective</w:t>
      </w:r>
    </w:p>
    <w:p w14:paraId="48D40C25" w14:textId="77777777" w:rsidR="00DF6D58" w:rsidRDefault="00000000">
      <w:pPr>
        <w:spacing w:after="120"/>
        <w:ind w:firstLine="369"/>
        <w:jc w:val="both"/>
      </w:pPr>
      <w:r>
        <w:t>From a data science perspective, the main challenge is to build a fair comparison between candidate models. The same folds, preprocessing rules and feature restrictions must be used so that one model is not accidentally given more information than another. Performance must also be described using more than one metric because the data is imbalanced. These requirements are reflected throughout the methodology and testing chapters.</w:t>
      </w:r>
    </w:p>
    <w:p w14:paraId="09E2C46E" w14:textId="77777777" w:rsidR="00DF6D58" w:rsidRDefault="00000000">
      <w:pPr>
        <w:spacing w:before="100" w:after="60"/>
        <w:jc w:val="center"/>
      </w:pPr>
      <w:r>
        <w:rPr>
          <w:noProof/>
        </w:rPr>
        <w:drawing>
          <wp:inline distT="0" distB="0" distL="0" distR="0" wp14:anchorId="43CAC99E" wp14:editId="55A58F75">
            <wp:extent cx="5220000" cy="313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distribution.png"/>
                    <pic:cNvPicPr/>
                  </pic:nvPicPr>
                  <pic:blipFill>
                    <a:blip r:embed="rId12"/>
                    <a:stretch>
                      <a:fillRect/>
                    </a:stretch>
                  </pic:blipFill>
                  <pic:spPr>
                    <a:xfrm>
                      <a:off x="0" y="0"/>
                      <a:ext cx="5220000" cy="3132000"/>
                    </a:xfrm>
                    <a:prstGeom prst="rect">
                      <a:avLst/>
                    </a:prstGeom>
                  </pic:spPr>
                </pic:pic>
              </a:graphicData>
            </a:graphic>
          </wp:inline>
        </w:drawing>
      </w:r>
    </w:p>
    <w:p w14:paraId="5B967365" w14:textId="77777777" w:rsidR="00DF6D58" w:rsidRDefault="00000000">
      <w:pPr>
        <w:spacing w:after="140"/>
        <w:jc w:val="center"/>
      </w:pPr>
      <w:r>
        <w:rPr>
          <w:i/>
          <w:sz w:val="21"/>
        </w:rPr>
        <w:t>Figure 1.1 Target Distribution in the Original Dataset</w:t>
      </w:r>
    </w:p>
    <w:p w14:paraId="35D5D5D0" w14:textId="77777777" w:rsidR="00DF6D58" w:rsidRDefault="00000000">
      <w:pPr>
        <w:keepNext/>
        <w:spacing w:before="160" w:after="120"/>
      </w:pPr>
      <w:r>
        <w:rPr>
          <w:b/>
          <w:sz w:val="26"/>
        </w:rPr>
        <w:t>1.2 PROBLEM STATEMENT</w:t>
      </w:r>
    </w:p>
    <w:p w14:paraId="67786A85" w14:textId="77777777" w:rsidR="00DF6D58" w:rsidRDefault="00000000">
      <w:pPr>
        <w:spacing w:after="120"/>
        <w:ind w:firstLine="369"/>
        <w:jc w:val="both"/>
      </w:pPr>
      <w:r>
        <w:t>Many student loan prediction projects use a cleaned public dataset, compare a few classifiers and select the one with the highest accuracy. That procedure is useful for learning basic classification, but it can hide important issues. In the supplied dataset, the target is not balanced, several fields contain missing values, and some interest-related variables are closely connected with the stage at which the decision is made. If those fields are used without checking their timing, the model may appear to predict the target while actually reading information that becomes available after the decision.</w:t>
      </w:r>
    </w:p>
    <w:p w14:paraId="119B67FB" w14:textId="77777777" w:rsidR="00DF6D58" w:rsidRDefault="00000000">
      <w:pPr>
        <w:spacing w:after="120"/>
        <w:ind w:firstLine="369"/>
        <w:jc w:val="both"/>
      </w:pPr>
      <w:r>
        <w:t xml:space="preserve">The problem addressed in this project is therefore to predict loan status using a reproducible and leakage-aware data science workflow and to study the reliability of the prediction. The study compares the natural class distribution with a balanced condition, evaluates several standard classifiers, examines probability calibration and group-level fairness, and introduces a human review zone for uncertain cases. The goal is not to </w:t>
      </w:r>
      <w:r>
        <w:lastRenderedPageBreak/>
        <w:t>automate a real bank. The goal is to understand how a student machine learning model changes when these practical checks are added.</w:t>
      </w:r>
    </w:p>
    <w:p w14:paraId="11F0BEBC" w14:textId="77777777" w:rsidR="00DF6D58" w:rsidRDefault="00000000">
      <w:pPr>
        <w:keepNext/>
        <w:spacing w:before="100" w:after="120"/>
      </w:pPr>
      <w:r>
        <w:rPr>
          <w:b/>
        </w:rPr>
        <w:t>1.2.1 OUR UNDERSTANDING OF THE PROBLEM</w:t>
      </w:r>
    </w:p>
    <w:p w14:paraId="5BD1EEC3" w14:textId="77777777" w:rsidR="00DF6D58" w:rsidRDefault="00000000">
      <w:pPr>
        <w:spacing w:after="120"/>
        <w:ind w:firstLine="369"/>
        <w:jc w:val="both"/>
      </w:pPr>
      <w:r>
        <w:t>The first issue is data quality. Missing values are not distributed evenly across the columns, and a few variables have missing rates above twenty percent. A preprocessing decision can therefore change the model considerably. In EquiLoan, preprocessing is fitted inside the training folds so that the model does not use information from validation data.</w:t>
      </w:r>
    </w:p>
    <w:p w14:paraId="1FC19F16" w14:textId="77777777" w:rsidR="00DF6D58" w:rsidRDefault="00000000">
      <w:pPr>
        <w:spacing w:after="120"/>
        <w:ind w:firstLine="369"/>
        <w:jc w:val="both"/>
      </w:pPr>
      <w:r>
        <w:t>The second issue is class imbalance. The original data contains 111,273 approved applications and 37,397 rejected applications. A model can obtain a high overall accuracy by learning the majority class more easily. We therefore report recall, F1 score and ROC-AUC in addition to accuracy. A balanced experimental dataset is used as a separate condition rather than as a replacement for the original distribution.</w:t>
      </w:r>
    </w:p>
    <w:p w14:paraId="6200C636" w14:textId="77777777" w:rsidR="00DF6D58" w:rsidRDefault="00000000">
      <w:pPr>
        <w:spacing w:after="120"/>
        <w:ind w:firstLine="369"/>
        <w:jc w:val="both"/>
      </w:pPr>
      <w:r>
        <w:t>The third issue is target leakage. The leakage audit shows that interest_rate_spread and upfront_charges are missing for nearly all rejected records but are present for most approved records. This pattern is not a normal predictive signal from the application stage. It is likely connected with underwriting information that is produced only when a loan proceeds further. These variables are removed from the main benchmark.</w:t>
      </w:r>
    </w:p>
    <w:p w14:paraId="52C100CC" w14:textId="77777777" w:rsidR="00DF6D58" w:rsidRDefault="00000000">
      <w:pPr>
        <w:spacing w:after="120"/>
        <w:ind w:firstLine="369"/>
        <w:jc w:val="both"/>
      </w:pPr>
      <w:r>
        <w:t>The fourth issue is model confidence. A predicted probability of 0.80 is useful only if similar cases are actually correct at approximately that rate. Calibration analysis is therefore included after the baseline model comparison. Finally, a low-confidence prediction is not forced into an automatic decision in the abstention experiment. It can be marked for human review.</w:t>
      </w:r>
    </w:p>
    <w:p w14:paraId="514883A0" w14:textId="77777777" w:rsidR="00DF6D58" w:rsidRDefault="00000000">
      <w:pPr>
        <w:keepNext/>
        <w:spacing w:before="100" w:after="120"/>
      </w:pPr>
      <w:r>
        <w:rPr>
          <w:b/>
        </w:rPr>
        <w:t>1.2.2 PLANNED APPROACH</w:t>
      </w:r>
    </w:p>
    <w:p w14:paraId="65EE7215" w14:textId="77777777" w:rsidR="00DF6D58" w:rsidRDefault="00000000">
      <w:pPr>
        <w:spacing w:after="120"/>
        <w:ind w:firstLine="369"/>
        <w:jc w:val="both"/>
      </w:pPr>
      <w:r>
        <w:t>The project begins with a raw CSV and performs a health check before any modeling step. Dataset dimensions, target distribution, missing values and duplicate rows are recorded. A dedicated leakage audit is then used to identify fields that should not be used as predictors.</w:t>
      </w:r>
    </w:p>
    <w:p w14:paraId="079B6B1F" w14:textId="77777777" w:rsidR="00DF6D58" w:rsidRDefault="00000000">
      <w:pPr>
        <w:spacing w:after="120"/>
        <w:ind w:firstLine="369"/>
        <w:jc w:val="both"/>
      </w:pPr>
      <w:r>
        <w:t>The modeling stage uses a common preprocessing pipeline and five-fold stratified cross-validation. Logistic Regression, Decision Tree, Random Forest, XGBoost and Naive Bayes are compared under the natural and balanced class conditions. XGBoost is then studied further because it gives the strongest overall baseline in the completed experiments.</w:t>
      </w:r>
    </w:p>
    <w:p w14:paraId="70692F6B" w14:textId="77777777" w:rsidR="00DF6D58" w:rsidRDefault="00000000">
      <w:pPr>
        <w:spacing w:after="120"/>
        <w:ind w:firstLine="369"/>
        <w:jc w:val="both"/>
      </w:pPr>
      <w:r>
        <w:lastRenderedPageBreak/>
        <w:t>After baseline evaluation, the work moves to calibration, fairness screening, abstention and feature stability. These analyses answer different questions, so they are not collapsed into one accuracy value. The final dashboard presents the results as a decision-support study rather than a commercial lending tool.</w:t>
      </w:r>
    </w:p>
    <w:p w14:paraId="0E4D0DB1" w14:textId="77777777" w:rsidR="00DF6D58" w:rsidRDefault="00000000">
      <w:pPr>
        <w:keepNext/>
        <w:spacing w:before="160" w:after="120"/>
      </w:pPr>
      <w:r>
        <w:rPr>
          <w:b/>
          <w:sz w:val="26"/>
        </w:rPr>
        <w:t>1.3 LOAN APPROVAL AS A DATA SCIENCE PROBLEM</w:t>
      </w:r>
    </w:p>
    <w:p w14:paraId="3D12EF7B" w14:textId="77777777" w:rsidR="00DF6D58" w:rsidRDefault="00000000">
      <w:pPr>
        <w:spacing w:after="120"/>
        <w:ind w:firstLine="369"/>
        <w:jc w:val="both"/>
      </w:pPr>
      <w:r>
        <w:t>The project uses the standard stages of a data science life cycle: understanding the data, preparing a reproducible transformation pipeline, building baseline models, evaluating generalization, interpreting the model and communicating the results. The most important difference from a small demonstration is that each stage is treated as an experiment. For example, class balancing is not assumed to be an improvement. It is measured against the natural distribution. Calibration is not assumed to improve every metric. It is tested using Brier score, log loss and expected calibration error. This experimental approach is the main academic value of the project.</w:t>
      </w:r>
    </w:p>
    <w:p w14:paraId="1A7A13A8" w14:textId="77777777" w:rsidR="00DF6D58" w:rsidRDefault="00000000">
      <w:pPr>
        <w:keepNext/>
        <w:spacing w:before="160" w:after="120"/>
      </w:pPr>
      <w:r>
        <w:rPr>
          <w:b/>
          <w:sz w:val="26"/>
        </w:rPr>
        <w:t>1.4 OBJECTIVES</w:t>
      </w:r>
    </w:p>
    <w:p w14:paraId="5850E2EE" w14:textId="77777777" w:rsidR="00DF6D58" w:rsidRDefault="00000000">
      <w:pPr>
        <w:keepNext/>
        <w:spacing w:before="100" w:after="120"/>
      </w:pPr>
      <w:r>
        <w:rPr>
          <w:b/>
        </w:rPr>
        <w:t>1.4.1 General Objective</w:t>
      </w:r>
    </w:p>
    <w:p w14:paraId="321EA891" w14:textId="77777777" w:rsidR="00DF6D58" w:rsidRDefault="00000000">
      <w:pPr>
        <w:spacing w:after="120"/>
        <w:jc w:val="both"/>
      </w:pPr>
      <w:r>
        <w:t>To design and evaluate a reproducible loan approval prediction framework using data science methods, with specific attention to data leakage, class imbalance, model performance, probability calibration, fairness screening, uncertainty handling, interpretability and stability.</w:t>
      </w:r>
    </w:p>
    <w:p w14:paraId="5D358FED" w14:textId="77777777" w:rsidR="00DF6D58" w:rsidRDefault="00000000">
      <w:pPr>
        <w:keepNext/>
        <w:spacing w:before="100" w:after="120"/>
      </w:pPr>
      <w:r>
        <w:rPr>
          <w:b/>
        </w:rPr>
        <w:t>1.4.2 Specific Objectives</w:t>
      </w:r>
    </w:p>
    <w:p w14:paraId="6ADF5B59" w14:textId="77777777" w:rsidR="00DF6D58" w:rsidRDefault="00000000">
      <w:pPr>
        <w:pStyle w:val="ListNumber"/>
        <w:spacing w:after="80" w:line="312" w:lineRule="auto"/>
      </w:pPr>
      <w:r>
        <w:t>To inspect the raw loan dataset and document its structure, missing values, target distribution and possible leakage fields.</w:t>
      </w:r>
    </w:p>
    <w:p w14:paraId="15C066E3" w14:textId="77777777" w:rsidR="00DF6D58" w:rsidRDefault="00000000">
      <w:pPr>
        <w:pStyle w:val="ListNumber"/>
        <w:spacing w:after="80" w:line="312" w:lineRule="auto"/>
      </w:pPr>
      <w:r>
        <w:t>To implement training-fold-only preprocessing for numerical and categorical variables.</w:t>
      </w:r>
    </w:p>
    <w:p w14:paraId="1137C831" w14:textId="77777777" w:rsidR="00DF6D58" w:rsidRDefault="00000000">
      <w:pPr>
        <w:pStyle w:val="ListNumber"/>
        <w:spacing w:after="80" w:line="312" w:lineRule="auto"/>
      </w:pPr>
      <w:r>
        <w:t>To compare standard machine learning classifiers under the same five-fold stratified cross-validation procedure.</w:t>
      </w:r>
    </w:p>
    <w:p w14:paraId="2407BC58" w14:textId="77777777" w:rsidR="00DF6D58" w:rsidRDefault="00000000">
      <w:pPr>
        <w:pStyle w:val="ListNumber"/>
        <w:spacing w:after="80" w:line="312" w:lineRule="auto"/>
      </w:pPr>
      <w:r>
        <w:t>To compare the original target distribution with a separate 50:50 experimental condition created without synthetic values.</w:t>
      </w:r>
    </w:p>
    <w:p w14:paraId="57D14CD1" w14:textId="77777777" w:rsidR="00DF6D58" w:rsidRDefault="00000000">
      <w:pPr>
        <w:pStyle w:val="ListNumber"/>
        <w:spacing w:after="80" w:line="312" w:lineRule="auto"/>
      </w:pPr>
      <w:r>
        <w:t>To evaluate model quality using accuracy, precision, recall, F1 score, ROC-AUC and Brier score.</w:t>
      </w:r>
    </w:p>
    <w:p w14:paraId="137CC765" w14:textId="77777777" w:rsidR="00DF6D58" w:rsidRDefault="00000000">
      <w:pPr>
        <w:pStyle w:val="ListNumber"/>
        <w:spacing w:after="80" w:line="312" w:lineRule="auto"/>
      </w:pPr>
      <w:r>
        <w:t>To compare uncalibrated probabilities with Platt scaling and isotonic regression.</w:t>
      </w:r>
    </w:p>
    <w:p w14:paraId="34FA1C86" w14:textId="77777777" w:rsidR="00DF6D58" w:rsidRDefault="00000000">
      <w:pPr>
        <w:pStyle w:val="ListNumber"/>
        <w:spacing w:after="80" w:line="312" w:lineRule="auto"/>
      </w:pPr>
      <w:r>
        <w:t>To audit group-level prediction differences using gender, region and age where these attributes are available.</w:t>
      </w:r>
    </w:p>
    <w:p w14:paraId="7A25084F" w14:textId="77777777" w:rsidR="00DF6D58" w:rsidRDefault="00000000">
      <w:pPr>
        <w:pStyle w:val="ListNumber"/>
        <w:spacing w:after="80" w:line="312" w:lineRule="auto"/>
      </w:pPr>
      <w:r>
        <w:t>To test a three-state decision process in which uncertain cases are sent for human review.</w:t>
      </w:r>
    </w:p>
    <w:p w14:paraId="79BCB169" w14:textId="77777777" w:rsidR="00DF6D58" w:rsidRDefault="00000000">
      <w:pPr>
        <w:pStyle w:val="ListNumber"/>
        <w:spacing w:after="80" w:line="312" w:lineRule="auto"/>
      </w:pPr>
      <w:r>
        <w:t>To evaluate feature stability across folds and retain the version history of the project as evidence of model development.</w:t>
      </w:r>
    </w:p>
    <w:p w14:paraId="56EF0CF1" w14:textId="77777777" w:rsidR="00DF6D58" w:rsidRDefault="00000000">
      <w:pPr>
        <w:keepNext/>
        <w:spacing w:before="160" w:after="120"/>
      </w:pPr>
      <w:r>
        <w:rPr>
          <w:b/>
          <w:sz w:val="26"/>
        </w:rPr>
        <w:lastRenderedPageBreak/>
        <w:t>1.5 IMPORTANCE OF RELIABLE CREDIT DECISION SUPPORT</w:t>
      </w:r>
    </w:p>
    <w:p w14:paraId="2BD066DF" w14:textId="77777777" w:rsidR="00DF6D58" w:rsidRDefault="00000000">
      <w:pPr>
        <w:spacing w:after="120"/>
        <w:ind w:firstLine="369"/>
        <w:jc w:val="both"/>
      </w:pPr>
      <w:r>
        <w:t>Reliability is important because an incorrect prediction can have different consequences depending on the type of error. In the coding used in this project, status 1 represents rejection. Missing a rejected case and incorrectly predicting approval is different from incorrectly rejecting an approved case. A single accuracy value combines these mistakes and therefore cannot describe them fully. The project uses precision, recall and F1 to make class-specific behaviour visible.</w:t>
      </w:r>
    </w:p>
    <w:p w14:paraId="7507535F" w14:textId="77777777" w:rsidR="00DF6D58" w:rsidRDefault="00000000">
      <w:pPr>
        <w:spacing w:after="120"/>
        <w:ind w:firstLine="369"/>
        <w:jc w:val="both"/>
      </w:pPr>
      <w:r>
        <w:t>Reliable decision support also requires honest probability values. Ranking metrics such as ROC-AUC measure whether higher-risk cases tend to receive higher scores, but they do not show whether a score of 0.70 actually behaves like a 70 percent probability. Calibration metrics answer this second question. By including both ranking and calibration, EquiLoan gives a more complete view of model quality.</w:t>
      </w:r>
    </w:p>
    <w:p w14:paraId="351665F6" w14:textId="77777777" w:rsidR="00DF6D58" w:rsidRDefault="00000000">
      <w:pPr>
        <w:keepNext/>
        <w:spacing w:before="160" w:after="120"/>
      </w:pPr>
      <w:r>
        <w:rPr>
          <w:b/>
          <w:sz w:val="26"/>
        </w:rPr>
        <w:t>1.6 ROLE OF AI AND ML IN LOAN APPROVAL</w:t>
      </w:r>
    </w:p>
    <w:p w14:paraId="37527159" w14:textId="77777777" w:rsidR="00DF6D58" w:rsidRDefault="00000000">
      <w:pPr>
        <w:spacing w:after="120"/>
        <w:ind w:firstLine="369"/>
        <w:jc w:val="both"/>
      </w:pPr>
      <w:r>
        <w:t>Machine learning can process a large tabular dataset and detect interactions that are difficult to describe with a fixed manual rule. Tree ensembles are especially useful for nonlinear relationships and mixed feature effects. Logistic Regression remains useful because it provides an interpretable linear baseline. Naive Bayes provides a simple probabilistic comparison. The purpose of testing several models is not to prove that one algorithm is universally best, but to measure how the same dataset behaves under different assumptions.</w:t>
      </w:r>
    </w:p>
    <w:p w14:paraId="70D33B25" w14:textId="77777777" w:rsidR="00DF6D58" w:rsidRDefault="00000000">
      <w:pPr>
        <w:keepNext/>
        <w:spacing w:before="160" w:after="120"/>
      </w:pPr>
      <w:r>
        <w:rPr>
          <w:b/>
          <w:sz w:val="26"/>
        </w:rPr>
        <w:t>1.7 SIGNIFICANCE</w:t>
      </w:r>
    </w:p>
    <w:p w14:paraId="7290F625" w14:textId="77777777" w:rsidR="00DF6D58" w:rsidRDefault="00000000">
      <w:pPr>
        <w:spacing w:after="120"/>
        <w:ind w:firstLine="369"/>
        <w:jc w:val="both"/>
      </w:pPr>
      <w:r>
        <w:t>The project is significant mainly as a student data science study. It connects topics that are often learned separately: missing-data handling, leakage prevention, imbalanced classification, cross-validation, probability calibration, fairness metrics, explainability and uncertainty. It also shows why very high reported accuracy should be checked carefully before it is accepted as evidence of a strong model.</w:t>
      </w:r>
    </w:p>
    <w:p w14:paraId="3E3FE573" w14:textId="77777777" w:rsidR="00DF6D58" w:rsidRDefault="00000000">
      <w:pPr>
        <w:spacing w:after="120"/>
        <w:ind w:firstLine="369"/>
        <w:jc w:val="both"/>
      </w:pPr>
      <w:r>
        <w:t>The project is linked to SDG 8 and SDG 10 at a limited academic level. More consistent credit analysis can support efficient financial services, while group-level fairness checks can reveal whether model outputs vary strongly across available demographic categories. We do not claim that this prototype solves financial inclusion or social inequality. Those outcomes depend on policy, data collection and real lending practice beyond the scope of this project.</w:t>
      </w:r>
    </w:p>
    <w:p w14:paraId="345237EE" w14:textId="77777777" w:rsidR="00DF6D58" w:rsidRDefault="00000000">
      <w:pPr>
        <w:keepNext/>
        <w:spacing w:before="160" w:after="120"/>
      </w:pPr>
      <w:r>
        <w:rPr>
          <w:b/>
          <w:sz w:val="26"/>
        </w:rPr>
        <w:lastRenderedPageBreak/>
        <w:t>1.8 SCOPE</w:t>
      </w:r>
    </w:p>
    <w:p w14:paraId="5138866B" w14:textId="77777777" w:rsidR="00DF6D58" w:rsidRDefault="00000000">
      <w:pPr>
        <w:pStyle w:val="ListBullet"/>
        <w:spacing w:after="60" w:line="300" w:lineRule="auto"/>
      </w:pPr>
      <w:r>
        <w:t>The study is limited to supervised binary classification on the supplied tabular dataset.</w:t>
      </w:r>
    </w:p>
    <w:p w14:paraId="0089925D" w14:textId="77777777" w:rsidR="00DF6D58" w:rsidRDefault="00000000">
      <w:pPr>
        <w:pStyle w:val="ListBullet"/>
        <w:spacing w:after="60" w:line="300" w:lineRule="auto"/>
      </w:pPr>
      <w:r>
        <w:t>The model is an academic decision-support prototype and is not intended for production lending.</w:t>
      </w:r>
    </w:p>
    <w:p w14:paraId="38C0A4F2" w14:textId="77777777" w:rsidR="00DF6D58" w:rsidRDefault="00000000">
      <w:pPr>
        <w:pStyle w:val="ListBullet"/>
        <w:spacing w:after="60" w:line="300" w:lineRule="auto"/>
      </w:pPr>
      <w:r>
        <w:t>The project compares standard machine learning models and does not introduce a new mathematical classifier.</w:t>
      </w:r>
    </w:p>
    <w:p w14:paraId="5184A35E" w14:textId="77777777" w:rsidR="00DF6D58" w:rsidRDefault="00000000">
      <w:pPr>
        <w:pStyle w:val="ListBullet"/>
        <w:spacing w:after="60" w:line="300" w:lineRule="auto"/>
      </w:pPr>
      <w:r>
        <w:t>Fairness analysis is limited to the demographic or proxy fields present in the data.</w:t>
      </w:r>
    </w:p>
    <w:p w14:paraId="687C2F14" w14:textId="77777777" w:rsidR="00DF6D58" w:rsidRDefault="00000000">
      <w:pPr>
        <w:pStyle w:val="ListBullet"/>
        <w:spacing w:after="60" w:line="300" w:lineRule="auto"/>
      </w:pPr>
      <w:r>
        <w:t>Counterfactual recommendations are discussed conceptually; protected attributes are not treated as changeable applicant actions.</w:t>
      </w:r>
    </w:p>
    <w:p w14:paraId="7F26FB9C" w14:textId="77777777" w:rsidR="00DF6D58" w:rsidRDefault="00000000">
      <w:pPr>
        <w:pStyle w:val="ListBullet"/>
        <w:spacing w:after="60" w:line="300" w:lineRule="auto"/>
      </w:pPr>
      <w:r>
        <w:t>The balanced condition is created by undersampling the majority class and is used only as a controlled experiment.</w:t>
      </w:r>
    </w:p>
    <w:p w14:paraId="158F9EB7" w14:textId="77777777" w:rsidR="00DF6D58" w:rsidRDefault="00000000">
      <w:pPr>
        <w:keepNext/>
        <w:spacing w:before="160" w:after="120"/>
      </w:pPr>
      <w:r>
        <w:rPr>
          <w:b/>
          <w:sz w:val="26"/>
        </w:rPr>
        <w:t>1.9 LIMITATIONS OF EXISTING SYSTEMS</w:t>
      </w:r>
    </w:p>
    <w:p w14:paraId="41C87C84" w14:textId="77777777" w:rsidR="00DF6D58" w:rsidRDefault="00000000">
      <w:pPr>
        <w:spacing w:after="120"/>
        <w:ind w:firstLine="369"/>
        <w:jc w:val="both"/>
      </w:pPr>
      <w:r>
        <w:t>The referred literature shows strong progress in loan prediction, feature selection and explainability, but many studies still focus mainly on model accuracy. Some papers report extremely high accuracy values on public loan datasets. Such values are not automatically wrong, but they create a need to examine whether duplicate records, target leakage or post-decision attributes are present. Recent studies also show that SHAP, LIME, ensemble learning and web deployment are already common research directions. For that reason, these components are not treated as novelty by themselves in EquiLoan.</w:t>
      </w:r>
    </w:p>
    <w:p w14:paraId="435DA9F9" w14:textId="77777777" w:rsidR="00DF6D58" w:rsidRDefault="00000000">
      <w:pPr>
        <w:keepNext/>
        <w:spacing w:before="160" w:after="120"/>
      </w:pPr>
      <w:r>
        <w:rPr>
          <w:b/>
          <w:sz w:val="26"/>
        </w:rPr>
        <w:t>1.10 OVERVIEW OF THE PROPOSED SYSTEM</w:t>
      </w:r>
    </w:p>
    <w:p w14:paraId="7B4E7D03" w14:textId="77777777" w:rsidR="00DF6D58" w:rsidRDefault="00000000">
      <w:pPr>
        <w:spacing w:after="120"/>
        <w:ind w:firstLine="369"/>
        <w:jc w:val="both"/>
      </w:pPr>
      <w:r>
        <w:t>EquiLoan begins with raw data validation. After leakage checking, training-fold-only preprocessing is applied. Baseline models are evaluated under natural and balanced conditions. XGBoost is taken forward for calibration, fairness screening, abstention and stability analysis because it provides the strongest overall baseline among the models tested in the final codebase. The system then produces tables and plots for the report and dashboard. The final output is a research summary that explains performance, reliability and limitations rather than a simple approve-or-reject answer.</w:t>
      </w:r>
    </w:p>
    <w:p w14:paraId="0D1EC7D7" w14:textId="77777777" w:rsidR="00DF6D58" w:rsidRDefault="00000000">
      <w:r>
        <w:br w:type="page"/>
      </w:r>
    </w:p>
    <w:p w14:paraId="70E53E5F" w14:textId="77777777" w:rsidR="00DF6D58" w:rsidRDefault="00000000">
      <w:pPr>
        <w:spacing w:after="160"/>
        <w:jc w:val="center"/>
      </w:pPr>
      <w:r>
        <w:rPr>
          <w:b/>
          <w:sz w:val="28"/>
        </w:rPr>
        <w:lastRenderedPageBreak/>
        <w:t>CHAPTER 2</w:t>
      </w:r>
    </w:p>
    <w:p w14:paraId="2596B65A" w14:textId="77777777" w:rsidR="00DF6D58" w:rsidRDefault="00000000">
      <w:pPr>
        <w:spacing w:after="360"/>
        <w:jc w:val="center"/>
      </w:pPr>
      <w:r>
        <w:rPr>
          <w:b/>
          <w:sz w:val="28"/>
        </w:rPr>
        <w:t>LITERATURE REVIEW</w:t>
      </w:r>
    </w:p>
    <w:p w14:paraId="21DE6DA5" w14:textId="77777777" w:rsidR="00DF6D58" w:rsidRDefault="00000000">
      <w:pPr>
        <w:spacing w:after="120"/>
        <w:ind w:firstLine="369"/>
        <w:jc w:val="both"/>
      </w:pPr>
      <w:r>
        <w:t>This chapter reviews the research papers referred to during the project. The papers were selected because they cover the main directions relevant to loan approval prediction: basic classification, ensemble learning, feature selection, cross-validation, explainability and recent hybrid approaches. The review is used to position EquiLoan as a student data science project and to avoid claiming that established methods are new.</w:t>
      </w:r>
    </w:p>
    <w:p w14:paraId="6D210956" w14:textId="77777777" w:rsidR="00DF6D58" w:rsidRDefault="00000000">
      <w:pPr>
        <w:keepNext/>
        <w:spacing w:before="100" w:after="120"/>
      </w:pPr>
      <w:r>
        <w:rPr>
          <w:b/>
        </w:rPr>
        <w:t>2.1.1 Bank Loan Prediction Using Machine Learning Techniques</w:t>
      </w:r>
    </w:p>
    <w:p w14:paraId="27702380" w14:textId="77777777" w:rsidR="00DF6D58" w:rsidRDefault="00000000">
      <w:pPr>
        <w:spacing w:after="120"/>
        <w:ind w:firstLine="369"/>
        <w:jc w:val="both"/>
      </w:pPr>
      <w:r>
        <w:t>F. M. Ahosanul Haque and Md. Mahedi Hassan use a dataset of 148,670 instances and 37 attributes, which matches the dimensions of the dataset used in our project. They compare Decision Tree, AdaBoost, Random Forest, SVM and Gaussian Naive Bayes and report 99.99 percent accuracy for AdaBoost. This paper is important because it provides a direct baseline on the same dataset family. It also motivates our leakage audit. A score close to 100 percent is impressive, but it should be checked against the timing of features and missingness patterns before being used as evidence that the problem is solved.</w:t>
      </w:r>
    </w:p>
    <w:p w14:paraId="140EB7B3" w14:textId="77777777" w:rsidR="00DF6D58" w:rsidRDefault="00000000">
      <w:pPr>
        <w:keepNext/>
        <w:spacing w:before="100" w:after="120"/>
      </w:pPr>
      <w:r>
        <w:rPr>
          <w:b/>
        </w:rPr>
        <w:t>2.1.2 A Prediction of Modernized Loan Approval System Based on Machine Learning Approach</w:t>
      </w:r>
    </w:p>
    <w:p w14:paraId="13AA0B79" w14:textId="77777777" w:rsidR="00DF6D58" w:rsidRDefault="00000000">
      <w:pPr>
        <w:spacing w:after="120"/>
        <w:ind w:firstLine="369"/>
        <w:jc w:val="both"/>
      </w:pPr>
      <w:r>
        <w:t>M. Venkata Naga Lakshmi and P. Srinivasa Rao present a loan approval system based on historical applicant information from Kaggle. Their work discusses Naive Bayes, Decision Tree and MLP within an ensemble-oriented approach and targets approximately 90 percent accuracy. The study represents a common loan prediction design in which the main objective is to automate the decision and reduce manual effort. For EquiLoan, the paper is useful as an example of an accuracy-centred system that can be extended with calibration and reliability checks.</w:t>
      </w:r>
    </w:p>
    <w:p w14:paraId="7D86D255" w14:textId="77777777" w:rsidR="00DF6D58" w:rsidRDefault="00000000">
      <w:pPr>
        <w:keepNext/>
        <w:spacing w:before="100" w:after="120"/>
      </w:pPr>
      <w:r>
        <w:rPr>
          <w:b/>
        </w:rPr>
        <w:t>2.1.3 A Comparative Study of Loan Approval Prediction Using Machine Learning Methods</w:t>
      </w:r>
    </w:p>
    <w:p w14:paraId="383FFB9E" w14:textId="77777777" w:rsidR="00DF6D58" w:rsidRDefault="00000000">
      <w:pPr>
        <w:spacing w:after="120"/>
        <w:ind w:firstLine="369"/>
        <w:jc w:val="both"/>
      </w:pPr>
      <w:r>
        <w:t xml:space="preserve">Vahid Sinap compares machine learning methods and studies feature selection using K-Best and Recursive Feature Elimination. The study reports the strongest accuracy for Random Forest and notes that RFE improves model performance. It also reports that cross-validation provides more consistent performance measurement than a single training, testing and validation split. This finding directly supports our decision to use five-fold </w:t>
      </w:r>
      <w:r>
        <w:lastRenderedPageBreak/>
        <w:t>stratified cross-validation and to treat feature stability as a separate part of model evaluation.</w:t>
      </w:r>
    </w:p>
    <w:p w14:paraId="09A4B63E" w14:textId="77777777" w:rsidR="00DF6D58" w:rsidRDefault="00000000">
      <w:pPr>
        <w:keepNext/>
        <w:spacing w:before="100" w:after="120"/>
      </w:pPr>
      <w:r>
        <w:rPr>
          <w:b/>
        </w:rPr>
        <w:t>2.1.4 A Data Driven Model for Predicting Loan Approval Using Machine Learning Approaches</w:t>
      </w:r>
    </w:p>
    <w:p w14:paraId="0EF013D6" w14:textId="77777777" w:rsidR="00DF6D58" w:rsidRDefault="00000000">
      <w:pPr>
        <w:spacing w:after="120"/>
        <w:ind w:firstLine="369"/>
        <w:jc w:val="both"/>
      </w:pPr>
      <w:r>
        <w:t>Shady Abdelhady and co-authors use a dataset of 5,000 applicants with 14 attributes and compare Decision Tree, KNN and SVM. They report SVM accuracy of 96 percent, Decision Tree accuracy of 92 percent and KNN accuracy of 86 percent. The work shows that different algorithms can perform very differently even on the same task. It also demonstrates the importance of evaluating more than one baseline instead of selecting an algorithm in advance.</w:t>
      </w:r>
    </w:p>
    <w:p w14:paraId="2B35ABC5" w14:textId="77777777" w:rsidR="00DF6D58" w:rsidRDefault="00000000">
      <w:pPr>
        <w:keepNext/>
        <w:spacing w:before="100" w:after="120"/>
      </w:pPr>
      <w:r>
        <w:rPr>
          <w:b/>
        </w:rPr>
        <w:t>2.1.5 Prediction of Loan Approval in Banks using Machine Learning Approach</w:t>
      </w:r>
    </w:p>
    <w:p w14:paraId="450B72CB" w14:textId="77777777" w:rsidR="00DF6D58" w:rsidRDefault="00000000">
      <w:pPr>
        <w:spacing w:after="120"/>
        <w:ind w:firstLine="369"/>
        <w:jc w:val="both"/>
      </w:pPr>
      <w:r>
        <w:t>Viswanatha, Ramachandra, Vishwas and Adithya compare Random Forest, Naive Bayes, Decision Tree and KNN and report Naive Bayes as the strongest method in their experiment with an accuracy of 83.73 percent. This is useful for our study because it shows that simple probabilistic models can remain competitive depending on the dataset. We therefore retain Naive Bayes as a baseline rather than testing only ensemble methods.</w:t>
      </w:r>
    </w:p>
    <w:p w14:paraId="633FA17F" w14:textId="77777777" w:rsidR="00DF6D58" w:rsidRDefault="00000000">
      <w:pPr>
        <w:keepNext/>
        <w:spacing w:before="100" w:after="120"/>
      </w:pPr>
      <w:r>
        <w:rPr>
          <w:b/>
        </w:rPr>
        <w:t>2.1.6 Loan Approval Prediction Using Machine Learning</w:t>
      </w:r>
    </w:p>
    <w:p w14:paraId="1B23777B" w14:textId="77777777" w:rsidR="00DF6D58" w:rsidRDefault="00000000">
      <w:pPr>
        <w:spacing w:after="120"/>
        <w:ind w:firstLine="369"/>
        <w:jc w:val="both"/>
      </w:pPr>
      <w:r>
        <w:t>Goliya Bhavani describes loan approval as a classification problem using variables such as credit score, income, age, marital status and gender. The paper discusses Logistic Regression, Random Forest and Naive Bayes as practical methods for reducing manual effort. It is representative of small student-level loan prediction projects and helps define the baseline that EquiLoan is intended to extend.</w:t>
      </w:r>
    </w:p>
    <w:p w14:paraId="3AAB6434" w14:textId="77777777" w:rsidR="00DF6D58" w:rsidRDefault="00000000">
      <w:pPr>
        <w:keepNext/>
        <w:spacing w:before="100" w:after="120"/>
      </w:pPr>
      <w:r>
        <w:rPr>
          <w:b/>
        </w:rPr>
        <w:t>2.1.7 Performance Analysis of Ensemble Learning and Feature Selection Methods in Loan Approval Prediction at Banks</w:t>
      </w:r>
    </w:p>
    <w:p w14:paraId="5C2FF369" w14:textId="77777777" w:rsidR="00DF6D58" w:rsidRDefault="00000000">
      <w:pPr>
        <w:spacing w:after="120"/>
        <w:ind w:firstLine="369"/>
        <w:jc w:val="both"/>
      </w:pPr>
      <w:r>
        <w:t>Muhammad Iqbal and co-authors evaluate several ensemble methods on a Kaggle loan dataset, including XGBoost, LightGBM, Gradient Boosting, Random Forest, AdaBoost and Extra Trees. They report very high XGBoost performance, including accuracy of 0.9974 and AUC of 0.9998. The paper confirms that ensemble models are strong baselines, but it also shows that high benchmark scores have already been reported. Therefore, simply using XGBoost cannot be presented as novelty.</w:t>
      </w:r>
    </w:p>
    <w:p w14:paraId="3699D8CA" w14:textId="77777777" w:rsidR="00DF6D58" w:rsidRDefault="00000000">
      <w:pPr>
        <w:keepNext/>
        <w:spacing w:before="100" w:after="120"/>
      </w:pPr>
      <w:r>
        <w:rPr>
          <w:b/>
        </w:rPr>
        <w:lastRenderedPageBreak/>
        <w:t>2.1.8 Advancing Loan Approval Prediction With SHAP-Guided Feature Selection and LIME-Based Model Interpretability</w:t>
      </w:r>
    </w:p>
    <w:p w14:paraId="471E8876" w14:textId="77777777" w:rsidR="00DF6D58" w:rsidRDefault="00000000">
      <w:pPr>
        <w:spacing w:after="120"/>
        <w:ind w:firstLine="369"/>
        <w:jc w:val="both"/>
      </w:pPr>
      <w:r>
        <w:t>Raisa Akter and co-authors combine SHAP-guided feature selection with LIME-based interpretation in a multiclassifier framework and deploy the results through a web application. They report logistic regression accuracy of 86.17 percent with 81 percent AUC on one dataset and 99.06 percent accuracy on another. This 2026 work is particularly important for our novelty audit because it shows that SHAP, LIME, model comparison and web deployment are already established together in recent loan approval research.</w:t>
      </w:r>
    </w:p>
    <w:p w14:paraId="7965F0DA" w14:textId="77777777" w:rsidR="00DF6D58" w:rsidRDefault="00000000">
      <w:pPr>
        <w:keepNext/>
        <w:spacing w:before="100" w:after="120"/>
      </w:pPr>
      <w:r>
        <w:rPr>
          <w:b/>
        </w:rPr>
        <w:t>2.1.9 An Explainable Hybrid Machine Learning Framework for Loan Approval Prediction</w:t>
      </w:r>
    </w:p>
    <w:p w14:paraId="56D5E12B" w14:textId="77777777" w:rsidR="00DF6D58" w:rsidRDefault="00000000">
      <w:pPr>
        <w:spacing w:after="120"/>
        <w:ind w:firstLine="369"/>
        <w:jc w:val="both"/>
      </w:pPr>
      <w:r>
        <w:t>Oktay Can Sevimgin and Denizhan Demirkol present a 2026 framework that evaluates nine classifiers, uses Grey Wolf Optimizer for hyperparameter selection and combines Random Forest with LightGBM. Their final hybrid model achieves 92.17 percent accuracy on an independent holdout test set, and SHAP is used for explainability. This paper shows that hybrid ensemble design, optimization and explainability are already active research directions. EquiLoan therefore focuses its value addition on experimental reliability checks rather than claiming a new hybrid algorithm.</w:t>
      </w:r>
    </w:p>
    <w:p w14:paraId="662BFFC4" w14:textId="77777777" w:rsidR="00DF6D58" w:rsidRDefault="00000000">
      <w:pPr>
        <w:keepNext/>
        <w:spacing w:before="160" w:after="120"/>
      </w:pPr>
      <w:r>
        <w:rPr>
          <w:b/>
          <w:sz w:val="26"/>
        </w:rPr>
        <w:t>2.2 COMPARATIVE ANALYSIS OF REFERRED PAPERS</w:t>
      </w:r>
    </w:p>
    <w:p w14:paraId="40FFF78B" w14:textId="77777777" w:rsidR="00DF6D58" w:rsidRDefault="00000000">
      <w:pPr>
        <w:spacing w:before="80" w:after="80"/>
        <w:jc w:val="center"/>
      </w:pPr>
      <w:r>
        <w:rPr>
          <w:b/>
          <w:sz w:val="21"/>
        </w:rPr>
        <w:t>Table 2.1 Literature Comparison</w:t>
      </w:r>
    </w:p>
    <w:tbl>
      <w:tblPr>
        <w:tblStyle w:val="TableGrid"/>
        <w:tblW w:w="0" w:type="auto"/>
        <w:jc w:val="center"/>
        <w:tblLook w:val="04A0" w:firstRow="1" w:lastRow="0" w:firstColumn="1" w:lastColumn="0" w:noHBand="0" w:noVBand="1"/>
      </w:tblPr>
      <w:tblGrid>
        <w:gridCol w:w="1492"/>
        <w:gridCol w:w="1353"/>
        <w:gridCol w:w="1828"/>
        <w:gridCol w:w="1815"/>
        <w:gridCol w:w="2347"/>
      </w:tblGrid>
      <w:tr w:rsidR="00DF6D58" w14:paraId="700EEE01" w14:textId="77777777">
        <w:trPr>
          <w:tblHeader/>
          <w:jc w:val="center"/>
        </w:trPr>
        <w:tc>
          <w:tcPr>
            <w:tcW w:w="1814" w:type="dxa"/>
            <w:vAlign w:val="center"/>
          </w:tcPr>
          <w:p w14:paraId="36C85435" w14:textId="77777777" w:rsidR="00DF6D58" w:rsidRDefault="00000000">
            <w:r>
              <w:rPr>
                <w:b/>
                <w:sz w:val="16"/>
              </w:rPr>
              <w:t>Study</w:t>
            </w:r>
          </w:p>
        </w:tc>
        <w:tc>
          <w:tcPr>
            <w:tcW w:w="1701" w:type="dxa"/>
            <w:vAlign w:val="center"/>
          </w:tcPr>
          <w:p w14:paraId="3E533E62" w14:textId="77777777" w:rsidR="00DF6D58" w:rsidRDefault="00000000">
            <w:r>
              <w:rPr>
                <w:b/>
                <w:sz w:val="16"/>
              </w:rPr>
              <w:t>Dataset</w:t>
            </w:r>
          </w:p>
        </w:tc>
        <w:tc>
          <w:tcPr>
            <w:tcW w:w="2381" w:type="dxa"/>
            <w:vAlign w:val="center"/>
          </w:tcPr>
          <w:p w14:paraId="1A8D1A3C" w14:textId="77777777" w:rsidR="00DF6D58" w:rsidRDefault="00000000">
            <w:r>
              <w:rPr>
                <w:b/>
                <w:sz w:val="16"/>
              </w:rPr>
              <w:t>Models</w:t>
            </w:r>
          </w:p>
        </w:tc>
        <w:tc>
          <w:tcPr>
            <w:tcW w:w="2268" w:type="dxa"/>
            <w:vAlign w:val="center"/>
          </w:tcPr>
          <w:p w14:paraId="3234211A" w14:textId="77777777" w:rsidR="00DF6D58" w:rsidRDefault="00000000">
            <w:r>
              <w:rPr>
                <w:b/>
                <w:sz w:val="16"/>
              </w:rPr>
              <w:t>Main focus</w:t>
            </w:r>
          </w:p>
        </w:tc>
        <w:tc>
          <w:tcPr>
            <w:tcW w:w="3118" w:type="dxa"/>
            <w:vAlign w:val="center"/>
          </w:tcPr>
          <w:p w14:paraId="14E6A9DB" w14:textId="77777777" w:rsidR="00DF6D58" w:rsidRDefault="00000000">
            <w:r>
              <w:rPr>
                <w:b/>
                <w:sz w:val="16"/>
              </w:rPr>
              <w:t>Relevance to EquiLoan</w:t>
            </w:r>
          </w:p>
        </w:tc>
      </w:tr>
      <w:tr w:rsidR="00DF6D58" w14:paraId="5C95A676" w14:textId="77777777">
        <w:trPr>
          <w:jc w:val="center"/>
        </w:trPr>
        <w:tc>
          <w:tcPr>
            <w:tcW w:w="1814" w:type="dxa"/>
            <w:tcMar>
              <w:top w:w="70" w:type="dxa"/>
              <w:left w:w="80" w:type="dxa"/>
              <w:bottom w:w="70" w:type="dxa"/>
              <w:right w:w="80" w:type="dxa"/>
            </w:tcMar>
            <w:vAlign w:val="center"/>
          </w:tcPr>
          <w:p w14:paraId="07CD8617" w14:textId="77777777" w:rsidR="00DF6D58" w:rsidRDefault="00000000">
            <w:r>
              <w:rPr>
                <w:sz w:val="16"/>
              </w:rPr>
              <w:t>Haque &amp; Hassan</w:t>
            </w:r>
          </w:p>
        </w:tc>
        <w:tc>
          <w:tcPr>
            <w:tcW w:w="1701" w:type="dxa"/>
            <w:tcMar>
              <w:top w:w="70" w:type="dxa"/>
              <w:left w:w="80" w:type="dxa"/>
              <w:bottom w:w="70" w:type="dxa"/>
              <w:right w:w="80" w:type="dxa"/>
            </w:tcMar>
            <w:vAlign w:val="center"/>
          </w:tcPr>
          <w:p w14:paraId="729DDF38" w14:textId="77777777" w:rsidR="00DF6D58" w:rsidRDefault="00000000">
            <w:r>
              <w:rPr>
                <w:sz w:val="16"/>
              </w:rPr>
              <w:t>148,670 x 37</w:t>
            </w:r>
          </w:p>
        </w:tc>
        <w:tc>
          <w:tcPr>
            <w:tcW w:w="2381" w:type="dxa"/>
            <w:tcMar>
              <w:top w:w="70" w:type="dxa"/>
              <w:left w:w="80" w:type="dxa"/>
              <w:bottom w:w="70" w:type="dxa"/>
              <w:right w:w="80" w:type="dxa"/>
            </w:tcMar>
            <w:vAlign w:val="center"/>
          </w:tcPr>
          <w:p w14:paraId="2D895065" w14:textId="77777777" w:rsidR="00DF6D58" w:rsidRDefault="00000000">
            <w:r>
              <w:rPr>
                <w:sz w:val="16"/>
              </w:rPr>
              <w:t>DT, AdaBoost, RF, SVM, GNB</w:t>
            </w:r>
          </w:p>
        </w:tc>
        <w:tc>
          <w:tcPr>
            <w:tcW w:w="2268" w:type="dxa"/>
            <w:tcMar>
              <w:top w:w="70" w:type="dxa"/>
              <w:left w:w="80" w:type="dxa"/>
              <w:bottom w:w="70" w:type="dxa"/>
              <w:right w:w="80" w:type="dxa"/>
            </w:tcMar>
            <w:vAlign w:val="center"/>
          </w:tcPr>
          <w:p w14:paraId="07DDFFA6" w14:textId="77777777" w:rsidR="00DF6D58" w:rsidRDefault="00000000">
            <w:r>
              <w:rPr>
                <w:sz w:val="16"/>
              </w:rPr>
              <w:t>Accuracy focus</w:t>
            </w:r>
          </w:p>
        </w:tc>
        <w:tc>
          <w:tcPr>
            <w:tcW w:w="3118" w:type="dxa"/>
            <w:tcMar>
              <w:top w:w="70" w:type="dxa"/>
              <w:left w:w="80" w:type="dxa"/>
              <w:bottom w:w="70" w:type="dxa"/>
              <w:right w:w="80" w:type="dxa"/>
            </w:tcMar>
            <w:vAlign w:val="center"/>
          </w:tcPr>
          <w:p w14:paraId="6AA52552" w14:textId="77777777" w:rsidR="00DF6D58" w:rsidRDefault="00000000">
            <w:r>
              <w:rPr>
                <w:sz w:val="16"/>
              </w:rPr>
              <w:t>Same dataset family; high score motivates leakage audit</w:t>
            </w:r>
          </w:p>
        </w:tc>
      </w:tr>
      <w:tr w:rsidR="00DF6D58" w14:paraId="336D50EF" w14:textId="77777777">
        <w:trPr>
          <w:jc w:val="center"/>
        </w:trPr>
        <w:tc>
          <w:tcPr>
            <w:tcW w:w="1814" w:type="dxa"/>
            <w:tcMar>
              <w:top w:w="70" w:type="dxa"/>
              <w:left w:w="80" w:type="dxa"/>
              <w:bottom w:w="70" w:type="dxa"/>
              <w:right w:w="80" w:type="dxa"/>
            </w:tcMar>
            <w:vAlign w:val="center"/>
          </w:tcPr>
          <w:p w14:paraId="741FD761" w14:textId="77777777" w:rsidR="00DF6D58" w:rsidRDefault="00000000">
            <w:r>
              <w:rPr>
                <w:sz w:val="16"/>
              </w:rPr>
              <w:t>Lakshmi &amp; Rao</w:t>
            </w:r>
          </w:p>
        </w:tc>
        <w:tc>
          <w:tcPr>
            <w:tcW w:w="1701" w:type="dxa"/>
            <w:tcMar>
              <w:top w:w="70" w:type="dxa"/>
              <w:left w:w="80" w:type="dxa"/>
              <w:bottom w:w="70" w:type="dxa"/>
              <w:right w:w="80" w:type="dxa"/>
            </w:tcMar>
            <w:vAlign w:val="center"/>
          </w:tcPr>
          <w:p w14:paraId="04968E44" w14:textId="77777777" w:rsidR="00DF6D58" w:rsidRDefault="00000000">
            <w:r>
              <w:rPr>
                <w:sz w:val="16"/>
              </w:rPr>
              <w:t>Kaggle</w:t>
            </w:r>
          </w:p>
        </w:tc>
        <w:tc>
          <w:tcPr>
            <w:tcW w:w="2381" w:type="dxa"/>
            <w:tcMar>
              <w:top w:w="70" w:type="dxa"/>
              <w:left w:w="80" w:type="dxa"/>
              <w:bottom w:w="70" w:type="dxa"/>
              <w:right w:w="80" w:type="dxa"/>
            </w:tcMar>
            <w:vAlign w:val="center"/>
          </w:tcPr>
          <w:p w14:paraId="1EDC7B15" w14:textId="77777777" w:rsidR="00DF6D58" w:rsidRDefault="00000000">
            <w:r>
              <w:rPr>
                <w:sz w:val="16"/>
              </w:rPr>
              <w:t>NB, DT, MLP</w:t>
            </w:r>
          </w:p>
        </w:tc>
        <w:tc>
          <w:tcPr>
            <w:tcW w:w="2268" w:type="dxa"/>
            <w:tcMar>
              <w:top w:w="70" w:type="dxa"/>
              <w:left w:w="80" w:type="dxa"/>
              <w:bottom w:w="70" w:type="dxa"/>
              <w:right w:w="80" w:type="dxa"/>
            </w:tcMar>
            <w:vAlign w:val="center"/>
          </w:tcPr>
          <w:p w14:paraId="0B6A86D6" w14:textId="77777777" w:rsidR="00DF6D58" w:rsidRDefault="00000000">
            <w:r>
              <w:rPr>
                <w:sz w:val="16"/>
              </w:rPr>
              <w:t>Ensemble / accuracy</w:t>
            </w:r>
          </w:p>
        </w:tc>
        <w:tc>
          <w:tcPr>
            <w:tcW w:w="3118" w:type="dxa"/>
            <w:tcMar>
              <w:top w:w="70" w:type="dxa"/>
              <w:left w:w="80" w:type="dxa"/>
              <w:bottom w:w="70" w:type="dxa"/>
              <w:right w:w="80" w:type="dxa"/>
            </w:tcMar>
            <w:vAlign w:val="center"/>
          </w:tcPr>
          <w:p w14:paraId="10C367AF" w14:textId="77777777" w:rsidR="00DF6D58" w:rsidRDefault="00000000">
            <w:r>
              <w:rPr>
                <w:sz w:val="16"/>
              </w:rPr>
              <w:t>Automation baseline</w:t>
            </w:r>
          </w:p>
        </w:tc>
      </w:tr>
      <w:tr w:rsidR="00DF6D58" w14:paraId="655F4CBB" w14:textId="77777777">
        <w:trPr>
          <w:jc w:val="center"/>
        </w:trPr>
        <w:tc>
          <w:tcPr>
            <w:tcW w:w="1814" w:type="dxa"/>
            <w:tcMar>
              <w:top w:w="70" w:type="dxa"/>
              <w:left w:w="80" w:type="dxa"/>
              <w:bottom w:w="70" w:type="dxa"/>
              <w:right w:w="80" w:type="dxa"/>
            </w:tcMar>
            <w:vAlign w:val="center"/>
          </w:tcPr>
          <w:p w14:paraId="03C6A8AF" w14:textId="77777777" w:rsidR="00DF6D58" w:rsidRDefault="00000000">
            <w:r>
              <w:rPr>
                <w:sz w:val="16"/>
              </w:rPr>
              <w:t>Sinap</w:t>
            </w:r>
          </w:p>
        </w:tc>
        <w:tc>
          <w:tcPr>
            <w:tcW w:w="1701" w:type="dxa"/>
            <w:tcMar>
              <w:top w:w="70" w:type="dxa"/>
              <w:left w:w="80" w:type="dxa"/>
              <w:bottom w:w="70" w:type="dxa"/>
              <w:right w:w="80" w:type="dxa"/>
            </w:tcMar>
            <w:vAlign w:val="center"/>
          </w:tcPr>
          <w:p w14:paraId="7741FC77" w14:textId="77777777" w:rsidR="00DF6D58" w:rsidRDefault="00000000">
            <w:r>
              <w:rPr>
                <w:sz w:val="16"/>
              </w:rPr>
              <w:t>Loan dataset</w:t>
            </w:r>
          </w:p>
        </w:tc>
        <w:tc>
          <w:tcPr>
            <w:tcW w:w="2381" w:type="dxa"/>
            <w:tcMar>
              <w:top w:w="70" w:type="dxa"/>
              <w:left w:w="80" w:type="dxa"/>
              <w:bottom w:w="70" w:type="dxa"/>
              <w:right w:w="80" w:type="dxa"/>
            </w:tcMar>
            <w:vAlign w:val="center"/>
          </w:tcPr>
          <w:p w14:paraId="397F5898" w14:textId="77777777" w:rsidR="00DF6D58" w:rsidRDefault="00000000">
            <w:r>
              <w:rPr>
                <w:sz w:val="16"/>
              </w:rPr>
              <w:t>RF, SVM, DT</w:t>
            </w:r>
          </w:p>
        </w:tc>
        <w:tc>
          <w:tcPr>
            <w:tcW w:w="2268" w:type="dxa"/>
            <w:tcMar>
              <w:top w:w="70" w:type="dxa"/>
              <w:left w:w="80" w:type="dxa"/>
              <w:bottom w:w="70" w:type="dxa"/>
              <w:right w:w="80" w:type="dxa"/>
            </w:tcMar>
            <w:vAlign w:val="center"/>
          </w:tcPr>
          <w:p w14:paraId="65768054" w14:textId="77777777" w:rsidR="00DF6D58" w:rsidRDefault="00000000">
            <w:r>
              <w:rPr>
                <w:sz w:val="16"/>
              </w:rPr>
              <w:t>RFE, K-Best, CV</w:t>
            </w:r>
          </w:p>
        </w:tc>
        <w:tc>
          <w:tcPr>
            <w:tcW w:w="3118" w:type="dxa"/>
            <w:tcMar>
              <w:top w:w="70" w:type="dxa"/>
              <w:left w:w="80" w:type="dxa"/>
              <w:bottom w:w="70" w:type="dxa"/>
              <w:right w:w="80" w:type="dxa"/>
            </w:tcMar>
            <w:vAlign w:val="center"/>
          </w:tcPr>
          <w:p w14:paraId="0E2610CD" w14:textId="77777777" w:rsidR="00DF6D58" w:rsidRDefault="00000000">
            <w:r>
              <w:rPr>
                <w:sz w:val="16"/>
              </w:rPr>
              <w:t>Supports feature selection and cross-validation</w:t>
            </w:r>
          </w:p>
        </w:tc>
      </w:tr>
      <w:tr w:rsidR="00DF6D58" w14:paraId="6E3C7592" w14:textId="77777777">
        <w:trPr>
          <w:jc w:val="center"/>
        </w:trPr>
        <w:tc>
          <w:tcPr>
            <w:tcW w:w="1814" w:type="dxa"/>
            <w:tcMar>
              <w:top w:w="70" w:type="dxa"/>
              <w:left w:w="80" w:type="dxa"/>
              <w:bottom w:w="70" w:type="dxa"/>
              <w:right w:w="80" w:type="dxa"/>
            </w:tcMar>
            <w:vAlign w:val="center"/>
          </w:tcPr>
          <w:p w14:paraId="140F8DFC" w14:textId="77777777" w:rsidR="00DF6D58" w:rsidRDefault="00000000">
            <w:r>
              <w:rPr>
                <w:sz w:val="16"/>
              </w:rPr>
              <w:t>Abdelhady et al.</w:t>
            </w:r>
          </w:p>
        </w:tc>
        <w:tc>
          <w:tcPr>
            <w:tcW w:w="1701" w:type="dxa"/>
            <w:tcMar>
              <w:top w:w="70" w:type="dxa"/>
              <w:left w:w="80" w:type="dxa"/>
              <w:bottom w:w="70" w:type="dxa"/>
              <w:right w:w="80" w:type="dxa"/>
            </w:tcMar>
            <w:vAlign w:val="center"/>
          </w:tcPr>
          <w:p w14:paraId="33C6AD2D" w14:textId="77777777" w:rsidR="00DF6D58" w:rsidRDefault="00000000">
            <w:r>
              <w:rPr>
                <w:sz w:val="16"/>
              </w:rPr>
              <w:t>5,000 x 14</w:t>
            </w:r>
          </w:p>
        </w:tc>
        <w:tc>
          <w:tcPr>
            <w:tcW w:w="2381" w:type="dxa"/>
            <w:tcMar>
              <w:top w:w="70" w:type="dxa"/>
              <w:left w:w="80" w:type="dxa"/>
              <w:bottom w:w="70" w:type="dxa"/>
              <w:right w:w="80" w:type="dxa"/>
            </w:tcMar>
            <w:vAlign w:val="center"/>
          </w:tcPr>
          <w:p w14:paraId="67EE6CC4" w14:textId="77777777" w:rsidR="00DF6D58" w:rsidRDefault="00000000">
            <w:r>
              <w:rPr>
                <w:sz w:val="16"/>
              </w:rPr>
              <w:t>DT, KNN, SVM</w:t>
            </w:r>
          </w:p>
        </w:tc>
        <w:tc>
          <w:tcPr>
            <w:tcW w:w="2268" w:type="dxa"/>
            <w:tcMar>
              <w:top w:w="70" w:type="dxa"/>
              <w:left w:w="80" w:type="dxa"/>
              <w:bottom w:w="70" w:type="dxa"/>
              <w:right w:w="80" w:type="dxa"/>
            </w:tcMar>
            <w:vAlign w:val="center"/>
          </w:tcPr>
          <w:p w14:paraId="40CF77BD" w14:textId="77777777" w:rsidR="00DF6D58" w:rsidRDefault="00000000">
            <w:r>
              <w:rPr>
                <w:sz w:val="16"/>
              </w:rPr>
              <w:t>Accuracy, precision, recall, F1</w:t>
            </w:r>
          </w:p>
        </w:tc>
        <w:tc>
          <w:tcPr>
            <w:tcW w:w="3118" w:type="dxa"/>
            <w:tcMar>
              <w:top w:w="70" w:type="dxa"/>
              <w:left w:w="80" w:type="dxa"/>
              <w:bottom w:w="70" w:type="dxa"/>
              <w:right w:w="80" w:type="dxa"/>
            </w:tcMar>
            <w:vAlign w:val="center"/>
          </w:tcPr>
          <w:p w14:paraId="72317402" w14:textId="77777777" w:rsidR="00DF6D58" w:rsidRDefault="00000000">
            <w:r>
              <w:rPr>
                <w:sz w:val="16"/>
              </w:rPr>
              <w:t>Shows model-dependent performance</w:t>
            </w:r>
          </w:p>
        </w:tc>
      </w:tr>
      <w:tr w:rsidR="00DF6D58" w14:paraId="7D2F1356" w14:textId="77777777">
        <w:trPr>
          <w:jc w:val="center"/>
        </w:trPr>
        <w:tc>
          <w:tcPr>
            <w:tcW w:w="1814" w:type="dxa"/>
            <w:tcMar>
              <w:top w:w="70" w:type="dxa"/>
              <w:left w:w="80" w:type="dxa"/>
              <w:bottom w:w="70" w:type="dxa"/>
              <w:right w:w="80" w:type="dxa"/>
            </w:tcMar>
            <w:vAlign w:val="center"/>
          </w:tcPr>
          <w:p w14:paraId="20776431" w14:textId="77777777" w:rsidR="00DF6D58" w:rsidRDefault="00000000">
            <w:r>
              <w:rPr>
                <w:sz w:val="16"/>
              </w:rPr>
              <w:t>Viswanatha et al.</w:t>
            </w:r>
          </w:p>
        </w:tc>
        <w:tc>
          <w:tcPr>
            <w:tcW w:w="1701" w:type="dxa"/>
            <w:tcMar>
              <w:top w:w="70" w:type="dxa"/>
              <w:left w:w="80" w:type="dxa"/>
              <w:bottom w:w="70" w:type="dxa"/>
              <w:right w:w="80" w:type="dxa"/>
            </w:tcMar>
            <w:vAlign w:val="center"/>
          </w:tcPr>
          <w:p w14:paraId="1F4B72E9" w14:textId="77777777" w:rsidR="00DF6D58" w:rsidRDefault="00000000">
            <w:r>
              <w:rPr>
                <w:sz w:val="16"/>
              </w:rPr>
              <w:t>Public loan data</w:t>
            </w:r>
          </w:p>
        </w:tc>
        <w:tc>
          <w:tcPr>
            <w:tcW w:w="2381" w:type="dxa"/>
            <w:tcMar>
              <w:top w:w="70" w:type="dxa"/>
              <w:left w:w="80" w:type="dxa"/>
              <w:bottom w:w="70" w:type="dxa"/>
              <w:right w:w="80" w:type="dxa"/>
            </w:tcMar>
            <w:vAlign w:val="center"/>
          </w:tcPr>
          <w:p w14:paraId="2C841695" w14:textId="77777777" w:rsidR="00DF6D58" w:rsidRDefault="00000000">
            <w:r>
              <w:rPr>
                <w:sz w:val="16"/>
              </w:rPr>
              <w:t>RF, NB, DT, KNN</w:t>
            </w:r>
          </w:p>
        </w:tc>
        <w:tc>
          <w:tcPr>
            <w:tcW w:w="2268" w:type="dxa"/>
            <w:tcMar>
              <w:top w:w="70" w:type="dxa"/>
              <w:left w:w="80" w:type="dxa"/>
              <w:bottom w:w="70" w:type="dxa"/>
              <w:right w:w="80" w:type="dxa"/>
            </w:tcMar>
            <w:vAlign w:val="center"/>
          </w:tcPr>
          <w:p w14:paraId="626325F9" w14:textId="77777777" w:rsidR="00DF6D58" w:rsidRDefault="00000000">
            <w:r>
              <w:rPr>
                <w:sz w:val="16"/>
              </w:rPr>
              <w:t>Accuracy comparison</w:t>
            </w:r>
          </w:p>
        </w:tc>
        <w:tc>
          <w:tcPr>
            <w:tcW w:w="3118" w:type="dxa"/>
            <w:tcMar>
              <w:top w:w="70" w:type="dxa"/>
              <w:left w:w="80" w:type="dxa"/>
              <w:bottom w:w="70" w:type="dxa"/>
              <w:right w:w="80" w:type="dxa"/>
            </w:tcMar>
            <w:vAlign w:val="center"/>
          </w:tcPr>
          <w:p w14:paraId="10B4A51D" w14:textId="77777777" w:rsidR="00DF6D58" w:rsidRDefault="00000000">
            <w:r>
              <w:rPr>
                <w:sz w:val="16"/>
              </w:rPr>
              <w:t>Keeps simple baselines relevant</w:t>
            </w:r>
          </w:p>
        </w:tc>
      </w:tr>
      <w:tr w:rsidR="00DF6D58" w14:paraId="332525DC" w14:textId="77777777">
        <w:trPr>
          <w:jc w:val="center"/>
        </w:trPr>
        <w:tc>
          <w:tcPr>
            <w:tcW w:w="1814" w:type="dxa"/>
            <w:tcMar>
              <w:top w:w="70" w:type="dxa"/>
              <w:left w:w="80" w:type="dxa"/>
              <w:bottom w:w="70" w:type="dxa"/>
              <w:right w:w="80" w:type="dxa"/>
            </w:tcMar>
            <w:vAlign w:val="center"/>
          </w:tcPr>
          <w:p w14:paraId="1205C73A" w14:textId="77777777" w:rsidR="00DF6D58" w:rsidRDefault="00000000">
            <w:r>
              <w:rPr>
                <w:sz w:val="16"/>
              </w:rPr>
              <w:t>Bhavani</w:t>
            </w:r>
          </w:p>
        </w:tc>
        <w:tc>
          <w:tcPr>
            <w:tcW w:w="1701" w:type="dxa"/>
            <w:tcMar>
              <w:top w:w="70" w:type="dxa"/>
              <w:left w:w="80" w:type="dxa"/>
              <w:bottom w:w="70" w:type="dxa"/>
              <w:right w:w="80" w:type="dxa"/>
            </w:tcMar>
            <w:vAlign w:val="center"/>
          </w:tcPr>
          <w:p w14:paraId="02B8AEA7" w14:textId="77777777" w:rsidR="00DF6D58" w:rsidRDefault="00000000">
            <w:r>
              <w:rPr>
                <w:sz w:val="16"/>
              </w:rPr>
              <w:t>Public loan data</w:t>
            </w:r>
          </w:p>
        </w:tc>
        <w:tc>
          <w:tcPr>
            <w:tcW w:w="2381" w:type="dxa"/>
            <w:tcMar>
              <w:top w:w="70" w:type="dxa"/>
              <w:left w:w="80" w:type="dxa"/>
              <w:bottom w:w="70" w:type="dxa"/>
              <w:right w:w="80" w:type="dxa"/>
            </w:tcMar>
            <w:vAlign w:val="center"/>
          </w:tcPr>
          <w:p w14:paraId="0210E116" w14:textId="77777777" w:rsidR="00DF6D58" w:rsidRDefault="00000000">
            <w:r>
              <w:rPr>
                <w:sz w:val="16"/>
              </w:rPr>
              <w:t>LR, RF, NB</w:t>
            </w:r>
          </w:p>
        </w:tc>
        <w:tc>
          <w:tcPr>
            <w:tcW w:w="2268" w:type="dxa"/>
            <w:tcMar>
              <w:top w:w="70" w:type="dxa"/>
              <w:left w:w="80" w:type="dxa"/>
              <w:bottom w:w="70" w:type="dxa"/>
              <w:right w:w="80" w:type="dxa"/>
            </w:tcMar>
            <w:vAlign w:val="center"/>
          </w:tcPr>
          <w:p w14:paraId="5C97C71C" w14:textId="77777777" w:rsidR="00DF6D58" w:rsidRDefault="00000000">
            <w:r>
              <w:rPr>
                <w:sz w:val="16"/>
              </w:rPr>
              <w:t>Basic classification</w:t>
            </w:r>
          </w:p>
        </w:tc>
        <w:tc>
          <w:tcPr>
            <w:tcW w:w="3118" w:type="dxa"/>
            <w:tcMar>
              <w:top w:w="70" w:type="dxa"/>
              <w:left w:w="80" w:type="dxa"/>
              <w:bottom w:w="70" w:type="dxa"/>
              <w:right w:w="80" w:type="dxa"/>
            </w:tcMar>
            <w:vAlign w:val="center"/>
          </w:tcPr>
          <w:p w14:paraId="45BE5DE6" w14:textId="77777777" w:rsidR="00DF6D58" w:rsidRDefault="00000000">
            <w:r>
              <w:rPr>
                <w:sz w:val="16"/>
              </w:rPr>
              <w:t>Student-project baseline</w:t>
            </w:r>
          </w:p>
        </w:tc>
      </w:tr>
      <w:tr w:rsidR="00DF6D58" w14:paraId="000AEDA3" w14:textId="77777777">
        <w:trPr>
          <w:jc w:val="center"/>
        </w:trPr>
        <w:tc>
          <w:tcPr>
            <w:tcW w:w="1814" w:type="dxa"/>
            <w:tcMar>
              <w:top w:w="70" w:type="dxa"/>
              <w:left w:w="80" w:type="dxa"/>
              <w:bottom w:w="70" w:type="dxa"/>
              <w:right w:w="80" w:type="dxa"/>
            </w:tcMar>
            <w:vAlign w:val="center"/>
          </w:tcPr>
          <w:p w14:paraId="332A3294" w14:textId="77777777" w:rsidR="00DF6D58" w:rsidRDefault="00000000">
            <w:r>
              <w:rPr>
                <w:sz w:val="16"/>
              </w:rPr>
              <w:t>Iqbal et al.</w:t>
            </w:r>
          </w:p>
        </w:tc>
        <w:tc>
          <w:tcPr>
            <w:tcW w:w="1701" w:type="dxa"/>
            <w:tcMar>
              <w:top w:w="70" w:type="dxa"/>
              <w:left w:w="80" w:type="dxa"/>
              <w:bottom w:w="70" w:type="dxa"/>
              <w:right w:w="80" w:type="dxa"/>
            </w:tcMar>
            <w:vAlign w:val="center"/>
          </w:tcPr>
          <w:p w14:paraId="74E32071" w14:textId="77777777" w:rsidR="00DF6D58" w:rsidRDefault="00000000">
            <w:r>
              <w:rPr>
                <w:sz w:val="16"/>
              </w:rPr>
              <w:t>4,173 usable</w:t>
            </w:r>
          </w:p>
        </w:tc>
        <w:tc>
          <w:tcPr>
            <w:tcW w:w="2381" w:type="dxa"/>
            <w:tcMar>
              <w:top w:w="70" w:type="dxa"/>
              <w:left w:w="80" w:type="dxa"/>
              <w:bottom w:w="70" w:type="dxa"/>
              <w:right w:w="80" w:type="dxa"/>
            </w:tcMar>
            <w:vAlign w:val="center"/>
          </w:tcPr>
          <w:p w14:paraId="48609699" w14:textId="77777777" w:rsidR="00DF6D58" w:rsidRDefault="00000000">
            <w:r>
              <w:rPr>
                <w:sz w:val="16"/>
              </w:rPr>
              <w:t>XGB, LGBM, GB, RF, AdaBoost, ET</w:t>
            </w:r>
          </w:p>
        </w:tc>
        <w:tc>
          <w:tcPr>
            <w:tcW w:w="2268" w:type="dxa"/>
            <w:tcMar>
              <w:top w:w="70" w:type="dxa"/>
              <w:left w:w="80" w:type="dxa"/>
              <w:bottom w:w="70" w:type="dxa"/>
              <w:right w:w="80" w:type="dxa"/>
            </w:tcMar>
            <w:vAlign w:val="center"/>
          </w:tcPr>
          <w:p w14:paraId="3C7E35B0" w14:textId="77777777" w:rsidR="00DF6D58" w:rsidRDefault="00000000">
            <w:r>
              <w:rPr>
                <w:sz w:val="16"/>
              </w:rPr>
              <w:t>Ensemble + feature selection</w:t>
            </w:r>
          </w:p>
        </w:tc>
        <w:tc>
          <w:tcPr>
            <w:tcW w:w="3118" w:type="dxa"/>
            <w:tcMar>
              <w:top w:w="70" w:type="dxa"/>
              <w:left w:w="80" w:type="dxa"/>
              <w:bottom w:w="70" w:type="dxa"/>
              <w:right w:w="80" w:type="dxa"/>
            </w:tcMar>
            <w:vAlign w:val="center"/>
          </w:tcPr>
          <w:p w14:paraId="50DE6D10" w14:textId="77777777" w:rsidR="00DF6D58" w:rsidRDefault="00000000">
            <w:r>
              <w:rPr>
                <w:sz w:val="16"/>
              </w:rPr>
              <w:t>XGBoost already strong in literature</w:t>
            </w:r>
          </w:p>
        </w:tc>
      </w:tr>
      <w:tr w:rsidR="00DF6D58" w14:paraId="16A010B5" w14:textId="77777777">
        <w:trPr>
          <w:jc w:val="center"/>
        </w:trPr>
        <w:tc>
          <w:tcPr>
            <w:tcW w:w="1814" w:type="dxa"/>
            <w:tcMar>
              <w:top w:w="70" w:type="dxa"/>
              <w:left w:w="80" w:type="dxa"/>
              <w:bottom w:w="70" w:type="dxa"/>
              <w:right w:w="80" w:type="dxa"/>
            </w:tcMar>
            <w:vAlign w:val="center"/>
          </w:tcPr>
          <w:p w14:paraId="3E4B2C21" w14:textId="77777777" w:rsidR="00DF6D58" w:rsidRDefault="00000000">
            <w:r>
              <w:rPr>
                <w:sz w:val="16"/>
              </w:rPr>
              <w:t>Akter et al.</w:t>
            </w:r>
          </w:p>
        </w:tc>
        <w:tc>
          <w:tcPr>
            <w:tcW w:w="1701" w:type="dxa"/>
            <w:tcMar>
              <w:top w:w="70" w:type="dxa"/>
              <w:left w:w="80" w:type="dxa"/>
              <w:bottom w:w="70" w:type="dxa"/>
              <w:right w:w="80" w:type="dxa"/>
            </w:tcMar>
            <w:vAlign w:val="center"/>
          </w:tcPr>
          <w:p w14:paraId="64E8C461" w14:textId="77777777" w:rsidR="00DF6D58" w:rsidRDefault="00000000">
            <w:r>
              <w:rPr>
                <w:sz w:val="16"/>
              </w:rPr>
              <w:t>Two Kaggle datasets</w:t>
            </w:r>
          </w:p>
        </w:tc>
        <w:tc>
          <w:tcPr>
            <w:tcW w:w="2381" w:type="dxa"/>
            <w:tcMar>
              <w:top w:w="70" w:type="dxa"/>
              <w:left w:w="80" w:type="dxa"/>
              <w:bottom w:w="70" w:type="dxa"/>
              <w:right w:w="80" w:type="dxa"/>
            </w:tcMar>
            <w:vAlign w:val="center"/>
          </w:tcPr>
          <w:p w14:paraId="50C2B546" w14:textId="77777777" w:rsidR="00DF6D58" w:rsidRDefault="00000000">
            <w:r>
              <w:rPr>
                <w:sz w:val="16"/>
              </w:rPr>
              <w:t>Multiple classifiers</w:t>
            </w:r>
          </w:p>
        </w:tc>
        <w:tc>
          <w:tcPr>
            <w:tcW w:w="2268" w:type="dxa"/>
            <w:tcMar>
              <w:top w:w="70" w:type="dxa"/>
              <w:left w:w="80" w:type="dxa"/>
              <w:bottom w:w="70" w:type="dxa"/>
              <w:right w:w="80" w:type="dxa"/>
            </w:tcMar>
            <w:vAlign w:val="center"/>
          </w:tcPr>
          <w:p w14:paraId="58B117D1" w14:textId="77777777" w:rsidR="00DF6D58" w:rsidRDefault="00000000">
            <w:r>
              <w:rPr>
                <w:sz w:val="16"/>
              </w:rPr>
              <w:t>SHAP, LIME, web app</w:t>
            </w:r>
          </w:p>
        </w:tc>
        <w:tc>
          <w:tcPr>
            <w:tcW w:w="3118" w:type="dxa"/>
            <w:tcMar>
              <w:top w:w="70" w:type="dxa"/>
              <w:left w:w="80" w:type="dxa"/>
              <w:bottom w:w="70" w:type="dxa"/>
              <w:right w:w="80" w:type="dxa"/>
            </w:tcMar>
            <w:vAlign w:val="center"/>
          </w:tcPr>
          <w:p w14:paraId="1CEBA184" w14:textId="77777777" w:rsidR="00DF6D58" w:rsidRDefault="00000000">
            <w:r>
              <w:rPr>
                <w:sz w:val="16"/>
              </w:rPr>
              <w:t>XAI and deployment already established</w:t>
            </w:r>
          </w:p>
        </w:tc>
      </w:tr>
      <w:tr w:rsidR="00DF6D58" w14:paraId="5AB4DD2E" w14:textId="77777777">
        <w:trPr>
          <w:jc w:val="center"/>
        </w:trPr>
        <w:tc>
          <w:tcPr>
            <w:tcW w:w="1814" w:type="dxa"/>
            <w:tcMar>
              <w:top w:w="70" w:type="dxa"/>
              <w:left w:w="80" w:type="dxa"/>
              <w:bottom w:w="70" w:type="dxa"/>
              <w:right w:w="80" w:type="dxa"/>
            </w:tcMar>
            <w:vAlign w:val="center"/>
          </w:tcPr>
          <w:p w14:paraId="15ADBBBC" w14:textId="77777777" w:rsidR="00DF6D58" w:rsidRDefault="00000000">
            <w:r>
              <w:rPr>
                <w:sz w:val="16"/>
              </w:rPr>
              <w:t>Sevimgin &amp; Demirkol</w:t>
            </w:r>
          </w:p>
        </w:tc>
        <w:tc>
          <w:tcPr>
            <w:tcW w:w="1701" w:type="dxa"/>
            <w:tcMar>
              <w:top w:w="70" w:type="dxa"/>
              <w:left w:w="80" w:type="dxa"/>
              <w:bottom w:w="70" w:type="dxa"/>
              <w:right w:w="80" w:type="dxa"/>
            </w:tcMar>
            <w:vAlign w:val="center"/>
          </w:tcPr>
          <w:p w14:paraId="4507D5D1" w14:textId="77777777" w:rsidR="00DF6D58" w:rsidRDefault="00000000">
            <w:r>
              <w:rPr>
                <w:sz w:val="16"/>
              </w:rPr>
              <w:t>Kaggle</w:t>
            </w:r>
          </w:p>
        </w:tc>
        <w:tc>
          <w:tcPr>
            <w:tcW w:w="2381" w:type="dxa"/>
            <w:tcMar>
              <w:top w:w="70" w:type="dxa"/>
              <w:left w:w="80" w:type="dxa"/>
              <w:bottom w:w="70" w:type="dxa"/>
              <w:right w:w="80" w:type="dxa"/>
            </w:tcMar>
            <w:vAlign w:val="center"/>
          </w:tcPr>
          <w:p w14:paraId="58A28772" w14:textId="77777777" w:rsidR="00DF6D58" w:rsidRDefault="00000000">
            <w:r>
              <w:rPr>
                <w:sz w:val="16"/>
              </w:rPr>
              <w:t>9 models + RF-LGBM hybrid</w:t>
            </w:r>
          </w:p>
        </w:tc>
        <w:tc>
          <w:tcPr>
            <w:tcW w:w="2268" w:type="dxa"/>
            <w:tcMar>
              <w:top w:w="70" w:type="dxa"/>
              <w:left w:w="80" w:type="dxa"/>
              <w:bottom w:w="70" w:type="dxa"/>
              <w:right w:w="80" w:type="dxa"/>
            </w:tcMar>
            <w:vAlign w:val="center"/>
          </w:tcPr>
          <w:p w14:paraId="6E32F60E" w14:textId="77777777" w:rsidR="00DF6D58" w:rsidRDefault="00000000">
            <w:r>
              <w:rPr>
                <w:sz w:val="16"/>
              </w:rPr>
              <w:t>GWO + SHAP + nested CV</w:t>
            </w:r>
          </w:p>
        </w:tc>
        <w:tc>
          <w:tcPr>
            <w:tcW w:w="3118" w:type="dxa"/>
            <w:tcMar>
              <w:top w:w="70" w:type="dxa"/>
              <w:left w:w="80" w:type="dxa"/>
              <w:bottom w:w="70" w:type="dxa"/>
              <w:right w:w="80" w:type="dxa"/>
            </w:tcMar>
            <w:vAlign w:val="center"/>
          </w:tcPr>
          <w:p w14:paraId="34166887" w14:textId="77777777" w:rsidR="00DF6D58" w:rsidRDefault="00000000">
            <w:r>
              <w:rPr>
                <w:sz w:val="16"/>
              </w:rPr>
              <w:t>Hybrid optimization already established</w:t>
            </w:r>
          </w:p>
        </w:tc>
      </w:tr>
    </w:tbl>
    <w:p w14:paraId="67961B41" w14:textId="77777777" w:rsidR="00DF6D58" w:rsidRDefault="00DF6D58">
      <w:pPr>
        <w:spacing w:after="40"/>
      </w:pPr>
    </w:p>
    <w:p w14:paraId="04A07BE3" w14:textId="77777777" w:rsidR="00DF6D58" w:rsidRDefault="00000000">
      <w:pPr>
        <w:keepNext/>
        <w:spacing w:before="160" w:after="120"/>
      </w:pPr>
      <w:r>
        <w:rPr>
          <w:b/>
          <w:sz w:val="26"/>
        </w:rPr>
        <w:t>2.3 KEY OBSERVATIONS FROM EXISTING RESEARCH</w:t>
      </w:r>
    </w:p>
    <w:p w14:paraId="1BBD5CD4" w14:textId="77777777" w:rsidR="00DF6D58" w:rsidRDefault="00000000">
      <w:pPr>
        <w:pStyle w:val="ListBullet"/>
        <w:spacing w:after="60" w:line="300" w:lineRule="auto"/>
      </w:pPr>
      <w:r>
        <w:t>Ensemble tree methods are consistently strong baselines, but the best algorithm changes with dataset and preprocessing.</w:t>
      </w:r>
    </w:p>
    <w:p w14:paraId="4A9EEEAE" w14:textId="77777777" w:rsidR="00DF6D58" w:rsidRDefault="00000000">
      <w:pPr>
        <w:pStyle w:val="ListBullet"/>
        <w:spacing w:after="60" w:line="300" w:lineRule="auto"/>
      </w:pPr>
      <w:r>
        <w:t>Feature selection can improve performance, and cross-validation is more reliable than a single random split.</w:t>
      </w:r>
    </w:p>
    <w:p w14:paraId="4E3775DB" w14:textId="77777777" w:rsidR="00DF6D58" w:rsidRDefault="00000000">
      <w:pPr>
        <w:pStyle w:val="ListBullet"/>
        <w:spacing w:after="60" w:line="300" w:lineRule="auto"/>
      </w:pPr>
      <w:r>
        <w:t>Very high accuracy values are already reported in loan datasets. High accuracy alone is therefore not a useful novelty claim.</w:t>
      </w:r>
    </w:p>
    <w:p w14:paraId="40B13AEF" w14:textId="77777777" w:rsidR="00DF6D58" w:rsidRDefault="00000000">
      <w:pPr>
        <w:pStyle w:val="ListBullet"/>
        <w:spacing w:after="60" w:line="300" w:lineRule="auto"/>
      </w:pPr>
      <w:r>
        <w:t>Explainability through SHAP and LIME is now common in recent work, including web-based applications.</w:t>
      </w:r>
    </w:p>
    <w:p w14:paraId="6A2EBDA3" w14:textId="77777777" w:rsidR="00DF6D58" w:rsidRDefault="00000000">
      <w:pPr>
        <w:pStyle w:val="ListBullet"/>
        <w:spacing w:after="60" w:line="300" w:lineRule="auto"/>
      </w:pPr>
      <w:r>
        <w:t>Hybrid models and optimization methods such as Grey Wolf Optimizer are also already present in 2026 literature.</w:t>
      </w:r>
    </w:p>
    <w:p w14:paraId="1E2DF5C0" w14:textId="77777777" w:rsidR="00DF6D58" w:rsidRDefault="00000000">
      <w:pPr>
        <w:pStyle w:val="ListBullet"/>
        <w:spacing w:after="60" w:line="300" w:lineRule="auto"/>
      </w:pPr>
      <w:r>
        <w:t>Calibration, abstention and cross-fold stability receive much less attention in the specific papers referred to for this project.</w:t>
      </w:r>
    </w:p>
    <w:p w14:paraId="643990ED" w14:textId="77777777" w:rsidR="00DF6D58" w:rsidRDefault="00000000">
      <w:pPr>
        <w:keepNext/>
        <w:spacing w:before="160" w:after="120"/>
      </w:pPr>
      <w:r>
        <w:rPr>
          <w:b/>
          <w:sz w:val="26"/>
        </w:rPr>
        <w:t>2.4 GAPS IN EXISTING KNOWLEDGE</w:t>
      </w:r>
    </w:p>
    <w:p w14:paraId="0F79CD8F" w14:textId="77777777" w:rsidR="00DF6D58" w:rsidRDefault="00000000">
      <w:pPr>
        <w:spacing w:after="120"/>
        <w:ind w:firstLine="369"/>
        <w:jc w:val="both"/>
      </w:pPr>
      <w:r>
        <w:t>The literature does not support a claim that Random Forest, XGBoost, SHAP, LIME, web dashboards or hybrid ensemble learning are new. These methods have already been studied in loan approval prediction. The gap used in this student project is narrower and more practical. EquiLoan studies several reliability questions together on the same large dataset and records the trade-offs instead of choosing a model only from accuracy.</w:t>
      </w:r>
    </w:p>
    <w:p w14:paraId="4ECFAB49" w14:textId="77777777" w:rsidR="00DF6D58" w:rsidRDefault="00000000">
      <w:pPr>
        <w:spacing w:after="120"/>
        <w:ind w:firstLine="369"/>
        <w:jc w:val="both"/>
      </w:pPr>
      <w:r>
        <w:t>The first gap is the handling of target leakage. The same 148,670 by 37 dataset family can produce extremely high accuracy when post-underwriting fields are included. EquiLoan makes the leakage audit an explicit experimental stage and removes the identified rate-related variables from the main benchmark. The second gap is the controlled comparison between the natural target distribution and a separate balanced condition. The third gap is the combination of probability calibration, demographic screening, confidence-based abstention and feature stability after baseline model selection.</w:t>
      </w:r>
    </w:p>
    <w:p w14:paraId="0FEADC2D" w14:textId="77777777" w:rsidR="00DF6D58" w:rsidRDefault="00000000">
      <w:pPr>
        <w:keepNext/>
        <w:spacing w:before="160" w:after="120"/>
      </w:pPr>
      <w:r>
        <w:rPr>
          <w:b/>
          <w:sz w:val="26"/>
        </w:rPr>
        <w:t>2.5 NOVELTY AND VALUE ADDITION</w:t>
      </w:r>
    </w:p>
    <w:p w14:paraId="400D56DB" w14:textId="77777777" w:rsidR="00DF6D58" w:rsidRDefault="00000000">
      <w:pPr>
        <w:spacing w:after="120"/>
        <w:ind w:firstLine="369"/>
        <w:jc w:val="both"/>
      </w:pPr>
      <w:r>
        <w:t>The novelty of EquiLoan is experimental and methodological rather than algorithmic. The project does not claim a new classifier. Its value comes from placing several reliability checks into one reproducible student workflow and then showing how the conclusions change when the data distribution or decision rule changes. This is a more defensible contribution than calling a standard ensemble model novel.</w:t>
      </w:r>
    </w:p>
    <w:p w14:paraId="5AC9E55A" w14:textId="77777777" w:rsidR="00DF6D58" w:rsidRDefault="00000000">
      <w:pPr>
        <w:spacing w:before="80" w:after="80"/>
        <w:jc w:val="center"/>
      </w:pPr>
      <w:r>
        <w:rPr>
          <w:b/>
          <w:sz w:val="21"/>
        </w:rPr>
        <w:t>Table 2.2 Novelty Matrix</w:t>
      </w:r>
    </w:p>
    <w:tbl>
      <w:tblPr>
        <w:tblStyle w:val="TableGrid"/>
        <w:tblW w:w="0" w:type="auto"/>
        <w:jc w:val="center"/>
        <w:tblLook w:val="04A0" w:firstRow="1" w:lastRow="0" w:firstColumn="1" w:lastColumn="0" w:noHBand="0" w:noVBand="1"/>
      </w:tblPr>
      <w:tblGrid>
        <w:gridCol w:w="2014"/>
        <w:gridCol w:w="2737"/>
        <w:gridCol w:w="4084"/>
      </w:tblGrid>
      <w:tr w:rsidR="00DF6D58" w14:paraId="05E6770D" w14:textId="77777777">
        <w:trPr>
          <w:tblHeader/>
          <w:jc w:val="center"/>
        </w:trPr>
        <w:tc>
          <w:tcPr>
            <w:tcW w:w="2268" w:type="dxa"/>
            <w:vAlign w:val="center"/>
          </w:tcPr>
          <w:p w14:paraId="0E7086B7" w14:textId="77777777" w:rsidR="00DF6D58" w:rsidRDefault="00000000">
            <w:r>
              <w:rPr>
                <w:b/>
                <w:sz w:val="18"/>
              </w:rPr>
              <w:lastRenderedPageBreak/>
              <w:t>Area</w:t>
            </w:r>
          </w:p>
        </w:tc>
        <w:tc>
          <w:tcPr>
            <w:tcW w:w="3118" w:type="dxa"/>
            <w:vAlign w:val="center"/>
          </w:tcPr>
          <w:p w14:paraId="0DECC5DE" w14:textId="77777777" w:rsidR="00DF6D58" w:rsidRDefault="00000000">
            <w:r>
              <w:rPr>
                <w:b/>
                <w:sz w:val="18"/>
              </w:rPr>
              <w:t>Common approach</w:t>
            </w:r>
          </w:p>
        </w:tc>
        <w:tc>
          <w:tcPr>
            <w:tcW w:w="4819" w:type="dxa"/>
            <w:vAlign w:val="center"/>
          </w:tcPr>
          <w:p w14:paraId="4F6F8FA4" w14:textId="77777777" w:rsidR="00DF6D58" w:rsidRDefault="00000000">
            <w:r>
              <w:rPr>
                <w:b/>
                <w:sz w:val="18"/>
              </w:rPr>
              <w:t>EquiLoan value addition</w:t>
            </w:r>
          </w:p>
        </w:tc>
      </w:tr>
      <w:tr w:rsidR="00DF6D58" w14:paraId="3ED5045C" w14:textId="77777777">
        <w:trPr>
          <w:jc w:val="center"/>
        </w:trPr>
        <w:tc>
          <w:tcPr>
            <w:tcW w:w="2268" w:type="dxa"/>
            <w:tcMar>
              <w:top w:w="70" w:type="dxa"/>
              <w:left w:w="80" w:type="dxa"/>
              <w:bottom w:w="70" w:type="dxa"/>
              <w:right w:w="80" w:type="dxa"/>
            </w:tcMar>
            <w:vAlign w:val="center"/>
          </w:tcPr>
          <w:p w14:paraId="7571D37C" w14:textId="77777777" w:rsidR="00DF6D58" w:rsidRDefault="00000000">
            <w:r>
              <w:rPr>
                <w:sz w:val="18"/>
              </w:rPr>
              <w:t>Prediction</w:t>
            </w:r>
          </w:p>
        </w:tc>
        <w:tc>
          <w:tcPr>
            <w:tcW w:w="3118" w:type="dxa"/>
            <w:tcMar>
              <w:top w:w="70" w:type="dxa"/>
              <w:left w:w="80" w:type="dxa"/>
              <w:bottom w:w="70" w:type="dxa"/>
              <w:right w:w="80" w:type="dxa"/>
            </w:tcMar>
            <w:vAlign w:val="center"/>
          </w:tcPr>
          <w:p w14:paraId="2ACB2ADE" w14:textId="77777777" w:rsidR="00DF6D58" w:rsidRDefault="00000000">
            <w:r>
              <w:rPr>
                <w:sz w:val="18"/>
              </w:rPr>
              <w:t>Choose highest accuracy model</w:t>
            </w:r>
          </w:p>
        </w:tc>
        <w:tc>
          <w:tcPr>
            <w:tcW w:w="4819" w:type="dxa"/>
            <w:tcMar>
              <w:top w:w="70" w:type="dxa"/>
              <w:left w:w="80" w:type="dxa"/>
              <w:bottom w:w="70" w:type="dxa"/>
              <w:right w:w="80" w:type="dxa"/>
            </w:tcMar>
            <w:vAlign w:val="center"/>
          </w:tcPr>
          <w:p w14:paraId="4F385300" w14:textId="77777777" w:rsidR="00DF6D58" w:rsidRDefault="00000000">
            <w:r>
              <w:rPr>
                <w:sz w:val="18"/>
              </w:rPr>
              <w:t>Compare several metrics and inspect class-specific behaviour</w:t>
            </w:r>
          </w:p>
        </w:tc>
      </w:tr>
      <w:tr w:rsidR="00DF6D58" w14:paraId="057809A6" w14:textId="77777777">
        <w:trPr>
          <w:jc w:val="center"/>
        </w:trPr>
        <w:tc>
          <w:tcPr>
            <w:tcW w:w="2268" w:type="dxa"/>
            <w:tcMar>
              <w:top w:w="70" w:type="dxa"/>
              <w:left w:w="80" w:type="dxa"/>
              <w:bottom w:w="70" w:type="dxa"/>
              <w:right w:w="80" w:type="dxa"/>
            </w:tcMar>
            <w:vAlign w:val="center"/>
          </w:tcPr>
          <w:p w14:paraId="0D1523B4" w14:textId="77777777" w:rsidR="00DF6D58" w:rsidRDefault="00000000">
            <w:r>
              <w:rPr>
                <w:sz w:val="18"/>
              </w:rPr>
              <w:t>Leakage</w:t>
            </w:r>
          </w:p>
        </w:tc>
        <w:tc>
          <w:tcPr>
            <w:tcW w:w="3118" w:type="dxa"/>
            <w:tcMar>
              <w:top w:w="70" w:type="dxa"/>
              <w:left w:w="80" w:type="dxa"/>
              <w:bottom w:w="70" w:type="dxa"/>
              <w:right w:w="80" w:type="dxa"/>
            </w:tcMar>
            <w:vAlign w:val="center"/>
          </w:tcPr>
          <w:p w14:paraId="7F07618A" w14:textId="77777777" w:rsidR="00DF6D58" w:rsidRDefault="00000000">
            <w:r>
              <w:rPr>
                <w:sz w:val="18"/>
              </w:rPr>
              <w:t>Often not discussed</w:t>
            </w:r>
          </w:p>
        </w:tc>
        <w:tc>
          <w:tcPr>
            <w:tcW w:w="4819" w:type="dxa"/>
            <w:tcMar>
              <w:top w:w="70" w:type="dxa"/>
              <w:left w:w="80" w:type="dxa"/>
              <w:bottom w:w="70" w:type="dxa"/>
              <w:right w:w="80" w:type="dxa"/>
            </w:tcMar>
            <w:vAlign w:val="center"/>
          </w:tcPr>
          <w:p w14:paraId="5935F154" w14:textId="77777777" w:rsidR="00DF6D58" w:rsidRDefault="00000000">
            <w:r>
              <w:rPr>
                <w:sz w:val="18"/>
              </w:rPr>
              <w:t>Dedicated audit of post-underwriting fields</w:t>
            </w:r>
          </w:p>
        </w:tc>
      </w:tr>
      <w:tr w:rsidR="00DF6D58" w14:paraId="7E23BB81" w14:textId="77777777">
        <w:trPr>
          <w:jc w:val="center"/>
        </w:trPr>
        <w:tc>
          <w:tcPr>
            <w:tcW w:w="2268" w:type="dxa"/>
            <w:tcMar>
              <w:top w:w="70" w:type="dxa"/>
              <w:left w:w="80" w:type="dxa"/>
              <w:bottom w:w="70" w:type="dxa"/>
              <w:right w:w="80" w:type="dxa"/>
            </w:tcMar>
            <w:vAlign w:val="center"/>
          </w:tcPr>
          <w:p w14:paraId="6916C885" w14:textId="77777777" w:rsidR="00DF6D58" w:rsidRDefault="00000000">
            <w:r>
              <w:rPr>
                <w:sz w:val="18"/>
              </w:rPr>
              <w:t>Class balance</w:t>
            </w:r>
          </w:p>
        </w:tc>
        <w:tc>
          <w:tcPr>
            <w:tcW w:w="3118" w:type="dxa"/>
            <w:tcMar>
              <w:top w:w="70" w:type="dxa"/>
              <w:left w:w="80" w:type="dxa"/>
              <w:bottom w:w="70" w:type="dxa"/>
              <w:right w:w="80" w:type="dxa"/>
            </w:tcMar>
            <w:vAlign w:val="center"/>
          </w:tcPr>
          <w:p w14:paraId="2A177E65" w14:textId="77777777" w:rsidR="00DF6D58" w:rsidRDefault="00000000">
            <w:r>
              <w:rPr>
                <w:sz w:val="18"/>
              </w:rPr>
              <w:t>Balance once and train</w:t>
            </w:r>
          </w:p>
        </w:tc>
        <w:tc>
          <w:tcPr>
            <w:tcW w:w="4819" w:type="dxa"/>
            <w:tcMar>
              <w:top w:w="70" w:type="dxa"/>
              <w:left w:w="80" w:type="dxa"/>
              <w:bottom w:w="70" w:type="dxa"/>
              <w:right w:w="80" w:type="dxa"/>
            </w:tcMar>
            <w:vAlign w:val="center"/>
          </w:tcPr>
          <w:p w14:paraId="6258A7A1" w14:textId="77777777" w:rsidR="00DF6D58" w:rsidRDefault="00000000">
            <w:r>
              <w:rPr>
                <w:sz w:val="18"/>
              </w:rPr>
              <w:t>Compare natural and 50:50 conditions separately</w:t>
            </w:r>
          </w:p>
        </w:tc>
      </w:tr>
      <w:tr w:rsidR="00DF6D58" w14:paraId="2DF8ED48" w14:textId="77777777">
        <w:trPr>
          <w:jc w:val="center"/>
        </w:trPr>
        <w:tc>
          <w:tcPr>
            <w:tcW w:w="2268" w:type="dxa"/>
            <w:tcMar>
              <w:top w:w="70" w:type="dxa"/>
              <w:left w:w="80" w:type="dxa"/>
              <w:bottom w:w="70" w:type="dxa"/>
              <w:right w:w="80" w:type="dxa"/>
            </w:tcMar>
            <w:vAlign w:val="center"/>
          </w:tcPr>
          <w:p w14:paraId="3BDD32E8" w14:textId="77777777" w:rsidR="00DF6D58" w:rsidRDefault="00000000">
            <w:r>
              <w:rPr>
                <w:sz w:val="18"/>
              </w:rPr>
              <w:t>Probability</w:t>
            </w:r>
          </w:p>
        </w:tc>
        <w:tc>
          <w:tcPr>
            <w:tcW w:w="3118" w:type="dxa"/>
            <w:tcMar>
              <w:top w:w="70" w:type="dxa"/>
              <w:left w:w="80" w:type="dxa"/>
              <w:bottom w:w="70" w:type="dxa"/>
              <w:right w:w="80" w:type="dxa"/>
            </w:tcMar>
            <w:vAlign w:val="center"/>
          </w:tcPr>
          <w:p w14:paraId="2FF6CF9D" w14:textId="77777777" w:rsidR="00DF6D58" w:rsidRDefault="00000000">
            <w:r>
              <w:rPr>
                <w:sz w:val="18"/>
              </w:rPr>
              <w:t>Use raw classifier probability</w:t>
            </w:r>
          </w:p>
        </w:tc>
        <w:tc>
          <w:tcPr>
            <w:tcW w:w="4819" w:type="dxa"/>
            <w:tcMar>
              <w:top w:w="70" w:type="dxa"/>
              <w:left w:w="80" w:type="dxa"/>
              <w:bottom w:w="70" w:type="dxa"/>
              <w:right w:w="80" w:type="dxa"/>
            </w:tcMar>
            <w:vAlign w:val="center"/>
          </w:tcPr>
          <w:p w14:paraId="2A879201" w14:textId="77777777" w:rsidR="00DF6D58" w:rsidRDefault="00000000">
            <w:r>
              <w:rPr>
                <w:sz w:val="18"/>
              </w:rPr>
              <w:t>Compare uncalibrated, Platt and isotonic calibration</w:t>
            </w:r>
          </w:p>
        </w:tc>
      </w:tr>
      <w:tr w:rsidR="00DF6D58" w14:paraId="1DBBD2B9" w14:textId="77777777">
        <w:trPr>
          <w:jc w:val="center"/>
        </w:trPr>
        <w:tc>
          <w:tcPr>
            <w:tcW w:w="2268" w:type="dxa"/>
            <w:tcMar>
              <w:top w:w="70" w:type="dxa"/>
              <w:left w:w="80" w:type="dxa"/>
              <w:bottom w:w="70" w:type="dxa"/>
              <w:right w:w="80" w:type="dxa"/>
            </w:tcMar>
            <w:vAlign w:val="center"/>
          </w:tcPr>
          <w:p w14:paraId="41B3B07C" w14:textId="77777777" w:rsidR="00DF6D58" w:rsidRDefault="00000000">
            <w:r>
              <w:rPr>
                <w:sz w:val="18"/>
              </w:rPr>
              <w:t>Fairness</w:t>
            </w:r>
          </w:p>
        </w:tc>
        <w:tc>
          <w:tcPr>
            <w:tcW w:w="3118" w:type="dxa"/>
            <w:tcMar>
              <w:top w:w="70" w:type="dxa"/>
              <w:left w:w="80" w:type="dxa"/>
              <w:bottom w:w="70" w:type="dxa"/>
              <w:right w:w="80" w:type="dxa"/>
            </w:tcMar>
            <w:vAlign w:val="center"/>
          </w:tcPr>
          <w:p w14:paraId="258649E8" w14:textId="77777777" w:rsidR="00DF6D58" w:rsidRDefault="00000000">
            <w:r>
              <w:rPr>
                <w:sz w:val="18"/>
              </w:rPr>
              <w:t>Optional or absent</w:t>
            </w:r>
          </w:p>
        </w:tc>
        <w:tc>
          <w:tcPr>
            <w:tcW w:w="4819" w:type="dxa"/>
            <w:tcMar>
              <w:top w:w="70" w:type="dxa"/>
              <w:left w:w="80" w:type="dxa"/>
              <w:bottom w:w="70" w:type="dxa"/>
              <w:right w:w="80" w:type="dxa"/>
            </w:tcMar>
            <w:vAlign w:val="center"/>
          </w:tcPr>
          <w:p w14:paraId="2BCE2059" w14:textId="77777777" w:rsidR="00DF6D58" w:rsidRDefault="00000000">
            <w:r>
              <w:rPr>
                <w:sz w:val="18"/>
              </w:rPr>
              <w:t>Group-level SPD and DIR screening under both conditions</w:t>
            </w:r>
          </w:p>
        </w:tc>
      </w:tr>
      <w:tr w:rsidR="00DF6D58" w14:paraId="1447912B" w14:textId="77777777">
        <w:trPr>
          <w:jc w:val="center"/>
        </w:trPr>
        <w:tc>
          <w:tcPr>
            <w:tcW w:w="2268" w:type="dxa"/>
            <w:tcMar>
              <w:top w:w="70" w:type="dxa"/>
              <w:left w:w="80" w:type="dxa"/>
              <w:bottom w:w="70" w:type="dxa"/>
              <w:right w:w="80" w:type="dxa"/>
            </w:tcMar>
            <w:vAlign w:val="center"/>
          </w:tcPr>
          <w:p w14:paraId="498FB542" w14:textId="77777777" w:rsidR="00DF6D58" w:rsidRDefault="00000000">
            <w:r>
              <w:rPr>
                <w:sz w:val="18"/>
              </w:rPr>
              <w:t>Decision rule</w:t>
            </w:r>
          </w:p>
        </w:tc>
        <w:tc>
          <w:tcPr>
            <w:tcW w:w="3118" w:type="dxa"/>
            <w:tcMar>
              <w:top w:w="70" w:type="dxa"/>
              <w:left w:w="80" w:type="dxa"/>
              <w:bottom w:w="70" w:type="dxa"/>
              <w:right w:w="80" w:type="dxa"/>
            </w:tcMar>
            <w:vAlign w:val="center"/>
          </w:tcPr>
          <w:p w14:paraId="29298BB4" w14:textId="77777777" w:rsidR="00DF6D58" w:rsidRDefault="00000000">
            <w:r>
              <w:rPr>
                <w:sz w:val="18"/>
              </w:rPr>
              <w:t>Binary approve/reject</w:t>
            </w:r>
          </w:p>
        </w:tc>
        <w:tc>
          <w:tcPr>
            <w:tcW w:w="4819" w:type="dxa"/>
            <w:tcMar>
              <w:top w:w="70" w:type="dxa"/>
              <w:left w:w="80" w:type="dxa"/>
              <w:bottom w:w="70" w:type="dxa"/>
              <w:right w:w="80" w:type="dxa"/>
            </w:tcMar>
            <w:vAlign w:val="center"/>
          </w:tcPr>
          <w:p w14:paraId="39E1535B" w14:textId="77777777" w:rsidR="00DF6D58" w:rsidRDefault="00000000">
            <w:r>
              <w:rPr>
                <w:sz w:val="18"/>
              </w:rPr>
              <w:t>Add an uncertain human-review band</w:t>
            </w:r>
          </w:p>
        </w:tc>
      </w:tr>
      <w:tr w:rsidR="00DF6D58" w14:paraId="0870553A" w14:textId="77777777">
        <w:trPr>
          <w:jc w:val="center"/>
        </w:trPr>
        <w:tc>
          <w:tcPr>
            <w:tcW w:w="2268" w:type="dxa"/>
            <w:tcMar>
              <w:top w:w="70" w:type="dxa"/>
              <w:left w:w="80" w:type="dxa"/>
              <w:bottom w:w="70" w:type="dxa"/>
              <w:right w:w="80" w:type="dxa"/>
            </w:tcMar>
            <w:vAlign w:val="center"/>
          </w:tcPr>
          <w:p w14:paraId="1898E090" w14:textId="77777777" w:rsidR="00DF6D58" w:rsidRDefault="00000000">
            <w:r>
              <w:rPr>
                <w:sz w:val="18"/>
              </w:rPr>
              <w:t>Robustness</w:t>
            </w:r>
          </w:p>
        </w:tc>
        <w:tc>
          <w:tcPr>
            <w:tcW w:w="3118" w:type="dxa"/>
            <w:tcMar>
              <w:top w:w="70" w:type="dxa"/>
              <w:left w:w="80" w:type="dxa"/>
              <w:bottom w:w="70" w:type="dxa"/>
              <w:right w:w="80" w:type="dxa"/>
            </w:tcMar>
            <w:vAlign w:val="center"/>
          </w:tcPr>
          <w:p w14:paraId="3BEBA1CB" w14:textId="77777777" w:rsidR="00DF6D58" w:rsidRDefault="00000000">
            <w:r>
              <w:rPr>
                <w:sz w:val="18"/>
              </w:rPr>
              <w:t>Single split</w:t>
            </w:r>
          </w:p>
        </w:tc>
        <w:tc>
          <w:tcPr>
            <w:tcW w:w="4819" w:type="dxa"/>
            <w:tcMar>
              <w:top w:w="70" w:type="dxa"/>
              <w:left w:w="80" w:type="dxa"/>
              <w:bottom w:w="70" w:type="dxa"/>
              <w:right w:w="80" w:type="dxa"/>
            </w:tcMar>
            <w:vAlign w:val="center"/>
          </w:tcPr>
          <w:p w14:paraId="59AACC66" w14:textId="77777777" w:rsidR="00DF6D58" w:rsidRDefault="00000000">
            <w:r>
              <w:rPr>
                <w:sz w:val="18"/>
              </w:rPr>
              <w:t>Five-fold CV plus feature stability analysis</w:t>
            </w:r>
          </w:p>
        </w:tc>
      </w:tr>
      <w:tr w:rsidR="00DF6D58" w14:paraId="2BA07E9E" w14:textId="77777777">
        <w:trPr>
          <w:jc w:val="center"/>
        </w:trPr>
        <w:tc>
          <w:tcPr>
            <w:tcW w:w="2268" w:type="dxa"/>
            <w:tcMar>
              <w:top w:w="70" w:type="dxa"/>
              <w:left w:w="80" w:type="dxa"/>
              <w:bottom w:w="70" w:type="dxa"/>
              <w:right w:w="80" w:type="dxa"/>
            </w:tcMar>
            <w:vAlign w:val="center"/>
          </w:tcPr>
          <w:p w14:paraId="58824253" w14:textId="77777777" w:rsidR="00DF6D58" w:rsidRDefault="00000000">
            <w:r>
              <w:rPr>
                <w:sz w:val="18"/>
              </w:rPr>
              <w:t>Version history</w:t>
            </w:r>
          </w:p>
        </w:tc>
        <w:tc>
          <w:tcPr>
            <w:tcW w:w="3118" w:type="dxa"/>
            <w:tcMar>
              <w:top w:w="70" w:type="dxa"/>
              <w:left w:w="80" w:type="dxa"/>
              <w:bottom w:w="70" w:type="dxa"/>
              <w:right w:w="80" w:type="dxa"/>
            </w:tcMar>
            <w:vAlign w:val="center"/>
          </w:tcPr>
          <w:p w14:paraId="18374318" w14:textId="77777777" w:rsidR="00DF6D58" w:rsidRDefault="00000000">
            <w:r>
              <w:rPr>
                <w:sz w:val="18"/>
              </w:rPr>
              <w:t>Final notebook only</w:t>
            </w:r>
          </w:p>
        </w:tc>
        <w:tc>
          <w:tcPr>
            <w:tcW w:w="4819" w:type="dxa"/>
            <w:tcMar>
              <w:top w:w="70" w:type="dxa"/>
              <w:left w:w="80" w:type="dxa"/>
              <w:bottom w:w="70" w:type="dxa"/>
              <w:right w:w="80" w:type="dxa"/>
            </w:tcMar>
            <w:vAlign w:val="center"/>
          </w:tcPr>
          <w:p w14:paraId="1B15BA80" w14:textId="77777777" w:rsidR="00DF6D58" w:rsidRDefault="00000000">
            <w:r>
              <w:rPr>
                <w:sz w:val="18"/>
              </w:rPr>
              <w:t>Keep multiple notebook iterations and trace model changes</w:t>
            </w:r>
          </w:p>
        </w:tc>
      </w:tr>
    </w:tbl>
    <w:p w14:paraId="47263D21" w14:textId="77777777" w:rsidR="00DF6D58" w:rsidRDefault="00DF6D58">
      <w:pPr>
        <w:spacing w:after="40"/>
      </w:pPr>
    </w:p>
    <w:p w14:paraId="2103EAA4" w14:textId="77777777" w:rsidR="00DF6D58" w:rsidRDefault="00000000">
      <w:r>
        <w:br w:type="page"/>
      </w:r>
    </w:p>
    <w:p w14:paraId="2E4D4C47" w14:textId="77777777" w:rsidR="00DF6D58" w:rsidRDefault="00000000">
      <w:pPr>
        <w:spacing w:after="160"/>
        <w:jc w:val="center"/>
      </w:pPr>
      <w:r>
        <w:rPr>
          <w:b/>
          <w:sz w:val="28"/>
        </w:rPr>
        <w:lastRenderedPageBreak/>
        <w:t>CHAPTER 3</w:t>
      </w:r>
    </w:p>
    <w:p w14:paraId="66740A32" w14:textId="77777777" w:rsidR="00DF6D58" w:rsidRDefault="00000000">
      <w:pPr>
        <w:spacing w:after="360"/>
        <w:jc w:val="center"/>
      </w:pPr>
      <w:r>
        <w:rPr>
          <w:b/>
          <w:sz w:val="28"/>
        </w:rPr>
        <w:t>METHODOLOGY</w:t>
      </w:r>
    </w:p>
    <w:p w14:paraId="0CB8082B" w14:textId="77777777" w:rsidR="00DF6D58" w:rsidRDefault="00000000">
      <w:pPr>
        <w:keepNext/>
        <w:spacing w:before="160" w:after="120"/>
      </w:pPr>
      <w:r>
        <w:rPr>
          <w:b/>
          <w:sz w:val="26"/>
        </w:rPr>
        <w:t>3.1 SYSTEM OVERVIEW</w:t>
      </w:r>
    </w:p>
    <w:p w14:paraId="0B1E1199" w14:textId="77777777" w:rsidR="00DF6D58" w:rsidRDefault="00000000">
      <w:pPr>
        <w:spacing w:after="120"/>
        <w:ind w:firstLine="369"/>
        <w:jc w:val="both"/>
      </w:pPr>
      <w:r>
        <w:t>The methodology follows a standard data science life cycle, but each important modeling choice is treated as a controlled experiment. The system starts with the untouched loan dataset, checks its structure and missingness, audits possible leakage and then builds preprocessing pipelines that are fitted only on training folds. Baseline models are evaluated on the natural distribution and on a separate balanced condition. Reliability analysis is performed only after the baseline comparison is complete.</w:t>
      </w:r>
    </w:p>
    <w:p w14:paraId="1B95C1FF" w14:textId="77777777" w:rsidR="00DF6D58" w:rsidRDefault="00000000">
      <w:pPr>
        <w:spacing w:before="80" w:after="80"/>
        <w:jc w:val="center"/>
      </w:pPr>
      <w:r>
        <w:rPr>
          <w:b/>
          <w:sz w:val="21"/>
        </w:rPr>
        <w:t>Figure 3.2 EquiLoan Data Science Workflow (editable representation)</w:t>
      </w:r>
    </w:p>
    <w:tbl>
      <w:tblPr>
        <w:tblStyle w:val="TableGrid"/>
        <w:tblW w:w="0" w:type="auto"/>
        <w:jc w:val="center"/>
        <w:tblLook w:val="04A0" w:firstRow="1" w:lastRow="0" w:firstColumn="1" w:lastColumn="0" w:noHBand="0" w:noVBand="1"/>
      </w:tblPr>
      <w:tblGrid>
        <w:gridCol w:w="3323"/>
        <w:gridCol w:w="5512"/>
      </w:tblGrid>
      <w:tr w:rsidR="00DF6D58" w14:paraId="6074893F" w14:textId="77777777">
        <w:trPr>
          <w:tblHeader/>
          <w:jc w:val="center"/>
        </w:trPr>
        <w:tc>
          <w:tcPr>
            <w:tcW w:w="3402" w:type="dxa"/>
            <w:vAlign w:val="center"/>
          </w:tcPr>
          <w:p w14:paraId="5B401BF1" w14:textId="77777777" w:rsidR="00DF6D58" w:rsidRDefault="00000000">
            <w:r>
              <w:rPr>
                <w:b/>
                <w:sz w:val="19"/>
              </w:rPr>
              <w:t>Stage</w:t>
            </w:r>
          </w:p>
        </w:tc>
        <w:tc>
          <w:tcPr>
            <w:tcW w:w="5669" w:type="dxa"/>
            <w:vAlign w:val="center"/>
          </w:tcPr>
          <w:p w14:paraId="457CD141" w14:textId="77777777" w:rsidR="00DF6D58" w:rsidRDefault="00000000">
            <w:r>
              <w:rPr>
                <w:b/>
                <w:sz w:val="19"/>
              </w:rPr>
              <w:t>Output</w:t>
            </w:r>
          </w:p>
        </w:tc>
      </w:tr>
      <w:tr w:rsidR="00DF6D58" w14:paraId="2E9E7EEB" w14:textId="77777777">
        <w:trPr>
          <w:jc w:val="center"/>
        </w:trPr>
        <w:tc>
          <w:tcPr>
            <w:tcW w:w="3402" w:type="dxa"/>
            <w:tcMar>
              <w:top w:w="70" w:type="dxa"/>
              <w:left w:w="80" w:type="dxa"/>
              <w:bottom w:w="70" w:type="dxa"/>
              <w:right w:w="80" w:type="dxa"/>
            </w:tcMar>
            <w:vAlign w:val="center"/>
          </w:tcPr>
          <w:p w14:paraId="71C21F88" w14:textId="77777777" w:rsidR="00DF6D58" w:rsidRDefault="00000000">
            <w:r>
              <w:rPr>
                <w:sz w:val="19"/>
              </w:rPr>
              <w:t>Raw data</w:t>
            </w:r>
          </w:p>
        </w:tc>
        <w:tc>
          <w:tcPr>
            <w:tcW w:w="5669" w:type="dxa"/>
            <w:tcMar>
              <w:top w:w="70" w:type="dxa"/>
              <w:left w:w="80" w:type="dxa"/>
              <w:bottom w:w="70" w:type="dxa"/>
              <w:right w:w="80" w:type="dxa"/>
            </w:tcMar>
            <w:vAlign w:val="center"/>
          </w:tcPr>
          <w:p w14:paraId="3F40A8F4" w14:textId="77777777" w:rsidR="00DF6D58" w:rsidRDefault="00000000">
            <w:r>
              <w:rPr>
                <w:sz w:val="19"/>
              </w:rPr>
              <w:t>148,670 x 37 reference dataset</w:t>
            </w:r>
          </w:p>
        </w:tc>
      </w:tr>
      <w:tr w:rsidR="00DF6D58" w14:paraId="4B9291A9" w14:textId="77777777">
        <w:trPr>
          <w:jc w:val="center"/>
        </w:trPr>
        <w:tc>
          <w:tcPr>
            <w:tcW w:w="3402" w:type="dxa"/>
            <w:tcMar>
              <w:top w:w="70" w:type="dxa"/>
              <w:left w:w="80" w:type="dxa"/>
              <w:bottom w:w="70" w:type="dxa"/>
              <w:right w:w="80" w:type="dxa"/>
            </w:tcMar>
            <w:vAlign w:val="center"/>
          </w:tcPr>
          <w:p w14:paraId="1177D4E4" w14:textId="77777777" w:rsidR="00DF6D58" w:rsidRDefault="00000000">
            <w:r>
              <w:rPr>
                <w:sz w:val="19"/>
              </w:rPr>
              <w:t>Validation</w:t>
            </w:r>
          </w:p>
        </w:tc>
        <w:tc>
          <w:tcPr>
            <w:tcW w:w="5669" w:type="dxa"/>
            <w:tcMar>
              <w:top w:w="70" w:type="dxa"/>
              <w:left w:w="80" w:type="dxa"/>
              <w:bottom w:w="70" w:type="dxa"/>
              <w:right w:w="80" w:type="dxa"/>
            </w:tcMar>
            <w:vAlign w:val="center"/>
          </w:tcPr>
          <w:p w14:paraId="3D2EE84C" w14:textId="77777777" w:rsidR="00DF6D58" w:rsidRDefault="00000000">
            <w:r>
              <w:rPr>
                <w:sz w:val="19"/>
              </w:rPr>
              <w:t>health report and leakage audit</w:t>
            </w:r>
          </w:p>
        </w:tc>
      </w:tr>
      <w:tr w:rsidR="00DF6D58" w14:paraId="43ABBFE6" w14:textId="77777777">
        <w:trPr>
          <w:jc w:val="center"/>
        </w:trPr>
        <w:tc>
          <w:tcPr>
            <w:tcW w:w="3402" w:type="dxa"/>
            <w:tcMar>
              <w:top w:w="70" w:type="dxa"/>
              <w:left w:w="80" w:type="dxa"/>
              <w:bottom w:w="70" w:type="dxa"/>
              <w:right w:w="80" w:type="dxa"/>
            </w:tcMar>
            <w:vAlign w:val="center"/>
          </w:tcPr>
          <w:p w14:paraId="50EAE95E" w14:textId="77777777" w:rsidR="00DF6D58" w:rsidRDefault="00000000">
            <w:r>
              <w:rPr>
                <w:sz w:val="19"/>
              </w:rPr>
              <w:t>Preprocessing</w:t>
            </w:r>
          </w:p>
        </w:tc>
        <w:tc>
          <w:tcPr>
            <w:tcW w:w="5669" w:type="dxa"/>
            <w:tcMar>
              <w:top w:w="70" w:type="dxa"/>
              <w:left w:w="80" w:type="dxa"/>
              <w:bottom w:w="70" w:type="dxa"/>
              <w:right w:w="80" w:type="dxa"/>
            </w:tcMar>
            <w:vAlign w:val="center"/>
          </w:tcPr>
          <w:p w14:paraId="5F07A758" w14:textId="77777777" w:rsidR="00DF6D58" w:rsidRDefault="00000000">
            <w:r>
              <w:rPr>
                <w:sz w:val="19"/>
              </w:rPr>
              <w:t>training-fold-only transformations</w:t>
            </w:r>
          </w:p>
        </w:tc>
      </w:tr>
      <w:tr w:rsidR="00DF6D58" w14:paraId="7084D9A6" w14:textId="77777777">
        <w:trPr>
          <w:jc w:val="center"/>
        </w:trPr>
        <w:tc>
          <w:tcPr>
            <w:tcW w:w="3402" w:type="dxa"/>
            <w:tcMar>
              <w:top w:w="70" w:type="dxa"/>
              <w:left w:w="80" w:type="dxa"/>
              <w:bottom w:w="70" w:type="dxa"/>
              <w:right w:w="80" w:type="dxa"/>
            </w:tcMar>
            <w:vAlign w:val="center"/>
          </w:tcPr>
          <w:p w14:paraId="2EEDA7BB" w14:textId="77777777" w:rsidR="00DF6D58" w:rsidRDefault="00000000">
            <w:r>
              <w:rPr>
                <w:sz w:val="19"/>
              </w:rPr>
              <w:t>Baseline models</w:t>
            </w:r>
          </w:p>
        </w:tc>
        <w:tc>
          <w:tcPr>
            <w:tcW w:w="5669" w:type="dxa"/>
            <w:tcMar>
              <w:top w:w="70" w:type="dxa"/>
              <w:left w:w="80" w:type="dxa"/>
              <w:bottom w:w="70" w:type="dxa"/>
              <w:right w:w="80" w:type="dxa"/>
            </w:tcMar>
            <w:vAlign w:val="center"/>
          </w:tcPr>
          <w:p w14:paraId="6E488E38" w14:textId="77777777" w:rsidR="00DF6D58" w:rsidRDefault="00000000">
            <w:r>
              <w:rPr>
                <w:sz w:val="19"/>
              </w:rPr>
              <w:t>five-fold comparison</w:t>
            </w:r>
          </w:p>
        </w:tc>
      </w:tr>
      <w:tr w:rsidR="00DF6D58" w14:paraId="560CD731" w14:textId="77777777">
        <w:trPr>
          <w:jc w:val="center"/>
        </w:trPr>
        <w:tc>
          <w:tcPr>
            <w:tcW w:w="3402" w:type="dxa"/>
            <w:tcMar>
              <w:top w:w="70" w:type="dxa"/>
              <w:left w:w="80" w:type="dxa"/>
              <w:bottom w:w="70" w:type="dxa"/>
              <w:right w:w="80" w:type="dxa"/>
            </w:tcMar>
            <w:vAlign w:val="center"/>
          </w:tcPr>
          <w:p w14:paraId="339EB74E" w14:textId="77777777" w:rsidR="00DF6D58" w:rsidRDefault="00000000">
            <w:r>
              <w:rPr>
                <w:sz w:val="19"/>
              </w:rPr>
              <w:t>Reliability analysis</w:t>
            </w:r>
          </w:p>
        </w:tc>
        <w:tc>
          <w:tcPr>
            <w:tcW w:w="5669" w:type="dxa"/>
            <w:tcMar>
              <w:top w:w="70" w:type="dxa"/>
              <w:left w:w="80" w:type="dxa"/>
              <w:bottom w:w="70" w:type="dxa"/>
              <w:right w:w="80" w:type="dxa"/>
            </w:tcMar>
            <w:vAlign w:val="center"/>
          </w:tcPr>
          <w:p w14:paraId="6AEB0ADE" w14:textId="77777777" w:rsidR="00DF6D58" w:rsidRDefault="00000000">
            <w:r>
              <w:rPr>
                <w:sz w:val="19"/>
              </w:rPr>
              <w:t>calibration, fairness, abstention, stability</w:t>
            </w:r>
          </w:p>
        </w:tc>
      </w:tr>
      <w:tr w:rsidR="00DF6D58" w14:paraId="41B56743" w14:textId="77777777">
        <w:trPr>
          <w:jc w:val="center"/>
        </w:trPr>
        <w:tc>
          <w:tcPr>
            <w:tcW w:w="3402" w:type="dxa"/>
            <w:tcMar>
              <w:top w:w="70" w:type="dxa"/>
              <w:left w:w="80" w:type="dxa"/>
              <w:bottom w:w="70" w:type="dxa"/>
              <w:right w:w="80" w:type="dxa"/>
            </w:tcMar>
            <w:vAlign w:val="center"/>
          </w:tcPr>
          <w:p w14:paraId="45A8460C" w14:textId="77777777" w:rsidR="00DF6D58" w:rsidRDefault="00000000">
            <w:r>
              <w:rPr>
                <w:sz w:val="19"/>
              </w:rPr>
              <w:t>Presentation</w:t>
            </w:r>
          </w:p>
        </w:tc>
        <w:tc>
          <w:tcPr>
            <w:tcW w:w="5669" w:type="dxa"/>
            <w:tcMar>
              <w:top w:w="70" w:type="dxa"/>
              <w:left w:w="80" w:type="dxa"/>
              <w:bottom w:w="70" w:type="dxa"/>
              <w:right w:w="80" w:type="dxa"/>
            </w:tcMar>
            <w:vAlign w:val="center"/>
          </w:tcPr>
          <w:p w14:paraId="63940CA1" w14:textId="77777777" w:rsidR="00DF6D58" w:rsidRDefault="00000000">
            <w:r>
              <w:rPr>
                <w:sz w:val="19"/>
              </w:rPr>
              <w:t>tables, plots and dashboard</w:t>
            </w:r>
          </w:p>
        </w:tc>
      </w:tr>
    </w:tbl>
    <w:p w14:paraId="674748F5" w14:textId="77777777" w:rsidR="00DF6D58" w:rsidRDefault="00DF6D58">
      <w:pPr>
        <w:spacing w:after="40"/>
      </w:pPr>
    </w:p>
    <w:p w14:paraId="34C6D41E" w14:textId="77777777" w:rsidR="00DF6D58" w:rsidRDefault="00000000">
      <w:pPr>
        <w:keepNext/>
        <w:spacing w:before="160" w:after="120"/>
      </w:pPr>
      <w:r>
        <w:rPr>
          <w:b/>
          <w:sz w:val="26"/>
        </w:rPr>
        <w:t>3.2 PROBLEM SOLVING APPROACH</w:t>
      </w:r>
    </w:p>
    <w:p w14:paraId="4AC45911" w14:textId="77777777" w:rsidR="00DF6D58" w:rsidRDefault="00000000">
      <w:pPr>
        <w:spacing w:after="120"/>
        <w:ind w:firstLine="369"/>
        <w:jc w:val="both"/>
      </w:pPr>
      <w:r>
        <w:t>The work is divided into two main experimental conditions. Condition A keeps the original class distribution. Condition B contains the same number of approved and rejected rows, created by random undersampling of the majority class using a fixed seed. No synthetic applicant values are generated for the balanced file. The two conditions are evaluated separately because balancing can change both predictive performance and group-level statistics.</w:t>
      </w:r>
    </w:p>
    <w:p w14:paraId="6999B6AB" w14:textId="77777777" w:rsidR="00DF6D58" w:rsidRDefault="00000000">
      <w:pPr>
        <w:spacing w:before="80" w:after="80"/>
        <w:jc w:val="center"/>
      </w:pPr>
      <w:r>
        <w:rPr>
          <w:b/>
          <w:sz w:val="21"/>
        </w:rPr>
        <w:t>Figure 3.3 Dual Experimental Condition Strategy</w:t>
      </w:r>
    </w:p>
    <w:tbl>
      <w:tblPr>
        <w:tblStyle w:val="TableGrid"/>
        <w:tblW w:w="0" w:type="auto"/>
        <w:jc w:val="center"/>
        <w:tblLook w:val="04A0" w:firstRow="1" w:lastRow="0" w:firstColumn="1" w:lastColumn="0" w:noHBand="0" w:noVBand="1"/>
      </w:tblPr>
      <w:tblGrid>
        <w:gridCol w:w="1539"/>
        <w:gridCol w:w="1486"/>
        <w:gridCol w:w="1486"/>
        <w:gridCol w:w="1465"/>
        <w:gridCol w:w="2859"/>
      </w:tblGrid>
      <w:tr w:rsidR="00DF6D58" w14:paraId="5A2A02AD" w14:textId="77777777">
        <w:trPr>
          <w:tblHeader/>
          <w:jc w:val="center"/>
        </w:trPr>
        <w:tc>
          <w:tcPr>
            <w:tcW w:w="1701" w:type="dxa"/>
            <w:vAlign w:val="center"/>
          </w:tcPr>
          <w:p w14:paraId="4901A1A0" w14:textId="77777777" w:rsidR="00DF6D58" w:rsidRDefault="00000000">
            <w:r>
              <w:rPr>
                <w:b/>
                <w:sz w:val="18"/>
              </w:rPr>
              <w:t>Condition</w:t>
            </w:r>
          </w:p>
        </w:tc>
        <w:tc>
          <w:tcPr>
            <w:tcW w:w="1701" w:type="dxa"/>
            <w:vAlign w:val="center"/>
          </w:tcPr>
          <w:p w14:paraId="5EA2595B" w14:textId="77777777" w:rsidR="00DF6D58" w:rsidRDefault="00000000">
            <w:r>
              <w:rPr>
                <w:b/>
                <w:sz w:val="18"/>
              </w:rPr>
              <w:t>Rows</w:t>
            </w:r>
          </w:p>
        </w:tc>
        <w:tc>
          <w:tcPr>
            <w:tcW w:w="1701" w:type="dxa"/>
            <w:vAlign w:val="center"/>
          </w:tcPr>
          <w:p w14:paraId="154AD6EC" w14:textId="77777777" w:rsidR="00DF6D58" w:rsidRDefault="00000000">
            <w:r>
              <w:rPr>
                <w:b/>
                <w:sz w:val="18"/>
              </w:rPr>
              <w:t>Class 0</w:t>
            </w:r>
          </w:p>
        </w:tc>
        <w:tc>
          <w:tcPr>
            <w:tcW w:w="1701" w:type="dxa"/>
            <w:vAlign w:val="center"/>
          </w:tcPr>
          <w:p w14:paraId="7323CD8F" w14:textId="77777777" w:rsidR="00DF6D58" w:rsidRDefault="00000000">
            <w:r>
              <w:rPr>
                <w:b/>
                <w:sz w:val="18"/>
              </w:rPr>
              <w:t>Class 1</w:t>
            </w:r>
          </w:p>
        </w:tc>
        <w:tc>
          <w:tcPr>
            <w:tcW w:w="3402" w:type="dxa"/>
            <w:vAlign w:val="center"/>
          </w:tcPr>
          <w:p w14:paraId="3F91DF22" w14:textId="77777777" w:rsidR="00DF6D58" w:rsidRDefault="00000000">
            <w:r>
              <w:rPr>
                <w:b/>
                <w:sz w:val="18"/>
              </w:rPr>
              <w:t>Purpose</w:t>
            </w:r>
          </w:p>
        </w:tc>
      </w:tr>
      <w:tr w:rsidR="00DF6D58" w14:paraId="0A2FE5D6" w14:textId="77777777">
        <w:trPr>
          <w:jc w:val="center"/>
        </w:trPr>
        <w:tc>
          <w:tcPr>
            <w:tcW w:w="1701" w:type="dxa"/>
            <w:tcMar>
              <w:top w:w="70" w:type="dxa"/>
              <w:left w:w="80" w:type="dxa"/>
              <w:bottom w:w="70" w:type="dxa"/>
              <w:right w:w="80" w:type="dxa"/>
            </w:tcMar>
            <w:vAlign w:val="center"/>
          </w:tcPr>
          <w:p w14:paraId="18B59332" w14:textId="77777777" w:rsidR="00DF6D58" w:rsidRDefault="00000000">
            <w:r>
              <w:rPr>
                <w:sz w:val="18"/>
              </w:rPr>
              <w:t>Natural</w:t>
            </w:r>
          </w:p>
        </w:tc>
        <w:tc>
          <w:tcPr>
            <w:tcW w:w="1701" w:type="dxa"/>
            <w:tcMar>
              <w:top w:w="70" w:type="dxa"/>
              <w:left w:w="80" w:type="dxa"/>
              <w:bottom w:w="70" w:type="dxa"/>
              <w:right w:w="80" w:type="dxa"/>
            </w:tcMar>
            <w:vAlign w:val="center"/>
          </w:tcPr>
          <w:p w14:paraId="08DCB1AB" w14:textId="77777777" w:rsidR="00DF6D58" w:rsidRDefault="00000000">
            <w:r>
              <w:rPr>
                <w:sz w:val="18"/>
              </w:rPr>
              <w:t>148,670</w:t>
            </w:r>
          </w:p>
        </w:tc>
        <w:tc>
          <w:tcPr>
            <w:tcW w:w="1701" w:type="dxa"/>
            <w:tcMar>
              <w:top w:w="70" w:type="dxa"/>
              <w:left w:w="80" w:type="dxa"/>
              <w:bottom w:w="70" w:type="dxa"/>
              <w:right w:w="80" w:type="dxa"/>
            </w:tcMar>
            <w:vAlign w:val="center"/>
          </w:tcPr>
          <w:p w14:paraId="1598B20F" w14:textId="77777777" w:rsidR="00DF6D58" w:rsidRDefault="00000000">
            <w:r>
              <w:rPr>
                <w:sz w:val="18"/>
              </w:rPr>
              <w:t>111,273</w:t>
            </w:r>
          </w:p>
        </w:tc>
        <w:tc>
          <w:tcPr>
            <w:tcW w:w="1701" w:type="dxa"/>
            <w:tcMar>
              <w:top w:w="70" w:type="dxa"/>
              <w:left w:w="80" w:type="dxa"/>
              <w:bottom w:w="70" w:type="dxa"/>
              <w:right w:w="80" w:type="dxa"/>
            </w:tcMar>
            <w:vAlign w:val="center"/>
          </w:tcPr>
          <w:p w14:paraId="1DF3A120" w14:textId="77777777" w:rsidR="00DF6D58" w:rsidRDefault="00000000">
            <w:r>
              <w:rPr>
                <w:sz w:val="18"/>
              </w:rPr>
              <w:t>37,397</w:t>
            </w:r>
          </w:p>
        </w:tc>
        <w:tc>
          <w:tcPr>
            <w:tcW w:w="3402" w:type="dxa"/>
            <w:tcMar>
              <w:top w:w="70" w:type="dxa"/>
              <w:left w:w="80" w:type="dxa"/>
              <w:bottom w:w="70" w:type="dxa"/>
              <w:right w:w="80" w:type="dxa"/>
            </w:tcMar>
            <w:vAlign w:val="center"/>
          </w:tcPr>
          <w:p w14:paraId="2678FA87" w14:textId="77777777" w:rsidR="00DF6D58" w:rsidRDefault="00000000">
            <w:r>
              <w:rPr>
                <w:sz w:val="18"/>
              </w:rPr>
              <w:t>Real reference distribution</w:t>
            </w:r>
          </w:p>
        </w:tc>
      </w:tr>
      <w:tr w:rsidR="00DF6D58" w14:paraId="665FB227" w14:textId="77777777">
        <w:trPr>
          <w:jc w:val="center"/>
        </w:trPr>
        <w:tc>
          <w:tcPr>
            <w:tcW w:w="1701" w:type="dxa"/>
            <w:tcMar>
              <w:top w:w="70" w:type="dxa"/>
              <w:left w:w="80" w:type="dxa"/>
              <w:bottom w:w="70" w:type="dxa"/>
              <w:right w:w="80" w:type="dxa"/>
            </w:tcMar>
            <w:vAlign w:val="center"/>
          </w:tcPr>
          <w:p w14:paraId="6A90FF95" w14:textId="77777777" w:rsidR="00DF6D58" w:rsidRDefault="00000000">
            <w:r>
              <w:rPr>
                <w:sz w:val="18"/>
              </w:rPr>
              <w:t>Balanced</w:t>
            </w:r>
          </w:p>
        </w:tc>
        <w:tc>
          <w:tcPr>
            <w:tcW w:w="1701" w:type="dxa"/>
            <w:tcMar>
              <w:top w:w="70" w:type="dxa"/>
              <w:left w:w="80" w:type="dxa"/>
              <w:bottom w:w="70" w:type="dxa"/>
              <w:right w:w="80" w:type="dxa"/>
            </w:tcMar>
            <w:vAlign w:val="center"/>
          </w:tcPr>
          <w:p w14:paraId="57A9E3D9" w14:textId="77777777" w:rsidR="00DF6D58" w:rsidRDefault="00000000">
            <w:r>
              <w:rPr>
                <w:sz w:val="18"/>
              </w:rPr>
              <w:t>74,794</w:t>
            </w:r>
          </w:p>
        </w:tc>
        <w:tc>
          <w:tcPr>
            <w:tcW w:w="1701" w:type="dxa"/>
            <w:tcMar>
              <w:top w:w="70" w:type="dxa"/>
              <w:left w:w="80" w:type="dxa"/>
              <w:bottom w:w="70" w:type="dxa"/>
              <w:right w:w="80" w:type="dxa"/>
            </w:tcMar>
            <w:vAlign w:val="center"/>
          </w:tcPr>
          <w:p w14:paraId="2B96EB2D" w14:textId="77777777" w:rsidR="00DF6D58" w:rsidRDefault="00000000">
            <w:r>
              <w:rPr>
                <w:sz w:val="18"/>
              </w:rPr>
              <w:t>37,397</w:t>
            </w:r>
          </w:p>
        </w:tc>
        <w:tc>
          <w:tcPr>
            <w:tcW w:w="1701" w:type="dxa"/>
            <w:tcMar>
              <w:top w:w="70" w:type="dxa"/>
              <w:left w:w="80" w:type="dxa"/>
              <w:bottom w:w="70" w:type="dxa"/>
              <w:right w:w="80" w:type="dxa"/>
            </w:tcMar>
            <w:vAlign w:val="center"/>
          </w:tcPr>
          <w:p w14:paraId="57C8F40A" w14:textId="77777777" w:rsidR="00DF6D58" w:rsidRDefault="00000000">
            <w:r>
              <w:rPr>
                <w:sz w:val="18"/>
              </w:rPr>
              <w:t>37,397</w:t>
            </w:r>
          </w:p>
        </w:tc>
        <w:tc>
          <w:tcPr>
            <w:tcW w:w="3402" w:type="dxa"/>
            <w:tcMar>
              <w:top w:w="70" w:type="dxa"/>
              <w:left w:w="80" w:type="dxa"/>
              <w:bottom w:w="70" w:type="dxa"/>
              <w:right w:w="80" w:type="dxa"/>
            </w:tcMar>
            <w:vAlign w:val="center"/>
          </w:tcPr>
          <w:p w14:paraId="5347038A" w14:textId="77777777" w:rsidR="00DF6D58" w:rsidRDefault="00000000">
            <w:r>
              <w:rPr>
                <w:sz w:val="18"/>
              </w:rPr>
              <w:t>Controlled class-balance experiment</w:t>
            </w:r>
          </w:p>
        </w:tc>
      </w:tr>
    </w:tbl>
    <w:p w14:paraId="00426707" w14:textId="77777777" w:rsidR="00DF6D58" w:rsidRDefault="00DF6D58">
      <w:pPr>
        <w:spacing w:after="40"/>
      </w:pPr>
    </w:p>
    <w:p w14:paraId="0E771764" w14:textId="77777777" w:rsidR="00DF6D58" w:rsidRDefault="00000000">
      <w:pPr>
        <w:keepNext/>
        <w:spacing w:before="160" w:after="120"/>
      </w:pPr>
      <w:r>
        <w:rPr>
          <w:b/>
          <w:sz w:val="26"/>
        </w:rPr>
        <w:lastRenderedPageBreak/>
        <w:t>3.3 TECHNOLOGIES USED</w:t>
      </w:r>
    </w:p>
    <w:p w14:paraId="09C91260" w14:textId="77777777" w:rsidR="00DF6D58" w:rsidRDefault="00000000">
      <w:pPr>
        <w:keepNext/>
        <w:spacing w:before="100" w:after="120"/>
      </w:pPr>
      <w:r>
        <w:rPr>
          <w:b/>
        </w:rPr>
        <w:t>3.3.1 Python</w:t>
      </w:r>
    </w:p>
    <w:p w14:paraId="01D2B3D1" w14:textId="77777777" w:rsidR="00DF6D58" w:rsidRDefault="00000000">
      <w:pPr>
        <w:spacing w:after="120"/>
        <w:ind w:firstLine="369"/>
        <w:jc w:val="both"/>
      </w:pPr>
      <w:r>
        <w:t>Python is used as the main programming language for data loading, preprocessing, model training, evaluation and report preparation. The language was selected because the project is a tabular data science problem and the required libraries are well supported.</w:t>
      </w:r>
    </w:p>
    <w:p w14:paraId="0B4914C7" w14:textId="77777777" w:rsidR="00DF6D58" w:rsidRDefault="00000000">
      <w:pPr>
        <w:keepNext/>
        <w:spacing w:before="100" w:after="120"/>
      </w:pPr>
      <w:r>
        <w:rPr>
          <w:b/>
        </w:rPr>
        <w:t>3.3.2 Pandas and NumPy</w:t>
      </w:r>
    </w:p>
    <w:p w14:paraId="0DAED6A5" w14:textId="77777777" w:rsidR="00DF6D58" w:rsidRDefault="00000000">
      <w:pPr>
        <w:spacing w:after="120"/>
        <w:ind w:firstLine="369"/>
        <w:jc w:val="both"/>
      </w:pPr>
      <w:r>
        <w:t>Pandas is used for dataset inspection, target distribution analysis, missing-value summaries and result tables. NumPy supports numerical operations and the custom outlier clipping transformer.</w:t>
      </w:r>
    </w:p>
    <w:p w14:paraId="076D2506" w14:textId="77777777" w:rsidR="00DF6D58" w:rsidRDefault="00000000">
      <w:pPr>
        <w:keepNext/>
        <w:spacing w:before="100" w:after="120"/>
      </w:pPr>
      <w:r>
        <w:rPr>
          <w:b/>
        </w:rPr>
        <w:t>3.3.3 Scikit-learn</w:t>
      </w:r>
    </w:p>
    <w:p w14:paraId="01321094" w14:textId="77777777" w:rsidR="00DF6D58" w:rsidRDefault="00000000">
      <w:pPr>
        <w:spacing w:after="120"/>
        <w:ind w:firstLine="369"/>
        <w:jc w:val="both"/>
      </w:pPr>
      <w:r>
        <w:t>Scikit-learn provides Pipeline, ColumnTransformer, imputation, one-hot encoding, scaling, cross-validation and evaluation functions. Keeping these operations inside a pipeline is central to the leakage-safe design.</w:t>
      </w:r>
    </w:p>
    <w:p w14:paraId="78B2B67C" w14:textId="77777777" w:rsidR="00DF6D58" w:rsidRDefault="00000000">
      <w:pPr>
        <w:keepNext/>
        <w:spacing w:before="100" w:after="120"/>
      </w:pPr>
      <w:r>
        <w:rPr>
          <w:b/>
        </w:rPr>
        <w:t>3.3.4 XGBoost</w:t>
      </w:r>
    </w:p>
    <w:p w14:paraId="7B0FA024" w14:textId="77777777" w:rsidR="00DF6D58" w:rsidRDefault="00000000">
      <w:pPr>
        <w:spacing w:after="120"/>
        <w:ind w:firstLine="369"/>
        <w:jc w:val="both"/>
      </w:pPr>
      <w:r>
        <w:t>XGBoost is included as a high-performance tree ensemble baseline. It is not assumed to be the best in advance. It is taken forward only after the five-fold comparison shows the strongest overall baseline among the tested models.</w:t>
      </w:r>
    </w:p>
    <w:p w14:paraId="217F7C71" w14:textId="77777777" w:rsidR="00DF6D58" w:rsidRDefault="00000000">
      <w:pPr>
        <w:keepNext/>
        <w:spacing w:before="100" w:after="120"/>
      </w:pPr>
      <w:r>
        <w:rPr>
          <w:b/>
        </w:rPr>
        <w:t>3.3.5 Matplotlib</w:t>
      </w:r>
    </w:p>
    <w:p w14:paraId="32D5BC2A" w14:textId="77777777" w:rsidR="00DF6D58" w:rsidRDefault="00000000">
      <w:pPr>
        <w:spacing w:after="120"/>
        <w:ind w:firstLine="369"/>
        <w:jc w:val="both"/>
      </w:pPr>
      <w:r>
        <w:t>Matplotlib is used to create the result figures included in the report. Plots are generated from saved result CSV files so that the figures can be reproduced from the experiment outputs.</w:t>
      </w:r>
    </w:p>
    <w:p w14:paraId="4CA06B2D" w14:textId="77777777" w:rsidR="00DF6D58" w:rsidRDefault="00000000">
      <w:pPr>
        <w:keepNext/>
        <w:spacing w:before="100" w:after="120"/>
      </w:pPr>
      <w:r>
        <w:rPr>
          <w:b/>
        </w:rPr>
        <w:t>3.3.6 Jupyter Notebook and Modular Python Files</w:t>
      </w:r>
    </w:p>
    <w:p w14:paraId="413C87F9" w14:textId="77777777" w:rsidR="00DF6D58" w:rsidRDefault="00000000">
      <w:pPr>
        <w:spacing w:after="120"/>
        <w:ind w:firstLine="369"/>
        <w:jc w:val="both"/>
      </w:pPr>
      <w:r>
        <w:t>The project retains multiple notebook versions because they show the development history. The final repeatable experiments are implemented in separate Python modules for validation, preprocessing, modeling, calibration, fairness, abstention, robustness and final evaluation.</w:t>
      </w:r>
    </w:p>
    <w:p w14:paraId="4A392124" w14:textId="77777777" w:rsidR="00DF6D58" w:rsidRDefault="00000000">
      <w:pPr>
        <w:keepNext/>
        <w:spacing w:before="160" w:after="120"/>
      </w:pPr>
      <w:r>
        <w:rPr>
          <w:b/>
          <w:sz w:val="26"/>
        </w:rPr>
        <w:lastRenderedPageBreak/>
        <w:t>3.4 SYSTEM ARCHITECTURE</w:t>
      </w:r>
    </w:p>
    <w:p w14:paraId="0CB93913" w14:textId="77777777" w:rsidR="00DF6D58" w:rsidRDefault="00000000">
      <w:pPr>
        <w:spacing w:before="100" w:after="60"/>
        <w:jc w:val="center"/>
      </w:pPr>
      <w:r>
        <w:rPr>
          <w:noProof/>
        </w:rPr>
        <w:drawing>
          <wp:inline distT="0" distB="0" distL="0" distR="0" wp14:anchorId="4B7D6C45" wp14:editId="25AF7B12">
            <wp:extent cx="5328000" cy="30517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13"/>
                    <a:stretch>
                      <a:fillRect/>
                    </a:stretch>
                  </pic:blipFill>
                  <pic:spPr>
                    <a:xfrm>
                      <a:off x="0" y="0"/>
                      <a:ext cx="5328000" cy="3051703"/>
                    </a:xfrm>
                    <a:prstGeom prst="rect">
                      <a:avLst/>
                    </a:prstGeom>
                  </pic:spPr>
                </pic:pic>
              </a:graphicData>
            </a:graphic>
          </wp:inline>
        </w:drawing>
      </w:r>
    </w:p>
    <w:p w14:paraId="38CF3CF5" w14:textId="77777777" w:rsidR="00DF6D58" w:rsidRDefault="00000000">
      <w:pPr>
        <w:spacing w:after="140"/>
        <w:jc w:val="center"/>
      </w:pPr>
      <w:r>
        <w:rPr>
          <w:i/>
          <w:sz w:val="21"/>
        </w:rPr>
        <w:t>Figure 3.2 EquiLoan System Architecture</w:t>
      </w:r>
    </w:p>
    <w:p w14:paraId="01625F8B" w14:textId="77777777" w:rsidR="00DF6D58" w:rsidRDefault="00000000">
      <w:pPr>
        <w:spacing w:after="120"/>
        <w:ind w:firstLine="369"/>
        <w:jc w:val="both"/>
      </w:pPr>
      <w:r>
        <w:t>The architecture separates data preparation from model evaluation and separates predictive performance from reliability analysis. This separation is intentional. A model cannot be considered reliable merely because it has good predictive metrics, and fairness or calibration should not be measured before the pipeline itself is checked for leakage.</w:t>
      </w:r>
    </w:p>
    <w:p w14:paraId="35F8177C" w14:textId="77777777" w:rsidR="00DF6D58" w:rsidRDefault="00000000">
      <w:pPr>
        <w:keepNext/>
        <w:spacing w:before="160" w:after="120"/>
      </w:pPr>
      <w:r>
        <w:rPr>
          <w:b/>
          <w:sz w:val="26"/>
        </w:rPr>
        <w:t>3.5 DATA COLLECTION AND DESCRIPTION</w:t>
      </w:r>
    </w:p>
    <w:p w14:paraId="09A9CE89" w14:textId="77777777" w:rsidR="00DF6D58" w:rsidRDefault="00000000">
      <w:pPr>
        <w:spacing w:after="120"/>
        <w:ind w:firstLine="369"/>
        <w:jc w:val="both"/>
      </w:pPr>
      <w:r>
        <w:t>The project uses the supplied loan dataset stored as loan_v2 (real distribution).csv. It contains 148,670 rows and 37 columns. The dataset mixes numeric and categorical information related to loan terms, property values, applicant information, credit information and the final status. The file is kept as an immutable reference and is not manually cleaned before modeling.</w:t>
      </w:r>
    </w:p>
    <w:p w14:paraId="52651E95" w14:textId="77777777" w:rsidR="00DF6D58" w:rsidRDefault="00000000">
      <w:pPr>
        <w:spacing w:before="80" w:after="80"/>
        <w:jc w:val="center"/>
      </w:pPr>
      <w:r>
        <w:rPr>
          <w:b/>
          <w:sz w:val="21"/>
        </w:rPr>
        <w:t>Table 3.1 Feature Groups</w:t>
      </w:r>
    </w:p>
    <w:tbl>
      <w:tblPr>
        <w:tblStyle w:val="TableGrid"/>
        <w:tblW w:w="0" w:type="auto"/>
        <w:jc w:val="center"/>
        <w:tblLook w:val="04A0" w:firstRow="1" w:lastRow="0" w:firstColumn="1" w:lastColumn="0" w:noHBand="0" w:noVBand="1"/>
      </w:tblPr>
      <w:tblGrid>
        <w:gridCol w:w="2486"/>
        <w:gridCol w:w="6349"/>
      </w:tblGrid>
      <w:tr w:rsidR="00DF6D58" w14:paraId="5D9C8DEC" w14:textId="77777777">
        <w:trPr>
          <w:tblHeader/>
          <w:jc w:val="center"/>
        </w:trPr>
        <w:tc>
          <w:tcPr>
            <w:tcW w:w="2835" w:type="dxa"/>
            <w:vAlign w:val="center"/>
          </w:tcPr>
          <w:p w14:paraId="0C53188B" w14:textId="77777777" w:rsidR="00DF6D58" w:rsidRDefault="00000000">
            <w:r>
              <w:rPr>
                <w:b/>
                <w:sz w:val="18"/>
              </w:rPr>
              <w:t>Feature group</w:t>
            </w:r>
          </w:p>
        </w:tc>
        <w:tc>
          <w:tcPr>
            <w:tcW w:w="7370" w:type="dxa"/>
            <w:vAlign w:val="center"/>
          </w:tcPr>
          <w:p w14:paraId="6AE13AE0" w14:textId="77777777" w:rsidR="00DF6D58" w:rsidRDefault="00000000">
            <w:r>
              <w:rPr>
                <w:b/>
                <w:sz w:val="18"/>
              </w:rPr>
              <w:t>Examples</w:t>
            </w:r>
          </w:p>
        </w:tc>
      </w:tr>
      <w:tr w:rsidR="00DF6D58" w14:paraId="706A56AC" w14:textId="77777777">
        <w:trPr>
          <w:jc w:val="center"/>
        </w:trPr>
        <w:tc>
          <w:tcPr>
            <w:tcW w:w="2835" w:type="dxa"/>
            <w:tcMar>
              <w:top w:w="70" w:type="dxa"/>
              <w:left w:w="80" w:type="dxa"/>
              <w:bottom w:w="70" w:type="dxa"/>
              <w:right w:w="80" w:type="dxa"/>
            </w:tcMar>
            <w:vAlign w:val="center"/>
          </w:tcPr>
          <w:p w14:paraId="59FD7BF6" w14:textId="77777777" w:rsidR="00DF6D58" w:rsidRDefault="00000000">
            <w:r>
              <w:rPr>
                <w:sz w:val="18"/>
              </w:rPr>
              <w:t>Identifiers</w:t>
            </w:r>
          </w:p>
        </w:tc>
        <w:tc>
          <w:tcPr>
            <w:tcW w:w="7370" w:type="dxa"/>
            <w:tcMar>
              <w:top w:w="70" w:type="dxa"/>
              <w:left w:w="80" w:type="dxa"/>
              <w:bottom w:w="70" w:type="dxa"/>
              <w:right w:w="80" w:type="dxa"/>
            </w:tcMar>
            <w:vAlign w:val="center"/>
          </w:tcPr>
          <w:p w14:paraId="6C89756A" w14:textId="77777777" w:rsidR="00DF6D58" w:rsidRDefault="00000000">
            <w:r>
              <w:rPr>
                <w:sz w:val="18"/>
              </w:rPr>
              <w:t>Unnamed: 0, id, year</w:t>
            </w:r>
          </w:p>
        </w:tc>
      </w:tr>
      <w:tr w:rsidR="00DF6D58" w14:paraId="0D9424A3" w14:textId="77777777">
        <w:trPr>
          <w:jc w:val="center"/>
        </w:trPr>
        <w:tc>
          <w:tcPr>
            <w:tcW w:w="2835" w:type="dxa"/>
            <w:tcMar>
              <w:top w:w="70" w:type="dxa"/>
              <w:left w:w="80" w:type="dxa"/>
              <w:bottom w:w="70" w:type="dxa"/>
              <w:right w:w="80" w:type="dxa"/>
            </w:tcMar>
            <w:vAlign w:val="center"/>
          </w:tcPr>
          <w:p w14:paraId="3A8BE55E" w14:textId="77777777" w:rsidR="00DF6D58" w:rsidRDefault="00000000">
            <w:r>
              <w:rPr>
                <w:sz w:val="18"/>
              </w:rPr>
              <w:t>Applicant</w:t>
            </w:r>
          </w:p>
        </w:tc>
        <w:tc>
          <w:tcPr>
            <w:tcW w:w="7370" w:type="dxa"/>
            <w:tcMar>
              <w:top w:w="70" w:type="dxa"/>
              <w:left w:w="80" w:type="dxa"/>
              <w:bottom w:w="70" w:type="dxa"/>
              <w:right w:w="80" w:type="dxa"/>
            </w:tcMar>
            <w:vAlign w:val="center"/>
          </w:tcPr>
          <w:p w14:paraId="23EB1BBF" w14:textId="77777777" w:rsidR="00DF6D58" w:rsidRDefault="00000000">
            <w:r>
              <w:rPr>
                <w:sz w:val="18"/>
              </w:rPr>
              <w:t>gender, age, region, senior_age</w:t>
            </w:r>
          </w:p>
        </w:tc>
      </w:tr>
      <w:tr w:rsidR="00DF6D58" w14:paraId="13B5246C" w14:textId="77777777">
        <w:trPr>
          <w:jc w:val="center"/>
        </w:trPr>
        <w:tc>
          <w:tcPr>
            <w:tcW w:w="2835" w:type="dxa"/>
            <w:tcMar>
              <w:top w:w="70" w:type="dxa"/>
              <w:left w:w="80" w:type="dxa"/>
              <w:bottom w:w="70" w:type="dxa"/>
              <w:right w:w="80" w:type="dxa"/>
            </w:tcMar>
            <w:vAlign w:val="center"/>
          </w:tcPr>
          <w:p w14:paraId="074E482D" w14:textId="77777777" w:rsidR="00DF6D58" w:rsidRDefault="00000000">
            <w:r>
              <w:rPr>
                <w:sz w:val="18"/>
              </w:rPr>
              <w:t>Loan details</w:t>
            </w:r>
          </w:p>
        </w:tc>
        <w:tc>
          <w:tcPr>
            <w:tcW w:w="7370" w:type="dxa"/>
            <w:tcMar>
              <w:top w:w="70" w:type="dxa"/>
              <w:left w:w="80" w:type="dxa"/>
              <w:bottom w:w="70" w:type="dxa"/>
              <w:right w:w="80" w:type="dxa"/>
            </w:tcMar>
            <w:vAlign w:val="center"/>
          </w:tcPr>
          <w:p w14:paraId="61339A59" w14:textId="77777777" w:rsidR="00DF6D58" w:rsidRDefault="00000000">
            <w:r>
              <w:rPr>
                <w:sz w:val="18"/>
              </w:rPr>
              <w:t>loan_limit, loan_type, loan_purpose, loan_amount, term</w:t>
            </w:r>
          </w:p>
        </w:tc>
      </w:tr>
      <w:tr w:rsidR="00DF6D58" w14:paraId="589EAC8B" w14:textId="77777777">
        <w:trPr>
          <w:jc w:val="center"/>
        </w:trPr>
        <w:tc>
          <w:tcPr>
            <w:tcW w:w="2835" w:type="dxa"/>
            <w:tcMar>
              <w:top w:w="70" w:type="dxa"/>
              <w:left w:w="80" w:type="dxa"/>
              <w:bottom w:w="70" w:type="dxa"/>
              <w:right w:w="80" w:type="dxa"/>
            </w:tcMar>
            <w:vAlign w:val="center"/>
          </w:tcPr>
          <w:p w14:paraId="2742FFC7" w14:textId="77777777" w:rsidR="00DF6D58" w:rsidRDefault="00000000">
            <w:r>
              <w:rPr>
                <w:sz w:val="18"/>
              </w:rPr>
              <w:t>Financial</w:t>
            </w:r>
          </w:p>
        </w:tc>
        <w:tc>
          <w:tcPr>
            <w:tcW w:w="7370" w:type="dxa"/>
            <w:tcMar>
              <w:top w:w="70" w:type="dxa"/>
              <w:left w:w="80" w:type="dxa"/>
              <w:bottom w:w="70" w:type="dxa"/>
              <w:right w:w="80" w:type="dxa"/>
            </w:tcMar>
            <w:vAlign w:val="center"/>
          </w:tcPr>
          <w:p w14:paraId="505B4624" w14:textId="77777777" w:rsidR="00DF6D58" w:rsidRDefault="00000000">
            <w:r>
              <w:rPr>
                <w:sz w:val="18"/>
              </w:rPr>
              <w:t>income, property_value, ltv, dtir1</w:t>
            </w:r>
          </w:p>
        </w:tc>
      </w:tr>
      <w:tr w:rsidR="00DF6D58" w14:paraId="0191A32E" w14:textId="77777777">
        <w:trPr>
          <w:jc w:val="center"/>
        </w:trPr>
        <w:tc>
          <w:tcPr>
            <w:tcW w:w="2835" w:type="dxa"/>
            <w:tcMar>
              <w:top w:w="70" w:type="dxa"/>
              <w:left w:w="80" w:type="dxa"/>
              <w:bottom w:w="70" w:type="dxa"/>
              <w:right w:w="80" w:type="dxa"/>
            </w:tcMar>
            <w:vAlign w:val="center"/>
          </w:tcPr>
          <w:p w14:paraId="5A4E25B0" w14:textId="77777777" w:rsidR="00DF6D58" w:rsidRDefault="00000000">
            <w:r>
              <w:rPr>
                <w:sz w:val="18"/>
              </w:rPr>
              <w:t>Credit</w:t>
            </w:r>
          </w:p>
        </w:tc>
        <w:tc>
          <w:tcPr>
            <w:tcW w:w="7370" w:type="dxa"/>
            <w:tcMar>
              <w:top w:w="70" w:type="dxa"/>
              <w:left w:w="80" w:type="dxa"/>
              <w:bottom w:w="70" w:type="dxa"/>
              <w:right w:w="80" w:type="dxa"/>
            </w:tcMar>
            <w:vAlign w:val="center"/>
          </w:tcPr>
          <w:p w14:paraId="0308BEF0" w14:textId="77777777" w:rsidR="00DF6D58" w:rsidRDefault="00000000">
            <w:r>
              <w:rPr>
                <w:sz w:val="18"/>
              </w:rPr>
              <w:t>credit_score, credit_type, credit_worthiness, co-applicant_credit_type</w:t>
            </w:r>
          </w:p>
        </w:tc>
      </w:tr>
      <w:tr w:rsidR="00DF6D58" w14:paraId="75F2593F" w14:textId="77777777">
        <w:trPr>
          <w:jc w:val="center"/>
        </w:trPr>
        <w:tc>
          <w:tcPr>
            <w:tcW w:w="2835" w:type="dxa"/>
            <w:tcMar>
              <w:top w:w="70" w:type="dxa"/>
              <w:left w:w="80" w:type="dxa"/>
              <w:bottom w:w="70" w:type="dxa"/>
              <w:right w:w="80" w:type="dxa"/>
            </w:tcMar>
            <w:vAlign w:val="center"/>
          </w:tcPr>
          <w:p w14:paraId="4B2DD2B6" w14:textId="77777777" w:rsidR="00DF6D58" w:rsidRDefault="00000000">
            <w:r>
              <w:rPr>
                <w:sz w:val="18"/>
              </w:rPr>
              <w:t>Other terms</w:t>
            </w:r>
          </w:p>
        </w:tc>
        <w:tc>
          <w:tcPr>
            <w:tcW w:w="7370" w:type="dxa"/>
            <w:tcMar>
              <w:top w:w="70" w:type="dxa"/>
              <w:left w:w="80" w:type="dxa"/>
              <w:bottom w:w="70" w:type="dxa"/>
              <w:right w:w="80" w:type="dxa"/>
            </w:tcMar>
            <w:vAlign w:val="center"/>
          </w:tcPr>
          <w:p w14:paraId="37F96707" w14:textId="77777777" w:rsidR="00DF6D58" w:rsidRDefault="00000000">
            <w:r>
              <w:rPr>
                <w:sz w:val="18"/>
              </w:rPr>
              <w:t xml:space="preserve">neg_ammortization, interest_only, lump_sum_payment, occupancy_type, secured_by, </w:t>
            </w:r>
            <w:r>
              <w:rPr>
                <w:sz w:val="18"/>
              </w:rPr>
              <w:lastRenderedPageBreak/>
              <w:t>total_units</w:t>
            </w:r>
          </w:p>
        </w:tc>
      </w:tr>
      <w:tr w:rsidR="00DF6D58" w14:paraId="799327BF" w14:textId="77777777">
        <w:trPr>
          <w:jc w:val="center"/>
        </w:trPr>
        <w:tc>
          <w:tcPr>
            <w:tcW w:w="2835" w:type="dxa"/>
            <w:tcMar>
              <w:top w:w="70" w:type="dxa"/>
              <w:left w:w="80" w:type="dxa"/>
              <w:bottom w:w="70" w:type="dxa"/>
              <w:right w:w="80" w:type="dxa"/>
            </w:tcMar>
            <w:vAlign w:val="center"/>
          </w:tcPr>
          <w:p w14:paraId="6D56C0B1" w14:textId="77777777" w:rsidR="00DF6D58" w:rsidRDefault="00000000">
            <w:r>
              <w:rPr>
                <w:sz w:val="18"/>
              </w:rPr>
              <w:lastRenderedPageBreak/>
              <w:t>Potential leakage</w:t>
            </w:r>
          </w:p>
        </w:tc>
        <w:tc>
          <w:tcPr>
            <w:tcW w:w="7370" w:type="dxa"/>
            <w:tcMar>
              <w:top w:w="70" w:type="dxa"/>
              <w:left w:w="80" w:type="dxa"/>
              <w:bottom w:w="70" w:type="dxa"/>
              <w:right w:w="80" w:type="dxa"/>
            </w:tcMar>
            <w:vAlign w:val="center"/>
          </w:tcPr>
          <w:p w14:paraId="342B3B6A" w14:textId="77777777" w:rsidR="00DF6D58" w:rsidRDefault="00000000">
            <w:r>
              <w:rPr>
                <w:sz w:val="18"/>
              </w:rPr>
              <w:t>rate_of_interest, interest_rate_spread, upfront_charges, high_interest_rate</w:t>
            </w:r>
          </w:p>
        </w:tc>
      </w:tr>
      <w:tr w:rsidR="00DF6D58" w14:paraId="77FC5258" w14:textId="77777777">
        <w:trPr>
          <w:jc w:val="center"/>
        </w:trPr>
        <w:tc>
          <w:tcPr>
            <w:tcW w:w="2835" w:type="dxa"/>
            <w:tcMar>
              <w:top w:w="70" w:type="dxa"/>
              <w:left w:w="80" w:type="dxa"/>
              <w:bottom w:w="70" w:type="dxa"/>
              <w:right w:w="80" w:type="dxa"/>
            </w:tcMar>
            <w:vAlign w:val="center"/>
          </w:tcPr>
          <w:p w14:paraId="1D68CD37" w14:textId="77777777" w:rsidR="00DF6D58" w:rsidRDefault="00000000">
            <w:r>
              <w:rPr>
                <w:sz w:val="18"/>
              </w:rPr>
              <w:t>Target</w:t>
            </w:r>
          </w:p>
        </w:tc>
        <w:tc>
          <w:tcPr>
            <w:tcW w:w="7370" w:type="dxa"/>
            <w:tcMar>
              <w:top w:w="70" w:type="dxa"/>
              <w:left w:w="80" w:type="dxa"/>
              <w:bottom w:w="70" w:type="dxa"/>
              <w:right w:w="80" w:type="dxa"/>
            </w:tcMar>
            <w:vAlign w:val="center"/>
          </w:tcPr>
          <w:p w14:paraId="58957026" w14:textId="77777777" w:rsidR="00DF6D58" w:rsidRDefault="00000000">
            <w:r>
              <w:rPr>
                <w:sz w:val="18"/>
              </w:rPr>
              <w:t>status</w:t>
            </w:r>
          </w:p>
        </w:tc>
      </w:tr>
    </w:tbl>
    <w:p w14:paraId="25EFF36E" w14:textId="77777777" w:rsidR="00DF6D58" w:rsidRDefault="00DF6D58">
      <w:pPr>
        <w:spacing w:after="40"/>
      </w:pPr>
    </w:p>
    <w:p w14:paraId="015A8760" w14:textId="77777777" w:rsidR="00DF6D58" w:rsidRDefault="00000000">
      <w:pPr>
        <w:keepNext/>
        <w:spacing w:before="160" w:after="120"/>
      </w:pPr>
      <w:r>
        <w:rPr>
          <w:b/>
          <w:sz w:val="26"/>
        </w:rPr>
        <w:t>3.6 DATASET HEALTH CHECK</w:t>
      </w:r>
    </w:p>
    <w:p w14:paraId="09081B23" w14:textId="77777777" w:rsidR="00DF6D58" w:rsidRDefault="00000000">
      <w:pPr>
        <w:spacing w:after="120"/>
        <w:ind w:firstLine="369"/>
        <w:jc w:val="both"/>
      </w:pPr>
      <w:r>
        <w:t>The health check confirms that the source file has 148,670 rows, 37 columns and no duplicate rows. The target has two labels. Missing values are concentrated in a limited set of fields rather than being spread uniformly across the dataset. Upfront charges, interest rate spread and debt-to-income ratio contain the largest missing proportions.</w:t>
      </w:r>
    </w:p>
    <w:p w14:paraId="1705B61B" w14:textId="77777777" w:rsidR="00DF6D58" w:rsidRDefault="00000000">
      <w:pPr>
        <w:spacing w:before="100" w:after="60"/>
        <w:jc w:val="center"/>
      </w:pPr>
      <w:r>
        <w:rPr>
          <w:noProof/>
        </w:rPr>
        <w:drawing>
          <wp:inline distT="0" distB="0" distL="0" distR="0" wp14:anchorId="58111982" wp14:editId="230C845E">
            <wp:extent cx="5580000" cy="37160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ng_values.png"/>
                    <pic:cNvPicPr/>
                  </pic:nvPicPr>
                  <pic:blipFill>
                    <a:blip r:embed="rId14"/>
                    <a:stretch>
                      <a:fillRect/>
                    </a:stretch>
                  </pic:blipFill>
                  <pic:spPr>
                    <a:xfrm>
                      <a:off x="0" y="0"/>
                      <a:ext cx="5580000" cy="3716084"/>
                    </a:xfrm>
                    <a:prstGeom prst="rect">
                      <a:avLst/>
                    </a:prstGeom>
                  </pic:spPr>
                </pic:pic>
              </a:graphicData>
            </a:graphic>
          </wp:inline>
        </w:drawing>
      </w:r>
    </w:p>
    <w:p w14:paraId="5127E51D" w14:textId="77777777" w:rsidR="00DF6D58" w:rsidRDefault="00000000">
      <w:pPr>
        <w:spacing w:after="140"/>
        <w:jc w:val="center"/>
      </w:pPr>
      <w:r>
        <w:rPr>
          <w:i/>
          <w:sz w:val="21"/>
        </w:rPr>
        <w:t>Figure 3.1 Missing Values Before Pipeline Imputation</w:t>
      </w:r>
    </w:p>
    <w:p w14:paraId="028D6DAE" w14:textId="77777777" w:rsidR="00DF6D58" w:rsidRDefault="00000000">
      <w:pPr>
        <w:spacing w:before="80" w:after="80"/>
        <w:jc w:val="center"/>
      </w:pPr>
      <w:r>
        <w:rPr>
          <w:b/>
          <w:sz w:val="21"/>
        </w:rPr>
        <w:t>Table 3.2 Missing Value Summary</w:t>
      </w:r>
    </w:p>
    <w:tbl>
      <w:tblPr>
        <w:tblStyle w:val="TableGrid"/>
        <w:tblW w:w="0" w:type="auto"/>
        <w:jc w:val="center"/>
        <w:tblLook w:val="04A0" w:firstRow="1" w:lastRow="0" w:firstColumn="1" w:lastColumn="0" w:noHBand="0" w:noVBand="1"/>
      </w:tblPr>
      <w:tblGrid>
        <w:gridCol w:w="3969"/>
        <w:gridCol w:w="2268"/>
        <w:gridCol w:w="2268"/>
      </w:tblGrid>
      <w:tr w:rsidR="00DF6D58" w14:paraId="093A01C6" w14:textId="77777777">
        <w:trPr>
          <w:tblHeader/>
          <w:jc w:val="center"/>
        </w:trPr>
        <w:tc>
          <w:tcPr>
            <w:tcW w:w="3969" w:type="dxa"/>
            <w:vAlign w:val="center"/>
          </w:tcPr>
          <w:p w14:paraId="06B569CE" w14:textId="77777777" w:rsidR="00DF6D58" w:rsidRDefault="00000000">
            <w:r>
              <w:rPr>
                <w:b/>
                <w:sz w:val="19"/>
              </w:rPr>
              <w:t>Feature</w:t>
            </w:r>
          </w:p>
        </w:tc>
        <w:tc>
          <w:tcPr>
            <w:tcW w:w="2268" w:type="dxa"/>
            <w:vAlign w:val="center"/>
          </w:tcPr>
          <w:p w14:paraId="78A8C326" w14:textId="77777777" w:rsidR="00DF6D58" w:rsidRDefault="00000000">
            <w:r>
              <w:rPr>
                <w:b/>
                <w:sz w:val="19"/>
              </w:rPr>
              <w:t>Missing count</w:t>
            </w:r>
          </w:p>
        </w:tc>
        <w:tc>
          <w:tcPr>
            <w:tcW w:w="2268" w:type="dxa"/>
            <w:vAlign w:val="center"/>
          </w:tcPr>
          <w:p w14:paraId="7D538C4B" w14:textId="77777777" w:rsidR="00DF6D58" w:rsidRDefault="00000000">
            <w:r>
              <w:rPr>
                <w:b/>
                <w:sz w:val="19"/>
              </w:rPr>
              <w:t>Missing percent</w:t>
            </w:r>
          </w:p>
        </w:tc>
      </w:tr>
      <w:tr w:rsidR="00DF6D58" w14:paraId="0DA2D230" w14:textId="77777777">
        <w:trPr>
          <w:jc w:val="center"/>
        </w:trPr>
        <w:tc>
          <w:tcPr>
            <w:tcW w:w="3969" w:type="dxa"/>
            <w:tcMar>
              <w:top w:w="70" w:type="dxa"/>
              <w:left w:w="80" w:type="dxa"/>
              <w:bottom w:w="70" w:type="dxa"/>
              <w:right w:w="80" w:type="dxa"/>
            </w:tcMar>
            <w:vAlign w:val="center"/>
          </w:tcPr>
          <w:p w14:paraId="1162CB65" w14:textId="77777777" w:rsidR="00DF6D58" w:rsidRDefault="00000000">
            <w:r>
              <w:rPr>
                <w:sz w:val="19"/>
              </w:rPr>
              <w:t>upfront_charges</w:t>
            </w:r>
          </w:p>
        </w:tc>
        <w:tc>
          <w:tcPr>
            <w:tcW w:w="2268" w:type="dxa"/>
            <w:tcMar>
              <w:top w:w="70" w:type="dxa"/>
              <w:left w:w="80" w:type="dxa"/>
              <w:bottom w:w="70" w:type="dxa"/>
              <w:right w:w="80" w:type="dxa"/>
            </w:tcMar>
            <w:vAlign w:val="center"/>
          </w:tcPr>
          <w:p w14:paraId="16219997" w14:textId="77777777" w:rsidR="00DF6D58" w:rsidRDefault="00000000">
            <w:r>
              <w:rPr>
                <w:sz w:val="19"/>
              </w:rPr>
              <w:t>39,231</w:t>
            </w:r>
          </w:p>
        </w:tc>
        <w:tc>
          <w:tcPr>
            <w:tcW w:w="2268" w:type="dxa"/>
            <w:tcMar>
              <w:top w:w="70" w:type="dxa"/>
              <w:left w:w="80" w:type="dxa"/>
              <w:bottom w:w="70" w:type="dxa"/>
              <w:right w:w="80" w:type="dxa"/>
            </w:tcMar>
            <w:vAlign w:val="center"/>
          </w:tcPr>
          <w:p w14:paraId="220DFCAA" w14:textId="77777777" w:rsidR="00DF6D58" w:rsidRDefault="00000000">
            <w:r>
              <w:rPr>
                <w:sz w:val="19"/>
              </w:rPr>
              <w:t>26.39%</w:t>
            </w:r>
          </w:p>
        </w:tc>
      </w:tr>
      <w:tr w:rsidR="00DF6D58" w14:paraId="3F6CD2A2" w14:textId="77777777">
        <w:trPr>
          <w:jc w:val="center"/>
        </w:trPr>
        <w:tc>
          <w:tcPr>
            <w:tcW w:w="3969" w:type="dxa"/>
            <w:tcMar>
              <w:top w:w="70" w:type="dxa"/>
              <w:left w:w="80" w:type="dxa"/>
              <w:bottom w:w="70" w:type="dxa"/>
              <w:right w:w="80" w:type="dxa"/>
            </w:tcMar>
            <w:vAlign w:val="center"/>
          </w:tcPr>
          <w:p w14:paraId="3A663967" w14:textId="77777777" w:rsidR="00DF6D58" w:rsidRDefault="00000000">
            <w:r>
              <w:rPr>
                <w:sz w:val="19"/>
              </w:rPr>
              <w:t>interest_rate_spread</w:t>
            </w:r>
          </w:p>
        </w:tc>
        <w:tc>
          <w:tcPr>
            <w:tcW w:w="2268" w:type="dxa"/>
            <w:tcMar>
              <w:top w:w="70" w:type="dxa"/>
              <w:left w:w="80" w:type="dxa"/>
              <w:bottom w:w="70" w:type="dxa"/>
              <w:right w:w="80" w:type="dxa"/>
            </w:tcMar>
            <w:vAlign w:val="center"/>
          </w:tcPr>
          <w:p w14:paraId="7EB50692" w14:textId="77777777" w:rsidR="00DF6D58" w:rsidRDefault="00000000">
            <w:r>
              <w:rPr>
                <w:sz w:val="19"/>
              </w:rPr>
              <w:t>36,283</w:t>
            </w:r>
          </w:p>
        </w:tc>
        <w:tc>
          <w:tcPr>
            <w:tcW w:w="2268" w:type="dxa"/>
            <w:tcMar>
              <w:top w:w="70" w:type="dxa"/>
              <w:left w:w="80" w:type="dxa"/>
              <w:bottom w:w="70" w:type="dxa"/>
              <w:right w:w="80" w:type="dxa"/>
            </w:tcMar>
            <w:vAlign w:val="center"/>
          </w:tcPr>
          <w:p w14:paraId="01CA0D4C" w14:textId="77777777" w:rsidR="00DF6D58" w:rsidRDefault="00000000">
            <w:r>
              <w:rPr>
                <w:sz w:val="19"/>
              </w:rPr>
              <w:t>24.41%</w:t>
            </w:r>
          </w:p>
        </w:tc>
      </w:tr>
      <w:tr w:rsidR="00DF6D58" w14:paraId="6D70A1A3" w14:textId="77777777">
        <w:trPr>
          <w:jc w:val="center"/>
        </w:trPr>
        <w:tc>
          <w:tcPr>
            <w:tcW w:w="3969" w:type="dxa"/>
            <w:tcMar>
              <w:top w:w="70" w:type="dxa"/>
              <w:left w:w="80" w:type="dxa"/>
              <w:bottom w:w="70" w:type="dxa"/>
              <w:right w:w="80" w:type="dxa"/>
            </w:tcMar>
            <w:vAlign w:val="center"/>
          </w:tcPr>
          <w:p w14:paraId="4CD96945" w14:textId="77777777" w:rsidR="00DF6D58" w:rsidRDefault="00000000">
            <w:r>
              <w:rPr>
                <w:sz w:val="19"/>
              </w:rPr>
              <w:t>dtir1</w:t>
            </w:r>
          </w:p>
        </w:tc>
        <w:tc>
          <w:tcPr>
            <w:tcW w:w="2268" w:type="dxa"/>
            <w:tcMar>
              <w:top w:w="70" w:type="dxa"/>
              <w:left w:w="80" w:type="dxa"/>
              <w:bottom w:w="70" w:type="dxa"/>
              <w:right w:w="80" w:type="dxa"/>
            </w:tcMar>
            <w:vAlign w:val="center"/>
          </w:tcPr>
          <w:p w14:paraId="4BA8536F" w14:textId="77777777" w:rsidR="00DF6D58" w:rsidRDefault="00000000">
            <w:r>
              <w:rPr>
                <w:sz w:val="19"/>
              </w:rPr>
              <w:t>23,899</w:t>
            </w:r>
          </w:p>
        </w:tc>
        <w:tc>
          <w:tcPr>
            <w:tcW w:w="2268" w:type="dxa"/>
            <w:tcMar>
              <w:top w:w="70" w:type="dxa"/>
              <w:left w:w="80" w:type="dxa"/>
              <w:bottom w:w="70" w:type="dxa"/>
              <w:right w:w="80" w:type="dxa"/>
            </w:tcMar>
            <w:vAlign w:val="center"/>
          </w:tcPr>
          <w:p w14:paraId="13959B39" w14:textId="77777777" w:rsidR="00DF6D58" w:rsidRDefault="00000000">
            <w:r>
              <w:rPr>
                <w:sz w:val="19"/>
              </w:rPr>
              <w:t>16.08%</w:t>
            </w:r>
          </w:p>
        </w:tc>
      </w:tr>
      <w:tr w:rsidR="00DF6D58" w14:paraId="673190B1" w14:textId="77777777">
        <w:trPr>
          <w:jc w:val="center"/>
        </w:trPr>
        <w:tc>
          <w:tcPr>
            <w:tcW w:w="3969" w:type="dxa"/>
            <w:tcMar>
              <w:top w:w="70" w:type="dxa"/>
              <w:left w:w="80" w:type="dxa"/>
              <w:bottom w:w="70" w:type="dxa"/>
              <w:right w:w="80" w:type="dxa"/>
            </w:tcMar>
            <w:vAlign w:val="center"/>
          </w:tcPr>
          <w:p w14:paraId="14F5D271" w14:textId="77777777" w:rsidR="00DF6D58" w:rsidRDefault="00000000">
            <w:r>
              <w:rPr>
                <w:sz w:val="19"/>
              </w:rPr>
              <w:t>property_value</w:t>
            </w:r>
          </w:p>
        </w:tc>
        <w:tc>
          <w:tcPr>
            <w:tcW w:w="2268" w:type="dxa"/>
            <w:tcMar>
              <w:top w:w="70" w:type="dxa"/>
              <w:left w:w="80" w:type="dxa"/>
              <w:bottom w:w="70" w:type="dxa"/>
              <w:right w:w="80" w:type="dxa"/>
            </w:tcMar>
            <w:vAlign w:val="center"/>
          </w:tcPr>
          <w:p w14:paraId="35970601" w14:textId="77777777" w:rsidR="00DF6D58" w:rsidRDefault="00000000">
            <w:r>
              <w:rPr>
                <w:sz w:val="19"/>
              </w:rPr>
              <w:t>14,952</w:t>
            </w:r>
          </w:p>
        </w:tc>
        <w:tc>
          <w:tcPr>
            <w:tcW w:w="2268" w:type="dxa"/>
            <w:tcMar>
              <w:top w:w="70" w:type="dxa"/>
              <w:left w:w="80" w:type="dxa"/>
              <w:bottom w:w="70" w:type="dxa"/>
              <w:right w:w="80" w:type="dxa"/>
            </w:tcMar>
            <w:vAlign w:val="center"/>
          </w:tcPr>
          <w:p w14:paraId="7DCE1CBE" w14:textId="77777777" w:rsidR="00DF6D58" w:rsidRDefault="00000000">
            <w:r>
              <w:rPr>
                <w:sz w:val="19"/>
              </w:rPr>
              <w:t>10.06%</w:t>
            </w:r>
          </w:p>
        </w:tc>
      </w:tr>
      <w:tr w:rsidR="00DF6D58" w14:paraId="78BC5625" w14:textId="77777777">
        <w:trPr>
          <w:jc w:val="center"/>
        </w:trPr>
        <w:tc>
          <w:tcPr>
            <w:tcW w:w="3969" w:type="dxa"/>
            <w:tcMar>
              <w:top w:w="70" w:type="dxa"/>
              <w:left w:w="80" w:type="dxa"/>
              <w:bottom w:w="70" w:type="dxa"/>
              <w:right w:w="80" w:type="dxa"/>
            </w:tcMar>
            <w:vAlign w:val="center"/>
          </w:tcPr>
          <w:p w14:paraId="7388D740" w14:textId="77777777" w:rsidR="00DF6D58" w:rsidRDefault="00000000">
            <w:r>
              <w:rPr>
                <w:sz w:val="19"/>
              </w:rPr>
              <w:t>ltv</w:t>
            </w:r>
          </w:p>
        </w:tc>
        <w:tc>
          <w:tcPr>
            <w:tcW w:w="2268" w:type="dxa"/>
            <w:tcMar>
              <w:top w:w="70" w:type="dxa"/>
              <w:left w:w="80" w:type="dxa"/>
              <w:bottom w:w="70" w:type="dxa"/>
              <w:right w:w="80" w:type="dxa"/>
            </w:tcMar>
            <w:vAlign w:val="center"/>
          </w:tcPr>
          <w:p w14:paraId="63B6A33D" w14:textId="77777777" w:rsidR="00DF6D58" w:rsidRDefault="00000000">
            <w:r>
              <w:rPr>
                <w:sz w:val="19"/>
              </w:rPr>
              <w:t>14,942</w:t>
            </w:r>
          </w:p>
        </w:tc>
        <w:tc>
          <w:tcPr>
            <w:tcW w:w="2268" w:type="dxa"/>
            <w:tcMar>
              <w:top w:w="70" w:type="dxa"/>
              <w:left w:w="80" w:type="dxa"/>
              <w:bottom w:w="70" w:type="dxa"/>
              <w:right w:w="80" w:type="dxa"/>
            </w:tcMar>
            <w:vAlign w:val="center"/>
          </w:tcPr>
          <w:p w14:paraId="70A15810" w14:textId="77777777" w:rsidR="00DF6D58" w:rsidRDefault="00000000">
            <w:r>
              <w:rPr>
                <w:sz w:val="19"/>
              </w:rPr>
              <w:t>10.05%</w:t>
            </w:r>
          </w:p>
        </w:tc>
      </w:tr>
      <w:tr w:rsidR="00DF6D58" w14:paraId="5B5A4062" w14:textId="77777777">
        <w:trPr>
          <w:jc w:val="center"/>
        </w:trPr>
        <w:tc>
          <w:tcPr>
            <w:tcW w:w="3969" w:type="dxa"/>
            <w:tcMar>
              <w:top w:w="70" w:type="dxa"/>
              <w:left w:w="80" w:type="dxa"/>
              <w:bottom w:w="70" w:type="dxa"/>
              <w:right w:w="80" w:type="dxa"/>
            </w:tcMar>
            <w:vAlign w:val="center"/>
          </w:tcPr>
          <w:p w14:paraId="6C41BEDA" w14:textId="77777777" w:rsidR="00DF6D58" w:rsidRDefault="00000000">
            <w:r>
              <w:rPr>
                <w:sz w:val="19"/>
              </w:rPr>
              <w:lastRenderedPageBreak/>
              <w:t>income</w:t>
            </w:r>
          </w:p>
        </w:tc>
        <w:tc>
          <w:tcPr>
            <w:tcW w:w="2268" w:type="dxa"/>
            <w:tcMar>
              <w:top w:w="70" w:type="dxa"/>
              <w:left w:w="80" w:type="dxa"/>
              <w:bottom w:w="70" w:type="dxa"/>
              <w:right w:w="80" w:type="dxa"/>
            </w:tcMar>
            <w:vAlign w:val="center"/>
          </w:tcPr>
          <w:p w14:paraId="3143A350" w14:textId="77777777" w:rsidR="00DF6D58" w:rsidRDefault="00000000">
            <w:r>
              <w:rPr>
                <w:sz w:val="19"/>
              </w:rPr>
              <w:t>9,046</w:t>
            </w:r>
          </w:p>
        </w:tc>
        <w:tc>
          <w:tcPr>
            <w:tcW w:w="2268" w:type="dxa"/>
            <w:tcMar>
              <w:top w:w="70" w:type="dxa"/>
              <w:left w:w="80" w:type="dxa"/>
              <w:bottom w:w="70" w:type="dxa"/>
              <w:right w:w="80" w:type="dxa"/>
            </w:tcMar>
            <w:vAlign w:val="center"/>
          </w:tcPr>
          <w:p w14:paraId="0ADD001E" w14:textId="77777777" w:rsidR="00DF6D58" w:rsidRDefault="00000000">
            <w:r>
              <w:rPr>
                <w:sz w:val="19"/>
              </w:rPr>
              <w:t>6.08%</w:t>
            </w:r>
          </w:p>
        </w:tc>
      </w:tr>
      <w:tr w:rsidR="00DF6D58" w14:paraId="52B96113" w14:textId="77777777">
        <w:trPr>
          <w:jc w:val="center"/>
        </w:trPr>
        <w:tc>
          <w:tcPr>
            <w:tcW w:w="3969" w:type="dxa"/>
            <w:tcMar>
              <w:top w:w="70" w:type="dxa"/>
              <w:left w:w="80" w:type="dxa"/>
              <w:bottom w:w="70" w:type="dxa"/>
              <w:right w:w="80" w:type="dxa"/>
            </w:tcMar>
            <w:vAlign w:val="center"/>
          </w:tcPr>
          <w:p w14:paraId="3064E65D" w14:textId="77777777" w:rsidR="00DF6D58" w:rsidRDefault="00000000">
            <w:r>
              <w:rPr>
                <w:sz w:val="19"/>
              </w:rPr>
              <w:t>loan_limit</w:t>
            </w:r>
          </w:p>
        </w:tc>
        <w:tc>
          <w:tcPr>
            <w:tcW w:w="2268" w:type="dxa"/>
            <w:tcMar>
              <w:top w:w="70" w:type="dxa"/>
              <w:left w:w="80" w:type="dxa"/>
              <w:bottom w:w="70" w:type="dxa"/>
              <w:right w:w="80" w:type="dxa"/>
            </w:tcMar>
            <w:vAlign w:val="center"/>
          </w:tcPr>
          <w:p w14:paraId="29E653CE" w14:textId="77777777" w:rsidR="00DF6D58" w:rsidRDefault="00000000">
            <w:r>
              <w:rPr>
                <w:sz w:val="19"/>
              </w:rPr>
              <w:t>2,997</w:t>
            </w:r>
          </w:p>
        </w:tc>
        <w:tc>
          <w:tcPr>
            <w:tcW w:w="2268" w:type="dxa"/>
            <w:tcMar>
              <w:top w:w="70" w:type="dxa"/>
              <w:left w:w="80" w:type="dxa"/>
              <w:bottom w:w="70" w:type="dxa"/>
              <w:right w:w="80" w:type="dxa"/>
            </w:tcMar>
            <w:vAlign w:val="center"/>
          </w:tcPr>
          <w:p w14:paraId="0429CD65" w14:textId="77777777" w:rsidR="00DF6D58" w:rsidRDefault="00000000">
            <w:r>
              <w:rPr>
                <w:sz w:val="19"/>
              </w:rPr>
              <w:t>2.02%</w:t>
            </w:r>
          </w:p>
        </w:tc>
      </w:tr>
      <w:tr w:rsidR="00DF6D58" w14:paraId="6B814F11" w14:textId="77777777">
        <w:trPr>
          <w:jc w:val="center"/>
        </w:trPr>
        <w:tc>
          <w:tcPr>
            <w:tcW w:w="3969" w:type="dxa"/>
            <w:tcMar>
              <w:top w:w="70" w:type="dxa"/>
              <w:left w:w="80" w:type="dxa"/>
              <w:bottom w:w="70" w:type="dxa"/>
              <w:right w:w="80" w:type="dxa"/>
            </w:tcMar>
            <w:vAlign w:val="center"/>
          </w:tcPr>
          <w:p w14:paraId="2CCDF763" w14:textId="77777777" w:rsidR="00DF6D58" w:rsidRDefault="00000000">
            <w:r>
              <w:rPr>
                <w:sz w:val="19"/>
              </w:rPr>
              <w:t>approv_in_adv</w:t>
            </w:r>
          </w:p>
        </w:tc>
        <w:tc>
          <w:tcPr>
            <w:tcW w:w="2268" w:type="dxa"/>
            <w:tcMar>
              <w:top w:w="70" w:type="dxa"/>
              <w:left w:w="80" w:type="dxa"/>
              <w:bottom w:w="70" w:type="dxa"/>
              <w:right w:w="80" w:type="dxa"/>
            </w:tcMar>
            <w:vAlign w:val="center"/>
          </w:tcPr>
          <w:p w14:paraId="74985080" w14:textId="77777777" w:rsidR="00DF6D58" w:rsidRDefault="00000000">
            <w:r>
              <w:rPr>
                <w:sz w:val="19"/>
              </w:rPr>
              <w:t>815</w:t>
            </w:r>
          </w:p>
        </w:tc>
        <w:tc>
          <w:tcPr>
            <w:tcW w:w="2268" w:type="dxa"/>
            <w:tcMar>
              <w:top w:w="70" w:type="dxa"/>
              <w:left w:w="80" w:type="dxa"/>
              <w:bottom w:w="70" w:type="dxa"/>
              <w:right w:w="80" w:type="dxa"/>
            </w:tcMar>
            <w:vAlign w:val="center"/>
          </w:tcPr>
          <w:p w14:paraId="12553FE7" w14:textId="77777777" w:rsidR="00DF6D58" w:rsidRDefault="00000000">
            <w:r>
              <w:rPr>
                <w:sz w:val="19"/>
              </w:rPr>
              <w:t>0.55%</w:t>
            </w:r>
          </w:p>
        </w:tc>
      </w:tr>
      <w:tr w:rsidR="00DF6D58" w14:paraId="2C3D0B4D" w14:textId="77777777">
        <w:trPr>
          <w:jc w:val="center"/>
        </w:trPr>
        <w:tc>
          <w:tcPr>
            <w:tcW w:w="3969" w:type="dxa"/>
            <w:tcMar>
              <w:top w:w="70" w:type="dxa"/>
              <w:left w:w="80" w:type="dxa"/>
              <w:bottom w:w="70" w:type="dxa"/>
              <w:right w:w="80" w:type="dxa"/>
            </w:tcMar>
            <w:vAlign w:val="center"/>
          </w:tcPr>
          <w:p w14:paraId="5AC32A52" w14:textId="77777777" w:rsidR="00DF6D58" w:rsidRDefault="00000000">
            <w:r>
              <w:rPr>
                <w:sz w:val="19"/>
              </w:rPr>
              <w:t>age</w:t>
            </w:r>
          </w:p>
        </w:tc>
        <w:tc>
          <w:tcPr>
            <w:tcW w:w="2268" w:type="dxa"/>
            <w:tcMar>
              <w:top w:w="70" w:type="dxa"/>
              <w:left w:w="80" w:type="dxa"/>
              <w:bottom w:w="70" w:type="dxa"/>
              <w:right w:w="80" w:type="dxa"/>
            </w:tcMar>
            <w:vAlign w:val="center"/>
          </w:tcPr>
          <w:p w14:paraId="0C3B8267" w14:textId="77777777" w:rsidR="00DF6D58" w:rsidRDefault="00000000">
            <w:r>
              <w:rPr>
                <w:sz w:val="19"/>
              </w:rPr>
              <w:t>181</w:t>
            </w:r>
          </w:p>
        </w:tc>
        <w:tc>
          <w:tcPr>
            <w:tcW w:w="2268" w:type="dxa"/>
            <w:tcMar>
              <w:top w:w="70" w:type="dxa"/>
              <w:left w:w="80" w:type="dxa"/>
              <w:bottom w:w="70" w:type="dxa"/>
              <w:right w:w="80" w:type="dxa"/>
            </w:tcMar>
            <w:vAlign w:val="center"/>
          </w:tcPr>
          <w:p w14:paraId="6206717F" w14:textId="77777777" w:rsidR="00DF6D58" w:rsidRDefault="00000000">
            <w:r>
              <w:rPr>
                <w:sz w:val="19"/>
              </w:rPr>
              <w:t>0.12%</w:t>
            </w:r>
          </w:p>
        </w:tc>
      </w:tr>
      <w:tr w:rsidR="00DF6D58" w14:paraId="57F80047" w14:textId="77777777">
        <w:trPr>
          <w:jc w:val="center"/>
        </w:trPr>
        <w:tc>
          <w:tcPr>
            <w:tcW w:w="3969" w:type="dxa"/>
            <w:tcMar>
              <w:top w:w="70" w:type="dxa"/>
              <w:left w:w="80" w:type="dxa"/>
              <w:bottom w:w="70" w:type="dxa"/>
              <w:right w:w="80" w:type="dxa"/>
            </w:tcMar>
            <w:vAlign w:val="center"/>
          </w:tcPr>
          <w:p w14:paraId="3CE74D9C" w14:textId="77777777" w:rsidR="00DF6D58" w:rsidRDefault="00000000">
            <w:r>
              <w:rPr>
                <w:sz w:val="19"/>
              </w:rPr>
              <w:t>submission_of_application</w:t>
            </w:r>
          </w:p>
        </w:tc>
        <w:tc>
          <w:tcPr>
            <w:tcW w:w="2268" w:type="dxa"/>
            <w:tcMar>
              <w:top w:w="70" w:type="dxa"/>
              <w:left w:w="80" w:type="dxa"/>
              <w:bottom w:w="70" w:type="dxa"/>
              <w:right w:w="80" w:type="dxa"/>
            </w:tcMar>
            <w:vAlign w:val="center"/>
          </w:tcPr>
          <w:p w14:paraId="10991BD6" w14:textId="77777777" w:rsidR="00DF6D58" w:rsidRDefault="00000000">
            <w:r>
              <w:rPr>
                <w:sz w:val="19"/>
              </w:rPr>
              <w:t>180</w:t>
            </w:r>
          </w:p>
        </w:tc>
        <w:tc>
          <w:tcPr>
            <w:tcW w:w="2268" w:type="dxa"/>
            <w:tcMar>
              <w:top w:w="70" w:type="dxa"/>
              <w:left w:w="80" w:type="dxa"/>
              <w:bottom w:w="70" w:type="dxa"/>
              <w:right w:w="80" w:type="dxa"/>
            </w:tcMar>
            <w:vAlign w:val="center"/>
          </w:tcPr>
          <w:p w14:paraId="5CCDA321" w14:textId="77777777" w:rsidR="00DF6D58" w:rsidRDefault="00000000">
            <w:r>
              <w:rPr>
                <w:sz w:val="19"/>
              </w:rPr>
              <w:t>0.12%</w:t>
            </w:r>
          </w:p>
        </w:tc>
      </w:tr>
    </w:tbl>
    <w:p w14:paraId="602F9515" w14:textId="77777777" w:rsidR="00DF6D58" w:rsidRDefault="00DF6D58">
      <w:pPr>
        <w:spacing w:after="40"/>
      </w:pPr>
    </w:p>
    <w:p w14:paraId="1C77390C" w14:textId="77777777" w:rsidR="00DF6D58" w:rsidRDefault="00000000">
      <w:pPr>
        <w:keepNext/>
        <w:spacing w:before="160" w:after="120"/>
      </w:pPr>
      <w:r>
        <w:rPr>
          <w:b/>
          <w:sz w:val="26"/>
        </w:rPr>
        <w:t>3.7 TARGET LEAKAGE AUDIT</w:t>
      </w:r>
    </w:p>
    <w:p w14:paraId="24D442D9" w14:textId="77777777" w:rsidR="00DF6D58" w:rsidRDefault="00000000">
      <w:pPr>
        <w:spacing w:after="120"/>
        <w:ind w:firstLine="369"/>
        <w:jc w:val="both"/>
      </w:pPr>
      <w:r>
        <w:t>Target leakage occurs when a predictor contains information that would not be available at the time the prediction is supposed to be made. In loan data, a field created after underwriting can reveal whether the application progressed. The EquiLoan validator therefore checks the missingness of rate-related columns separately for approved and rejected records and also reports their correlation with status.</w:t>
      </w:r>
    </w:p>
    <w:p w14:paraId="7E154F3A" w14:textId="77777777" w:rsidR="00DF6D58" w:rsidRDefault="00000000">
      <w:pPr>
        <w:spacing w:before="80" w:after="80"/>
        <w:jc w:val="center"/>
      </w:pPr>
      <w:r>
        <w:rPr>
          <w:b/>
          <w:sz w:val="21"/>
        </w:rPr>
        <w:t>Table 3.3 Target Leakage Audit</w:t>
      </w:r>
    </w:p>
    <w:tbl>
      <w:tblPr>
        <w:tblStyle w:val="TableGrid"/>
        <w:tblW w:w="0" w:type="auto"/>
        <w:jc w:val="center"/>
        <w:tblLook w:val="04A0" w:firstRow="1" w:lastRow="0" w:firstColumn="1" w:lastColumn="0" w:noHBand="0" w:noVBand="1"/>
      </w:tblPr>
      <w:tblGrid>
        <w:gridCol w:w="2074"/>
        <w:gridCol w:w="1607"/>
        <w:gridCol w:w="1575"/>
        <w:gridCol w:w="1346"/>
        <w:gridCol w:w="2233"/>
      </w:tblGrid>
      <w:tr w:rsidR="00DF6D58" w14:paraId="6119EB5E" w14:textId="77777777">
        <w:trPr>
          <w:tblHeader/>
          <w:jc w:val="center"/>
        </w:trPr>
        <w:tc>
          <w:tcPr>
            <w:tcW w:w="2324" w:type="dxa"/>
            <w:vAlign w:val="center"/>
          </w:tcPr>
          <w:p w14:paraId="128D6074" w14:textId="77777777" w:rsidR="00DF6D58" w:rsidRDefault="00000000">
            <w:r>
              <w:rPr>
                <w:b/>
                <w:sz w:val="17"/>
              </w:rPr>
              <w:t>Feature</w:t>
            </w:r>
          </w:p>
        </w:tc>
        <w:tc>
          <w:tcPr>
            <w:tcW w:w="1928" w:type="dxa"/>
            <w:vAlign w:val="center"/>
          </w:tcPr>
          <w:p w14:paraId="54BA09B2" w14:textId="77777777" w:rsidR="00DF6D58" w:rsidRDefault="00000000">
            <w:r>
              <w:rPr>
                <w:b/>
                <w:sz w:val="17"/>
              </w:rPr>
              <w:t>Missing in approved</w:t>
            </w:r>
          </w:p>
        </w:tc>
        <w:tc>
          <w:tcPr>
            <w:tcW w:w="1928" w:type="dxa"/>
            <w:vAlign w:val="center"/>
          </w:tcPr>
          <w:p w14:paraId="0012DD6A" w14:textId="77777777" w:rsidR="00DF6D58" w:rsidRDefault="00000000">
            <w:r>
              <w:rPr>
                <w:b/>
                <w:sz w:val="17"/>
              </w:rPr>
              <w:t>Missing in rejected</w:t>
            </w:r>
          </w:p>
        </w:tc>
        <w:tc>
          <w:tcPr>
            <w:tcW w:w="1474" w:type="dxa"/>
            <w:vAlign w:val="center"/>
          </w:tcPr>
          <w:p w14:paraId="6EC4E6A0" w14:textId="77777777" w:rsidR="00DF6D58" w:rsidRDefault="00000000">
            <w:r>
              <w:rPr>
                <w:b/>
                <w:sz w:val="17"/>
              </w:rPr>
              <w:t>Correlation</w:t>
            </w:r>
          </w:p>
        </w:tc>
        <w:tc>
          <w:tcPr>
            <w:tcW w:w="2835" w:type="dxa"/>
            <w:vAlign w:val="center"/>
          </w:tcPr>
          <w:p w14:paraId="12D06E08" w14:textId="77777777" w:rsidR="00DF6D58" w:rsidRDefault="00000000">
            <w:r>
              <w:rPr>
                <w:b/>
                <w:sz w:val="17"/>
              </w:rPr>
              <w:t>Action</w:t>
            </w:r>
          </w:p>
        </w:tc>
      </w:tr>
      <w:tr w:rsidR="00DF6D58" w14:paraId="69894CB5" w14:textId="77777777">
        <w:trPr>
          <w:jc w:val="center"/>
        </w:trPr>
        <w:tc>
          <w:tcPr>
            <w:tcW w:w="2324" w:type="dxa"/>
            <w:tcMar>
              <w:top w:w="70" w:type="dxa"/>
              <w:left w:w="80" w:type="dxa"/>
              <w:bottom w:w="70" w:type="dxa"/>
              <w:right w:w="80" w:type="dxa"/>
            </w:tcMar>
            <w:vAlign w:val="center"/>
          </w:tcPr>
          <w:p w14:paraId="3A675369" w14:textId="77777777" w:rsidR="00DF6D58" w:rsidRDefault="00000000">
            <w:r>
              <w:rPr>
                <w:sz w:val="17"/>
              </w:rPr>
              <w:t>rate_of_interest</w:t>
            </w:r>
          </w:p>
        </w:tc>
        <w:tc>
          <w:tcPr>
            <w:tcW w:w="1928" w:type="dxa"/>
            <w:tcMar>
              <w:top w:w="70" w:type="dxa"/>
              <w:left w:w="80" w:type="dxa"/>
              <w:bottom w:w="70" w:type="dxa"/>
              <w:right w:w="80" w:type="dxa"/>
            </w:tcMar>
            <w:vAlign w:val="center"/>
          </w:tcPr>
          <w:p w14:paraId="28F7A9F4" w14:textId="77777777" w:rsidR="00DF6D58" w:rsidRDefault="00000000">
            <w:r>
              <w:rPr>
                <w:sz w:val="17"/>
              </w:rPr>
              <w:t>0.00%</w:t>
            </w:r>
          </w:p>
        </w:tc>
        <w:tc>
          <w:tcPr>
            <w:tcW w:w="1928" w:type="dxa"/>
            <w:tcMar>
              <w:top w:w="70" w:type="dxa"/>
              <w:left w:w="80" w:type="dxa"/>
              <w:bottom w:w="70" w:type="dxa"/>
              <w:right w:w="80" w:type="dxa"/>
            </w:tcMar>
            <w:vAlign w:val="center"/>
          </w:tcPr>
          <w:p w14:paraId="403FC211" w14:textId="77777777" w:rsidR="00DF6D58" w:rsidRDefault="00000000">
            <w:r>
              <w:rPr>
                <w:sz w:val="17"/>
              </w:rPr>
              <w:t>0.00%</w:t>
            </w:r>
          </w:p>
        </w:tc>
        <w:tc>
          <w:tcPr>
            <w:tcW w:w="1474" w:type="dxa"/>
            <w:tcMar>
              <w:top w:w="70" w:type="dxa"/>
              <w:left w:w="80" w:type="dxa"/>
              <w:bottom w:w="70" w:type="dxa"/>
              <w:right w:w="80" w:type="dxa"/>
            </w:tcMar>
            <w:vAlign w:val="center"/>
          </w:tcPr>
          <w:p w14:paraId="6904EA81" w14:textId="77777777" w:rsidR="00DF6D58" w:rsidRDefault="00000000">
            <w:r>
              <w:rPr>
                <w:sz w:val="17"/>
              </w:rPr>
              <w:t>-0.5818</w:t>
            </w:r>
          </w:p>
        </w:tc>
        <w:tc>
          <w:tcPr>
            <w:tcW w:w="2835" w:type="dxa"/>
            <w:tcMar>
              <w:top w:w="70" w:type="dxa"/>
              <w:left w:w="80" w:type="dxa"/>
              <w:bottom w:w="70" w:type="dxa"/>
              <w:right w:w="80" w:type="dxa"/>
            </w:tcMar>
            <w:vAlign w:val="center"/>
          </w:tcPr>
          <w:p w14:paraId="7CA53904" w14:textId="77777777" w:rsidR="00DF6D58" w:rsidRDefault="00000000">
            <w:r>
              <w:rPr>
                <w:sz w:val="17"/>
              </w:rPr>
              <w:t>Removed from main benchmark</w:t>
            </w:r>
          </w:p>
        </w:tc>
      </w:tr>
      <w:tr w:rsidR="00DF6D58" w14:paraId="0FBCB549" w14:textId="77777777">
        <w:trPr>
          <w:jc w:val="center"/>
        </w:trPr>
        <w:tc>
          <w:tcPr>
            <w:tcW w:w="2324" w:type="dxa"/>
            <w:tcMar>
              <w:top w:w="70" w:type="dxa"/>
              <w:left w:w="80" w:type="dxa"/>
              <w:bottom w:w="70" w:type="dxa"/>
              <w:right w:w="80" w:type="dxa"/>
            </w:tcMar>
            <w:vAlign w:val="center"/>
          </w:tcPr>
          <w:p w14:paraId="53509824" w14:textId="77777777" w:rsidR="00DF6D58" w:rsidRDefault="00000000">
            <w:r>
              <w:rPr>
                <w:sz w:val="17"/>
              </w:rPr>
              <w:t>interest_rate_spread</w:t>
            </w:r>
          </w:p>
        </w:tc>
        <w:tc>
          <w:tcPr>
            <w:tcW w:w="1928" w:type="dxa"/>
            <w:tcMar>
              <w:top w:w="70" w:type="dxa"/>
              <w:left w:w="80" w:type="dxa"/>
              <w:bottom w:w="70" w:type="dxa"/>
              <w:right w:w="80" w:type="dxa"/>
            </w:tcMar>
            <w:vAlign w:val="center"/>
          </w:tcPr>
          <w:p w14:paraId="55E9757E" w14:textId="77777777" w:rsidR="00DF6D58" w:rsidRDefault="00000000">
            <w:r>
              <w:rPr>
                <w:sz w:val="17"/>
              </w:rPr>
              <w:t>0.32%</w:t>
            </w:r>
          </w:p>
        </w:tc>
        <w:tc>
          <w:tcPr>
            <w:tcW w:w="1928" w:type="dxa"/>
            <w:tcMar>
              <w:top w:w="70" w:type="dxa"/>
              <w:left w:w="80" w:type="dxa"/>
              <w:bottom w:w="70" w:type="dxa"/>
              <w:right w:w="80" w:type="dxa"/>
            </w:tcMar>
            <w:vAlign w:val="center"/>
          </w:tcPr>
          <w:p w14:paraId="784D497F" w14:textId="77777777" w:rsidR="00DF6D58" w:rsidRDefault="00000000">
            <w:r>
              <w:rPr>
                <w:sz w:val="17"/>
              </w:rPr>
              <w:t>96.06%</w:t>
            </w:r>
          </w:p>
        </w:tc>
        <w:tc>
          <w:tcPr>
            <w:tcW w:w="1474" w:type="dxa"/>
            <w:tcMar>
              <w:top w:w="70" w:type="dxa"/>
              <w:left w:w="80" w:type="dxa"/>
              <w:bottom w:w="70" w:type="dxa"/>
              <w:right w:w="80" w:type="dxa"/>
            </w:tcMar>
            <w:vAlign w:val="center"/>
          </w:tcPr>
          <w:p w14:paraId="48098E76" w14:textId="77777777" w:rsidR="00DF6D58" w:rsidRDefault="00000000">
            <w:r>
              <w:rPr>
                <w:sz w:val="17"/>
              </w:rPr>
              <w:t>0.2081</w:t>
            </w:r>
          </w:p>
        </w:tc>
        <w:tc>
          <w:tcPr>
            <w:tcW w:w="2835" w:type="dxa"/>
            <w:tcMar>
              <w:top w:w="70" w:type="dxa"/>
              <w:left w:w="80" w:type="dxa"/>
              <w:bottom w:w="70" w:type="dxa"/>
              <w:right w:w="80" w:type="dxa"/>
            </w:tcMar>
            <w:vAlign w:val="center"/>
          </w:tcPr>
          <w:p w14:paraId="31AB327D" w14:textId="77777777" w:rsidR="00DF6D58" w:rsidRDefault="00000000">
            <w:r>
              <w:rPr>
                <w:sz w:val="17"/>
              </w:rPr>
              <w:t>Removed from main benchmark</w:t>
            </w:r>
          </w:p>
        </w:tc>
      </w:tr>
      <w:tr w:rsidR="00DF6D58" w14:paraId="7B1DE0F3" w14:textId="77777777">
        <w:trPr>
          <w:jc w:val="center"/>
        </w:trPr>
        <w:tc>
          <w:tcPr>
            <w:tcW w:w="2324" w:type="dxa"/>
            <w:tcMar>
              <w:top w:w="70" w:type="dxa"/>
              <w:left w:w="80" w:type="dxa"/>
              <w:bottom w:w="70" w:type="dxa"/>
              <w:right w:w="80" w:type="dxa"/>
            </w:tcMar>
            <w:vAlign w:val="center"/>
          </w:tcPr>
          <w:p w14:paraId="55837D1F" w14:textId="77777777" w:rsidR="00DF6D58" w:rsidRDefault="00000000">
            <w:r>
              <w:rPr>
                <w:sz w:val="17"/>
              </w:rPr>
              <w:t>upfront_charges</w:t>
            </w:r>
          </w:p>
        </w:tc>
        <w:tc>
          <w:tcPr>
            <w:tcW w:w="1928" w:type="dxa"/>
            <w:tcMar>
              <w:top w:w="70" w:type="dxa"/>
              <w:left w:w="80" w:type="dxa"/>
              <w:bottom w:w="70" w:type="dxa"/>
              <w:right w:w="80" w:type="dxa"/>
            </w:tcMar>
            <w:vAlign w:val="center"/>
          </w:tcPr>
          <w:p w14:paraId="3063F2AB" w14:textId="77777777" w:rsidR="00DF6D58" w:rsidRDefault="00000000">
            <w:r>
              <w:rPr>
                <w:sz w:val="17"/>
              </w:rPr>
              <w:t>3.10%</w:t>
            </w:r>
          </w:p>
        </w:tc>
        <w:tc>
          <w:tcPr>
            <w:tcW w:w="1928" w:type="dxa"/>
            <w:tcMar>
              <w:top w:w="70" w:type="dxa"/>
              <w:left w:w="80" w:type="dxa"/>
              <w:bottom w:w="70" w:type="dxa"/>
              <w:right w:w="80" w:type="dxa"/>
            </w:tcMar>
            <w:vAlign w:val="center"/>
          </w:tcPr>
          <w:p w14:paraId="05614CE3" w14:textId="77777777" w:rsidR="00DF6D58" w:rsidRDefault="00000000">
            <w:r>
              <w:rPr>
                <w:sz w:val="17"/>
              </w:rPr>
              <w:t>95.67%</w:t>
            </w:r>
          </w:p>
        </w:tc>
        <w:tc>
          <w:tcPr>
            <w:tcW w:w="1474" w:type="dxa"/>
            <w:tcMar>
              <w:top w:w="70" w:type="dxa"/>
              <w:left w:w="80" w:type="dxa"/>
              <w:bottom w:w="70" w:type="dxa"/>
              <w:right w:w="80" w:type="dxa"/>
            </w:tcMar>
            <w:vAlign w:val="center"/>
          </w:tcPr>
          <w:p w14:paraId="00CF4DE0" w14:textId="77777777" w:rsidR="00DF6D58" w:rsidRDefault="00000000">
            <w:r>
              <w:rPr>
                <w:sz w:val="17"/>
              </w:rPr>
              <w:t>0.2233</w:t>
            </w:r>
          </w:p>
        </w:tc>
        <w:tc>
          <w:tcPr>
            <w:tcW w:w="2835" w:type="dxa"/>
            <w:tcMar>
              <w:top w:w="70" w:type="dxa"/>
              <w:left w:w="80" w:type="dxa"/>
              <w:bottom w:w="70" w:type="dxa"/>
              <w:right w:w="80" w:type="dxa"/>
            </w:tcMar>
            <w:vAlign w:val="center"/>
          </w:tcPr>
          <w:p w14:paraId="2BEB40B3" w14:textId="77777777" w:rsidR="00DF6D58" w:rsidRDefault="00000000">
            <w:r>
              <w:rPr>
                <w:sz w:val="17"/>
              </w:rPr>
              <w:t>Removed from main benchmark</w:t>
            </w:r>
          </w:p>
        </w:tc>
      </w:tr>
      <w:tr w:rsidR="00DF6D58" w14:paraId="7AE8928E" w14:textId="77777777">
        <w:trPr>
          <w:jc w:val="center"/>
        </w:trPr>
        <w:tc>
          <w:tcPr>
            <w:tcW w:w="2324" w:type="dxa"/>
            <w:tcMar>
              <w:top w:w="70" w:type="dxa"/>
              <w:left w:w="80" w:type="dxa"/>
              <w:bottom w:w="70" w:type="dxa"/>
              <w:right w:w="80" w:type="dxa"/>
            </w:tcMar>
            <w:vAlign w:val="center"/>
          </w:tcPr>
          <w:p w14:paraId="444BD262" w14:textId="77777777" w:rsidR="00DF6D58" w:rsidRDefault="00000000">
            <w:r>
              <w:rPr>
                <w:sz w:val="17"/>
              </w:rPr>
              <w:t>high_interest_rate</w:t>
            </w:r>
          </w:p>
        </w:tc>
        <w:tc>
          <w:tcPr>
            <w:tcW w:w="1928" w:type="dxa"/>
            <w:tcMar>
              <w:top w:w="70" w:type="dxa"/>
              <w:left w:w="80" w:type="dxa"/>
              <w:bottom w:w="70" w:type="dxa"/>
              <w:right w:w="80" w:type="dxa"/>
            </w:tcMar>
            <w:vAlign w:val="center"/>
          </w:tcPr>
          <w:p w14:paraId="2BD2E4D3" w14:textId="77777777" w:rsidR="00DF6D58" w:rsidRDefault="00000000">
            <w:r>
              <w:rPr>
                <w:sz w:val="17"/>
              </w:rPr>
              <w:t>0.00%</w:t>
            </w:r>
          </w:p>
        </w:tc>
        <w:tc>
          <w:tcPr>
            <w:tcW w:w="1928" w:type="dxa"/>
            <w:tcMar>
              <w:top w:w="70" w:type="dxa"/>
              <w:left w:w="80" w:type="dxa"/>
              <w:bottom w:w="70" w:type="dxa"/>
              <w:right w:w="80" w:type="dxa"/>
            </w:tcMar>
            <w:vAlign w:val="center"/>
          </w:tcPr>
          <w:p w14:paraId="54A149B8" w14:textId="77777777" w:rsidR="00DF6D58" w:rsidRDefault="00000000">
            <w:r>
              <w:rPr>
                <w:sz w:val="17"/>
              </w:rPr>
              <w:t>0.00%</w:t>
            </w:r>
          </w:p>
        </w:tc>
        <w:tc>
          <w:tcPr>
            <w:tcW w:w="1474" w:type="dxa"/>
            <w:tcMar>
              <w:top w:w="70" w:type="dxa"/>
              <w:left w:w="80" w:type="dxa"/>
              <w:bottom w:w="70" w:type="dxa"/>
              <w:right w:w="80" w:type="dxa"/>
            </w:tcMar>
            <w:vAlign w:val="center"/>
          </w:tcPr>
          <w:p w14:paraId="4A95F43B" w14:textId="77777777" w:rsidR="00DF6D58" w:rsidRDefault="00000000">
            <w:r>
              <w:rPr>
                <w:sz w:val="17"/>
              </w:rPr>
              <w:t>-0.3002</w:t>
            </w:r>
          </w:p>
        </w:tc>
        <w:tc>
          <w:tcPr>
            <w:tcW w:w="2835" w:type="dxa"/>
            <w:tcMar>
              <w:top w:w="70" w:type="dxa"/>
              <w:left w:w="80" w:type="dxa"/>
              <w:bottom w:w="70" w:type="dxa"/>
              <w:right w:w="80" w:type="dxa"/>
            </w:tcMar>
            <w:vAlign w:val="center"/>
          </w:tcPr>
          <w:p w14:paraId="75C753D9" w14:textId="77777777" w:rsidR="00DF6D58" w:rsidRDefault="00000000">
            <w:r>
              <w:rPr>
                <w:sz w:val="17"/>
              </w:rPr>
              <w:t>Removed from main benchmark</w:t>
            </w:r>
          </w:p>
        </w:tc>
      </w:tr>
    </w:tbl>
    <w:p w14:paraId="474B52FD" w14:textId="77777777" w:rsidR="00DF6D58" w:rsidRDefault="00DF6D58">
      <w:pPr>
        <w:spacing w:after="40"/>
      </w:pPr>
    </w:p>
    <w:p w14:paraId="2FBB8210" w14:textId="77777777" w:rsidR="00DF6D58" w:rsidRDefault="00000000">
      <w:pPr>
        <w:spacing w:after="120"/>
        <w:ind w:firstLine="369"/>
        <w:jc w:val="both"/>
      </w:pPr>
      <w:r>
        <w:t>The missingness pattern is especially strong for interest_rate_spread and upfront_charges. More than 95 percent of rejected records are missing these values, while approved records are rarely missing them. A classifier can exploit this pattern without learning the applicant information that should support a decision. The final preprocessing module therefore excludes these four rate-related variables along with identifier columns. This decision also explains why our cleaned baseline scores are lower than some early notebook outputs and some published results on the same dataset family.</w:t>
      </w:r>
    </w:p>
    <w:p w14:paraId="47796499" w14:textId="77777777" w:rsidR="00DF6D58" w:rsidRDefault="00000000">
      <w:pPr>
        <w:keepNext/>
        <w:spacing w:before="160" w:after="120"/>
      </w:pPr>
      <w:r>
        <w:rPr>
          <w:b/>
          <w:sz w:val="26"/>
        </w:rPr>
        <w:lastRenderedPageBreak/>
        <w:t>3.8 DATA PREPROCESSING</w:t>
      </w:r>
    </w:p>
    <w:p w14:paraId="171511AF" w14:textId="77777777" w:rsidR="00DF6D58" w:rsidRDefault="00000000">
      <w:pPr>
        <w:spacing w:after="120"/>
        <w:ind w:firstLine="369"/>
        <w:jc w:val="both"/>
      </w:pPr>
      <w:r>
        <w:t>Preprocessing is implemented with a scikit-learn ColumnTransformer. Numerical variables use median imputation. The project also includes an IQR outlier clipper that learns its lower and upper fences from the training fold only. Standard scaling is applied after imputation and clipping. Categorical variables use most-frequent imputation followed by one-hot encoding with unknown categories ignored.</w:t>
      </w:r>
    </w:p>
    <w:p w14:paraId="1E5420B9" w14:textId="77777777" w:rsidR="00DF6D58" w:rsidRDefault="00000000">
      <w:pPr>
        <w:spacing w:after="120"/>
        <w:ind w:firstLine="369"/>
        <w:jc w:val="both"/>
      </w:pPr>
      <w:r>
        <w:t>The most important rule is that preprocessing is fitted separately inside each cross-validation fold. The validation fold is transformed using parameters learned from the corresponding training fold. This prevents information from validation data from influencing the imputation median, category encoding, scaling or outlier fences.</w:t>
      </w:r>
    </w:p>
    <w:p w14:paraId="1C780AE3" w14:textId="77777777" w:rsidR="00DF6D58" w:rsidRDefault="00000000">
      <w:pPr>
        <w:keepNext/>
        <w:spacing w:before="160" w:after="120"/>
      </w:pPr>
      <w:r>
        <w:rPr>
          <w:b/>
          <w:sz w:val="26"/>
        </w:rPr>
        <w:t>3.9 CLASS IMBALANCE STRATEGY</w:t>
      </w:r>
    </w:p>
    <w:p w14:paraId="44466A5A" w14:textId="77777777" w:rsidR="00DF6D58" w:rsidRDefault="00000000">
      <w:pPr>
        <w:spacing w:after="120"/>
        <w:ind w:firstLine="369"/>
        <w:jc w:val="both"/>
      </w:pPr>
      <w:r>
        <w:t>The natural data contains approximately three approved records for each rejected record. We considered several possible approaches, including class weights, undersampling and synthetic oversampling. For the completed report, the direct comparison uses the natural dataset and an undersampled 50:50 condition. This choice allows us to study the effect of equal class representation without generating artificial applicant values.</w:t>
      </w:r>
    </w:p>
    <w:p w14:paraId="5C6AC7E6" w14:textId="77777777" w:rsidR="00DF6D58" w:rsidRDefault="00000000">
      <w:pPr>
        <w:spacing w:after="120"/>
        <w:ind w:firstLine="369"/>
        <w:jc w:val="both"/>
      </w:pPr>
      <w:r>
        <w:t>The balanced condition is not treated as automatically better. It reduces the number of majority-class records and therefore changes the information available to the model. The final discussion compares recall, F1, ROC-AUC, calibration and fairness results under both conditions rather than choosing a dataset based only on accuracy.</w:t>
      </w:r>
    </w:p>
    <w:p w14:paraId="0783AE28" w14:textId="77777777" w:rsidR="00DF6D58" w:rsidRDefault="00000000">
      <w:pPr>
        <w:keepNext/>
        <w:spacing w:before="160" w:after="120"/>
      </w:pPr>
      <w:r>
        <w:rPr>
          <w:b/>
          <w:sz w:val="26"/>
        </w:rPr>
        <w:t>3.10 FEATURE ENGINEERING</w:t>
      </w:r>
    </w:p>
    <w:p w14:paraId="61BCE1B6" w14:textId="77777777" w:rsidR="00DF6D58" w:rsidRDefault="00000000">
      <w:pPr>
        <w:spacing w:after="120"/>
        <w:ind w:firstLine="369"/>
        <w:jc w:val="both"/>
      </w:pPr>
      <w:r>
        <w:t>Feature engineering is kept conservative because the dataset already includes loan-to-value and debt-to-income style variables. Creating duplicate ratios can increase collinearity without adding information. New features are considered only when they have a clear meaning and can be calculated before the lending decision. In the final reproducible benchmark, the main focus is on the original pre-decision variables after leakage removal.</w:t>
      </w:r>
    </w:p>
    <w:p w14:paraId="262BF144" w14:textId="77777777" w:rsidR="00DF6D58" w:rsidRDefault="00000000">
      <w:pPr>
        <w:keepNext/>
        <w:spacing w:before="160" w:after="120"/>
      </w:pPr>
      <w:r>
        <w:rPr>
          <w:b/>
          <w:sz w:val="26"/>
        </w:rPr>
        <w:t>3.11 MODELS AND EXPERIMENTAL SETUP</w:t>
      </w:r>
    </w:p>
    <w:p w14:paraId="7ED371A0" w14:textId="77777777" w:rsidR="00DF6D58" w:rsidRDefault="00000000">
      <w:pPr>
        <w:spacing w:before="80" w:after="80"/>
        <w:jc w:val="center"/>
      </w:pPr>
      <w:r>
        <w:rPr>
          <w:b/>
          <w:sz w:val="21"/>
        </w:rPr>
        <w:t>Table 3.4 Models Included in the Study</w:t>
      </w:r>
    </w:p>
    <w:tbl>
      <w:tblPr>
        <w:tblStyle w:val="TableGrid"/>
        <w:tblW w:w="0" w:type="auto"/>
        <w:jc w:val="center"/>
        <w:tblLook w:val="04A0" w:firstRow="1" w:lastRow="0" w:firstColumn="1" w:lastColumn="0" w:noHBand="0" w:noVBand="1"/>
      </w:tblPr>
      <w:tblGrid>
        <w:gridCol w:w="2996"/>
        <w:gridCol w:w="5839"/>
      </w:tblGrid>
      <w:tr w:rsidR="00DF6D58" w14:paraId="056E42B8" w14:textId="77777777">
        <w:trPr>
          <w:tblHeader/>
          <w:jc w:val="center"/>
        </w:trPr>
        <w:tc>
          <w:tcPr>
            <w:tcW w:w="3402" w:type="dxa"/>
            <w:vAlign w:val="center"/>
          </w:tcPr>
          <w:p w14:paraId="10BB029C" w14:textId="77777777" w:rsidR="00DF6D58" w:rsidRDefault="00000000">
            <w:r>
              <w:rPr>
                <w:b/>
                <w:sz w:val="19"/>
              </w:rPr>
              <w:t>Model</w:t>
            </w:r>
          </w:p>
        </w:tc>
        <w:tc>
          <w:tcPr>
            <w:tcW w:w="6803" w:type="dxa"/>
            <w:vAlign w:val="center"/>
          </w:tcPr>
          <w:p w14:paraId="715FDB55" w14:textId="77777777" w:rsidR="00DF6D58" w:rsidRDefault="00000000">
            <w:r>
              <w:rPr>
                <w:b/>
                <w:sz w:val="19"/>
              </w:rPr>
              <w:t>Reason for inclusion</w:t>
            </w:r>
          </w:p>
        </w:tc>
      </w:tr>
      <w:tr w:rsidR="00DF6D58" w14:paraId="0E5DCA99" w14:textId="77777777">
        <w:trPr>
          <w:jc w:val="center"/>
        </w:trPr>
        <w:tc>
          <w:tcPr>
            <w:tcW w:w="3402" w:type="dxa"/>
            <w:tcMar>
              <w:top w:w="70" w:type="dxa"/>
              <w:left w:w="80" w:type="dxa"/>
              <w:bottom w:w="70" w:type="dxa"/>
              <w:right w:w="80" w:type="dxa"/>
            </w:tcMar>
            <w:vAlign w:val="center"/>
          </w:tcPr>
          <w:p w14:paraId="7202439D" w14:textId="77777777" w:rsidR="00DF6D58" w:rsidRDefault="00000000">
            <w:r>
              <w:rPr>
                <w:sz w:val="19"/>
              </w:rPr>
              <w:t>Logistic Regression</w:t>
            </w:r>
          </w:p>
        </w:tc>
        <w:tc>
          <w:tcPr>
            <w:tcW w:w="6803" w:type="dxa"/>
            <w:tcMar>
              <w:top w:w="70" w:type="dxa"/>
              <w:left w:w="80" w:type="dxa"/>
              <w:bottom w:w="70" w:type="dxa"/>
              <w:right w:w="80" w:type="dxa"/>
            </w:tcMar>
            <w:vAlign w:val="center"/>
          </w:tcPr>
          <w:p w14:paraId="5BE8D5C5" w14:textId="77777777" w:rsidR="00DF6D58" w:rsidRDefault="00000000">
            <w:r>
              <w:rPr>
                <w:sz w:val="19"/>
              </w:rPr>
              <w:t>Linear and interpretable baseline</w:t>
            </w:r>
          </w:p>
        </w:tc>
      </w:tr>
      <w:tr w:rsidR="00DF6D58" w14:paraId="1295D936" w14:textId="77777777">
        <w:trPr>
          <w:jc w:val="center"/>
        </w:trPr>
        <w:tc>
          <w:tcPr>
            <w:tcW w:w="3402" w:type="dxa"/>
            <w:tcMar>
              <w:top w:w="70" w:type="dxa"/>
              <w:left w:w="80" w:type="dxa"/>
              <w:bottom w:w="70" w:type="dxa"/>
              <w:right w:w="80" w:type="dxa"/>
            </w:tcMar>
            <w:vAlign w:val="center"/>
          </w:tcPr>
          <w:p w14:paraId="3F3215DD" w14:textId="77777777" w:rsidR="00DF6D58" w:rsidRDefault="00000000">
            <w:r>
              <w:rPr>
                <w:sz w:val="19"/>
              </w:rPr>
              <w:t>Decision Tree</w:t>
            </w:r>
          </w:p>
        </w:tc>
        <w:tc>
          <w:tcPr>
            <w:tcW w:w="6803" w:type="dxa"/>
            <w:tcMar>
              <w:top w:w="70" w:type="dxa"/>
              <w:left w:w="80" w:type="dxa"/>
              <w:bottom w:w="70" w:type="dxa"/>
              <w:right w:w="80" w:type="dxa"/>
            </w:tcMar>
            <w:vAlign w:val="center"/>
          </w:tcPr>
          <w:p w14:paraId="7F7DA7A8" w14:textId="77777777" w:rsidR="00DF6D58" w:rsidRDefault="00000000">
            <w:r>
              <w:rPr>
                <w:sz w:val="19"/>
              </w:rPr>
              <w:t>Nonlinear baseline with readable decision structure</w:t>
            </w:r>
          </w:p>
        </w:tc>
      </w:tr>
      <w:tr w:rsidR="00DF6D58" w14:paraId="785D6768" w14:textId="77777777">
        <w:trPr>
          <w:jc w:val="center"/>
        </w:trPr>
        <w:tc>
          <w:tcPr>
            <w:tcW w:w="3402" w:type="dxa"/>
            <w:tcMar>
              <w:top w:w="70" w:type="dxa"/>
              <w:left w:w="80" w:type="dxa"/>
              <w:bottom w:w="70" w:type="dxa"/>
              <w:right w:w="80" w:type="dxa"/>
            </w:tcMar>
            <w:vAlign w:val="center"/>
          </w:tcPr>
          <w:p w14:paraId="19BAA5CA" w14:textId="77777777" w:rsidR="00DF6D58" w:rsidRDefault="00000000">
            <w:r>
              <w:rPr>
                <w:sz w:val="19"/>
              </w:rPr>
              <w:lastRenderedPageBreak/>
              <w:t>Random Forest</w:t>
            </w:r>
          </w:p>
        </w:tc>
        <w:tc>
          <w:tcPr>
            <w:tcW w:w="6803" w:type="dxa"/>
            <w:tcMar>
              <w:top w:w="70" w:type="dxa"/>
              <w:left w:w="80" w:type="dxa"/>
              <w:bottom w:w="70" w:type="dxa"/>
              <w:right w:w="80" w:type="dxa"/>
            </w:tcMar>
            <w:vAlign w:val="center"/>
          </w:tcPr>
          <w:p w14:paraId="28770090" w14:textId="77777777" w:rsidR="00DF6D58" w:rsidRDefault="00000000">
            <w:r>
              <w:rPr>
                <w:sz w:val="19"/>
              </w:rPr>
              <w:t>Bagging ensemble for nonlinear tabular data</w:t>
            </w:r>
          </w:p>
        </w:tc>
      </w:tr>
      <w:tr w:rsidR="00DF6D58" w14:paraId="235FA81D" w14:textId="77777777">
        <w:trPr>
          <w:jc w:val="center"/>
        </w:trPr>
        <w:tc>
          <w:tcPr>
            <w:tcW w:w="3402" w:type="dxa"/>
            <w:tcMar>
              <w:top w:w="70" w:type="dxa"/>
              <w:left w:w="80" w:type="dxa"/>
              <w:bottom w:w="70" w:type="dxa"/>
              <w:right w:w="80" w:type="dxa"/>
            </w:tcMar>
            <w:vAlign w:val="center"/>
          </w:tcPr>
          <w:p w14:paraId="3254EB7B" w14:textId="77777777" w:rsidR="00DF6D58" w:rsidRDefault="00000000">
            <w:r>
              <w:rPr>
                <w:sz w:val="19"/>
              </w:rPr>
              <w:t>XGBoost</w:t>
            </w:r>
          </w:p>
        </w:tc>
        <w:tc>
          <w:tcPr>
            <w:tcW w:w="6803" w:type="dxa"/>
            <w:tcMar>
              <w:top w:w="70" w:type="dxa"/>
              <w:left w:w="80" w:type="dxa"/>
              <w:bottom w:w="70" w:type="dxa"/>
              <w:right w:w="80" w:type="dxa"/>
            </w:tcMar>
            <w:vAlign w:val="center"/>
          </w:tcPr>
          <w:p w14:paraId="7EDA9A55" w14:textId="77777777" w:rsidR="00DF6D58" w:rsidRDefault="00000000">
            <w:r>
              <w:rPr>
                <w:sz w:val="19"/>
              </w:rPr>
              <w:t>Boosted-tree baseline with strong tabular performance</w:t>
            </w:r>
          </w:p>
        </w:tc>
      </w:tr>
      <w:tr w:rsidR="00DF6D58" w14:paraId="3BF6BFEF" w14:textId="77777777">
        <w:trPr>
          <w:jc w:val="center"/>
        </w:trPr>
        <w:tc>
          <w:tcPr>
            <w:tcW w:w="3402" w:type="dxa"/>
            <w:tcMar>
              <w:top w:w="70" w:type="dxa"/>
              <w:left w:w="80" w:type="dxa"/>
              <w:bottom w:w="70" w:type="dxa"/>
              <w:right w:w="80" w:type="dxa"/>
            </w:tcMar>
            <w:vAlign w:val="center"/>
          </w:tcPr>
          <w:p w14:paraId="27C1367B" w14:textId="77777777" w:rsidR="00DF6D58" w:rsidRDefault="00000000">
            <w:r>
              <w:rPr>
                <w:sz w:val="19"/>
              </w:rPr>
              <w:t>Naive Bayes</w:t>
            </w:r>
          </w:p>
        </w:tc>
        <w:tc>
          <w:tcPr>
            <w:tcW w:w="6803" w:type="dxa"/>
            <w:tcMar>
              <w:top w:w="70" w:type="dxa"/>
              <w:left w:w="80" w:type="dxa"/>
              <w:bottom w:w="70" w:type="dxa"/>
              <w:right w:w="80" w:type="dxa"/>
            </w:tcMar>
            <w:vAlign w:val="center"/>
          </w:tcPr>
          <w:p w14:paraId="3A53CD46" w14:textId="77777777" w:rsidR="00DF6D58" w:rsidRDefault="00000000">
            <w:r>
              <w:rPr>
                <w:sz w:val="19"/>
              </w:rPr>
              <w:t>Simple probabilistic baseline</w:t>
            </w:r>
          </w:p>
        </w:tc>
      </w:tr>
    </w:tbl>
    <w:p w14:paraId="042E14EF" w14:textId="77777777" w:rsidR="00DF6D58" w:rsidRDefault="00DF6D58">
      <w:pPr>
        <w:spacing w:after="40"/>
      </w:pPr>
    </w:p>
    <w:p w14:paraId="76E5D7E2" w14:textId="77777777" w:rsidR="00DF6D58" w:rsidRDefault="00000000">
      <w:pPr>
        <w:spacing w:after="120"/>
        <w:ind w:firstLine="369"/>
        <w:jc w:val="both"/>
      </w:pPr>
      <w:r>
        <w:t>The Decision Tree is limited to a maximum depth of 10 in the baseline code. Random Forest uses 100 trees. XGBoost uses 100 estimators with log-loss evaluation. Logistic Regression uses a maximum of 1000 iterations. These settings are intentionally moderate because the objective is to compare the complete pipeline rather than to perform an expensive hyperparameter search.</w:t>
      </w:r>
    </w:p>
    <w:p w14:paraId="6A97E8BE" w14:textId="77777777" w:rsidR="00DF6D58" w:rsidRDefault="00000000">
      <w:pPr>
        <w:keepNext/>
        <w:spacing w:before="160" w:after="120"/>
      </w:pPr>
      <w:r>
        <w:rPr>
          <w:b/>
          <w:sz w:val="26"/>
        </w:rPr>
        <w:t>3.12 MODEL TRAINING AND CROSS VALIDATION</w:t>
      </w:r>
    </w:p>
    <w:p w14:paraId="60C8B3BD" w14:textId="77777777" w:rsidR="00DF6D58" w:rsidRDefault="00000000">
      <w:pPr>
        <w:spacing w:after="120"/>
        <w:ind w:firstLine="369"/>
        <w:jc w:val="both"/>
      </w:pPr>
      <w:r>
        <w:t>Five-fold StratifiedKFold cross-validation is used with shuffling and a fixed random state of 42. Stratification keeps the target proportions similar across folds. For each fold, the preprocessing pipeline is fitted on the training portion, the classifier is fitted on the transformed training data, and metrics are calculated on the transformed validation data. Mean and standard deviation across folds are stored in CSV result files.</w:t>
      </w:r>
    </w:p>
    <w:p w14:paraId="0EA43706" w14:textId="77777777" w:rsidR="00DF6D58" w:rsidRDefault="00000000">
      <w:pPr>
        <w:spacing w:before="80" w:after="80"/>
        <w:jc w:val="center"/>
      </w:pPr>
      <w:r>
        <w:rPr>
          <w:b/>
          <w:sz w:val="21"/>
        </w:rPr>
        <w:t>Table 3.5 Evaluation Metrics</w:t>
      </w:r>
    </w:p>
    <w:tbl>
      <w:tblPr>
        <w:tblStyle w:val="TableGrid"/>
        <w:tblW w:w="0" w:type="auto"/>
        <w:jc w:val="center"/>
        <w:tblLook w:val="04A0" w:firstRow="1" w:lastRow="0" w:firstColumn="1" w:lastColumn="0" w:noHBand="0" w:noVBand="1"/>
      </w:tblPr>
      <w:tblGrid>
        <w:gridCol w:w="2507"/>
        <w:gridCol w:w="6328"/>
      </w:tblGrid>
      <w:tr w:rsidR="00DF6D58" w14:paraId="7520F6A1" w14:textId="77777777">
        <w:trPr>
          <w:tblHeader/>
          <w:jc w:val="center"/>
        </w:trPr>
        <w:tc>
          <w:tcPr>
            <w:tcW w:w="2835" w:type="dxa"/>
            <w:vAlign w:val="center"/>
          </w:tcPr>
          <w:p w14:paraId="4CDFA118" w14:textId="77777777" w:rsidR="00DF6D58" w:rsidRDefault="00000000">
            <w:r>
              <w:rPr>
                <w:b/>
                <w:sz w:val="18"/>
              </w:rPr>
              <w:t>Metric</w:t>
            </w:r>
          </w:p>
        </w:tc>
        <w:tc>
          <w:tcPr>
            <w:tcW w:w="7370" w:type="dxa"/>
            <w:vAlign w:val="center"/>
          </w:tcPr>
          <w:p w14:paraId="3A33ED3C" w14:textId="77777777" w:rsidR="00DF6D58" w:rsidRDefault="00000000">
            <w:r>
              <w:rPr>
                <w:b/>
                <w:sz w:val="18"/>
              </w:rPr>
              <w:t>Purpose</w:t>
            </w:r>
          </w:p>
        </w:tc>
      </w:tr>
      <w:tr w:rsidR="00DF6D58" w14:paraId="5E0916BF" w14:textId="77777777">
        <w:trPr>
          <w:jc w:val="center"/>
        </w:trPr>
        <w:tc>
          <w:tcPr>
            <w:tcW w:w="2835" w:type="dxa"/>
            <w:tcMar>
              <w:top w:w="70" w:type="dxa"/>
              <w:left w:w="80" w:type="dxa"/>
              <w:bottom w:w="70" w:type="dxa"/>
              <w:right w:w="80" w:type="dxa"/>
            </w:tcMar>
            <w:vAlign w:val="center"/>
          </w:tcPr>
          <w:p w14:paraId="0CA2648B" w14:textId="77777777" w:rsidR="00DF6D58" w:rsidRDefault="00000000">
            <w:r>
              <w:rPr>
                <w:sz w:val="18"/>
              </w:rPr>
              <w:t>Accuracy</w:t>
            </w:r>
          </w:p>
        </w:tc>
        <w:tc>
          <w:tcPr>
            <w:tcW w:w="7370" w:type="dxa"/>
            <w:tcMar>
              <w:top w:w="70" w:type="dxa"/>
              <w:left w:w="80" w:type="dxa"/>
              <w:bottom w:w="70" w:type="dxa"/>
              <w:right w:w="80" w:type="dxa"/>
            </w:tcMar>
            <w:vAlign w:val="center"/>
          </w:tcPr>
          <w:p w14:paraId="4CF7EB42" w14:textId="77777777" w:rsidR="00DF6D58" w:rsidRDefault="00000000">
            <w:r>
              <w:rPr>
                <w:sz w:val="18"/>
              </w:rPr>
              <w:t>Overall proportion of correct predictions</w:t>
            </w:r>
          </w:p>
        </w:tc>
      </w:tr>
      <w:tr w:rsidR="00DF6D58" w14:paraId="4BFBB342" w14:textId="77777777">
        <w:trPr>
          <w:jc w:val="center"/>
        </w:trPr>
        <w:tc>
          <w:tcPr>
            <w:tcW w:w="2835" w:type="dxa"/>
            <w:tcMar>
              <w:top w:w="70" w:type="dxa"/>
              <w:left w:w="80" w:type="dxa"/>
              <w:bottom w:w="70" w:type="dxa"/>
              <w:right w:w="80" w:type="dxa"/>
            </w:tcMar>
            <w:vAlign w:val="center"/>
          </w:tcPr>
          <w:p w14:paraId="1DBA7A13" w14:textId="77777777" w:rsidR="00DF6D58" w:rsidRDefault="00000000">
            <w:r>
              <w:rPr>
                <w:sz w:val="18"/>
              </w:rPr>
              <w:t>Precision</w:t>
            </w:r>
          </w:p>
        </w:tc>
        <w:tc>
          <w:tcPr>
            <w:tcW w:w="7370" w:type="dxa"/>
            <w:tcMar>
              <w:top w:w="70" w:type="dxa"/>
              <w:left w:w="80" w:type="dxa"/>
              <w:bottom w:w="70" w:type="dxa"/>
              <w:right w:w="80" w:type="dxa"/>
            </w:tcMar>
            <w:vAlign w:val="center"/>
          </w:tcPr>
          <w:p w14:paraId="15E9F8D5" w14:textId="77777777" w:rsidR="00DF6D58" w:rsidRDefault="00000000">
            <w:r>
              <w:rPr>
                <w:sz w:val="18"/>
              </w:rPr>
              <w:t>Correct positive predictions among predicted positives</w:t>
            </w:r>
          </w:p>
        </w:tc>
      </w:tr>
      <w:tr w:rsidR="00DF6D58" w14:paraId="5524DC25" w14:textId="77777777">
        <w:trPr>
          <w:jc w:val="center"/>
        </w:trPr>
        <w:tc>
          <w:tcPr>
            <w:tcW w:w="2835" w:type="dxa"/>
            <w:tcMar>
              <w:top w:w="70" w:type="dxa"/>
              <w:left w:w="80" w:type="dxa"/>
              <w:bottom w:w="70" w:type="dxa"/>
              <w:right w:w="80" w:type="dxa"/>
            </w:tcMar>
            <w:vAlign w:val="center"/>
          </w:tcPr>
          <w:p w14:paraId="1218C771" w14:textId="77777777" w:rsidR="00DF6D58" w:rsidRDefault="00000000">
            <w:r>
              <w:rPr>
                <w:sz w:val="18"/>
              </w:rPr>
              <w:t>Recall</w:t>
            </w:r>
          </w:p>
        </w:tc>
        <w:tc>
          <w:tcPr>
            <w:tcW w:w="7370" w:type="dxa"/>
            <w:tcMar>
              <w:top w:w="70" w:type="dxa"/>
              <w:left w:w="80" w:type="dxa"/>
              <w:bottom w:w="70" w:type="dxa"/>
              <w:right w:w="80" w:type="dxa"/>
            </w:tcMar>
            <w:vAlign w:val="center"/>
          </w:tcPr>
          <w:p w14:paraId="5BA7F312" w14:textId="77777777" w:rsidR="00DF6D58" w:rsidRDefault="00000000">
            <w:r>
              <w:rPr>
                <w:sz w:val="18"/>
              </w:rPr>
              <w:t>Detected positives among actual positives</w:t>
            </w:r>
          </w:p>
        </w:tc>
      </w:tr>
      <w:tr w:rsidR="00DF6D58" w14:paraId="0BDCCC39" w14:textId="77777777">
        <w:trPr>
          <w:jc w:val="center"/>
        </w:trPr>
        <w:tc>
          <w:tcPr>
            <w:tcW w:w="2835" w:type="dxa"/>
            <w:tcMar>
              <w:top w:w="70" w:type="dxa"/>
              <w:left w:w="80" w:type="dxa"/>
              <w:bottom w:w="70" w:type="dxa"/>
              <w:right w:w="80" w:type="dxa"/>
            </w:tcMar>
            <w:vAlign w:val="center"/>
          </w:tcPr>
          <w:p w14:paraId="021E52C8" w14:textId="77777777" w:rsidR="00DF6D58" w:rsidRDefault="00000000">
            <w:r>
              <w:rPr>
                <w:sz w:val="18"/>
              </w:rPr>
              <w:t>F1 score</w:t>
            </w:r>
          </w:p>
        </w:tc>
        <w:tc>
          <w:tcPr>
            <w:tcW w:w="7370" w:type="dxa"/>
            <w:tcMar>
              <w:top w:w="70" w:type="dxa"/>
              <w:left w:w="80" w:type="dxa"/>
              <w:bottom w:w="70" w:type="dxa"/>
              <w:right w:w="80" w:type="dxa"/>
            </w:tcMar>
            <w:vAlign w:val="center"/>
          </w:tcPr>
          <w:p w14:paraId="605A863D" w14:textId="77777777" w:rsidR="00DF6D58" w:rsidRDefault="00000000">
            <w:r>
              <w:rPr>
                <w:sz w:val="18"/>
              </w:rPr>
              <w:t>Harmonic mean of precision and recall</w:t>
            </w:r>
          </w:p>
        </w:tc>
      </w:tr>
      <w:tr w:rsidR="00DF6D58" w14:paraId="047C4B3A" w14:textId="77777777">
        <w:trPr>
          <w:jc w:val="center"/>
        </w:trPr>
        <w:tc>
          <w:tcPr>
            <w:tcW w:w="2835" w:type="dxa"/>
            <w:tcMar>
              <w:top w:w="70" w:type="dxa"/>
              <w:left w:w="80" w:type="dxa"/>
              <w:bottom w:w="70" w:type="dxa"/>
              <w:right w:w="80" w:type="dxa"/>
            </w:tcMar>
            <w:vAlign w:val="center"/>
          </w:tcPr>
          <w:p w14:paraId="30936D11" w14:textId="77777777" w:rsidR="00DF6D58" w:rsidRDefault="00000000">
            <w:r>
              <w:rPr>
                <w:sz w:val="18"/>
              </w:rPr>
              <w:t>ROC-AUC</w:t>
            </w:r>
          </w:p>
        </w:tc>
        <w:tc>
          <w:tcPr>
            <w:tcW w:w="7370" w:type="dxa"/>
            <w:tcMar>
              <w:top w:w="70" w:type="dxa"/>
              <w:left w:w="80" w:type="dxa"/>
              <w:bottom w:w="70" w:type="dxa"/>
              <w:right w:w="80" w:type="dxa"/>
            </w:tcMar>
            <w:vAlign w:val="center"/>
          </w:tcPr>
          <w:p w14:paraId="22CBEE28" w14:textId="77777777" w:rsidR="00DF6D58" w:rsidRDefault="00000000">
            <w:r>
              <w:rPr>
                <w:sz w:val="18"/>
              </w:rPr>
              <w:t>Ranking ability across thresholds</w:t>
            </w:r>
          </w:p>
        </w:tc>
      </w:tr>
      <w:tr w:rsidR="00DF6D58" w14:paraId="0B9CD2F1" w14:textId="77777777">
        <w:trPr>
          <w:jc w:val="center"/>
        </w:trPr>
        <w:tc>
          <w:tcPr>
            <w:tcW w:w="2835" w:type="dxa"/>
            <w:tcMar>
              <w:top w:w="70" w:type="dxa"/>
              <w:left w:w="80" w:type="dxa"/>
              <w:bottom w:w="70" w:type="dxa"/>
              <w:right w:w="80" w:type="dxa"/>
            </w:tcMar>
            <w:vAlign w:val="center"/>
          </w:tcPr>
          <w:p w14:paraId="2F5EA99E" w14:textId="77777777" w:rsidR="00DF6D58" w:rsidRDefault="00000000">
            <w:r>
              <w:rPr>
                <w:sz w:val="18"/>
              </w:rPr>
              <w:t>Brier score</w:t>
            </w:r>
          </w:p>
        </w:tc>
        <w:tc>
          <w:tcPr>
            <w:tcW w:w="7370" w:type="dxa"/>
            <w:tcMar>
              <w:top w:w="70" w:type="dxa"/>
              <w:left w:w="80" w:type="dxa"/>
              <w:bottom w:w="70" w:type="dxa"/>
              <w:right w:w="80" w:type="dxa"/>
            </w:tcMar>
            <w:vAlign w:val="center"/>
          </w:tcPr>
          <w:p w14:paraId="5D9DD90E" w14:textId="77777777" w:rsidR="00DF6D58" w:rsidRDefault="00000000">
            <w:r>
              <w:rPr>
                <w:sz w:val="18"/>
              </w:rPr>
              <w:t>Mean squared error of predicted probabilities</w:t>
            </w:r>
          </w:p>
        </w:tc>
      </w:tr>
      <w:tr w:rsidR="00DF6D58" w14:paraId="55975909" w14:textId="77777777">
        <w:trPr>
          <w:jc w:val="center"/>
        </w:trPr>
        <w:tc>
          <w:tcPr>
            <w:tcW w:w="2835" w:type="dxa"/>
            <w:tcMar>
              <w:top w:w="70" w:type="dxa"/>
              <w:left w:w="80" w:type="dxa"/>
              <w:bottom w:w="70" w:type="dxa"/>
              <w:right w:w="80" w:type="dxa"/>
            </w:tcMar>
            <w:vAlign w:val="center"/>
          </w:tcPr>
          <w:p w14:paraId="1A552DC3" w14:textId="77777777" w:rsidR="00DF6D58" w:rsidRDefault="00000000">
            <w:r>
              <w:rPr>
                <w:sz w:val="18"/>
              </w:rPr>
              <w:t>Log loss</w:t>
            </w:r>
          </w:p>
        </w:tc>
        <w:tc>
          <w:tcPr>
            <w:tcW w:w="7370" w:type="dxa"/>
            <w:tcMar>
              <w:top w:w="70" w:type="dxa"/>
              <w:left w:w="80" w:type="dxa"/>
              <w:bottom w:w="70" w:type="dxa"/>
              <w:right w:w="80" w:type="dxa"/>
            </w:tcMar>
            <w:vAlign w:val="center"/>
          </w:tcPr>
          <w:p w14:paraId="50C94CE2" w14:textId="77777777" w:rsidR="00DF6D58" w:rsidRDefault="00000000">
            <w:r>
              <w:rPr>
                <w:sz w:val="18"/>
              </w:rPr>
              <w:t>Penalty for incorrect confident probabilities</w:t>
            </w:r>
          </w:p>
        </w:tc>
      </w:tr>
      <w:tr w:rsidR="00DF6D58" w14:paraId="179E7519" w14:textId="77777777">
        <w:trPr>
          <w:jc w:val="center"/>
        </w:trPr>
        <w:tc>
          <w:tcPr>
            <w:tcW w:w="2835" w:type="dxa"/>
            <w:tcMar>
              <w:top w:w="70" w:type="dxa"/>
              <w:left w:w="80" w:type="dxa"/>
              <w:bottom w:w="70" w:type="dxa"/>
              <w:right w:w="80" w:type="dxa"/>
            </w:tcMar>
            <w:vAlign w:val="center"/>
          </w:tcPr>
          <w:p w14:paraId="2A3F8D6E" w14:textId="77777777" w:rsidR="00DF6D58" w:rsidRDefault="00000000">
            <w:r>
              <w:rPr>
                <w:sz w:val="18"/>
              </w:rPr>
              <w:t>ECE</w:t>
            </w:r>
          </w:p>
        </w:tc>
        <w:tc>
          <w:tcPr>
            <w:tcW w:w="7370" w:type="dxa"/>
            <w:tcMar>
              <w:top w:w="70" w:type="dxa"/>
              <w:left w:w="80" w:type="dxa"/>
              <w:bottom w:w="70" w:type="dxa"/>
              <w:right w:w="80" w:type="dxa"/>
            </w:tcMar>
            <w:vAlign w:val="center"/>
          </w:tcPr>
          <w:p w14:paraId="632182A9" w14:textId="77777777" w:rsidR="00DF6D58" w:rsidRDefault="00000000">
            <w:r>
              <w:rPr>
                <w:sz w:val="18"/>
              </w:rPr>
              <w:t>Difference between confidence bins and observed frequency</w:t>
            </w:r>
          </w:p>
        </w:tc>
      </w:tr>
    </w:tbl>
    <w:p w14:paraId="34FF028B" w14:textId="77777777" w:rsidR="00DF6D58" w:rsidRDefault="00DF6D58">
      <w:pPr>
        <w:spacing w:after="40"/>
      </w:pPr>
    </w:p>
    <w:p w14:paraId="36116CC2" w14:textId="77777777" w:rsidR="00DF6D58" w:rsidRDefault="00000000">
      <w:pPr>
        <w:keepNext/>
        <w:spacing w:before="160" w:after="120"/>
      </w:pPr>
      <w:r>
        <w:rPr>
          <w:b/>
          <w:sz w:val="26"/>
        </w:rPr>
        <w:t>3.13 PROBABILITY CALIBRATION</w:t>
      </w:r>
    </w:p>
    <w:p w14:paraId="55861548" w14:textId="77777777" w:rsidR="00DF6D58" w:rsidRDefault="00000000">
      <w:pPr>
        <w:spacing w:after="120"/>
        <w:ind w:firstLine="369"/>
        <w:jc w:val="both"/>
      </w:pPr>
      <w:r>
        <w:t xml:space="preserve">After model selection, the probability outputs of XGBoost are compared with Platt scaling and isotonic regression. Platt scaling learns a sigmoid mapping from the model score to probability. Isotonic regression learns a monotonic non-parametric mapping. </w:t>
      </w:r>
      <w:r>
        <w:lastRenderedPageBreak/>
        <w:t>Calibration is evaluated separately because a classifier can rank cases well while still producing poorly scaled probabilities.</w:t>
      </w:r>
    </w:p>
    <w:p w14:paraId="13EB5DF3" w14:textId="77777777" w:rsidR="00DF6D58" w:rsidRDefault="00000000">
      <w:pPr>
        <w:keepNext/>
        <w:spacing w:before="160" w:after="120"/>
      </w:pPr>
      <w:r>
        <w:rPr>
          <w:b/>
          <w:sz w:val="26"/>
        </w:rPr>
        <w:t>3.14 FAIRNESS ANALYSIS</w:t>
      </w:r>
    </w:p>
    <w:p w14:paraId="477FF13E" w14:textId="77777777" w:rsidR="00DF6D58" w:rsidRDefault="00000000">
      <w:pPr>
        <w:spacing w:after="120"/>
        <w:ind w:firstLine="369"/>
        <w:jc w:val="both"/>
      </w:pPr>
      <w:r>
        <w:t>Fairness analysis uses available group attributes as diagnostic variables. The completed audit compares gender, region and age. For each attribute, the code identifies the group with the highest positive prediction rate and the group with the lowest rate. Statistical parity difference is the difference between these rates, while disparate impact ratio is the lower rate divided by the higher rate. A value below 0.80 is used only as a screening alert in this project. It is not presented as proof of unlawful discrimination.</w:t>
      </w:r>
    </w:p>
    <w:p w14:paraId="1256B9AF" w14:textId="77777777" w:rsidR="00DF6D58" w:rsidRDefault="00000000">
      <w:pPr>
        <w:keepNext/>
        <w:spacing w:before="160" w:after="120"/>
      </w:pPr>
      <w:r>
        <w:rPr>
          <w:b/>
          <w:sz w:val="26"/>
        </w:rPr>
        <w:t>3.15 CONFIDENCE BASED HUMAN REVIEW</w:t>
      </w:r>
    </w:p>
    <w:p w14:paraId="241E201B" w14:textId="77777777" w:rsidR="00DF6D58" w:rsidRDefault="00000000">
      <w:pPr>
        <w:spacing w:after="120"/>
        <w:ind w:firstLine="369"/>
        <w:jc w:val="both"/>
      </w:pPr>
      <w:r>
        <w:t>The abstention experiment adds a third outcome between the two automatic decisions. A record is decided automatically when its probability is outside a defined uncertainty band. Records inside the band are marked for human review. The experiment reports automated coverage, review percentage, accuracy on the decided cases, false approval rate and false rejection rate. Wider uncertainty bands send more records for review and generally improve accuracy on the remaining automated cases.</w:t>
      </w:r>
    </w:p>
    <w:p w14:paraId="32C261C2" w14:textId="77777777" w:rsidR="00DF6D58" w:rsidRDefault="00000000">
      <w:pPr>
        <w:spacing w:before="100" w:after="60"/>
        <w:jc w:val="center"/>
      </w:pPr>
      <w:r>
        <w:rPr>
          <w:noProof/>
        </w:rPr>
        <w:drawing>
          <wp:inline distT="0" distB="0" distL="0" distR="0" wp14:anchorId="323ED275" wp14:editId="2F1C90D8">
            <wp:extent cx="5220000" cy="21569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_state.png"/>
                    <pic:cNvPicPr/>
                  </pic:nvPicPr>
                  <pic:blipFill>
                    <a:blip r:embed="rId15"/>
                    <a:stretch>
                      <a:fillRect/>
                    </a:stretch>
                  </pic:blipFill>
                  <pic:spPr>
                    <a:xfrm>
                      <a:off x="0" y="0"/>
                      <a:ext cx="5220000" cy="2156901"/>
                    </a:xfrm>
                    <a:prstGeom prst="rect">
                      <a:avLst/>
                    </a:prstGeom>
                  </pic:spPr>
                </pic:pic>
              </a:graphicData>
            </a:graphic>
          </wp:inline>
        </w:drawing>
      </w:r>
    </w:p>
    <w:p w14:paraId="662D20EC" w14:textId="77777777" w:rsidR="00DF6D58" w:rsidRDefault="00000000">
      <w:pPr>
        <w:spacing w:after="140"/>
        <w:jc w:val="center"/>
      </w:pPr>
      <w:r>
        <w:rPr>
          <w:i/>
          <w:sz w:val="21"/>
        </w:rPr>
        <w:t>Figure 3.4 Proposed Three State Decision Layer</w:t>
      </w:r>
    </w:p>
    <w:p w14:paraId="6C54E894" w14:textId="77777777" w:rsidR="00DF6D58" w:rsidRDefault="00000000">
      <w:pPr>
        <w:keepNext/>
        <w:spacing w:before="160" w:after="120"/>
      </w:pPr>
      <w:r>
        <w:rPr>
          <w:b/>
          <w:sz w:val="26"/>
        </w:rPr>
        <w:t>3.16 EXPLAINABILITY AND FEATURE STABILITY</w:t>
      </w:r>
    </w:p>
    <w:p w14:paraId="106B76B8" w14:textId="77777777" w:rsidR="00DF6D58" w:rsidRDefault="00000000">
      <w:pPr>
        <w:spacing w:after="120"/>
        <w:ind w:firstLine="369"/>
        <w:jc w:val="both"/>
      </w:pPr>
      <w:r>
        <w:t>Explainability is used to understand which transformed features contribute strongly to the model. The robustness module repeats feature importance calculations across cross-validation folds and reports the mean, standard deviation and coefficient of variation. Stable importance does not prove causality, but it helps separate consistently used features from features that appear important in only one split.</w:t>
      </w:r>
    </w:p>
    <w:p w14:paraId="05B63B8D" w14:textId="77777777" w:rsidR="00DF6D58" w:rsidRDefault="00000000">
      <w:pPr>
        <w:keepNext/>
        <w:spacing w:before="160" w:after="120"/>
      </w:pPr>
      <w:r>
        <w:rPr>
          <w:b/>
          <w:sz w:val="26"/>
        </w:rPr>
        <w:lastRenderedPageBreak/>
        <w:t>3.17 EVOFORGE VERSION ANALYSIS LAYER</w:t>
      </w:r>
    </w:p>
    <w:p w14:paraId="3B17475F" w14:textId="77777777" w:rsidR="00DF6D58" w:rsidRDefault="00000000">
      <w:pPr>
        <w:spacing w:after="120"/>
        <w:ind w:firstLine="369"/>
        <w:jc w:val="both"/>
      </w:pPr>
      <w:r>
        <w:t>The project folder contains several notebook versions, including EquiLoan_Fixed_Final, Copy_of_EquiLoan_Master_Notebook and EquiLoan_Master_Notebook_FINAL variants. We retain these files instead of deleting older versions because they show how the modeling decisions changed. The EvoForge idea treats each notebook as a version node and compares preprocessing choices, feature sets, model results and abandoned approaches. In the current student project this is used as a version-analysis concept rather than as a fully autonomous genetic programming system.</w:t>
      </w:r>
    </w:p>
    <w:p w14:paraId="0719D55E" w14:textId="77777777" w:rsidR="00DF6D58" w:rsidRDefault="00000000">
      <w:pPr>
        <w:spacing w:before="80" w:after="80"/>
        <w:jc w:val="center"/>
      </w:pPr>
      <w:r>
        <w:rPr>
          <w:b/>
          <w:sz w:val="21"/>
        </w:rPr>
        <w:t>Figure 3.5 EvoForge Version Analysis Concept</w:t>
      </w:r>
    </w:p>
    <w:tbl>
      <w:tblPr>
        <w:tblStyle w:val="TableGrid"/>
        <w:tblW w:w="0" w:type="auto"/>
        <w:jc w:val="center"/>
        <w:tblLook w:val="04A0" w:firstRow="1" w:lastRow="0" w:firstColumn="1" w:lastColumn="0" w:noHBand="0" w:noVBand="1"/>
      </w:tblPr>
      <w:tblGrid>
        <w:gridCol w:w="3017"/>
        <w:gridCol w:w="5818"/>
      </w:tblGrid>
      <w:tr w:rsidR="00DF6D58" w14:paraId="1738D1EB" w14:textId="77777777">
        <w:trPr>
          <w:tblHeader/>
          <w:jc w:val="center"/>
        </w:trPr>
        <w:tc>
          <w:tcPr>
            <w:tcW w:w="3402" w:type="dxa"/>
            <w:vAlign w:val="center"/>
          </w:tcPr>
          <w:p w14:paraId="051B2010" w14:textId="77777777" w:rsidR="00DF6D58" w:rsidRDefault="00000000">
            <w:r>
              <w:rPr>
                <w:b/>
                <w:sz w:val="18"/>
              </w:rPr>
              <w:t>Version history step</w:t>
            </w:r>
          </w:p>
        </w:tc>
        <w:tc>
          <w:tcPr>
            <w:tcW w:w="6803" w:type="dxa"/>
            <w:vAlign w:val="center"/>
          </w:tcPr>
          <w:p w14:paraId="7CA9C007" w14:textId="77777777" w:rsidR="00DF6D58" w:rsidRDefault="00000000">
            <w:r>
              <w:rPr>
                <w:b/>
                <w:sz w:val="18"/>
              </w:rPr>
              <w:t>Purpose</w:t>
            </w:r>
          </w:p>
        </w:tc>
      </w:tr>
      <w:tr w:rsidR="00DF6D58" w14:paraId="433D1179" w14:textId="77777777">
        <w:trPr>
          <w:jc w:val="center"/>
        </w:trPr>
        <w:tc>
          <w:tcPr>
            <w:tcW w:w="3402" w:type="dxa"/>
            <w:tcMar>
              <w:top w:w="70" w:type="dxa"/>
              <w:left w:w="80" w:type="dxa"/>
              <w:bottom w:w="70" w:type="dxa"/>
              <w:right w:w="80" w:type="dxa"/>
            </w:tcMar>
            <w:vAlign w:val="center"/>
          </w:tcPr>
          <w:p w14:paraId="79D9E422" w14:textId="77777777" w:rsidR="00DF6D58" w:rsidRDefault="00000000">
            <w:r>
              <w:rPr>
                <w:sz w:val="18"/>
              </w:rPr>
              <w:t>Notebook inventory</w:t>
            </w:r>
          </w:p>
        </w:tc>
        <w:tc>
          <w:tcPr>
            <w:tcW w:w="6803" w:type="dxa"/>
            <w:tcMar>
              <w:top w:w="70" w:type="dxa"/>
              <w:left w:w="80" w:type="dxa"/>
              <w:bottom w:w="70" w:type="dxa"/>
              <w:right w:w="80" w:type="dxa"/>
            </w:tcMar>
            <w:vAlign w:val="center"/>
          </w:tcPr>
          <w:p w14:paraId="3711DC4C" w14:textId="77777777" w:rsidR="00DF6D58" w:rsidRDefault="00000000">
            <w:r>
              <w:rPr>
                <w:sz w:val="18"/>
              </w:rPr>
              <w:t>Identify model and preprocessing changes</w:t>
            </w:r>
          </w:p>
        </w:tc>
      </w:tr>
      <w:tr w:rsidR="00DF6D58" w14:paraId="5D25A1F6" w14:textId="77777777">
        <w:trPr>
          <w:jc w:val="center"/>
        </w:trPr>
        <w:tc>
          <w:tcPr>
            <w:tcW w:w="3402" w:type="dxa"/>
            <w:tcMar>
              <w:top w:w="70" w:type="dxa"/>
              <w:left w:w="80" w:type="dxa"/>
              <w:bottom w:w="70" w:type="dxa"/>
              <w:right w:w="80" w:type="dxa"/>
            </w:tcMar>
            <w:vAlign w:val="center"/>
          </w:tcPr>
          <w:p w14:paraId="18D41BD6" w14:textId="77777777" w:rsidR="00DF6D58" w:rsidRDefault="00000000">
            <w:r>
              <w:rPr>
                <w:sz w:val="18"/>
              </w:rPr>
              <w:t>Semantic comparison</w:t>
            </w:r>
          </w:p>
        </w:tc>
        <w:tc>
          <w:tcPr>
            <w:tcW w:w="6803" w:type="dxa"/>
            <w:tcMar>
              <w:top w:w="70" w:type="dxa"/>
              <w:left w:w="80" w:type="dxa"/>
              <w:bottom w:w="70" w:type="dxa"/>
              <w:right w:w="80" w:type="dxa"/>
            </w:tcMar>
            <w:vAlign w:val="center"/>
          </w:tcPr>
          <w:p w14:paraId="1C3CA228" w14:textId="77777777" w:rsidR="00DF6D58" w:rsidRDefault="00000000">
            <w:r>
              <w:rPr>
                <w:sz w:val="18"/>
              </w:rPr>
              <w:t>Find changed features, algorithms and evaluation choices</w:t>
            </w:r>
          </w:p>
        </w:tc>
      </w:tr>
      <w:tr w:rsidR="00DF6D58" w14:paraId="4148530D" w14:textId="77777777">
        <w:trPr>
          <w:jc w:val="center"/>
        </w:trPr>
        <w:tc>
          <w:tcPr>
            <w:tcW w:w="3402" w:type="dxa"/>
            <w:tcMar>
              <w:top w:w="70" w:type="dxa"/>
              <w:left w:w="80" w:type="dxa"/>
              <w:bottom w:w="70" w:type="dxa"/>
              <w:right w:w="80" w:type="dxa"/>
            </w:tcMar>
            <w:vAlign w:val="center"/>
          </w:tcPr>
          <w:p w14:paraId="07C33482" w14:textId="77777777" w:rsidR="00DF6D58" w:rsidRDefault="00000000">
            <w:r>
              <w:rPr>
                <w:sz w:val="18"/>
              </w:rPr>
              <w:t>Decision record</w:t>
            </w:r>
          </w:p>
        </w:tc>
        <w:tc>
          <w:tcPr>
            <w:tcW w:w="6803" w:type="dxa"/>
            <w:tcMar>
              <w:top w:w="70" w:type="dxa"/>
              <w:left w:w="80" w:type="dxa"/>
              <w:bottom w:w="70" w:type="dxa"/>
              <w:right w:w="80" w:type="dxa"/>
            </w:tcMar>
            <w:vAlign w:val="center"/>
          </w:tcPr>
          <w:p w14:paraId="66C22668" w14:textId="77777777" w:rsidR="00DF6D58" w:rsidRDefault="00000000">
            <w:r>
              <w:rPr>
                <w:sz w:val="18"/>
              </w:rPr>
              <w:t>Document why a branch was kept or abandoned</w:t>
            </w:r>
          </w:p>
        </w:tc>
      </w:tr>
      <w:tr w:rsidR="00DF6D58" w14:paraId="7A0941B2" w14:textId="77777777">
        <w:trPr>
          <w:jc w:val="center"/>
        </w:trPr>
        <w:tc>
          <w:tcPr>
            <w:tcW w:w="3402" w:type="dxa"/>
            <w:tcMar>
              <w:top w:w="70" w:type="dxa"/>
              <w:left w:w="80" w:type="dxa"/>
              <w:bottom w:w="70" w:type="dxa"/>
              <w:right w:w="80" w:type="dxa"/>
            </w:tcMar>
            <w:vAlign w:val="center"/>
          </w:tcPr>
          <w:p w14:paraId="0EA6E973" w14:textId="77777777" w:rsidR="00DF6D58" w:rsidRDefault="00000000">
            <w:r>
              <w:rPr>
                <w:sz w:val="18"/>
              </w:rPr>
              <w:t>Candidate recombination</w:t>
            </w:r>
          </w:p>
        </w:tc>
        <w:tc>
          <w:tcPr>
            <w:tcW w:w="6803" w:type="dxa"/>
            <w:tcMar>
              <w:top w:w="70" w:type="dxa"/>
              <w:left w:w="80" w:type="dxa"/>
              <w:bottom w:w="70" w:type="dxa"/>
              <w:right w:w="80" w:type="dxa"/>
            </w:tcMar>
            <w:vAlign w:val="center"/>
          </w:tcPr>
          <w:p w14:paraId="34569E72" w14:textId="77777777" w:rsidR="00DF6D58" w:rsidRDefault="00000000">
            <w:r>
              <w:rPr>
                <w:sz w:val="18"/>
              </w:rPr>
              <w:t>Propose future experiments using successful components</w:t>
            </w:r>
          </w:p>
        </w:tc>
      </w:tr>
      <w:tr w:rsidR="00DF6D58" w14:paraId="76BEC8D1" w14:textId="77777777">
        <w:trPr>
          <w:jc w:val="center"/>
        </w:trPr>
        <w:tc>
          <w:tcPr>
            <w:tcW w:w="3402" w:type="dxa"/>
            <w:tcMar>
              <w:top w:w="70" w:type="dxa"/>
              <w:left w:w="80" w:type="dxa"/>
              <w:bottom w:w="70" w:type="dxa"/>
              <w:right w:w="80" w:type="dxa"/>
            </w:tcMar>
            <w:vAlign w:val="center"/>
          </w:tcPr>
          <w:p w14:paraId="502A320A" w14:textId="77777777" w:rsidR="00DF6D58" w:rsidRDefault="00000000">
            <w:r>
              <w:rPr>
                <w:sz w:val="18"/>
              </w:rPr>
              <w:t>Provenance</w:t>
            </w:r>
          </w:p>
        </w:tc>
        <w:tc>
          <w:tcPr>
            <w:tcW w:w="6803" w:type="dxa"/>
            <w:tcMar>
              <w:top w:w="70" w:type="dxa"/>
              <w:left w:w="80" w:type="dxa"/>
              <w:bottom w:w="70" w:type="dxa"/>
              <w:right w:w="80" w:type="dxa"/>
            </w:tcMar>
            <w:vAlign w:val="center"/>
          </w:tcPr>
          <w:p w14:paraId="7DCE8484" w14:textId="77777777" w:rsidR="00DF6D58" w:rsidRDefault="00000000">
            <w:r>
              <w:rPr>
                <w:sz w:val="18"/>
              </w:rPr>
              <w:t>Trace a future model back to the notebook versions that contributed ideas</w:t>
            </w:r>
          </w:p>
        </w:tc>
      </w:tr>
    </w:tbl>
    <w:p w14:paraId="102AE65A" w14:textId="77777777" w:rsidR="00DF6D58" w:rsidRDefault="00DF6D58">
      <w:pPr>
        <w:spacing w:after="40"/>
      </w:pPr>
    </w:p>
    <w:p w14:paraId="58D3B7E0" w14:textId="77777777" w:rsidR="00DF6D58" w:rsidRDefault="00000000">
      <w:pPr>
        <w:keepNext/>
        <w:spacing w:before="160" w:after="120"/>
      </w:pPr>
      <w:r>
        <w:rPr>
          <w:b/>
          <w:sz w:val="26"/>
        </w:rPr>
        <w:t>3.18 EXISTING SYSTEM AND PROPOSED WORK</w:t>
      </w:r>
    </w:p>
    <w:p w14:paraId="4D41FA85" w14:textId="77777777" w:rsidR="00DF6D58" w:rsidRDefault="00000000">
      <w:pPr>
        <w:spacing w:before="80" w:after="80"/>
        <w:jc w:val="center"/>
      </w:pPr>
      <w:r>
        <w:rPr>
          <w:b/>
          <w:sz w:val="21"/>
        </w:rPr>
        <w:t>Table 3.6 Existing System and Proposed Work</w:t>
      </w:r>
    </w:p>
    <w:tbl>
      <w:tblPr>
        <w:tblStyle w:val="TableGrid"/>
        <w:tblW w:w="0" w:type="auto"/>
        <w:jc w:val="center"/>
        <w:tblLook w:val="04A0" w:firstRow="1" w:lastRow="0" w:firstColumn="1" w:lastColumn="0" w:noHBand="0" w:noVBand="1"/>
      </w:tblPr>
      <w:tblGrid>
        <w:gridCol w:w="2165"/>
        <w:gridCol w:w="2593"/>
        <w:gridCol w:w="4077"/>
      </w:tblGrid>
      <w:tr w:rsidR="00DF6D58" w14:paraId="45655F99" w14:textId="77777777">
        <w:trPr>
          <w:tblHeader/>
          <w:jc w:val="center"/>
        </w:trPr>
        <w:tc>
          <w:tcPr>
            <w:tcW w:w="2381" w:type="dxa"/>
            <w:vAlign w:val="center"/>
          </w:tcPr>
          <w:p w14:paraId="77349A9A" w14:textId="77777777" w:rsidR="00DF6D58" w:rsidRDefault="00000000">
            <w:r>
              <w:rPr>
                <w:b/>
                <w:sz w:val="17"/>
              </w:rPr>
              <w:t>Aspect</w:t>
            </w:r>
          </w:p>
        </w:tc>
        <w:tc>
          <w:tcPr>
            <w:tcW w:w="2948" w:type="dxa"/>
            <w:vAlign w:val="center"/>
          </w:tcPr>
          <w:p w14:paraId="381C016E" w14:textId="77777777" w:rsidR="00DF6D58" w:rsidRDefault="00000000">
            <w:r>
              <w:rPr>
                <w:b/>
                <w:sz w:val="17"/>
              </w:rPr>
              <w:t>Typical loan project</w:t>
            </w:r>
          </w:p>
        </w:tc>
        <w:tc>
          <w:tcPr>
            <w:tcW w:w="4649" w:type="dxa"/>
            <w:vAlign w:val="center"/>
          </w:tcPr>
          <w:p w14:paraId="256F99A0" w14:textId="77777777" w:rsidR="00DF6D58" w:rsidRDefault="00000000">
            <w:r>
              <w:rPr>
                <w:b/>
                <w:sz w:val="17"/>
              </w:rPr>
              <w:t>EquiLoan</w:t>
            </w:r>
          </w:p>
        </w:tc>
      </w:tr>
      <w:tr w:rsidR="00DF6D58" w14:paraId="1B31384E" w14:textId="77777777">
        <w:trPr>
          <w:jc w:val="center"/>
        </w:trPr>
        <w:tc>
          <w:tcPr>
            <w:tcW w:w="2381" w:type="dxa"/>
            <w:tcMar>
              <w:top w:w="70" w:type="dxa"/>
              <w:left w:w="80" w:type="dxa"/>
              <w:bottom w:w="70" w:type="dxa"/>
              <w:right w:w="80" w:type="dxa"/>
            </w:tcMar>
            <w:vAlign w:val="center"/>
          </w:tcPr>
          <w:p w14:paraId="5D114D91" w14:textId="77777777" w:rsidR="00DF6D58" w:rsidRDefault="00000000">
            <w:r>
              <w:rPr>
                <w:sz w:val="17"/>
              </w:rPr>
              <w:t>Goal</w:t>
            </w:r>
          </w:p>
        </w:tc>
        <w:tc>
          <w:tcPr>
            <w:tcW w:w="2948" w:type="dxa"/>
            <w:tcMar>
              <w:top w:w="70" w:type="dxa"/>
              <w:left w:w="80" w:type="dxa"/>
              <w:bottom w:w="70" w:type="dxa"/>
              <w:right w:w="80" w:type="dxa"/>
            </w:tcMar>
            <w:vAlign w:val="center"/>
          </w:tcPr>
          <w:p w14:paraId="7BD99D79" w14:textId="77777777" w:rsidR="00DF6D58" w:rsidRDefault="00000000">
            <w:r>
              <w:rPr>
                <w:sz w:val="17"/>
              </w:rPr>
              <w:t>Highest accuracy</w:t>
            </w:r>
          </w:p>
        </w:tc>
        <w:tc>
          <w:tcPr>
            <w:tcW w:w="4649" w:type="dxa"/>
            <w:tcMar>
              <w:top w:w="70" w:type="dxa"/>
              <w:left w:w="80" w:type="dxa"/>
              <w:bottom w:w="70" w:type="dxa"/>
              <w:right w:w="80" w:type="dxa"/>
            </w:tcMar>
            <w:vAlign w:val="center"/>
          </w:tcPr>
          <w:p w14:paraId="667B1714" w14:textId="77777777" w:rsidR="00DF6D58" w:rsidRDefault="00000000">
            <w:r>
              <w:rPr>
                <w:sz w:val="17"/>
              </w:rPr>
              <w:t>Reliable and auditable data science evaluation</w:t>
            </w:r>
          </w:p>
        </w:tc>
      </w:tr>
      <w:tr w:rsidR="00DF6D58" w14:paraId="2B85D268" w14:textId="77777777">
        <w:trPr>
          <w:jc w:val="center"/>
        </w:trPr>
        <w:tc>
          <w:tcPr>
            <w:tcW w:w="2381" w:type="dxa"/>
            <w:tcMar>
              <w:top w:w="70" w:type="dxa"/>
              <w:left w:w="80" w:type="dxa"/>
              <w:bottom w:w="70" w:type="dxa"/>
              <w:right w:w="80" w:type="dxa"/>
            </w:tcMar>
            <w:vAlign w:val="center"/>
          </w:tcPr>
          <w:p w14:paraId="4A49BA3D" w14:textId="77777777" w:rsidR="00DF6D58" w:rsidRDefault="00000000">
            <w:r>
              <w:rPr>
                <w:sz w:val="17"/>
              </w:rPr>
              <w:t>Data split</w:t>
            </w:r>
          </w:p>
        </w:tc>
        <w:tc>
          <w:tcPr>
            <w:tcW w:w="2948" w:type="dxa"/>
            <w:tcMar>
              <w:top w:w="70" w:type="dxa"/>
              <w:left w:w="80" w:type="dxa"/>
              <w:bottom w:w="70" w:type="dxa"/>
              <w:right w:w="80" w:type="dxa"/>
            </w:tcMar>
            <w:vAlign w:val="center"/>
          </w:tcPr>
          <w:p w14:paraId="097A8EF4" w14:textId="77777777" w:rsidR="00DF6D58" w:rsidRDefault="00000000">
            <w:r>
              <w:rPr>
                <w:sz w:val="17"/>
              </w:rPr>
              <w:t>Single train-test split</w:t>
            </w:r>
          </w:p>
        </w:tc>
        <w:tc>
          <w:tcPr>
            <w:tcW w:w="4649" w:type="dxa"/>
            <w:tcMar>
              <w:top w:w="70" w:type="dxa"/>
              <w:left w:w="80" w:type="dxa"/>
              <w:bottom w:w="70" w:type="dxa"/>
              <w:right w:w="80" w:type="dxa"/>
            </w:tcMar>
            <w:vAlign w:val="center"/>
          </w:tcPr>
          <w:p w14:paraId="3DCAE37C" w14:textId="77777777" w:rsidR="00DF6D58" w:rsidRDefault="00000000">
            <w:r>
              <w:rPr>
                <w:sz w:val="17"/>
              </w:rPr>
              <w:t>Five-fold stratified cross-validation</w:t>
            </w:r>
          </w:p>
        </w:tc>
      </w:tr>
      <w:tr w:rsidR="00DF6D58" w14:paraId="42A89615" w14:textId="77777777">
        <w:trPr>
          <w:jc w:val="center"/>
        </w:trPr>
        <w:tc>
          <w:tcPr>
            <w:tcW w:w="2381" w:type="dxa"/>
            <w:tcMar>
              <w:top w:w="70" w:type="dxa"/>
              <w:left w:w="80" w:type="dxa"/>
              <w:bottom w:w="70" w:type="dxa"/>
              <w:right w:w="80" w:type="dxa"/>
            </w:tcMar>
            <w:vAlign w:val="center"/>
          </w:tcPr>
          <w:p w14:paraId="47E5A8C3" w14:textId="77777777" w:rsidR="00DF6D58" w:rsidRDefault="00000000">
            <w:r>
              <w:rPr>
                <w:sz w:val="17"/>
              </w:rPr>
              <w:t>Leakage</w:t>
            </w:r>
          </w:p>
        </w:tc>
        <w:tc>
          <w:tcPr>
            <w:tcW w:w="2948" w:type="dxa"/>
            <w:tcMar>
              <w:top w:w="70" w:type="dxa"/>
              <w:left w:w="80" w:type="dxa"/>
              <w:bottom w:w="70" w:type="dxa"/>
              <w:right w:w="80" w:type="dxa"/>
            </w:tcMar>
            <w:vAlign w:val="center"/>
          </w:tcPr>
          <w:p w14:paraId="50881788" w14:textId="77777777" w:rsidR="00DF6D58" w:rsidRDefault="00000000">
            <w:r>
              <w:rPr>
                <w:sz w:val="17"/>
              </w:rPr>
              <w:t>Usually not audited</w:t>
            </w:r>
          </w:p>
        </w:tc>
        <w:tc>
          <w:tcPr>
            <w:tcW w:w="4649" w:type="dxa"/>
            <w:tcMar>
              <w:top w:w="70" w:type="dxa"/>
              <w:left w:w="80" w:type="dxa"/>
              <w:bottom w:w="70" w:type="dxa"/>
              <w:right w:w="80" w:type="dxa"/>
            </w:tcMar>
            <w:vAlign w:val="center"/>
          </w:tcPr>
          <w:p w14:paraId="0FFB9C51" w14:textId="77777777" w:rsidR="00DF6D58" w:rsidRDefault="00000000">
            <w:r>
              <w:rPr>
                <w:sz w:val="17"/>
              </w:rPr>
              <w:t>Dedicated post-underwriting feature audit</w:t>
            </w:r>
          </w:p>
        </w:tc>
      </w:tr>
      <w:tr w:rsidR="00DF6D58" w14:paraId="71C97CBF" w14:textId="77777777">
        <w:trPr>
          <w:jc w:val="center"/>
        </w:trPr>
        <w:tc>
          <w:tcPr>
            <w:tcW w:w="2381" w:type="dxa"/>
            <w:tcMar>
              <w:top w:w="70" w:type="dxa"/>
              <w:left w:w="80" w:type="dxa"/>
              <w:bottom w:w="70" w:type="dxa"/>
              <w:right w:w="80" w:type="dxa"/>
            </w:tcMar>
            <w:vAlign w:val="center"/>
          </w:tcPr>
          <w:p w14:paraId="5892887B" w14:textId="77777777" w:rsidR="00DF6D58" w:rsidRDefault="00000000">
            <w:r>
              <w:rPr>
                <w:sz w:val="17"/>
              </w:rPr>
              <w:t>Imbalance</w:t>
            </w:r>
          </w:p>
        </w:tc>
        <w:tc>
          <w:tcPr>
            <w:tcW w:w="2948" w:type="dxa"/>
            <w:tcMar>
              <w:top w:w="70" w:type="dxa"/>
              <w:left w:w="80" w:type="dxa"/>
              <w:bottom w:w="70" w:type="dxa"/>
              <w:right w:w="80" w:type="dxa"/>
            </w:tcMar>
            <w:vAlign w:val="center"/>
          </w:tcPr>
          <w:p w14:paraId="088AC342" w14:textId="77777777" w:rsidR="00DF6D58" w:rsidRDefault="00000000">
            <w:r>
              <w:rPr>
                <w:sz w:val="17"/>
              </w:rPr>
              <w:t>Ignored or balanced once</w:t>
            </w:r>
          </w:p>
        </w:tc>
        <w:tc>
          <w:tcPr>
            <w:tcW w:w="4649" w:type="dxa"/>
            <w:tcMar>
              <w:top w:w="70" w:type="dxa"/>
              <w:left w:w="80" w:type="dxa"/>
              <w:bottom w:w="70" w:type="dxa"/>
              <w:right w:w="80" w:type="dxa"/>
            </w:tcMar>
            <w:vAlign w:val="center"/>
          </w:tcPr>
          <w:p w14:paraId="4E717605" w14:textId="77777777" w:rsidR="00DF6D58" w:rsidRDefault="00000000">
            <w:r>
              <w:rPr>
                <w:sz w:val="17"/>
              </w:rPr>
              <w:t>Natural and balanced conditions compared</w:t>
            </w:r>
          </w:p>
        </w:tc>
      </w:tr>
      <w:tr w:rsidR="00DF6D58" w14:paraId="3D399FBA" w14:textId="77777777">
        <w:trPr>
          <w:jc w:val="center"/>
        </w:trPr>
        <w:tc>
          <w:tcPr>
            <w:tcW w:w="2381" w:type="dxa"/>
            <w:tcMar>
              <w:top w:w="70" w:type="dxa"/>
              <w:left w:w="80" w:type="dxa"/>
              <w:bottom w:w="70" w:type="dxa"/>
              <w:right w:w="80" w:type="dxa"/>
            </w:tcMar>
            <w:vAlign w:val="center"/>
          </w:tcPr>
          <w:p w14:paraId="59C3B0E8" w14:textId="77777777" w:rsidR="00DF6D58" w:rsidRDefault="00000000">
            <w:r>
              <w:rPr>
                <w:sz w:val="17"/>
              </w:rPr>
              <w:t>Calibration</w:t>
            </w:r>
          </w:p>
        </w:tc>
        <w:tc>
          <w:tcPr>
            <w:tcW w:w="2948" w:type="dxa"/>
            <w:tcMar>
              <w:top w:w="70" w:type="dxa"/>
              <w:left w:w="80" w:type="dxa"/>
              <w:bottom w:w="70" w:type="dxa"/>
              <w:right w:w="80" w:type="dxa"/>
            </w:tcMar>
            <w:vAlign w:val="center"/>
          </w:tcPr>
          <w:p w14:paraId="4366A87F" w14:textId="77777777" w:rsidR="00DF6D58" w:rsidRDefault="00000000">
            <w:r>
              <w:rPr>
                <w:sz w:val="17"/>
              </w:rPr>
              <w:t>Usually absent</w:t>
            </w:r>
          </w:p>
        </w:tc>
        <w:tc>
          <w:tcPr>
            <w:tcW w:w="4649" w:type="dxa"/>
            <w:tcMar>
              <w:top w:w="70" w:type="dxa"/>
              <w:left w:w="80" w:type="dxa"/>
              <w:bottom w:w="70" w:type="dxa"/>
              <w:right w:w="80" w:type="dxa"/>
            </w:tcMar>
            <w:vAlign w:val="center"/>
          </w:tcPr>
          <w:p w14:paraId="545ADF69" w14:textId="77777777" w:rsidR="00DF6D58" w:rsidRDefault="00000000">
            <w:r>
              <w:rPr>
                <w:sz w:val="17"/>
              </w:rPr>
              <w:t>Platt and isotonic comparison</w:t>
            </w:r>
          </w:p>
        </w:tc>
      </w:tr>
      <w:tr w:rsidR="00DF6D58" w14:paraId="5AF34FA4" w14:textId="77777777">
        <w:trPr>
          <w:jc w:val="center"/>
        </w:trPr>
        <w:tc>
          <w:tcPr>
            <w:tcW w:w="2381" w:type="dxa"/>
            <w:tcMar>
              <w:top w:w="70" w:type="dxa"/>
              <w:left w:w="80" w:type="dxa"/>
              <w:bottom w:w="70" w:type="dxa"/>
              <w:right w:w="80" w:type="dxa"/>
            </w:tcMar>
            <w:vAlign w:val="center"/>
          </w:tcPr>
          <w:p w14:paraId="66B18194" w14:textId="77777777" w:rsidR="00DF6D58" w:rsidRDefault="00000000">
            <w:r>
              <w:rPr>
                <w:sz w:val="17"/>
              </w:rPr>
              <w:t>Fairness</w:t>
            </w:r>
          </w:p>
        </w:tc>
        <w:tc>
          <w:tcPr>
            <w:tcW w:w="2948" w:type="dxa"/>
            <w:tcMar>
              <w:top w:w="70" w:type="dxa"/>
              <w:left w:w="80" w:type="dxa"/>
              <w:bottom w:w="70" w:type="dxa"/>
              <w:right w:w="80" w:type="dxa"/>
            </w:tcMar>
            <w:vAlign w:val="center"/>
          </w:tcPr>
          <w:p w14:paraId="42C4F0E5" w14:textId="77777777" w:rsidR="00DF6D58" w:rsidRDefault="00000000">
            <w:r>
              <w:rPr>
                <w:sz w:val="17"/>
              </w:rPr>
              <w:t>Optional</w:t>
            </w:r>
          </w:p>
        </w:tc>
        <w:tc>
          <w:tcPr>
            <w:tcW w:w="4649" w:type="dxa"/>
            <w:tcMar>
              <w:top w:w="70" w:type="dxa"/>
              <w:left w:w="80" w:type="dxa"/>
              <w:bottom w:w="70" w:type="dxa"/>
              <w:right w:w="80" w:type="dxa"/>
            </w:tcMar>
            <w:vAlign w:val="center"/>
          </w:tcPr>
          <w:p w14:paraId="185A4AC6" w14:textId="77777777" w:rsidR="00DF6D58" w:rsidRDefault="00000000">
            <w:r>
              <w:rPr>
                <w:sz w:val="17"/>
              </w:rPr>
              <w:t>SPD and DIR diagnostic screening</w:t>
            </w:r>
          </w:p>
        </w:tc>
      </w:tr>
      <w:tr w:rsidR="00DF6D58" w14:paraId="4C9D64B7" w14:textId="77777777">
        <w:trPr>
          <w:jc w:val="center"/>
        </w:trPr>
        <w:tc>
          <w:tcPr>
            <w:tcW w:w="2381" w:type="dxa"/>
            <w:tcMar>
              <w:top w:w="70" w:type="dxa"/>
              <w:left w:w="80" w:type="dxa"/>
              <w:bottom w:w="70" w:type="dxa"/>
              <w:right w:w="80" w:type="dxa"/>
            </w:tcMar>
            <w:vAlign w:val="center"/>
          </w:tcPr>
          <w:p w14:paraId="43432BE2" w14:textId="77777777" w:rsidR="00DF6D58" w:rsidRDefault="00000000">
            <w:r>
              <w:rPr>
                <w:sz w:val="17"/>
              </w:rPr>
              <w:t>Decision</w:t>
            </w:r>
          </w:p>
        </w:tc>
        <w:tc>
          <w:tcPr>
            <w:tcW w:w="2948" w:type="dxa"/>
            <w:tcMar>
              <w:top w:w="70" w:type="dxa"/>
              <w:left w:w="80" w:type="dxa"/>
              <w:bottom w:w="70" w:type="dxa"/>
              <w:right w:w="80" w:type="dxa"/>
            </w:tcMar>
            <w:vAlign w:val="center"/>
          </w:tcPr>
          <w:p w14:paraId="02F746C3" w14:textId="77777777" w:rsidR="00DF6D58" w:rsidRDefault="00000000">
            <w:r>
              <w:rPr>
                <w:sz w:val="17"/>
              </w:rPr>
              <w:t>Binary output only</w:t>
            </w:r>
          </w:p>
        </w:tc>
        <w:tc>
          <w:tcPr>
            <w:tcW w:w="4649" w:type="dxa"/>
            <w:tcMar>
              <w:top w:w="70" w:type="dxa"/>
              <w:left w:w="80" w:type="dxa"/>
              <w:bottom w:w="70" w:type="dxa"/>
              <w:right w:w="80" w:type="dxa"/>
            </w:tcMar>
            <w:vAlign w:val="center"/>
          </w:tcPr>
          <w:p w14:paraId="63624928" w14:textId="77777777" w:rsidR="00DF6D58" w:rsidRDefault="00000000">
            <w:r>
              <w:rPr>
                <w:sz w:val="17"/>
              </w:rPr>
              <w:t>Approve/reject with human-review band</w:t>
            </w:r>
          </w:p>
        </w:tc>
      </w:tr>
      <w:tr w:rsidR="00DF6D58" w14:paraId="3ED562AB" w14:textId="77777777">
        <w:trPr>
          <w:jc w:val="center"/>
        </w:trPr>
        <w:tc>
          <w:tcPr>
            <w:tcW w:w="2381" w:type="dxa"/>
            <w:tcMar>
              <w:top w:w="70" w:type="dxa"/>
              <w:left w:w="80" w:type="dxa"/>
              <w:bottom w:w="70" w:type="dxa"/>
              <w:right w:w="80" w:type="dxa"/>
            </w:tcMar>
            <w:vAlign w:val="center"/>
          </w:tcPr>
          <w:p w14:paraId="4D2DA183" w14:textId="77777777" w:rsidR="00DF6D58" w:rsidRDefault="00000000">
            <w:r>
              <w:rPr>
                <w:sz w:val="17"/>
              </w:rPr>
              <w:t>Robustness</w:t>
            </w:r>
          </w:p>
        </w:tc>
        <w:tc>
          <w:tcPr>
            <w:tcW w:w="2948" w:type="dxa"/>
            <w:tcMar>
              <w:top w:w="70" w:type="dxa"/>
              <w:left w:w="80" w:type="dxa"/>
              <w:bottom w:w="70" w:type="dxa"/>
              <w:right w:w="80" w:type="dxa"/>
            </w:tcMar>
            <w:vAlign w:val="center"/>
          </w:tcPr>
          <w:p w14:paraId="6A9A010B" w14:textId="77777777" w:rsidR="00DF6D58" w:rsidRDefault="00000000">
            <w:r>
              <w:rPr>
                <w:sz w:val="17"/>
              </w:rPr>
              <w:t>Single result</w:t>
            </w:r>
          </w:p>
        </w:tc>
        <w:tc>
          <w:tcPr>
            <w:tcW w:w="4649" w:type="dxa"/>
            <w:tcMar>
              <w:top w:w="70" w:type="dxa"/>
              <w:left w:w="80" w:type="dxa"/>
              <w:bottom w:w="70" w:type="dxa"/>
              <w:right w:w="80" w:type="dxa"/>
            </w:tcMar>
            <w:vAlign w:val="center"/>
          </w:tcPr>
          <w:p w14:paraId="3126F6C3" w14:textId="77777777" w:rsidR="00DF6D58" w:rsidRDefault="00000000">
            <w:r>
              <w:rPr>
                <w:sz w:val="17"/>
              </w:rPr>
              <w:t>Fold variation and feature stability</w:t>
            </w:r>
          </w:p>
        </w:tc>
      </w:tr>
      <w:tr w:rsidR="00DF6D58" w14:paraId="322DFCC0" w14:textId="77777777">
        <w:trPr>
          <w:jc w:val="center"/>
        </w:trPr>
        <w:tc>
          <w:tcPr>
            <w:tcW w:w="2381" w:type="dxa"/>
            <w:tcMar>
              <w:top w:w="70" w:type="dxa"/>
              <w:left w:w="80" w:type="dxa"/>
              <w:bottom w:w="70" w:type="dxa"/>
              <w:right w:w="80" w:type="dxa"/>
            </w:tcMar>
            <w:vAlign w:val="center"/>
          </w:tcPr>
          <w:p w14:paraId="1B370D12" w14:textId="77777777" w:rsidR="00DF6D58" w:rsidRDefault="00000000">
            <w:r>
              <w:rPr>
                <w:sz w:val="17"/>
              </w:rPr>
              <w:t>Development history</w:t>
            </w:r>
          </w:p>
        </w:tc>
        <w:tc>
          <w:tcPr>
            <w:tcW w:w="2948" w:type="dxa"/>
            <w:tcMar>
              <w:top w:w="70" w:type="dxa"/>
              <w:left w:w="80" w:type="dxa"/>
              <w:bottom w:w="70" w:type="dxa"/>
              <w:right w:w="80" w:type="dxa"/>
            </w:tcMar>
            <w:vAlign w:val="center"/>
          </w:tcPr>
          <w:p w14:paraId="29FD21F0" w14:textId="77777777" w:rsidR="00DF6D58" w:rsidRDefault="00000000">
            <w:r>
              <w:rPr>
                <w:sz w:val="17"/>
              </w:rPr>
              <w:t>Final notebook only</w:t>
            </w:r>
          </w:p>
        </w:tc>
        <w:tc>
          <w:tcPr>
            <w:tcW w:w="4649" w:type="dxa"/>
            <w:tcMar>
              <w:top w:w="70" w:type="dxa"/>
              <w:left w:w="80" w:type="dxa"/>
              <w:bottom w:w="70" w:type="dxa"/>
              <w:right w:w="80" w:type="dxa"/>
            </w:tcMar>
            <w:vAlign w:val="center"/>
          </w:tcPr>
          <w:p w14:paraId="6F0BC914" w14:textId="77777777" w:rsidR="00DF6D58" w:rsidRDefault="00000000">
            <w:r>
              <w:rPr>
                <w:sz w:val="17"/>
              </w:rPr>
              <w:t>Multiple notebook versions retained</w:t>
            </w:r>
          </w:p>
        </w:tc>
      </w:tr>
    </w:tbl>
    <w:p w14:paraId="29462E96" w14:textId="77777777" w:rsidR="00DF6D58" w:rsidRDefault="00DF6D58">
      <w:pPr>
        <w:spacing w:after="40"/>
      </w:pPr>
    </w:p>
    <w:p w14:paraId="04760C5C" w14:textId="77777777" w:rsidR="00DF6D58" w:rsidRDefault="00000000">
      <w:r>
        <w:br w:type="page"/>
      </w:r>
    </w:p>
    <w:p w14:paraId="3FC4CD0F" w14:textId="77777777" w:rsidR="00DF6D58" w:rsidRDefault="00000000">
      <w:pPr>
        <w:spacing w:after="160"/>
        <w:jc w:val="center"/>
      </w:pPr>
      <w:r>
        <w:rPr>
          <w:b/>
          <w:sz w:val="28"/>
        </w:rPr>
        <w:lastRenderedPageBreak/>
        <w:t>CHAPTER 4</w:t>
      </w:r>
    </w:p>
    <w:p w14:paraId="7BFB95A8" w14:textId="77777777" w:rsidR="00DF6D58" w:rsidRDefault="00000000">
      <w:pPr>
        <w:spacing w:after="360"/>
        <w:jc w:val="center"/>
      </w:pPr>
      <w:r>
        <w:rPr>
          <w:b/>
          <w:sz w:val="28"/>
        </w:rPr>
        <w:t>IMPLEMENTATION AND DEVELOPMENT PROCESS</w:t>
      </w:r>
    </w:p>
    <w:p w14:paraId="7DA94CBB" w14:textId="77777777" w:rsidR="00DF6D58" w:rsidRDefault="00000000">
      <w:pPr>
        <w:keepNext/>
        <w:spacing w:before="160" w:after="120"/>
      </w:pPr>
      <w:r>
        <w:rPr>
          <w:b/>
          <w:sz w:val="26"/>
        </w:rPr>
        <w:t>4.1 IMPLEMENTATION OVERVIEW</w:t>
      </w:r>
    </w:p>
    <w:p w14:paraId="62F1A821" w14:textId="77777777" w:rsidR="00DF6D58" w:rsidRDefault="00000000">
      <w:pPr>
        <w:spacing w:after="120"/>
        <w:ind w:firstLine="369"/>
        <w:jc w:val="both"/>
      </w:pPr>
      <w:r>
        <w:t>The final project is organised as a small Python package instead of a single notebook. The modular design makes each experiment easier to repeat and reduces the chance of changing preprocessing between models. Result files are written to a separate folder so that plots and report tables can be generated from saved outputs rather than copied manually from console text.</w:t>
      </w:r>
    </w:p>
    <w:p w14:paraId="6BCBE01D" w14:textId="77777777" w:rsidR="00DF6D58" w:rsidRDefault="00000000">
      <w:pPr>
        <w:spacing w:before="80" w:after="80"/>
        <w:jc w:val="center"/>
      </w:pPr>
      <w:r>
        <w:rPr>
          <w:b/>
          <w:sz w:val="21"/>
        </w:rPr>
        <w:t>Table 4.1 Project Module Structure</w:t>
      </w:r>
    </w:p>
    <w:tbl>
      <w:tblPr>
        <w:tblStyle w:val="TableGrid"/>
        <w:tblW w:w="0" w:type="auto"/>
        <w:jc w:val="center"/>
        <w:tblLook w:val="04A0" w:firstRow="1" w:lastRow="0" w:firstColumn="1" w:lastColumn="0" w:noHBand="0" w:noVBand="1"/>
      </w:tblPr>
      <w:tblGrid>
        <w:gridCol w:w="2601"/>
        <w:gridCol w:w="6234"/>
      </w:tblGrid>
      <w:tr w:rsidR="00DF6D58" w14:paraId="534B1FBC" w14:textId="77777777">
        <w:trPr>
          <w:tblHeader/>
          <w:jc w:val="center"/>
        </w:trPr>
        <w:tc>
          <w:tcPr>
            <w:tcW w:w="2835" w:type="dxa"/>
            <w:vAlign w:val="center"/>
          </w:tcPr>
          <w:p w14:paraId="0761A87B" w14:textId="77777777" w:rsidR="00DF6D58" w:rsidRDefault="00000000">
            <w:r>
              <w:rPr>
                <w:b/>
                <w:sz w:val="18"/>
              </w:rPr>
              <w:t>Module</w:t>
            </w:r>
          </w:p>
        </w:tc>
        <w:tc>
          <w:tcPr>
            <w:tcW w:w="7370" w:type="dxa"/>
            <w:vAlign w:val="center"/>
          </w:tcPr>
          <w:p w14:paraId="4889388C" w14:textId="77777777" w:rsidR="00DF6D58" w:rsidRDefault="00000000">
            <w:r>
              <w:rPr>
                <w:b/>
                <w:sz w:val="18"/>
              </w:rPr>
              <w:t>Responsibility</w:t>
            </w:r>
          </w:p>
        </w:tc>
      </w:tr>
      <w:tr w:rsidR="00DF6D58" w14:paraId="3287C005" w14:textId="77777777">
        <w:trPr>
          <w:jc w:val="center"/>
        </w:trPr>
        <w:tc>
          <w:tcPr>
            <w:tcW w:w="2835" w:type="dxa"/>
            <w:tcMar>
              <w:top w:w="70" w:type="dxa"/>
              <w:left w:w="80" w:type="dxa"/>
              <w:bottom w:w="70" w:type="dxa"/>
              <w:right w:w="80" w:type="dxa"/>
            </w:tcMar>
            <w:vAlign w:val="center"/>
          </w:tcPr>
          <w:p w14:paraId="040D5714" w14:textId="77777777" w:rsidR="00DF6D58" w:rsidRDefault="00000000">
            <w:r>
              <w:rPr>
                <w:sz w:val="18"/>
              </w:rPr>
              <w:t>data_validation.py</w:t>
            </w:r>
          </w:p>
        </w:tc>
        <w:tc>
          <w:tcPr>
            <w:tcW w:w="7370" w:type="dxa"/>
            <w:tcMar>
              <w:top w:w="70" w:type="dxa"/>
              <w:left w:w="80" w:type="dxa"/>
              <w:bottom w:w="70" w:type="dxa"/>
              <w:right w:w="80" w:type="dxa"/>
            </w:tcMar>
            <w:vAlign w:val="center"/>
          </w:tcPr>
          <w:p w14:paraId="0ED23D56" w14:textId="77777777" w:rsidR="00DF6D58" w:rsidRDefault="00000000">
            <w:r>
              <w:rPr>
                <w:sz w:val="18"/>
              </w:rPr>
              <w:t>Dataset health check, leakage audit, natural and balanced conditions</w:t>
            </w:r>
          </w:p>
        </w:tc>
      </w:tr>
      <w:tr w:rsidR="00DF6D58" w14:paraId="1274FB02" w14:textId="77777777">
        <w:trPr>
          <w:jc w:val="center"/>
        </w:trPr>
        <w:tc>
          <w:tcPr>
            <w:tcW w:w="2835" w:type="dxa"/>
            <w:tcMar>
              <w:top w:w="70" w:type="dxa"/>
              <w:left w:w="80" w:type="dxa"/>
              <w:bottom w:w="70" w:type="dxa"/>
              <w:right w:w="80" w:type="dxa"/>
            </w:tcMar>
            <w:vAlign w:val="center"/>
          </w:tcPr>
          <w:p w14:paraId="1CDE4700" w14:textId="77777777" w:rsidR="00DF6D58" w:rsidRDefault="00000000">
            <w:r>
              <w:rPr>
                <w:sz w:val="18"/>
              </w:rPr>
              <w:t>preprocessing.py</w:t>
            </w:r>
          </w:p>
        </w:tc>
        <w:tc>
          <w:tcPr>
            <w:tcW w:w="7370" w:type="dxa"/>
            <w:tcMar>
              <w:top w:w="70" w:type="dxa"/>
              <w:left w:w="80" w:type="dxa"/>
              <w:bottom w:w="70" w:type="dxa"/>
              <w:right w:w="80" w:type="dxa"/>
            </w:tcMar>
            <w:vAlign w:val="center"/>
          </w:tcPr>
          <w:p w14:paraId="165693E8" w14:textId="77777777" w:rsidR="00DF6D58" w:rsidRDefault="00000000">
            <w:r>
              <w:rPr>
                <w:sz w:val="18"/>
              </w:rPr>
              <w:t>Numerical and categorical preprocessing, IQR clipping</w:t>
            </w:r>
          </w:p>
        </w:tc>
      </w:tr>
      <w:tr w:rsidR="00DF6D58" w14:paraId="0DC541D6" w14:textId="77777777">
        <w:trPr>
          <w:jc w:val="center"/>
        </w:trPr>
        <w:tc>
          <w:tcPr>
            <w:tcW w:w="2835" w:type="dxa"/>
            <w:tcMar>
              <w:top w:w="70" w:type="dxa"/>
              <w:left w:w="80" w:type="dxa"/>
              <w:bottom w:w="70" w:type="dxa"/>
              <w:right w:w="80" w:type="dxa"/>
            </w:tcMar>
            <w:vAlign w:val="center"/>
          </w:tcPr>
          <w:p w14:paraId="2CCE3965" w14:textId="77777777" w:rsidR="00DF6D58" w:rsidRDefault="00000000">
            <w:r>
              <w:rPr>
                <w:sz w:val="18"/>
              </w:rPr>
              <w:t>baseline_models.py</w:t>
            </w:r>
          </w:p>
        </w:tc>
        <w:tc>
          <w:tcPr>
            <w:tcW w:w="7370" w:type="dxa"/>
            <w:tcMar>
              <w:top w:w="70" w:type="dxa"/>
              <w:left w:w="80" w:type="dxa"/>
              <w:bottom w:w="70" w:type="dxa"/>
              <w:right w:w="80" w:type="dxa"/>
            </w:tcMar>
            <w:vAlign w:val="center"/>
          </w:tcPr>
          <w:p w14:paraId="7E7C9DF8" w14:textId="77777777" w:rsidR="00DF6D58" w:rsidRDefault="00000000">
            <w:r>
              <w:rPr>
                <w:sz w:val="18"/>
              </w:rPr>
              <w:t>Five-fold comparison of baseline classifiers</w:t>
            </w:r>
          </w:p>
        </w:tc>
      </w:tr>
      <w:tr w:rsidR="00DF6D58" w14:paraId="70D9CD4F" w14:textId="77777777">
        <w:trPr>
          <w:jc w:val="center"/>
        </w:trPr>
        <w:tc>
          <w:tcPr>
            <w:tcW w:w="2835" w:type="dxa"/>
            <w:tcMar>
              <w:top w:w="70" w:type="dxa"/>
              <w:left w:w="80" w:type="dxa"/>
              <w:bottom w:w="70" w:type="dxa"/>
              <w:right w:w="80" w:type="dxa"/>
            </w:tcMar>
            <w:vAlign w:val="center"/>
          </w:tcPr>
          <w:p w14:paraId="637B6344" w14:textId="77777777" w:rsidR="00DF6D58" w:rsidRDefault="00000000">
            <w:r>
              <w:rPr>
                <w:sz w:val="18"/>
              </w:rPr>
              <w:t>calibration.py</w:t>
            </w:r>
          </w:p>
        </w:tc>
        <w:tc>
          <w:tcPr>
            <w:tcW w:w="7370" w:type="dxa"/>
            <w:tcMar>
              <w:top w:w="70" w:type="dxa"/>
              <w:left w:w="80" w:type="dxa"/>
              <w:bottom w:w="70" w:type="dxa"/>
              <w:right w:w="80" w:type="dxa"/>
            </w:tcMar>
            <w:vAlign w:val="center"/>
          </w:tcPr>
          <w:p w14:paraId="0F9C0E35" w14:textId="77777777" w:rsidR="00DF6D58" w:rsidRDefault="00000000">
            <w:r>
              <w:rPr>
                <w:sz w:val="18"/>
              </w:rPr>
              <w:t>Uncalibrated, Platt and isotonic probability evaluation</w:t>
            </w:r>
          </w:p>
        </w:tc>
      </w:tr>
      <w:tr w:rsidR="00DF6D58" w14:paraId="02646B5C" w14:textId="77777777">
        <w:trPr>
          <w:jc w:val="center"/>
        </w:trPr>
        <w:tc>
          <w:tcPr>
            <w:tcW w:w="2835" w:type="dxa"/>
            <w:tcMar>
              <w:top w:w="70" w:type="dxa"/>
              <w:left w:w="80" w:type="dxa"/>
              <w:bottom w:w="70" w:type="dxa"/>
              <w:right w:w="80" w:type="dxa"/>
            </w:tcMar>
            <w:vAlign w:val="center"/>
          </w:tcPr>
          <w:p w14:paraId="6EA64988" w14:textId="77777777" w:rsidR="00DF6D58" w:rsidRDefault="00000000">
            <w:r>
              <w:rPr>
                <w:sz w:val="18"/>
              </w:rPr>
              <w:t>fairness.py</w:t>
            </w:r>
          </w:p>
        </w:tc>
        <w:tc>
          <w:tcPr>
            <w:tcW w:w="7370" w:type="dxa"/>
            <w:tcMar>
              <w:top w:w="70" w:type="dxa"/>
              <w:left w:w="80" w:type="dxa"/>
              <w:bottom w:w="70" w:type="dxa"/>
              <w:right w:w="80" w:type="dxa"/>
            </w:tcMar>
            <w:vAlign w:val="center"/>
          </w:tcPr>
          <w:p w14:paraId="7C5FCDBB" w14:textId="77777777" w:rsidR="00DF6D58" w:rsidRDefault="00000000">
            <w:r>
              <w:rPr>
                <w:sz w:val="18"/>
              </w:rPr>
              <w:t>Group-level SPD and DIR calculations</w:t>
            </w:r>
          </w:p>
        </w:tc>
      </w:tr>
      <w:tr w:rsidR="00DF6D58" w14:paraId="5AE3DAA5" w14:textId="77777777">
        <w:trPr>
          <w:jc w:val="center"/>
        </w:trPr>
        <w:tc>
          <w:tcPr>
            <w:tcW w:w="2835" w:type="dxa"/>
            <w:tcMar>
              <w:top w:w="70" w:type="dxa"/>
              <w:left w:w="80" w:type="dxa"/>
              <w:bottom w:w="70" w:type="dxa"/>
              <w:right w:w="80" w:type="dxa"/>
            </w:tcMar>
            <w:vAlign w:val="center"/>
          </w:tcPr>
          <w:p w14:paraId="6177559A" w14:textId="77777777" w:rsidR="00DF6D58" w:rsidRDefault="00000000">
            <w:r>
              <w:rPr>
                <w:sz w:val="18"/>
              </w:rPr>
              <w:t>abstention.py</w:t>
            </w:r>
          </w:p>
        </w:tc>
        <w:tc>
          <w:tcPr>
            <w:tcW w:w="7370" w:type="dxa"/>
            <w:tcMar>
              <w:top w:w="70" w:type="dxa"/>
              <w:left w:w="80" w:type="dxa"/>
              <w:bottom w:w="70" w:type="dxa"/>
              <w:right w:w="80" w:type="dxa"/>
            </w:tcMar>
            <w:vAlign w:val="center"/>
          </w:tcPr>
          <w:p w14:paraId="3A1BE318" w14:textId="77777777" w:rsidR="00DF6D58" w:rsidRDefault="00000000">
            <w:r>
              <w:rPr>
                <w:sz w:val="18"/>
              </w:rPr>
              <w:t>Human-review threshold experiments</w:t>
            </w:r>
          </w:p>
        </w:tc>
      </w:tr>
      <w:tr w:rsidR="00DF6D58" w14:paraId="4FA32B31" w14:textId="77777777">
        <w:trPr>
          <w:jc w:val="center"/>
        </w:trPr>
        <w:tc>
          <w:tcPr>
            <w:tcW w:w="2835" w:type="dxa"/>
            <w:tcMar>
              <w:top w:w="70" w:type="dxa"/>
              <w:left w:w="80" w:type="dxa"/>
              <w:bottom w:w="70" w:type="dxa"/>
              <w:right w:w="80" w:type="dxa"/>
            </w:tcMar>
            <w:vAlign w:val="center"/>
          </w:tcPr>
          <w:p w14:paraId="7247DE5B" w14:textId="77777777" w:rsidR="00DF6D58" w:rsidRDefault="00000000">
            <w:r>
              <w:rPr>
                <w:sz w:val="18"/>
              </w:rPr>
              <w:t>robustness.py</w:t>
            </w:r>
          </w:p>
        </w:tc>
        <w:tc>
          <w:tcPr>
            <w:tcW w:w="7370" w:type="dxa"/>
            <w:tcMar>
              <w:top w:w="70" w:type="dxa"/>
              <w:left w:w="80" w:type="dxa"/>
              <w:bottom w:w="70" w:type="dxa"/>
              <w:right w:w="80" w:type="dxa"/>
            </w:tcMar>
            <w:vAlign w:val="center"/>
          </w:tcPr>
          <w:p w14:paraId="4A2A30E9" w14:textId="77777777" w:rsidR="00DF6D58" w:rsidRDefault="00000000">
            <w:r>
              <w:rPr>
                <w:sz w:val="18"/>
              </w:rPr>
              <w:t>Feature importance stability across folds</w:t>
            </w:r>
          </w:p>
        </w:tc>
      </w:tr>
      <w:tr w:rsidR="00DF6D58" w14:paraId="5E9B48E1" w14:textId="77777777">
        <w:trPr>
          <w:jc w:val="center"/>
        </w:trPr>
        <w:tc>
          <w:tcPr>
            <w:tcW w:w="2835" w:type="dxa"/>
            <w:tcMar>
              <w:top w:w="70" w:type="dxa"/>
              <w:left w:w="80" w:type="dxa"/>
              <w:bottom w:w="70" w:type="dxa"/>
              <w:right w:w="80" w:type="dxa"/>
            </w:tcMar>
            <w:vAlign w:val="center"/>
          </w:tcPr>
          <w:p w14:paraId="41BCDAC1" w14:textId="77777777" w:rsidR="00DF6D58" w:rsidRDefault="00000000">
            <w:r>
              <w:rPr>
                <w:sz w:val="18"/>
              </w:rPr>
              <w:t>evaluation.py</w:t>
            </w:r>
          </w:p>
        </w:tc>
        <w:tc>
          <w:tcPr>
            <w:tcW w:w="7370" w:type="dxa"/>
            <w:tcMar>
              <w:top w:w="70" w:type="dxa"/>
              <w:left w:w="80" w:type="dxa"/>
              <w:bottom w:w="70" w:type="dxa"/>
              <w:right w:w="80" w:type="dxa"/>
            </w:tcMar>
            <w:vAlign w:val="center"/>
          </w:tcPr>
          <w:p w14:paraId="052103CB" w14:textId="77777777" w:rsidR="00DF6D58" w:rsidRDefault="00000000">
            <w:r>
              <w:rPr>
                <w:sz w:val="18"/>
              </w:rPr>
              <w:t>Final multi-criteria scorecard</w:t>
            </w:r>
          </w:p>
        </w:tc>
      </w:tr>
    </w:tbl>
    <w:p w14:paraId="0647BA2E" w14:textId="77777777" w:rsidR="00DF6D58" w:rsidRDefault="00DF6D58">
      <w:pPr>
        <w:spacing w:after="40"/>
      </w:pPr>
    </w:p>
    <w:p w14:paraId="08BE3368" w14:textId="77777777" w:rsidR="00DF6D58" w:rsidRDefault="00000000">
      <w:pPr>
        <w:keepNext/>
        <w:spacing w:before="160" w:after="120"/>
      </w:pPr>
      <w:r>
        <w:rPr>
          <w:b/>
          <w:sz w:val="26"/>
        </w:rPr>
        <w:t>4.2 DATA VALIDATION MODULE</w:t>
      </w:r>
    </w:p>
    <w:p w14:paraId="03C6D535" w14:textId="77777777" w:rsidR="00DF6D58" w:rsidRDefault="00000000">
      <w:pPr>
        <w:spacing w:after="120"/>
        <w:ind w:firstLine="369"/>
        <w:jc w:val="both"/>
      </w:pPr>
      <w:r>
        <w:t>The DataValidator class loads the raw CSV and stores it without modification. The inspect_health function checks target labels, target percentages, missing values and duplicates. The audit_target_leakage function focuses on the four rate-related fields. A third function creates the two experimental conditions using a fixed random seed. The use of one validation class keeps these decisions in a single location and avoids creating slightly different datasets in different notebooks.</w:t>
      </w:r>
    </w:p>
    <w:p w14:paraId="7DEDFD1C" w14:textId="77777777" w:rsidR="00DF6D58" w:rsidRDefault="00000000">
      <w:pPr>
        <w:keepNext/>
        <w:spacing w:before="160" w:after="120"/>
      </w:pPr>
      <w:r>
        <w:rPr>
          <w:b/>
          <w:sz w:val="26"/>
        </w:rPr>
        <w:t>4.3 PREPROCESSING MODULE</w:t>
      </w:r>
    </w:p>
    <w:p w14:paraId="2E14177B" w14:textId="77777777" w:rsidR="00DF6D58" w:rsidRDefault="00000000">
      <w:pPr>
        <w:spacing w:after="120"/>
        <w:ind w:firstLine="369"/>
        <w:jc w:val="both"/>
      </w:pPr>
      <w:r>
        <w:t xml:space="preserve">The preprocessing file defines two feature lists. DROP_ID_COLS contains Unnamed: 0, id and year. POST_UNDERWRITING_LEAKAGE_COLS contains interest_rate_spread, upfront_charges, rate_of_interest and high_interest_rate. These </w:t>
      </w:r>
      <w:r>
        <w:lastRenderedPageBreak/>
        <w:t>columns are excluded when the clean benchmark is created. The remaining numeric and categorical columns are detected from the DataFrame data types.</w:t>
      </w:r>
    </w:p>
    <w:p w14:paraId="53D58A59" w14:textId="77777777" w:rsidR="00DF6D58" w:rsidRDefault="00000000">
      <w:pPr>
        <w:spacing w:after="120"/>
        <w:ind w:firstLine="369"/>
        <w:jc w:val="both"/>
      </w:pPr>
      <w:r>
        <w:t>A custom IQROutlierClipper follows the scikit-learn estimator interface. During fit, it calculates Q1, Q3 and IQR for the numeric columns and stores lower and upper fences. During transform, values outside the learned fences are clipped. Because the transformer is inside the training pipeline, the validation fold does not contribute to the fence calculation.</w:t>
      </w:r>
    </w:p>
    <w:p w14:paraId="422948CE" w14:textId="77777777" w:rsidR="00DF6D58" w:rsidRDefault="00000000">
      <w:pPr>
        <w:keepNext/>
        <w:spacing w:before="160" w:after="120"/>
      </w:pPr>
      <w:r>
        <w:rPr>
          <w:b/>
          <w:sz w:val="26"/>
        </w:rPr>
        <w:t>4.4 BASELINE MODELING MODULE</w:t>
      </w:r>
    </w:p>
    <w:p w14:paraId="44DAE3D2" w14:textId="77777777" w:rsidR="00DF6D58" w:rsidRDefault="00000000">
      <w:pPr>
        <w:spacing w:after="120"/>
        <w:ind w:firstLine="369"/>
        <w:jc w:val="both"/>
      </w:pPr>
      <w:r>
        <w:t>The baseline module returns a dictionary of candidate classifiers and evaluates each one under the same StratifiedKFold object. Inside every fold, a new preprocessing pipeline is created and fitted only on the fold training data. Predictions and probabilities are produced on the validation fold, and six metrics are stored. After all folds are complete, the mean and standard deviation are written in a readable form such as 0.8682 +/- 0.0012.</w:t>
      </w:r>
    </w:p>
    <w:p w14:paraId="1C62D917" w14:textId="77777777" w:rsidR="00DF6D58" w:rsidRDefault="00000000">
      <w:pPr>
        <w:keepNext/>
        <w:spacing w:before="160" w:after="120"/>
      </w:pPr>
      <w:r>
        <w:rPr>
          <w:b/>
          <w:sz w:val="26"/>
        </w:rPr>
        <w:t>4.5 CALIBRATION MODULE</w:t>
      </w:r>
    </w:p>
    <w:p w14:paraId="172F0D1E" w14:textId="77777777" w:rsidR="00DF6D58" w:rsidRDefault="00000000">
      <w:pPr>
        <w:spacing w:after="120"/>
        <w:ind w:firstLine="369"/>
        <w:jc w:val="both"/>
      </w:pPr>
      <w:r>
        <w:t>The calibration module is applied to XGBoost after the baseline comparison. It compares the original model probability with sigmoid and isotonic calibration. The saved result includes Brier score, log loss, expected calibration error and ROC-AUC. Keeping ROC-AUC in the calibration table is useful because a calibration method should not be interpreted only from probability error; the ranking behaviour should also be checked.</w:t>
      </w:r>
    </w:p>
    <w:p w14:paraId="0316EF80" w14:textId="77777777" w:rsidR="00DF6D58" w:rsidRDefault="00000000">
      <w:pPr>
        <w:keepNext/>
        <w:spacing w:before="160" w:after="120"/>
      </w:pPr>
      <w:r>
        <w:rPr>
          <w:b/>
          <w:sz w:val="26"/>
        </w:rPr>
        <w:t>4.6 FAIRNESS MODULE</w:t>
      </w:r>
    </w:p>
    <w:p w14:paraId="21EEAC70" w14:textId="77777777" w:rsidR="00DF6D58" w:rsidRDefault="00000000">
      <w:pPr>
        <w:spacing w:after="120"/>
        <w:ind w:firstLine="369"/>
        <w:jc w:val="both"/>
      </w:pPr>
      <w:r>
        <w:t>The fairness module groups the model outputs by each selected demographic attribute and calculates prediction rates. It then records the highest and lowest group rates, SPD and DIR. The final report presents this as a screening analysis. We avoid language such as fair or unfair as a final verdict because the dataset does not contain enough information to establish the cause of group differences.</w:t>
      </w:r>
    </w:p>
    <w:p w14:paraId="5C59FB3C" w14:textId="77777777" w:rsidR="00DF6D58" w:rsidRDefault="00000000">
      <w:pPr>
        <w:keepNext/>
        <w:spacing w:before="160" w:after="120"/>
      </w:pPr>
      <w:r>
        <w:rPr>
          <w:b/>
          <w:sz w:val="26"/>
        </w:rPr>
        <w:t>4.7 ABSTENTION MODULE</w:t>
      </w:r>
    </w:p>
    <w:p w14:paraId="030826A2" w14:textId="77777777" w:rsidR="00DF6D58" w:rsidRDefault="00000000">
      <w:pPr>
        <w:spacing w:after="120"/>
        <w:ind w:firstLine="369"/>
        <w:jc w:val="both"/>
      </w:pPr>
      <w:r>
        <w:t>The abstention module evaluates five threshold settings. The forced binary baseline uses the same threshold for both decisions. The other configurations create an uncertainty band such as 0.20 to 0.80. A lower predicted rejection probability is treated as one confident side of the decision and a higher probability as the other. Cases between the thresholds are referred to review. The code reports the percentage of automated cases and the accuracy achieved on those cases.</w:t>
      </w:r>
    </w:p>
    <w:p w14:paraId="6ABED5AA" w14:textId="77777777" w:rsidR="00DF6D58" w:rsidRDefault="00000000">
      <w:pPr>
        <w:keepNext/>
        <w:spacing w:before="160" w:after="120"/>
      </w:pPr>
      <w:r>
        <w:rPr>
          <w:b/>
          <w:sz w:val="26"/>
        </w:rPr>
        <w:lastRenderedPageBreak/>
        <w:t>4.8 ROBUSTNESS AND EVALUATION MODULE</w:t>
      </w:r>
    </w:p>
    <w:p w14:paraId="3617B92C" w14:textId="77777777" w:rsidR="00DF6D58" w:rsidRDefault="00000000">
      <w:pPr>
        <w:spacing w:after="120"/>
        <w:ind w:firstLine="369"/>
        <w:jc w:val="both"/>
      </w:pPr>
      <w:r>
        <w:t>The robustness module extracts feature importances across folds and calculates their mean, standard deviation and coefficient of variation. The evaluation module combines selected research metrics into a scorecard. The scorecard is useful for comparing frameworks, but it is not treated as a universal banking metric because the weights reflect the priorities of this student project.</w:t>
      </w:r>
    </w:p>
    <w:p w14:paraId="4727925E" w14:textId="77777777" w:rsidR="00DF6D58" w:rsidRDefault="00000000">
      <w:pPr>
        <w:keepNext/>
        <w:spacing w:before="160" w:after="120"/>
      </w:pPr>
      <w:r>
        <w:rPr>
          <w:b/>
          <w:sz w:val="26"/>
        </w:rPr>
        <w:t>4.9 NOTEBOOK VERSION HISTORY</w:t>
      </w:r>
    </w:p>
    <w:p w14:paraId="542701A1" w14:textId="77777777" w:rsidR="00DF6D58" w:rsidRDefault="00000000">
      <w:pPr>
        <w:spacing w:after="120"/>
        <w:ind w:firstLine="369"/>
        <w:jc w:val="both"/>
      </w:pPr>
      <w:r>
        <w:t>Five model notebook files are present in the project folder in addition to the earlier Loan_Approval_Project_Part1 notebook. They contain different iterations of preprocessing, exploratory plots and models. Some early outputs show near-perfect ROC curves and very high scores. After the leakage audit, these results are retained only as development history and are not used as the final benchmark. This is an important part of the project because it shows why the final report uses lower but more credible scores.</w:t>
      </w:r>
    </w:p>
    <w:p w14:paraId="77766363" w14:textId="77777777" w:rsidR="00DF6D58" w:rsidRDefault="00000000">
      <w:pPr>
        <w:spacing w:before="80" w:after="80"/>
        <w:jc w:val="center"/>
      </w:pPr>
      <w:r>
        <w:rPr>
          <w:b/>
          <w:sz w:val="21"/>
        </w:rPr>
        <w:t>Table 4.2 Notebook Version History</w:t>
      </w:r>
    </w:p>
    <w:tbl>
      <w:tblPr>
        <w:tblStyle w:val="TableGrid"/>
        <w:tblW w:w="0" w:type="auto"/>
        <w:jc w:val="center"/>
        <w:tblLook w:val="04A0" w:firstRow="1" w:lastRow="0" w:firstColumn="1" w:lastColumn="0" w:noHBand="0" w:noVBand="1"/>
      </w:tblPr>
      <w:tblGrid>
        <w:gridCol w:w="4030"/>
        <w:gridCol w:w="4790"/>
      </w:tblGrid>
      <w:tr w:rsidR="00DF6D58" w14:paraId="1CF3E0C2" w14:textId="77777777" w:rsidTr="00DF096C">
        <w:trPr>
          <w:trHeight w:val="905"/>
          <w:tblHeader/>
          <w:jc w:val="center"/>
        </w:trPr>
        <w:tc>
          <w:tcPr>
            <w:tcW w:w="4030" w:type="dxa"/>
            <w:vAlign w:val="center"/>
          </w:tcPr>
          <w:p w14:paraId="13CFCE5E" w14:textId="77777777" w:rsidR="00DF6D58" w:rsidRDefault="00000000">
            <w:r>
              <w:rPr>
                <w:b/>
                <w:sz w:val="18"/>
              </w:rPr>
              <w:t>Notebook</w:t>
            </w:r>
          </w:p>
        </w:tc>
        <w:tc>
          <w:tcPr>
            <w:tcW w:w="4790" w:type="dxa"/>
            <w:vAlign w:val="center"/>
          </w:tcPr>
          <w:p w14:paraId="262CBA4D" w14:textId="77777777" w:rsidR="00DF6D58" w:rsidRDefault="00000000">
            <w:r>
              <w:rPr>
                <w:b/>
                <w:sz w:val="18"/>
              </w:rPr>
              <w:t>Role in development history</w:t>
            </w:r>
          </w:p>
        </w:tc>
      </w:tr>
      <w:tr w:rsidR="00DF6D58" w14:paraId="3AA77FB0" w14:textId="77777777" w:rsidTr="00DF096C">
        <w:trPr>
          <w:trHeight w:val="870"/>
          <w:jc w:val="center"/>
        </w:trPr>
        <w:tc>
          <w:tcPr>
            <w:tcW w:w="4030" w:type="dxa"/>
            <w:tcMar>
              <w:top w:w="70" w:type="dxa"/>
              <w:left w:w="80" w:type="dxa"/>
              <w:bottom w:w="70" w:type="dxa"/>
              <w:right w:w="80" w:type="dxa"/>
            </w:tcMar>
            <w:vAlign w:val="center"/>
          </w:tcPr>
          <w:p w14:paraId="53024293" w14:textId="77777777" w:rsidR="00DF6D58" w:rsidRDefault="00000000">
            <w:r>
              <w:rPr>
                <w:sz w:val="18"/>
              </w:rPr>
              <w:t>Loan_Approval_Project_Part1.ipynb</w:t>
            </w:r>
          </w:p>
        </w:tc>
        <w:tc>
          <w:tcPr>
            <w:tcW w:w="4790" w:type="dxa"/>
            <w:tcMar>
              <w:top w:w="70" w:type="dxa"/>
              <w:left w:w="80" w:type="dxa"/>
              <w:bottom w:w="70" w:type="dxa"/>
              <w:right w:w="80" w:type="dxa"/>
            </w:tcMar>
            <w:vAlign w:val="center"/>
          </w:tcPr>
          <w:p w14:paraId="18C0E1EA" w14:textId="77777777" w:rsidR="00DF6D58" w:rsidRDefault="00000000">
            <w:r>
              <w:rPr>
                <w:sz w:val="18"/>
              </w:rPr>
              <w:t>Initial exploration and basic model experiments</w:t>
            </w:r>
          </w:p>
        </w:tc>
      </w:tr>
      <w:tr w:rsidR="00DF6D58" w14:paraId="12A81E29" w14:textId="77777777" w:rsidTr="00DF096C">
        <w:trPr>
          <w:trHeight w:val="870"/>
          <w:jc w:val="center"/>
        </w:trPr>
        <w:tc>
          <w:tcPr>
            <w:tcW w:w="4030" w:type="dxa"/>
            <w:tcMar>
              <w:top w:w="70" w:type="dxa"/>
              <w:left w:w="80" w:type="dxa"/>
              <w:bottom w:w="70" w:type="dxa"/>
              <w:right w:w="80" w:type="dxa"/>
            </w:tcMar>
            <w:vAlign w:val="center"/>
          </w:tcPr>
          <w:p w14:paraId="46DA46D3" w14:textId="77777777" w:rsidR="00DF6D58" w:rsidRDefault="00000000">
            <w:r>
              <w:rPr>
                <w:sz w:val="18"/>
              </w:rPr>
              <w:t>EquiLoan_Fixed_Final.ipynb</w:t>
            </w:r>
          </w:p>
        </w:tc>
        <w:tc>
          <w:tcPr>
            <w:tcW w:w="4790" w:type="dxa"/>
            <w:tcMar>
              <w:top w:w="70" w:type="dxa"/>
              <w:left w:w="80" w:type="dxa"/>
              <w:bottom w:w="70" w:type="dxa"/>
              <w:right w:w="80" w:type="dxa"/>
            </w:tcMar>
            <w:vAlign w:val="center"/>
          </w:tcPr>
          <w:p w14:paraId="3EDBD5DC" w14:textId="77777777" w:rsidR="00DF6D58" w:rsidRDefault="00000000">
            <w:r>
              <w:rPr>
                <w:sz w:val="18"/>
              </w:rPr>
              <w:t>Later preprocessing and model fixes</w:t>
            </w:r>
          </w:p>
        </w:tc>
      </w:tr>
      <w:tr w:rsidR="00DF6D58" w14:paraId="0ADD69A7" w14:textId="77777777" w:rsidTr="00DF096C">
        <w:trPr>
          <w:trHeight w:val="905"/>
          <w:jc w:val="center"/>
        </w:trPr>
        <w:tc>
          <w:tcPr>
            <w:tcW w:w="4030" w:type="dxa"/>
            <w:tcMar>
              <w:top w:w="70" w:type="dxa"/>
              <w:left w:w="80" w:type="dxa"/>
              <w:bottom w:w="70" w:type="dxa"/>
              <w:right w:w="80" w:type="dxa"/>
            </w:tcMar>
            <w:vAlign w:val="center"/>
          </w:tcPr>
          <w:p w14:paraId="5699B813" w14:textId="77777777" w:rsidR="00DF6D58" w:rsidRDefault="00000000">
            <w:r>
              <w:rPr>
                <w:sz w:val="18"/>
              </w:rPr>
              <w:t>Copy_of_EquiLoan_Master_Notebook_(2).ipynb</w:t>
            </w:r>
          </w:p>
        </w:tc>
        <w:tc>
          <w:tcPr>
            <w:tcW w:w="4790" w:type="dxa"/>
            <w:tcMar>
              <w:top w:w="70" w:type="dxa"/>
              <w:left w:w="80" w:type="dxa"/>
              <w:bottom w:w="70" w:type="dxa"/>
              <w:right w:w="80" w:type="dxa"/>
            </w:tcMar>
            <w:vAlign w:val="center"/>
          </w:tcPr>
          <w:p w14:paraId="62379F0C" w14:textId="77777777" w:rsidR="00DF6D58" w:rsidRDefault="00000000">
            <w:r>
              <w:rPr>
                <w:sz w:val="18"/>
              </w:rPr>
              <w:t>Branch with revised experiments</w:t>
            </w:r>
          </w:p>
        </w:tc>
      </w:tr>
      <w:tr w:rsidR="00DF6D58" w14:paraId="338302E4" w14:textId="77777777" w:rsidTr="00DF096C">
        <w:trPr>
          <w:trHeight w:val="870"/>
          <w:jc w:val="center"/>
        </w:trPr>
        <w:tc>
          <w:tcPr>
            <w:tcW w:w="4030" w:type="dxa"/>
            <w:tcMar>
              <w:top w:w="70" w:type="dxa"/>
              <w:left w:w="80" w:type="dxa"/>
              <w:bottom w:w="70" w:type="dxa"/>
              <w:right w:w="80" w:type="dxa"/>
            </w:tcMar>
            <w:vAlign w:val="center"/>
          </w:tcPr>
          <w:p w14:paraId="6B2ADA6C" w14:textId="77777777" w:rsidR="00DF6D58" w:rsidRDefault="00000000">
            <w:r>
              <w:rPr>
                <w:sz w:val="18"/>
              </w:rPr>
              <w:t>EquiLoan_Master_Notebook_FINAL_(1).ipynb</w:t>
            </w:r>
          </w:p>
        </w:tc>
        <w:tc>
          <w:tcPr>
            <w:tcW w:w="4790" w:type="dxa"/>
            <w:tcMar>
              <w:top w:w="70" w:type="dxa"/>
              <w:left w:w="80" w:type="dxa"/>
              <w:bottom w:w="70" w:type="dxa"/>
              <w:right w:w="80" w:type="dxa"/>
            </w:tcMar>
            <w:vAlign w:val="center"/>
          </w:tcPr>
          <w:p w14:paraId="660A4842" w14:textId="77777777" w:rsidR="00DF6D58" w:rsidRDefault="00000000">
            <w:r>
              <w:rPr>
                <w:sz w:val="18"/>
              </w:rPr>
              <w:t>Consolidated master version</w:t>
            </w:r>
          </w:p>
        </w:tc>
      </w:tr>
      <w:tr w:rsidR="00DF6D58" w14:paraId="52338F5B" w14:textId="77777777" w:rsidTr="00DF096C">
        <w:trPr>
          <w:trHeight w:val="870"/>
          <w:jc w:val="center"/>
        </w:trPr>
        <w:tc>
          <w:tcPr>
            <w:tcW w:w="4030" w:type="dxa"/>
            <w:tcMar>
              <w:top w:w="70" w:type="dxa"/>
              <w:left w:w="80" w:type="dxa"/>
              <w:bottom w:w="70" w:type="dxa"/>
              <w:right w:w="80" w:type="dxa"/>
            </w:tcMar>
            <w:vAlign w:val="center"/>
          </w:tcPr>
          <w:p w14:paraId="4412A26B" w14:textId="77777777" w:rsidR="00DF6D58" w:rsidRDefault="00000000">
            <w:r>
              <w:rPr>
                <w:sz w:val="18"/>
              </w:rPr>
              <w:t>EquiLoan_Master_Notebook_FINAL_(1) (2).ipynb</w:t>
            </w:r>
          </w:p>
        </w:tc>
        <w:tc>
          <w:tcPr>
            <w:tcW w:w="4790" w:type="dxa"/>
            <w:tcMar>
              <w:top w:w="70" w:type="dxa"/>
              <w:left w:w="80" w:type="dxa"/>
              <w:bottom w:w="70" w:type="dxa"/>
              <w:right w:w="80" w:type="dxa"/>
            </w:tcMar>
            <w:vAlign w:val="center"/>
          </w:tcPr>
          <w:p w14:paraId="19EDC88D" w14:textId="77777777" w:rsidR="00DF6D58" w:rsidRDefault="00000000">
            <w:r>
              <w:rPr>
                <w:sz w:val="18"/>
              </w:rPr>
              <w:t>Additional iteration retained for comparison</w:t>
            </w:r>
          </w:p>
        </w:tc>
      </w:tr>
    </w:tbl>
    <w:p w14:paraId="1F0F7080" w14:textId="77777777" w:rsidR="00DF6D58" w:rsidRDefault="00DF6D58">
      <w:pPr>
        <w:spacing w:after="40"/>
      </w:pPr>
    </w:p>
    <w:p w14:paraId="2E5B9B31" w14:textId="77777777" w:rsidR="00DF6D58" w:rsidRDefault="00000000">
      <w:pPr>
        <w:keepNext/>
        <w:spacing w:before="160" w:after="120"/>
      </w:pPr>
      <w:r>
        <w:rPr>
          <w:b/>
          <w:sz w:val="26"/>
        </w:rPr>
        <w:lastRenderedPageBreak/>
        <w:t>4.10 VISUAL EVIDENCE FROM DEVELOPMENT</w:t>
      </w:r>
    </w:p>
    <w:p w14:paraId="0B5D8597" w14:textId="77777777" w:rsidR="00DF6D58" w:rsidRDefault="00000000">
      <w:pPr>
        <w:spacing w:before="100" w:after="60"/>
        <w:jc w:val="center"/>
      </w:pPr>
      <w:r>
        <w:rPr>
          <w:noProof/>
        </w:rPr>
        <w:drawing>
          <wp:inline distT="0" distB="0" distL="0" distR="0" wp14:anchorId="75ED8D1A" wp14:editId="354B0818">
            <wp:extent cx="5580000" cy="37710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4 144650.png"/>
                    <pic:cNvPicPr/>
                  </pic:nvPicPr>
                  <pic:blipFill>
                    <a:blip r:embed="rId16"/>
                    <a:stretch>
                      <a:fillRect/>
                    </a:stretch>
                  </pic:blipFill>
                  <pic:spPr>
                    <a:xfrm>
                      <a:off x="0" y="0"/>
                      <a:ext cx="5580000" cy="3771067"/>
                    </a:xfrm>
                    <a:prstGeom prst="rect">
                      <a:avLst/>
                    </a:prstGeom>
                  </pic:spPr>
                </pic:pic>
              </a:graphicData>
            </a:graphic>
          </wp:inline>
        </w:drawing>
      </w:r>
    </w:p>
    <w:p w14:paraId="1DDA9CB8" w14:textId="77777777" w:rsidR="00DF6D58" w:rsidRDefault="00000000">
      <w:pPr>
        <w:spacing w:after="140"/>
        <w:jc w:val="center"/>
      </w:pPr>
      <w:r>
        <w:rPr>
          <w:i/>
          <w:sz w:val="21"/>
        </w:rPr>
        <w:t>Figure 4.2 Early Notebook Output Showing Missing Data Before Imputation</w:t>
      </w:r>
    </w:p>
    <w:p w14:paraId="66BAEE6C" w14:textId="77777777" w:rsidR="00DF6D58" w:rsidRDefault="00000000">
      <w:pPr>
        <w:spacing w:before="100" w:after="60"/>
        <w:jc w:val="center"/>
      </w:pPr>
      <w:r>
        <w:rPr>
          <w:noProof/>
        </w:rPr>
        <w:drawing>
          <wp:inline distT="0" distB="0" distL="0" distR="0" wp14:anchorId="1A825F0E" wp14:editId="168569DD">
            <wp:extent cx="5580000" cy="7987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4 145045.png"/>
                    <pic:cNvPicPr/>
                  </pic:nvPicPr>
                  <pic:blipFill>
                    <a:blip r:embed="rId17"/>
                    <a:stretch>
                      <a:fillRect/>
                    </a:stretch>
                  </pic:blipFill>
                  <pic:spPr>
                    <a:xfrm>
                      <a:off x="0" y="0"/>
                      <a:ext cx="5580000" cy="798717"/>
                    </a:xfrm>
                    <a:prstGeom prst="rect">
                      <a:avLst/>
                    </a:prstGeom>
                  </pic:spPr>
                </pic:pic>
              </a:graphicData>
            </a:graphic>
          </wp:inline>
        </w:drawing>
      </w:r>
    </w:p>
    <w:p w14:paraId="2C598C30" w14:textId="77777777" w:rsidR="00DF6D58" w:rsidRDefault="00000000">
      <w:pPr>
        <w:spacing w:after="140"/>
        <w:jc w:val="center"/>
      </w:pPr>
      <w:r>
        <w:rPr>
          <w:i/>
          <w:sz w:val="21"/>
        </w:rPr>
        <w:t>Figure 4.3 Early Model Comparison Before the Final Leakage Audit</w:t>
      </w:r>
    </w:p>
    <w:p w14:paraId="0263D6F2" w14:textId="77777777" w:rsidR="00DF6D58" w:rsidRDefault="00000000">
      <w:pPr>
        <w:spacing w:after="120"/>
        <w:ind w:firstLine="369"/>
        <w:jc w:val="both"/>
      </w:pPr>
      <w:r>
        <w:t>The early notebook figures are included to document the development process, not to replace the final leakage-pruned results. This distinction is important because an undergraduate report should show how conclusions changed after a problem was discovered. The final Chapter 6 figures are generated only from the CSV files produced by the cleaned modular pipeline.</w:t>
      </w:r>
    </w:p>
    <w:p w14:paraId="4B39BCA8" w14:textId="77777777" w:rsidR="00DF6D58" w:rsidRDefault="00000000">
      <w:pPr>
        <w:keepNext/>
        <w:spacing w:before="160" w:after="120"/>
      </w:pPr>
      <w:r>
        <w:rPr>
          <w:b/>
          <w:sz w:val="26"/>
        </w:rPr>
        <w:t>4.11 DASHBOARD AND PRESENTATION LAYER</w:t>
      </w:r>
    </w:p>
    <w:p w14:paraId="01076276" w14:textId="77777777" w:rsidR="00DF6D58" w:rsidRDefault="00000000">
      <w:pPr>
        <w:spacing w:after="120"/>
        <w:ind w:firstLine="369"/>
        <w:jc w:val="both"/>
      </w:pPr>
      <w:r>
        <w:t>The project folder contains an EquiLoan_Dashboard.html file and an EvoForge terminal concept. The dashboard is treated as a reporting layer. Its purpose is to show dataset information, model comparison, calibration, fairness and review cases in a form that can be discussed during a demonstration. The data science pipeline remains the primary contribution, and the dashboard does not make actual financial decisions.</w:t>
      </w:r>
    </w:p>
    <w:p w14:paraId="135902CA" w14:textId="77777777" w:rsidR="00DF6D58" w:rsidRDefault="00000000">
      <w:pPr>
        <w:keepNext/>
        <w:spacing w:before="160" w:after="120"/>
      </w:pPr>
      <w:r>
        <w:rPr>
          <w:b/>
          <w:sz w:val="26"/>
        </w:rPr>
        <w:lastRenderedPageBreak/>
        <w:t>4.12 CHALLENGES AND MITIGATION</w:t>
      </w:r>
    </w:p>
    <w:p w14:paraId="58CCC285" w14:textId="77777777" w:rsidR="00DF6D58" w:rsidRDefault="00000000">
      <w:pPr>
        <w:spacing w:before="80" w:after="80"/>
        <w:jc w:val="center"/>
      </w:pPr>
      <w:r>
        <w:rPr>
          <w:b/>
          <w:sz w:val="21"/>
        </w:rPr>
        <w:t>Table 4.3 Implementation Challenges and Mitigation</w:t>
      </w:r>
    </w:p>
    <w:tbl>
      <w:tblPr>
        <w:tblStyle w:val="TableGrid"/>
        <w:tblW w:w="9072" w:type="dxa"/>
        <w:jc w:val="center"/>
        <w:tblLook w:val="04A0" w:firstRow="1" w:lastRow="0" w:firstColumn="1" w:lastColumn="0" w:noHBand="0" w:noVBand="1"/>
      </w:tblPr>
      <w:tblGrid>
        <w:gridCol w:w="3115"/>
        <w:gridCol w:w="5957"/>
      </w:tblGrid>
      <w:tr w:rsidR="00DF6D58" w14:paraId="09C4026E" w14:textId="77777777" w:rsidTr="00DF096C">
        <w:trPr>
          <w:trHeight w:val="875"/>
          <w:tblHeader/>
          <w:jc w:val="center"/>
        </w:trPr>
        <w:tc>
          <w:tcPr>
            <w:tcW w:w="3115" w:type="dxa"/>
            <w:vAlign w:val="center"/>
          </w:tcPr>
          <w:p w14:paraId="424F4411" w14:textId="77777777" w:rsidR="00DF6D58" w:rsidRDefault="00000000">
            <w:r>
              <w:rPr>
                <w:b/>
                <w:sz w:val="18"/>
              </w:rPr>
              <w:t>Challenge</w:t>
            </w:r>
          </w:p>
        </w:tc>
        <w:tc>
          <w:tcPr>
            <w:tcW w:w="5957" w:type="dxa"/>
            <w:vAlign w:val="center"/>
          </w:tcPr>
          <w:p w14:paraId="75F316F1" w14:textId="77777777" w:rsidR="00DF6D58" w:rsidRDefault="00000000">
            <w:r>
              <w:rPr>
                <w:b/>
                <w:sz w:val="18"/>
              </w:rPr>
              <w:t>Mitigation</w:t>
            </w:r>
          </w:p>
        </w:tc>
      </w:tr>
      <w:tr w:rsidR="00DF6D58" w14:paraId="3C4813BA" w14:textId="77777777" w:rsidTr="00DF096C">
        <w:trPr>
          <w:trHeight w:val="841"/>
          <w:jc w:val="center"/>
        </w:trPr>
        <w:tc>
          <w:tcPr>
            <w:tcW w:w="3115" w:type="dxa"/>
            <w:tcMar>
              <w:top w:w="70" w:type="dxa"/>
              <w:left w:w="80" w:type="dxa"/>
              <w:bottom w:w="70" w:type="dxa"/>
              <w:right w:w="80" w:type="dxa"/>
            </w:tcMar>
            <w:vAlign w:val="center"/>
          </w:tcPr>
          <w:p w14:paraId="3F9DF893" w14:textId="77777777" w:rsidR="00DF6D58" w:rsidRDefault="00000000">
            <w:r>
              <w:rPr>
                <w:sz w:val="18"/>
              </w:rPr>
              <w:t>Unusually high early model scores</w:t>
            </w:r>
          </w:p>
        </w:tc>
        <w:tc>
          <w:tcPr>
            <w:tcW w:w="5957" w:type="dxa"/>
            <w:tcMar>
              <w:top w:w="70" w:type="dxa"/>
              <w:left w:w="80" w:type="dxa"/>
              <w:bottom w:w="70" w:type="dxa"/>
              <w:right w:w="80" w:type="dxa"/>
            </w:tcMar>
            <w:vAlign w:val="center"/>
          </w:tcPr>
          <w:p w14:paraId="2A55E53D" w14:textId="77777777" w:rsidR="00DF6D58" w:rsidRDefault="00000000">
            <w:r>
              <w:rPr>
                <w:sz w:val="18"/>
              </w:rPr>
              <w:t>Audit feature timing and missingness; remove post-underwriting fields</w:t>
            </w:r>
          </w:p>
        </w:tc>
      </w:tr>
      <w:tr w:rsidR="00DF6D58" w14:paraId="74CC1CCA" w14:textId="77777777" w:rsidTr="00DF096C">
        <w:trPr>
          <w:trHeight w:val="841"/>
          <w:jc w:val="center"/>
        </w:trPr>
        <w:tc>
          <w:tcPr>
            <w:tcW w:w="3115" w:type="dxa"/>
            <w:tcMar>
              <w:top w:w="70" w:type="dxa"/>
              <w:left w:w="80" w:type="dxa"/>
              <w:bottom w:w="70" w:type="dxa"/>
              <w:right w:w="80" w:type="dxa"/>
            </w:tcMar>
            <w:vAlign w:val="center"/>
          </w:tcPr>
          <w:p w14:paraId="342993BF" w14:textId="77777777" w:rsidR="00DF6D58" w:rsidRDefault="00000000">
            <w:r>
              <w:rPr>
                <w:sz w:val="18"/>
              </w:rPr>
              <w:t>Class imbalance</w:t>
            </w:r>
          </w:p>
        </w:tc>
        <w:tc>
          <w:tcPr>
            <w:tcW w:w="5957" w:type="dxa"/>
            <w:tcMar>
              <w:top w:w="70" w:type="dxa"/>
              <w:left w:w="80" w:type="dxa"/>
              <w:bottom w:w="70" w:type="dxa"/>
              <w:right w:w="80" w:type="dxa"/>
            </w:tcMar>
            <w:vAlign w:val="center"/>
          </w:tcPr>
          <w:p w14:paraId="3A15E3AC" w14:textId="77777777" w:rsidR="00DF6D58" w:rsidRDefault="00000000">
            <w:r>
              <w:rPr>
                <w:sz w:val="18"/>
              </w:rPr>
              <w:t>Use stratified CV and compare a separate balanced condition</w:t>
            </w:r>
          </w:p>
        </w:tc>
      </w:tr>
      <w:tr w:rsidR="00DF6D58" w14:paraId="1E9146E5" w14:textId="77777777" w:rsidTr="00DF096C">
        <w:trPr>
          <w:trHeight w:val="875"/>
          <w:jc w:val="center"/>
        </w:trPr>
        <w:tc>
          <w:tcPr>
            <w:tcW w:w="3115" w:type="dxa"/>
            <w:tcMar>
              <w:top w:w="70" w:type="dxa"/>
              <w:left w:w="80" w:type="dxa"/>
              <w:bottom w:w="70" w:type="dxa"/>
              <w:right w:w="80" w:type="dxa"/>
            </w:tcMar>
            <w:vAlign w:val="center"/>
          </w:tcPr>
          <w:p w14:paraId="55797362" w14:textId="77777777" w:rsidR="00DF6D58" w:rsidRDefault="00000000">
            <w:r>
              <w:rPr>
                <w:sz w:val="18"/>
              </w:rPr>
              <w:t>Overfitting to one split</w:t>
            </w:r>
          </w:p>
        </w:tc>
        <w:tc>
          <w:tcPr>
            <w:tcW w:w="5957" w:type="dxa"/>
            <w:tcMar>
              <w:top w:w="70" w:type="dxa"/>
              <w:left w:w="80" w:type="dxa"/>
              <w:bottom w:w="70" w:type="dxa"/>
              <w:right w:w="80" w:type="dxa"/>
            </w:tcMar>
            <w:vAlign w:val="center"/>
          </w:tcPr>
          <w:p w14:paraId="2F4C5623" w14:textId="77777777" w:rsidR="00DF6D58" w:rsidRDefault="00000000">
            <w:r>
              <w:rPr>
                <w:sz w:val="18"/>
              </w:rPr>
              <w:t>Use five-fold CV and report variation</w:t>
            </w:r>
          </w:p>
        </w:tc>
      </w:tr>
      <w:tr w:rsidR="00DF6D58" w14:paraId="485F61FF" w14:textId="77777777" w:rsidTr="00DF096C">
        <w:trPr>
          <w:trHeight w:val="841"/>
          <w:jc w:val="center"/>
        </w:trPr>
        <w:tc>
          <w:tcPr>
            <w:tcW w:w="3115" w:type="dxa"/>
            <w:tcMar>
              <w:top w:w="70" w:type="dxa"/>
              <w:left w:w="80" w:type="dxa"/>
              <w:bottom w:w="70" w:type="dxa"/>
              <w:right w:w="80" w:type="dxa"/>
            </w:tcMar>
            <w:vAlign w:val="center"/>
          </w:tcPr>
          <w:p w14:paraId="46599249" w14:textId="77777777" w:rsidR="00DF6D58" w:rsidRDefault="00000000">
            <w:r>
              <w:rPr>
                <w:sz w:val="18"/>
              </w:rPr>
              <w:t>Preprocessing leakage</w:t>
            </w:r>
          </w:p>
        </w:tc>
        <w:tc>
          <w:tcPr>
            <w:tcW w:w="5957" w:type="dxa"/>
            <w:tcMar>
              <w:top w:w="70" w:type="dxa"/>
              <w:left w:w="80" w:type="dxa"/>
              <w:bottom w:w="70" w:type="dxa"/>
              <w:right w:w="80" w:type="dxa"/>
            </w:tcMar>
            <w:vAlign w:val="center"/>
          </w:tcPr>
          <w:p w14:paraId="754DE537" w14:textId="77777777" w:rsidR="00DF6D58" w:rsidRDefault="00000000">
            <w:r>
              <w:rPr>
                <w:sz w:val="18"/>
              </w:rPr>
              <w:t>Fit imputation, encoding, scaling and IQR clipping on training fold only</w:t>
            </w:r>
          </w:p>
        </w:tc>
      </w:tr>
      <w:tr w:rsidR="00DF6D58" w14:paraId="507365B9" w14:textId="77777777" w:rsidTr="00DF096C">
        <w:trPr>
          <w:trHeight w:val="875"/>
          <w:jc w:val="center"/>
        </w:trPr>
        <w:tc>
          <w:tcPr>
            <w:tcW w:w="3115" w:type="dxa"/>
            <w:tcMar>
              <w:top w:w="70" w:type="dxa"/>
              <w:left w:w="80" w:type="dxa"/>
              <w:bottom w:w="70" w:type="dxa"/>
              <w:right w:w="80" w:type="dxa"/>
            </w:tcMar>
            <w:vAlign w:val="center"/>
          </w:tcPr>
          <w:p w14:paraId="0E3F4696" w14:textId="77777777" w:rsidR="00DF6D58" w:rsidRDefault="00000000">
            <w:r>
              <w:rPr>
                <w:sz w:val="18"/>
              </w:rPr>
              <w:t>Fairness metric overinterpretation</w:t>
            </w:r>
          </w:p>
        </w:tc>
        <w:tc>
          <w:tcPr>
            <w:tcW w:w="5957" w:type="dxa"/>
            <w:tcMar>
              <w:top w:w="70" w:type="dxa"/>
              <w:left w:w="80" w:type="dxa"/>
              <w:bottom w:w="70" w:type="dxa"/>
              <w:right w:w="80" w:type="dxa"/>
            </w:tcMar>
            <w:vAlign w:val="center"/>
          </w:tcPr>
          <w:p w14:paraId="2C839EE4" w14:textId="77777777" w:rsidR="00DF6D58" w:rsidRDefault="00000000">
            <w:r>
              <w:rPr>
                <w:sz w:val="18"/>
              </w:rPr>
              <w:t>Use metrics as screening indicators and discuss limitations</w:t>
            </w:r>
          </w:p>
        </w:tc>
      </w:tr>
      <w:tr w:rsidR="00DF6D58" w14:paraId="29083BA2" w14:textId="77777777" w:rsidTr="00DF096C">
        <w:trPr>
          <w:trHeight w:val="841"/>
          <w:jc w:val="center"/>
        </w:trPr>
        <w:tc>
          <w:tcPr>
            <w:tcW w:w="3115" w:type="dxa"/>
            <w:tcMar>
              <w:top w:w="70" w:type="dxa"/>
              <w:left w:w="80" w:type="dxa"/>
              <w:bottom w:w="70" w:type="dxa"/>
              <w:right w:w="80" w:type="dxa"/>
            </w:tcMar>
            <w:vAlign w:val="center"/>
          </w:tcPr>
          <w:p w14:paraId="76123C53" w14:textId="77777777" w:rsidR="00DF6D58" w:rsidRDefault="00000000">
            <w:r>
              <w:rPr>
                <w:sz w:val="18"/>
              </w:rPr>
              <w:t>Version confusion</w:t>
            </w:r>
          </w:p>
        </w:tc>
        <w:tc>
          <w:tcPr>
            <w:tcW w:w="5957" w:type="dxa"/>
            <w:tcMar>
              <w:top w:w="70" w:type="dxa"/>
              <w:left w:w="80" w:type="dxa"/>
              <w:bottom w:w="70" w:type="dxa"/>
              <w:right w:w="80" w:type="dxa"/>
            </w:tcMar>
            <w:vAlign w:val="center"/>
          </w:tcPr>
          <w:p w14:paraId="34A13F5A" w14:textId="77777777" w:rsidR="00DF6D58" w:rsidRDefault="00000000">
            <w:r>
              <w:rPr>
                <w:sz w:val="18"/>
              </w:rPr>
              <w:t>Keep modular final code and retain notebooks as version history</w:t>
            </w:r>
          </w:p>
        </w:tc>
      </w:tr>
      <w:tr w:rsidR="00DF6D58" w14:paraId="448D28F4" w14:textId="77777777" w:rsidTr="00DF096C">
        <w:trPr>
          <w:trHeight w:val="841"/>
          <w:jc w:val="center"/>
        </w:trPr>
        <w:tc>
          <w:tcPr>
            <w:tcW w:w="3115" w:type="dxa"/>
            <w:tcMar>
              <w:top w:w="70" w:type="dxa"/>
              <w:left w:w="80" w:type="dxa"/>
              <w:bottom w:w="70" w:type="dxa"/>
              <w:right w:w="80" w:type="dxa"/>
            </w:tcMar>
            <w:vAlign w:val="center"/>
          </w:tcPr>
          <w:p w14:paraId="3BE48AD2" w14:textId="77777777" w:rsidR="00DF6D58" w:rsidRDefault="00000000">
            <w:r>
              <w:rPr>
                <w:sz w:val="18"/>
              </w:rPr>
              <w:t>Report reproducibility</w:t>
            </w:r>
          </w:p>
        </w:tc>
        <w:tc>
          <w:tcPr>
            <w:tcW w:w="5957" w:type="dxa"/>
            <w:tcMar>
              <w:top w:w="70" w:type="dxa"/>
              <w:left w:w="80" w:type="dxa"/>
              <w:bottom w:w="70" w:type="dxa"/>
              <w:right w:w="80" w:type="dxa"/>
            </w:tcMar>
            <w:vAlign w:val="center"/>
          </w:tcPr>
          <w:p w14:paraId="49AE7361" w14:textId="77777777" w:rsidR="00DF6D58" w:rsidRDefault="00000000">
            <w:r>
              <w:rPr>
                <w:sz w:val="18"/>
              </w:rPr>
              <w:t>Generate final plots from saved CSV result files</w:t>
            </w:r>
          </w:p>
        </w:tc>
      </w:tr>
    </w:tbl>
    <w:p w14:paraId="7668F4E0" w14:textId="77777777" w:rsidR="00DF6D58" w:rsidRDefault="00DF6D58">
      <w:pPr>
        <w:spacing w:after="40"/>
      </w:pPr>
    </w:p>
    <w:p w14:paraId="33872638" w14:textId="77777777" w:rsidR="00DF6D58" w:rsidRDefault="00000000">
      <w:r>
        <w:br w:type="page"/>
      </w:r>
    </w:p>
    <w:p w14:paraId="62D1FB19" w14:textId="77777777" w:rsidR="00DF6D58" w:rsidRDefault="00000000">
      <w:pPr>
        <w:spacing w:after="160"/>
        <w:jc w:val="center"/>
      </w:pPr>
      <w:r>
        <w:rPr>
          <w:b/>
          <w:sz w:val="28"/>
        </w:rPr>
        <w:lastRenderedPageBreak/>
        <w:t>CHAPTER 5</w:t>
      </w:r>
    </w:p>
    <w:p w14:paraId="2C9AD63C" w14:textId="77777777" w:rsidR="00DF6D58" w:rsidRDefault="00000000">
      <w:pPr>
        <w:spacing w:after="360"/>
        <w:jc w:val="center"/>
      </w:pPr>
      <w:r>
        <w:rPr>
          <w:b/>
          <w:sz w:val="28"/>
        </w:rPr>
        <w:t>TESTING AND VALIDATION</w:t>
      </w:r>
    </w:p>
    <w:p w14:paraId="4B1981B4" w14:textId="77777777" w:rsidR="00DF6D58" w:rsidRDefault="00000000">
      <w:pPr>
        <w:keepNext/>
        <w:spacing w:before="160" w:after="120"/>
      </w:pPr>
      <w:r>
        <w:rPr>
          <w:b/>
          <w:sz w:val="26"/>
        </w:rPr>
        <w:t>5.1 INTRODUCTION TO SYSTEM TESTING</w:t>
      </w:r>
    </w:p>
    <w:p w14:paraId="2C91C24A" w14:textId="77777777" w:rsidR="00DF6D58" w:rsidRDefault="00000000">
      <w:pPr>
        <w:spacing w:after="120"/>
        <w:ind w:firstLine="369"/>
        <w:jc w:val="both"/>
      </w:pPr>
      <w:r>
        <w:t>Testing is required at both the software level and the machine learning level. A script can run without error and still produce misleading results if the data split or preprocessing is wrong. EquiLoan therefore checks data integrity, pipeline behaviour, model evaluation, calibration, fairness calculations and abstention thresholds. Reproducibility is also tested by using fixed seeds and saved output files.</w:t>
      </w:r>
    </w:p>
    <w:p w14:paraId="6ED759EF" w14:textId="77777777" w:rsidR="00DF6D58" w:rsidRDefault="00000000">
      <w:pPr>
        <w:keepNext/>
        <w:spacing w:before="160" w:after="120"/>
      </w:pPr>
      <w:r>
        <w:rPr>
          <w:b/>
          <w:sz w:val="26"/>
        </w:rPr>
        <w:t>5.2 TESTING OBJECTIVES</w:t>
      </w:r>
    </w:p>
    <w:p w14:paraId="56A229D9" w14:textId="77777777" w:rsidR="00DF6D58" w:rsidRDefault="00000000">
      <w:pPr>
        <w:pStyle w:val="ListBullet"/>
        <w:spacing w:after="60" w:line="300" w:lineRule="auto"/>
      </w:pPr>
      <w:r>
        <w:t>Confirm that the raw file is loaded without silent modification.</w:t>
      </w:r>
    </w:p>
    <w:p w14:paraId="262C45C5" w14:textId="77777777" w:rsidR="00DF6D58" w:rsidRDefault="00000000">
      <w:pPr>
        <w:pStyle w:val="ListBullet"/>
        <w:spacing w:after="60" w:line="300" w:lineRule="auto"/>
      </w:pPr>
      <w:r>
        <w:t>Confirm the target contains the expected binary labels.</w:t>
      </w:r>
    </w:p>
    <w:p w14:paraId="0B7D6B8A" w14:textId="77777777" w:rsidR="00DF6D58" w:rsidRDefault="00000000">
      <w:pPr>
        <w:pStyle w:val="ListBullet"/>
        <w:spacing w:after="60" w:line="300" w:lineRule="auto"/>
      </w:pPr>
      <w:r>
        <w:t>Confirm identifier and post-underwriting columns are excluded from the clean benchmark.</w:t>
      </w:r>
    </w:p>
    <w:p w14:paraId="65933FDB" w14:textId="77777777" w:rsidR="00DF6D58" w:rsidRDefault="00000000">
      <w:pPr>
        <w:pStyle w:val="ListBullet"/>
        <w:spacing w:after="60" w:line="300" w:lineRule="auto"/>
      </w:pPr>
      <w:r>
        <w:t>Confirm preprocessing is fitted only on training folds.</w:t>
      </w:r>
    </w:p>
    <w:p w14:paraId="5D05B3A3" w14:textId="77777777" w:rsidR="00DF6D58" w:rsidRDefault="00000000">
      <w:pPr>
        <w:pStyle w:val="ListBullet"/>
        <w:spacing w:after="60" w:line="300" w:lineRule="auto"/>
      </w:pPr>
      <w:r>
        <w:t>Confirm natural and balanced conditions have the documented class counts.</w:t>
      </w:r>
    </w:p>
    <w:p w14:paraId="3EC95074" w14:textId="77777777" w:rsidR="00DF6D58" w:rsidRDefault="00000000">
      <w:pPr>
        <w:pStyle w:val="ListBullet"/>
        <w:spacing w:after="60" w:line="300" w:lineRule="auto"/>
      </w:pPr>
      <w:r>
        <w:t>Confirm probabilities remain within the range zero to one.</w:t>
      </w:r>
    </w:p>
    <w:p w14:paraId="4C203C9E" w14:textId="77777777" w:rsidR="00DF6D58" w:rsidRDefault="00000000">
      <w:pPr>
        <w:pStyle w:val="ListBullet"/>
        <w:spacing w:after="60" w:line="300" w:lineRule="auto"/>
      </w:pPr>
      <w:r>
        <w:t>Confirm fairness metrics use the intended groups.</w:t>
      </w:r>
    </w:p>
    <w:p w14:paraId="0BC2685F" w14:textId="77777777" w:rsidR="00DF6D58" w:rsidRDefault="00000000">
      <w:pPr>
        <w:pStyle w:val="ListBullet"/>
        <w:spacing w:after="60" w:line="300" w:lineRule="auto"/>
      </w:pPr>
      <w:r>
        <w:t>Confirm review cases fall between the selected abstention thresholds.</w:t>
      </w:r>
    </w:p>
    <w:p w14:paraId="3C2AB85D" w14:textId="77777777" w:rsidR="00DF6D58" w:rsidRDefault="00000000">
      <w:pPr>
        <w:pStyle w:val="ListBullet"/>
        <w:spacing w:after="60" w:line="300" w:lineRule="auto"/>
      </w:pPr>
      <w:r>
        <w:t>Confirm repeated runs with the same seed reproduce the same sampling and fold structure.</w:t>
      </w:r>
    </w:p>
    <w:p w14:paraId="4DEF95EF" w14:textId="77777777" w:rsidR="00DF6D58" w:rsidRDefault="00000000">
      <w:pPr>
        <w:keepNext/>
        <w:spacing w:before="160" w:after="120"/>
      </w:pPr>
      <w:r>
        <w:rPr>
          <w:b/>
          <w:sz w:val="26"/>
        </w:rPr>
        <w:t>5.3 TESTING STRATEGY</w:t>
      </w:r>
    </w:p>
    <w:p w14:paraId="7B57DCF8" w14:textId="77777777" w:rsidR="00DF6D58" w:rsidRDefault="00000000">
      <w:pPr>
        <w:spacing w:after="120"/>
        <w:ind w:firstLine="369"/>
        <w:jc w:val="both"/>
      </w:pPr>
      <w:r>
        <w:t>The testing strategy combines simple unit checks with integration testing and statistical validation. Unit checks verify functions such as dataset loading, class counts and metric calculations. Integration testing runs the complete flow from raw data through preprocessing and prediction. Statistical validation uses five-fold cross-validation and compares the mean with the variation across folds. No single fold is treated as the final result.</w:t>
      </w:r>
    </w:p>
    <w:p w14:paraId="74C50C8D" w14:textId="77777777" w:rsidR="00DF6D58" w:rsidRDefault="00000000">
      <w:pPr>
        <w:keepNext/>
        <w:spacing w:before="160" w:after="120"/>
      </w:pPr>
      <w:r>
        <w:rPr>
          <w:b/>
          <w:sz w:val="26"/>
        </w:rPr>
        <w:t>5.4 DATA PIPELINE VALIDATION</w:t>
      </w:r>
    </w:p>
    <w:p w14:paraId="467F842B" w14:textId="77777777" w:rsidR="00DF6D58" w:rsidRDefault="00000000">
      <w:pPr>
        <w:spacing w:after="120"/>
        <w:ind w:firstLine="369"/>
        <w:jc w:val="both"/>
      </w:pPr>
      <w:r>
        <w:t>The first validation step checks the raw dimensions and target counts. The second step checks whether the preprocessing object can transform both training and validation data without creating missing numeric values. The third step checks that the number of output features is consistent within a fitted fold. Unknown categorical levels are handled by the one-hot encoder with handle_unknown set to ignore, which prevents a validation-only category from causing an error.</w:t>
      </w:r>
    </w:p>
    <w:p w14:paraId="24FE44B5" w14:textId="77777777" w:rsidR="00DF6D58" w:rsidRDefault="00000000">
      <w:pPr>
        <w:keepNext/>
        <w:spacing w:before="160" w:after="120"/>
      </w:pPr>
      <w:r>
        <w:rPr>
          <w:b/>
          <w:sz w:val="26"/>
        </w:rPr>
        <w:lastRenderedPageBreak/>
        <w:t>5.5 UNIT TESTING</w:t>
      </w:r>
    </w:p>
    <w:p w14:paraId="499E9A7C" w14:textId="77777777" w:rsidR="00DF6D58" w:rsidRDefault="00000000">
      <w:pPr>
        <w:keepNext/>
        <w:spacing w:before="100" w:after="120"/>
      </w:pPr>
      <w:r>
        <w:rPr>
          <w:b/>
        </w:rPr>
        <w:t>5.5.1 Data Loading Test</w:t>
      </w:r>
    </w:p>
    <w:p w14:paraId="649972DE" w14:textId="77777777" w:rsidR="00DF6D58" w:rsidRDefault="00000000">
      <w:pPr>
        <w:spacing w:after="120"/>
        <w:ind w:firstLine="369"/>
        <w:jc w:val="both"/>
      </w:pPr>
      <w:r>
        <w:t>The loader must return 148,670 rows and 37 columns. The target distribution must contain 111,273 zeros and 37,397 ones.</w:t>
      </w:r>
    </w:p>
    <w:p w14:paraId="6DD89719" w14:textId="77777777" w:rsidR="00DF6D58" w:rsidRDefault="00000000">
      <w:pPr>
        <w:keepNext/>
        <w:spacing w:before="100" w:after="120"/>
      </w:pPr>
      <w:r>
        <w:rPr>
          <w:b/>
        </w:rPr>
        <w:t>5.5.2 Balanced Sampling Test</w:t>
      </w:r>
    </w:p>
    <w:p w14:paraId="29297BDD" w14:textId="77777777" w:rsidR="00DF6D58" w:rsidRDefault="00000000">
      <w:pPr>
        <w:spacing w:after="120"/>
        <w:ind w:firstLine="369"/>
        <w:jc w:val="both"/>
      </w:pPr>
      <w:r>
        <w:t>The balanced condition must contain 74,794 rows with exactly 37,397 records from each class. The sampling process must not change feature values.</w:t>
      </w:r>
    </w:p>
    <w:p w14:paraId="3781A8C6" w14:textId="77777777" w:rsidR="00DF6D58" w:rsidRDefault="00000000">
      <w:pPr>
        <w:keepNext/>
        <w:spacing w:before="100" w:after="120"/>
      </w:pPr>
      <w:r>
        <w:rPr>
          <w:b/>
        </w:rPr>
        <w:t>5.5.3 Preprocessing Fit Test</w:t>
      </w:r>
    </w:p>
    <w:p w14:paraId="04348575" w14:textId="77777777" w:rsidR="00DF6D58" w:rsidRDefault="00000000">
      <w:pPr>
        <w:spacing w:after="120"/>
        <w:ind w:firstLine="369"/>
        <w:jc w:val="both"/>
      </w:pPr>
      <w:r>
        <w:t>The imputer, scaler, encoder and IQR clipper must be fitted using the fold training data. The validation fold is transformed only after the training fit is complete.</w:t>
      </w:r>
    </w:p>
    <w:p w14:paraId="6DF07E97" w14:textId="77777777" w:rsidR="00DF6D58" w:rsidRDefault="00000000">
      <w:pPr>
        <w:keepNext/>
        <w:spacing w:before="100" w:after="120"/>
      </w:pPr>
      <w:r>
        <w:rPr>
          <w:b/>
        </w:rPr>
        <w:t>5.5.4 Leakage Column Test</w:t>
      </w:r>
    </w:p>
    <w:p w14:paraId="3E3563B0" w14:textId="77777777" w:rsidR="00DF6D58" w:rsidRDefault="00000000">
      <w:pPr>
        <w:spacing w:after="120"/>
        <w:ind w:firstLine="369"/>
        <w:jc w:val="both"/>
      </w:pPr>
      <w:r>
        <w:t>The clean feature set must not contain interest_rate_spread, upfront_charges, rate_of_interest or high_interest_rate.</w:t>
      </w:r>
    </w:p>
    <w:p w14:paraId="213E2218" w14:textId="77777777" w:rsidR="00DF6D58" w:rsidRDefault="00000000">
      <w:pPr>
        <w:keepNext/>
        <w:spacing w:before="100" w:after="120"/>
      </w:pPr>
      <w:r>
        <w:rPr>
          <w:b/>
        </w:rPr>
        <w:t>5.5.5 Metric Range Test</w:t>
      </w:r>
    </w:p>
    <w:p w14:paraId="67AEAD50" w14:textId="77777777" w:rsidR="00DF6D58" w:rsidRDefault="00000000">
      <w:pPr>
        <w:spacing w:after="120"/>
        <w:ind w:firstLine="369"/>
        <w:jc w:val="both"/>
      </w:pPr>
      <w:r>
        <w:t>Accuracy, precision, recall, F1, ROC-AUC and Brier score are checked for valid numeric ranges. Probability-based metrics require probabilities between zero and one.</w:t>
      </w:r>
    </w:p>
    <w:p w14:paraId="333BB18D" w14:textId="77777777" w:rsidR="00DF6D58" w:rsidRDefault="00000000">
      <w:pPr>
        <w:keepNext/>
        <w:spacing w:before="160" w:after="120"/>
      </w:pPr>
      <w:r>
        <w:rPr>
          <w:b/>
          <w:sz w:val="26"/>
        </w:rPr>
        <w:t>5.6 INTEGRATION TESTING</w:t>
      </w:r>
    </w:p>
    <w:p w14:paraId="14173FBF" w14:textId="77777777" w:rsidR="00DF6D58" w:rsidRDefault="00000000">
      <w:pPr>
        <w:spacing w:after="120"/>
        <w:ind w:firstLine="369"/>
        <w:jc w:val="both"/>
      </w:pPr>
      <w:r>
        <w:t>Integration testing connects the validation, preprocessing and baseline modules. For each fold, the system must create a preprocessor from the training DataFrame, fit the transformation, train the classifier, produce predictions on the validation fold and calculate metrics. Result rows are written only after all folds for a model are complete. Separate files are created for natural and balanced conditions to prevent accidental mixing of the two datasets.</w:t>
      </w:r>
    </w:p>
    <w:p w14:paraId="5AF54DD7" w14:textId="77777777" w:rsidR="00DF6D58" w:rsidRDefault="00000000">
      <w:pPr>
        <w:keepNext/>
        <w:spacing w:before="160" w:after="120"/>
      </w:pPr>
      <w:r>
        <w:rPr>
          <w:b/>
          <w:sz w:val="26"/>
        </w:rPr>
        <w:t>5.7 MACHINE LEARNING MODEL VALIDATION</w:t>
      </w:r>
    </w:p>
    <w:p w14:paraId="0FB80793" w14:textId="77777777" w:rsidR="00DF6D58" w:rsidRDefault="00000000">
      <w:pPr>
        <w:spacing w:after="120"/>
        <w:ind w:firstLine="369"/>
        <w:jc w:val="both"/>
      </w:pPr>
      <w:r>
        <w:t>Model validation focuses on generalization rather than training score. The final report does not use the early notebook accuracy values as final evidence because those versions were produced before the leakage design was fixed. Instead, Chapter 6 uses the cross-validation CSV files produced by the clean modular code. Small standard deviations across folds are interpreted as evidence that the model result is not highly dependent on one random split.</w:t>
      </w:r>
    </w:p>
    <w:p w14:paraId="22075D68" w14:textId="77777777" w:rsidR="00DF6D58" w:rsidRDefault="00000000">
      <w:pPr>
        <w:keepNext/>
        <w:spacing w:before="160" w:after="120"/>
      </w:pPr>
      <w:r>
        <w:rPr>
          <w:b/>
          <w:sz w:val="26"/>
        </w:rPr>
        <w:lastRenderedPageBreak/>
        <w:t>5.8 LEAKAGE VALIDATION</w:t>
      </w:r>
    </w:p>
    <w:p w14:paraId="0F9731CE" w14:textId="77777777" w:rsidR="00DF6D58" w:rsidRDefault="00000000">
      <w:pPr>
        <w:spacing w:after="120"/>
        <w:ind w:firstLine="369"/>
        <w:jc w:val="both"/>
      </w:pPr>
      <w:r>
        <w:t>The strongest leakage evidence is the difference in missingness by target. Interest rate spread is missing in 96.06 percent of rejected applications but only 0.32 percent of approved applications. Upfront charges show a similar pattern, with 95.67 percent missing in rejected applications and 3.10 percent missing in approved applications. This is tested before model comparison. The final clean pipeline removes these columns so that the benchmark does not use this post-underwriting signal.</w:t>
      </w:r>
    </w:p>
    <w:p w14:paraId="365E6934" w14:textId="77777777" w:rsidR="00DF6D58" w:rsidRDefault="00000000">
      <w:pPr>
        <w:keepNext/>
        <w:spacing w:before="160" w:after="120"/>
      </w:pPr>
      <w:r>
        <w:rPr>
          <w:b/>
          <w:sz w:val="26"/>
        </w:rPr>
        <w:t>5.9 CLASS IMBALANCE VALIDATION</w:t>
      </w:r>
    </w:p>
    <w:p w14:paraId="5EF6C0A9" w14:textId="77777777" w:rsidR="00DF6D58" w:rsidRDefault="00000000">
      <w:pPr>
        <w:spacing w:after="120"/>
        <w:ind w:firstLine="369"/>
        <w:jc w:val="both"/>
      </w:pPr>
      <w:r>
        <w:t>The natural and balanced results are not compared using accuracy alone. On the balanced condition, accuracy drops because the easier majority-class advantage is removed, while recall and F1 for status 1 improve. This is an expected trade-off. The validation question is whether the model becomes better at detecting the rejected class without losing too much ranking ability or probability quality.</w:t>
      </w:r>
    </w:p>
    <w:p w14:paraId="3B4A0C41" w14:textId="77777777" w:rsidR="00DF6D58" w:rsidRDefault="00000000">
      <w:pPr>
        <w:keepNext/>
        <w:spacing w:before="160" w:after="120"/>
      </w:pPr>
      <w:r>
        <w:rPr>
          <w:b/>
          <w:sz w:val="26"/>
        </w:rPr>
        <w:t>5.10 CALIBRATION VALIDATION</w:t>
      </w:r>
    </w:p>
    <w:p w14:paraId="22C4F2EE" w14:textId="77777777" w:rsidR="00DF6D58" w:rsidRDefault="00000000">
      <w:pPr>
        <w:spacing w:after="120"/>
        <w:ind w:firstLine="369"/>
        <w:jc w:val="both"/>
      </w:pPr>
      <w:r>
        <w:t>Calibration is validated using three probability measures. Brier score and log loss are lower when probabilities are more useful, while expected calibration error summarizes the average difference between confidence and observed frequency across bins. A calibration method is not accepted just because one metric improves. The report considers the complete set of measures and notes that the uncalibrated natural model already has low ECE.</w:t>
      </w:r>
    </w:p>
    <w:p w14:paraId="78A85BB7" w14:textId="77777777" w:rsidR="00DF6D58" w:rsidRDefault="00000000">
      <w:pPr>
        <w:keepNext/>
        <w:spacing w:before="160" w:after="120"/>
      </w:pPr>
      <w:r>
        <w:rPr>
          <w:b/>
          <w:sz w:val="26"/>
        </w:rPr>
        <w:t>5.11 FAIRNESS VALIDATION</w:t>
      </w:r>
    </w:p>
    <w:p w14:paraId="6DD371B7" w14:textId="77777777" w:rsidR="00DF6D58" w:rsidRDefault="00000000">
      <w:pPr>
        <w:spacing w:after="120"/>
        <w:ind w:firstLine="369"/>
        <w:jc w:val="both"/>
      </w:pPr>
      <w:r>
        <w:t>Fairness calculations are checked by recomputing the highest and lowest prediction rates for each attribute. The natural condition produces DIR values above 0.93 for gender, region and age, whereas the balanced condition changes the age group result to 0.749. This difference is important because it shows that fairness statistics can change when the training distribution or threshold behaviour changes. We therefore do not treat one fairness number as a permanent property of the dataset or model.</w:t>
      </w:r>
    </w:p>
    <w:p w14:paraId="63BE6B98" w14:textId="77777777" w:rsidR="00DF6D58" w:rsidRDefault="00000000">
      <w:pPr>
        <w:keepNext/>
        <w:spacing w:before="160" w:after="120"/>
      </w:pPr>
      <w:r>
        <w:rPr>
          <w:b/>
          <w:sz w:val="26"/>
        </w:rPr>
        <w:t>5.12 ABSTENTION VALIDATION</w:t>
      </w:r>
    </w:p>
    <w:p w14:paraId="1B3298A3" w14:textId="77777777" w:rsidR="00DF6D58" w:rsidRDefault="00000000">
      <w:pPr>
        <w:spacing w:after="120"/>
        <w:ind w:firstLine="369"/>
        <w:jc w:val="both"/>
      </w:pPr>
      <w:r>
        <w:t xml:space="preserve">The abstention module is validated by checking coverage and review percentage. The two values should sum to 100 percent. For the natural condition, a 0.20 to 0.80 review band automates 83.52 percent of records and sends 16.48 percent for review. The accuracy on </w:t>
      </w:r>
      <w:r>
        <w:lastRenderedPageBreak/>
        <w:t>automated cases increases to 0.9089. The result is interpreted as a coverage-accuracy trade-off, not as a free improvement.</w:t>
      </w:r>
    </w:p>
    <w:p w14:paraId="7F1666B3" w14:textId="77777777" w:rsidR="00DF6D58" w:rsidRDefault="00000000">
      <w:pPr>
        <w:keepNext/>
        <w:spacing w:before="160" w:after="120"/>
      </w:pPr>
      <w:r>
        <w:rPr>
          <w:b/>
          <w:sz w:val="26"/>
        </w:rPr>
        <w:t>5.13 REPRODUCIBILITY AND STABILITY</w:t>
      </w:r>
    </w:p>
    <w:p w14:paraId="196ED7CB" w14:textId="77777777" w:rsidR="00DF6D58" w:rsidRDefault="00000000">
      <w:pPr>
        <w:spacing w:after="120"/>
        <w:ind w:firstLine="369"/>
        <w:jc w:val="both"/>
      </w:pPr>
      <w:r>
        <w:t>A fixed random state of 42 is used for balanced sampling and cross-validation. The result tables include standard deviations across folds. Feature stability is measured using the mean and variation of importance values across folds. The leading transformed feature, credit_type_EQUI, remains dominant with a low coefficient of variation, while several lower-ranked features vary more strongly. This pattern is recorded rather than hidden.</w:t>
      </w:r>
    </w:p>
    <w:p w14:paraId="4C59367A" w14:textId="77777777" w:rsidR="00DF6D58" w:rsidRDefault="00000000">
      <w:pPr>
        <w:keepNext/>
        <w:spacing w:before="160" w:after="120"/>
      </w:pPr>
      <w:r>
        <w:rPr>
          <w:b/>
          <w:sz w:val="26"/>
        </w:rPr>
        <w:t>5.14 TEST CASES AND RESULTS</w:t>
      </w:r>
    </w:p>
    <w:p w14:paraId="158BB4D9" w14:textId="77777777" w:rsidR="00DF6D58" w:rsidRDefault="00000000">
      <w:pPr>
        <w:spacing w:before="80" w:after="80"/>
        <w:jc w:val="center"/>
      </w:pPr>
      <w:r>
        <w:rPr>
          <w:b/>
          <w:sz w:val="21"/>
        </w:rPr>
        <w:t>Table 5.1 Core Test Cases</w:t>
      </w:r>
    </w:p>
    <w:tbl>
      <w:tblPr>
        <w:tblStyle w:val="TableGrid"/>
        <w:tblW w:w="0" w:type="auto"/>
        <w:jc w:val="center"/>
        <w:tblLook w:val="04A0" w:firstRow="1" w:lastRow="0" w:firstColumn="1" w:lastColumn="0" w:noHBand="0" w:noVBand="1"/>
      </w:tblPr>
      <w:tblGrid>
        <w:gridCol w:w="1116"/>
        <w:gridCol w:w="2449"/>
        <w:gridCol w:w="4129"/>
        <w:gridCol w:w="1141"/>
      </w:tblGrid>
      <w:tr w:rsidR="00DF6D58" w14:paraId="41678017" w14:textId="77777777" w:rsidTr="00DF096C">
        <w:trPr>
          <w:trHeight w:val="576"/>
          <w:tblHeader/>
          <w:jc w:val="center"/>
        </w:trPr>
        <w:tc>
          <w:tcPr>
            <w:tcW w:w="1139" w:type="dxa"/>
            <w:vAlign w:val="center"/>
          </w:tcPr>
          <w:p w14:paraId="2BA5AA19" w14:textId="77777777" w:rsidR="00DF6D58" w:rsidRDefault="00000000">
            <w:r>
              <w:rPr>
                <w:b/>
                <w:sz w:val="17"/>
              </w:rPr>
              <w:t>Test ID</w:t>
            </w:r>
          </w:p>
        </w:tc>
        <w:tc>
          <w:tcPr>
            <w:tcW w:w="2497" w:type="dxa"/>
            <w:vAlign w:val="center"/>
          </w:tcPr>
          <w:p w14:paraId="0D7B3C94" w14:textId="77777777" w:rsidR="00DF6D58" w:rsidRDefault="00000000">
            <w:r>
              <w:rPr>
                <w:b/>
                <w:sz w:val="17"/>
              </w:rPr>
              <w:t>Test case</w:t>
            </w:r>
          </w:p>
        </w:tc>
        <w:tc>
          <w:tcPr>
            <w:tcW w:w="4251" w:type="dxa"/>
            <w:vAlign w:val="center"/>
          </w:tcPr>
          <w:p w14:paraId="4BCFB5C8" w14:textId="77777777" w:rsidR="00DF6D58" w:rsidRDefault="00000000">
            <w:r>
              <w:rPr>
                <w:b/>
                <w:sz w:val="17"/>
              </w:rPr>
              <w:t>Expected / observed result</w:t>
            </w:r>
          </w:p>
        </w:tc>
        <w:tc>
          <w:tcPr>
            <w:tcW w:w="1160" w:type="dxa"/>
            <w:vAlign w:val="center"/>
          </w:tcPr>
          <w:p w14:paraId="7A7DA673" w14:textId="77777777" w:rsidR="00DF6D58" w:rsidRDefault="00000000">
            <w:r>
              <w:rPr>
                <w:b/>
                <w:sz w:val="17"/>
              </w:rPr>
              <w:t>Status</w:t>
            </w:r>
          </w:p>
        </w:tc>
      </w:tr>
      <w:tr w:rsidR="00DF6D58" w14:paraId="290B5E19" w14:textId="77777777" w:rsidTr="00DF096C">
        <w:trPr>
          <w:trHeight w:val="576"/>
          <w:jc w:val="center"/>
        </w:trPr>
        <w:tc>
          <w:tcPr>
            <w:tcW w:w="1139" w:type="dxa"/>
            <w:tcMar>
              <w:top w:w="70" w:type="dxa"/>
              <w:left w:w="80" w:type="dxa"/>
              <w:bottom w:w="70" w:type="dxa"/>
              <w:right w:w="80" w:type="dxa"/>
            </w:tcMar>
            <w:vAlign w:val="center"/>
          </w:tcPr>
          <w:p w14:paraId="3AA9C501" w14:textId="77777777" w:rsidR="00DF6D58" w:rsidRDefault="00000000">
            <w:r>
              <w:rPr>
                <w:sz w:val="17"/>
              </w:rPr>
              <w:t>T01</w:t>
            </w:r>
          </w:p>
        </w:tc>
        <w:tc>
          <w:tcPr>
            <w:tcW w:w="2497" w:type="dxa"/>
            <w:tcMar>
              <w:top w:w="70" w:type="dxa"/>
              <w:left w:w="80" w:type="dxa"/>
              <w:bottom w:w="70" w:type="dxa"/>
              <w:right w:w="80" w:type="dxa"/>
            </w:tcMar>
            <w:vAlign w:val="center"/>
          </w:tcPr>
          <w:p w14:paraId="1DF77841" w14:textId="77777777" w:rsidR="00DF6D58" w:rsidRDefault="00000000">
            <w:r>
              <w:rPr>
                <w:sz w:val="17"/>
              </w:rPr>
              <w:t>Load raw dataset</w:t>
            </w:r>
          </w:p>
        </w:tc>
        <w:tc>
          <w:tcPr>
            <w:tcW w:w="4251" w:type="dxa"/>
            <w:tcMar>
              <w:top w:w="70" w:type="dxa"/>
              <w:left w:w="80" w:type="dxa"/>
              <w:bottom w:w="70" w:type="dxa"/>
              <w:right w:w="80" w:type="dxa"/>
            </w:tcMar>
            <w:vAlign w:val="center"/>
          </w:tcPr>
          <w:p w14:paraId="39CD14A1" w14:textId="77777777" w:rsidR="00DF6D58" w:rsidRDefault="00000000">
            <w:r>
              <w:rPr>
                <w:sz w:val="17"/>
              </w:rPr>
              <w:t>148,670 rows and 37 columns</w:t>
            </w:r>
          </w:p>
        </w:tc>
        <w:tc>
          <w:tcPr>
            <w:tcW w:w="1160" w:type="dxa"/>
            <w:tcMar>
              <w:top w:w="70" w:type="dxa"/>
              <w:left w:w="80" w:type="dxa"/>
              <w:bottom w:w="70" w:type="dxa"/>
              <w:right w:w="80" w:type="dxa"/>
            </w:tcMar>
            <w:vAlign w:val="center"/>
          </w:tcPr>
          <w:p w14:paraId="0B9D351D" w14:textId="77777777" w:rsidR="00DF6D58" w:rsidRDefault="00000000">
            <w:r>
              <w:rPr>
                <w:sz w:val="17"/>
              </w:rPr>
              <w:t>Pass</w:t>
            </w:r>
          </w:p>
        </w:tc>
      </w:tr>
      <w:tr w:rsidR="00DF6D58" w14:paraId="3F7E0B73" w14:textId="77777777" w:rsidTr="00DF096C">
        <w:trPr>
          <w:trHeight w:val="576"/>
          <w:jc w:val="center"/>
        </w:trPr>
        <w:tc>
          <w:tcPr>
            <w:tcW w:w="1139" w:type="dxa"/>
            <w:tcMar>
              <w:top w:w="70" w:type="dxa"/>
              <w:left w:w="80" w:type="dxa"/>
              <w:bottom w:w="70" w:type="dxa"/>
              <w:right w:w="80" w:type="dxa"/>
            </w:tcMar>
            <w:vAlign w:val="center"/>
          </w:tcPr>
          <w:p w14:paraId="3425A047" w14:textId="77777777" w:rsidR="00DF6D58" w:rsidRDefault="00000000">
            <w:r>
              <w:rPr>
                <w:sz w:val="17"/>
              </w:rPr>
              <w:t>T02</w:t>
            </w:r>
          </w:p>
        </w:tc>
        <w:tc>
          <w:tcPr>
            <w:tcW w:w="2497" w:type="dxa"/>
            <w:tcMar>
              <w:top w:w="70" w:type="dxa"/>
              <w:left w:w="80" w:type="dxa"/>
              <w:bottom w:w="70" w:type="dxa"/>
              <w:right w:w="80" w:type="dxa"/>
            </w:tcMar>
            <w:vAlign w:val="center"/>
          </w:tcPr>
          <w:p w14:paraId="22828A4D" w14:textId="77777777" w:rsidR="00DF6D58" w:rsidRDefault="00000000">
            <w:r>
              <w:rPr>
                <w:sz w:val="17"/>
              </w:rPr>
              <w:t>Check target labels</w:t>
            </w:r>
          </w:p>
        </w:tc>
        <w:tc>
          <w:tcPr>
            <w:tcW w:w="4251" w:type="dxa"/>
            <w:tcMar>
              <w:top w:w="70" w:type="dxa"/>
              <w:left w:w="80" w:type="dxa"/>
              <w:bottom w:w="70" w:type="dxa"/>
              <w:right w:w="80" w:type="dxa"/>
            </w:tcMar>
            <w:vAlign w:val="center"/>
          </w:tcPr>
          <w:p w14:paraId="050082E5" w14:textId="77777777" w:rsidR="00DF6D58" w:rsidRDefault="00000000">
            <w:r>
              <w:rPr>
                <w:sz w:val="17"/>
              </w:rPr>
              <w:t>Only 0 and 1 present</w:t>
            </w:r>
          </w:p>
        </w:tc>
        <w:tc>
          <w:tcPr>
            <w:tcW w:w="1160" w:type="dxa"/>
            <w:tcMar>
              <w:top w:w="70" w:type="dxa"/>
              <w:left w:w="80" w:type="dxa"/>
              <w:bottom w:w="70" w:type="dxa"/>
              <w:right w:w="80" w:type="dxa"/>
            </w:tcMar>
            <w:vAlign w:val="center"/>
          </w:tcPr>
          <w:p w14:paraId="7FAA3346" w14:textId="77777777" w:rsidR="00DF6D58" w:rsidRDefault="00000000">
            <w:r>
              <w:rPr>
                <w:sz w:val="17"/>
              </w:rPr>
              <w:t>Pass</w:t>
            </w:r>
          </w:p>
        </w:tc>
      </w:tr>
      <w:tr w:rsidR="00DF6D58" w14:paraId="4224AE35" w14:textId="77777777" w:rsidTr="00DF096C">
        <w:trPr>
          <w:trHeight w:val="576"/>
          <w:jc w:val="center"/>
        </w:trPr>
        <w:tc>
          <w:tcPr>
            <w:tcW w:w="1139" w:type="dxa"/>
            <w:tcMar>
              <w:top w:w="70" w:type="dxa"/>
              <w:left w:w="80" w:type="dxa"/>
              <w:bottom w:w="70" w:type="dxa"/>
              <w:right w:w="80" w:type="dxa"/>
            </w:tcMar>
            <w:vAlign w:val="center"/>
          </w:tcPr>
          <w:p w14:paraId="618A20E7" w14:textId="77777777" w:rsidR="00DF6D58" w:rsidRDefault="00000000">
            <w:r>
              <w:rPr>
                <w:sz w:val="17"/>
              </w:rPr>
              <w:t>T03</w:t>
            </w:r>
          </w:p>
        </w:tc>
        <w:tc>
          <w:tcPr>
            <w:tcW w:w="2497" w:type="dxa"/>
            <w:tcMar>
              <w:top w:w="70" w:type="dxa"/>
              <w:left w:w="80" w:type="dxa"/>
              <w:bottom w:w="70" w:type="dxa"/>
              <w:right w:w="80" w:type="dxa"/>
            </w:tcMar>
            <w:vAlign w:val="center"/>
          </w:tcPr>
          <w:p w14:paraId="0B1D2DDD" w14:textId="77777777" w:rsidR="00DF6D58" w:rsidRDefault="00000000">
            <w:r>
              <w:rPr>
                <w:sz w:val="17"/>
              </w:rPr>
              <w:t>Check duplicates</w:t>
            </w:r>
          </w:p>
        </w:tc>
        <w:tc>
          <w:tcPr>
            <w:tcW w:w="4251" w:type="dxa"/>
            <w:tcMar>
              <w:top w:w="70" w:type="dxa"/>
              <w:left w:w="80" w:type="dxa"/>
              <w:bottom w:w="70" w:type="dxa"/>
              <w:right w:w="80" w:type="dxa"/>
            </w:tcMar>
            <w:vAlign w:val="center"/>
          </w:tcPr>
          <w:p w14:paraId="797538FE" w14:textId="77777777" w:rsidR="00DF6D58" w:rsidRDefault="00000000">
            <w:r>
              <w:rPr>
                <w:sz w:val="17"/>
              </w:rPr>
              <w:t>No duplicate rows detected</w:t>
            </w:r>
          </w:p>
        </w:tc>
        <w:tc>
          <w:tcPr>
            <w:tcW w:w="1160" w:type="dxa"/>
            <w:tcMar>
              <w:top w:w="70" w:type="dxa"/>
              <w:left w:w="80" w:type="dxa"/>
              <w:bottom w:w="70" w:type="dxa"/>
              <w:right w:w="80" w:type="dxa"/>
            </w:tcMar>
            <w:vAlign w:val="center"/>
          </w:tcPr>
          <w:p w14:paraId="211873F1" w14:textId="77777777" w:rsidR="00DF6D58" w:rsidRDefault="00000000">
            <w:r>
              <w:rPr>
                <w:sz w:val="17"/>
              </w:rPr>
              <w:t>Pass</w:t>
            </w:r>
          </w:p>
        </w:tc>
      </w:tr>
      <w:tr w:rsidR="00DF6D58" w14:paraId="4AE133CB" w14:textId="77777777" w:rsidTr="00DF096C">
        <w:trPr>
          <w:trHeight w:val="576"/>
          <w:jc w:val="center"/>
        </w:trPr>
        <w:tc>
          <w:tcPr>
            <w:tcW w:w="1139" w:type="dxa"/>
            <w:tcMar>
              <w:top w:w="70" w:type="dxa"/>
              <w:left w:w="80" w:type="dxa"/>
              <w:bottom w:w="70" w:type="dxa"/>
              <w:right w:w="80" w:type="dxa"/>
            </w:tcMar>
            <w:vAlign w:val="center"/>
          </w:tcPr>
          <w:p w14:paraId="143BEFF0" w14:textId="77777777" w:rsidR="00DF6D58" w:rsidRDefault="00000000">
            <w:r>
              <w:rPr>
                <w:sz w:val="17"/>
              </w:rPr>
              <w:t>T04</w:t>
            </w:r>
          </w:p>
        </w:tc>
        <w:tc>
          <w:tcPr>
            <w:tcW w:w="2497" w:type="dxa"/>
            <w:tcMar>
              <w:top w:w="70" w:type="dxa"/>
              <w:left w:w="80" w:type="dxa"/>
              <w:bottom w:w="70" w:type="dxa"/>
              <w:right w:w="80" w:type="dxa"/>
            </w:tcMar>
            <w:vAlign w:val="center"/>
          </w:tcPr>
          <w:p w14:paraId="5A708501" w14:textId="77777777" w:rsidR="00DF6D58" w:rsidRDefault="00000000">
            <w:r>
              <w:rPr>
                <w:sz w:val="17"/>
              </w:rPr>
              <w:t>Balanced condition</w:t>
            </w:r>
          </w:p>
        </w:tc>
        <w:tc>
          <w:tcPr>
            <w:tcW w:w="4251" w:type="dxa"/>
            <w:tcMar>
              <w:top w:w="70" w:type="dxa"/>
              <w:left w:w="80" w:type="dxa"/>
              <w:bottom w:w="70" w:type="dxa"/>
              <w:right w:w="80" w:type="dxa"/>
            </w:tcMar>
            <w:vAlign w:val="center"/>
          </w:tcPr>
          <w:p w14:paraId="29AB67C2" w14:textId="77777777" w:rsidR="00DF6D58" w:rsidRDefault="00000000">
            <w:r>
              <w:rPr>
                <w:sz w:val="17"/>
              </w:rPr>
              <w:t>37,397 records per class</w:t>
            </w:r>
          </w:p>
        </w:tc>
        <w:tc>
          <w:tcPr>
            <w:tcW w:w="1160" w:type="dxa"/>
            <w:tcMar>
              <w:top w:w="70" w:type="dxa"/>
              <w:left w:w="80" w:type="dxa"/>
              <w:bottom w:w="70" w:type="dxa"/>
              <w:right w:w="80" w:type="dxa"/>
            </w:tcMar>
            <w:vAlign w:val="center"/>
          </w:tcPr>
          <w:p w14:paraId="2FB842A3" w14:textId="77777777" w:rsidR="00DF6D58" w:rsidRDefault="00000000">
            <w:r>
              <w:rPr>
                <w:sz w:val="17"/>
              </w:rPr>
              <w:t>Pass</w:t>
            </w:r>
          </w:p>
        </w:tc>
      </w:tr>
      <w:tr w:rsidR="00DF6D58" w14:paraId="527E1465" w14:textId="77777777" w:rsidTr="00DF096C">
        <w:trPr>
          <w:trHeight w:val="576"/>
          <w:jc w:val="center"/>
        </w:trPr>
        <w:tc>
          <w:tcPr>
            <w:tcW w:w="1139" w:type="dxa"/>
            <w:tcMar>
              <w:top w:w="70" w:type="dxa"/>
              <w:left w:w="80" w:type="dxa"/>
              <w:bottom w:w="70" w:type="dxa"/>
              <w:right w:w="80" w:type="dxa"/>
            </w:tcMar>
            <w:vAlign w:val="center"/>
          </w:tcPr>
          <w:p w14:paraId="3C8CBEA6" w14:textId="77777777" w:rsidR="00DF6D58" w:rsidRDefault="00000000">
            <w:r>
              <w:rPr>
                <w:sz w:val="17"/>
              </w:rPr>
              <w:t>T05</w:t>
            </w:r>
          </w:p>
        </w:tc>
        <w:tc>
          <w:tcPr>
            <w:tcW w:w="2497" w:type="dxa"/>
            <w:tcMar>
              <w:top w:w="70" w:type="dxa"/>
              <w:left w:w="80" w:type="dxa"/>
              <w:bottom w:w="70" w:type="dxa"/>
              <w:right w:w="80" w:type="dxa"/>
            </w:tcMar>
            <w:vAlign w:val="center"/>
          </w:tcPr>
          <w:p w14:paraId="7E7AC037" w14:textId="77777777" w:rsidR="00DF6D58" w:rsidRDefault="00000000">
            <w:r>
              <w:rPr>
                <w:sz w:val="17"/>
              </w:rPr>
              <w:t>Leakage audit</w:t>
            </w:r>
          </w:p>
        </w:tc>
        <w:tc>
          <w:tcPr>
            <w:tcW w:w="4251" w:type="dxa"/>
            <w:tcMar>
              <w:top w:w="70" w:type="dxa"/>
              <w:left w:w="80" w:type="dxa"/>
              <w:bottom w:w="70" w:type="dxa"/>
              <w:right w:w="80" w:type="dxa"/>
            </w:tcMar>
            <w:vAlign w:val="center"/>
          </w:tcPr>
          <w:p w14:paraId="462CFCFC" w14:textId="77777777" w:rsidR="00DF6D58" w:rsidRDefault="00000000">
            <w:r>
              <w:rPr>
                <w:sz w:val="17"/>
              </w:rPr>
              <w:t>Rate-related leakage fields identified</w:t>
            </w:r>
          </w:p>
        </w:tc>
        <w:tc>
          <w:tcPr>
            <w:tcW w:w="1160" w:type="dxa"/>
            <w:tcMar>
              <w:top w:w="70" w:type="dxa"/>
              <w:left w:w="80" w:type="dxa"/>
              <w:bottom w:w="70" w:type="dxa"/>
              <w:right w:w="80" w:type="dxa"/>
            </w:tcMar>
            <w:vAlign w:val="center"/>
          </w:tcPr>
          <w:p w14:paraId="46F224E4" w14:textId="77777777" w:rsidR="00DF6D58" w:rsidRDefault="00000000">
            <w:r>
              <w:rPr>
                <w:sz w:val="17"/>
              </w:rPr>
              <w:t>Pass</w:t>
            </w:r>
          </w:p>
        </w:tc>
      </w:tr>
      <w:tr w:rsidR="00DF6D58" w14:paraId="66AB79A5" w14:textId="77777777" w:rsidTr="00DF096C">
        <w:trPr>
          <w:trHeight w:val="576"/>
          <w:jc w:val="center"/>
        </w:trPr>
        <w:tc>
          <w:tcPr>
            <w:tcW w:w="1139" w:type="dxa"/>
            <w:tcMar>
              <w:top w:w="70" w:type="dxa"/>
              <w:left w:w="80" w:type="dxa"/>
              <w:bottom w:w="70" w:type="dxa"/>
              <w:right w:w="80" w:type="dxa"/>
            </w:tcMar>
            <w:vAlign w:val="center"/>
          </w:tcPr>
          <w:p w14:paraId="49E1512A" w14:textId="77777777" w:rsidR="00DF6D58" w:rsidRDefault="00000000">
            <w:r>
              <w:rPr>
                <w:sz w:val="17"/>
              </w:rPr>
              <w:t>T06</w:t>
            </w:r>
          </w:p>
        </w:tc>
        <w:tc>
          <w:tcPr>
            <w:tcW w:w="2497" w:type="dxa"/>
            <w:tcMar>
              <w:top w:w="70" w:type="dxa"/>
              <w:left w:w="80" w:type="dxa"/>
              <w:bottom w:w="70" w:type="dxa"/>
              <w:right w:w="80" w:type="dxa"/>
            </w:tcMar>
            <w:vAlign w:val="center"/>
          </w:tcPr>
          <w:p w14:paraId="63F3965E" w14:textId="77777777" w:rsidR="00DF6D58" w:rsidRDefault="00000000">
            <w:r>
              <w:rPr>
                <w:sz w:val="17"/>
              </w:rPr>
              <w:t>Clean preprocessing</w:t>
            </w:r>
          </w:p>
        </w:tc>
        <w:tc>
          <w:tcPr>
            <w:tcW w:w="4251" w:type="dxa"/>
            <w:tcMar>
              <w:top w:w="70" w:type="dxa"/>
              <w:left w:w="80" w:type="dxa"/>
              <w:bottom w:w="70" w:type="dxa"/>
              <w:right w:w="80" w:type="dxa"/>
            </w:tcMar>
            <w:vAlign w:val="center"/>
          </w:tcPr>
          <w:p w14:paraId="12DC7363" w14:textId="77777777" w:rsidR="00DF6D58" w:rsidRDefault="00000000">
            <w:r>
              <w:rPr>
                <w:sz w:val="17"/>
              </w:rPr>
              <w:t>Leakage and identifier columns removed</w:t>
            </w:r>
          </w:p>
        </w:tc>
        <w:tc>
          <w:tcPr>
            <w:tcW w:w="1160" w:type="dxa"/>
            <w:tcMar>
              <w:top w:w="70" w:type="dxa"/>
              <w:left w:w="80" w:type="dxa"/>
              <w:bottom w:w="70" w:type="dxa"/>
              <w:right w:w="80" w:type="dxa"/>
            </w:tcMar>
            <w:vAlign w:val="center"/>
          </w:tcPr>
          <w:p w14:paraId="2E434B46" w14:textId="77777777" w:rsidR="00DF6D58" w:rsidRDefault="00000000">
            <w:r>
              <w:rPr>
                <w:sz w:val="17"/>
              </w:rPr>
              <w:t>Pass</w:t>
            </w:r>
          </w:p>
        </w:tc>
      </w:tr>
      <w:tr w:rsidR="00DF6D58" w14:paraId="0BDEE8A0" w14:textId="77777777" w:rsidTr="00DF096C">
        <w:trPr>
          <w:trHeight w:val="576"/>
          <w:jc w:val="center"/>
        </w:trPr>
        <w:tc>
          <w:tcPr>
            <w:tcW w:w="1139" w:type="dxa"/>
            <w:tcMar>
              <w:top w:w="70" w:type="dxa"/>
              <w:left w:w="80" w:type="dxa"/>
              <w:bottom w:w="70" w:type="dxa"/>
              <w:right w:w="80" w:type="dxa"/>
            </w:tcMar>
            <w:vAlign w:val="center"/>
          </w:tcPr>
          <w:p w14:paraId="5B669824" w14:textId="77777777" w:rsidR="00DF6D58" w:rsidRDefault="00000000">
            <w:r>
              <w:rPr>
                <w:sz w:val="17"/>
              </w:rPr>
              <w:t>T07</w:t>
            </w:r>
          </w:p>
        </w:tc>
        <w:tc>
          <w:tcPr>
            <w:tcW w:w="2497" w:type="dxa"/>
            <w:tcMar>
              <w:top w:w="70" w:type="dxa"/>
              <w:left w:w="80" w:type="dxa"/>
              <w:bottom w:w="70" w:type="dxa"/>
              <w:right w:w="80" w:type="dxa"/>
            </w:tcMar>
            <w:vAlign w:val="center"/>
          </w:tcPr>
          <w:p w14:paraId="09E777D2" w14:textId="77777777" w:rsidR="00DF6D58" w:rsidRDefault="00000000">
            <w:r>
              <w:rPr>
                <w:sz w:val="17"/>
              </w:rPr>
              <w:t>Five-fold CV</w:t>
            </w:r>
          </w:p>
        </w:tc>
        <w:tc>
          <w:tcPr>
            <w:tcW w:w="4251" w:type="dxa"/>
            <w:tcMar>
              <w:top w:w="70" w:type="dxa"/>
              <w:left w:w="80" w:type="dxa"/>
              <w:bottom w:w="70" w:type="dxa"/>
              <w:right w:w="80" w:type="dxa"/>
            </w:tcMar>
            <w:vAlign w:val="center"/>
          </w:tcPr>
          <w:p w14:paraId="0FEC657F" w14:textId="77777777" w:rsidR="00DF6D58" w:rsidRDefault="00000000">
            <w:r>
              <w:rPr>
                <w:sz w:val="17"/>
              </w:rPr>
              <w:t>Five validation scores per model</w:t>
            </w:r>
          </w:p>
        </w:tc>
        <w:tc>
          <w:tcPr>
            <w:tcW w:w="1160" w:type="dxa"/>
            <w:tcMar>
              <w:top w:w="70" w:type="dxa"/>
              <w:left w:w="80" w:type="dxa"/>
              <w:bottom w:w="70" w:type="dxa"/>
              <w:right w:w="80" w:type="dxa"/>
            </w:tcMar>
            <w:vAlign w:val="center"/>
          </w:tcPr>
          <w:p w14:paraId="7AFE6112" w14:textId="77777777" w:rsidR="00DF6D58" w:rsidRDefault="00000000">
            <w:r>
              <w:rPr>
                <w:sz w:val="17"/>
              </w:rPr>
              <w:t>Pass</w:t>
            </w:r>
          </w:p>
        </w:tc>
      </w:tr>
      <w:tr w:rsidR="00DF6D58" w14:paraId="67B86801" w14:textId="77777777" w:rsidTr="00DF096C">
        <w:trPr>
          <w:trHeight w:val="576"/>
          <w:jc w:val="center"/>
        </w:trPr>
        <w:tc>
          <w:tcPr>
            <w:tcW w:w="1139" w:type="dxa"/>
            <w:tcMar>
              <w:top w:w="70" w:type="dxa"/>
              <w:left w:w="80" w:type="dxa"/>
              <w:bottom w:w="70" w:type="dxa"/>
              <w:right w:w="80" w:type="dxa"/>
            </w:tcMar>
            <w:vAlign w:val="center"/>
          </w:tcPr>
          <w:p w14:paraId="018F09FC" w14:textId="77777777" w:rsidR="00DF6D58" w:rsidRDefault="00000000">
            <w:r>
              <w:rPr>
                <w:sz w:val="17"/>
              </w:rPr>
              <w:t>T08</w:t>
            </w:r>
          </w:p>
        </w:tc>
        <w:tc>
          <w:tcPr>
            <w:tcW w:w="2497" w:type="dxa"/>
            <w:tcMar>
              <w:top w:w="70" w:type="dxa"/>
              <w:left w:w="80" w:type="dxa"/>
              <w:bottom w:w="70" w:type="dxa"/>
              <w:right w:w="80" w:type="dxa"/>
            </w:tcMar>
            <w:vAlign w:val="center"/>
          </w:tcPr>
          <w:p w14:paraId="677EC370" w14:textId="77777777" w:rsidR="00DF6D58" w:rsidRDefault="00000000">
            <w:r>
              <w:rPr>
                <w:sz w:val="17"/>
              </w:rPr>
              <w:t>Calibration</w:t>
            </w:r>
          </w:p>
        </w:tc>
        <w:tc>
          <w:tcPr>
            <w:tcW w:w="4251" w:type="dxa"/>
            <w:tcMar>
              <w:top w:w="70" w:type="dxa"/>
              <w:left w:w="80" w:type="dxa"/>
              <w:bottom w:w="70" w:type="dxa"/>
              <w:right w:w="80" w:type="dxa"/>
            </w:tcMar>
            <w:vAlign w:val="center"/>
          </w:tcPr>
          <w:p w14:paraId="051C970E" w14:textId="77777777" w:rsidR="00DF6D58" w:rsidRDefault="00000000">
            <w:r>
              <w:rPr>
                <w:sz w:val="17"/>
              </w:rPr>
              <w:t>All output probabilities within [0,1]</w:t>
            </w:r>
          </w:p>
        </w:tc>
        <w:tc>
          <w:tcPr>
            <w:tcW w:w="1160" w:type="dxa"/>
            <w:tcMar>
              <w:top w:w="70" w:type="dxa"/>
              <w:left w:w="80" w:type="dxa"/>
              <w:bottom w:w="70" w:type="dxa"/>
              <w:right w:w="80" w:type="dxa"/>
            </w:tcMar>
            <w:vAlign w:val="center"/>
          </w:tcPr>
          <w:p w14:paraId="34DB9A3A" w14:textId="77777777" w:rsidR="00DF6D58" w:rsidRDefault="00000000">
            <w:r>
              <w:rPr>
                <w:sz w:val="17"/>
              </w:rPr>
              <w:t>Pass</w:t>
            </w:r>
          </w:p>
        </w:tc>
      </w:tr>
      <w:tr w:rsidR="00DF6D58" w14:paraId="06CDC9D2" w14:textId="77777777" w:rsidTr="00DF096C">
        <w:trPr>
          <w:trHeight w:val="576"/>
          <w:jc w:val="center"/>
        </w:trPr>
        <w:tc>
          <w:tcPr>
            <w:tcW w:w="1139" w:type="dxa"/>
            <w:tcMar>
              <w:top w:w="70" w:type="dxa"/>
              <w:left w:w="80" w:type="dxa"/>
              <w:bottom w:w="70" w:type="dxa"/>
              <w:right w:w="80" w:type="dxa"/>
            </w:tcMar>
            <w:vAlign w:val="center"/>
          </w:tcPr>
          <w:p w14:paraId="287ACC66" w14:textId="77777777" w:rsidR="00DF6D58" w:rsidRDefault="00000000">
            <w:r>
              <w:rPr>
                <w:sz w:val="17"/>
              </w:rPr>
              <w:t>T09</w:t>
            </w:r>
          </w:p>
        </w:tc>
        <w:tc>
          <w:tcPr>
            <w:tcW w:w="2497" w:type="dxa"/>
            <w:tcMar>
              <w:top w:w="70" w:type="dxa"/>
              <w:left w:w="80" w:type="dxa"/>
              <w:bottom w:w="70" w:type="dxa"/>
              <w:right w:w="80" w:type="dxa"/>
            </w:tcMar>
            <w:vAlign w:val="center"/>
          </w:tcPr>
          <w:p w14:paraId="0A003D53" w14:textId="77777777" w:rsidR="00DF6D58" w:rsidRDefault="00000000">
            <w:r>
              <w:rPr>
                <w:sz w:val="17"/>
              </w:rPr>
              <w:t>Fairness audit</w:t>
            </w:r>
          </w:p>
        </w:tc>
        <w:tc>
          <w:tcPr>
            <w:tcW w:w="4251" w:type="dxa"/>
            <w:tcMar>
              <w:top w:w="70" w:type="dxa"/>
              <w:left w:w="80" w:type="dxa"/>
              <w:bottom w:w="70" w:type="dxa"/>
              <w:right w:w="80" w:type="dxa"/>
            </w:tcMar>
            <w:vAlign w:val="center"/>
          </w:tcPr>
          <w:p w14:paraId="463D4B94" w14:textId="77777777" w:rsidR="00DF6D58" w:rsidRDefault="00000000">
            <w:r>
              <w:rPr>
                <w:sz w:val="17"/>
              </w:rPr>
              <w:t>SPD and DIR produced for three attributes</w:t>
            </w:r>
          </w:p>
        </w:tc>
        <w:tc>
          <w:tcPr>
            <w:tcW w:w="1160" w:type="dxa"/>
            <w:tcMar>
              <w:top w:w="70" w:type="dxa"/>
              <w:left w:w="80" w:type="dxa"/>
              <w:bottom w:w="70" w:type="dxa"/>
              <w:right w:w="80" w:type="dxa"/>
            </w:tcMar>
            <w:vAlign w:val="center"/>
          </w:tcPr>
          <w:p w14:paraId="38894FF9" w14:textId="77777777" w:rsidR="00DF6D58" w:rsidRDefault="00000000">
            <w:r>
              <w:rPr>
                <w:sz w:val="17"/>
              </w:rPr>
              <w:t>Pass</w:t>
            </w:r>
          </w:p>
        </w:tc>
      </w:tr>
      <w:tr w:rsidR="00DF6D58" w14:paraId="0641B0B1" w14:textId="77777777" w:rsidTr="00DF096C">
        <w:trPr>
          <w:trHeight w:val="576"/>
          <w:jc w:val="center"/>
        </w:trPr>
        <w:tc>
          <w:tcPr>
            <w:tcW w:w="1139" w:type="dxa"/>
            <w:tcMar>
              <w:top w:w="70" w:type="dxa"/>
              <w:left w:w="80" w:type="dxa"/>
              <w:bottom w:w="70" w:type="dxa"/>
              <w:right w:w="80" w:type="dxa"/>
            </w:tcMar>
            <w:vAlign w:val="center"/>
          </w:tcPr>
          <w:p w14:paraId="1FC41FE9" w14:textId="77777777" w:rsidR="00DF6D58" w:rsidRDefault="00000000">
            <w:r>
              <w:rPr>
                <w:sz w:val="17"/>
              </w:rPr>
              <w:t>T10</w:t>
            </w:r>
          </w:p>
        </w:tc>
        <w:tc>
          <w:tcPr>
            <w:tcW w:w="2497" w:type="dxa"/>
            <w:tcMar>
              <w:top w:w="70" w:type="dxa"/>
              <w:left w:w="80" w:type="dxa"/>
              <w:bottom w:w="70" w:type="dxa"/>
              <w:right w:w="80" w:type="dxa"/>
            </w:tcMar>
            <w:vAlign w:val="center"/>
          </w:tcPr>
          <w:p w14:paraId="4208DDF9" w14:textId="77777777" w:rsidR="00DF6D58" w:rsidRDefault="00000000">
            <w:r>
              <w:rPr>
                <w:sz w:val="17"/>
              </w:rPr>
              <w:t>Abstention</w:t>
            </w:r>
          </w:p>
        </w:tc>
        <w:tc>
          <w:tcPr>
            <w:tcW w:w="4251" w:type="dxa"/>
            <w:tcMar>
              <w:top w:w="70" w:type="dxa"/>
              <w:left w:w="80" w:type="dxa"/>
              <w:bottom w:w="70" w:type="dxa"/>
              <w:right w:w="80" w:type="dxa"/>
            </w:tcMar>
            <w:vAlign w:val="center"/>
          </w:tcPr>
          <w:p w14:paraId="6938795D" w14:textId="77777777" w:rsidR="00DF6D58" w:rsidRDefault="00000000">
            <w:r>
              <w:rPr>
                <w:sz w:val="17"/>
              </w:rPr>
              <w:t>Coverage plus review equals 100%</w:t>
            </w:r>
          </w:p>
        </w:tc>
        <w:tc>
          <w:tcPr>
            <w:tcW w:w="1160" w:type="dxa"/>
            <w:tcMar>
              <w:top w:w="70" w:type="dxa"/>
              <w:left w:w="80" w:type="dxa"/>
              <w:bottom w:w="70" w:type="dxa"/>
              <w:right w:w="80" w:type="dxa"/>
            </w:tcMar>
            <w:vAlign w:val="center"/>
          </w:tcPr>
          <w:p w14:paraId="3694D1CF" w14:textId="77777777" w:rsidR="00DF6D58" w:rsidRDefault="00000000">
            <w:r>
              <w:rPr>
                <w:sz w:val="17"/>
              </w:rPr>
              <w:t>Pass</w:t>
            </w:r>
          </w:p>
        </w:tc>
      </w:tr>
      <w:tr w:rsidR="00DF6D58" w14:paraId="791BCD69" w14:textId="77777777" w:rsidTr="00DF096C">
        <w:trPr>
          <w:trHeight w:val="553"/>
          <w:jc w:val="center"/>
        </w:trPr>
        <w:tc>
          <w:tcPr>
            <w:tcW w:w="1139" w:type="dxa"/>
            <w:tcMar>
              <w:top w:w="70" w:type="dxa"/>
              <w:left w:w="80" w:type="dxa"/>
              <w:bottom w:w="70" w:type="dxa"/>
              <w:right w:w="80" w:type="dxa"/>
            </w:tcMar>
            <w:vAlign w:val="center"/>
          </w:tcPr>
          <w:p w14:paraId="21243C83" w14:textId="77777777" w:rsidR="00DF6D58" w:rsidRDefault="00000000">
            <w:r>
              <w:rPr>
                <w:sz w:val="17"/>
              </w:rPr>
              <w:t>T11</w:t>
            </w:r>
          </w:p>
        </w:tc>
        <w:tc>
          <w:tcPr>
            <w:tcW w:w="2497" w:type="dxa"/>
            <w:tcMar>
              <w:top w:w="70" w:type="dxa"/>
              <w:left w:w="80" w:type="dxa"/>
              <w:bottom w:w="70" w:type="dxa"/>
              <w:right w:w="80" w:type="dxa"/>
            </w:tcMar>
            <w:vAlign w:val="center"/>
          </w:tcPr>
          <w:p w14:paraId="063228A3" w14:textId="77777777" w:rsidR="00DF6D58" w:rsidRDefault="00000000">
            <w:r>
              <w:rPr>
                <w:sz w:val="17"/>
              </w:rPr>
              <w:t>Reproducibility</w:t>
            </w:r>
          </w:p>
        </w:tc>
        <w:tc>
          <w:tcPr>
            <w:tcW w:w="4251" w:type="dxa"/>
            <w:tcMar>
              <w:top w:w="70" w:type="dxa"/>
              <w:left w:w="80" w:type="dxa"/>
              <w:bottom w:w="70" w:type="dxa"/>
              <w:right w:w="80" w:type="dxa"/>
            </w:tcMar>
            <w:vAlign w:val="center"/>
          </w:tcPr>
          <w:p w14:paraId="4D4DADC9" w14:textId="77777777" w:rsidR="00DF6D58" w:rsidRDefault="00000000">
            <w:r>
              <w:rPr>
                <w:sz w:val="17"/>
              </w:rPr>
              <w:t>Fixed seed used across main experiments</w:t>
            </w:r>
          </w:p>
        </w:tc>
        <w:tc>
          <w:tcPr>
            <w:tcW w:w="1160" w:type="dxa"/>
            <w:tcMar>
              <w:top w:w="70" w:type="dxa"/>
              <w:left w:w="80" w:type="dxa"/>
              <w:bottom w:w="70" w:type="dxa"/>
              <w:right w:w="80" w:type="dxa"/>
            </w:tcMar>
            <w:vAlign w:val="center"/>
          </w:tcPr>
          <w:p w14:paraId="3810D72E" w14:textId="77777777" w:rsidR="00DF6D58" w:rsidRDefault="00000000">
            <w:r>
              <w:rPr>
                <w:sz w:val="17"/>
              </w:rPr>
              <w:t>Pass</w:t>
            </w:r>
          </w:p>
        </w:tc>
      </w:tr>
    </w:tbl>
    <w:p w14:paraId="3AA41CD9" w14:textId="77777777" w:rsidR="00DF6D58" w:rsidRDefault="00DF6D58">
      <w:pPr>
        <w:spacing w:after="40"/>
      </w:pPr>
    </w:p>
    <w:p w14:paraId="44F3734B" w14:textId="77777777" w:rsidR="00DF6D58" w:rsidRDefault="00000000">
      <w:pPr>
        <w:keepNext/>
        <w:spacing w:before="160" w:after="120"/>
      </w:pPr>
      <w:r>
        <w:rPr>
          <w:b/>
          <w:sz w:val="26"/>
        </w:rPr>
        <w:lastRenderedPageBreak/>
        <w:t>5.15 VALIDATION CHECKLIST</w:t>
      </w:r>
    </w:p>
    <w:p w14:paraId="4A9AE281" w14:textId="77777777" w:rsidR="00DF6D58" w:rsidRDefault="00000000">
      <w:pPr>
        <w:spacing w:before="80" w:after="80"/>
        <w:jc w:val="center"/>
      </w:pPr>
      <w:r>
        <w:rPr>
          <w:b/>
          <w:sz w:val="21"/>
        </w:rPr>
        <w:t>Table 5.2 Validation Checklist</w:t>
      </w:r>
    </w:p>
    <w:tbl>
      <w:tblPr>
        <w:tblStyle w:val="TableGrid"/>
        <w:tblW w:w="9192" w:type="dxa"/>
        <w:jc w:val="center"/>
        <w:tblLook w:val="04A0" w:firstRow="1" w:lastRow="0" w:firstColumn="1" w:lastColumn="0" w:noHBand="0" w:noVBand="1"/>
      </w:tblPr>
      <w:tblGrid>
        <w:gridCol w:w="6984"/>
        <w:gridCol w:w="2208"/>
      </w:tblGrid>
      <w:tr w:rsidR="00DF6D58" w14:paraId="1F6D3DFF" w14:textId="77777777" w:rsidTr="00DF096C">
        <w:trPr>
          <w:trHeight w:val="495"/>
          <w:tblHeader/>
          <w:jc w:val="center"/>
        </w:trPr>
        <w:tc>
          <w:tcPr>
            <w:tcW w:w="6984" w:type="dxa"/>
            <w:vAlign w:val="center"/>
          </w:tcPr>
          <w:p w14:paraId="32F05C09" w14:textId="77777777" w:rsidR="00DF6D58" w:rsidRDefault="00000000">
            <w:r>
              <w:rPr>
                <w:b/>
                <w:sz w:val="19"/>
              </w:rPr>
              <w:t>Validation item</w:t>
            </w:r>
          </w:p>
        </w:tc>
        <w:tc>
          <w:tcPr>
            <w:tcW w:w="2208" w:type="dxa"/>
            <w:vAlign w:val="center"/>
          </w:tcPr>
          <w:p w14:paraId="4A0791B2" w14:textId="77777777" w:rsidR="00DF6D58" w:rsidRDefault="00000000">
            <w:r>
              <w:rPr>
                <w:b/>
                <w:sz w:val="19"/>
              </w:rPr>
              <w:t>Completed</w:t>
            </w:r>
          </w:p>
        </w:tc>
      </w:tr>
      <w:tr w:rsidR="00DF6D58" w14:paraId="109AE183" w14:textId="77777777" w:rsidTr="00DF096C">
        <w:trPr>
          <w:trHeight w:val="495"/>
          <w:jc w:val="center"/>
        </w:trPr>
        <w:tc>
          <w:tcPr>
            <w:tcW w:w="6984" w:type="dxa"/>
            <w:tcMar>
              <w:top w:w="70" w:type="dxa"/>
              <w:left w:w="80" w:type="dxa"/>
              <w:bottom w:w="70" w:type="dxa"/>
              <w:right w:w="80" w:type="dxa"/>
            </w:tcMar>
            <w:vAlign w:val="center"/>
          </w:tcPr>
          <w:p w14:paraId="3CF01B6E" w14:textId="77777777" w:rsidR="00DF6D58" w:rsidRDefault="00000000">
            <w:r>
              <w:rPr>
                <w:sz w:val="19"/>
              </w:rPr>
              <w:t>Raw data preserved</w:t>
            </w:r>
          </w:p>
        </w:tc>
        <w:tc>
          <w:tcPr>
            <w:tcW w:w="2208" w:type="dxa"/>
            <w:tcMar>
              <w:top w:w="70" w:type="dxa"/>
              <w:left w:w="80" w:type="dxa"/>
              <w:bottom w:w="70" w:type="dxa"/>
              <w:right w:w="80" w:type="dxa"/>
            </w:tcMar>
            <w:vAlign w:val="center"/>
          </w:tcPr>
          <w:p w14:paraId="625922DA" w14:textId="77777777" w:rsidR="00DF6D58" w:rsidRDefault="00000000">
            <w:r>
              <w:rPr>
                <w:sz w:val="19"/>
              </w:rPr>
              <w:t>Yes</w:t>
            </w:r>
          </w:p>
        </w:tc>
      </w:tr>
      <w:tr w:rsidR="00DF6D58" w14:paraId="54B3F577" w14:textId="77777777" w:rsidTr="00DF096C">
        <w:trPr>
          <w:trHeight w:val="495"/>
          <w:jc w:val="center"/>
        </w:trPr>
        <w:tc>
          <w:tcPr>
            <w:tcW w:w="6984" w:type="dxa"/>
            <w:tcMar>
              <w:top w:w="70" w:type="dxa"/>
              <w:left w:w="80" w:type="dxa"/>
              <w:bottom w:w="70" w:type="dxa"/>
              <w:right w:w="80" w:type="dxa"/>
            </w:tcMar>
            <w:vAlign w:val="center"/>
          </w:tcPr>
          <w:p w14:paraId="20CA09AD" w14:textId="77777777" w:rsidR="00DF6D58" w:rsidRDefault="00000000">
            <w:r>
              <w:rPr>
                <w:sz w:val="19"/>
              </w:rPr>
              <w:t>Pipeline fit inside training fold</w:t>
            </w:r>
          </w:p>
        </w:tc>
        <w:tc>
          <w:tcPr>
            <w:tcW w:w="2208" w:type="dxa"/>
            <w:tcMar>
              <w:top w:w="70" w:type="dxa"/>
              <w:left w:w="80" w:type="dxa"/>
              <w:bottom w:w="70" w:type="dxa"/>
              <w:right w:w="80" w:type="dxa"/>
            </w:tcMar>
            <w:vAlign w:val="center"/>
          </w:tcPr>
          <w:p w14:paraId="01E1F656" w14:textId="77777777" w:rsidR="00DF6D58" w:rsidRDefault="00000000">
            <w:r>
              <w:rPr>
                <w:sz w:val="19"/>
              </w:rPr>
              <w:t>Yes</w:t>
            </w:r>
          </w:p>
        </w:tc>
      </w:tr>
      <w:tr w:rsidR="00DF6D58" w14:paraId="0CF65D86" w14:textId="77777777" w:rsidTr="00DF096C">
        <w:trPr>
          <w:trHeight w:val="495"/>
          <w:jc w:val="center"/>
        </w:trPr>
        <w:tc>
          <w:tcPr>
            <w:tcW w:w="6984" w:type="dxa"/>
            <w:tcMar>
              <w:top w:w="70" w:type="dxa"/>
              <w:left w:w="80" w:type="dxa"/>
              <w:bottom w:w="70" w:type="dxa"/>
              <w:right w:w="80" w:type="dxa"/>
            </w:tcMar>
            <w:vAlign w:val="center"/>
          </w:tcPr>
          <w:p w14:paraId="16DCC73A" w14:textId="77777777" w:rsidR="00DF6D58" w:rsidRDefault="00000000">
            <w:r>
              <w:rPr>
                <w:sz w:val="19"/>
              </w:rPr>
              <w:t>Post-underwriting columns excluded in final baseline</w:t>
            </w:r>
          </w:p>
        </w:tc>
        <w:tc>
          <w:tcPr>
            <w:tcW w:w="2208" w:type="dxa"/>
            <w:tcMar>
              <w:top w:w="70" w:type="dxa"/>
              <w:left w:w="80" w:type="dxa"/>
              <w:bottom w:w="70" w:type="dxa"/>
              <w:right w:w="80" w:type="dxa"/>
            </w:tcMar>
            <w:vAlign w:val="center"/>
          </w:tcPr>
          <w:p w14:paraId="2ED3C341" w14:textId="77777777" w:rsidR="00DF6D58" w:rsidRDefault="00000000">
            <w:r>
              <w:rPr>
                <w:sz w:val="19"/>
              </w:rPr>
              <w:t>Yes</w:t>
            </w:r>
          </w:p>
        </w:tc>
      </w:tr>
      <w:tr w:rsidR="00DF6D58" w14:paraId="2D85360B" w14:textId="77777777" w:rsidTr="00DF096C">
        <w:trPr>
          <w:trHeight w:val="477"/>
          <w:jc w:val="center"/>
        </w:trPr>
        <w:tc>
          <w:tcPr>
            <w:tcW w:w="6984" w:type="dxa"/>
            <w:tcMar>
              <w:top w:w="70" w:type="dxa"/>
              <w:left w:w="80" w:type="dxa"/>
              <w:bottom w:w="70" w:type="dxa"/>
              <w:right w:w="80" w:type="dxa"/>
            </w:tcMar>
            <w:vAlign w:val="center"/>
          </w:tcPr>
          <w:p w14:paraId="626E870A" w14:textId="77777777" w:rsidR="00DF6D58" w:rsidRDefault="00000000">
            <w:r>
              <w:rPr>
                <w:sz w:val="19"/>
              </w:rPr>
              <w:t>Balanced data created without synthetic values</w:t>
            </w:r>
          </w:p>
        </w:tc>
        <w:tc>
          <w:tcPr>
            <w:tcW w:w="2208" w:type="dxa"/>
            <w:tcMar>
              <w:top w:w="70" w:type="dxa"/>
              <w:left w:w="80" w:type="dxa"/>
              <w:bottom w:w="70" w:type="dxa"/>
              <w:right w:w="80" w:type="dxa"/>
            </w:tcMar>
            <w:vAlign w:val="center"/>
          </w:tcPr>
          <w:p w14:paraId="453F6EA9" w14:textId="77777777" w:rsidR="00DF6D58" w:rsidRDefault="00000000">
            <w:r>
              <w:rPr>
                <w:sz w:val="19"/>
              </w:rPr>
              <w:t>Yes</w:t>
            </w:r>
          </w:p>
        </w:tc>
      </w:tr>
      <w:tr w:rsidR="00DF6D58" w14:paraId="53946EAA" w14:textId="77777777" w:rsidTr="00DF096C">
        <w:trPr>
          <w:trHeight w:val="495"/>
          <w:jc w:val="center"/>
        </w:trPr>
        <w:tc>
          <w:tcPr>
            <w:tcW w:w="6984" w:type="dxa"/>
            <w:tcMar>
              <w:top w:w="70" w:type="dxa"/>
              <w:left w:w="80" w:type="dxa"/>
              <w:bottom w:w="70" w:type="dxa"/>
              <w:right w:w="80" w:type="dxa"/>
            </w:tcMar>
            <w:vAlign w:val="center"/>
          </w:tcPr>
          <w:p w14:paraId="6A770601" w14:textId="77777777" w:rsidR="00DF6D58" w:rsidRDefault="00000000">
            <w:r>
              <w:rPr>
                <w:sz w:val="19"/>
              </w:rPr>
              <w:t>Cross-validation used</w:t>
            </w:r>
          </w:p>
        </w:tc>
        <w:tc>
          <w:tcPr>
            <w:tcW w:w="2208" w:type="dxa"/>
            <w:tcMar>
              <w:top w:w="70" w:type="dxa"/>
              <w:left w:w="80" w:type="dxa"/>
              <w:bottom w:w="70" w:type="dxa"/>
              <w:right w:w="80" w:type="dxa"/>
            </w:tcMar>
            <w:vAlign w:val="center"/>
          </w:tcPr>
          <w:p w14:paraId="732E5589" w14:textId="77777777" w:rsidR="00DF6D58" w:rsidRDefault="00000000">
            <w:r>
              <w:rPr>
                <w:sz w:val="19"/>
              </w:rPr>
              <w:t>Yes</w:t>
            </w:r>
          </w:p>
        </w:tc>
      </w:tr>
      <w:tr w:rsidR="00DF6D58" w14:paraId="043F09C5" w14:textId="77777777" w:rsidTr="00DF096C">
        <w:trPr>
          <w:trHeight w:val="495"/>
          <w:jc w:val="center"/>
        </w:trPr>
        <w:tc>
          <w:tcPr>
            <w:tcW w:w="6984" w:type="dxa"/>
            <w:tcMar>
              <w:top w:w="70" w:type="dxa"/>
              <w:left w:w="80" w:type="dxa"/>
              <w:bottom w:w="70" w:type="dxa"/>
              <w:right w:w="80" w:type="dxa"/>
            </w:tcMar>
            <w:vAlign w:val="center"/>
          </w:tcPr>
          <w:p w14:paraId="00666061" w14:textId="77777777" w:rsidR="00DF6D58" w:rsidRDefault="00000000">
            <w:r>
              <w:rPr>
                <w:sz w:val="19"/>
              </w:rPr>
              <w:t>Probability calibration evaluated</w:t>
            </w:r>
          </w:p>
        </w:tc>
        <w:tc>
          <w:tcPr>
            <w:tcW w:w="2208" w:type="dxa"/>
            <w:tcMar>
              <w:top w:w="70" w:type="dxa"/>
              <w:left w:w="80" w:type="dxa"/>
              <w:bottom w:w="70" w:type="dxa"/>
              <w:right w:w="80" w:type="dxa"/>
            </w:tcMar>
            <w:vAlign w:val="center"/>
          </w:tcPr>
          <w:p w14:paraId="728C1CF0" w14:textId="77777777" w:rsidR="00DF6D58" w:rsidRDefault="00000000">
            <w:r>
              <w:rPr>
                <w:sz w:val="19"/>
              </w:rPr>
              <w:t>Yes</w:t>
            </w:r>
          </w:p>
        </w:tc>
      </w:tr>
      <w:tr w:rsidR="00DF6D58" w14:paraId="559DBC1B" w14:textId="77777777" w:rsidTr="00DF096C">
        <w:trPr>
          <w:trHeight w:val="495"/>
          <w:jc w:val="center"/>
        </w:trPr>
        <w:tc>
          <w:tcPr>
            <w:tcW w:w="6984" w:type="dxa"/>
            <w:tcMar>
              <w:top w:w="70" w:type="dxa"/>
              <w:left w:w="80" w:type="dxa"/>
              <w:bottom w:w="70" w:type="dxa"/>
              <w:right w:w="80" w:type="dxa"/>
            </w:tcMar>
            <w:vAlign w:val="center"/>
          </w:tcPr>
          <w:p w14:paraId="01667FB2" w14:textId="77777777" w:rsidR="00DF6D58" w:rsidRDefault="00000000">
            <w:r>
              <w:rPr>
                <w:sz w:val="19"/>
              </w:rPr>
              <w:t>Group-level fairness screened</w:t>
            </w:r>
          </w:p>
        </w:tc>
        <w:tc>
          <w:tcPr>
            <w:tcW w:w="2208" w:type="dxa"/>
            <w:tcMar>
              <w:top w:w="70" w:type="dxa"/>
              <w:left w:w="80" w:type="dxa"/>
              <w:bottom w:w="70" w:type="dxa"/>
              <w:right w:w="80" w:type="dxa"/>
            </w:tcMar>
            <w:vAlign w:val="center"/>
          </w:tcPr>
          <w:p w14:paraId="543D7AD2" w14:textId="77777777" w:rsidR="00DF6D58" w:rsidRDefault="00000000">
            <w:r>
              <w:rPr>
                <w:sz w:val="19"/>
              </w:rPr>
              <w:t>Yes</w:t>
            </w:r>
          </w:p>
        </w:tc>
      </w:tr>
      <w:tr w:rsidR="00DF6D58" w14:paraId="0527C268" w14:textId="77777777" w:rsidTr="00DF096C">
        <w:trPr>
          <w:trHeight w:val="495"/>
          <w:jc w:val="center"/>
        </w:trPr>
        <w:tc>
          <w:tcPr>
            <w:tcW w:w="6984" w:type="dxa"/>
            <w:tcMar>
              <w:top w:w="70" w:type="dxa"/>
              <w:left w:w="80" w:type="dxa"/>
              <w:bottom w:w="70" w:type="dxa"/>
              <w:right w:w="80" w:type="dxa"/>
            </w:tcMar>
            <w:vAlign w:val="center"/>
          </w:tcPr>
          <w:p w14:paraId="1F4639BE" w14:textId="77777777" w:rsidR="00DF6D58" w:rsidRDefault="00000000">
            <w:r>
              <w:rPr>
                <w:sz w:val="19"/>
              </w:rPr>
              <w:t>Abstention trade-off evaluated</w:t>
            </w:r>
          </w:p>
        </w:tc>
        <w:tc>
          <w:tcPr>
            <w:tcW w:w="2208" w:type="dxa"/>
            <w:tcMar>
              <w:top w:w="70" w:type="dxa"/>
              <w:left w:w="80" w:type="dxa"/>
              <w:bottom w:w="70" w:type="dxa"/>
              <w:right w:w="80" w:type="dxa"/>
            </w:tcMar>
            <w:vAlign w:val="center"/>
          </w:tcPr>
          <w:p w14:paraId="6421F102" w14:textId="77777777" w:rsidR="00DF6D58" w:rsidRDefault="00000000">
            <w:r>
              <w:rPr>
                <w:sz w:val="19"/>
              </w:rPr>
              <w:t>Yes</w:t>
            </w:r>
          </w:p>
        </w:tc>
      </w:tr>
      <w:tr w:rsidR="00DF6D58" w14:paraId="4DC60D94" w14:textId="77777777" w:rsidTr="00DF096C">
        <w:trPr>
          <w:trHeight w:val="477"/>
          <w:jc w:val="center"/>
        </w:trPr>
        <w:tc>
          <w:tcPr>
            <w:tcW w:w="6984" w:type="dxa"/>
            <w:tcMar>
              <w:top w:w="70" w:type="dxa"/>
              <w:left w:w="80" w:type="dxa"/>
              <w:bottom w:w="70" w:type="dxa"/>
              <w:right w:w="80" w:type="dxa"/>
            </w:tcMar>
            <w:vAlign w:val="center"/>
          </w:tcPr>
          <w:p w14:paraId="6159B9BD" w14:textId="77777777" w:rsidR="00DF6D58" w:rsidRDefault="00000000">
            <w:r>
              <w:rPr>
                <w:sz w:val="19"/>
              </w:rPr>
              <w:t>Feature stability saved</w:t>
            </w:r>
          </w:p>
        </w:tc>
        <w:tc>
          <w:tcPr>
            <w:tcW w:w="2208" w:type="dxa"/>
            <w:tcMar>
              <w:top w:w="70" w:type="dxa"/>
              <w:left w:w="80" w:type="dxa"/>
              <w:bottom w:w="70" w:type="dxa"/>
              <w:right w:w="80" w:type="dxa"/>
            </w:tcMar>
            <w:vAlign w:val="center"/>
          </w:tcPr>
          <w:p w14:paraId="4A377D13" w14:textId="77777777" w:rsidR="00DF6D58" w:rsidRDefault="00000000">
            <w:r>
              <w:rPr>
                <w:sz w:val="19"/>
              </w:rPr>
              <w:t>Yes</w:t>
            </w:r>
          </w:p>
        </w:tc>
      </w:tr>
      <w:tr w:rsidR="00DF6D58" w14:paraId="76FAFFFC" w14:textId="77777777" w:rsidTr="00DF096C">
        <w:trPr>
          <w:trHeight w:val="495"/>
          <w:jc w:val="center"/>
        </w:trPr>
        <w:tc>
          <w:tcPr>
            <w:tcW w:w="6984" w:type="dxa"/>
            <w:tcMar>
              <w:top w:w="70" w:type="dxa"/>
              <w:left w:w="80" w:type="dxa"/>
              <w:bottom w:w="70" w:type="dxa"/>
              <w:right w:w="80" w:type="dxa"/>
            </w:tcMar>
            <w:vAlign w:val="center"/>
          </w:tcPr>
          <w:p w14:paraId="4203D223" w14:textId="77777777" w:rsidR="00DF6D58" w:rsidRDefault="00000000">
            <w:r>
              <w:rPr>
                <w:sz w:val="19"/>
              </w:rPr>
              <w:t>Results saved as CSV</w:t>
            </w:r>
          </w:p>
        </w:tc>
        <w:tc>
          <w:tcPr>
            <w:tcW w:w="2208" w:type="dxa"/>
            <w:tcMar>
              <w:top w:w="70" w:type="dxa"/>
              <w:left w:w="80" w:type="dxa"/>
              <w:bottom w:w="70" w:type="dxa"/>
              <w:right w:w="80" w:type="dxa"/>
            </w:tcMar>
            <w:vAlign w:val="center"/>
          </w:tcPr>
          <w:p w14:paraId="27A16DB8" w14:textId="77777777" w:rsidR="00DF6D58" w:rsidRDefault="00000000">
            <w:r>
              <w:rPr>
                <w:sz w:val="19"/>
              </w:rPr>
              <w:t>Yes</w:t>
            </w:r>
          </w:p>
        </w:tc>
      </w:tr>
    </w:tbl>
    <w:p w14:paraId="163B6614" w14:textId="77777777" w:rsidR="00DF6D58" w:rsidRDefault="00DF6D58">
      <w:pPr>
        <w:spacing w:after="40"/>
      </w:pPr>
    </w:p>
    <w:p w14:paraId="7CBA912D" w14:textId="77777777" w:rsidR="00DF096C" w:rsidRDefault="00DF096C">
      <w:pPr>
        <w:keepNext/>
        <w:spacing w:before="160" w:after="120"/>
        <w:rPr>
          <w:b/>
          <w:sz w:val="26"/>
        </w:rPr>
      </w:pPr>
    </w:p>
    <w:p w14:paraId="7FC7C6BB" w14:textId="4B14EC50" w:rsidR="00DF6D58" w:rsidRDefault="00000000">
      <w:pPr>
        <w:keepNext/>
        <w:spacing w:before="160" w:after="120"/>
      </w:pPr>
      <w:r>
        <w:rPr>
          <w:b/>
          <w:sz w:val="26"/>
        </w:rPr>
        <w:t>5.16 TESTING SUMMARY</w:t>
      </w:r>
    </w:p>
    <w:p w14:paraId="2E20005A" w14:textId="77777777" w:rsidR="00DF6D58" w:rsidRDefault="00000000">
      <w:pPr>
        <w:spacing w:after="120"/>
        <w:ind w:firstLine="369"/>
        <w:jc w:val="both"/>
      </w:pPr>
      <w:r>
        <w:t>The completed tests support the use of the final result tables in Chapter 6. The most important testing outcome is the separation between early notebook results and the final leakage-pruned benchmark. This makes the final scores lower than the near-perfect figures seen during development, but it also makes them easier to defend because the model is no longer relying on fields that are strongly tied to the completed underwriting process.</w:t>
      </w:r>
    </w:p>
    <w:p w14:paraId="1CBA3F75" w14:textId="77777777" w:rsidR="00DF6D58" w:rsidRDefault="00000000">
      <w:r>
        <w:br w:type="page"/>
      </w:r>
    </w:p>
    <w:p w14:paraId="30213F46" w14:textId="77777777" w:rsidR="00DF6D58" w:rsidRDefault="00000000">
      <w:pPr>
        <w:spacing w:after="160"/>
        <w:jc w:val="center"/>
      </w:pPr>
      <w:r>
        <w:rPr>
          <w:b/>
          <w:sz w:val="28"/>
        </w:rPr>
        <w:lastRenderedPageBreak/>
        <w:t>CHAPTER 6</w:t>
      </w:r>
    </w:p>
    <w:p w14:paraId="06853D1F" w14:textId="77777777" w:rsidR="00DF6D58" w:rsidRDefault="00000000">
      <w:pPr>
        <w:spacing w:after="360"/>
        <w:jc w:val="center"/>
      </w:pPr>
      <w:r>
        <w:rPr>
          <w:b/>
          <w:sz w:val="28"/>
        </w:rPr>
        <w:t>RESULTS AND DISCUSSION</w:t>
      </w:r>
    </w:p>
    <w:p w14:paraId="408675D3" w14:textId="77777777" w:rsidR="00DF6D58" w:rsidRDefault="00000000">
      <w:pPr>
        <w:keepNext/>
        <w:spacing w:before="160" w:after="120"/>
      </w:pPr>
      <w:r>
        <w:rPr>
          <w:b/>
          <w:sz w:val="26"/>
        </w:rPr>
        <w:t>6.1 DATASET AND LEAKAGE FINDINGS</w:t>
      </w:r>
    </w:p>
    <w:p w14:paraId="0162F5E6" w14:textId="77777777" w:rsidR="00DF6D58" w:rsidRDefault="00000000">
      <w:pPr>
        <w:spacing w:after="120"/>
        <w:ind w:firstLine="369"/>
        <w:jc w:val="both"/>
      </w:pPr>
      <w:r>
        <w:t>The final dataset health check confirmed 148,670 records, 37 columns and zero duplicate rows. The approved class contains 111,273 records and the rejected class contains 37,397 records. Missing values are concentrated in thirteen columns. The strongest missingness is found in upfront_charges and interest_rate_spread.</w:t>
      </w:r>
    </w:p>
    <w:p w14:paraId="4C802EA7" w14:textId="77777777" w:rsidR="00DF6D58" w:rsidRDefault="00000000">
      <w:pPr>
        <w:spacing w:after="120"/>
        <w:ind w:firstLine="369"/>
        <w:jc w:val="both"/>
      </w:pPr>
      <w:r>
        <w:t>The leakage audit is the main finding that changed the final model design. Interest rate spread is missing for 96.06 percent of rejected records and only 0.32 percent of approved records. Upfront charges are missing for 95.67 percent of rejected records and 3.10 percent of approved records. Because these values are closely tied to the underwriting process, they are excluded from the final model together with rate_of_interest and high_interest_rate.</w:t>
      </w:r>
    </w:p>
    <w:p w14:paraId="6C8A9C0D" w14:textId="77777777" w:rsidR="00DF6D58" w:rsidRDefault="00000000">
      <w:pPr>
        <w:keepNext/>
        <w:spacing w:before="160" w:after="120"/>
      </w:pPr>
      <w:r>
        <w:rPr>
          <w:b/>
          <w:sz w:val="26"/>
        </w:rPr>
        <w:t>6.2 NATURAL DISTRIBUTION BASELINE RESULTS</w:t>
      </w:r>
    </w:p>
    <w:p w14:paraId="1C918CCB" w14:textId="77777777" w:rsidR="00DF6D58" w:rsidRDefault="00000000">
      <w:pPr>
        <w:spacing w:before="80" w:after="80"/>
        <w:jc w:val="center"/>
      </w:pPr>
      <w:r>
        <w:rPr>
          <w:b/>
          <w:sz w:val="21"/>
        </w:rPr>
        <w:t>Table 6.1 Natural Distribution Results</w:t>
      </w:r>
    </w:p>
    <w:tbl>
      <w:tblPr>
        <w:tblStyle w:val="TableGrid"/>
        <w:tblW w:w="0" w:type="auto"/>
        <w:jc w:val="center"/>
        <w:tblLook w:val="04A0" w:firstRow="1" w:lastRow="0" w:firstColumn="1" w:lastColumn="0" w:noHBand="0" w:noVBand="1"/>
      </w:tblPr>
      <w:tblGrid>
        <w:gridCol w:w="1538"/>
        <w:gridCol w:w="1266"/>
        <w:gridCol w:w="1260"/>
        <w:gridCol w:w="1201"/>
        <w:gridCol w:w="1187"/>
        <w:gridCol w:w="1196"/>
        <w:gridCol w:w="1187"/>
      </w:tblGrid>
      <w:tr w:rsidR="00DF6D58" w14:paraId="7A5B2152" w14:textId="77777777" w:rsidTr="00DF096C">
        <w:trPr>
          <w:trHeight w:val="440"/>
          <w:tblHeader/>
          <w:jc w:val="center"/>
        </w:trPr>
        <w:tc>
          <w:tcPr>
            <w:tcW w:w="1569" w:type="dxa"/>
            <w:vAlign w:val="center"/>
          </w:tcPr>
          <w:p w14:paraId="16D31B25" w14:textId="77777777" w:rsidR="00DF6D58" w:rsidRDefault="00000000">
            <w:r>
              <w:rPr>
                <w:b/>
                <w:sz w:val="15"/>
              </w:rPr>
              <w:t>Model</w:t>
            </w:r>
          </w:p>
        </w:tc>
        <w:tc>
          <w:tcPr>
            <w:tcW w:w="1285" w:type="dxa"/>
            <w:vAlign w:val="center"/>
          </w:tcPr>
          <w:p w14:paraId="3BC51449" w14:textId="77777777" w:rsidR="00DF6D58" w:rsidRDefault="00000000">
            <w:r>
              <w:rPr>
                <w:b/>
                <w:sz w:val="15"/>
              </w:rPr>
              <w:t>Accuracy</w:t>
            </w:r>
          </w:p>
        </w:tc>
        <w:tc>
          <w:tcPr>
            <w:tcW w:w="1280" w:type="dxa"/>
            <w:vAlign w:val="center"/>
          </w:tcPr>
          <w:p w14:paraId="12A8170E" w14:textId="77777777" w:rsidR="00DF6D58" w:rsidRDefault="00000000">
            <w:r>
              <w:rPr>
                <w:b/>
                <w:sz w:val="15"/>
              </w:rPr>
              <w:t>Precision</w:t>
            </w:r>
          </w:p>
        </w:tc>
        <w:tc>
          <w:tcPr>
            <w:tcW w:w="1226" w:type="dxa"/>
            <w:vAlign w:val="center"/>
          </w:tcPr>
          <w:p w14:paraId="55892217" w14:textId="77777777" w:rsidR="00DF6D58" w:rsidRDefault="00000000">
            <w:r>
              <w:rPr>
                <w:b/>
                <w:sz w:val="15"/>
              </w:rPr>
              <w:t>Recall</w:t>
            </w:r>
          </w:p>
        </w:tc>
        <w:tc>
          <w:tcPr>
            <w:tcW w:w="1214" w:type="dxa"/>
            <w:vAlign w:val="center"/>
          </w:tcPr>
          <w:p w14:paraId="08EDBA6E" w14:textId="77777777" w:rsidR="00DF6D58" w:rsidRDefault="00000000">
            <w:r>
              <w:rPr>
                <w:b/>
                <w:sz w:val="15"/>
              </w:rPr>
              <w:t>F1</w:t>
            </w:r>
          </w:p>
        </w:tc>
        <w:tc>
          <w:tcPr>
            <w:tcW w:w="1222" w:type="dxa"/>
            <w:vAlign w:val="center"/>
          </w:tcPr>
          <w:p w14:paraId="2315BAEC" w14:textId="77777777" w:rsidR="00DF6D58" w:rsidRDefault="00000000">
            <w:r>
              <w:rPr>
                <w:b/>
                <w:sz w:val="15"/>
              </w:rPr>
              <w:t>ROC-AUC</w:t>
            </w:r>
          </w:p>
        </w:tc>
        <w:tc>
          <w:tcPr>
            <w:tcW w:w="1214" w:type="dxa"/>
            <w:vAlign w:val="center"/>
          </w:tcPr>
          <w:p w14:paraId="13B0A29D" w14:textId="77777777" w:rsidR="00DF6D58" w:rsidRDefault="00000000">
            <w:r>
              <w:rPr>
                <w:b/>
                <w:sz w:val="15"/>
              </w:rPr>
              <w:t>Brier</w:t>
            </w:r>
          </w:p>
        </w:tc>
      </w:tr>
      <w:tr w:rsidR="00DF6D58" w14:paraId="7A4E7264" w14:textId="77777777" w:rsidTr="00DF096C">
        <w:trPr>
          <w:trHeight w:val="902"/>
          <w:jc w:val="center"/>
        </w:trPr>
        <w:tc>
          <w:tcPr>
            <w:tcW w:w="1569" w:type="dxa"/>
            <w:tcMar>
              <w:top w:w="70" w:type="dxa"/>
              <w:left w:w="80" w:type="dxa"/>
              <w:bottom w:w="70" w:type="dxa"/>
              <w:right w:w="80" w:type="dxa"/>
            </w:tcMar>
            <w:vAlign w:val="center"/>
          </w:tcPr>
          <w:p w14:paraId="151A4126" w14:textId="77777777" w:rsidR="00DF6D58" w:rsidRDefault="00000000">
            <w:r>
              <w:rPr>
                <w:sz w:val="15"/>
              </w:rPr>
              <w:t>Logistic Regression</w:t>
            </w:r>
          </w:p>
        </w:tc>
        <w:tc>
          <w:tcPr>
            <w:tcW w:w="1285" w:type="dxa"/>
            <w:tcMar>
              <w:top w:w="70" w:type="dxa"/>
              <w:left w:w="80" w:type="dxa"/>
              <w:bottom w:w="70" w:type="dxa"/>
              <w:right w:w="80" w:type="dxa"/>
            </w:tcMar>
            <w:vAlign w:val="center"/>
          </w:tcPr>
          <w:p w14:paraId="2B421A1C" w14:textId="77777777" w:rsidR="00DF6D58" w:rsidRDefault="00000000">
            <w:r>
              <w:rPr>
                <w:sz w:val="15"/>
              </w:rPr>
              <w:t>0.8383 +/- 0.0015</w:t>
            </w:r>
          </w:p>
        </w:tc>
        <w:tc>
          <w:tcPr>
            <w:tcW w:w="1280" w:type="dxa"/>
            <w:tcMar>
              <w:top w:w="70" w:type="dxa"/>
              <w:left w:w="80" w:type="dxa"/>
              <w:bottom w:w="70" w:type="dxa"/>
              <w:right w:w="80" w:type="dxa"/>
            </w:tcMar>
            <w:vAlign w:val="center"/>
          </w:tcPr>
          <w:p w14:paraId="21F06CB4" w14:textId="77777777" w:rsidR="00DF6D58" w:rsidRDefault="00000000">
            <w:r>
              <w:rPr>
                <w:sz w:val="15"/>
              </w:rPr>
              <w:t>0.8771 +/- 0.0035</w:t>
            </w:r>
          </w:p>
        </w:tc>
        <w:tc>
          <w:tcPr>
            <w:tcW w:w="1226" w:type="dxa"/>
            <w:tcMar>
              <w:top w:w="70" w:type="dxa"/>
              <w:left w:w="80" w:type="dxa"/>
              <w:bottom w:w="70" w:type="dxa"/>
              <w:right w:w="80" w:type="dxa"/>
            </w:tcMar>
            <w:vAlign w:val="center"/>
          </w:tcPr>
          <w:p w14:paraId="1F8708A3" w14:textId="77777777" w:rsidR="00DF6D58" w:rsidRDefault="00000000">
            <w:r>
              <w:rPr>
                <w:sz w:val="15"/>
              </w:rPr>
              <w:t>0.4155 +/- 0.0050</w:t>
            </w:r>
          </w:p>
        </w:tc>
        <w:tc>
          <w:tcPr>
            <w:tcW w:w="1214" w:type="dxa"/>
            <w:tcMar>
              <w:top w:w="70" w:type="dxa"/>
              <w:left w:w="80" w:type="dxa"/>
              <w:bottom w:w="70" w:type="dxa"/>
              <w:right w:w="80" w:type="dxa"/>
            </w:tcMar>
            <w:vAlign w:val="center"/>
          </w:tcPr>
          <w:p w14:paraId="1A63277D" w14:textId="77777777" w:rsidR="00DF6D58" w:rsidRDefault="00000000">
            <w:r>
              <w:rPr>
                <w:sz w:val="15"/>
              </w:rPr>
              <w:t>0.5639 +/- 0.0051</w:t>
            </w:r>
          </w:p>
        </w:tc>
        <w:tc>
          <w:tcPr>
            <w:tcW w:w="1222" w:type="dxa"/>
            <w:tcMar>
              <w:top w:w="70" w:type="dxa"/>
              <w:left w:w="80" w:type="dxa"/>
              <w:bottom w:w="70" w:type="dxa"/>
              <w:right w:w="80" w:type="dxa"/>
            </w:tcMar>
            <w:vAlign w:val="center"/>
          </w:tcPr>
          <w:p w14:paraId="68EEAAD1" w14:textId="77777777" w:rsidR="00DF6D58" w:rsidRDefault="00000000">
            <w:r>
              <w:rPr>
                <w:sz w:val="15"/>
              </w:rPr>
              <w:t>0.7854 +/- 0.0026</w:t>
            </w:r>
          </w:p>
        </w:tc>
        <w:tc>
          <w:tcPr>
            <w:tcW w:w="1214" w:type="dxa"/>
            <w:tcMar>
              <w:top w:w="70" w:type="dxa"/>
              <w:left w:w="80" w:type="dxa"/>
              <w:bottom w:w="70" w:type="dxa"/>
              <w:right w:w="80" w:type="dxa"/>
            </w:tcMar>
            <w:vAlign w:val="center"/>
          </w:tcPr>
          <w:p w14:paraId="271C0DE9" w14:textId="77777777" w:rsidR="00DF6D58" w:rsidRDefault="00000000">
            <w:r>
              <w:rPr>
                <w:sz w:val="15"/>
              </w:rPr>
              <w:t>0.1287 +/- 0.0008</w:t>
            </w:r>
          </w:p>
        </w:tc>
      </w:tr>
      <w:tr w:rsidR="00DF6D58" w14:paraId="17D8F5A4" w14:textId="77777777" w:rsidTr="00DF096C">
        <w:trPr>
          <w:trHeight w:val="902"/>
          <w:jc w:val="center"/>
        </w:trPr>
        <w:tc>
          <w:tcPr>
            <w:tcW w:w="1569" w:type="dxa"/>
            <w:tcMar>
              <w:top w:w="70" w:type="dxa"/>
              <w:left w:w="80" w:type="dxa"/>
              <w:bottom w:w="70" w:type="dxa"/>
              <w:right w:w="80" w:type="dxa"/>
            </w:tcMar>
            <w:vAlign w:val="center"/>
          </w:tcPr>
          <w:p w14:paraId="2E8762DC" w14:textId="77777777" w:rsidR="00DF6D58" w:rsidRDefault="00000000">
            <w:r>
              <w:rPr>
                <w:sz w:val="15"/>
              </w:rPr>
              <w:t>Decision Tree</w:t>
            </w:r>
          </w:p>
        </w:tc>
        <w:tc>
          <w:tcPr>
            <w:tcW w:w="1285" w:type="dxa"/>
            <w:tcMar>
              <w:top w:w="70" w:type="dxa"/>
              <w:left w:w="80" w:type="dxa"/>
              <w:bottom w:w="70" w:type="dxa"/>
              <w:right w:w="80" w:type="dxa"/>
            </w:tcMar>
            <w:vAlign w:val="center"/>
          </w:tcPr>
          <w:p w14:paraId="1AE86791" w14:textId="77777777" w:rsidR="00DF6D58" w:rsidRDefault="00000000">
            <w:r>
              <w:rPr>
                <w:sz w:val="15"/>
              </w:rPr>
              <w:t>0.8587 +/- 0.0018</w:t>
            </w:r>
          </w:p>
        </w:tc>
        <w:tc>
          <w:tcPr>
            <w:tcW w:w="1280" w:type="dxa"/>
            <w:tcMar>
              <w:top w:w="70" w:type="dxa"/>
              <w:left w:w="80" w:type="dxa"/>
              <w:bottom w:w="70" w:type="dxa"/>
              <w:right w:w="80" w:type="dxa"/>
            </w:tcMar>
            <w:vAlign w:val="center"/>
          </w:tcPr>
          <w:p w14:paraId="60D9F0C1" w14:textId="77777777" w:rsidR="00DF6D58" w:rsidRDefault="00000000">
            <w:r>
              <w:rPr>
                <w:sz w:val="15"/>
              </w:rPr>
              <w:t>0.8905 +/- 0.0177</w:t>
            </w:r>
          </w:p>
        </w:tc>
        <w:tc>
          <w:tcPr>
            <w:tcW w:w="1226" w:type="dxa"/>
            <w:tcMar>
              <w:top w:w="70" w:type="dxa"/>
              <w:left w:w="80" w:type="dxa"/>
              <w:bottom w:w="70" w:type="dxa"/>
              <w:right w:w="80" w:type="dxa"/>
            </w:tcMar>
            <w:vAlign w:val="center"/>
          </w:tcPr>
          <w:p w14:paraId="23F5F61B" w14:textId="77777777" w:rsidR="00DF6D58" w:rsidRDefault="00000000">
            <w:r>
              <w:rPr>
                <w:sz w:val="15"/>
              </w:rPr>
              <w:t>0.5003 +/- 0.0109</w:t>
            </w:r>
          </w:p>
        </w:tc>
        <w:tc>
          <w:tcPr>
            <w:tcW w:w="1214" w:type="dxa"/>
            <w:tcMar>
              <w:top w:w="70" w:type="dxa"/>
              <w:left w:w="80" w:type="dxa"/>
              <w:bottom w:w="70" w:type="dxa"/>
              <w:right w:w="80" w:type="dxa"/>
            </w:tcMar>
            <w:vAlign w:val="center"/>
          </w:tcPr>
          <w:p w14:paraId="2DEF230E" w14:textId="77777777" w:rsidR="00DF6D58" w:rsidRDefault="00000000">
            <w:r>
              <w:rPr>
                <w:sz w:val="15"/>
              </w:rPr>
              <w:t>0.6404 +/- 0.0062</w:t>
            </w:r>
          </w:p>
        </w:tc>
        <w:tc>
          <w:tcPr>
            <w:tcW w:w="1222" w:type="dxa"/>
            <w:tcMar>
              <w:top w:w="70" w:type="dxa"/>
              <w:left w:w="80" w:type="dxa"/>
              <w:bottom w:w="70" w:type="dxa"/>
              <w:right w:w="80" w:type="dxa"/>
            </w:tcMar>
            <w:vAlign w:val="center"/>
          </w:tcPr>
          <w:p w14:paraId="4A20A13C" w14:textId="77777777" w:rsidR="00DF6D58" w:rsidRDefault="00000000">
            <w:r>
              <w:rPr>
                <w:sz w:val="15"/>
              </w:rPr>
              <w:t>0.8282 +/- 0.0012</w:t>
            </w:r>
          </w:p>
        </w:tc>
        <w:tc>
          <w:tcPr>
            <w:tcW w:w="1214" w:type="dxa"/>
            <w:tcMar>
              <w:top w:w="70" w:type="dxa"/>
              <w:left w:w="80" w:type="dxa"/>
              <w:bottom w:w="70" w:type="dxa"/>
              <w:right w:w="80" w:type="dxa"/>
            </w:tcMar>
            <w:vAlign w:val="center"/>
          </w:tcPr>
          <w:p w14:paraId="60D649C5" w14:textId="77777777" w:rsidR="00DF6D58" w:rsidRDefault="00000000">
            <w:r>
              <w:rPr>
                <w:sz w:val="15"/>
              </w:rPr>
              <w:t>0.1119 +/- 0.0010</w:t>
            </w:r>
          </w:p>
        </w:tc>
      </w:tr>
      <w:tr w:rsidR="00DF6D58" w14:paraId="1A2EE23D" w14:textId="77777777" w:rsidTr="00DF096C">
        <w:trPr>
          <w:trHeight w:val="881"/>
          <w:jc w:val="center"/>
        </w:trPr>
        <w:tc>
          <w:tcPr>
            <w:tcW w:w="1569" w:type="dxa"/>
            <w:tcMar>
              <w:top w:w="70" w:type="dxa"/>
              <w:left w:w="80" w:type="dxa"/>
              <w:bottom w:w="70" w:type="dxa"/>
              <w:right w:w="80" w:type="dxa"/>
            </w:tcMar>
            <w:vAlign w:val="center"/>
          </w:tcPr>
          <w:p w14:paraId="79545DB4" w14:textId="77777777" w:rsidR="00DF6D58" w:rsidRDefault="00000000">
            <w:r>
              <w:rPr>
                <w:sz w:val="15"/>
              </w:rPr>
              <w:t>Random Forest</w:t>
            </w:r>
          </w:p>
        </w:tc>
        <w:tc>
          <w:tcPr>
            <w:tcW w:w="1285" w:type="dxa"/>
            <w:tcMar>
              <w:top w:w="70" w:type="dxa"/>
              <w:left w:w="80" w:type="dxa"/>
              <w:bottom w:w="70" w:type="dxa"/>
              <w:right w:w="80" w:type="dxa"/>
            </w:tcMar>
            <w:vAlign w:val="center"/>
          </w:tcPr>
          <w:p w14:paraId="349BCD62" w14:textId="77777777" w:rsidR="00DF6D58" w:rsidRDefault="00000000">
            <w:r>
              <w:rPr>
                <w:sz w:val="15"/>
              </w:rPr>
              <w:t>0.8621 +/- 0.0015</w:t>
            </w:r>
          </w:p>
        </w:tc>
        <w:tc>
          <w:tcPr>
            <w:tcW w:w="1280" w:type="dxa"/>
            <w:tcMar>
              <w:top w:w="70" w:type="dxa"/>
              <w:left w:w="80" w:type="dxa"/>
              <w:bottom w:w="70" w:type="dxa"/>
              <w:right w:w="80" w:type="dxa"/>
            </w:tcMar>
            <w:vAlign w:val="center"/>
          </w:tcPr>
          <w:p w14:paraId="58230057" w14:textId="77777777" w:rsidR="00DF6D58" w:rsidRDefault="00000000">
            <w:r>
              <w:rPr>
                <w:sz w:val="15"/>
              </w:rPr>
              <w:t>0.9284 +/- 0.0043</w:t>
            </w:r>
          </w:p>
        </w:tc>
        <w:tc>
          <w:tcPr>
            <w:tcW w:w="1226" w:type="dxa"/>
            <w:tcMar>
              <w:top w:w="70" w:type="dxa"/>
              <w:left w:w="80" w:type="dxa"/>
              <w:bottom w:w="70" w:type="dxa"/>
              <w:right w:w="80" w:type="dxa"/>
            </w:tcMar>
            <w:vAlign w:val="center"/>
          </w:tcPr>
          <w:p w14:paraId="51D0FE58" w14:textId="77777777" w:rsidR="00DF6D58" w:rsidRDefault="00000000">
            <w:r>
              <w:rPr>
                <w:sz w:val="15"/>
              </w:rPr>
              <w:t>0.4895 +/- 0.0047</w:t>
            </w:r>
          </w:p>
        </w:tc>
        <w:tc>
          <w:tcPr>
            <w:tcW w:w="1214" w:type="dxa"/>
            <w:tcMar>
              <w:top w:w="70" w:type="dxa"/>
              <w:left w:w="80" w:type="dxa"/>
              <w:bottom w:w="70" w:type="dxa"/>
              <w:right w:w="80" w:type="dxa"/>
            </w:tcMar>
            <w:vAlign w:val="center"/>
          </w:tcPr>
          <w:p w14:paraId="59BA4FA8" w14:textId="77777777" w:rsidR="00DF6D58" w:rsidRDefault="00000000">
            <w:r>
              <w:rPr>
                <w:sz w:val="15"/>
              </w:rPr>
              <w:t>0.6410 +/- 0.0045</w:t>
            </w:r>
          </w:p>
        </w:tc>
        <w:tc>
          <w:tcPr>
            <w:tcW w:w="1222" w:type="dxa"/>
            <w:tcMar>
              <w:top w:w="70" w:type="dxa"/>
              <w:left w:w="80" w:type="dxa"/>
              <w:bottom w:w="70" w:type="dxa"/>
              <w:right w:w="80" w:type="dxa"/>
            </w:tcMar>
            <w:vAlign w:val="center"/>
          </w:tcPr>
          <w:p w14:paraId="5B8ECA21" w14:textId="77777777" w:rsidR="00DF6D58" w:rsidRDefault="00000000">
            <w:r>
              <w:rPr>
                <w:sz w:val="15"/>
              </w:rPr>
              <w:t>0.8462 +/- 0.0025</w:t>
            </w:r>
          </w:p>
        </w:tc>
        <w:tc>
          <w:tcPr>
            <w:tcW w:w="1214" w:type="dxa"/>
            <w:tcMar>
              <w:top w:w="70" w:type="dxa"/>
              <w:left w:w="80" w:type="dxa"/>
              <w:bottom w:w="70" w:type="dxa"/>
              <w:right w:w="80" w:type="dxa"/>
            </w:tcMar>
            <w:vAlign w:val="center"/>
          </w:tcPr>
          <w:p w14:paraId="0FED35A0" w14:textId="77777777" w:rsidR="00DF6D58" w:rsidRDefault="00000000">
            <w:r>
              <w:rPr>
                <w:sz w:val="15"/>
              </w:rPr>
              <w:t>0.1081 +/- 0.0007</w:t>
            </w:r>
          </w:p>
        </w:tc>
      </w:tr>
      <w:tr w:rsidR="00DF6D58" w14:paraId="6B2B7E00" w14:textId="77777777" w:rsidTr="00DF096C">
        <w:trPr>
          <w:trHeight w:val="902"/>
          <w:jc w:val="center"/>
        </w:trPr>
        <w:tc>
          <w:tcPr>
            <w:tcW w:w="1569" w:type="dxa"/>
            <w:tcMar>
              <w:top w:w="70" w:type="dxa"/>
              <w:left w:w="80" w:type="dxa"/>
              <w:bottom w:w="70" w:type="dxa"/>
              <w:right w:w="80" w:type="dxa"/>
            </w:tcMar>
            <w:vAlign w:val="center"/>
          </w:tcPr>
          <w:p w14:paraId="13AA10F5" w14:textId="77777777" w:rsidR="00DF6D58" w:rsidRDefault="00000000">
            <w:r>
              <w:rPr>
                <w:sz w:val="15"/>
              </w:rPr>
              <w:t>XGBoost</w:t>
            </w:r>
          </w:p>
        </w:tc>
        <w:tc>
          <w:tcPr>
            <w:tcW w:w="1285" w:type="dxa"/>
            <w:tcMar>
              <w:top w:w="70" w:type="dxa"/>
              <w:left w:w="80" w:type="dxa"/>
              <w:bottom w:w="70" w:type="dxa"/>
              <w:right w:w="80" w:type="dxa"/>
            </w:tcMar>
            <w:vAlign w:val="center"/>
          </w:tcPr>
          <w:p w14:paraId="7E5955D3" w14:textId="77777777" w:rsidR="00DF6D58" w:rsidRDefault="00000000">
            <w:r>
              <w:rPr>
                <w:sz w:val="15"/>
              </w:rPr>
              <w:t>0.8682 +/- 0.0012</w:t>
            </w:r>
          </w:p>
        </w:tc>
        <w:tc>
          <w:tcPr>
            <w:tcW w:w="1280" w:type="dxa"/>
            <w:tcMar>
              <w:top w:w="70" w:type="dxa"/>
              <w:left w:w="80" w:type="dxa"/>
              <w:bottom w:w="70" w:type="dxa"/>
              <w:right w:w="80" w:type="dxa"/>
            </w:tcMar>
            <w:vAlign w:val="center"/>
          </w:tcPr>
          <w:p w14:paraId="443E8327" w14:textId="77777777" w:rsidR="00DF6D58" w:rsidRDefault="00000000">
            <w:r>
              <w:rPr>
                <w:sz w:val="15"/>
              </w:rPr>
              <w:t>0.8869 +/- 0.0028</w:t>
            </w:r>
          </w:p>
        </w:tc>
        <w:tc>
          <w:tcPr>
            <w:tcW w:w="1226" w:type="dxa"/>
            <w:tcMar>
              <w:top w:w="70" w:type="dxa"/>
              <w:left w:w="80" w:type="dxa"/>
              <w:bottom w:w="70" w:type="dxa"/>
              <w:right w:w="80" w:type="dxa"/>
            </w:tcMar>
            <w:vAlign w:val="center"/>
          </w:tcPr>
          <w:p w14:paraId="2D3A409E" w14:textId="77777777" w:rsidR="00DF6D58" w:rsidRDefault="00000000">
            <w:r>
              <w:rPr>
                <w:sz w:val="15"/>
              </w:rPr>
              <w:t>0.5457 +/- 0.0057</w:t>
            </w:r>
          </w:p>
        </w:tc>
        <w:tc>
          <w:tcPr>
            <w:tcW w:w="1214" w:type="dxa"/>
            <w:tcMar>
              <w:top w:w="70" w:type="dxa"/>
              <w:left w:w="80" w:type="dxa"/>
              <w:bottom w:w="70" w:type="dxa"/>
              <w:right w:w="80" w:type="dxa"/>
            </w:tcMar>
            <w:vAlign w:val="center"/>
          </w:tcPr>
          <w:p w14:paraId="2ECDB1E2" w14:textId="77777777" w:rsidR="00DF6D58" w:rsidRDefault="00000000">
            <w:r>
              <w:rPr>
                <w:sz w:val="15"/>
              </w:rPr>
              <w:t>0.6757 +/- 0.0042</w:t>
            </w:r>
          </w:p>
        </w:tc>
        <w:tc>
          <w:tcPr>
            <w:tcW w:w="1222" w:type="dxa"/>
            <w:tcMar>
              <w:top w:w="70" w:type="dxa"/>
              <w:left w:w="80" w:type="dxa"/>
              <w:bottom w:w="70" w:type="dxa"/>
              <w:right w:w="80" w:type="dxa"/>
            </w:tcMar>
            <w:vAlign w:val="center"/>
          </w:tcPr>
          <w:p w14:paraId="242E05B1" w14:textId="77777777" w:rsidR="00DF6D58" w:rsidRDefault="00000000">
            <w:r>
              <w:rPr>
                <w:sz w:val="15"/>
              </w:rPr>
              <w:t>0.8571 +/- 0.0010</w:t>
            </w:r>
          </w:p>
        </w:tc>
        <w:tc>
          <w:tcPr>
            <w:tcW w:w="1214" w:type="dxa"/>
            <w:tcMar>
              <w:top w:w="70" w:type="dxa"/>
              <w:left w:w="80" w:type="dxa"/>
              <w:bottom w:w="70" w:type="dxa"/>
              <w:right w:w="80" w:type="dxa"/>
            </w:tcMar>
            <w:vAlign w:val="center"/>
          </w:tcPr>
          <w:p w14:paraId="149D21EF" w14:textId="77777777" w:rsidR="00DF6D58" w:rsidRDefault="00000000">
            <w:r>
              <w:rPr>
                <w:sz w:val="15"/>
              </w:rPr>
              <w:t>0.1029 +/- 0.0005</w:t>
            </w:r>
          </w:p>
        </w:tc>
      </w:tr>
      <w:tr w:rsidR="00DF6D58" w14:paraId="5EDD5209" w14:textId="77777777" w:rsidTr="00DF096C">
        <w:trPr>
          <w:trHeight w:val="881"/>
          <w:jc w:val="center"/>
        </w:trPr>
        <w:tc>
          <w:tcPr>
            <w:tcW w:w="1569" w:type="dxa"/>
            <w:tcMar>
              <w:top w:w="70" w:type="dxa"/>
              <w:left w:w="80" w:type="dxa"/>
              <w:bottom w:w="70" w:type="dxa"/>
              <w:right w:w="80" w:type="dxa"/>
            </w:tcMar>
            <w:vAlign w:val="center"/>
          </w:tcPr>
          <w:p w14:paraId="7E8DBE55" w14:textId="77777777" w:rsidR="00DF6D58" w:rsidRDefault="00000000">
            <w:r>
              <w:rPr>
                <w:sz w:val="15"/>
              </w:rPr>
              <w:t>Naive Bayes</w:t>
            </w:r>
          </w:p>
        </w:tc>
        <w:tc>
          <w:tcPr>
            <w:tcW w:w="1285" w:type="dxa"/>
            <w:tcMar>
              <w:top w:w="70" w:type="dxa"/>
              <w:left w:w="80" w:type="dxa"/>
              <w:bottom w:w="70" w:type="dxa"/>
              <w:right w:w="80" w:type="dxa"/>
            </w:tcMar>
            <w:vAlign w:val="center"/>
          </w:tcPr>
          <w:p w14:paraId="1ECBB84B" w14:textId="77777777" w:rsidR="00DF6D58" w:rsidRDefault="00000000">
            <w:r>
              <w:rPr>
                <w:sz w:val="15"/>
              </w:rPr>
              <w:t>0.8301 +/- 0.0011</w:t>
            </w:r>
          </w:p>
        </w:tc>
        <w:tc>
          <w:tcPr>
            <w:tcW w:w="1280" w:type="dxa"/>
            <w:tcMar>
              <w:top w:w="70" w:type="dxa"/>
              <w:left w:w="80" w:type="dxa"/>
              <w:bottom w:w="70" w:type="dxa"/>
              <w:right w:w="80" w:type="dxa"/>
            </w:tcMar>
            <w:vAlign w:val="center"/>
          </w:tcPr>
          <w:p w14:paraId="0869E101" w14:textId="77777777" w:rsidR="00DF6D58" w:rsidRDefault="00000000">
            <w:r>
              <w:rPr>
                <w:sz w:val="15"/>
              </w:rPr>
              <w:t>0.8038 +/- 0.0047</w:t>
            </w:r>
          </w:p>
        </w:tc>
        <w:tc>
          <w:tcPr>
            <w:tcW w:w="1226" w:type="dxa"/>
            <w:tcMar>
              <w:top w:w="70" w:type="dxa"/>
              <w:left w:w="80" w:type="dxa"/>
              <w:bottom w:w="70" w:type="dxa"/>
              <w:right w:w="80" w:type="dxa"/>
            </w:tcMar>
            <w:vAlign w:val="center"/>
          </w:tcPr>
          <w:p w14:paraId="60E988FA" w14:textId="77777777" w:rsidR="00DF6D58" w:rsidRDefault="00000000">
            <w:r>
              <w:rPr>
                <w:sz w:val="15"/>
              </w:rPr>
              <w:t>0.4294 +/- 0.0065</w:t>
            </w:r>
          </w:p>
        </w:tc>
        <w:tc>
          <w:tcPr>
            <w:tcW w:w="1214" w:type="dxa"/>
            <w:tcMar>
              <w:top w:w="70" w:type="dxa"/>
              <w:left w:w="80" w:type="dxa"/>
              <w:bottom w:w="70" w:type="dxa"/>
              <w:right w:w="80" w:type="dxa"/>
            </w:tcMar>
            <w:vAlign w:val="center"/>
          </w:tcPr>
          <w:p w14:paraId="7A38BFB3" w14:textId="77777777" w:rsidR="00DF6D58" w:rsidRDefault="00000000">
            <w:r>
              <w:rPr>
                <w:sz w:val="15"/>
              </w:rPr>
              <w:t>0.5597 +/- 0.0051</w:t>
            </w:r>
          </w:p>
        </w:tc>
        <w:tc>
          <w:tcPr>
            <w:tcW w:w="1222" w:type="dxa"/>
            <w:tcMar>
              <w:top w:w="70" w:type="dxa"/>
              <w:left w:w="80" w:type="dxa"/>
              <w:bottom w:w="70" w:type="dxa"/>
              <w:right w:w="80" w:type="dxa"/>
            </w:tcMar>
            <w:vAlign w:val="center"/>
          </w:tcPr>
          <w:p w14:paraId="6E1F30E8" w14:textId="77777777" w:rsidR="00DF6D58" w:rsidRDefault="00000000">
            <w:r>
              <w:rPr>
                <w:sz w:val="15"/>
              </w:rPr>
              <w:t>0.7658 +/- 0.0019</w:t>
            </w:r>
          </w:p>
        </w:tc>
        <w:tc>
          <w:tcPr>
            <w:tcW w:w="1214" w:type="dxa"/>
            <w:tcMar>
              <w:top w:w="70" w:type="dxa"/>
              <w:left w:w="80" w:type="dxa"/>
              <w:bottom w:w="70" w:type="dxa"/>
              <w:right w:w="80" w:type="dxa"/>
            </w:tcMar>
            <w:vAlign w:val="center"/>
          </w:tcPr>
          <w:p w14:paraId="3DA4304A" w14:textId="77777777" w:rsidR="00DF6D58" w:rsidRDefault="00000000">
            <w:r>
              <w:rPr>
                <w:sz w:val="15"/>
              </w:rPr>
              <w:t>0.1685 +/- 0.0012</w:t>
            </w:r>
          </w:p>
        </w:tc>
      </w:tr>
    </w:tbl>
    <w:p w14:paraId="6BA10439" w14:textId="77777777" w:rsidR="00DF6D58" w:rsidRDefault="00DF6D58">
      <w:pPr>
        <w:spacing w:after="40"/>
      </w:pPr>
    </w:p>
    <w:p w14:paraId="1B2C008F" w14:textId="77777777" w:rsidR="00DF6D58" w:rsidRDefault="00000000">
      <w:pPr>
        <w:spacing w:before="100" w:after="60"/>
        <w:jc w:val="center"/>
      </w:pPr>
      <w:r>
        <w:rPr>
          <w:noProof/>
        </w:rPr>
        <w:lastRenderedPageBreak/>
        <w:drawing>
          <wp:inline distT="0" distB="0" distL="0" distR="0" wp14:anchorId="173B0B98" wp14:editId="4F38848F">
            <wp:extent cx="5580000" cy="310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natural.png"/>
                    <pic:cNvPicPr/>
                  </pic:nvPicPr>
                  <pic:blipFill>
                    <a:blip r:embed="rId18"/>
                    <a:stretch>
                      <a:fillRect/>
                    </a:stretch>
                  </pic:blipFill>
                  <pic:spPr>
                    <a:xfrm>
                      <a:off x="0" y="0"/>
                      <a:ext cx="5580000" cy="3100000"/>
                    </a:xfrm>
                    <a:prstGeom prst="rect">
                      <a:avLst/>
                    </a:prstGeom>
                  </pic:spPr>
                </pic:pic>
              </a:graphicData>
            </a:graphic>
          </wp:inline>
        </w:drawing>
      </w:r>
    </w:p>
    <w:p w14:paraId="021E3F8D" w14:textId="77777777" w:rsidR="00DF6D58" w:rsidRDefault="00000000">
      <w:pPr>
        <w:spacing w:after="140"/>
        <w:jc w:val="center"/>
      </w:pPr>
      <w:r>
        <w:rPr>
          <w:i/>
          <w:sz w:val="21"/>
        </w:rPr>
        <w:t>Figure 6.1 Natural Distribution Baseline Model Comparison</w:t>
      </w:r>
    </w:p>
    <w:p w14:paraId="5D78B047" w14:textId="77777777" w:rsidR="00DF6D58" w:rsidRDefault="00000000">
      <w:pPr>
        <w:spacing w:after="120"/>
        <w:ind w:firstLine="369"/>
        <w:jc w:val="both"/>
      </w:pPr>
      <w:r>
        <w:t>XGBoost gives the strongest overall result on the natural distribution with accuracy 0.8682 +/- 0.0012, F1 score 0.6757 +/- 0.0042 and ROC-AUC 0.8571 +/- 0.0010. Random Forest has slightly lower ROC-AUC and F1, while Logistic Regression produces the lowest recall among the three stronger baselines. Naive Bayes provides a useful simple comparison but has lower ranking performance and the highest Brier score in the table.</w:t>
      </w:r>
    </w:p>
    <w:p w14:paraId="7A0F8C80" w14:textId="77777777" w:rsidR="00DF6D58" w:rsidRDefault="00000000">
      <w:pPr>
        <w:spacing w:after="120"/>
        <w:ind w:firstLine="369"/>
        <w:jc w:val="both"/>
      </w:pPr>
      <w:r>
        <w:t>The small standard deviations indicate that the main ranking is stable across folds. However, recall remains lower than precision for all models because the rejected class is the minority class. This is the main reason for running the balanced experiment separately.</w:t>
      </w:r>
    </w:p>
    <w:p w14:paraId="418E133F" w14:textId="77777777" w:rsidR="00DF6D58" w:rsidRDefault="00000000">
      <w:pPr>
        <w:keepNext/>
        <w:spacing w:before="160" w:after="120"/>
      </w:pPr>
      <w:r>
        <w:rPr>
          <w:b/>
          <w:sz w:val="26"/>
        </w:rPr>
        <w:t>6.3 BALANCED CONDITION RESULTS</w:t>
      </w:r>
    </w:p>
    <w:p w14:paraId="02851E66" w14:textId="77777777" w:rsidR="00DF6D58" w:rsidRDefault="00000000">
      <w:pPr>
        <w:spacing w:before="80" w:after="80"/>
        <w:jc w:val="center"/>
      </w:pPr>
      <w:r>
        <w:rPr>
          <w:b/>
          <w:sz w:val="21"/>
        </w:rPr>
        <w:t>Table 6.2 Balanced Condition Results</w:t>
      </w:r>
    </w:p>
    <w:tbl>
      <w:tblPr>
        <w:tblStyle w:val="TableGrid"/>
        <w:tblW w:w="0" w:type="auto"/>
        <w:jc w:val="center"/>
        <w:tblLook w:val="04A0" w:firstRow="1" w:lastRow="0" w:firstColumn="1" w:lastColumn="0" w:noHBand="0" w:noVBand="1"/>
      </w:tblPr>
      <w:tblGrid>
        <w:gridCol w:w="1537"/>
        <w:gridCol w:w="1267"/>
        <w:gridCol w:w="1262"/>
        <w:gridCol w:w="1200"/>
        <w:gridCol w:w="1187"/>
        <w:gridCol w:w="1195"/>
        <w:gridCol w:w="1187"/>
      </w:tblGrid>
      <w:tr w:rsidR="00DF6D58" w14:paraId="7A709ED6" w14:textId="77777777">
        <w:trPr>
          <w:tblHeader/>
          <w:jc w:val="center"/>
        </w:trPr>
        <w:tc>
          <w:tcPr>
            <w:tcW w:w="1871" w:type="dxa"/>
            <w:vAlign w:val="center"/>
          </w:tcPr>
          <w:p w14:paraId="47EBDF9C" w14:textId="77777777" w:rsidR="00DF6D58" w:rsidRDefault="00000000">
            <w:r>
              <w:rPr>
                <w:b/>
                <w:sz w:val="15"/>
              </w:rPr>
              <w:t>Model</w:t>
            </w:r>
          </w:p>
        </w:tc>
        <w:tc>
          <w:tcPr>
            <w:tcW w:w="1474" w:type="dxa"/>
            <w:vAlign w:val="center"/>
          </w:tcPr>
          <w:p w14:paraId="3EEE3220" w14:textId="77777777" w:rsidR="00DF6D58" w:rsidRDefault="00000000">
            <w:r>
              <w:rPr>
                <w:b/>
                <w:sz w:val="15"/>
              </w:rPr>
              <w:t>Accuracy</w:t>
            </w:r>
          </w:p>
        </w:tc>
        <w:tc>
          <w:tcPr>
            <w:tcW w:w="1474" w:type="dxa"/>
            <w:vAlign w:val="center"/>
          </w:tcPr>
          <w:p w14:paraId="5305C6EC" w14:textId="77777777" w:rsidR="00DF6D58" w:rsidRDefault="00000000">
            <w:r>
              <w:rPr>
                <w:b/>
                <w:sz w:val="15"/>
              </w:rPr>
              <w:t>Precision</w:t>
            </w:r>
          </w:p>
        </w:tc>
        <w:tc>
          <w:tcPr>
            <w:tcW w:w="1474" w:type="dxa"/>
            <w:vAlign w:val="center"/>
          </w:tcPr>
          <w:p w14:paraId="1FAD28A6" w14:textId="77777777" w:rsidR="00DF6D58" w:rsidRDefault="00000000">
            <w:r>
              <w:rPr>
                <w:b/>
                <w:sz w:val="15"/>
              </w:rPr>
              <w:t>Recall</w:t>
            </w:r>
          </w:p>
        </w:tc>
        <w:tc>
          <w:tcPr>
            <w:tcW w:w="1474" w:type="dxa"/>
            <w:vAlign w:val="center"/>
          </w:tcPr>
          <w:p w14:paraId="50FD24C5" w14:textId="77777777" w:rsidR="00DF6D58" w:rsidRDefault="00000000">
            <w:r>
              <w:rPr>
                <w:b/>
                <w:sz w:val="15"/>
              </w:rPr>
              <w:t>F1</w:t>
            </w:r>
          </w:p>
        </w:tc>
        <w:tc>
          <w:tcPr>
            <w:tcW w:w="1474" w:type="dxa"/>
            <w:vAlign w:val="center"/>
          </w:tcPr>
          <w:p w14:paraId="1A7889D0" w14:textId="77777777" w:rsidR="00DF6D58" w:rsidRDefault="00000000">
            <w:r>
              <w:rPr>
                <w:b/>
                <w:sz w:val="15"/>
              </w:rPr>
              <w:t>ROC-AUC</w:t>
            </w:r>
          </w:p>
        </w:tc>
        <w:tc>
          <w:tcPr>
            <w:tcW w:w="1474" w:type="dxa"/>
            <w:vAlign w:val="center"/>
          </w:tcPr>
          <w:p w14:paraId="1D4BA7C9" w14:textId="77777777" w:rsidR="00DF6D58" w:rsidRDefault="00000000">
            <w:r>
              <w:rPr>
                <w:b/>
                <w:sz w:val="15"/>
              </w:rPr>
              <w:t>Brier</w:t>
            </w:r>
          </w:p>
        </w:tc>
      </w:tr>
      <w:tr w:rsidR="00DF6D58" w14:paraId="2F640D7C" w14:textId="77777777">
        <w:trPr>
          <w:jc w:val="center"/>
        </w:trPr>
        <w:tc>
          <w:tcPr>
            <w:tcW w:w="1871" w:type="dxa"/>
            <w:tcMar>
              <w:top w:w="70" w:type="dxa"/>
              <w:left w:w="80" w:type="dxa"/>
              <w:bottom w:w="70" w:type="dxa"/>
              <w:right w:w="80" w:type="dxa"/>
            </w:tcMar>
            <w:vAlign w:val="center"/>
          </w:tcPr>
          <w:p w14:paraId="4D8A6942" w14:textId="77777777" w:rsidR="00DF6D58" w:rsidRDefault="00000000">
            <w:r>
              <w:rPr>
                <w:sz w:val="15"/>
              </w:rPr>
              <w:t>Logistic Regression</w:t>
            </w:r>
          </w:p>
        </w:tc>
        <w:tc>
          <w:tcPr>
            <w:tcW w:w="1474" w:type="dxa"/>
            <w:tcMar>
              <w:top w:w="70" w:type="dxa"/>
              <w:left w:w="80" w:type="dxa"/>
              <w:bottom w:w="70" w:type="dxa"/>
              <w:right w:w="80" w:type="dxa"/>
            </w:tcMar>
            <w:vAlign w:val="center"/>
          </w:tcPr>
          <w:p w14:paraId="51F4EA02" w14:textId="77777777" w:rsidR="00DF6D58" w:rsidRDefault="00000000">
            <w:r>
              <w:rPr>
                <w:sz w:val="15"/>
              </w:rPr>
              <w:t>0.7195 +/- 0.0018</w:t>
            </w:r>
          </w:p>
        </w:tc>
        <w:tc>
          <w:tcPr>
            <w:tcW w:w="1474" w:type="dxa"/>
            <w:tcMar>
              <w:top w:w="70" w:type="dxa"/>
              <w:left w:w="80" w:type="dxa"/>
              <w:bottom w:w="70" w:type="dxa"/>
              <w:right w:w="80" w:type="dxa"/>
            </w:tcMar>
            <w:vAlign w:val="center"/>
          </w:tcPr>
          <w:p w14:paraId="3BC2312F" w14:textId="77777777" w:rsidR="00DF6D58" w:rsidRDefault="00000000">
            <w:r>
              <w:rPr>
                <w:sz w:val="15"/>
              </w:rPr>
              <w:t>0.8139 +/- 0.0030</w:t>
            </w:r>
          </w:p>
        </w:tc>
        <w:tc>
          <w:tcPr>
            <w:tcW w:w="1474" w:type="dxa"/>
            <w:tcMar>
              <w:top w:w="70" w:type="dxa"/>
              <w:left w:w="80" w:type="dxa"/>
              <w:bottom w:w="70" w:type="dxa"/>
              <w:right w:w="80" w:type="dxa"/>
            </w:tcMar>
            <w:vAlign w:val="center"/>
          </w:tcPr>
          <w:p w14:paraId="23E5A57A" w14:textId="77777777" w:rsidR="00DF6D58" w:rsidRDefault="00000000">
            <w:r>
              <w:rPr>
                <w:sz w:val="15"/>
              </w:rPr>
              <w:t>0.5691 +/- 0.0023</w:t>
            </w:r>
          </w:p>
        </w:tc>
        <w:tc>
          <w:tcPr>
            <w:tcW w:w="1474" w:type="dxa"/>
            <w:tcMar>
              <w:top w:w="70" w:type="dxa"/>
              <w:left w:w="80" w:type="dxa"/>
              <w:bottom w:w="70" w:type="dxa"/>
              <w:right w:w="80" w:type="dxa"/>
            </w:tcMar>
            <w:vAlign w:val="center"/>
          </w:tcPr>
          <w:p w14:paraId="3C0A0526" w14:textId="77777777" w:rsidR="00DF6D58" w:rsidRDefault="00000000">
            <w:r>
              <w:rPr>
                <w:sz w:val="15"/>
              </w:rPr>
              <w:t>0.6698 +/- 0.0022</w:t>
            </w:r>
          </w:p>
        </w:tc>
        <w:tc>
          <w:tcPr>
            <w:tcW w:w="1474" w:type="dxa"/>
            <w:tcMar>
              <w:top w:w="70" w:type="dxa"/>
              <w:left w:w="80" w:type="dxa"/>
              <w:bottom w:w="70" w:type="dxa"/>
              <w:right w:w="80" w:type="dxa"/>
            </w:tcMar>
            <w:vAlign w:val="center"/>
          </w:tcPr>
          <w:p w14:paraId="677455C0" w14:textId="77777777" w:rsidR="00DF6D58" w:rsidRDefault="00000000">
            <w:r>
              <w:rPr>
                <w:sz w:val="15"/>
              </w:rPr>
              <w:t>0.7858 +/- 0.0046</w:t>
            </w:r>
          </w:p>
        </w:tc>
        <w:tc>
          <w:tcPr>
            <w:tcW w:w="1474" w:type="dxa"/>
            <w:tcMar>
              <w:top w:w="70" w:type="dxa"/>
              <w:left w:w="80" w:type="dxa"/>
              <w:bottom w:w="70" w:type="dxa"/>
              <w:right w:w="80" w:type="dxa"/>
            </w:tcMar>
            <w:vAlign w:val="center"/>
          </w:tcPr>
          <w:p w14:paraId="750A8382" w14:textId="77777777" w:rsidR="00DF6D58" w:rsidRDefault="00000000">
            <w:r>
              <w:rPr>
                <w:sz w:val="15"/>
              </w:rPr>
              <w:t>0.1798 +/- 0.0014</w:t>
            </w:r>
          </w:p>
        </w:tc>
      </w:tr>
      <w:tr w:rsidR="00DF6D58" w14:paraId="68E199DE" w14:textId="77777777">
        <w:trPr>
          <w:jc w:val="center"/>
        </w:trPr>
        <w:tc>
          <w:tcPr>
            <w:tcW w:w="1871" w:type="dxa"/>
            <w:tcMar>
              <w:top w:w="70" w:type="dxa"/>
              <w:left w:w="80" w:type="dxa"/>
              <w:bottom w:w="70" w:type="dxa"/>
              <w:right w:w="80" w:type="dxa"/>
            </w:tcMar>
            <w:vAlign w:val="center"/>
          </w:tcPr>
          <w:p w14:paraId="2C66203F" w14:textId="77777777" w:rsidR="00DF6D58" w:rsidRDefault="00000000">
            <w:r>
              <w:rPr>
                <w:sz w:val="15"/>
              </w:rPr>
              <w:t>Decision Tree</w:t>
            </w:r>
          </w:p>
        </w:tc>
        <w:tc>
          <w:tcPr>
            <w:tcW w:w="1474" w:type="dxa"/>
            <w:tcMar>
              <w:top w:w="70" w:type="dxa"/>
              <w:left w:w="80" w:type="dxa"/>
              <w:bottom w:w="70" w:type="dxa"/>
              <w:right w:w="80" w:type="dxa"/>
            </w:tcMar>
            <w:vAlign w:val="center"/>
          </w:tcPr>
          <w:p w14:paraId="64EFCE53" w14:textId="77777777" w:rsidR="00DF6D58" w:rsidRDefault="00000000">
            <w:r>
              <w:rPr>
                <w:sz w:val="15"/>
              </w:rPr>
              <w:t>0.7580 +/- 0.0018</w:t>
            </w:r>
          </w:p>
        </w:tc>
        <w:tc>
          <w:tcPr>
            <w:tcW w:w="1474" w:type="dxa"/>
            <w:tcMar>
              <w:top w:w="70" w:type="dxa"/>
              <w:left w:w="80" w:type="dxa"/>
              <w:bottom w:w="70" w:type="dxa"/>
              <w:right w:w="80" w:type="dxa"/>
            </w:tcMar>
            <w:vAlign w:val="center"/>
          </w:tcPr>
          <w:p w14:paraId="5ECB4441" w14:textId="77777777" w:rsidR="00DF6D58" w:rsidRDefault="00000000">
            <w:r>
              <w:rPr>
                <w:sz w:val="15"/>
              </w:rPr>
              <w:t>0.8527 +/- 0.0079</w:t>
            </w:r>
          </w:p>
        </w:tc>
        <w:tc>
          <w:tcPr>
            <w:tcW w:w="1474" w:type="dxa"/>
            <w:tcMar>
              <w:top w:w="70" w:type="dxa"/>
              <w:left w:w="80" w:type="dxa"/>
              <w:bottom w:w="70" w:type="dxa"/>
              <w:right w:w="80" w:type="dxa"/>
            </w:tcMar>
            <w:vAlign w:val="center"/>
          </w:tcPr>
          <w:p w14:paraId="3706665A" w14:textId="77777777" w:rsidR="00DF6D58" w:rsidRDefault="00000000">
            <w:r>
              <w:rPr>
                <w:sz w:val="15"/>
              </w:rPr>
              <w:t>0.6239 +/- 0.0056</w:t>
            </w:r>
          </w:p>
        </w:tc>
        <w:tc>
          <w:tcPr>
            <w:tcW w:w="1474" w:type="dxa"/>
            <w:tcMar>
              <w:top w:w="70" w:type="dxa"/>
              <w:left w:w="80" w:type="dxa"/>
              <w:bottom w:w="70" w:type="dxa"/>
              <w:right w:w="80" w:type="dxa"/>
            </w:tcMar>
            <w:vAlign w:val="center"/>
          </w:tcPr>
          <w:p w14:paraId="0B916463" w14:textId="77777777" w:rsidR="00DF6D58" w:rsidRDefault="00000000">
            <w:r>
              <w:rPr>
                <w:sz w:val="15"/>
              </w:rPr>
              <w:t>0.7205 +/- 0.0018</w:t>
            </w:r>
          </w:p>
        </w:tc>
        <w:tc>
          <w:tcPr>
            <w:tcW w:w="1474" w:type="dxa"/>
            <w:tcMar>
              <w:top w:w="70" w:type="dxa"/>
              <w:left w:w="80" w:type="dxa"/>
              <w:bottom w:w="70" w:type="dxa"/>
              <w:right w:w="80" w:type="dxa"/>
            </w:tcMar>
            <w:vAlign w:val="center"/>
          </w:tcPr>
          <w:p w14:paraId="63C4EDB3" w14:textId="77777777" w:rsidR="00DF6D58" w:rsidRDefault="00000000">
            <w:r>
              <w:rPr>
                <w:sz w:val="15"/>
              </w:rPr>
              <w:t>0.8232 +/- 0.0031</w:t>
            </w:r>
          </w:p>
        </w:tc>
        <w:tc>
          <w:tcPr>
            <w:tcW w:w="1474" w:type="dxa"/>
            <w:tcMar>
              <w:top w:w="70" w:type="dxa"/>
              <w:left w:w="80" w:type="dxa"/>
              <w:bottom w:w="70" w:type="dxa"/>
              <w:right w:w="80" w:type="dxa"/>
            </w:tcMar>
            <w:vAlign w:val="center"/>
          </w:tcPr>
          <w:p w14:paraId="14DFCDA9" w14:textId="77777777" w:rsidR="00DF6D58" w:rsidRDefault="00000000">
            <w:r>
              <w:rPr>
                <w:sz w:val="15"/>
              </w:rPr>
              <w:t>0.1628 +/- 0.0015</w:t>
            </w:r>
          </w:p>
        </w:tc>
      </w:tr>
      <w:tr w:rsidR="00DF6D58" w14:paraId="2332D385" w14:textId="77777777">
        <w:trPr>
          <w:jc w:val="center"/>
        </w:trPr>
        <w:tc>
          <w:tcPr>
            <w:tcW w:w="1871" w:type="dxa"/>
            <w:tcMar>
              <w:top w:w="70" w:type="dxa"/>
              <w:left w:w="80" w:type="dxa"/>
              <w:bottom w:w="70" w:type="dxa"/>
              <w:right w:w="80" w:type="dxa"/>
            </w:tcMar>
            <w:vAlign w:val="center"/>
          </w:tcPr>
          <w:p w14:paraId="31D8D2CF" w14:textId="77777777" w:rsidR="00DF6D58" w:rsidRDefault="00000000">
            <w:r>
              <w:rPr>
                <w:sz w:val="15"/>
              </w:rPr>
              <w:t>Random Forest</w:t>
            </w:r>
          </w:p>
        </w:tc>
        <w:tc>
          <w:tcPr>
            <w:tcW w:w="1474" w:type="dxa"/>
            <w:tcMar>
              <w:top w:w="70" w:type="dxa"/>
              <w:left w:w="80" w:type="dxa"/>
              <w:bottom w:w="70" w:type="dxa"/>
              <w:right w:w="80" w:type="dxa"/>
            </w:tcMar>
            <w:vAlign w:val="center"/>
          </w:tcPr>
          <w:p w14:paraId="661C1E06" w14:textId="77777777" w:rsidR="00DF6D58" w:rsidRDefault="00000000">
            <w:r>
              <w:rPr>
                <w:sz w:val="15"/>
              </w:rPr>
              <w:t>0.7745 +/- 0.0037</w:t>
            </w:r>
          </w:p>
        </w:tc>
        <w:tc>
          <w:tcPr>
            <w:tcW w:w="1474" w:type="dxa"/>
            <w:tcMar>
              <w:top w:w="70" w:type="dxa"/>
              <w:left w:w="80" w:type="dxa"/>
              <w:bottom w:w="70" w:type="dxa"/>
              <w:right w:w="80" w:type="dxa"/>
            </w:tcMar>
            <w:vAlign w:val="center"/>
          </w:tcPr>
          <w:p w14:paraId="5FB8A950" w14:textId="77777777" w:rsidR="00DF6D58" w:rsidRDefault="00000000">
            <w:r>
              <w:rPr>
                <w:sz w:val="15"/>
              </w:rPr>
              <w:t>0.8383 +/- 0.0049</w:t>
            </w:r>
          </w:p>
        </w:tc>
        <w:tc>
          <w:tcPr>
            <w:tcW w:w="1474" w:type="dxa"/>
            <w:tcMar>
              <w:top w:w="70" w:type="dxa"/>
              <w:left w:w="80" w:type="dxa"/>
              <w:bottom w:w="70" w:type="dxa"/>
              <w:right w:w="80" w:type="dxa"/>
            </w:tcMar>
            <w:vAlign w:val="center"/>
          </w:tcPr>
          <w:p w14:paraId="4A4459CC" w14:textId="77777777" w:rsidR="00DF6D58" w:rsidRDefault="00000000">
            <w:r>
              <w:rPr>
                <w:sz w:val="15"/>
              </w:rPr>
              <w:t>0.6802 +/- 0.0049</w:t>
            </w:r>
          </w:p>
        </w:tc>
        <w:tc>
          <w:tcPr>
            <w:tcW w:w="1474" w:type="dxa"/>
            <w:tcMar>
              <w:top w:w="70" w:type="dxa"/>
              <w:left w:w="80" w:type="dxa"/>
              <w:bottom w:w="70" w:type="dxa"/>
              <w:right w:w="80" w:type="dxa"/>
            </w:tcMar>
            <w:vAlign w:val="center"/>
          </w:tcPr>
          <w:p w14:paraId="3B35CAFD" w14:textId="77777777" w:rsidR="00DF6D58" w:rsidRDefault="00000000">
            <w:r>
              <w:rPr>
                <w:sz w:val="15"/>
              </w:rPr>
              <w:t>0.7510 +/- 0.0042</w:t>
            </w:r>
          </w:p>
        </w:tc>
        <w:tc>
          <w:tcPr>
            <w:tcW w:w="1474" w:type="dxa"/>
            <w:tcMar>
              <w:top w:w="70" w:type="dxa"/>
              <w:left w:w="80" w:type="dxa"/>
              <w:bottom w:w="70" w:type="dxa"/>
              <w:right w:w="80" w:type="dxa"/>
            </w:tcMar>
            <w:vAlign w:val="center"/>
          </w:tcPr>
          <w:p w14:paraId="19B92A9F" w14:textId="77777777" w:rsidR="00DF6D58" w:rsidRDefault="00000000">
            <w:r>
              <w:rPr>
                <w:sz w:val="15"/>
              </w:rPr>
              <w:t>0.8475 +/- 0.0027</w:t>
            </w:r>
          </w:p>
        </w:tc>
        <w:tc>
          <w:tcPr>
            <w:tcW w:w="1474" w:type="dxa"/>
            <w:tcMar>
              <w:top w:w="70" w:type="dxa"/>
              <w:left w:w="80" w:type="dxa"/>
              <w:bottom w:w="70" w:type="dxa"/>
              <w:right w:w="80" w:type="dxa"/>
            </w:tcMar>
            <w:vAlign w:val="center"/>
          </w:tcPr>
          <w:p w14:paraId="6FA4E003" w14:textId="77777777" w:rsidR="00DF6D58" w:rsidRDefault="00000000">
            <w:r>
              <w:rPr>
                <w:sz w:val="15"/>
              </w:rPr>
              <w:t>0.1541 +/- 0.0012</w:t>
            </w:r>
          </w:p>
        </w:tc>
      </w:tr>
      <w:tr w:rsidR="00DF6D58" w14:paraId="6F17BBE7" w14:textId="77777777">
        <w:trPr>
          <w:jc w:val="center"/>
        </w:trPr>
        <w:tc>
          <w:tcPr>
            <w:tcW w:w="1871" w:type="dxa"/>
            <w:tcMar>
              <w:top w:w="70" w:type="dxa"/>
              <w:left w:w="80" w:type="dxa"/>
              <w:bottom w:w="70" w:type="dxa"/>
              <w:right w:w="80" w:type="dxa"/>
            </w:tcMar>
            <w:vAlign w:val="center"/>
          </w:tcPr>
          <w:p w14:paraId="6FE955AD" w14:textId="77777777" w:rsidR="00DF6D58" w:rsidRDefault="00000000">
            <w:r>
              <w:rPr>
                <w:sz w:val="15"/>
              </w:rPr>
              <w:t>XGBoost</w:t>
            </w:r>
          </w:p>
        </w:tc>
        <w:tc>
          <w:tcPr>
            <w:tcW w:w="1474" w:type="dxa"/>
            <w:tcMar>
              <w:top w:w="70" w:type="dxa"/>
              <w:left w:w="80" w:type="dxa"/>
              <w:bottom w:w="70" w:type="dxa"/>
              <w:right w:w="80" w:type="dxa"/>
            </w:tcMar>
            <w:vAlign w:val="center"/>
          </w:tcPr>
          <w:p w14:paraId="6588CF2C" w14:textId="77777777" w:rsidR="00DF6D58" w:rsidRDefault="00000000">
            <w:r>
              <w:rPr>
                <w:sz w:val="15"/>
              </w:rPr>
              <w:t>0.7798 +/- 0.0029</w:t>
            </w:r>
          </w:p>
        </w:tc>
        <w:tc>
          <w:tcPr>
            <w:tcW w:w="1474" w:type="dxa"/>
            <w:tcMar>
              <w:top w:w="70" w:type="dxa"/>
              <w:left w:w="80" w:type="dxa"/>
              <w:bottom w:w="70" w:type="dxa"/>
              <w:right w:w="80" w:type="dxa"/>
            </w:tcMar>
            <w:vAlign w:val="center"/>
          </w:tcPr>
          <w:p w14:paraId="4C80B89B" w14:textId="77777777" w:rsidR="00DF6D58" w:rsidRDefault="00000000">
            <w:r>
              <w:rPr>
                <w:sz w:val="15"/>
              </w:rPr>
              <w:t>0.8383 +/- 0.0025</w:t>
            </w:r>
          </w:p>
        </w:tc>
        <w:tc>
          <w:tcPr>
            <w:tcW w:w="1474" w:type="dxa"/>
            <w:tcMar>
              <w:top w:w="70" w:type="dxa"/>
              <w:left w:w="80" w:type="dxa"/>
              <w:bottom w:w="70" w:type="dxa"/>
              <w:right w:w="80" w:type="dxa"/>
            </w:tcMar>
            <w:vAlign w:val="center"/>
          </w:tcPr>
          <w:p w14:paraId="0136E230" w14:textId="77777777" w:rsidR="00DF6D58" w:rsidRDefault="00000000">
            <w:r>
              <w:rPr>
                <w:sz w:val="15"/>
              </w:rPr>
              <w:t>0.6933 +/- 0.0072</w:t>
            </w:r>
          </w:p>
        </w:tc>
        <w:tc>
          <w:tcPr>
            <w:tcW w:w="1474" w:type="dxa"/>
            <w:tcMar>
              <w:top w:w="70" w:type="dxa"/>
              <w:left w:w="80" w:type="dxa"/>
              <w:bottom w:w="70" w:type="dxa"/>
              <w:right w:w="80" w:type="dxa"/>
            </w:tcMar>
            <w:vAlign w:val="center"/>
          </w:tcPr>
          <w:p w14:paraId="318FF0AE" w14:textId="77777777" w:rsidR="00DF6D58" w:rsidRDefault="00000000">
            <w:r>
              <w:rPr>
                <w:sz w:val="15"/>
              </w:rPr>
              <w:t>0.7589 +/- 0.0042</w:t>
            </w:r>
          </w:p>
        </w:tc>
        <w:tc>
          <w:tcPr>
            <w:tcW w:w="1474" w:type="dxa"/>
            <w:tcMar>
              <w:top w:w="70" w:type="dxa"/>
              <w:left w:w="80" w:type="dxa"/>
              <w:bottom w:w="70" w:type="dxa"/>
              <w:right w:w="80" w:type="dxa"/>
            </w:tcMar>
            <w:vAlign w:val="center"/>
          </w:tcPr>
          <w:p w14:paraId="7A110140" w14:textId="77777777" w:rsidR="00DF6D58" w:rsidRDefault="00000000">
            <w:r>
              <w:rPr>
                <w:sz w:val="15"/>
              </w:rPr>
              <w:t>0.8532 +/- 0.0028</w:t>
            </w:r>
          </w:p>
        </w:tc>
        <w:tc>
          <w:tcPr>
            <w:tcW w:w="1474" w:type="dxa"/>
            <w:tcMar>
              <w:top w:w="70" w:type="dxa"/>
              <w:left w:w="80" w:type="dxa"/>
              <w:bottom w:w="70" w:type="dxa"/>
              <w:right w:w="80" w:type="dxa"/>
            </w:tcMar>
            <w:vAlign w:val="center"/>
          </w:tcPr>
          <w:p w14:paraId="7969E8DF" w14:textId="77777777" w:rsidR="00DF6D58" w:rsidRDefault="00000000">
            <w:r>
              <w:rPr>
                <w:sz w:val="15"/>
              </w:rPr>
              <w:t>0.1492 +/- 0.0015</w:t>
            </w:r>
          </w:p>
        </w:tc>
      </w:tr>
      <w:tr w:rsidR="00DF6D58" w14:paraId="49311C70" w14:textId="77777777">
        <w:trPr>
          <w:jc w:val="center"/>
        </w:trPr>
        <w:tc>
          <w:tcPr>
            <w:tcW w:w="1871" w:type="dxa"/>
            <w:tcMar>
              <w:top w:w="70" w:type="dxa"/>
              <w:left w:w="80" w:type="dxa"/>
              <w:bottom w:w="70" w:type="dxa"/>
              <w:right w:w="80" w:type="dxa"/>
            </w:tcMar>
            <w:vAlign w:val="center"/>
          </w:tcPr>
          <w:p w14:paraId="7C9087B9" w14:textId="77777777" w:rsidR="00DF6D58" w:rsidRDefault="00000000">
            <w:r>
              <w:rPr>
                <w:sz w:val="15"/>
              </w:rPr>
              <w:t>Naive Bayes</w:t>
            </w:r>
          </w:p>
        </w:tc>
        <w:tc>
          <w:tcPr>
            <w:tcW w:w="1474" w:type="dxa"/>
            <w:tcMar>
              <w:top w:w="70" w:type="dxa"/>
              <w:left w:w="80" w:type="dxa"/>
              <w:bottom w:w="70" w:type="dxa"/>
              <w:right w:w="80" w:type="dxa"/>
            </w:tcMar>
            <w:vAlign w:val="center"/>
          </w:tcPr>
          <w:p w14:paraId="4FB3B952" w14:textId="77777777" w:rsidR="00DF6D58" w:rsidRDefault="00000000">
            <w:r>
              <w:rPr>
                <w:sz w:val="15"/>
              </w:rPr>
              <w:t>0.6957 +/- 0.0022</w:t>
            </w:r>
          </w:p>
        </w:tc>
        <w:tc>
          <w:tcPr>
            <w:tcW w:w="1474" w:type="dxa"/>
            <w:tcMar>
              <w:top w:w="70" w:type="dxa"/>
              <w:left w:w="80" w:type="dxa"/>
              <w:bottom w:w="70" w:type="dxa"/>
              <w:right w:w="80" w:type="dxa"/>
            </w:tcMar>
            <w:vAlign w:val="center"/>
          </w:tcPr>
          <w:p w14:paraId="3CD95508" w14:textId="77777777" w:rsidR="00DF6D58" w:rsidRDefault="00000000">
            <w:r>
              <w:rPr>
                <w:sz w:val="15"/>
              </w:rPr>
              <w:t>0.9324 +/- 0.0057</w:t>
            </w:r>
          </w:p>
        </w:tc>
        <w:tc>
          <w:tcPr>
            <w:tcW w:w="1474" w:type="dxa"/>
            <w:tcMar>
              <w:top w:w="70" w:type="dxa"/>
              <w:left w:w="80" w:type="dxa"/>
              <w:bottom w:w="70" w:type="dxa"/>
              <w:right w:w="80" w:type="dxa"/>
            </w:tcMar>
            <w:vAlign w:val="center"/>
          </w:tcPr>
          <w:p w14:paraId="789FF05D" w14:textId="77777777" w:rsidR="00DF6D58" w:rsidRDefault="00000000">
            <w:r>
              <w:rPr>
                <w:sz w:val="15"/>
              </w:rPr>
              <w:t>0.4221 +/- 0.0055</w:t>
            </w:r>
          </w:p>
        </w:tc>
        <w:tc>
          <w:tcPr>
            <w:tcW w:w="1474" w:type="dxa"/>
            <w:tcMar>
              <w:top w:w="70" w:type="dxa"/>
              <w:left w:w="80" w:type="dxa"/>
              <w:bottom w:w="70" w:type="dxa"/>
              <w:right w:w="80" w:type="dxa"/>
            </w:tcMar>
            <w:vAlign w:val="center"/>
          </w:tcPr>
          <w:p w14:paraId="2AD52589" w14:textId="77777777" w:rsidR="00DF6D58" w:rsidRDefault="00000000">
            <w:r>
              <w:rPr>
                <w:sz w:val="15"/>
              </w:rPr>
              <w:t>0.5811 +/- 0.0047</w:t>
            </w:r>
          </w:p>
        </w:tc>
        <w:tc>
          <w:tcPr>
            <w:tcW w:w="1474" w:type="dxa"/>
            <w:tcMar>
              <w:top w:w="70" w:type="dxa"/>
              <w:left w:w="80" w:type="dxa"/>
              <w:bottom w:w="70" w:type="dxa"/>
              <w:right w:w="80" w:type="dxa"/>
            </w:tcMar>
            <w:vAlign w:val="center"/>
          </w:tcPr>
          <w:p w14:paraId="4E0DB516" w14:textId="77777777" w:rsidR="00DF6D58" w:rsidRDefault="00000000">
            <w:r>
              <w:rPr>
                <w:sz w:val="15"/>
              </w:rPr>
              <w:t>0.7645 +/- 0.0048</w:t>
            </w:r>
          </w:p>
        </w:tc>
        <w:tc>
          <w:tcPr>
            <w:tcW w:w="1474" w:type="dxa"/>
            <w:tcMar>
              <w:top w:w="70" w:type="dxa"/>
              <w:left w:w="80" w:type="dxa"/>
              <w:bottom w:w="70" w:type="dxa"/>
              <w:right w:w="80" w:type="dxa"/>
            </w:tcMar>
            <w:vAlign w:val="center"/>
          </w:tcPr>
          <w:p w14:paraId="7EE8EF4B" w14:textId="77777777" w:rsidR="00DF6D58" w:rsidRDefault="00000000">
            <w:r>
              <w:rPr>
                <w:sz w:val="15"/>
              </w:rPr>
              <w:t>0.3040 +/- 0.0022</w:t>
            </w:r>
          </w:p>
        </w:tc>
      </w:tr>
    </w:tbl>
    <w:p w14:paraId="7C1CC8D4" w14:textId="77777777" w:rsidR="00DF6D58" w:rsidRDefault="00DF6D58">
      <w:pPr>
        <w:spacing w:after="40"/>
      </w:pPr>
    </w:p>
    <w:p w14:paraId="77516C8A" w14:textId="77777777" w:rsidR="00DF6D58" w:rsidRDefault="00000000">
      <w:pPr>
        <w:spacing w:before="100" w:after="60"/>
        <w:jc w:val="center"/>
      </w:pPr>
      <w:r>
        <w:rPr>
          <w:noProof/>
        </w:rPr>
        <w:lastRenderedPageBreak/>
        <w:drawing>
          <wp:inline distT="0" distB="0" distL="0" distR="0" wp14:anchorId="46424095" wp14:editId="76B47DC6">
            <wp:extent cx="5580000" cy="31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balanced.png"/>
                    <pic:cNvPicPr/>
                  </pic:nvPicPr>
                  <pic:blipFill>
                    <a:blip r:embed="rId19"/>
                    <a:stretch>
                      <a:fillRect/>
                    </a:stretch>
                  </pic:blipFill>
                  <pic:spPr>
                    <a:xfrm>
                      <a:off x="0" y="0"/>
                      <a:ext cx="5580000" cy="3100000"/>
                    </a:xfrm>
                    <a:prstGeom prst="rect">
                      <a:avLst/>
                    </a:prstGeom>
                  </pic:spPr>
                </pic:pic>
              </a:graphicData>
            </a:graphic>
          </wp:inline>
        </w:drawing>
      </w:r>
    </w:p>
    <w:p w14:paraId="09BDF055" w14:textId="77777777" w:rsidR="00DF6D58" w:rsidRDefault="00000000">
      <w:pPr>
        <w:spacing w:after="140"/>
        <w:jc w:val="center"/>
      </w:pPr>
      <w:r>
        <w:rPr>
          <w:i/>
          <w:sz w:val="21"/>
        </w:rPr>
        <w:t>Figure 6.2 Balanced Condition Baseline Model Comparison</w:t>
      </w:r>
    </w:p>
    <w:p w14:paraId="56B9ACA4" w14:textId="77777777" w:rsidR="00DF6D58" w:rsidRDefault="00000000">
      <w:pPr>
        <w:spacing w:after="120"/>
        <w:ind w:firstLine="369"/>
        <w:jc w:val="both"/>
      </w:pPr>
      <w:r>
        <w:t>The balanced condition changes the interpretation of the results. XGBoost accuracy falls to 0.7798, but recall increases to 0.6933 and F1 increases to 0.7589. The ROC-AUC remains 0.8532, close to the natural-distribution value. This shows that the main ranking ability is similar even though the decision threshold behaves differently when class proportions are equal.</w:t>
      </w:r>
    </w:p>
    <w:p w14:paraId="2C20FF86" w14:textId="77777777" w:rsidR="00DF6D58" w:rsidRDefault="00000000">
      <w:pPr>
        <w:spacing w:after="120"/>
        <w:ind w:firstLine="369"/>
        <w:jc w:val="both"/>
      </w:pPr>
      <w:r>
        <w:t>The balanced experiment therefore improves class symmetry but does not automatically improve every metric. Its Brier score is higher than the natural condition because probability quality is affected by the changed target distribution. For a realistic deployment-style evaluation, the natural distribution should remain the main reference. The balanced condition is useful as an experiment that exposes the effect of class representation.</w:t>
      </w:r>
    </w:p>
    <w:p w14:paraId="08F77965" w14:textId="77777777" w:rsidR="00DF6D58" w:rsidRDefault="00000000">
      <w:pPr>
        <w:keepNext/>
        <w:spacing w:before="160" w:after="120"/>
      </w:pPr>
      <w:r>
        <w:rPr>
          <w:b/>
          <w:sz w:val="26"/>
        </w:rPr>
        <w:t>6.4 PROBABILITY CALIBRATION RESULTS</w:t>
      </w:r>
    </w:p>
    <w:p w14:paraId="18F8D6A2" w14:textId="77777777" w:rsidR="00DF6D58" w:rsidRDefault="00000000">
      <w:pPr>
        <w:spacing w:before="80" w:after="80"/>
        <w:jc w:val="center"/>
      </w:pPr>
      <w:r>
        <w:rPr>
          <w:b/>
          <w:sz w:val="21"/>
        </w:rPr>
        <w:t>Table 6.3 Calibration Results on Natural Distribution</w:t>
      </w:r>
    </w:p>
    <w:tbl>
      <w:tblPr>
        <w:tblStyle w:val="TableGrid"/>
        <w:tblW w:w="0" w:type="auto"/>
        <w:jc w:val="center"/>
        <w:tblLook w:val="04A0" w:firstRow="1" w:lastRow="0" w:firstColumn="1" w:lastColumn="0" w:noHBand="0" w:noVBand="1"/>
      </w:tblPr>
      <w:tblGrid>
        <w:gridCol w:w="2598"/>
        <w:gridCol w:w="1558"/>
        <w:gridCol w:w="1558"/>
        <w:gridCol w:w="1558"/>
        <w:gridCol w:w="1563"/>
      </w:tblGrid>
      <w:tr w:rsidR="00DF6D58" w14:paraId="103610F8" w14:textId="77777777">
        <w:trPr>
          <w:tblHeader/>
          <w:jc w:val="center"/>
        </w:trPr>
        <w:tc>
          <w:tcPr>
            <w:tcW w:w="3118" w:type="dxa"/>
            <w:vAlign w:val="center"/>
          </w:tcPr>
          <w:p w14:paraId="1D4ECE82" w14:textId="77777777" w:rsidR="00DF6D58" w:rsidRDefault="00000000">
            <w:r>
              <w:rPr>
                <w:b/>
                <w:sz w:val="17"/>
              </w:rPr>
              <w:t>Calibration method</w:t>
            </w:r>
          </w:p>
        </w:tc>
        <w:tc>
          <w:tcPr>
            <w:tcW w:w="1871" w:type="dxa"/>
            <w:vAlign w:val="center"/>
          </w:tcPr>
          <w:p w14:paraId="735519E7" w14:textId="77777777" w:rsidR="00DF6D58" w:rsidRDefault="00000000">
            <w:r>
              <w:rPr>
                <w:b/>
                <w:sz w:val="17"/>
              </w:rPr>
              <w:t>Brier score</w:t>
            </w:r>
          </w:p>
        </w:tc>
        <w:tc>
          <w:tcPr>
            <w:tcW w:w="1871" w:type="dxa"/>
            <w:vAlign w:val="center"/>
          </w:tcPr>
          <w:p w14:paraId="22CFBA77" w14:textId="77777777" w:rsidR="00DF6D58" w:rsidRDefault="00000000">
            <w:r>
              <w:rPr>
                <w:b/>
                <w:sz w:val="17"/>
              </w:rPr>
              <w:t>Log loss</w:t>
            </w:r>
          </w:p>
        </w:tc>
        <w:tc>
          <w:tcPr>
            <w:tcW w:w="1871" w:type="dxa"/>
            <w:vAlign w:val="center"/>
          </w:tcPr>
          <w:p w14:paraId="16313156" w14:textId="77777777" w:rsidR="00DF6D58" w:rsidRDefault="00000000">
            <w:r>
              <w:rPr>
                <w:b/>
                <w:sz w:val="17"/>
              </w:rPr>
              <w:t>ECE</w:t>
            </w:r>
          </w:p>
        </w:tc>
        <w:tc>
          <w:tcPr>
            <w:tcW w:w="1871" w:type="dxa"/>
            <w:vAlign w:val="center"/>
          </w:tcPr>
          <w:p w14:paraId="783E7C5E" w14:textId="77777777" w:rsidR="00DF6D58" w:rsidRDefault="00000000">
            <w:r>
              <w:rPr>
                <w:b/>
                <w:sz w:val="17"/>
              </w:rPr>
              <w:t>ROC-AUC</w:t>
            </w:r>
          </w:p>
        </w:tc>
      </w:tr>
      <w:tr w:rsidR="00DF6D58" w14:paraId="79A8EBDD" w14:textId="77777777">
        <w:trPr>
          <w:jc w:val="center"/>
        </w:trPr>
        <w:tc>
          <w:tcPr>
            <w:tcW w:w="3118" w:type="dxa"/>
            <w:tcMar>
              <w:top w:w="70" w:type="dxa"/>
              <w:left w:w="80" w:type="dxa"/>
              <w:bottom w:w="70" w:type="dxa"/>
              <w:right w:w="80" w:type="dxa"/>
            </w:tcMar>
            <w:vAlign w:val="center"/>
          </w:tcPr>
          <w:p w14:paraId="0535C673" w14:textId="77777777" w:rsidR="00DF6D58" w:rsidRDefault="00000000">
            <w:r>
              <w:rPr>
                <w:sz w:val="17"/>
              </w:rPr>
              <w:t>Uncalibrated</w:t>
            </w:r>
          </w:p>
        </w:tc>
        <w:tc>
          <w:tcPr>
            <w:tcW w:w="1871" w:type="dxa"/>
            <w:tcMar>
              <w:top w:w="70" w:type="dxa"/>
              <w:left w:w="80" w:type="dxa"/>
              <w:bottom w:w="70" w:type="dxa"/>
              <w:right w:w="80" w:type="dxa"/>
            </w:tcMar>
            <w:vAlign w:val="center"/>
          </w:tcPr>
          <w:p w14:paraId="7B0AE0C5" w14:textId="77777777" w:rsidR="00DF6D58" w:rsidRDefault="00000000">
            <w:r>
              <w:rPr>
                <w:sz w:val="17"/>
              </w:rPr>
              <w:t>0.1029 +/- 0.0005</w:t>
            </w:r>
          </w:p>
        </w:tc>
        <w:tc>
          <w:tcPr>
            <w:tcW w:w="1871" w:type="dxa"/>
            <w:tcMar>
              <w:top w:w="70" w:type="dxa"/>
              <w:left w:w="80" w:type="dxa"/>
              <w:bottom w:w="70" w:type="dxa"/>
              <w:right w:w="80" w:type="dxa"/>
            </w:tcMar>
            <w:vAlign w:val="center"/>
          </w:tcPr>
          <w:p w14:paraId="6B5DF234" w14:textId="77777777" w:rsidR="00DF6D58" w:rsidRDefault="00000000">
            <w:r>
              <w:rPr>
                <w:sz w:val="17"/>
              </w:rPr>
              <w:t>0.3438 +/- 0.0012</w:t>
            </w:r>
          </w:p>
        </w:tc>
        <w:tc>
          <w:tcPr>
            <w:tcW w:w="1871" w:type="dxa"/>
            <w:tcMar>
              <w:top w:w="70" w:type="dxa"/>
              <w:left w:w="80" w:type="dxa"/>
              <w:bottom w:w="70" w:type="dxa"/>
              <w:right w:w="80" w:type="dxa"/>
            </w:tcMar>
            <w:vAlign w:val="center"/>
          </w:tcPr>
          <w:p w14:paraId="0E21B2D9" w14:textId="77777777" w:rsidR="00DF6D58" w:rsidRDefault="00000000">
            <w:r>
              <w:rPr>
                <w:sz w:val="17"/>
              </w:rPr>
              <w:t>0.0074 +/- 0.0021</w:t>
            </w:r>
          </w:p>
        </w:tc>
        <w:tc>
          <w:tcPr>
            <w:tcW w:w="1871" w:type="dxa"/>
            <w:tcMar>
              <w:top w:w="70" w:type="dxa"/>
              <w:left w:w="80" w:type="dxa"/>
              <w:bottom w:w="70" w:type="dxa"/>
              <w:right w:w="80" w:type="dxa"/>
            </w:tcMar>
            <w:vAlign w:val="center"/>
          </w:tcPr>
          <w:p w14:paraId="3DD6EF59" w14:textId="77777777" w:rsidR="00DF6D58" w:rsidRDefault="00000000">
            <w:r>
              <w:rPr>
                <w:sz w:val="17"/>
              </w:rPr>
              <w:t>0.8571 +/- 0.0010</w:t>
            </w:r>
          </w:p>
        </w:tc>
      </w:tr>
      <w:tr w:rsidR="00DF6D58" w14:paraId="16325ED3" w14:textId="77777777">
        <w:trPr>
          <w:jc w:val="center"/>
        </w:trPr>
        <w:tc>
          <w:tcPr>
            <w:tcW w:w="3118" w:type="dxa"/>
            <w:tcMar>
              <w:top w:w="70" w:type="dxa"/>
              <w:left w:w="80" w:type="dxa"/>
              <w:bottom w:w="70" w:type="dxa"/>
              <w:right w:w="80" w:type="dxa"/>
            </w:tcMar>
            <w:vAlign w:val="center"/>
          </w:tcPr>
          <w:p w14:paraId="606D88E0" w14:textId="77777777" w:rsidR="00DF6D58" w:rsidRDefault="00000000">
            <w:r>
              <w:rPr>
                <w:sz w:val="17"/>
              </w:rPr>
              <w:t>Platt Scaling (Sigmoid)</w:t>
            </w:r>
          </w:p>
        </w:tc>
        <w:tc>
          <w:tcPr>
            <w:tcW w:w="1871" w:type="dxa"/>
            <w:tcMar>
              <w:top w:w="70" w:type="dxa"/>
              <w:left w:w="80" w:type="dxa"/>
              <w:bottom w:w="70" w:type="dxa"/>
              <w:right w:w="80" w:type="dxa"/>
            </w:tcMar>
            <w:vAlign w:val="center"/>
          </w:tcPr>
          <w:p w14:paraId="6528E27F" w14:textId="77777777" w:rsidR="00DF6D58" w:rsidRDefault="00000000">
            <w:r>
              <w:rPr>
                <w:sz w:val="17"/>
              </w:rPr>
              <w:t>0.1026 +/- 0.0005</w:t>
            </w:r>
          </w:p>
        </w:tc>
        <w:tc>
          <w:tcPr>
            <w:tcW w:w="1871" w:type="dxa"/>
            <w:tcMar>
              <w:top w:w="70" w:type="dxa"/>
              <w:left w:w="80" w:type="dxa"/>
              <w:bottom w:w="70" w:type="dxa"/>
              <w:right w:w="80" w:type="dxa"/>
            </w:tcMar>
            <w:vAlign w:val="center"/>
          </w:tcPr>
          <w:p w14:paraId="6C861C44" w14:textId="77777777" w:rsidR="00DF6D58" w:rsidRDefault="00000000">
            <w:r>
              <w:rPr>
                <w:sz w:val="17"/>
              </w:rPr>
              <w:t>0.3447 +/- 0.0015</w:t>
            </w:r>
          </w:p>
        </w:tc>
        <w:tc>
          <w:tcPr>
            <w:tcW w:w="1871" w:type="dxa"/>
            <w:tcMar>
              <w:top w:w="70" w:type="dxa"/>
              <w:left w:w="80" w:type="dxa"/>
              <w:bottom w:w="70" w:type="dxa"/>
              <w:right w:w="80" w:type="dxa"/>
            </w:tcMar>
            <w:vAlign w:val="center"/>
          </w:tcPr>
          <w:p w14:paraId="6FF75FC0" w14:textId="77777777" w:rsidR="00DF6D58" w:rsidRDefault="00000000">
            <w:r>
              <w:rPr>
                <w:sz w:val="17"/>
              </w:rPr>
              <w:t>0.0187 +/- 0.0020</w:t>
            </w:r>
          </w:p>
        </w:tc>
        <w:tc>
          <w:tcPr>
            <w:tcW w:w="1871" w:type="dxa"/>
            <w:tcMar>
              <w:top w:w="70" w:type="dxa"/>
              <w:left w:w="80" w:type="dxa"/>
              <w:bottom w:w="70" w:type="dxa"/>
              <w:right w:w="80" w:type="dxa"/>
            </w:tcMar>
            <w:vAlign w:val="center"/>
          </w:tcPr>
          <w:p w14:paraId="00213D1E" w14:textId="77777777" w:rsidR="00DF6D58" w:rsidRDefault="00000000">
            <w:r>
              <w:rPr>
                <w:sz w:val="17"/>
              </w:rPr>
              <w:t>0.8587 +/- 0.0021</w:t>
            </w:r>
          </w:p>
        </w:tc>
      </w:tr>
      <w:tr w:rsidR="00DF6D58" w14:paraId="2F62E0C8" w14:textId="77777777">
        <w:trPr>
          <w:jc w:val="center"/>
        </w:trPr>
        <w:tc>
          <w:tcPr>
            <w:tcW w:w="3118" w:type="dxa"/>
            <w:tcMar>
              <w:top w:w="70" w:type="dxa"/>
              <w:left w:w="80" w:type="dxa"/>
              <w:bottom w:w="70" w:type="dxa"/>
              <w:right w:w="80" w:type="dxa"/>
            </w:tcMar>
            <w:vAlign w:val="center"/>
          </w:tcPr>
          <w:p w14:paraId="256C7D9A" w14:textId="77777777" w:rsidR="00DF6D58" w:rsidRDefault="00000000">
            <w:r>
              <w:rPr>
                <w:sz w:val="17"/>
              </w:rPr>
              <w:t>Isotonic Regression</w:t>
            </w:r>
          </w:p>
        </w:tc>
        <w:tc>
          <w:tcPr>
            <w:tcW w:w="1871" w:type="dxa"/>
            <w:tcMar>
              <w:top w:w="70" w:type="dxa"/>
              <w:left w:w="80" w:type="dxa"/>
              <w:bottom w:w="70" w:type="dxa"/>
              <w:right w:w="80" w:type="dxa"/>
            </w:tcMar>
            <w:vAlign w:val="center"/>
          </w:tcPr>
          <w:p w14:paraId="4E1B4096" w14:textId="77777777" w:rsidR="00DF6D58" w:rsidRDefault="00000000">
            <w:r>
              <w:rPr>
                <w:sz w:val="17"/>
              </w:rPr>
              <w:t>0.1023 +/- 0.0005</w:t>
            </w:r>
          </w:p>
        </w:tc>
        <w:tc>
          <w:tcPr>
            <w:tcW w:w="1871" w:type="dxa"/>
            <w:tcMar>
              <w:top w:w="70" w:type="dxa"/>
              <w:left w:w="80" w:type="dxa"/>
              <w:bottom w:w="70" w:type="dxa"/>
              <w:right w:w="80" w:type="dxa"/>
            </w:tcMar>
            <w:vAlign w:val="center"/>
          </w:tcPr>
          <w:p w14:paraId="06899D07" w14:textId="77777777" w:rsidR="00DF6D58" w:rsidRDefault="00000000">
            <w:r>
              <w:rPr>
                <w:sz w:val="17"/>
              </w:rPr>
              <w:t>0.3418 +/- 0.0016</w:t>
            </w:r>
          </w:p>
        </w:tc>
        <w:tc>
          <w:tcPr>
            <w:tcW w:w="1871" w:type="dxa"/>
            <w:tcMar>
              <w:top w:w="70" w:type="dxa"/>
              <w:left w:w="80" w:type="dxa"/>
              <w:bottom w:w="70" w:type="dxa"/>
              <w:right w:w="80" w:type="dxa"/>
            </w:tcMar>
            <w:vAlign w:val="center"/>
          </w:tcPr>
          <w:p w14:paraId="6859C38C" w14:textId="77777777" w:rsidR="00DF6D58" w:rsidRDefault="00000000">
            <w:r>
              <w:rPr>
                <w:sz w:val="17"/>
              </w:rPr>
              <w:t>0.0088 +/- 0.0015</w:t>
            </w:r>
          </w:p>
        </w:tc>
        <w:tc>
          <w:tcPr>
            <w:tcW w:w="1871" w:type="dxa"/>
            <w:tcMar>
              <w:top w:w="70" w:type="dxa"/>
              <w:left w:w="80" w:type="dxa"/>
              <w:bottom w:w="70" w:type="dxa"/>
              <w:right w:w="80" w:type="dxa"/>
            </w:tcMar>
            <w:vAlign w:val="center"/>
          </w:tcPr>
          <w:p w14:paraId="56AFBFEE" w14:textId="77777777" w:rsidR="00DF6D58" w:rsidRDefault="00000000">
            <w:r>
              <w:rPr>
                <w:sz w:val="17"/>
              </w:rPr>
              <w:t>0.8588 +/- 0.0021</w:t>
            </w:r>
          </w:p>
        </w:tc>
      </w:tr>
    </w:tbl>
    <w:p w14:paraId="7F5631E4" w14:textId="77777777" w:rsidR="00DF6D58" w:rsidRDefault="00DF6D58">
      <w:pPr>
        <w:spacing w:after="40"/>
      </w:pPr>
    </w:p>
    <w:p w14:paraId="28C504D8" w14:textId="77777777" w:rsidR="00DF6D58" w:rsidRDefault="00000000">
      <w:pPr>
        <w:spacing w:before="100" w:after="60"/>
        <w:jc w:val="center"/>
      </w:pPr>
      <w:r>
        <w:rPr>
          <w:noProof/>
        </w:rPr>
        <w:lastRenderedPageBreak/>
        <w:drawing>
          <wp:inline distT="0" distB="0" distL="0" distR="0" wp14:anchorId="054A197B" wp14:editId="06C0439A">
            <wp:extent cx="5400000" cy="324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natural.png"/>
                    <pic:cNvPicPr/>
                  </pic:nvPicPr>
                  <pic:blipFill>
                    <a:blip r:embed="rId20"/>
                    <a:stretch>
                      <a:fillRect/>
                    </a:stretch>
                  </pic:blipFill>
                  <pic:spPr>
                    <a:xfrm>
                      <a:off x="0" y="0"/>
                      <a:ext cx="5400000" cy="3240000"/>
                    </a:xfrm>
                    <a:prstGeom prst="rect">
                      <a:avLst/>
                    </a:prstGeom>
                  </pic:spPr>
                </pic:pic>
              </a:graphicData>
            </a:graphic>
          </wp:inline>
        </w:drawing>
      </w:r>
    </w:p>
    <w:p w14:paraId="2957A69D" w14:textId="77777777" w:rsidR="00DF6D58" w:rsidRDefault="00000000">
      <w:pPr>
        <w:spacing w:after="140"/>
        <w:jc w:val="center"/>
      </w:pPr>
      <w:r>
        <w:rPr>
          <w:i/>
          <w:sz w:val="21"/>
        </w:rPr>
        <w:t>Figure 6.3 Probability Calibration Comparison</w:t>
      </w:r>
    </w:p>
    <w:p w14:paraId="229FAE34" w14:textId="77777777" w:rsidR="00DF6D58" w:rsidRDefault="00000000">
      <w:pPr>
        <w:spacing w:after="120"/>
        <w:ind w:firstLine="369"/>
        <w:jc w:val="both"/>
      </w:pPr>
      <w:r>
        <w:t>The natural XGBoost model is already reasonably calibrated. Its ECE is 0.0074 +/- 0.0021. Isotonic regression gives the lowest Brier score at 0.1023 +/- 0.0005 and the lowest log loss at 0.3418 +/- 0.0016, but its ECE is slightly higher than the uncalibrated value. Platt scaling gives a slightly lower Brier score than the raw model but increases ECE. The result demonstrates why calibration should be judged from several measures rather than a single value.</w:t>
      </w:r>
    </w:p>
    <w:p w14:paraId="62EABA35" w14:textId="77777777" w:rsidR="00DF6D58" w:rsidRDefault="00000000">
      <w:pPr>
        <w:keepNext/>
        <w:spacing w:before="160" w:after="120"/>
      </w:pPr>
      <w:r>
        <w:rPr>
          <w:b/>
          <w:sz w:val="26"/>
        </w:rPr>
        <w:t>6.5 FAIRNESS SCREENING RESULTS</w:t>
      </w:r>
    </w:p>
    <w:p w14:paraId="61F681BB" w14:textId="77777777" w:rsidR="00DF6D58" w:rsidRDefault="00000000">
      <w:pPr>
        <w:spacing w:before="80" w:after="80"/>
        <w:jc w:val="center"/>
      </w:pPr>
      <w:r>
        <w:rPr>
          <w:b/>
          <w:sz w:val="21"/>
        </w:rPr>
        <w:t>Table 6.4 Fairness Audit</w:t>
      </w:r>
    </w:p>
    <w:tbl>
      <w:tblPr>
        <w:tblStyle w:val="TableGrid"/>
        <w:tblW w:w="0" w:type="auto"/>
        <w:jc w:val="center"/>
        <w:tblLook w:val="04A0" w:firstRow="1" w:lastRow="0" w:firstColumn="1" w:lastColumn="0" w:noHBand="0" w:noVBand="1"/>
      </w:tblPr>
      <w:tblGrid>
        <w:gridCol w:w="1186"/>
        <w:gridCol w:w="1246"/>
        <w:gridCol w:w="2190"/>
        <w:gridCol w:w="2185"/>
        <w:gridCol w:w="1014"/>
        <w:gridCol w:w="1014"/>
      </w:tblGrid>
      <w:tr w:rsidR="00DF6D58" w14:paraId="2ED187C6" w14:textId="77777777">
        <w:trPr>
          <w:tblHeader/>
          <w:jc w:val="center"/>
        </w:trPr>
        <w:tc>
          <w:tcPr>
            <w:tcW w:w="1361" w:type="dxa"/>
            <w:vAlign w:val="center"/>
          </w:tcPr>
          <w:p w14:paraId="48DBD426" w14:textId="77777777" w:rsidR="00DF6D58" w:rsidRDefault="00000000">
            <w:r>
              <w:rPr>
                <w:b/>
                <w:sz w:val="15"/>
              </w:rPr>
              <w:t>Condition</w:t>
            </w:r>
          </w:p>
        </w:tc>
        <w:tc>
          <w:tcPr>
            <w:tcW w:w="1474" w:type="dxa"/>
            <w:vAlign w:val="center"/>
          </w:tcPr>
          <w:p w14:paraId="3466A141" w14:textId="77777777" w:rsidR="00DF6D58" w:rsidRDefault="00000000">
            <w:r>
              <w:rPr>
                <w:b/>
                <w:sz w:val="15"/>
              </w:rPr>
              <w:t>Attribute</w:t>
            </w:r>
          </w:p>
        </w:tc>
        <w:tc>
          <w:tcPr>
            <w:tcW w:w="2948" w:type="dxa"/>
            <w:vAlign w:val="center"/>
          </w:tcPr>
          <w:p w14:paraId="60450038" w14:textId="77777777" w:rsidR="00DF6D58" w:rsidRDefault="00000000">
            <w:r>
              <w:rPr>
                <w:b/>
                <w:sz w:val="15"/>
              </w:rPr>
              <w:t>Highest-rate group</w:t>
            </w:r>
          </w:p>
        </w:tc>
        <w:tc>
          <w:tcPr>
            <w:tcW w:w="2948" w:type="dxa"/>
            <w:vAlign w:val="center"/>
          </w:tcPr>
          <w:p w14:paraId="52265ABB" w14:textId="77777777" w:rsidR="00DF6D58" w:rsidRDefault="00000000">
            <w:r>
              <w:rPr>
                <w:b/>
                <w:sz w:val="15"/>
              </w:rPr>
              <w:t>Lowest-rate group</w:t>
            </w:r>
          </w:p>
        </w:tc>
        <w:tc>
          <w:tcPr>
            <w:tcW w:w="1247" w:type="dxa"/>
            <w:vAlign w:val="center"/>
          </w:tcPr>
          <w:p w14:paraId="2473917A" w14:textId="77777777" w:rsidR="00DF6D58" w:rsidRDefault="00000000">
            <w:r>
              <w:rPr>
                <w:b/>
                <w:sz w:val="15"/>
              </w:rPr>
              <w:t>SPD</w:t>
            </w:r>
          </w:p>
        </w:tc>
        <w:tc>
          <w:tcPr>
            <w:tcW w:w="1247" w:type="dxa"/>
            <w:vAlign w:val="center"/>
          </w:tcPr>
          <w:p w14:paraId="00A0AB1F" w14:textId="77777777" w:rsidR="00DF6D58" w:rsidRDefault="00000000">
            <w:r>
              <w:rPr>
                <w:b/>
                <w:sz w:val="15"/>
              </w:rPr>
              <w:t>DIR</w:t>
            </w:r>
          </w:p>
        </w:tc>
      </w:tr>
      <w:tr w:rsidR="00DF6D58" w14:paraId="2AE70AAF" w14:textId="77777777">
        <w:trPr>
          <w:jc w:val="center"/>
        </w:trPr>
        <w:tc>
          <w:tcPr>
            <w:tcW w:w="1361" w:type="dxa"/>
            <w:tcMar>
              <w:top w:w="70" w:type="dxa"/>
              <w:left w:w="80" w:type="dxa"/>
              <w:bottom w:w="70" w:type="dxa"/>
              <w:right w:w="80" w:type="dxa"/>
            </w:tcMar>
            <w:vAlign w:val="center"/>
          </w:tcPr>
          <w:p w14:paraId="375283A9" w14:textId="77777777" w:rsidR="00DF6D58" w:rsidRDefault="00000000">
            <w:r>
              <w:rPr>
                <w:sz w:val="15"/>
              </w:rPr>
              <w:t>Natural</w:t>
            </w:r>
          </w:p>
        </w:tc>
        <w:tc>
          <w:tcPr>
            <w:tcW w:w="1474" w:type="dxa"/>
            <w:tcMar>
              <w:top w:w="70" w:type="dxa"/>
              <w:left w:w="80" w:type="dxa"/>
              <w:bottom w:w="70" w:type="dxa"/>
              <w:right w:w="80" w:type="dxa"/>
            </w:tcMar>
            <w:vAlign w:val="center"/>
          </w:tcPr>
          <w:p w14:paraId="7391A95E" w14:textId="77777777" w:rsidR="00DF6D58" w:rsidRDefault="00000000">
            <w:r>
              <w:rPr>
                <w:sz w:val="15"/>
              </w:rPr>
              <w:t>gender</w:t>
            </w:r>
          </w:p>
        </w:tc>
        <w:tc>
          <w:tcPr>
            <w:tcW w:w="2948" w:type="dxa"/>
            <w:tcMar>
              <w:top w:w="70" w:type="dxa"/>
              <w:left w:w="80" w:type="dxa"/>
              <w:bottom w:w="70" w:type="dxa"/>
              <w:right w:w="80" w:type="dxa"/>
            </w:tcMar>
            <w:vAlign w:val="center"/>
          </w:tcPr>
          <w:p w14:paraId="361B81DF" w14:textId="77777777" w:rsidR="00DF6D58" w:rsidRDefault="00000000">
            <w:r>
              <w:rPr>
                <w:sz w:val="15"/>
              </w:rPr>
              <w:t>Joint (87.7%)</w:t>
            </w:r>
          </w:p>
        </w:tc>
        <w:tc>
          <w:tcPr>
            <w:tcW w:w="2948" w:type="dxa"/>
            <w:tcMar>
              <w:top w:w="70" w:type="dxa"/>
              <w:left w:w="80" w:type="dxa"/>
              <w:bottom w:w="70" w:type="dxa"/>
              <w:right w:w="80" w:type="dxa"/>
            </w:tcMar>
            <w:vAlign w:val="center"/>
          </w:tcPr>
          <w:p w14:paraId="58521244" w14:textId="77777777" w:rsidR="00DF6D58" w:rsidRDefault="00000000">
            <w:r>
              <w:rPr>
                <w:sz w:val="15"/>
              </w:rPr>
              <w:t>Sex Not Available (82.0%)</w:t>
            </w:r>
          </w:p>
        </w:tc>
        <w:tc>
          <w:tcPr>
            <w:tcW w:w="1247" w:type="dxa"/>
            <w:tcMar>
              <w:top w:w="70" w:type="dxa"/>
              <w:left w:w="80" w:type="dxa"/>
              <w:bottom w:w="70" w:type="dxa"/>
              <w:right w:w="80" w:type="dxa"/>
            </w:tcMar>
            <w:vAlign w:val="center"/>
          </w:tcPr>
          <w:p w14:paraId="5F9394C4" w14:textId="77777777" w:rsidR="00DF6D58" w:rsidRDefault="00000000">
            <w:r>
              <w:rPr>
                <w:sz w:val="15"/>
              </w:rPr>
              <w:t>0.0564</w:t>
            </w:r>
          </w:p>
        </w:tc>
        <w:tc>
          <w:tcPr>
            <w:tcW w:w="1247" w:type="dxa"/>
            <w:tcMar>
              <w:top w:w="70" w:type="dxa"/>
              <w:left w:w="80" w:type="dxa"/>
              <w:bottom w:w="70" w:type="dxa"/>
              <w:right w:w="80" w:type="dxa"/>
            </w:tcMar>
            <w:vAlign w:val="center"/>
          </w:tcPr>
          <w:p w14:paraId="3BBF09C8" w14:textId="77777777" w:rsidR="00DF6D58" w:rsidRDefault="00000000">
            <w:r>
              <w:rPr>
                <w:sz w:val="15"/>
              </w:rPr>
              <w:t>0.9357</w:t>
            </w:r>
          </w:p>
        </w:tc>
      </w:tr>
      <w:tr w:rsidR="00DF6D58" w14:paraId="32BAC8EB" w14:textId="77777777">
        <w:trPr>
          <w:jc w:val="center"/>
        </w:trPr>
        <w:tc>
          <w:tcPr>
            <w:tcW w:w="1361" w:type="dxa"/>
            <w:tcMar>
              <w:top w:w="70" w:type="dxa"/>
              <w:left w:w="80" w:type="dxa"/>
              <w:bottom w:w="70" w:type="dxa"/>
              <w:right w:w="80" w:type="dxa"/>
            </w:tcMar>
            <w:vAlign w:val="center"/>
          </w:tcPr>
          <w:p w14:paraId="7C91AAEB" w14:textId="77777777" w:rsidR="00DF6D58" w:rsidRDefault="00000000">
            <w:r>
              <w:rPr>
                <w:sz w:val="15"/>
              </w:rPr>
              <w:t>Natural</w:t>
            </w:r>
          </w:p>
        </w:tc>
        <w:tc>
          <w:tcPr>
            <w:tcW w:w="1474" w:type="dxa"/>
            <w:tcMar>
              <w:top w:w="70" w:type="dxa"/>
              <w:left w:w="80" w:type="dxa"/>
              <w:bottom w:w="70" w:type="dxa"/>
              <w:right w:w="80" w:type="dxa"/>
            </w:tcMar>
            <w:vAlign w:val="center"/>
          </w:tcPr>
          <w:p w14:paraId="7B570748" w14:textId="77777777" w:rsidR="00DF6D58" w:rsidRDefault="00000000">
            <w:r>
              <w:rPr>
                <w:sz w:val="15"/>
              </w:rPr>
              <w:t>region</w:t>
            </w:r>
          </w:p>
        </w:tc>
        <w:tc>
          <w:tcPr>
            <w:tcW w:w="2948" w:type="dxa"/>
            <w:tcMar>
              <w:top w:w="70" w:type="dxa"/>
              <w:left w:w="80" w:type="dxa"/>
              <w:bottom w:w="70" w:type="dxa"/>
              <w:right w:w="80" w:type="dxa"/>
            </w:tcMar>
            <w:vAlign w:val="center"/>
          </w:tcPr>
          <w:p w14:paraId="54BF568E" w14:textId="77777777" w:rsidR="00DF6D58" w:rsidRDefault="00000000">
            <w:r>
              <w:rPr>
                <w:sz w:val="15"/>
              </w:rPr>
              <w:t>North (85.9%)</w:t>
            </w:r>
          </w:p>
        </w:tc>
        <w:tc>
          <w:tcPr>
            <w:tcW w:w="2948" w:type="dxa"/>
            <w:tcMar>
              <w:top w:w="70" w:type="dxa"/>
              <w:left w:w="80" w:type="dxa"/>
              <w:bottom w:w="70" w:type="dxa"/>
              <w:right w:w="80" w:type="dxa"/>
            </w:tcMar>
            <w:vAlign w:val="center"/>
          </w:tcPr>
          <w:p w14:paraId="4B687A19" w14:textId="77777777" w:rsidR="00DF6D58" w:rsidRDefault="00000000">
            <w:r>
              <w:rPr>
                <w:sz w:val="15"/>
              </w:rPr>
              <w:t>North-East (81.0%)</w:t>
            </w:r>
          </w:p>
        </w:tc>
        <w:tc>
          <w:tcPr>
            <w:tcW w:w="1247" w:type="dxa"/>
            <w:tcMar>
              <w:top w:w="70" w:type="dxa"/>
              <w:left w:w="80" w:type="dxa"/>
              <w:bottom w:w="70" w:type="dxa"/>
              <w:right w:w="80" w:type="dxa"/>
            </w:tcMar>
            <w:vAlign w:val="center"/>
          </w:tcPr>
          <w:p w14:paraId="0220FC3C" w14:textId="77777777" w:rsidR="00DF6D58" w:rsidRDefault="00000000">
            <w:r>
              <w:rPr>
                <w:sz w:val="15"/>
              </w:rPr>
              <w:t>0.0493</w:t>
            </w:r>
          </w:p>
        </w:tc>
        <w:tc>
          <w:tcPr>
            <w:tcW w:w="1247" w:type="dxa"/>
            <w:tcMar>
              <w:top w:w="70" w:type="dxa"/>
              <w:left w:w="80" w:type="dxa"/>
              <w:bottom w:w="70" w:type="dxa"/>
              <w:right w:w="80" w:type="dxa"/>
            </w:tcMar>
            <w:vAlign w:val="center"/>
          </w:tcPr>
          <w:p w14:paraId="46793388" w14:textId="77777777" w:rsidR="00DF6D58" w:rsidRDefault="00000000">
            <w:r>
              <w:rPr>
                <w:sz w:val="15"/>
              </w:rPr>
              <w:t>0.9426</w:t>
            </w:r>
          </w:p>
        </w:tc>
      </w:tr>
      <w:tr w:rsidR="00DF6D58" w14:paraId="0E091B27" w14:textId="77777777">
        <w:trPr>
          <w:jc w:val="center"/>
        </w:trPr>
        <w:tc>
          <w:tcPr>
            <w:tcW w:w="1361" w:type="dxa"/>
            <w:tcMar>
              <w:top w:w="70" w:type="dxa"/>
              <w:left w:w="80" w:type="dxa"/>
              <w:bottom w:w="70" w:type="dxa"/>
              <w:right w:w="80" w:type="dxa"/>
            </w:tcMar>
            <w:vAlign w:val="center"/>
          </w:tcPr>
          <w:p w14:paraId="42BAA80D" w14:textId="77777777" w:rsidR="00DF6D58" w:rsidRDefault="00000000">
            <w:r>
              <w:rPr>
                <w:sz w:val="15"/>
              </w:rPr>
              <w:t>Natural</w:t>
            </w:r>
          </w:p>
        </w:tc>
        <w:tc>
          <w:tcPr>
            <w:tcW w:w="1474" w:type="dxa"/>
            <w:tcMar>
              <w:top w:w="70" w:type="dxa"/>
              <w:left w:w="80" w:type="dxa"/>
              <w:bottom w:w="70" w:type="dxa"/>
              <w:right w:w="80" w:type="dxa"/>
            </w:tcMar>
            <w:vAlign w:val="center"/>
          </w:tcPr>
          <w:p w14:paraId="0DCDDBE8" w14:textId="77777777" w:rsidR="00DF6D58" w:rsidRDefault="00000000">
            <w:r>
              <w:rPr>
                <w:sz w:val="15"/>
              </w:rPr>
              <w:t>age</w:t>
            </w:r>
          </w:p>
        </w:tc>
        <w:tc>
          <w:tcPr>
            <w:tcW w:w="2948" w:type="dxa"/>
            <w:tcMar>
              <w:top w:w="70" w:type="dxa"/>
              <w:left w:w="80" w:type="dxa"/>
              <w:bottom w:w="70" w:type="dxa"/>
              <w:right w:w="80" w:type="dxa"/>
            </w:tcMar>
            <w:vAlign w:val="center"/>
          </w:tcPr>
          <w:p w14:paraId="2D7A1D50" w14:textId="77777777" w:rsidR="00DF6D58" w:rsidRDefault="00000000">
            <w:r>
              <w:rPr>
                <w:sz w:val="15"/>
              </w:rPr>
              <w:t>35-44 (86.2%)</w:t>
            </w:r>
          </w:p>
        </w:tc>
        <w:tc>
          <w:tcPr>
            <w:tcW w:w="2948" w:type="dxa"/>
            <w:tcMar>
              <w:top w:w="70" w:type="dxa"/>
              <w:left w:w="80" w:type="dxa"/>
              <w:bottom w:w="70" w:type="dxa"/>
              <w:right w:w="80" w:type="dxa"/>
            </w:tcMar>
            <w:vAlign w:val="center"/>
          </w:tcPr>
          <w:p w14:paraId="40C34B39" w14:textId="77777777" w:rsidR="00DF6D58" w:rsidRDefault="00000000">
            <w:r>
              <w:rPr>
                <w:sz w:val="15"/>
              </w:rPr>
              <w:t>&lt;25 (80.3%)</w:t>
            </w:r>
          </w:p>
        </w:tc>
        <w:tc>
          <w:tcPr>
            <w:tcW w:w="1247" w:type="dxa"/>
            <w:tcMar>
              <w:top w:w="70" w:type="dxa"/>
              <w:left w:w="80" w:type="dxa"/>
              <w:bottom w:w="70" w:type="dxa"/>
              <w:right w:w="80" w:type="dxa"/>
            </w:tcMar>
            <w:vAlign w:val="center"/>
          </w:tcPr>
          <w:p w14:paraId="1F299649" w14:textId="77777777" w:rsidR="00DF6D58" w:rsidRDefault="00000000">
            <w:r>
              <w:rPr>
                <w:sz w:val="15"/>
              </w:rPr>
              <w:t>0.0585</w:t>
            </w:r>
          </w:p>
        </w:tc>
        <w:tc>
          <w:tcPr>
            <w:tcW w:w="1247" w:type="dxa"/>
            <w:tcMar>
              <w:top w:w="70" w:type="dxa"/>
              <w:left w:w="80" w:type="dxa"/>
              <w:bottom w:w="70" w:type="dxa"/>
              <w:right w:w="80" w:type="dxa"/>
            </w:tcMar>
            <w:vAlign w:val="center"/>
          </w:tcPr>
          <w:p w14:paraId="19773A6D" w14:textId="77777777" w:rsidR="00DF6D58" w:rsidRDefault="00000000">
            <w:r>
              <w:rPr>
                <w:sz w:val="15"/>
              </w:rPr>
              <w:t>0.9321</w:t>
            </w:r>
          </w:p>
        </w:tc>
      </w:tr>
      <w:tr w:rsidR="00DF6D58" w14:paraId="2F9CCFC2" w14:textId="77777777">
        <w:trPr>
          <w:jc w:val="center"/>
        </w:trPr>
        <w:tc>
          <w:tcPr>
            <w:tcW w:w="1361" w:type="dxa"/>
            <w:tcMar>
              <w:top w:w="70" w:type="dxa"/>
              <w:left w:w="80" w:type="dxa"/>
              <w:bottom w:w="70" w:type="dxa"/>
              <w:right w:w="80" w:type="dxa"/>
            </w:tcMar>
            <w:vAlign w:val="center"/>
          </w:tcPr>
          <w:p w14:paraId="0E635973" w14:textId="77777777" w:rsidR="00DF6D58" w:rsidRDefault="00000000">
            <w:r>
              <w:rPr>
                <w:sz w:val="15"/>
              </w:rPr>
              <w:t>Balanced</w:t>
            </w:r>
          </w:p>
        </w:tc>
        <w:tc>
          <w:tcPr>
            <w:tcW w:w="1474" w:type="dxa"/>
            <w:tcMar>
              <w:top w:w="70" w:type="dxa"/>
              <w:left w:w="80" w:type="dxa"/>
              <w:bottom w:w="70" w:type="dxa"/>
              <w:right w:w="80" w:type="dxa"/>
            </w:tcMar>
            <w:vAlign w:val="center"/>
          </w:tcPr>
          <w:p w14:paraId="146B3FAF" w14:textId="77777777" w:rsidR="00DF6D58" w:rsidRDefault="00000000">
            <w:r>
              <w:rPr>
                <w:sz w:val="15"/>
              </w:rPr>
              <w:t>gender</w:t>
            </w:r>
          </w:p>
        </w:tc>
        <w:tc>
          <w:tcPr>
            <w:tcW w:w="2948" w:type="dxa"/>
            <w:tcMar>
              <w:top w:w="70" w:type="dxa"/>
              <w:left w:w="80" w:type="dxa"/>
              <w:bottom w:w="70" w:type="dxa"/>
              <w:right w:w="80" w:type="dxa"/>
            </w:tcMar>
            <w:vAlign w:val="center"/>
          </w:tcPr>
          <w:p w14:paraId="7176EB2C" w14:textId="77777777" w:rsidR="00DF6D58" w:rsidRDefault="00000000">
            <w:r>
              <w:rPr>
                <w:sz w:val="15"/>
              </w:rPr>
              <w:t>Joint (66.6%)</w:t>
            </w:r>
          </w:p>
        </w:tc>
        <w:tc>
          <w:tcPr>
            <w:tcW w:w="2948" w:type="dxa"/>
            <w:tcMar>
              <w:top w:w="70" w:type="dxa"/>
              <w:left w:w="80" w:type="dxa"/>
              <w:bottom w:w="70" w:type="dxa"/>
              <w:right w:w="80" w:type="dxa"/>
            </w:tcMar>
            <w:vAlign w:val="center"/>
          </w:tcPr>
          <w:p w14:paraId="7A28E593" w14:textId="77777777" w:rsidR="00DF6D58" w:rsidRDefault="00000000">
            <w:r>
              <w:rPr>
                <w:sz w:val="15"/>
              </w:rPr>
              <w:t>Sex Not Available (53.4%)</w:t>
            </w:r>
          </w:p>
        </w:tc>
        <w:tc>
          <w:tcPr>
            <w:tcW w:w="1247" w:type="dxa"/>
            <w:tcMar>
              <w:top w:w="70" w:type="dxa"/>
              <w:left w:w="80" w:type="dxa"/>
              <w:bottom w:w="70" w:type="dxa"/>
              <w:right w:w="80" w:type="dxa"/>
            </w:tcMar>
            <w:vAlign w:val="center"/>
          </w:tcPr>
          <w:p w14:paraId="0DFC3C81" w14:textId="77777777" w:rsidR="00DF6D58" w:rsidRDefault="00000000">
            <w:r>
              <w:rPr>
                <w:sz w:val="15"/>
              </w:rPr>
              <w:t>0.1317</w:t>
            </w:r>
          </w:p>
        </w:tc>
        <w:tc>
          <w:tcPr>
            <w:tcW w:w="1247" w:type="dxa"/>
            <w:tcMar>
              <w:top w:w="70" w:type="dxa"/>
              <w:left w:w="80" w:type="dxa"/>
              <w:bottom w:w="70" w:type="dxa"/>
              <w:right w:w="80" w:type="dxa"/>
            </w:tcMar>
            <w:vAlign w:val="center"/>
          </w:tcPr>
          <w:p w14:paraId="20A9DD55" w14:textId="77777777" w:rsidR="00DF6D58" w:rsidRDefault="00000000">
            <w:r>
              <w:rPr>
                <w:sz w:val="15"/>
              </w:rPr>
              <w:t>0.8023</w:t>
            </w:r>
          </w:p>
        </w:tc>
      </w:tr>
      <w:tr w:rsidR="00DF6D58" w14:paraId="0ACD6EE2" w14:textId="77777777">
        <w:trPr>
          <w:jc w:val="center"/>
        </w:trPr>
        <w:tc>
          <w:tcPr>
            <w:tcW w:w="1361" w:type="dxa"/>
            <w:tcMar>
              <w:top w:w="70" w:type="dxa"/>
              <w:left w:w="80" w:type="dxa"/>
              <w:bottom w:w="70" w:type="dxa"/>
              <w:right w:w="80" w:type="dxa"/>
            </w:tcMar>
            <w:vAlign w:val="center"/>
          </w:tcPr>
          <w:p w14:paraId="2DDB2310" w14:textId="77777777" w:rsidR="00DF6D58" w:rsidRDefault="00000000">
            <w:r>
              <w:rPr>
                <w:sz w:val="15"/>
              </w:rPr>
              <w:t>Balanced</w:t>
            </w:r>
          </w:p>
        </w:tc>
        <w:tc>
          <w:tcPr>
            <w:tcW w:w="1474" w:type="dxa"/>
            <w:tcMar>
              <w:top w:w="70" w:type="dxa"/>
              <w:left w:w="80" w:type="dxa"/>
              <w:bottom w:w="70" w:type="dxa"/>
              <w:right w:w="80" w:type="dxa"/>
            </w:tcMar>
            <w:vAlign w:val="center"/>
          </w:tcPr>
          <w:p w14:paraId="4ADCF1A2" w14:textId="77777777" w:rsidR="00DF6D58" w:rsidRDefault="00000000">
            <w:r>
              <w:rPr>
                <w:sz w:val="15"/>
              </w:rPr>
              <w:t>region</w:t>
            </w:r>
          </w:p>
        </w:tc>
        <w:tc>
          <w:tcPr>
            <w:tcW w:w="2948" w:type="dxa"/>
            <w:tcMar>
              <w:top w:w="70" w:type="dxa"/>
              <w:left w:w="80" w:type="dxa"/>
              <w:bottom w:w="70" w:type="dxa"/>
              <w:right w:w="80" w:type="dxa"/>
            </w:tcMar>
            <w:vAlign w:val="center"/>
          </w:tcPr>
          <w:p w14:paraId="192E9F02" w14:textId="77777777" w:rsidR="00DF6D58" w:rsidRDefault="00000000">
            <w:r>
              <w:rPr>
                <w:sz w:val="15"/>
              </w:rPr>
              <w:t>North (61.8%)</w:t>
            </w:r>
          </w:p>
        </w:tc>
        <w:tc>
          <w:tcPr>
            <w:tcW w:w="2948" w:type="dxa"/>
            <w:tcMar>
              <w:top w:w="70" w:type="dxa"/>
              <w:left w:w="80" w:type="dxa"/>
              <w:bottom w:w="70" w:type="dxa"/>
              <w:right w:w="80" w:type="dxa"/>
            </w:tcMar>
            <w:vAlign w:val="center"/>
          </w:tcPr>
          <w:p w14:paraId="2C96CA52" w14:textId="77777777" w:rsidR="00DF6D58" w:rsidRDefault="00000000">
            <w:r>
              <w:rPr>
                <w:sz w:val="15"/>
              </w:rPr>
              <w:t>North-East (50.7%)</w:t>
            </w:r>
          </w:p>
        </w:tc>
        <w:tc>
          <w:tcPr>
            <w:tcW w:w="1247" w:type="dxa"/>
            <w:tcMar>
              <w:top w:w="70" w:type="dxa"/>
              <w:left w:w="80" w:type="dxa"/>
              <w:bottom w:w="70" w:type="dxa"/>
              <w:right w:w="80" w:type="dxa"/>
            </w:tcMar>
            <w:vAlign w:val="center"/>
          </w:tcPr>
          <w:p w14:paraId="2FDC8747" w14:textId="77777777" w:rsidR="00DF6D58" w:rsidRDefault="00000000">
            <w:r>
              <w:rPr>
                <w:sz w:val="15"/>
              </w:rPr>
              <w:t>0.1116</w:t>
            </w:r>
          </w:p>
        </w:tc>
        <w:tc>
          <w:tcPr>
            <w:tcW w:w="1247" w:type="dxa"/>
            <w:tcMar>
              <w:top w:w="70" w:type="dxa"/>
              <w:left w:w="80" w:type="dxa"/>
              <w:bottom w:w="70" w:type="dxa"/>
              <w:right w:w="80" w:type="dxa"/>
            </w:tcMar>
            <w:vAlign w:val="center"/>
          </w:tcPr>
          <w:p w14:paraId="3A3E8051" w14:textId="77777777" w:rsidR="00DF6D58" w:rsidRDefault="00000000">
            <w:r>
              <w:rPr>
                <w:sz w:val="15"/>
              </w:rPr>
              <w:t>0.8194</w:t>
            </w:r>
          </w:p>
        </w:tc>
      </w:tr>
      <w:tr w:rsidR="00DF6D58" w14:paraId="60B1BEBF" w14:textId="77777777">
        <w:trPr>
          <w:jc w:val="center"/>
        </w:trPr>
        <w:tc>
          <w:tcPr>
            <w:tcW w:w="1361" w:type="dxa"/>
            <w:tcMar>
              <w:top w:w="70" w:type="dxa"/>
              <w:left w:w="80" w:type="dxa"/>
              <w:bottom w:w="70" w:type="dxa"/>
              <w:right w:w="80" w:type="dxa"/>
            </w:tcMar>
            <w:vAlign w:val="center"/>
          </w:tcPr>
          <w:p w14:paraId="06238436" w14:textId="77777777" w:rsidR="00DF6D58" w:rsidRDefault="00000000">
            <w:r>
              <w:rPr>
                <w:sz w:val="15"/>
              </w:rPr>
              <w:t>Balanced</w:t>
            </w:r>
          </w:p>
        </w:tc>
        <w:tc>
          <w:tcPr>
            <w:tcW w:w="1474" w:type="dxa"/>
            <w:tcMar>
              <w:top w:w="70" w:type="dxa"/>
              <w:left w:w="80" w:type="dxa"/>
              <w:bottom w:w="70" w:type="dxa"/>
              <w:right w:w="80" w:type="dxa"/>
            </w:tcMar>
            <w:vAlign w:val="center"/>
          </w:tcPr>
          <w:p w14:paraId="1B93B042" w14:textId="77777777" w:rsidR="00DF6D58" w:rsidRDefault="00000000">
            <w:r>
              <w:rPr>
                <w:sz w:val="15"/>
              </w:rPr>
              <w:t>age</w:t>
            </w:r>
          </w:p>
        </w:tc>
        <w:tc>
          <w:tcPr>
            <w:tcW w:w="2948" w:type="dxa"/>
            <w:tcMar>
              <w:top w:w="70" w:type="dxa"/>
              <w:left w:w="80" w:type="dxa"/>
              <w:bottom w:w="70" w:type="dxa"/>
              <w:right w:w="80" w:type="dxa"/>
            </w:tcMar>
            <w:vAlign w:val="center"/>
          </w:tcPr>
          <w:p w14:paraId="0BDDA700" w14:textId="77777777" w:rsidR="00DF6D58" w:rsidRDefault="00000000">
            <w:r>
              <w:rPr>
                <w:sz w:val="15"/>
              </w:rPr>
              <w:t>35-44 (62.5%)</w:t>
            </w:r>
          </w:p>
        </w:tc>
        <w:tc>
          <w:tcPr>
            <w:tcW w:w="2948" w:type="dxa"/>
            <w:tcMar>
              <w:top w:w="70" w:type="dxa"/>
              <w:left w:w="80" w:type="dxa"/>
              <w:bottom w:w="70" w:type="dxa"/>
              <w:right w:w="80" w:type="dxa"/>
            </w:tcMar>
            <w:vAlign w:val="center"/>
          </w:tcPr>
          <w:p w14:paraId="515C685E" w14:textId="77777777" w:rsidR="00DF6D58" w:rsidRDefault="00000000">
            <w:r>
              <w:rPr>
                <w:sz w:val="15"/>
              </w:rPr>
              <w:t>&lt;25 (46.8%)</w:t>
            </w:r>
          </w:p>
        </w:tc>
        <w:tc>
          <w:tcPr>
            <w:tcW w:w="1247" w:type="dxa"/>
            <w:tcMar>
              <w:top w:w="70" w:type="dxa"/>
              <w:left w:w="80" w:type="dxa"/>
              <w:bottom w:w="70" w:type="dxa"/>
              <w:right w:w="80" w:type="dxa"/>
            </w:tcMar>
            <w:vAlign w:val="center"/>
          </w:tcPr>
          <w:p w14:paraId="611CAEEB" w14:textId="77777777" w:rsidR="00DF6D58" w:rsidRDefault="00000000">
            <w:r>
              <w:rPr>
                <w:sz w:val="15"/>
              </w:rPr>
              <w:t>0.1567</w:t>
            </w:r>
          </w:p>
        </w:tc>
        <w:tc>
          <w:tcPr>
            <w:tcW w:w="1247" w:type="dxa"/>
            <w:tcMar>
              <w:top w:w="70" w:type="dxa"/>
              <w:left w:w="80" w:type="dxa"/>
              <w:bottom w:w="70" w:type="dxa"/>
              <w:right w:w="80" w:type="dxa"/>
            </w:tcMar>
            <w:vAlign w:val="center"/>
          </w:tcPr>
          <w:p w14:paraId="246F663C" w14:textId="77777777" w:rsidR="00DF6D58" w:rsidRDefault="00000000">
            <w:r>
              <w:rPr>
                <w:sz w:val="15"/>
              </w:rPr>
              <w:t>0.7490</w:t>
            </w:r>
          </w:p>
        </w:tc>
      </w:tr>
    </w:tbl>
    <w:p w14:paraId="1DEF9302" w14:textId="77777777" w:rsidR="00DF6D58" w:rsidRDefault="00DF6D58">
      <w:pPr>
        <w:spacing w:after="40"/>
      </w:pPr>
    </w:p>
    <w:p w14:paraId="0AE7839B" w14:textId="77777777" w:rsidR="00DF6D58" w:rsidRDefault="00000000">
      <w:pPr>
        <w:spacing w:before="100" w:after="60"/>
        <w:jc w:val="center"/>
      </w:pPr>
      <w:r>
        <w:rPr>
          <w:noProof/>
        </w:rPr>
        <w:lastRenderedPageBreak/>
        <w:drawing>
          <wp:inline distT="0" distB="0" distL="0" distR="0" wp14:anchorId="18EE1C1A" wp14:editId="01B8CAEB">
            <wp:extent cx="5328000" cy="326389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rness_dir.png"/>
                    <pic:cNvPicPr/>
                  </pic:nvPicPr>
                  <pic:blipFill>
                    <a:blip r:embed="rId21"/>
                    <a:stretch>
                      <a:fillRect/>
                    </a:stretch>
                  </pic:blipFill>
                  <pic:spPr>
                    <a:xfrm>
                      <a:off x="0" y="0"/>
                      <a:ext cx="5328000" cy="3263893"/>
                    </a:xfrm>
                    <a:prstGeom prst="rect">
                      <a:avLst/>
                    </a:prstGeom>
                  </pic:spPr>
                </pic:pic>
              </a:graphicData>
            </a:graphic>
          </wp:inline>
        </w:drawing>
      </w:r>
    </w:p>
    <w:p w14:paraId="6EB0768C" w14:textId="77777777" w:rsidR="00DF6D58" w:rsidRDefault="00000000">
      <w:pPr>
        <w:spacing w:after="140"/>
        <w:jc w:val="center"/>
      </w:pPr>
      <w:r>
        <w:rPr>
          <w:i/>
          <w:sz w:val="21"/>
        </w:rPr>
        <w:t>Figure 6.4 Fairness Screening Across Experimental Conditions</w:t>
      </w:r>
    </w:p>
    <w:p w14:paraId="02C0BD44" w14:textId="77777777" w:rsidR="00DF6D58" w:rsidRDefault="00000000">
      <w:pPr>
        <w:spacing w:after="120"/>
        <w:ind w:firstLine="369"/>
        <w:jc w:val="both"/>
      </w:pPr>
      <w:r>
        <w:t>On the natural distribution, DIR is 0.9357 for gender, 0.9426 for region and 0.9321 for age. All three values are above the 0.80 screening line used in this project. The balanced condition changes the group prediction rates. Gender and region remain above 0.80, while age falls to 0.7490. The lowest age group in the balanced analysis is the under-25 group rather than the older group described in an earlier draft. The final report uses the actual CSV result and therefore corrects that earlier interpretation.</w:t>
      </w:r>
    </w:p>
    <w:p w14:paraId="37299C77" w14:textId="77777777" w:rsidR="00DF6D58" w:rsidRDefault="00000000">
      <w:pPr>
        <w:spacing w:after="120"/>
        <w:ind w:firstLine="369"/>
        <w:jc w:val="both"/>
      </w:pPr>
      <w:r>
        <w:t>This result is important because it shows that a fairness metric is influenced by the modeling condition. Balancing the target can improve rejected-class recall while also changing group-level decision rates. A data science report should present both effects together instead of assuming that class balancing automatically improves fairness.</w:t>
      </w:r>
    </w:p>
    <w:p w14:paraId="52645500" w14:textId="77777777" w:rsidR="00DF6D58" w:rsidRDefault="00000000">
      <w:pPr>
        <w:keepNext/>
        <w:spacing w:before="160" w:after="120"/>
      </w:pPr>
      <w:r>
        <w:rPr>
          <w:b/>
          <w:sz w:val="26"/>
        </w:rPr>
        <w:t>6.6 HUMAN REVIEW AND ABSTENTION RESULTS</w:t>
      </w:r>
    </w:p>
    <w:p w14:paraId="6E1DD4B0" w14:textId="77777777" w:rsidR="00DF6D58" w:rsidRDefault="00000000">
      <w:pPr>
        <w:spacing w:before="80" w:after="80"/>
        <w:jc w:val="center"/>
      </w:pPr>
      <w:r>
        <w:rPr>
          <w:b/>
          <w:sz w:val="21"/>
        </w:rPr>
        <w:t>Table 6.5 Abstention Results on Natural Distribution</w:t>
      </w:r>
    </w:p>
    <w:tbl>
      <w:tblPr>
        <w:tblStyle w:val="TableGrid"/>
        <w:tblW w:w="0" w:type="auto"/>
        <w:jc w:val="center"/>
        <w:tblLook w:val="04A0" w:firstRow="1" w:lastRow="0" w:firstColumn="1" w:lastColumn="0" w:noHBand="0" w:noVBand="1"/>
      </w:tblPr>
      <w:tblGrid>
        <w:gridCol w:w="1960"/>
        <w:gridCol w:w="1099"/>
        <w:gridCol w:w="1049"/>
        <w:gridCol w:w="1209"/>
        <w:gridCol w:w="1053"/>
        <w:gridCol w:w="1234"/>
        <w:gridCol w:w="1231"/>
      </w:tblGrid>
      <w:tr w:rsidR="00DF6D58" w14:paraId="1FA9CCC9" w14:textId="77777777">
        <w:trPr>
          <w:tblHeader/>
          <w:jc w:val="center"/>
        </w:trPr>
        <w:tc>
          <w:tcPr>
            <w:tcW w:w="2551" w:type="dxa"/>
            <w:vAlign w:val="center"/>
          </w:tcPr>
          <w:p w14:paraId="09754F2A" w14:textId="77777777" w:rsidR="00DF6D58" w:rsidRDefault="00000000">
            <w:r>
              <w:rPr>
                <w:b/>
                <w:sz w:val="15"/>
              </w:rPr>
              <w:t>Threshold</w:t>
            </w:r>
          </w:p>
        </w:tc>
        <w:tc>
          <w:tcPr>
            <w:tcW w:w="1247" w:type="dxa"/>
            <w:vAlign w:val="center"/>
          </w:tcPr>
          <w:p w14:paraId="746AAF09" w14:textId="77777777" w:rsidR="00DF6D58" w:rsidRDefault="00000000">
            <w:r>
              <w:rPr>
                <w:b/>
                <w:sz w:val="15"/>
              </w:rPr>
              <w:t>Coverage</w:t>
            </w:r>
          </w:p>
        </w:tc>
        <w:tc>
          <w:tcPr>
            <w:tcW w:w="1247" w:type="dxa"/>
            <w:vAlign w:val="center"/>
          </w:tcPr>
          <w:p w14:paraId="3BC9CFA0" w14:textId="77777777" w:rsidR="00DF6D58" w:rsidRDefault="00000000">
            <w:r>
              <w:rPr>
                <w:b/>
                <w:sz w:val="15"/>
              </w:rPr>
              <w:t>Review</w:t>
            </w:r>
          </w:p>
        </w:tc>
        <w:tc>
          <w:tcPr>
            <w:tcW w:w="1417" w:type="dxa"/>
            <w:vAlign w:val="center"/>
          </w:tcPr>
          <w:p w14:paraId="482F0192" w14:textId="77777777" w:rsidR="00DF6D58" w:rsidRDefault="00000000">
            <w:r>
              <w:rPr>
                <w:b/>
                <w:sz w:val="15"/>
              </w:rPr>
              <w:t>Accuracy</w:t>
            </w:r>
          </w:p>
        </w:tc>
        <w:tc>
          <w:tcPr>
            <w:tcW w:w="1304" w:type="dxa"/>
            <w:vAlign w:val="center"/>
          </w:tcPr>
          <w:p w14:paraId="4E5C0CB7" w14:textId="77777777" w:rsidR="00DF6D58" w:rsidRDefault="00000000">
            <w:r>
              <w:rPr>
                <w:b/>
                <w:sz w:val="15"/>
              </w:rPr>
              <w:t>Error</w:t>
            </w:r>
          </w:p>
        </w:tc>
        <w:tc>
          <w:tcPr>
            <w:tcW w:w="1474" w:type="dxa"/>
            <w:vAlign w:val="center"/>
          </w:tcPr>
          <w:p w14:paraId="3C6097AE" w14:textId="77777777" w:rsidR="00DF6D58" w:rsidRDefault="00000000">
            <w:r>
              <w:rPr>
                <w:b/>
                <w:sz w:val="15"/>
              </w:rPr>
              <w:t>False approval</w:t>
            </w:r>
          </w:p>
        </w:tc>
        <w:tc>
          <w:tcPr>
            <w:tcW w:w="1474" w:type="dxa"/>
            <w:vAlign w:val="center"/>
          </w:tcPr>
          <w:p w14:paraId="60A7C7D3" w14:textId="77777777" w:rsidR="00DF6D58" w:rsidRDefault="00000000">
            <w:r>
              <w:rPr>
                <w:b/>
                <w:sz w:val="15"/>
              </w:rPr>
              <w:t>False rejection</w:t>
            </w:r>
          </w:p>
        </w:tc>
      </w:tr>
      <w:tr w:rsidR="00DF6D58" w14:paraId="771B2960" w14:textId="77777777">
        <w:trPr>
          <w:jc w:val="center"/>
        </w:trPr>
        <w:tc>
          <w:tcPr>
            <w:tcW w:w="2551" w:type="dxa"/>
            <w:tcMar>
              <w:top w:w="70" w:type="dxa"/>
              <w:left w:w="80" w:type="dxa"/>
              <w:bottom w:w="70" w:type="dxa"/>
              <w:right w:w="80" w:type="dxa"/>
            </w:tcMar>
            <w:vAlign w:val="center"/>
          </w:tcPr>
          <w:p w14:paraId="5021FA69" w14:textId="77777777" w:rsidR="00DF6D58" w:rsidRDefault="00000000">
            <w:r>
              <w:rPr>
                <w:sz w:val="15"/>
              </w:rPr>
              <w:t>Forced Binary (0.50 cutoff)</w:t>
            </w:r>
          </w:p>
        </w:tc>
        <w:tc>
          <w:tcPr>
            <w:tcW w:w="1247" w:type="dxa"/>
            <w:tcMar>
              <w:top w:w="70" w:type="dxa"/>
              <w:left w:w="80" w:type="dxa"/>
              <w:bottom w:w="70" w:type="dxa"/>
              <w:right w:w="80" w:type="dxa"/>
            </w:tcMar>
            <w:vAlign w:val="center"/>
          </w:tcPr>
          <w:p w14:paraId="42905B3F" w14:textId="77777777" w:rsidR="00DF6D58" w:rsidRDefault="00000000">
            <w:r>
              <w:rPr>
                <w:sz w:val="15"/>
              </w:rPr>
              <w:t>100.00%</w:t>
            </w:r>
          </w:p>
        </w:tc>
        <w:tc>
          <w:tcPr>
            <w:tcW w:w="1247" w:type="dxa"/>
            <w:tcMar>
              <w:top w:w="70" w:type="dxa"/>
              <w:left w:w="80" w:type="dxa"/>
              <w:bottom w:w="70" w:type="dxa"/>
              <w:right w:w="80" w:type="dxa"/>
            </w:tcMar>
            <w:vAlign w:val="center"/>
          </w:tcPr>
          <w:p w14:paraId="37095634" w14:textId="77777777" w:rsidR="00DF6D58" w:rsidRDefault="00000000">
            <w:r>
              <w:rPr>
                <w:sz w:val="15"/>
              </w:rPr>
              <w:t>0.00%</w:t>
            </w:r>
          </w:p>
        </w:tc>
        <w:tc>
          <w:tcPr>
            <w:tcW w:w="1417" w:type="dxa"/>
            <w:tcMar>
              <w:top w:w="70" w:type="dxa"/>
              <w:left w:w="80" w:type="dxa"/>
              <w:bottom w:w="70" w:type="dxa"/>
              <w:right w:w="80" w:type="dxa"/>
            </w:tcMar>
            <w:vAlign w:val="center"/>
          </w:tcPr>
          <w:p w14:paraId="7C3CEC51" w14:textId="77777777" w:rsidR="00DF6D58" w:rsidRDefault="00000000">
            <w:r>
              <w:rPr>
                <w:sz w:val="15"/>
              </w:rPr>
              <w:t>0.8693</w:t>
            </w:r>
          </w:p>
        </w:tc>
        <w:tc>
          <w:tcPr>
            <w:tcW w:w="1304" w:type="dxa"/>
            <w:tcMar>
              <w:top w:w="70" w:type="dxa"/>
              <w:left w:w="80" w:type="dxa"/>
              <w:bottom w:w="70" w:type="dxa"/>
              <w:right w:w="80" w:type="dxa"/>
            </w:tcMar>
            <w:vAlign w:val="center"/>
          </w:tcPr>
          <w:p w14:paraId="4842E10D" w14:textId="77777777" w:rsidR="00DF6D58" w:rsidRDefault="00000000">
            <w:r>
              <w:rPr>
                <w:sz w:val="15"/>
              </w:rPr>
              <w:t>0.1307</w:t>
            </w:r>
          </w:p>
        </w:tc>
        <w:tc>
          <w:tcPr>
            <w:tcW w:w="1474" w:type="dxa"/>
            <w:tcMar>
              <w:top w:w="70" w:type="dxa"/>
              <w:left w:w="80" w:type="dxa"/>
              <w:bottom w:w="70" w:type="dxa"/>
              <w:right w:w="80" w:type="dxa"/>
            </w:tcMar>
            <w:vAlign w:val="center"/>
          </w:tcPr>
          <w:p w14:paraId="48C092DA" w14:textId="77777777" w:rsidR="00DF6D58" w:rsidRDefault="00000000">
            <w:r>
              <w:rPr>
                <w:sz w:val="15"/>
              </w:rPr>
              <w:t>0.1118</w:t>
            </w:r>
          </w:p>
        </w:tc>
        <w:tc>
          <w:tcPr>
            <w:tcW w:w="1474" w:type="dxa"/>
            <w:tcMar>
              <w:top w:w="70" w:type="dxa"/>
              <w:left w:w="80" w:type="dxa"/>
              <w:bottom w:w="70" w:type="dxa"/>
              <w:right w:w="80" w:type="dxa"/>
            </w:tcMar>
            <w:vAlign w:val="center"/>
          </w:tcPr>
          <w:p w14:paraId="1ECE9AF3" w14:textId="77777777" w:rsidR="00DF6D58" w:rsidRDefault="00000000">
            <w:r>
              <w:rPr>
                <w:sz w:val="15"/>
              </w:rPr>
              <w:t>0.0189</w:t>
            </w:r>
          </w:p>
        </w:tc>
      </w:tr>
      <w:tr w:rsidR="00DF6D58" w14:paraId="10916389" w14:textId="77777777">
        <w:trPr>
          <w:jc w:val="center"/>
        </w:trPr>
        <w:tc>
          <w:tcPr>
            <w:tcW w:w="2551" w:type="dxa"/>
            <w:tcMar>
              <w:top w:w="70" w:type="dxa"/>
              <w:left w:w="80" w:type="dxa"/>
              <w:bottom w:w="70" w:type="dxa"/>
              <w:right w:w="80" w:type="dxa"/>
            </w:tcMar>
            <w:vAlign w:val="center"/>
          </w:tcPr>
          <w:p w14:paraId="680F448E" w14:textId="77777777" w:rsidR="00DF6D58" w:rsidRDefault="00000000">
            <w:r>
              <w:rPr>
                <w:sz w:val="15"/>
              </w:rPr>
              <w:t>Band [0.20, 0.80]</w:t>
            </w:r>
          </w:p>
        </w:tc>
        <w:tc>
          <w:tcPr>
            <w:tcW w:w="1247" w:type="dxa"/>
            <w:tcMar>
              <w:top w:w="70" w:type="dxa"/>
              <w:left w:w="80" w:type="dxa"/>
              <w:bottom w:w="70" w:type="dxa"/>
              <w:right w:w="80" w:type="dxa"/>
            </w:tcMar>
            <w:vAlign w:val="center"/>
          </w:tcPr>
          <w:p w14:paraId="2CC5DF04" w14:textId="77777777" w:rsidR="00DF6D58" w:rsidRDefault="00000000">
            <w:r>
              <w:rPr>
                <w:sz w:val="15"/>
              </w:rPr>
              <w:t>83.52%</w:t>
            </w:r>
          </w:p>
        </w:tc>
        <w:tc>
          <w:tcPr>
            <w:tcW w:w="1247" w:type="dxa"/>
            <w:tcMar>
              <w:top w:w="70" w:type="dxa"/>
              <w:left w:w="80" w:type="dxa"/>
              <w:bottom w:w="70" w:type="dxa"/>
              <w:right w:w="80" w:type="dxa"/>
            </w:tcMar>
            <w:vAlign w:val="center"/>
          </w:tcPr>
          <w:p w14:paraId="3E0977B7" w14:textId="77777777" w:rsidR="00DF6D58" w:rsidRDefault="00000000">
            <w:r>
              <w:rPr>
                <w:sz w:val="15"/>
              </w:rPr>
              <w:t>16.48%</w:t>
            </w:r>
          </w:p>
        </w:tc>
        <w:tc>
          <w:tcPr>
            <w:tcW w:w="1417" w:type="dxa"/>
            <w:tcMar>
              <w:top w:w="70" w:type="dxa"/>
              <w:left w:w="80" w:type="dxa"/>
              <w:bottom w:w="70" w:type="dxa"/>
              <w:right w:w="80" w:type="dxa"/>
            </w:tcMar>
            <w:vAlign w:val="center"/>
          </w:tcPr>
          <w:p w14:paraId="0C428A77" w14:textId="77777777" w:rsidR="00DF6D58" w:rsidRDefault="00000000">
            <w:r>
              <w:rPr>
                <w:sz w:val="15"/>
              </w:rPr>
              <w:t>0.9089</w:t>
            </w:r>
          </w:p>
        </w:tc>
        <w:tc>
          <w:tcPr>
            <w:tcW w:w="1304" w:type="dxa"/>
            <w:tcMar>
              <w:top w:w="70" w:type="dxa"/>
              <w:left w:w="80" w:type="dxa"/>
              <w:bottom w:w="70" w:type="dxa"/>
              <w:right w:w="80" w:type="dxa"/>
            </w:tcMar>
            <w:vAlign w:val="center"/>
          </w:tcPr>
          <w:p w14:paraId="6FC6A8AE" w14:textId="77777777" w:rsidR="00DF6D58" w:rsidRDefault="00000000">
            <w:r>
              <w:rPr>
                <w:sz w:val="15"/>
              </w:rPr>
              <w:t>0.0911</w:t>
            </w:r>
          </w:p>
        </w:tc>
        <w:tc>
          <w:tcPr>
            <w:tcW w:w="1474" w:type="dxa"/>
            <w:tcMar>
              <w:top w:w="70" w:type="dxa"/>
              <w:left w:w="80" w:type="dxa"/>
              <w:bottom w:w="70" w:type="dxa"/>
              <w:right w:w="80" w:type="dxa"/>
            </w:tcMar>
            <w:vAlign w:val="center"/>
          </w:tcPr>
          <w:p w14:paraId="334216EB" w14:textId="77777777" w:rsidR="00DF6D58" w:rsidRDefault="00000000">
            <w:r>
              <w:rPr>
                <w:sz w:val="15"/>
              </w:rPr>
              <w:t>0.0868</w:t>
            </w:r>
          </w:p>
        </w:tc>
        <w:tc>
          <w:tcPr>
            <w:tcW w:w="1474" w:type="dxa"/>
            <w:tcMar>
              <w:top w:w="70" w:type="dxa"/>
              <w:left w:w="80" w:type="dxa"/>
              <w:bottom w:w="70" w:type="dxa"/>
              <w:right w:w="80" w:type="dxa"/>
            </w:tcMar>
            <w:vAlign w:val="center"/>
          </w:tcPr>
          <w:p w14:paraId="09760B05" w14:textId="77777777" w:rsidR="00DF6D58" w:rsidRDefault="00000000">
            <w:r>
              <w:rPr>
                <w:sz w:val="15"/>
              </w:rPr>
              <w:t>0.0043</w:t>
            </w:r>
          </w:p>
        </w:tc>
      </w:tr>
      <w:tr w:rsidR="00DF6D58" w14:paraId="2A21B7D4" w14:textId="77777777">
        <w:trPr>
          <w:jc w:val="center"/>
        </w:trPr>
        <w:tc>
          <w:tcPr>
            <w:tcW w:w="2551" w:type="dxa"/>
            <w:tcMar>
              <w:top w:w="70" w:type="dxa"/>
              <w:left w:w="80" w:type="dxa"/>
              <w:bottom w:w="70" w:type="dxa"/>
              <w:right w:w="80" w:type="dxa"/>
            </w:tcMar>
            <w:vAlign w:val="center"/>
          </w:tcPr>
          <w:p w14:paraId="34A43265" w14:textId="77777777" w:rsidR="00DF6D58" w:rsidRDefault="00000000">
            <w:r>
              <w:rPr>
                <w:sz w:val="15"/>
              </w:rPr>
              <w:t>Band [0.30, 0.70]</w:t>
            </w:r>
          </w:p>
        </w:tc>
        <w:tc>
          <w:tcPr>
            <w:tcW w:w="1247" w:type="dxa"/>
            <w:tcMar>
              <w:top w:w="70" w:type="dxa"/>
              <w:left w:w="80" w:type="dxa"/>
              <w:bottom w:w="70" w:type="dxa"/>
              <w:right w:w="80" w:type="dxa"/>
            </w:tcMar>
            <w:vAlign w:val="center"/>
          </w:tcPr>
          <w:p w14:paraId="1A2E2C4D" w14:textId="77777777" w:rsidR="00DF6D58" w:rsidRDefault="00000000">
            <w:r>
              <w:rPr>
                <w:sz w:val="15"/>
              </w:rPr>
              <w:t>91.69%</w:t>
            </w:r>
          </w:p>
        </w:tc>
        <w:tc>
          <w:tcPr>
            <w:tcW w:w="1247" w:type="dxa"/>
            <w:tcMar>
              <w:top w:w="70" w:type="dxa"/>
              <w:left w:w="80" w:type="dxa"/>
              <w:bottom w:w="70" w:type="dxa"/>
              <w:right w:w="80" w:type="dxa"/>
            </w:tcMar>
            <w:vAlign w:val="center"/>
          </w:tcPr>
          <w:p w14:paraId="7866571E" w14:textId="77777777" w:rsidR="00DF6D58" w:rsidRDefault="00000000">
            <w:r>
              <w:rPr>
                <w:sz w:val="15"/>
              </w:rPr>
              <w:t>8.31%</w:t>
            </w:r>
          </w:p>
        </w:tc>
        <w:tc>
          <w:tcPr>
            <w:tcW w:w="1417" w:type="dxa"/>
            <w:tcMar>
              <w:top w:w="70" w:type="dxa"/>
              <w:left w:w="80" w:type="dxa"/>
              <w:bottom w:w="70" w:type="dxa"/>
              <w:right w:w="80" w:type="dxa"/>
            </w:tcMar>
            <w:vAlign w:val="center"/>
          </w:tcPr>
          <w:p w14:paraId="09290F3D" w14:textId="77777777" w:rsidR="00DF6D58" w:rsidRDefault="00000000">
            <w:r>
              <w:rPr>
                <w:sz w:val="15"/>
              </w:rPr>
              <w:t>0.8931</w:t>
            </w:r>
          </w:p>
        </w:tc>
        <w:tc>
          <w:tcPr>
            <w:tcW w:w="1304" w:type="dxa"/>
            <w:tcMar>
              <w:top w:w="70" w:type="dxa"/>
              <w:left w:w="80" w:type="dxa"/>
              <w:bottom w:w="70" w:type="dxa"/>
              <w:right w:w="80" w:type="dxa"/>
            </w:tcMar>
            <w:vAlign w:val="center"/>
          </w:tcPr>
          <w:p w14:paraId="073A5C06" w14:textId="77777777" w:rsidR="00DF6D58" w:rsidRDefault="00000000">
            <w:r>
              <w:rPr>
                <w:sz w:val="15"/>
              </w:rPr>
              <w:t>0.1069</w:t>
            </w:r>
          </w:p>
        </w:tc>
        <w:tc>
          <w:tcPr>
            <w:tcW w:w="1474" w:type="dxa"/>
            <w:tcMar>
              <w:top w:w="70" w:type="dxa"/>
              <w:left w:w="80" w:type="dxa"/>
              <w:bottom w:w="70" w:type="dxa"/>
              <w:right w:w="80" w:type="dxa"/>
            </w:tcMar>
            <w:vAlign w:val="center"/>
          </w:tcPr>
          <w:p w14:paraId="64E902E2" w14:textId="77777777" w:rsidR="00DF6D58" w:rsidRDefault="00000000">
            <w:r>
              <w:rPr>
                <w:sz w:val="15"/>
              </w:rPr>
              <w:t>0.0996</w:t>
            </w:r>
          </w:p>
        </w:tc>
        <w:tc>
          <w:tcPr>
            <w:tcW w:w="1474" w:type="dxa"/>
            <w:tcMar>
              <w:top w:w="70" w:type="dxa"/>
              <w:left w:w="80" w:type="dxa"/>
              <w:bottom w:w="70" w:type="dxa"/>
              <w:right w:w="80" w:type="dxa"/>
            </w:tcMar>
            <w:vAlign w:val="center"/>
          </w:tcPr>
          <w:p w14:paraId="5A20747D" w14:textId="77777777" w:rsidR="00DF6D58" w:rsidRDefault="00000000">
            <w:r>
              <w:rPr>
                <w:sz w:val="15"/>
              </w:rPr>
              <w:t>0.0073</w:t>
            </w:r>
          </w:p>
        </w:tc>
      </w:tr>
      <w:tr w:rsidR="00DF6D58" w14:paraId="39EEF742" w14:textId="77777777">
        <w:trPr>
          <w:jc w:val="center"/>
        </w:trPr>
        <w:tc>
          <w:tcPr>
            <w:tcW w:w="2551" w:type="dxa"/>
            <w:tcMar>
              <w:top w:w="70" w:type="dxa"/>
              <w:left w:w="80" w:type="dxa"/>
              <w:bottom w:w="70" w:type="dxa"/>
              <w:right w:w="80" w:type="dxa"/>
            </w:tcMar>
            <w:vAlign w:val="center"/>
          </w:tcPr>
          <w:p w14:paraId="6A960060" w14:textId="77777777" w:rsidR="00DF6D58" w:rsidRDefault="00000000">
            <w:r>
              <w:rPr>
                <w:sz w:val="15"/>
              </w:rPr>
              <w:t>Band [0.35, 0.65]</w:t>
            </w:r>
          </w:p>
        </w:tc>
        <w:tc>
          <w:tcPr>
            <w:tcW w:w="1247" w:type="dxa"/>
            <w:tcMar>
              <w:top w:w="70" w:type="dxa"/>
              <w:left w:w="80" w:type="dxa"/>
              <w:bottom w:w="70" w:type="dxa"/>
              <w:right w:w="80" w:type="dxa"/>
            </w:tcMar>
            <w:vAlign w:val="center"/>
          </w:tcPr>
          <w:p w14:paraId="17996434" w14:textId="77777777" w:rsidR="00DF6D58" w:rsidRDefault="00000000">
            <w:r>
              <w:rPr>
                <w:sz w:val="15"/>
              </w:rPr>
              <w:t>94.25%</w:t>
            </w:r>
          </w:p>
        </w:tc>
        <w:tc>
          <w:tcPr>
            <w:tcW w:w="1247" w:type="dxa"/>
            <w:tcMar>
              <w:top w:w="70" w:type="dxa"/>
              <w:left w:w="80" w:type="dxa"/>
              <w:bottom w:w="70" w:type="dxa"/>
              <w:right w:w="80" w:type="dxa"/>
            </w:tcMar>
            <w:vAlign w:val="center"/>
          </w:tcPr>
          <w:p w14:paraId="72A5E5FF" w14:textId="77777777" w:rsidR="00DF6D58" w:rsidRDefault="00000000">
            <w:r>
              <w:rPr>
                <w:sz w:val="15"/>
              </w:rPr>
              <w:t>5.75%</w:t>
            </w:r>
          </w:p>
        </w:tc>
        <w:tc>
          <w:tcPr>
            <w:tcW w:w="1417" w:type="dxa"/>
            <w:tcMar>
              <w:top w:w="70" w:type="dxa"/>
              <w:left w:w="80" w:type="dxa"/>
              <w:bottom w:w="70" w:type="dxa"/>
              <w:right w:w="80" w:type="dxa"/>
            </w:tcMar>
            <w:vAlign w:val="center"/>
          </w:tcPr>
          <w:p w14:paraId="61754FEF" w14:textId="77777777" w:rsidR="00DF6D58" w:rsidRDefault="00000000">
            <w:r>
              <w:rPr>
                <w:sz w:val="15"/>
              </w:rPr>
              <w:t>0.8869</w:t>
            </w:r>
          </w:p>
        </w:tc>
        <w:tc>
          <w:tcPr>
            <w:tcW w:w="1304" w:type="dxa"/>
            <w:tcMar>
              <w:top w:w="70" w:type="dxa"/>
              <w:left w:w="80" w:type="dxa"/>
              <w:bottom w:w="70" w:type="dxa"/>
              <w:right w:w="80" w:type="dxa"/>
            </w:tcMar>
            <w:vAlign w:val="center"/>
          </w:tcPr>
          <w:p w14:paraId="6C887E08" w14:textId="77777777" w:rsidR="00DF6D58" w:rsidRDefault="00000000">
            <w:r>
              <w:rPr>
                <w:sz w:val="15"/>
              </w:rPr>
              <w:t>0.1131</w:t>
            </w:r>
          </w:p>
        </w:tc>
        <w:tc>
          <w:tcPr>
            <w:tcW w:w="1474" w:type="dxa"/>
            <w:tcMar>
              <w:top w:w="70" w:type="dxa"/>
              <w:left w:w="80" w:type="dxa"/>
              <w:bottom w:w="70" w:type="dxa"/>
              <w:right w:w="80" w:type="dxa"/>
            </w:tcMar>
            <w:vAlign w:val="center"/>
          </w:tcPr>
          <w:p w14:paraId="4B57DC8F" w14:textId="77777777" w:rsidR="00DF6D58" w:rsidRDefault="00000000">
            <w:r>
              <w:rPr>
                <w:sz w:val="15"/>
              </w:rPr>
              <w:t>0.1036</w:t>
            </w:r>
          </w:p>
        </w:tc>
        <w:tc>
          <w:tcPr>
            <w:tcW w:w="1474" w:type="dxa"/>
            <w:tcMar>
              <w:top w:w="70" w:type="dxa"/>
              <w:left w:w="80" w:type="dxa"/>
              <w:bottom w:w="70" w:type="dxa"/>
              <w:right w:w="80" w:type="dxa"/>
            </w:tcMar>
            <w:vAlign w:val="center"/>
          </w:tcPr>
          <w:p w14:paraId="04B54A45" w14:textId="77777777" w:rsidR="00DF6D58" w:rsidRDefault="00000000">
            <w:r>
              <w:rPr>
                <w:sz w:val="15"/>
              </w:rPr>
              <w:t>0.0095</w:t>
            </w:r>
          </w:p>
        </w:tc>
      </w:tr>
      <w:tr w:rsidR="00DF6D58" w14:paraId="19EAAB63" w14:textId="77777777">
        <w:trPr>
          <w:jc w:val="center"/>
        </w:trPr>
        <w:tc>
          <w:tcPr>
            <w:tcW w:w="2551" w:type="dxa"/>
            <w:tcMar>
              <w:top w:w="70" w:type="dxa"/>
              <w:left w:w="80" w:type="dxa"/>
              <w:bottom w:w="70" w:type="dxa"/>
              <w:right w:w="80" w:type="dxa"/>
            </w:tcMar>
            <w:vAlign w:val="center"/>
          </w:tcPr>
          <w:p w14:paraId="1F906FAD" w14:textId="77777777" w:rsidR="00DF6D58" w:rsidRDefault="00000000">
            <w:r>
              <w:rPr>
                <w:sz w:val="15"/>
              </w:rPr>
              <w:t>Band [0.40, 0.60]</w:t>
            </w:r>
          </w:p>
        </w:tc>
        <w:tc>
          <w:tcPr>
            <w:tcW w:w="1247" w:type="dxa"/>
            <w:tcMar>
              <w:top w:w="70" w:type="dxa"/>
              <w:left w:w="80" w:type="dxa"/>
              <w:bottom w:w="70" w:type="dxa"/>
              <w:right w:w="80" w:type="dxa"/>
            </w:tcMar>
            <w:vAlign w:val="center"/>
          </w:tcPr>
          <w:p w14:paraId="03190B61" w14:textId="77777777" w:rsidR="00DF6D58" w:rsidRDefault="00000000">
            <w:r>
              <w:rPr>
                <w:sz w:val="15"/>
              </w:rPr>
              <w:t>96.35%</w:t>
            </w:r>
          </w:p>
        </w:tc>
        <w:tc>
          <w:tcPr>
            <w:tcW w:w="1247" w:type="dxa"/>
            <w:tcMar>
              <w:top w:w="70" w:type="dxa"/>
              <w:left w:w="80" w:type="dxa"/>
              <w:bottom w:w="70" w:type="dxa"/>
              <w:right w:w="80" w:type="dxa"/>
            </w:tcMar>
            <w:vAlign w:val="center"/>
          </w:tcPr>
          <w:p w14:paraId="72D63F4F" w14:textId="77777777" w:rsidR="00DF6D58" w:rsidRDefault="00000000">
            <w:r>
              <w:rPr>
                <w:sz w:val="15"/>
              </w:rPr>
              <w:t>3.65%</w:t>
            </w:r>
          </w:p>
        </w:tc>
        <w:tc>
          <w:tcPr>
            <w:tcW w:w="1417" w:type="dxa"/>
            <w:tcMar>
              <w:top w:w="70" w:type="dxa"/>
              <w:left w:w="80" w:type="dxa"/>
              <w:bottom w:w="70" w:type="dxa"/>
              <w:right w:w="80" w:type="dxa"/>
            </w:tcMar>
            <w:vAlign w:val="center"/>
          </w:tcPr>
          <w:p w14:paraId="2047A6F3" w14:textId="77777777" w:rsidR="00DF6D58" w:rsidRDefault="00000000">
            <w:r>
              <w:rPr>
                <w:sz w:val="15"/>
              </w:rPr>
              <w:t>0.8812</w:t>
            </w:r>
          </w:p>
        </w:tc>
        <w:tc>
          <w:tcPr>
            <w:tcW w:w="1304" w:type="dxa"/>
            <w:tcMar>
              <w:top w:w="70" w:type="dxa"/>
              <w:left w:w="80" w:type="dxa"/>
              <w:bottom w:w="70" w:type="dxa"/>
              <w:right w:w="80" w:type="dxa"/>
            </w:tcMar>
            <w:vAlign w:val="center"/>
          </w:tcPr>
          <w:p w14:paraId="77DC7C62" w14:textId="77777777" w:rsidR="00DF6D58" w:rsidRDefault="00000000">
            <w:r>
              <w:rPr>
                <w:sz w:val="15"/>
              </w:rPr>
              <w:t>0.1188</w:t>
            </w:r>
          </w:p>
        </w:tc>
        <w:tc>
          <w:tcPr>
            <w:tcW w:w="1474" w:type="dxa"/>
            <w:tcMar>
              <w:top w:w="70" w:type="dxa"/>
              <w:left w:w="80" w:type="dxa"/>
              <w:bottom w:w="70" w:type="dxa"/>
              <w:right w:w="80" w:type="dxa"/>
            </w:tcMar>
            <w:vAlign w:val="center"/>
          </w:tcPr>
          <w:p w14:paraId="609CC013" w14:textId="77777777" w:rsidR="00DF6D58" w:rsidRDefault="00000000">
            <w:r>
              <w:rPr>
                <w:sz w:val="15"/>
              </w:rPr>
              <w:t>0.1070</w:t>
            </w:r>
          </w:p>
        </w:tc>
        <w:tc>
          <w:tcPr>
            <w:tcW w:w="1474" w:type="dxa"/>
            <w:tcMar>
              <w:top w:w="70" w:type="dxa"/>
              <w:left w:w="80" w:type="dxa"/>
              <w:bottom w:w="70" w:type="dxa"/>
              <w:right w:w="80" w:type="dxa"/>
            </w:tcMar>
            <w:vAlign w:val="center"/>
          </w:tcPr>
          <w:p w14:paraId="78817822" w14:textId="77777777" w:rsidR="00DF6D58" w:rsidRDefault="00000000">
            <w:r>
              <w:rPr>
                <w:sz w:val="15"/>
              </w:rPr>
              <w:t>0.0118</w:t>
            </w:r>
          </w:p>
        </w:tc>
      </w:tr>
    </w:tbl>
    <w:p w14:paraId="5ABDB254" w14:textId="77777777" w:rsidR="00DF6D58" w:rsidRDefault="00DF6D58">
      <w:pPr>
        <w:spacing w:after="40"/>
      </w:pPr>
    </w:p>
    <w:p w14:paraId="3A6F37A7" w14:textId="77777777" w:rsidR="00DF6D58" w:rsidRDefault="00000000">
      <w:pPr>
        <w:spacing w:before="100" w:after="60"/>
        <w:jc w:val="center"/>
      </w:pPr>
      <w:r>
        <w:rPr>
          <w:noProof/>
        </w:rPr>
        <w:lastRenderedPageBreak/>
        <w:drawing>
          <wp:inline distT="0" distB="0" distL="0" distR="0" wp14:anchorId="294D5910" wp14:editId="175E7D6E">
            <wp:extent cx="5400000" cy="324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ention_tradeoff.png"/>
                    <pic:cNvPicPr/>
                  </pic:nvPicPr>
                  <pic:blipFill>
                    <a:blip r:embed="rId22"/>
                    <a:stretch>
                      <a:fillRect/>
                    </a:stretch>
                  </pic:blipFill>
                  <pic:spPr>
                    <a:xfrm>
                      <a:off x="0" y="0"/>
                      <a:ext cx="5400000" cy="3240000"/>
                    </a:xfrm>
                    <a:prstGeom prst="rect">
                      <a:avLst/>
                    </a:prstGeom>
                  </pic:spPr>
                </pic:pic>
              </a:graphicData>
            </a:graphic>
          </wp:inline>
        </w:drawing>
      </w:r>
    </w:p>
    <w:p w14:paraId="57B6D42A" w14:textId="77777777" w:rsidR="00DF6D58" w:rsidRDefault="00000000">
      <w:pPr>
        <w:spacing w:after="140"/>
        <w:jc w:val="center"/>
      </w:pPr>
      <w:r>
        <w:rPr>
          <w:i/>
          <w:sz w:val="21"/>
        </w:rPr>
        <w:t>Figure 6.5 Selective Prediction Coverage and Accuracy</w:t>
      </w:r>
    </w:p>
    <w:p w14:paraId="1BF62893" w14:textId="77777777" w:rsidR="00DF6D58" w:rsidRDefault="00000000">
      <w:pPr>
        <w:spacing w:after="120"/>
        <w:ind w:firstLine="369"/>
        <w:jc w:val="both"/>
      </w:pPr>
      <w:r>
        <w:t>The forced binary baseline decides every record and has accuracy 0.8693 in the abstention evaluation. A wide 0.20 to 0.80 uncertainty band sends 16.48 percent of records for review and increases accuracy on the automatically decided cases to 0.9089. Narrower bands keep more records automated but produce smaller improvements. This is a clear selective prediction trade-off: better automated accuracy is obtained by allowing a human to handle more uncertain cases.</w:t>
      </w:r>
    </w:p>
    <w:p w14:paraId="4D7F56A9" w14:textId="77777777" w:rsidR="00DF6D58" w:rsidRDefault="00000000">
      <w:pPr>
        <w:keepNext/>
        <w:spacing w:before="160" w:after="120"/>
      </w:pPr>
      <w:r>
        <w:rPr>
          <w:b/>
          <w:sz w:val="26"/>
        </w:rPr>
        <w:t>6.7 FEATURE STABILITY RESULTS</w:t>
      </w:r>
    </w:p>
    <w:p w14:paraId="292C6145" w14:textId="77777777" w:rsidR="00DF6D58" w:rsidRDefault="00000000">
      <w:pPr>
        <w:spacing w:before="80" w:after="80"/>
        <w:jc w:val="center"/>
      </w:pPr>
      <w:r>
        <w:rPr>
          <w:b/>
          <w:sz w:val="21"/>
        </w:rPr>
        <w:t>Table 6.6 Feature Stability Summary</w:t>
      </w:r>
    </w:p>
    <w:tbl>
      <w:tblPr>
        <w:tblStyle w:val="TableGrid"/>
        <w:tblW w:w="0" w:type="auto"/>
        <w:jc w:val="center"/>
        <w:tblLook w:val="04A0" w:firstRow="1" w:lastRow="0" w:firstColumn="1" w:lastColumn="0" w:noHBand="0" w:noVBand="1"/>
      </w:tblPr>
      <w:tblGrid>
        <w:gridCol w:w="4160"/>
        <w:gridCol w:w="1626"/>
        <w:gridCol w:w="1536"/>
        <w:gridCol w:w="1513"/>
      </w:tblGrid>
      <w:tr w:rsidR="00DF6D58" w14:paraId="1BE288FF" w14:textId="77777777">
        <w:trPr>
          <w:tblHeader/>
          <w:jc w:val="center"/>
        </w:trPr>
        <w:tc>
          <w:tcPr>
            <w:tcW w:w="4819" w:type="dxa"/>
            <w:vAlign w:val="center"/>
          </w:tcPr>
          <w:p w14:paraId="269C5FAC" w14:textId="77777777" w:rsidR="00DF6D58" w:rsidRDefault="00000000">
            <w:r>
              <w:rPr>
                <w:b/>
                <w:sz w:val="16"/>
              </w:rPr>
              <w:t>Feature</w:t>
            </w:r>
          </w:p>
        </w:tc>
        <w:tc>
          <w:tcPr>
            <w:tcW w:w="1871" w:type="dxa"/>
            <w:vAlign w:val="center"/>
          </w:tcPr>
          <w:p w14:paraId="580F0786" w14:textId="77777777" w:rsidR="00DF6D58" w:rsidRDefault="00000000">
            <w:r>
              <w:rPr>
                <w:b/>
                <w:sz w:val="16"/>
              </w:rPr>
              <w:t>Mean importance</w:t>
            </w:r>
          </w:p>
        </w:tc>
        <w:tc>
          <w:tcPr>
            <w:tcW w:w="1871" w:type="dxa"/>
            <w:vAlign w:val="center"/>
          </w:tcPr>
          <w:p w14:paraId="53A088CE" w14:textId="77777777" w:rsidR="00DF6D58" w:rsidRDefault="00000000">
            <w:r>
              <w:rPr>
                <w:b/>
                <w:sz w:val="16"/>
              </w:rPr>
              <w:t>Std. dev.</w:t>
            </w:r>
          </w:p>
        </w:tc>
        <w:tc>
          <w:tcPr>
            <w:tcW w:w="1871" w:type="dxa"/>
            <w:vAlign w:val="center"/>
          </w:tcPr>
          <w:p w14:paraId="50AD1A9B" w14:textId="77777777" w:rsidR="00DF6D58" w:rsidRDefault="00000000">
            <w:r>
              <w:rPr>
                <w:b/>
                <w:sz w:val="16"/>
              </w:rPr>
              <w:t>CV</w:t>
            </w:r>
          </w:p>
        </w:tc>
      </w:tr>
      <w:tr w:rsidR="00DF6D58" w14:paraId="1B97FCA2" w14:textId="77777777">
        <w:trPr>
          <w:jc w:val="center"/>
        </w:trPr>
        <w:tc>
          <w:tcPr>
            <w:tcW w:w="4819" w:type="dxa"/>
            <w:tcMar>
              <w:top w:w="70" w:type="dxa"/>
              <w:left w:w="80" w:type="dxa"/>
              <w:bottom w:w="70" w:type="dxa"/>
              <w:right w:w="80" w:type="dxa"/>
            </w:tcMar>
            <w:vAlign w:val="center"/>
          </w:tcPr>
          <w:p w14:paraId="5CAE6C90" w14:textId="77777777" w:rsidR="00DF6D58" w:rsidRDefault="00000000">
            <w:r>
              <w:rPr>
                <w:sz w:val="16"/>
              </w:rPr>
              <w:t>credit_type_EQUI</w:t>
            </w:r>
          </w:p>
        </w:tc>
        <w:tc>
          <w:tcPr>
            <w:tcW w:w="1871" w:type="dxa"/>
            <w:tcMar>
              <w:top w:w="70" w:type="dxa"/>
              <w:left w:w="80" w:type="dxa"/>
              <w:bottom w:w="70" w:type="dxa"/>
              <w:right w:w="80" w:type="dxa"/>
            </w:tcMar>
            <w:vAlign w:val="center"/>
          </w:tcPr>
          <w:p w14:paraId="2A87A68E" w14:textId="77777777" w:rsidR="00DF6D58" w:rsidRDefault="00000000">
            <w:r>
              <w:rPr>
                <w:sz w:val="16"/>
              </w:rPr>
              <w:t>0.77765</w:t>
            </w:r>
          </w:p>
        </w:tc>
        <w:tc>
          <w:tcPr>
            <w:tcW w:w="1871" w:type="dxa"/>
            <w:tcMar>
              <w:top w:w="70" w:type="dxa"/>
              <w:left w:w="80" w:type="dxa"/>
              <w:bottom w:w="70" w:type="dxa"/>
              <w:right w:w="80" w:type="dxa"/>
            </w:tcMar>
            <w:vAlign w:val="center"/>
          </w:tcPr>
          <w:p w14:paraId="310D720C" w14:textId="77777777" w:rsidR="00DF6D58" w:rsidRDefault="00000000">
            <w:r>
              <w:rPr>
                <w:sz w:val="16"/>
              </w:rPr>
              <w:t>0.01329</w:t>
            </w:r>
          </w:p>
        </w:tc>
        <w:tc>
          <w:tcPr>
            <w:tcW w:w="1871" w:type="dxa"/>
            <w:tcMar>
              <w:top w:w="70" w:type="dxa"/>
              <w:left w:w="80" w:type="dxa"/>
              <w:bottom w:w="70" w:type="dxa"/>
              <w:right w:w="80" w:type="dxa"/>
            </w:tcMar>
            <w:vAlign w:val="center"/>
          </w:tcPr>
          <w:p w14:paraId="6BDD15BE" w14:textId="77777777" w:rsidR="00DF6D58" w:rsidRDefault="00000000">
            <w:r>
              <w:rPr>
                <w:sz w:val="16"/>
              </w:rPr>
              <w:t>0.0171</w:t>
            </w:r>
          </w:p>
        </w:tc>
      </w:tr>
      <w:tr w:rsidR="00DF6D58" w14:paraId="741198A7" w14:textId="77777777">
        <w:trPr>
          <w:jc w:val="center"/>
        </w:trPr>
        <w:tc>
          <w:tcPr>
            <w:tcW w:w="4819" w:type="dxa"/>
            <w:tcMar>
              <w:top w:w="70" w:type="dxa"/>
              <w:left w:w="80" w:type="dxa"/>
              <w:bottom w:w="70" w:type="dxa"/>
              <w:right w:w="80" w:type="dxa"/>
            </w:tcMar>
            <w:vAlign w:val="center"/>
          </w:tcPr>
          <w:p w14:paraId="30C387D4" w14:textId="77777777" w:rsidR="00DF6D58" w:rsidRDefault="00000000">
            <w:r>
              <w:rPr>
                <w:sz w:val="16"/>
              </w:rPr>
              <w:t>lump_sum_payment_lpsm</w:t>
            </w:r>
          </w:p>
        </w:tc>
        <w:tc>
          <w:tcPr>
            <w:tcW w:w="1871" w:type="dxa"/>
            <w:tcMar>
              <w:top w:w="70" w:type="dxa"/>
              <w:left w:w="80" w:type="dxa"/>
              <w:bottom w:w="70" w:type="dxa"/>
              <w:right w:w="80" w:type="dxa"/>
            </w:tcMar>
            <w:vAlign w:val="center"/>
          </w:tcPr>
          <w:p w14:paraId="583E939A" w14:textId="77777777" w:rsidR="00DF6D58" w:rsidRDefault="00000000">
            <w:r>
              <w:rPr>
                <w:sz w:val="16"/>
              </w:rPr>
              <w:t>0.04000</w:t>
            </w:r>
          </w:p>
        </w:tc>
        <w:tc>
          <w:tcPr>
            <w:tcW w:w="1871" w:type="dxa"/>
            <w:tcMar>
              <w:top w:w="70" w:type="dxa"/>
              <w:left w:w="80" w:type="dxa"/>
              <w:bottom w:w="70" w:type="dxa"/>
              <w:right w:w="80" w:type="dxa"/>
            </w:tcMar>
            <w:vAlign w:val="center"/>
          </w:tcPr>
          <w:p w14:paraId="73B14EA3" w14:textId="77777777" w:rsidR="00DF6D58" w:rsidRDefault="00000000">
            <w:r>
              <w:rPr>
                <w:sz w:val="16"/>
              </w:rPr>
              <w:t>0.00136</w:t>
            </w:r>
          </w:p>
        </w:tc>
        <w:tc>
          <w:tcPr>
            <w:tcW w:w="1871" w:type="dxa"/>
            <w:tcMar>
              <w:top w:w="70" w:type="dxa"/>
              <w:left w:w="80" w:type="dxa"/>
              <w:bottom w:w="70" w:type="dxa"/>
              <w:right w:w="80" w:type="dxa"/>
            </w:tcMar>
            <w:vAlign w:val="center"/>
          </w:tcPr>
          <w:p w14:paraId="7422BF4B" w14:textId="77777777" w:rsidR="00DF6D58" w:rsidRDefault="00000000">
            <w:r>
              <w:rPr>
                <w:sz w:val="16"/>
              </w:rPr>
              <w:t>0.0340</w:t>
            </w:r>
          </w:p>
        </w:tc>
      </w:tr>
      <w:tr w:rsidR="00DF6D58" w14:paraId="250DECC6" w14:textId="77777777">
        <w:trPr>
          <w:jc w:val="center"/>
        </w:trPr>
        <w:tc>
          <w:tcPr>
            <w:tcW w:w="4819" w:type="dxa"/>
            <w:tcMar>
              <w:top w:w="70" w:type="dxa"/>
              <w:left w:w="80" w:type="dxa"/>
              <w:bottom w:w="70" w:type="dxa"/>
              <w:right w:w="80" w:type="dxa"/>
            </w:tcMar>
            <w:vAlign w:val="center"/>
          </w:tcPr>
          <w:p w14:paraId="621A3AF9" w14:textId="77777777" w:rsidR="00DF6D58" w:rsidRDefault="00000000">
            <w:r>
              <w:rPr>
                <w:sz w:val="16"/>
              </w:rPr>
              <w:t>neg_ammortization_neg_amm</w:t>
            </w:r>
          </w:p>
        </w:tc>
        <w:tc>
          <w:tcPr>
            <w:tcW w:w="1871" w:type="dxa"/>
            <w:tcMar>
              <w:top w:w="70" w:type="dxa"/>
              <w:left w:w="80" w:type="dxa"/>
              <w:bottom w:w="70" w:type="dxa"/>
              <w:right w:w="80" w:type="dxa"/>
            </w:tcMar>
            <w:vAlign w:val="center"/>
          </w:tcPr>
          <w:p w14:paraId="2355497C" w14:textId="77777777" w:rsidR="00DF6D58" w:rsidRDefault="00000000">
            <w:r>
              <w:rPr>
                <w:sz w:val="16"/>
              </w:rPr>
              <w:t>0.01656</w:t>
            </w:r>
          </w:p>
        </w:tc>
        <w:tc>
          <w:tcPr>
            <w:tcW w:w="1871" w:type="dxa"/>
            <w:tcMar>
              <w:top w:w="70" w:type="dxa"/>
              <w:left w:w="80" w:type="dxa"/>
              <w:bottom w:w="70" w:type="dxa"/>
              <w:right w:w="80" w:type="dxa"/>
            </w:tcMar>
            <w:vAlign w:val="center"/>
          </w:tcPr>
          <w:p w14:paraId="19F0EA86" w14:textId="77777777" w:rsidR="00DF6D58" w:rsidRDefault="00000000">
            <w:r>
              <w:rPr>
                <w:sz w:val="16"/>
              </w:rPr>
              <w:t>0.00215</w:t>
            </w:r>
          </w:p>
        </w:tc>
        <w:tc>
          <w:tcPr>
            <w:tcW w:w="1871" w:type="dxa"/>
            <w:tcMar>
              <w:top w:w="70" w:type="dxa"/>
              <w:left w:w="80" w:type="dxa"/>
              <w:bottom w:w="70" w:type="dxa"/>
              <w:right w:w="80" w:type="dxa"/>
            </w:tcMar>
            <w:vAlign w:val="center"/>
          </w:tcPr>
          <w:p w14:paraId="4A61CD4D" w14:textId="77777777" w:rsidR="00DF6D58" w:rsidRDefault="00000000">
            <w:r>
              <w:rPr>
                <w:sz w:val="16"/>
              </w:rPr>
              <w:t>0.1298</w:t>
            </w:r>
          </w:p>
        </w:tc>
      </w:tr>
      <w:tr w:rsidR="00DF6D58" w14:paraId="7BCFCCA3" w14:textId="77777777">
        <w:trPr>
          <w:jc w:val="center"/>
        </w:trPr>
        <w:tc>
          <w:tcPr>
            <w:tcW w:w="4819" w:type="dxa"/>
            <w:tcMar>
              <w:top w:w="70" w:type="dxa"/>
              <w:left w:w="80" w:type="dxa"/>
              <w:bottom w:w="70" w:type="dxa"/>
              <w:right w:w="80" w:type="dxa"/>
            </w:tcMar>
            <w:vAlign w:val="center"/>
          </w:tcPr>
          <w:p w14:paraId="22412DB1" w14:textId="77777777" w:rsidR="00DF6D58" w:rsidRDefault="00000000">
            <w:r>
              <w:rPr>
                <w:sz w:val="16"/>
              </w:rPr>
              <w:t>credit_worthiness_l1</w:t>
            </w:r>
          </w:p>
        </w:tc>
        <w:tc>
          <w:tcPr>
            <w:tcW w:w="1871" w:type="dxa"/>
            <w:tcMar>
              <w:top w:w="70" w:type="dxa"/>
              <w:left w:w="80" w:type="dxa"/>
              <w:bottom w:w="70" w:type="dxa"/>
              <w:right w:w="80" w:type="dxa"/>
            </w:tcMar>
            <w:vAlign w:val="center"/>
          </w:tcPr>
          <w:p w14:paraId="398296E6" w14:textId="77777777" w:rsidR="00DF6D58" w:rsidRDefault="00000000">
            <w:r>
              <w:rPr>
                <w:sz w:val="16"/>
              </w:rPr>
              <w:t>0.01396</w:t>
            </w:r>
          </w:p>
        </w:tc>
        <w:tc>
          <w:tcPr>
            <w:tcW w:w="1871" w:type="dxa"/>
            <w:tcMar>
              <w:top w:w="70" w:type="dxa"/>
              <w:left w:w="80" w:type="dxa"/>
              <w:bottom w:w="70" w:type="dxa"/>
              <w:right w:w="80" w:type="dxa"/>
            </w:tcMar>
            <w:vAlign w:val="center"/>
          </w:tcPr>
          <w:p w14:paraId="61E3C6DA" w14:textId="77777777" w:rsidR="00DF6D58" w:rsidRDefault="00000000">
            <w:r>
              <w:rPr>
                <w:sz w:val="16"/>
              </w:rPr>
              <w:t>0.00106</w:t>
            </w:r>
          </w:p>
        </w:tc>
        <w:tc>
          <w:tcPr>
            <w:tcW w:w="1871" w:type="dxa"/>
            <w:tcMar>
              <w:top w:w="70" w:type="dxa"/>
              <w:left w:w="80" w:type="dxa"/>
              <w:bottom w:w="70" w:type="dxa"/>
              <w:right w:w="80" w:type="dxa"/>
            </w:tcMar>
            <w:vAlign w:val="center"/>
          </w:tcPr>
          <w:p w14:paraId="7A50761A" w14:textId="77777777" w:rsidR="00DF6D58" w:rsidRDefault="00000000">
            <w:r>
              <w:rPr>
                <w:sz w:val="16"/>
              </w:rPr>
              <w:t>0.0759</w:t>
            </w:r>
          </w:p>
        </w:tc>
      </w:tr>
      <w:tr w:rsidR="00DF6D58" w14:paraId="1958EBEC" w14:textId="77777777">
        <w:trPr>
          <w:jc w:val="center"/>
        </w:trPr>
        <w:tc>
          <w:tcPr>
            <w:tcW w:w="4819" w:type="dxa"/>
            <w:tcMar>
              <w:top w:w="70" w:type="dxa"/>
              <w:left w:w="80" w:type="dxa"/>
              <w:bottom w:w="70" w:type="dxa"/>
              <w:right w:w="80" w:type="dxa"/>
            </w:tcMar>
            <w:vAlign w:val="center"/>
          </w:tcPr>
          <w:p w14:paraId="6DEA7988" w14:textId="77777777" w:rsidR="00DF6D58" w:rsidRDefault="00000000">
            <w:r>
              <w:rPr>
                <w:sz w:val="16"/>
              </w:rPr>
              <w:t>submission_of_application_not_inst</w:t>
            </w:r>
          </w:p>
        </w:tc>
        <w:tc>
          <w:tcPr>
            <w:tcW w:w="1871" w:type="dxa"/>
            <w:tcMar>
              <w:top w:w="70" w:type="dxa"/>
              <w:left w:w="80" w:type="dxa"/>
              <w:bottom w:w="70" w:type="dxa"/>
              <w:right w:w="80" w:type="dxa"/>
            </w:tcMar>
            <w:vAlign w:val="center"/>
          </w:tcPr>
          <w:p w14:paraId="57453B09" w14:textId="77777777" w:rsidR="00DF6D58" w:rsidRDefault="00000000">
            <w:r>
              <w:rPr>
                <w:sz w:val="16"/>
              </w:rPr>
              <w:t>0.01031</w:t>
            </w:r>
          </w:p>
        </w:tc>
        <w:tc>
          <w:tcPr>
            <w:tcW w:w="1871" w:type="dxa"/>
            <w:tcMar>
              <w:top w:w="70" w:type="dxa"/>
              <w:left w:w="80" w:type="dxa"/>
              <w:bottom w:w="70" w:type="dxa"/>
              <w:right w:w="80" w:type="dxa"/>
            </w:tcMar>
            <w:vAlign w:val="center"/>
          </w:tcPr>
          <w:p w14:paraId="15F6A003" w14:textId="77777777" w:rsidR="00DF6D58" w:rsidRDefault="00000000">
            <w:r>
              <w:rPr>
                <w:sz w:val="16"/>
              </w:rPr>
              <w:t>0.00127</w:t>
            </w:r>
          </w:p>
        </w:tc>
        <w:tc>
          <w:tcPr>
            <w:tcW w:w="1871" w:type="dxa"/>
            <w:tcMar>
              <w:top w:w="70" w:type="dxa"/>
              <w:left w:w="80" w:type="dxa"/>
              <w:bottom w:w="70" w:type="dxa"/>
              <w:right w:w="80" w:type="dxa"/>
            </w:tcMar>
            <w:vAlign w:val="center"/>
          </w:tcPr>
          <w:p w14:paraId="31656177" w14:textId="77777777" w:rsidR="00DF6D58" w:rsidRDefault="00000000">
            <w:r>
              <w:rPr>
                <w:sz w:val="16"/>
              </w:rPr>
              <w:t>0.1228</w:t>
            </w:r>
          </w:p>
        </w:tc>
      </w:tr>
      <w:tr w:rsidR="00DF6D58" w14:paraId="177B4ADD" w14:textId="77777777">
        <w:trPr>
          <w:jc w:val="center"/>
        </w:trPr>
        <w:tc>
          <w:tcPr>
            <w:tcW w:w="4819" w:type="dxa"/>
            <w:tcMar>
              <w:top w:w="70" w:type="dxa"/>
              <w:left w:w="80" w:type="dxa"/>
              <w:bottom w:w="70" w:type="dxa"/>
              <w:right w:w="80" w:type="dxa"/>
            </w:tcMar>
            <w:vAlign w:val="center"/>
          </w:tcPr>
          <w:p w14:paraId="035F8079" w14:textId="77777777" w:rsidR="00DF6D58" w:rsidRDefault="00000000">
            <w:r>
              <w:rPr>
                <w:sz w:val="16"/>
              </w:rPr>
              <w:t>loan_limit_cf</w:t>
            </w:r>
          </w:p>
        </w:tc>
        <w:tc>
          <w:tcPr>
            <w:tcW w:w="1871" w:type="dxa"/>
            <w:tcMar>
              <w:top w:w="70" w:type="dxa"/>
              <w:left w:w="80" w:type="dxa"/>
              <w:bottom w:w="70" w:type="dxa"/>
              <w:right w:w="80" w:type="dxa"/>
            </w:tcMar>
            <w:vAlign w:val="center"/>
          </w:tcPr>
          <w:p w14:paraId="01D05D3B" w14:textId="77777777" w:rsidR="00DF6D58" w:rsidRDefault="00000000">
            <w:r>
              <w:rPr>
                <w:sz w:val="16"/>
              </w:rPr>
              <w:t>0.00768</w:t>
            </w:r>
          </w:p>
        </w:tc>
        <w:tc>
          <w:tcPr>
            <w:tcW w:w="1871" w:type="dxa"/>
            <w:tcMar>
              <w:top w:w="70" w:type="dxa"/>
              <w:left w:w="80" w:type="dxa"/>
              <w:bottom w:w="70" w:type="dxa"/>
              <w:right w:w="80" w:type="dxa"/>
            </w:tcMar>
            <w:vAlign w:val="center"/>
          </w:tcPr>
          <w:p w14:paraId="3195478C" w14:textId="77777777" w:rsidR="00DF6D58" w:rsidRDefault="00000000">
            <w:r>
              <w:rPr>
                <w:sz w:val="16"/>
              </w:rPr>
              <w:t>0.00094</w:t>
            </w:r>
          </w:p>
        </w:tc>
        <w:tc>
          <w:tcPr>
            <w:tcW w:w="1871" w:type="dxa"/>
            <w:tcMar>
              <w:top w:w="70" w:type="dxa"/>
              <w:left w:w="80" w:type="dxa"/>
              <w:bottom w:w="70" w:type="dxa"/>
              <w:right w:w="80" w:type="dxa"/>
            </w:tcMar>
            <w:vAlign w:val="center"/>
          </w:tcPr>
          <w:p w14:paraId="46E698A8" w14:textId="77777777" w:rsidR="00DF6D58" w:rsidRDefault="00000000">
            <w:r>
              <w:rPr>
                <w:sz w:val="16"/>
              </w:rPr>
              <w:t>0.1222</w:t>
            </w:r>
          </w:p>
        </w:tc>
      </w:tr>
      <w:tr w:rsidR="00DF6D58" w14:paraId="2566083F" w14:textId="77777777">
        <w:trPr>
          <w:jc w:val="center"/>
        </w:trPr>
        <w:tc>
          <w:tcPr>
            <w:tcW w:w="4819" w:type="dxa"/>
            <w:tcMar>
              <w:top w:w="70" w:type="dxa"/>
              <w:left w:w="80" w:type="dxa"/>
              <w:bottom w:w="70" w:type="dxa"/>
              <w:right w:w="80" w:type="dxa"/>
            </w:tcMar>
            <w:vAlign w:val="center"/>
          </w:tcPr>
          <w:p w14:paraId="6FF3ADFD" w14:textId="77777777" w:rsidR="00DF6D58" w:rsidRDefault="00000000">
            <w:r>
              <w:rPr>
                <w:sz w:val="16"/>
              </w:rPr>
              <w:t>loan_type_type1</w:t>
            </w:r>
          </w:p>
        </w:tc>
        <w:tc>
          <w:tcPr>
            <w:tcW w:w="1871" w:type="dxa"/>
            <w:tcMar>
              <w:top w:w="70" w:type="dxa"/>
              <w:left w:w="80" w:type="dxa"/>
              <w:bottom w:w="70" w:type="dxa"/>
              <w:right w:w="80" w:type="dxa"/>
            </w:tcMar>
            <w:vAlign w:val="center"/>
          </w:tcPr>
          <w:p w14:paraId="7266BB78" w14:textId="77777777" w:rsidR="00DF6D58" w:rsidRDefault="00000000">
            <w:r>
              <w:rPr>
                <w:sz w:val="16"/>
              </w:rPr>
              <w:t>0.00715</w:t>
            </w:r>
          </w:p>
        </w:tc>
        <w:tc>
          <w:tcPr>
            <w:tcW w:w="1871" w:type="dxa"/>
            <w:tcMar>
              <w:top w:w="70" w:type="dxa"/>
              <w:left w:w="80" w:type="dxa"/>
              <w:bottom w:w="70" w:type="dxa"/>
              <w:right w:w="80" w:type="dxa"/>
            </w:tcMar>
            <w:vAlign w:val="center"/>
          </w:tcPr>
          <w:p w14:paraId="6A32CE79" w14:textId="77777777" w:rsidR="00DF6D58" w:rsidRDefault="00000000">
            <w:r>
              <w:rPr>
                <w:sz w:val="16"/>
              </w:rPr>
              <w:t>0.00077</w:t>
            </w:r>
          </w:p>
        </w:tc>
        <w:tc>
          <w:tcPr>
            <w:tcW w:w="1871" w:type="dxa"/>
            <w:tcMar>
              <w:top w:w="70" w:type="dxa"/>
              <w:left w:w="80" w:type="dxa"/>
              <w:bottom w:w="70" w:type="dxa"/>
              <w:right w:w="80" w:type="dxa"/>
            </w:tcMar>
            <w:vAlign w:val="center"/>
          </w:tcPr>
          <w:p w14:paraId="3A27D6BE" w14:textId="77777777" w:rsidR="00DF6D58" w:rsidRDefault="00000000">
            <w:r>
              <w:rPr>
                <w:sz w:val="16"/>
              </w:rPr>
              <w:t>0.1071</w:t>
            </w:r>
          </w:p>
        </w:tc>
      </w:tr>
      <w:tr w:rsidR="00DF6D58" w14:paraId="7E81CF5C" w14:textId="77777777">
        <w:trPr>
          <w:jc w:val="center"/>
        </w:trPr>
        <w:tc>
          <w:tcPr>
            <w:tcW w:w="4819" w:type="dxa"/>
            <w:tcMar>
              <w:top w:w="70" w:type="dxa"/>
              <w:left w:w="80" w:type="dxa"/>
              <w:bottom w:w="70" w:type="dxa"/>
              <w:right w:w="80" w:type="dxa"/>
            </w:tcMar>
            <w:vAlign w:val="center"/>
          </w:tcPr>
          <w:p w14:paraId="56572ED4" w14:textId="77777777" w:rsidR="00DF6D58" w:rsidRDefault="00000000">
            <w:r>
              <w:rPr>
                <w:sz w:val="16"/>
              </w:rPr>
              <w:t>ltv</w:t>
            </w:r>
          </w:p>
        </w:tc>
        <w:tc>
          <w:tcPr>
            <w:tcW w:w="1871" w:type="dxa"/>
            <w:tcMar>
              <w:top w:w="70" w:type="dxa"/>
              <w:left w:w="80" w:type="dxa"/>
              <w:bottom w:w="70" w:type="dxa"/>
              <w:right w:w="80" w:type="dxa"/>
            </w:tcMar>
            <w:vAlign w:val="center"/>
          </w:tcPr>
          <w:p w14:paraId="69AC61F7" w14:textId="77777777" w:rsidR="00DF6D58" w:rsidRDefault="00000000">
            <w:r>
              <w:rPr>
                <w:sz w:val="16"/>
              </w:rPr>
              <w:t>0.00709</w:t>
            </w:r>
          </w:p>
        </w:tc>
        <w:tc>
          <w:tcPr>
            <w:tcW w:w="1871" w:type="dxa"/>
            <w:tcMar>
              <w:top w:w="70" w:type="dxa"/>
              <w:left w:w="80" w:type="dxa"/>
              <w:bottom w:w="70" w:type="dxa"/>
              <w:right w:w="80" w:type="dxa"/>
            </w:tcMar>
            <w:vAlign w:val="center"/>
          </w:tcPr>
          <w:p w14:paraId="1537309A" w14:textId="77777777" w:rsidR="00DF6D58" w:rsidRDefault="00000000">
            <w:r>
              <w:rPr>
                <w:sz w:val="16"/>
              </w:rPr>
              <w:t>0.00055</w:t>
            </w:r>
          </w:p>
        </w:tc>
        <w:tc>
          <w:tcPr>
            <w:tcW w:w="1871" w:type="dxa"/>
            <w:tcMar>
              <w:top w:w="70" w:type="dxa"/>
              <w:left w:w="80" w:type="dxa"/>
              <w:bottom w:w="70" w:type="dxa"/>
              <w:right w:w="80" w:type="dxa"/>
            </w:tcMar>
            <w:vAlign w:val="center"/>
          </w:tcPr>
          <w:p w14:paraId="01503EB1" w14:textId="77777777" w:rsidR="00DF6D58" w:rsidRDefault="00000000">
            <w:r>
              <w:rPr>
                <w:sz w:val="16"/>
              </w:rPr>
              <w:t>0.0777</w:t>
            </w:r>
          </w:p>
        </w:tc>
      </w:tr>
      <w:tr w:rsidR="00DF6D58" w14:paraId="73913FFF" w14:textId="77777777">
        <w:trPr>
          <w:jc w:val="center"/>
        </w:trPr>
        <w:tc>
          <w:tcPr>
            <w:tcW w:w="4819" w:type="dxa"/>
            <w:tcMar>
              <w:top w:w="70" w:type="dxa"/>
              <w:left w:w="80" w:type="dxa"/>
              <w:bottom w:w="70" w:type="dxa"/>
              <w:right w:w="80" w:type="dxa"/>
            </w:tcMar>
            <w:vAlign w:val="center"/>
          </w:tcPr>
          <w:p w14:paraId="54FCEC11" w14:textId="77777777" w:rsidR="00DF6D58" w:rsidRDefault="00000000">
            <w:r>
              <w:rPr>
                <w:sz w:val="16"/>
              </w:rPr>
              <w:t>dtir1</w:t>
            </w:r>
          </w:p>
        </w:tc>
        <w:tc>
          <w:tcPr>
            <w:tcW w:w="1871" w:type="dxa"/>
            <w:tcMar>
              <w:top w:w="70" w:type="dxa"/>
              <w:left w:w="80" w:type="dxa"/>
              <w:bottom w:w="70" w:type="dxa"/>
              <w:right w:w="80" w:type="dxa"/>
            </w:tcMar>
            <w:vAlign w:val="center"/>
          </w:tcPr>
          <w:p w14:paraId="05F91FEC" w14:textId="77777777" w:rsidR="00DF6D58" w:rsidRDefault="00000000">
            <w:r>
              <w:rPr>
                <w:sz w:val="16"/>
              </w:rPr>
              <w:t>0.00656</w:t>
            </w:r>
          </w:p>
        </w:tc>
        <w:tc>
          <w:tcPr>
            <w:tcW w:w="1871" w:type="dxa"/>
            <w:tcMar>
              <w:top w:w="70" w:type="dxa"/>
              <w:left w:w="80" w:type="dxa"/>
              <w:bottom w:w="70" w:type="dxa"/>
              <w:right w:w="80" w:type="dxa"/>
            </w:tcMar>
            <w:vAlign w:val="center"/>
          </w:tcPr>
          <w:p w14:paraId="414A48BF" w14:textId="77777777" w:rsidR="00DF6D58" w:rsidRDefault="00000000">
            <w:r>
              <w:rPr>
                <w:sz w:val="16"/>
              </w:rPr>
              <w:t>0.00083</w:t>
            </w:r>
          </w:p>
        </w:tc>
        <w:tc>
          <w:tcPr>
            <w:tcW w:w="1871" w:type="dxa"/>
            <w:tcMar>
              <w:top w:w="70" w:type="dxa"/>
              <w:left w:w="80" w:type="dxa"/>
              <w:bottom w:w="70" w:type="dxa"/>
              <w:right w:w="80" w:type="dxa"/>
            </w:tcMar>
            <w:vAlign w:val="center"/>
          </w:tcPr>
          <w:p w14:paraId="59D5A113" w14:textId="77777777" w:rsidR="00DF6D58" w:rsidRDefault="00000000">
            <w:r>
              <w:rPr>
                <w:sz w:val="16"/>
              </w:rPr>
              <w:t>0.1271</w:t>
            </w:r>
          </w:p>
        </w:tc>
      </w:tr>
      <w:tr w:rsidR="00DF6D58" w14:paraId="0CF3B6CF" w14:textId="77777777">
        <w:trPr>
          <w:jc w:val="center"/>
        </w:trPr>
        <w:tc>
          <w:tcPr>
            <w:tcW w:w="4819" w:type="dxa"/>
            <w:tcMar>
              <w:top w:w="70" w:type="dxa"/>
              <w:left w:w="80" w:type="dxa"/>
              <w:bottom w:w="70" w:type="dxa"/>
              <w:right w:w="80" w:type="dxa"/>
            </w:tcMar>
            <w:vAlign w:val="center"/>
          </w:tcPr>
          <w:p w14:paraId="265121A2" w14:textId="77777777" w:rsidR="00DF6D58" w:rsidRDefault="00000000">
            <w:r>
              <w:rPr>
                <w:sz w:val="16"/>
              </w:rPr>
              <w:t>approv_in_adv_nopre</w:t>
            </w:r>
          </w:p>
        </w:tc>
        <w:tc>
          <w:tcPr>
            <w:tcW w:w="1871" w:type="dxa"/>
            <w:tcMar>
              <w:top w:w="70" w:type="dxa"/>
              <w:left w:w="80" w:type="dxa"/>
              <w:bottom w:w="70" w:type="dxa"/>
              <w:right w:w="80" w:type="dxa"/>
            </w:tcMar>
            <w:vAlign w:val="center"/>
          </w:tcPr>
          <w:p w14:paraId="11841168" w14:textId="77777777" w:rsidR="00DF6D58" w:rsidRDefault="00000000">
            <w:r>
              <w:rPr>
                <w:sz w:val="16"/>
              </w:rPr>
              <w:t>0.00599</w:t>
            </w:r>
          </w:p>
        </w:tc>
        <w:tc>
          <w:tcPr>
            <w:tcW w:w="1871" w:type="dxa"/>
            <w:tcMar>
              <w:top w:w="70" w:type="dxa"/>
              <w:left w:w="80" w:type="dxa"/>
              <w:bottom w:w="70" w:type="dxa"/>
              <w:right w:w="80" w:type="dxa"/>
            </w:tcMar>
            <w:vAlign w:val="center"/>
          </w:tcPr>
          <w:p w14:paraId="129C762F" w14:textId="77777777" w:rsidR="00DF6D58" w:rsidRDefault="00000000">
            <w:r>
              <w:rPr>
                <w:sz w:val="16"/>
              </w:rPr>
              <w:t>0.00185</w:t>
            </w:r>
          </w:p>
        </w:tc>
        <w:tc>
          <w:tcPr>
            <w:tcW w:w="1871" w:type="dxa"/>
            <w:tcMar>
              <w:top w:w="70" w:type="dxa"/>
              <w:left w:w="80" w:type="dxa"/>
              <w:bottom w:w="70" w:type="dxa"/>
              <w:right w:w="80" w:type="dxa"/>
            </w:tcMar>
            <w:vAlign w:val="center"/>
          </w:tcPr>
          <w:p w14:paraId="176EB3C8" w14:textId="77777777" w:rsidR="00DF6D58" w:rsidRDefault="00000000">
            <w:r>
              <w:rPr>
                <w:sz w:val="16"/>
              </w:rPr>
              <w:t>0.3094</w:t>
            </w:r>
          </w:p>
        </w:tc>
      </w:tr>
      <w:tr w:rsidR="00DF6D58" w14:paraId="6DC165AD" w14:textId="77777777">
        <w:trPr>
          <w:jc w:val="center"/>
        </w:trPr>
        <w:tc>
          <w:tcPr>
            <w:tcW w:w="4819" w:type="dxa"/>
            <w:tcMar>
              <w:top w:w="70" w:type="dxa"/>
              <w:left w:w="80" w:type="dxa"/>
              <w:bottom w:w="70" w:type="dxa"/>
              <w:right w:w="80" w:type="dxa"/>
            </w:tcMar>
            <w:vAlign w:val="center"/>
          </w:tcPr>
          <w:p w14:paraId="7CB8CAAF" w14:textId="77777777" w:rsidR="00DF6D58" w:rsidRDefault="00000000">
            <w:r>
              <w:rPr>
                <w:sz w:val="16"/>
              </w:rPr>
              <w:lastRenderedPageBreak/>
              <w:t>loan_type_type2</w:t>
            </w:r>
          </w:p>
        </w:tc>
        <w:tc>
          <w:tcPr>
            <w:tcW w:w="1871" w:type="dxa"/>
            <w:tcMar>
              <w:top w:w="70" w:type="dxa"/>
              <w:left w:w="80" w:type="dxa"/>
              <w:bottom w:w="70" w:type="dxa"/>
              <w:right w:w="80" w:type="dxa"/>
            </w:tcMar>
            <w:vAlign w:val="center"/>
          </w:tcPr>
          <w:p w14:paraId="58449136" w14:textId="77777777" w:rsidR="00DF6D58" w:rsidRDefault="00000000">
            <w:r>
              <w:rPr>
                <w:sz w:val="16"/>
              </w:rPr>
              <w:t>0.00596</w:t>
            </w:r>
          </w:p>
        </w:tc>
        <w:tc>
          <w:tcPr>
            <w:tcW w:w="1871" w:type="dxa"/>
            <w:tcMar>
              <w:top w:w="70" w:type="dxa"/>
              <w:left w:w="80" w:type="dxa"/>
              <w:bottom w:w="70" w:type="dxa"/>
              <w:right w:w="80" w:type="dxa"/>
            </w:tcMar>
            <w:vAlign w:val="center"/>
          </w:tcPr>
          <w:p w14:paraId="5983A559" w14:textId="77777777" w:rsidR="00DF6D58" w:rsidRDefault="00000000">
            <w:r>
              <w:rPr>
                <w:sz w:val="16"/>
              </w:rPr>
              <w:t>0.00080</w:t>
            </w:r>
          </w:p>
        </w:tc>
        <w:tc>
          <w:tcPr>
            <w:tcW w:w="1871" w:type="dxa"/>
            <w:tcMar>
              <w:top w:w="70" w:type="dxa"/>
              <w:left w:w="80" w:type="dxa"/>
              <w:bottom w:w="70" w:type="dxa"/>
              <w:right w:w="80" w:type="dxa"/>
            </w:tcMar>
            <w:vAlign w:val="center"/>
          </w:tcPr>
          <w:p w14:paraId="2A6B3448" w14:textId="77777777" w:rsidR="00DF6D58" w:rsidRDefault="00000000">
            <w:r>
              <w:rPr>
                <w:sz w:val="16"/>
              </w:rPr>
              <w:t>0.1341</w:t>
            </w:r>
          </w:p>
        </w:tc>
      </w:tr>
      <w:tr w:rsidR="00DF6D58" w14:paraId="40C46CEE" w14:textId="77777777">
        <w:trPr>
          <w:jc w:val="center"/>
        </w:trPr>
        <w:tc>
          <w:tcPr>
            <w:tcW w:w="4819" w:type="dxa"/>
            <w:tcMar>
              <w:top w:w="70" w:type="dxa"/>
              <w:left w:w="80" w:type="dxa"/>
              <w:bottom w:w="70" w:type="dxa"/>
              <w:right w:w="80" w:type="dxa"/>
            </w:tcMar>
            <w:vAlign w:val="center"/>
          </w:tcPr>
          <w:p w14:paraId="2F668E8B" w14:textId="77777777" w:rsidR="00DF6D58" w:rsidRDefault="00000000">
            <w:r>
              <w:rPr>
                <w:sz w:val="16"/>
              </w:rPr>
              <w:t>occupancy_type_pr</w:t>
            </w:r>
          </w:p>
        </w:tc>
        <w:tc>
          <w:tcPr>
            <w:tcW w:w="1871" w:type="dxa"/>
            <w:tcMar>
              <w:top w:w="70" w:type="dxa"/>
              <w:left w:w="80" w:type="dxa"/>
              <w:bottom w:w="70" w:type="dxa"/>
              <w:right w:w="80" w:type="dxa"/>
            </w:tcMar>
            <w:vAlign w:val="center"/>
          </w:tcPr>
          <w:p w14:paraId="0C77252B" w14:textId="77777777" w:rsidR="00DF6D58" w:rsidRDefault="00000000">
            <w:r>
              <w:rPr>
                <w:sz w:val="16"/>
              </w:rPr>
              <w:t>0.00547</w:t>
            </w:r>
          </w:p>
        </w:tc>
        <w:tc>
          <w:tcPr>
            <w:tcW w:w="1871" w:type="dxa"/>
            <w:tcMar>
              <w:top w:w="70" w:type="dxa"/>
              <w:left w:w="80" w:type="dxa"/>
              <w:bottom w:w="70" w:type="dxa"/>
              <w:right w:w="80" w:type="dxa"/>
            </w:tcMar>
            <w:vAlign w:val="center"/>
          </w:tcPr>
          <w:p w14:paraId="51D99EB6" w14:textId="77777777" w:rsidR="00DF6D58" w:rsidRDefault="00000000">
            <w:r>
              <w:rPr>
                <w:sz w:val="16"/>
              </w:rPr>
              <w:t>0.00050</w:t>
            </w:r>
          </w:p>
        </w:tc>
        <w:tc>
          <w:tcPr>
            <w:tcW w:w="1871" w:type="dxa"/>
            <w:tcMar>
              <w:top w:w="70" w:type="dxa"/>
              <w:left w:w="80" w:type="dxa"/>
              <w:bottom w:w="70" w:type="dxa"/>
              <w:right w:w="80" w:type="dxa"/>
            </w:tcMar>
            <w:vAlign w:val="center"/>
          </w:tcPr>
          <w:p w14:paraId="24AA9FE2" w14:textId="77777777" w:rsidR="00DF6D58" w:rsidRDefault="00000000">
            <w:r>
              <w:rPr>
                <w:sz w:val="16"/>
              </w:rPr>
              <w:t>0.0912</w:t>
            </w:r>
          </w:p>
        </w:tc>
      </w:tr>
    </w:tbl>
    <w:p w14:paraId="4A93B968" w14:textId="77777777" w:rsidR="00DF6D58" w:rsidRDefault="00DF6D58">
      <w:pPr>
        <w:spacing w:after="40"/>
      </w:pPr>
    </w:p>
    <w:p w14:paraId="203CA78B" w14:textId="77777777" w:rsidR="00DF6D58" w:rsidRDefault="00000000">
      <w:pPr>
        <w:spacing w:before="100" w:after="60"/>
        <w:jc w:val="center"/>
      </w:pPr>
      <w:r>
        <w:rPr>
          <w:noProof/>
        </w:rPr>
        <w:drawing>
          <wp:inline distT="0" distB="0" distL="0" distR="0" wp14:anchorId="1EFE9B70" wp14:editId="289DCD30">
            <wp:extent cx="5472000" cy="37851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stability.png"/>
                    <pic:cNvPicPr/>
                  </pic:nvPicPr>
                  <pic:blipFill>
                    <a:blip r:embed="rId23"/>
                    <a:stretch>
                      <a:fillRect/>
                    </a:stretch>
                  </pic:blipFill>
                  <pic:spPr>
                    <a:xfrm>
                      <a:off x="0" y="0"/>
                      <a:ext cx="5472000" cy="3785171"/>
                    </a:xfrm>
                    <a:prstGeom prst="rect">
                      <a:avLst/>
                    </a:prstGeom>
                  </pic:spPr>
                </pic:pic>
              </a:graphicData>
            </a:graphic>
          </wp:inline>
        </w:drawing>
      </w:r>
    </w:p>
    <w:p w14:paraId="51F45464" w14:textId="77777777" w:rsidR="00DF6D58" w:rsidRDefault="00000000">
      <w:pPr>
        <w:spacing w:after="140"/>
        <w:jc w:val="center"/>
      </w:pPr>
      <w:r>
        <w:rPr>
          <w:i/>
          <w:sz w:val="21"/>
        </w:rPr>
        <w:t>Figure 6.6 Stable Feature Importance Across Folds</w:t>
      </w:r>
    </w:p>
    <w:p w14:paraId="25565274" w14:textId="77777777" w:rsidR="00DF6D58" w:rsidRDefault="00000000">
      <w:pPr>
        <w:spacing w:after="120"/>
        <w:ind w:firstLine="369"/>
        <w:jc w:val="both"/>
      </w:pPr>
      <w:r>
        <w:t>The feature stability table shows that credit_type_EQUI dominates the transformed feature importance and has a low coefficient of variation. Lump-sum payment, negative amortization and creditworthiness fields also appear consistently near the top. Financial variables such as ltv, dtir1, property_value and income remain present but with lower mean importance in this particular tree model. These values describe model behaviour after one-hot encoding; they should not be interpreted as causal effects on loan decisions.</w:t>
      </w:r>
    </w:p>
    <w:p w14:paraId="7BA5E29C" w14:textId="77777777" w:rsidR="00DF6D58" w:rsidRDefault="00000000">
      <w:pPr>
        <w:keepNext/>
        <w:spacing w:before="160" w:after="120"/>
      </w:pPr>
      <w:r>
        <w:rPr>
          <w:b/>
          <w:sz w:val="26"/>
        </w:rPr>
        <w:t>6.8 FINAL MULTI-CRITERIA SCORECARD</w:t>
      </w:r>
    </w:p>
    <w:p w14:paraId="25F37CE6" w14:textId="77777777" w:rsidR="00DF6D58" w:rsidRDefault="00000000">
      <w:pPr>
        <w:spacing w:before="80" w:after="80"/>
        <w:jc w:val="center"/>
      </w:pPr>
      <w:r>
        <w:rPr>
          <w:b/>
          <w:sz w:val="21"/>
        </w:rPr>
        <w:t>Table 6.7 Final Research Scorecard</w:t>
      </w:r>
    </w:p>
    <w:tbl>
      <w:tblPr>
        <w:tblStyle w:val="TableGrid"/>
        <w:tblW w:w="0" w:type="auto"/>
        <w:jc w:val="center"/>
        <w:tblLook w:val="04A0" w:firstRow="1" w:lastRow="0" w:firstColumn="1" w:lastColumn="0" w:noHBand="0" w:noVBand="1"/>
      </w:tblPr>
      <w:tblGrid>
        <w:gridCol w:w="3570"/>
        <w:gridCol w:w="1069"/>
        <w:gridCol w:w="1062"/>
        <w:gridCol w:w="959"/>
        <w:gridCol w:w="1113"/>
        <w:gridCol w:w="1062"/>
      </w:tblGrid>
      <w:tr w:rsidR="00DF6D58" w14:paraId="4AA51F03" w14:textId="77777777">
        <w:trPr>
          <w:tblHeader/>
          <w:jc w:val="center"/>
        </w:trPr>
        <w:tc>
          <w:tcPr>
            <w:tcW w:w="4535" w:type="dxa"/>
            <w:vAlign w:val="center"/>
          </w:tcPr>
          <w:p w14:paraId="090B51B5" w14:textId="77777777" w:rsidR="00DF6D58" w:rsidRDefault="00000000">
            <w:r>
              <w:rPr>
                <w:b/>
                <w:sz w:val="15"/>
              </w:rPr>
              <w:t>Framework candidate</w:t>
            </w:r>
          </w:p>
        </w:tc>
        <w:tc>
          <w:tcPr>
            <w:tcW w:w="1247" w:type="dxa"/>
            <w:vAlign w:val="center"/>
          </w:tcPr>
          <w:p w14:paraId="124A518B" w14:textId="77777777" w:rsidR="00DF6D58" w:rsidRDefault="00000000">
            <w:r>
              <w:rPr>
                <w:b/>
                <w:sz w:val="15"/>
              </w:rPr>
              <w:t>ROC-AUC</w:t>
            </w:r>
          </w:p>
        </w:tc>
        <w:tc>
          <w:tcPr>
            <w:tcW w:w="1247" w:type="dxa"/>
            <w:vAlign w:val="center"/>
          </w:tcPr>
          <w:p w14:paraId="4826EB3B" w14:textId="77777777" w:rsidR="00DF6D58" w:rsidRDefault="00000000">
            <w:r>
              <w:rPr>
                <w:b/>
                <w:sz w:val="15"/>
              </w:rPr>
              <w:t>Brier</w:t>
            </w:r>
          </w:p>
        </w:tc>
        <w:tc>
          <w:tcPr>
            <w:tcW w:w="1134" w:type="dxa"/>
            <w:vAlign w:val="center"/>
          </w:tcPr>
          <w:p w14:paraId="181B16F2" w14:textId="77777777" w:rsidR="00DF6D58" w:rsidRDefault="00000000">
            <w:r>
              <w:rPr>
                <w:b/>
                <w:sz w:val="15"/>
              </w:rPr>
              <w:t>DIR</w:t>
            </w:r>
          </w:p>
        </w:tc>
        <w:tc>
          <w:tcPr>
            <w:tcW w:w="1247" w:type="dxa"/>
            <w:vAlign w:val="center"/>
          </w:tcPr>
          <w:p w14:paraId="624BF397" w14:textId="77777777" w:rsidR="00DF6D58" w:rsidRDefault="00000000">
            <w:r>
              <w:rPr>
                <w:b/>
                <w:sz w:val="15"/>
              </w:rPr>
              <w:t>Stability</w:t>
            </w:r>
          </w:p>
        </w:tc>
        <w:tc>
          <w:tcPr>
            <w:tcW w:w="1247" w:type="dxa"/>
            <w:vAlign w:val="center"/>
          </w:tcPr>
          <w:p w14:paraId="16CCD21B" w14:textId="77777777" w:rsidR="00DF6D58" w:rsidRDefault="00000000">
            <w:r>
              <w:rPr>
                <w:b/>
                <w:sz w:val="15"/>
              </w:rPr>
              <w:t>Score</w:t>
            </w:r>
          </w:p>
        </w:tc>
      </w:tr>
      <w:tr w:rsidR="00DF6D58" w14:paraId="44995B18" w14:textId="77777777">
        <w:trPr>
          <w:jc w:val="center"/>
        </w:trPr>
        <w:tc>
          <w:tcPr>
            <w:tcW w:w="4535" w:type="dxa"/>
            <w:tcMar>
              <w:top w:w="70" w:type="dxa"/>
              <w:left w:w="80" w:type="dxa"/>
              <w:bottom w:w="70" w:type="dxa"/>
              <w:right w:w="80" w:type="dxa"/>
            </w:tcMar>
            <w:vAlign w:val="center"/>
          </w:tcPr>
          <w:p w14:paraId="3BA3A1B0" w14:textId="77777777" w:rsidR="00DF6D58" w:rsidRDefault="00000000">
            <w:r>
              <w:rPr>
                <w:sz w:val="15"/>
              </w:rPr>
              <w:t>Baseline Standard XGBoost (Uncalibrated, Binary Forced)</w:t>
            </w:r>
          </w:p>
        </w:tc>
        <w:tc>
          <w:tcPr>
            <w:tcW w:w="1247" w:type="dxa"/>
            <w:tcMar>
              <w:top w:w="70" w:type="dxa"/>
              <w:left w:w="80" w:type="dxa"/>
              <w:bottom w:w="70" w:type="dxa"/>
              <w:right w:w="80" w:type="dxa"/>
            </w:tcMar>
            <w:vAlign w:val="center"/>
          </w:tcPr>
          <w:p w14:paraId="0F7EB07C" w14:textId="77777777" w:rsidR="00DF6D58" w:rsidRDefault="00000000">
            <w:r>
              <w:rPr>
                <w:sz w:val="15"/>
              </w:rPr>
              <w:t>0.9215</w:t>
            </w:r>
          </w:p>
        </w:tc>
        <w:tc>
          <w:tcPr>
            <w:tcW w:w="1247" w:type="dxa"/>
            <w:tcMar>
              <w:top w:w="70" w:type="dxa"/>
              <w:left w:w="80" w:type="dxa"/>
              <w:bottom w:w="70" w:type="dxa"/>
              <w:right w:w="80" w:type="dxa"/>
            </w:tcMar>
            <w:vAlign w:val="center"/>
          </w:tcPr>
          <w:p w14:paraId="0A454CD5" w14:textId="77777777" w:rsidR="00DF6D58" w:rsidRDefault="00000000">
            <w:r>
              <w:rPr>
                <w:sz w:val="15"/>
              </w:rPr>
              <w:t>0.0718</w:t>
            </w:r>
          </w:p>
        </w:tc>
        <w:tc>
          <w:tcPr>
            <w:tcW w:w="1134" w:type="dxa"/>
            <w:tcMar>
              <w:top w:w="70" w:type="dxa"/>
              <w:left w:w="80" w:type="dxa"/>
              <w:bottom w:w="70" w:type="dxa"/>
              <w:right w:w="80" w:type="dxa"/>
            </w:tcMar>
            <w:vAlign w:val="center"/>
          </w:tcPr>
          <w:p w14:paraId="1FA13B4E" w14:textId="77777777" w:rsidR="00DF6D58" w:rsidRDefault="00000000">
            <w:r>
              <w:rPr>
                <w:sz w:val="15"/>
              </w:rPr>
              <w:t>0.745</w:t>
            </w:r>
          </w:p>
        </w:tc>
        <w:tc>
          <w:tcPr>
            <w:tcW w:w="1247" w:type="dxa"/>
            <w:tcMar>
              <w:top w:w="70" w:type="dxa"/>
              <w:left w:w="80" w:type="dxa"/>
              <w:bottom w:w="70" w:type="dxa"/>
              <w:right w:w="80" w:type="dxa"/>
            </w:tcMar>
            <w:vAlign w:val="center"/>
          </w:tcPr>
          <w:p w14:paraId="076CF475" w14:textId="77777777" w:rsidR="00DF6D58" w:rsidRDefault="00000000">
            <w:r>
              <w:rPr>
                <w:sz w:val="15"/>
              </w:rPr>
              <w:t>0.942</w:t>
            </w:r>
          </w:p>
        </w:tc>
        <w:tc>
          <w:tcPr>
            <w:tcW w:w="1247" w:type="dxa"/>
            <w:tcMar>
              <w:top w:w="70" w:type="dxa"/>
              <w:left w:w="80" w:type="dxa"/>
              <w:bottom w:w="70" w:type="dxa"/>
              <w:right w:w="80" w:type="dxa"/>
            </w:tcMar>
            <w:vAlign w:val="center"/>
          </w:tcPr>
          <w:p w14:paraId="79EAED2A" w14:textId="77777777" w:rsidR="00DF6D58" w:rsidRDefault="00000000">
            <w:r>
              <w:rPr>
                <w:sz w:val="15"/>
              </w:rPr>
              <w:t>84.10</w:t>
            </w:r>
          </w:p>
        </w:tc>
      </w:tr>
      <w:tr w:rsidR="00DF6D58" w14:paraId="410AC5F4" w14:textId="77777777">
        <w:trPr>
          <w:jc w:val="center"/>
        </w:trPr>
        <w:tc>
          <w:tcPr>
            <w:tcW w:w="4535" w:type="dxa"/>
            <w:tcMar>
              <w:top w:w="70" w:type="dxa"/>
              <w:left w:w="80" w:type="dxa"/>
              <w:bottom w:w="70" w:type="dxa"/>
              <w:right w:w="80" w:type="dxa"/>
            </w:tcMar>
            <w:vAlign w:val="center"/>
          </w:tcPr>
          <w:p w14:paraId="4A4884DB" w14:textId="77777777" w:rsidR="00DF6D58" w:rsidRDefault="00000000">
            <w:r>
              <w:rPr>
                <w:sz w:val="15"/>
              </w:rPr>
              <w:t>Standard Calibrated XGBoost (Platt Scaling, Binary Forced)</w:t>
            </w:r>
          </w:p>
        </w:tc>
        <w:tc>
          <w:tcPr>
            <w:tcW w:w="1247" w:type="dxa"/>
            <w:tcMar>
              <w:top w:w="70" w:type="dxa"/>
              <w:left w:w="80" w:type="dxa"/>
              <w:bottom w:w="70" w:type="dxa"/>
              <w:right w:w="80" w:type="dxa"/>
            </w:tcMar>
            <w:vAlign w:val="center"/>
          </w:tcPr>
          <w:p w14:paraId="5B1D96EE" w14:textId="77777777" w:rsidR="00DF6D58" w:rsidRDefault="00000000">
            <w:r>
              <w:rPr>
                <w:sz w:val="15"/>
              </w:rPr>
              <w:t>0.9215</w:t>
            </w:r>
          </w:p>
        </w:tc>
        <w:tc>
          <w:tcPr>
            <w:tcW w:w="1247" w:type="dxa"/>
            <w:tcMar>
              <w:top w:w="70" w:type="dxa"/>
              <w:left w:w="80" w:type="dxa"/>
              <w:bottom w:w="70" w:type="dxa"/>
              <w:right w:w="80" w:type="dxa"/>
            </w:tcMar>
            <w:vAlign w:val="center"/>
          </w:tcPr>
          <w:p w14:paraId="19340C58" w14:textId="77777777" w:rsidR="00DF6D58" w:rsidRDefault="00000000">
            <w:r>
              <w:rPr>
                <w:sz w:val="15"/>
              </w:rPr>
              <w:t>0.0520</w:t>
            </w:r>
          </w:p>
        </w:tc>
        <w:tc>
          <w:tcPr>
            <w:tcW w:w="1134" w:type="dxa"/>
            <w:tcMar>
              <w:top w:w="70" w:type="dxa"/>
              <w:left w:w="80" w:type="dxa"/>
              <w:bottom w:w="70" w:type="dxa"/>
              <w:right w:w="80" w:type="dxa"/>
            </w:tcMar>
            <w:vAlign w:val="center"/>
          </w:tcPr>
          <w:p w14:paraId="7CCA4450" w14:textId="77777777" w:rsidR="00DF6D58" w:rsidRDefault="00000000">
            <w:r>
              <w:rPr>
                <w:sz w:val="15"/>
              </w:rPr>
              <w:t>0.745</w:t>
            </w:r>
          </w:p>
        </w:tc>
        <w:tc>
          <w:tcPr>
            <w:tcW w:w="1247" w:type="dxa"/>
            <w:tcMar>
              <w:top w:w="70" w:type="dxa"/>
              <w:left w:w="80" w:type="dxa"/>
              <w:bottom w:w="70" w:type="dxa"/>
              <w:right w:w="80" w:type="dxa"/>
            </w:tcMar>
            <w:vAlign w:val="center"/>
          </w:tcPr>
          <w:p w14:paraId="76ABA1AD" w14:textId="77777777" w:rsidR="00DF6D58" w:rsidRDefault="00000000">
            <w:r>
              <w:rPr>
                <w:sz w:val="15"/>
              </w:rPr>
              <w:t>0.942</w:t>
            </w:r>
          </w:p>
        </w:tc>
        <w:tc>
          <w:tcPr>
            <w:tcW w:w="1247" w:type="dxa"/>
            <w:tcMar>
              <w:top w:w="70" w:type="dxa"/>
              <w:left w:w="80" w:type="dxa"/>
              <w:bottom w:w="70" w:type="dxa"/>
              <w:right w:w="80" w:type="dxa"/>
            </w:tcMar>
            <w:vAlign w:val="center"/>
          </w:tcPr>
          <w:p w14:paraId="31666A5A" w14:textId="77777777" w:rsidR="00DF6D58" w:rsidRDefault="00000000">
            <w:r>
              <w:rPr>
                <w:sz w:val="15"/>
              </w:rPr>
              <w:t>84.89</w:t>
            </w:r>
          </w:p>
        </w:tc>
      </w:tr>
      <w:tr w:rsidR="00DF6D58" w14:paraId="06F6B2B8" w14:textId="77777777">
        <w:trPr>
          <w:jc w:val="center"/>
        </w:trPr>
        <w:tc>
          <w:tcPr>
            <w:tcW w:w="4535" w:type="dxa"/>
            <w:tcMar>
              <w:top w:w="70" w:type="dxa"/>
              <w:left w:w="80" w:type="dxa"/>
              <w:bottom w:w="70" w:type="dxa"/>
              <w:right w:w="80" w:type="dxa"/>
            </w:tcMar>
            <w:vAlign w:val="center"/>
          </w:tcPr>
          <w:p w14:paraId="5558F183" w14:textId="77777777" w:rsidR="00DF6D58" w:rsidRDefault="00000000">
            <w:r>
              <w:rPr>
                <w:sz w:val="15"/>
              </w:rPr>
              <w:t>EquiLoan Proposed Integrated Framework (Calibrated + Tri-State Abstention + Fairness Audit)</w:t>
            </w:r>
          </w:p>
        </w:tc>
        <w:tc>
          <w:tcPr>
            <w:tcW w:w="1247" w:type="dxa"/>
            <w:tcMar>
              <w:top w:w="70" w:type="dxa"/>
              <w:left w:w="80" w:type="dxa"/>
              <w:bottom w:w="70" w:type="dxa"/>
              <w:right w:w="80" w:type="dxa"/>
            </w:tcMar>
            <w:vAlign w:val="center"/>
          </w:tcPr>
          <w:p w14:paraId="5036208E" w14:textId="77777777" w:rsidR="00DF6D58" w:rsidRDefault="00000000">
            <w:r>
              <w:rPr>
                <w:sz w:val="15"/>
              </w:rPr>
              <w:t>0.9580</w:t>
            </w:r>
          </w:p>
        </w:tc>
        <w:tc>
          <w:tcPr>
            <w:tcW w:w="1247" w:type="dxa"/>
            <w:tcMar>
              <w:top w:w="70" w:type="dxa"/>
              <w:left w:w="80" w:type="dxa"/>
              <w:bottom w:w="70" w:type="dxa"/>
              <w:right w:w="80" w:type="dxa"/>
            </w:tcMar>
            <w:vAlign w:val="center"/>
          </w:tcPr>
          <w:p w14:paraId="478BCBFD" w14:textId="77777777" w:rsidR="00DF6D58" w:rsidRDefault="00000000">
            <w:r>
              <w:rPr>
                <w:sz w:val="15"/>
              </w:rPr>
              <w:t>0.0410</w:t>
            </w:r>
          </w:p>
        </w:tc>
        <w:tc>
          <w:tcPr>
            <w:tcW w:w="1134" w:type="dxa"/>
            <w:tcMar>
              <w:top w:w="70" w:type="dxa"/>
              <w:left w:w="80" w:type="dxa"/>
              <w:bottom w:w="70" w:type="dxa"/>
              <w:right w:w="80" w:type="dxa"/>
            </w:tcMar>
            <w:vAlign w:val="center"/>
          </w:tcPr>
          <w:p w14:paraId="591D9209" w14:textId="77777777" w:rsidR="00DF6D58" w:rsidRDefault="00000000">
            <w:r>
              <w:rPr>
                <w:sz w:val="15"/>
              </w:rPr>
              <w:t>0.885</w:t>
            </w:r>
          </w:p>
        </w:tc>
        <w:tc>
          <w:tcPr>
            <w:tcW w:w="1247" w:type="dxa"/>
            <w:tcMar>
              <w:top w:w="70" w:type="dxa"/>
              <w:left w:w="80" w:type="dxa"/>
              <w:bottom w:w="70" w:type="dxa"/>
              <w:right w:w="80" w:type="dxa"/>
            </w:tcMar>
            <w:vAlign w:val="center"/>
          </w:tcPr>
          <w:p w14:paraId="5E78370A" w14:textId="77777777" w:rsidR="00DF6D58" w:rsidRDefault="00000000">
            <w:r>
              <w:rPr>
                <w:sz w:val="15"/>
              </w:rPr>
              <w:t>0.958</w:t>
            </w:r>
          </w:p>
        </w:tc>
        <w:tc>
          <w:tcPr>
            <w:tcW w:w="1247" w:type="dxa"/>
            <w:tcMar>
              <w:top w:w="70" w:type="dxa"/>
              <w:left w:w="80" w:type="dxa"/>
              <w:bottom w:w="70" w:type="dxa"/>
              <w:right w:w="80" w:type="dxa"/>
            </w:tcMar>
            <w:vAlign w:val="center"/>
          </w:tcPr>
          <w:p w14:paraId="44E45752" w14:textId="77777777" w:rsidR="00DF6D58" w:rsidRDefault="00000000">
            <w:r>
              <w:rPr>
                <w:sz w:val="15"/>
              </w:rPr>
              <w:t>92.70</w:t>
            </w:r>
          </w:p>
        </w:tc>
      </w:tr>
    </w:tbl>
    <w:p w14:paraId="4132ECB9" w14:textId="77777777" w:rsidR="00DF6D58" w:rsidRDefault="00DF6D58">
      <w:pPr>
        <w:spacing w:after="40"/>
      </w:pPr>
    </w:p>
    <w:p w14:paraId="59B051AB" w14:textId="77777777" w:rsidR="00DF6D58" w:rsidRDefault="00000000">
      <w:pPr>
        <w:spacing w:before="100" w:after="60"/>
        <w:jc w:val="center"/>
      </w:pPr>
      <w:r>
        <w:rPr>
          <w:noProof/>
        </w:rPr>
        <w:drawing>
          <wp:inline distT="0" distB="0" distL="0" distR="0" wp14:anchorId="48D57870" wp14:editId="407A3DE6">
            <wp:extent cx="5328000" cy="28207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ecard.png"/>
                    <pic:cNvPicPr/>
                  </pic:nvPicPr>
                  <pic:blipFill>
                    <a:blip r:embed="rId24"/>
                    <a:stretch>
                      <a:fillRect/>
                    </a:stretch>
                  </pic:blipFill>
                  <pic:spPr>
                    <a:xfrm>
                      <a:off x="0" y="0"/>
                      <a:ext cx="5328000" cy="2820706"/>
                    </a:xfrm>
                    <a:prstGeom prst="rect">
                      <a:avLst/>
                    </a:prstGeom>
                  </pic:spPr>
                </pic:pic>
              </a:graphicData>
            </a:graphic>
          </wp:inline>
        </w:drawing>
      </w:r>
    </w:p>
    <w:p w14:paraId="5C39EC81" w14:textId="77777777" w:rsidR="00DF6D58" w:rsidRDefault="00000000">
      <w:pPr>
        <w:spacing w:after="140"/>
        <w:jc w:val="center"/>
      </w:pPr>
      <w:r>
        <w:rPr>
          <w:i/>
          <w:sz w:val="21"/>
        </w:rPr>
        <w:t>Figure 6.7 Final Multi-Criteria Research Scorecard</w:t>
      </w:r>
    </w:p>
    <w:p w14:paraId="3532F378" w14:textId="77777777" w:rsidR="00DF6D58" w:rsidRDefault="00000000">
      <w:pPr>
        <w:spacing w:after="120"/>
        <w:ind w:firstLine="369"/>
        <w:jc w:val="both"/>
      </w:pPr>
      <w:r>
        <w:t>The saved scorecard assigns the integrated EquiLoan framework the highest composite research score. The scorecard values should be interpreted carefully because the integrated row combines multiple project goals and is not a directly comparable single predictive model in the same sense as the baseline XGBoost row. Its purpose is to summarize how the framework performs across the research criteria selected for this undergraduate project.</w:t>
      </w:r>
    </w:p>
    <w:p w14:paraId="7EB31DEE" w14:textId="77777777" w:rsidR="00DF6D58" w:rsidRDefault="00000000">
      <w:pPr>
        <w:keepNext/>
        <w:spacing w:before="160" w:after="120"/>
      </w:pPr>
      <w:r>
        <w:rPr>
          <w:b/>
          <w:sz w:val="26"/>
        </w:rPr>
        <w:t>6.9 OVERALL DISCUSSION</w:t>
      </w:r>
    </w:p>
    <w:p w14:paraId="38901D69" w14:textId="77777777" w:rsidR="00DF6D58" w:rsidRDefault="00000000">
      <w:pPr>
        <w:spacing w:after="120"/>
        <w:ind w:firstLine="369"/>
        <w:jc w:val="both"/>
      </w:pPr>
      <w:r>
        <w:t>The final results support three main conclusions. First, leakage control matters more than chasing the highest possible accuracy. Removing post-underwriting variables produces more modest but more defensible model scores. Second, class balancing changes the trade-off between overall accuracy and rejected-class recall. The balanced condition improves F1 and recall but does not improve every probability metric. Third, reliability analysis adds information that is not visible in accuracy. Calibration, fairness screening and abstention each answer a different question about model behaviour.</w:t>
      </w:r>
    </w:p>
    <w:p w14:paraId="0BC518FE" w14:textId="77777777" w:rsidR="00DF6D58" w:rsidRDefault="00000000">
      <w:pPr>
        <w:spacing w:after="120"/>
        <w:ind w:firstLine="369"/>
        <w:jc w:val="both"/>
      </w:pPr>
      <w:r>
        <w:t>The project also demonstrates the value of keeping development history. Early notebooks contained stronger looking results, but the final modular pipeline is preferred because the feature timing is clearer and the experiments are repeatable. This is a useful lesson for a student project: a lower trustworthy score is more valuable than a higher score produced by leakage or an unclear preprocessing path.</w:t>
      </w:r>
    </w:p>
    <w:p w14:paraId="235C8591" w14:textId="77777777" w:rsidR="00DF6D58" w:rsidRDefault="00000000">
      <w:r>
        <w:br w:type="page"/>
      </w:r>
    </w:p>
    <w:p w14:paraId="2F7CD57B" w14:textId="77777777" w:rsidR="00DF6D58" w:rsidRDefault="00000000">
      <w:pPr>
        <w:spacing w:after="160"/>
        <w:jc w:val="center"/>
      </w:pPr>
      <w:r>
        <w:rPr>
          <w:b/>
          <w:sz w:val="28"/>
        </w:rPr>
        <w:lastRenderedPageBreak/>
        <w:t>CHAPTER 7</w:t>
      </w:r>
    </w:p>
    <w:p w14:paraId="6316A64D" w14:textId="77777777" w:rsidR="00DF6D58" w:rsidRDefault="00000000">
      <w:pPr>
        <w:spacing w:after="360"/>
        <w:jc w:val="center"/>
      </w:pPr>
      <w:r>
        <w:rPr>
          <w:b/>
          <w:sz w:val="28"/>
        </w:rPr>
        <w:t>CONCLUSION</w:t>
      </w:r>
    </w:p>
    <w:p w14:paraId="76F6B0E9" w14:textId="77777777" w:rsidR="00DF6D58" w:rsidRDefault="00000000">
      <w:pPr>
        <w:keepNext/>
        <w:spacing w:before="160" w:after="120"/>
      </w:pPr>
      <w:r>
        <w:rPr>
          <w:b/>
          <w:sz w:val="26"/>
        </w:rPr>
        <w:t>7.1 SUMMARY OF THE WORK</w:t>
      </w:r>
    </w:p>
    <w:p w14:paraId="70EDCBC9" w14:textId="77777777" w:rsidR="00DF6D58" w:rsidRDefault="00000000">
      <w:pPr>
        <w:spacing w:after="120"/>
        <w:ind w:firstLine="369"/>
        <w:jc w:val="both"/>
      </w:pPr>
      <w:r>
        <w:t>EquiLoan was developed as a student data science project for loan approval prediction. The work began with a conventional classification problem but evolved into a broader reliability study after the dataset and notebook history were examined more carefully. The final workflow includes raw data validation, leakage auditing, training-fold-only preprocessing, natural and balanced class experiments, five-fold model comparison, probability calibration, fairness screening, confidence-based human review and feature stability analysis.</w:t>
      </w:r>
    </w:p>
    <w:p w14:paraId="6DAFC2A5" w14:textId="77777777" w:rsidR="00DF6D58" w:rsidRDefault="00000000">
      <w:pPr>
        <w:spacing w:after="120"/>
        <w:ind w:firstLine="369"/>
        <w:jc w:val="both"/>
      </w:pPr>
      <w:r>
        <w:t>The final cleaned baseline does not reproduce the near-perfect accuracy seen in some early notebook outputs or in some papers using the same dataset family. Instead, XGBoost achieves mean natural-distribution accuracy of 0.8682 and ROC-AUC of 0.8571 after the post-underwriting rate fields are removed. The balanced condition increases recall and F1 for the rejected class while reducing overall accuracy. These results provide a clearer picture of the trade-off caused by class balance.</w:t>
      </w:r>
    </w:p>
    <w:p w14:paraId="0ACB320D" w14:textId="77777777" w:rsidR="00DF6D58" w:rsidRDefault="00000000">
      <w:pPr>
        <w:keepNext/>
        <w:spacing w:before="160" w:after="120"/>
      </w:pPr>
      <w:r>
        <w:rPr>
          <w:b/>
          <w:sz w:val="26"/>
        </w:rPr>
        <w:t>7.2 KEY CONTRIBUTIONS</w:t>
      </w:r>
    </w:p>
    <w:p w14:paraId="304BC4D0" w14:textId="77777777" w:rsidR="00DF6D58" w:rsidRDefault="00000000">
      <w:pPr>
        <w:pStyle w:val="ListNumber"/>
        <w:spacing w:after="80" w:line="312" w:lineRule="auto"/>
      </w:pPr>
      <w:r>
        <w:t>A reproducible leakage audit that identifies post-underwriting fields before model comparison.</w:t>
      </w:r>
    </w:p>
    <w:p w14:paraId="65CA19DB" w14:textId="77777777" w:rsidR="00DF6D58" w:rsidRDefault="00000000">
      <w:pPr>
        <w:pStyle w:val="ListNumber"/>
        <w:spacing w:after="80" w:line="312" w:lineRule="auto"/>
      </w:pPr>
      <w:r>
        <w:t>A direct comparison between the original class distribution and a 50:50 undersampled condition.</w:t>
      </w:r>
    </w:p>
    <w:p w14:paraId="154ECC8A" w14:textId="77777777" w:rsidR="00DF6D58" w:rsidRDefault="00000000">
      <w:pPr>
        <w:pStyle w:val="ListNumber"/>
        <w:spacing w:after="80" w:line="312" w:lineRule="auto"/>
      </w:pPr>
      <w:r>
        <w:t>A five-fold baseline comparison using the same preprocessing rules for every model.</w:t>
      </w:r>
    </w:p>
    <w:p w14:paraId="0B0985C7" w14:textId="77777777" w:rsidR="00DF6D58" w:rsidRDefault="00000000">
      <w:pPr>
        <w:pStyle w:val="ListNumber"/>
        <w:spacing w:after="80" w:line="312" w:lineRule="auto"/>
      </w:pPr>
      <w:r>
        <w:t>A probability calibration experiment using uncalibrated, Platt and isotonic outputs.</w:t>
      </w:r>
    </w:p>
    <w:p w14:paraId="075DED40" w14:textId="77777777" w:rsidR="00DF6D58" w:rsidRDefault="00000000">
      <w:pPr>
        <w:pStyle w:val="ListNumber"/>
        <w:spacing w:after="80" w:line="312" w:lineRule="auto"/>
      </w:pPr>
      <w:r>
        <w:t>A group-level fairness screening analysis under both natural and balanced conditions.</w:t>
      </w:r>
    </w:p>
    <w:p w14:paraId="39636E71" w14:textId="77777777" w:rsidR="00DF6D58" w:rsidRDefault="00000000">
      <w:pPr>
        <w:pStyle w:val="ListNumber"/>
        <w:spacing w:after="80" w:line="312" w:lineRule="auto"/>
      </w:pPr>
      <w:r>
        <w:t>A confidence-based human review experiment that reports coverage and automated accuracy.</w:t>
      </w:r>
    </w:p>
    <w:p w14:paraId="3690B5C0" w14:textId="77777777" w:rsidR="00DF6D58" w:rsidRDefault="00000000">
      <w:pPr>
        <w:pStyle w:val="ListNumber"/>
        <w:spacing w:after="80" w:line="312" w:lineRule="auto"/>
      </w:pPr>
      <w:r>
        <w:t>A feature stability analysis across folds and retention of multiple notebook versions as development evidence.</w:t>
      </w:r>
    </w:p>
    <w:p w14:paraId="68995247" w14:textId="77777777" w:rsidR="00DF6D58" w:rsidRDefault="00000000">
      <w:pPr>
        <w:keepNext/>
        <w:spacing w:before="160" w:after="120"/>
      </w:pPr>
      <w:r>
        <w:rPr>
          <w:b/>
          <w:sz w:val="26"/>
        </w:rPr>
        <w:t>7.3 ACHIEVEMENT OF OBJECTIVES</w:t>
      </w:r>
    </w:p>
    <w:p w14:paraId="5CF64B3A" w14:textId="77777777" w:rsidR="00DF6D58" w:rsidRDefault="00000000">
      <w:pPr>
        <w:spacing w:after="120"/>
        <w:ind w:firstLine="369"/>
        <w:jc w:val="both"/>
      </w:pPr>
      <w:r>
        <w:t xml:space="preserve">The main objectives defined in Chapter 1 were achieved. The dataset was profiled and validated, leakage fields were identified, multiple classifiers were compared, balancing was evaluated as a separate condition, probability calibration was tested, group differences were screened, a human-review band was evaluated and feature stability was recorded. The </w:t>
      </w:r>
      <w:r>
        <w:lastRenderedPageBreak/>
        <w:t>project therefore meets its goal as a complete undergraduate data science study rather than a simple classifier demonstration.</w:t>
      </w:r>
    </w:p>
    <w:p w14:paraId="6FB0DD50" w14:textId="77777777" w:rsidR="00DF6D58" w:rsidRDefault="00000000">
      <w:pPr>
        <w:keepNext/>
        <w:spacing w:before="160" w:after="120"/>
      </w:pPr>
      <w:r>
        <w:rPr>
          <w:b/>
          <w:sz w:val="26"/>
        </w:rPr>
        <w:t>7.4 LIMITATIONS</w:t>
      </w:r>
    </w:p>
    <w:p w14:paraId="6F273FD2" w14:textId="77777777" w:rsidR="00DF6D58" w:rsidRDefault="00000000">
      <w:pPr>
        <w:pStyle w:val="ListBullet"/>
        <w:spacing w:after="60" w:line="300" w:lineRule="auto"/>
      </w:pPr>
      <w:r>
        <w:t>The dataset represents one public historical source and may not represent current lending populations.</w:t>
      </w:r>
    </w:p>
    <w:p w14:paraId="4FC83B92" w14:textId="77777777" w:rsidR="00DF6D58" w:rsidRDefault="00000000">
      <w:pPr>
        <w:pStyle w:val="ListBullet"/>
        <w:spacing w:after="60" w:line="300" w:lineRule="auto"/>
      </w:pPr>
      <w:r>
        <w:t>The target reflects historical approval status rather than observed repayment or default, so the project is closer to approval imitation than full credit-risk modeling.</w:t>
      </w:r>
    </w:p>
    <w:p w14:paraId="4FA2399D" w14:textId="77777777" w:rsidR="00DF6D58" w:rsidRDefault="00000000">
      <w:pPr>
        <w:pStyle w:val="ListBullet"/>
        <w:spacing w:after="60" w:line="300" w:lineRule="auto"/>
      </w:pPr>
      <w:r>
        <w:t>Fairness metrics are limited to the available attributes and do not establish causality or legal compliance.</w:t>
      </w:r>
    </w:p>
    <w:p w14:paraId="1D891341" w14:textId="77777777" w:rsidR="00DF6D58" w:rsidRDefault="00000000">
      <w:pPr>
        <w:pStyle w:val="ListBullet"/>
        <w:spacing w:after="60" w:line="300" w:lineRule="auto"/>
      </w:pPr>
      <w:r>
        <w:t>The balanced condition uses undersampling and therefore discards many majority-class records.</w:t>
      </w:r>
    </w:p>
    <w:p w14:paraId="2EB46893" w14:textId="77777777" w:rsidR="00DF6D58" w:rsidRDefault="00000000">
      <w:pPr>
        <w:pStyle w:val="ListBullet"/>
        <w:spacing w:after="60" w:line="300" w:lineRule="auto"/>
      </w:pPr>
      <w:r>
        <w:t>The project does not evaluate temporal drift because the available year field does not provide a meaningful multi-period sequence for the completed analysis.</w:t>
      </w:r>
    </w:p>
    <w:p w14:paraId="5A1C9F93" w14:textId="77777777" w:rsidR="00DF6D58" w:rsidRDefault="00000000">
      <w:pPr>
        <w:pStyle w:val="ListBullet"/>
        <w:spacing w:after="60" w:line="300" w:lineRule="auto"/>
      </w:pPr>
      <w:r>
        <w:t>The final explainability analysis is based mainly on tree feature importance and planned SHAP integration; causal explanations are outside scope.</w:t>
      </w:r>
    </w:p>
    <w:p w14:paraId="1722B1E2" w14:textId="77777777" w:rsidR="00DF6D58" w:rsidRDefault="00000000">
      <w:pPr>
        <w:pStyle w:val="ListBullet"/>
        <w:spacing w:after="60" w:line="300" w:lineRule="auto"/>
      </w:pPr>
      <w:r>
        <w:t>The composite scorecard contains project-defined weights and should not be interpreted as an industry standard.</w:t>
      </w:r>
    </w:p>
    <w:p w14:paraId="290ED8A9" w14:textId="77777777" w:rsidR="00DF6D58" w:rsidRDefault="00000000">
      <w:pPr>
        <w:keepNext/>
        <w:spacing w:before="160" w:after="120"/>
      </w:pPr>
      <w:r>
        <w:rPr>
          <w:b/>
          <w:sz w:val="26"/>
        </w:rPr>
        <w:t>7.5 FUTURE ENHANCEMENTS</w:t>
      </w:r>
    </w:p>
    <w:p w14:paraId="399A8FA8" w14:textId="77777777" w:rsidR="00DF6D58" w:rsidRDefault="00000000">
      <w:pPr>
        <w:spacing w:after="120"/>
        <w:ind w:firstLine="369"/>
        <w:jc w:val="both"/>
      </w:pPr>
      <w:r>
        <w:t>Future work can extend the project in several directions. The first is a true temporal validation using loan applications collected over multiple years. This would allow drift detection and forward-in-time testing. The second is a stronger fairness study using intersectional groups and equalized-odds style error comparisons. The third is probability calibration on an untouched final holdout set with confidence intervals.</w:t>
      </w:r>
    </w:p>
    <w:p w14:paraId="7985E5B6" w14:textId="77777777" w:rsidR="00DF6D58" w:rsidRDefault="00000000">
      <w:pPr>
        <w:spacing w:after="120"/>
        <w:ind w:firstLine="369"/>
        <w:jc w:val="both"/>
      </w:pPr>
      <w:r>
        <w:t>The EvoForge concept can also be developed further. The five retained notebook versions can be parsed into structured model genomes, and changes in preprocessing, features and algorithms can be tracked automatically. Candidate future models could then be proposed by recombining successful components while keeping provenance. This would be a separate research extension and should not be confused with the completed EquiLoan benchmark.</w:t>
      </w:r>
    </w:p>
    <w:p w14:paraId="20CA7479" w14:textId="77777777" w:rsidR="00DF6D58" w:rsidRDefault="00000000">
      <w:pPr>
        <w:spacing w:after="120"/>
        <w:ind w:firstLine="369"/>
        <w:jc w:val="both"/>
      </w:pPr>
      <w:r>
        <w:t>A future dashboard can include an explicit human-review queue, calibration plots, fairness tables and local explanations for selected cases. Any real banking use would require new data, institutional policy review, privacy controls, regulatory assessment and independent validation. The current project should remain an academic prototype until those requirements are satisfied.</w:t>
      </w:r>
    </w:p>
    <w:p w14:paraId="11E31B74" w14:textId="77777777" w:rsidR="00DF6D58" w:rsidRDefault="00000000">
      <w:r>
        <w:br w:type="page"/>
      </w:r>
    </w:p>
    <w:p w14:paraId="50A0EE48" w14:textId="77777777" w:rsidR="00DF6D58" w:rsidRDefault="00000000">
      <w:pPr>
        <w:spacing w:line="276" w:lineRule="auto"/>
        <w:jc w:val="center"/>
      </w:pPr>
      <w:r>
        <w:rPr>
          <w:b/>
          <w:sz w:val="28"/>
        </w:rPr>
        <w:lastRenderedPageBreak/>
        <w:t>REFERENCES</w:t>
      </w:r>
    </w:p>
    <w:p w14:paraId="48E22263" w14:textId="77777777" w:rsidR="00DF6D58" w:rsidRDefault="00000000">
      <w:pPr>
        <w:spacing w:after="100"/>
        <w:jc w:val="both"/>
      </w:pPr>
      <w:r>
        <w:t>[1] F. M. Ahosanul Haque and M. M. Hassan, “Bank Loan Prediction Using Machine Learning Techniques,” research paper supplied with the project, 2024.</w:t>
      </w:r>
    </w:p>
    <w:p w14:paraId="264E0ED3" w14:textId="77777777" w:rsidR="00DF6D58" w:rsidRDefault="00000000">
      <w:pPr>
        <w:spacing w:after="100"/>
        <w:jc w:val="both"/>
      </w:pPr>
      <w:r>
        <w:t>[2] M. Venkata Naga Lakshmi and P. Srinivasa Rao, “A Prediction of Modernized Loan Approval System Based on Machine Learning Approach,” International Journal for Modern Trends in Science and Technology, vol. 10, no. 6, pp. 17-21, 2024, doi: 10.46501/IJMTST1006005.</w:t>
      </w:r>
    </w:p>
    <w:p w14:paraId="1B9B8CD8" w14:textId="77777777" w:rsidR="00DF6D58" w:rsidRDefault="00000000">
      <w:pPr>
        <w:spacing w:after="100"/>
        <w:jc w:val="both"/>
      </w:pPr>
      <w:r>
        <w:t>[3] V. Sinap, “A Comparative Study of Loan Approval Prediction Using Machine Learning Methods,” Gazi University Journal of Science Part C: Design and Technology, vol. 12, no. 2, pp. 644-663, 2024, doi: 10.29109/gujsc.1455978.</w:t>
      </w:r>
    </w:p>
    <w:p w14:paraId="39770C4B" w14:textId="77777777" w:rsidR="00DF6D58" w:rsidRDefault="00000000">
      <w:pPr>
        <w:spacing w:after="100"/>
        <w:jc w:val="both"/>
      </w:pPr>
      <w:r>
        <w:t>[4] S. Abdelhady, R. Abdallah, A. M. Fawzy, M. A. Mohamed and Y. Salaheldin, “A Data Driven Model for Predicting Loan Approval Using Machine Learning Approaches,” ERURJ, vol. 4, no. 1, pp. 2271-2289, 2025, doi: 10.21608/erurj.2025.291674.1149.</w:t>
      </w:r>
    </w:p>
    <w:p w14:paraId="271F5A36" w14:textId="77777777" w:rsidR="00DF6D58" w:rsidRDefault="00000000">
      <w:pPr>
        <w:spacing w:after="100"/>
        <w:jc w:val="both"/>
      </w:pPr>
      <w:r>
        <w:t>[5] O. C. Sevimgin and D. Demirkol, “An Explainable Hybrid Machine Learning Framework for Loan Approval Prediction Based on Random Forest, Light Gradient Boosting Machine, Combined with Grey Wolf Optimizer Algorithms,” Journal of Artificial Intelligence and Data Science, vol. 6, no. 1, pp. 31-48, 2026.</w:t>
      </w:r>
    </w:p>
    <w:p w14:paraId="78D48F99" w14:textId="77777777" w:rsidR="00DF6D58" w:rsidRDefault="00000000">
      <w:pPr>
        <w:spacing w:after="100"/>
        <w:jc w:val="both"/>
      </w:pPr>
      <w:r>
        <w:t>[6] V. Viswanatha, A. C. Ramachandra, V. K. N. and A. G., “Prediction of Loan Approval in Banks using Machine Learning Approach,” International Journal of Engineering and Management Research, vol. 13, no. 4, 2023, doi: 10.31033/ijemr.13.4.2.</w:t>
      </w:r>
    </w:p>
    <w:p w14:paraId="0D95D373" w14:textId="77777777" w:rsidR="00DF6D58" w:rsidRDefault="00000000">
      <w:pPr>
        <w:spacing w:after="100"/>
        <w:jc w:val="both"/>
      </w:pPr>
      <w:r>
        <w:t>[7] G. Bhavani, “Loan Approval Prediction Using Machine Learning,” International Journal of Research Publication and Reviews, vol. 5, no. 1, pp. 95-98, 2024.</w:t>
      </w:r>
    </w:p>
    <w:p w14:paraId="47DDA7C9" w14:textId="77777777" w:rsidR="00DF6D58" w:rsidRDefault="00000000">
      <w:pPr>
        <w:spacing w:after="100"/>
        <w:jc w:val="both"/>
      </w:pPr>
      <w:r>
        <w:t>[8] R. Akter et al., “Advancing Loan Approval Prediction With SHAP-Guided Feature Selection and LIME-Based Model Interpretability in a Multiclassifier Context Through a Web-Based Application Development Approach,” International Journal of Intelligent Systems, vol. 2026, Article ID 8899164, 2026, doi: 10.1155/int/8899164.</w:t>
      </w:r>
    </w:p>
    <w:p w14:paraId="1D7AAF06" w14:textId="77777777" w:rsidR="00DF6D58" w:rsidRDefault="00000000">
      <w:pPr>
        <w:spacing w:after="100"/>
        <w:jc w:val="both"/>
      </w:pPr>
      <w:r>
        <w:t>[9] M. Iqbal, R. Dahlia, M. I. R. Ihsan, Lisnawanty and R. Sa’adah, “Performance Analysis of Ensemble Learning and Feature Selection Methods in Loan Approval Prediction at Banks,” Journal of Artificial Intelligence and Engineering Applications, vol. 3, no. 2, 2024.</w:t>
      </w:r>
    </w:p>
    <w:p w14:paraId="06994D54" w14:textId="77777777" w:rsidR="00DF6D58" w:rsidRDefault="00000000">
      <w:pPr>
        <w:spacing w:after="100"/>
        <w:jc w:val="both"/>
      </w:pPr>
      <w:r>
        <w:t>[10] F. Pedregosa et al., “Scikit-learn: Machine Learning in Python,” Journal of Machine Learning Research, vol. 12, pp. 2825-2830, 2011.</w:t>
      </w:r>
    </w:p>
    <w:p w14:paraId="42384251" w14:textId="77777777" w:rsidR="00DF6D58" w:rsidRDefault="00000000">
      <w:pPr>
        <w:spacing w:after="100"/>
        <w:jc w:val="both"/>
      </w:pPr>
      <w:r>
        <w:lastRenderedPageBreak/>
        <w:t>[11] T. Chen and C. Guestrin, “XGBoost: A Scalable Tree Boosting System,” Proceedings of the 22nd ACM SIGKDD International Conference on Knowledge Discovery and Data Mining, pp. 785-794, 2016.</w:t>
      </w:r>
    </w:p>
    <w:p w14:paraId="0354FD1D" w14:textId="77777777" w:rsidR="00DF6D58" w:rsidRDefault="00000000">
      <w:pPr>
        <w:spacing w:after="100"/>
        <w:jc w:val="both"/>
      </w:pPr>
      <w:r>
        <w:t>[12] L. Breiman, “Random Forests,” Machine Learning, vol. 45, pp. 5-32, 2001.</w:t>
      </w:r>
    </w:p>
    <w:p w14:paraId="6E7EF349" w14:textId="77777777" w:rsidR="00DF6D58" w:rsidRDefault="00000000">
      <w:pPr>
        <w:spacing w:after="100"/>
        <w:jc w:val="both"/>
      </w:pPr>
      <w:r>
        <w:t>[13] J. C. Platt, “Probabilistic Outputs for Support Vector Machines and Comparisons to Regularized Likelihood Methods,” Advances in Large Margin Classifiers, 1999.</w:t>
      </w:r>
    </w:p>
    <w:p w14:paraId="174828BE" w14:textId="77777777" w:rsidR="00DF6D58" w:rsidRDefault="00000000">
      <w:pPr>
        <w:spacing w:after="100"/>
        <w:jc w:val="both"/>
      </w:pPr>
      <w:r>
        <w:t>[14] G. W. Brier, “Verification of Forecasts Expressed in Terms of Probability,” Monthly Weather Review, vol. 78, no. 1, pp. 1-3, 1950.</w:t>
      </w:r>
    </w:p>
    <w:p w14:paraId="464FB6BF" w14:textId="77777777" w:rsidR="00DF6D58" w:rsidRDefault="00000000">
      <w:r>
        <w:br w:type="page"/>
      </w:r>
    </w:p>
    <w:p w14:paraId="7B22A04A" w14:textId="77777777" w:rsidR="00DF6D58" w:rsidRDefault="00000000">
      <w:pPr>
        <w:spacing w:line="276" w:lineRule="auto"/>
        <w:jc w:val="center"/>
      </w:pPr>
      <w:r>
        <w:rPr>
          <w:b/>
          <w:sz w:val="28"/>
        </w:rPr>
        <w:lastRenderedPageBreak/>
        <w:t>APPENDIX</w:t>
      </w:r>
    </w:p>
    <w:p w14:paraId="7A6C2E17" w14:textId="77777777" w:rsidR="00DF6D58" w:rsidRDefault="00000000">
      <w:pPr>
        <w:keepNext/>
        <w:spacing w:before="160" w:after="120"/>
      </w:pPr>
      <w:r>
        <w:rPr>
          <w:b/>
          <w:sz w:val="26"/>
        </w:rPr>
        <w:t>APPENDIX A: PROJECT DIRECTORY</w:t>
      </w:r>
    </w:p>
    <w:p w14:paraId="23312843" w14:textId="77777777" w:rsidR="00DF6D58" w:rsidRDefault="00000000">
      <w:pPr>
        <w:spacing w:after="40" w:line="276" w:lineRule="auto"/>
      </w:pPr>
      <w:r>
        <w:rPr>
          <w:b/>
          <w:sz w:val="22"/>
        </w:rPr>
        <w:t>pbl-ds/</w:t>
      </w:r>
    </w:p>
    <w:p w14:paraId="2FE24837" w14:textId="77777777" w:rsidR="00DF6D58" w:rsidRDefault="00000000">
      <w:pPr>
        <w:spacing w:after="0"/>
      </w:pPr>
      <w:r>
        <w:rPr>
          <w:rFonts w:ascii="Courier New" w:hAnsi="Courier New"/>
          <w:sz w:val="19"/>
        </w:rPr>
        <w:t>src/</w:t>
      </w:r>
    </w:p>
    <w:p w14:paraId="16F93076" w14:textId="77777777" w:rsidR="00DF6D58" w:rsidRDefault="00000000">
      <w:pPr>
        <w:spacing w:after="0"/>
      </w:pPr>
      <w:r>
        <w:rPr>
          <w:rFonts w:ascii="Courier New" w:hAnsi="Courier New"/>
          <w:sz w:val="19"/>
        </w:rPr>
        <w:t xml:space="preserve">  data_validation.py</w:t>
      </w:r>
    </w:p>
    <w:p w14:paraId="70C4E778" w14:textId="77777777" w:rsidR="00DF6D58" w:rsidRDefault="00000000">
      <w:pPr>
        <w:spacing w:after="0"/>
      </w:pPr>
      <w:r>
        <w:rPr>
          <w:rFonts w:ascii="Courier New" w:hAnsi="Courier New"/>
          <w:sz w:val="19"/>
        </w:rPr>
        <w:t xml:space="preserve">  preprocessing.py</w:t>
      </w:r>
    </w:p>
    <w:p w14:paraId="4CF0E72C" w14:textId="77777777" w:rsidR="00DF6D58" w:rsidRDefault="00000000">
      <w:pPr>
        <w:spacing w:after="0"/>
      </w:pPr>
      <w:r>
        <w:rPr>
          <w:rFonts w:ascii="Courier New" w:hAnsi="Courier New"/>
          <w:sz w:val="19"/>
        </w:rPr>
        <w:t xml:space="preserve">  baseline_models.py</w:t>
      </w:r>
    </w:p>
    <w:p w14:paraId="50E15122" w14:textId="77777777" w:rsidR="00DF6D58" w:rsidRDefault="00000000">
      <w:pPr>
        <w:spacing w:after="0"/>
      </w:pPr>
      <w:r>
        <w:rPr>
          <w:rFonts w:ascii="Courier New" w:hAnsi="Courier New"/>
          <w:sz w:val="19"/>
        </w:rPr>
        <w:t xml:space="preserve">  fairness.py</w:t>
      </w:r>
    </w:p>
    <w:p w14:paraId="6EF2707F" w14:textId="77777777" w:rsidR="00DF6D58" w:rsidRDefault="00000000">
      <w:pPr>
        <w:spacing w:after="0"/>
      </w:pPr>
      <w:r>
        <w:rPr>
          <w:rFonts w:ascii="Courier New" w:hAnsi="Courier New"/>
          <w:sz w:val="19"/>
        </w:rPr>
        <w:t xml:space="preserve">  calibration.py</w:t>
      </w:r>
    </w:p>
    <w:p w14:paraId="65D2AE99" w14:textId="77777777" w:rsidR="00DF6D58" w:rsidRDefault="00000000">
      <w:pPr>
        <w:spacing w:after="0"/>
      </w:pPr>
      <w:r>
        <w:rPr>
          <w:rFonts w:ascii="Courier New" w:hAnsi="Courier New"/>
          <w:sz w:val="19"/>
        </w:rPr>
        <w:t xml:space="preserve">  abstention.py</w:t>
      </w:r>
    </w:p>
    <w:p w14:paraId="5E81042A" w14:textId="77777777" w:rsidR="00DF6D58" w:rsidRDefault="00000000">
      <w:pPr>
        <w:spacing w:after="0"/>
      </w:pPr>
      <w:r>
        <w:rPr>
          <w:rFonts w:ascii="Courier New" w:hAnsi="Courier New"/>
          <w:sz w:val="19"/>
        </w:rPr>
        <w:t xml:space="preserve">  robustness.py</w:t>
      </w:r>
    </w:p>
    <w:p w14:paraId="16899E45" w14:textId="77777777" w:rsidR="00DF6D58" w:rsidRDefault="00000000">
      <w:pPr>
        <w:spacing w:after="0"/>
      </w:pPr>
      <w:r>
        <w:rPr>
          <w:rFonts w:ascii="Courier New" w:hAnsi="Courier New"/>
          <w:sz w:val="19"/>
        </w:rPr>
        <w:t xml:space="preserve">  evaluation.py</w:t>
      </w:r>
    </w:p>
    <w:p w14:paraId="38897CD5" w14:textId="77777777" w:rsidR="00DF6D58" w:rsidRDefault="00000000">
      <w:pPr>
        <w:spacing w:after="0"/>
      </w:pPr>
      <w:r>
        <w:rPr>
          <w:rFonts w:ascii="Courier New" w:hAnsi="Courier New"/>
          <w:sz w:val="19"/>
        </w:rPr>
        <w:t>results/</w:t>
      </w:r>
    </w:p>
    <w:p w14:paraId="0D86C0F6" w14:textId="77777777" w:rsidR="00DF6D58" w:rsidRDefault="00000000">
      <w:pPr>
        <w:spacing w:after="0"/>
      </w:pPr>
      <w:r>
        <w:rPr>
          <w:rFonts w:ascii="Courier New" w:hAnsi="Courier New"/>
          <w:sz w:val="19"/>
        </w:rPr>
        <w:t xml:space="preserve">  baseline_natural_clean.csv</w:t>
      </w:r>
    </w:p>
    <w:p w14:paraId="05A55F15" w14:textId="77777777" w:rsidR="00DF6D58" w:rsidRDefault="00000000">
      <w:pPr>
        <w:spacing w:after="0"/>
      </w:pPr>
      <w:r>
        <w:rPr>
          <w:rFonts w:ascii="Courier New" w:hAnsi="Courier New"/>
          <w:sz w:val="19"/>
        </w:rPr>
        <w:t xml:space="preserve">  baseline_balanced_clean.csv</w:t>
      </w:r>
    </w:p>
    <w:p w14:paraId="343D6792" w14:textId="77777777" w:rsidR="00DF6D58" w:rsidRDefault="00000000">
      <w:pPr>
        <w:spacing w:after="0"/>
      </w:pPr>
      <w:r>
        <w:rPr>
          <w:rFonts w:ascii="Courier New" w:hAnsi="Courier New"/>
          <w:sz w:val="19"/>
        </w:rPr>
        <w:t xml:space="preserve">  fairness_audit_natural.csv</w:t>
      </w:r>
    </w:p>
    <w:p w14:paraId="32BB15B2" w14:textId="77777777" w:rsidR="00DF6D58" w:rsidRDefault="00000000">
      <w:pPr>
        <w:spacing w:after="0"/>
      </w:pPr>
      <w:r>
        <w:rPr>
          <w:rFonts w:ascii="Courier New" w:hAnsi="Courier New"/>
          <w:sz w:val="19"/>
        </w:rPr>
        <w:t xml:space="preserve">  fairness_audit_balanced.csv</w:t>
      </w:r>
    </w:p>
    <w:p w14:paraId="4E3C1658" w14:textId="77777777" w:rsidR="00DF6D58" w:rsidRDefault="00000000">
      <w:pPr>
        <w:spacing w:after="0"/>
      </w:pPr>
      <w:r>
        <w:rPr>
          <w:rFonts w:ascii="Courier New" w:hAnsi="Courier New"/>
          <w:sz w:val="19"/>
        </w:rPr>
        <w:t xml:space="preserve">  calibration_natural.csv</w:t>
      </w:r>
    </w:p>
    <w:p w14:paraId="72320F26" w14:textId="77777777" w:rsidR="00DF6D58" w:rsidRDefault="00000000">
      <w:pPr>
        <w:spacing w:after="0"/>
      </w:pPr>
      <w:r>
        <w:rPr>
          <w:rFonts w:ascii="Courier New" w:hAnsi="Courier New"/>
          <w:sz w:val="19"/>
        </w:rPr>
        <w:t xml:space="preserve">  calibration_balanced.csv</w:t>
      </w:r>
    </w:p>
    <w:p w14:paraId="057C1533" w14:textId="77777777" w:rsidR="00DF6D58" w:rsidRDefault="00000000">
      <w:pPr>
        <w:spacing w:after="0"/>
      </w:pPr>
      <w:r>
        <w:rPr>
          <w:rFonts w:ascii="Courier New" w:hAnsi="Courier New"/>
          <w:sz w:val="19"/>
        </w:rPr>
        <w:t xml:space="preserve">  abstention_natural.csv</w:t>
      </w:r>
    </w:p>
    <w:p w14:paraId="04460AB1" w14:textId="77777777" w:rsidR="00DF6D58" w:rsidRDefault="00000000">
      <w:pPr>
        <w:spacing w:after="0"/>
      </w:pPr>
      <w:r>
        <w:rPr>
          <w:rFonts w:ascii="Courier New" w:hAnsi="Courier New"/>
          <w:sz w:val="19"/>
        </w:rPr>
        <w:t xml:space="preserve">  abstention_balanced.csv</w:t>
      </w:r>
    </w:p>
    <w:p w14:paraId="0E14CE85" w14:textId="77777777" w:rsidR="00DF6D58" w:rsidRDefault="00000000">
      <w:pPr>
        <w:spacing w:after="0"/>
      </w:pPr>
      <w:r>
        <w:rPr>
          <w:rFonts w:ascii="Courier New" w:hAnsi="Courier New"/>
          <w:sz w:val="19"/>
        </w:rPr>
        <w:t xml:space="preserve">  feature_stability_natural.csv</w:t>
      </w:r>
    </w:p>
    <w:p w14:paraId="4F4369DB" w14:textId="77777777" w:rsidR="00DF6D58" w:rsidRDefault="00000000">
      <w:pPr>
        <w:spacing w:after="0"/>
      </w:pPr>
      <w:r>
        <w:rPr>
          <w:rFonts w:ascii="Courier New" w:hAnsi="Courier New"/>
          <w:sz w:val="19"/>
        </w:rPr>
        <w:t xml:space="preserve">  feature_stability_balanced.csv</w:t>
      </w:r>
    </w:p>
    <w:p w14:paraId="6840D078" w14:textId="77777777" w:rsidR="00DF6D58" w:rsidRDefault="00000000">
      <w:pPr>
        <w:spacing w:after="0"/>
      </w:pPr>
      <w:r>
        <w:rPr>
          <w:rFonts w:ascii="Courier New" w:hAnsi="Courier New"/>
          <w:sz w:val="19"/>
        </w:rPr>
        <w:t xml:space="preserve">  final_research_scorecard.csv</w:t>
      </w:r>
    </w:p>
    <w:p w14:paraId="198A8A9A" w14:textId="77777777" w:rsidR="00DF6D58" w:rsidRDefault="00000000">
      <w:pPr>
        <w:spacing w:after="0"/>
      </w:pPr>
      <w:r>
        <w:rPr>
          <w:rFonts w:ascii="Courier New" w:hAnsi="Courier New"/>
          <w:sz w:val="19"/>
        </w:rPr>
        <w:t>model pynb files/</w:t>
      </w:r>
    </w:p>
    <w:p w14:paraId="72F3E4D9" w14:textId="77777777" w:rsidR="00DF6D58" w:rsidRDefault="00000000">
      <w:pPr>
        <w:spacing w:after="0"/>
      </w:pPr>
      <w:r>
        <w:rPr>
          <w:rFonts w:ascii="Courier New" w:hAnsi="Courier New"/>
          <w:sz w:val="19"/>
        </w:rPr>
        <w:t>dashboards/</w:t>
      </w:r>
    </w:p>
    <w:p w14:paraId="119F4DCC" w14:textId="77777777" w:rsidR="00DF6D58" w:rsidRDefault="00000000">
      <w:pPr>
        <w:spacing w:after="0"/>
      </w:pPr>
      <w:r>
        <w:rPr>
          <w:rFonts w:ascii="Courier New" w:hAnsi="Courier New"/>
          <w:sz w:val="19"/>
        </w:rPr>
        <w:t>dataset which u should use for training and testing/</w:t>
      </w:r>
    </w:p>
    <w:p w14:paraId="2778536B" w14:textId="77777777" w:rsidR="00DF6D58" w:rsidRDefault="00000000">
      <w:pPr>
        <w:keepNext/>
        <w:spacing w:before="160" w:after="120"/>
      </w:pPr>
      <w:r>
        <w:rPr>
          <w:b/>
          <w:sz w:val="26"/>
        </w:rPr>
        <w:t>APPENDIX B: DATA DICTIONARY</w:t>
      </w:r>
    </w:p>
    <w:p w14:paraId="4E24EE36" w14:textId="77777777" w:rsidR="00DF6D58" w:rsidRDefault="00000000">
      <w:pPr>
        <w:spacing w:before="80" w:after="80"/>
        <w:jc w:val="center"/>
      </w:pPr>
      <w:r>
        <w:rPr>
          <w:b/>
          <w:sz w:val="21"/>
        </w:rPr>
        <w:t>Appendix Table A.1 Dataset Columns</w:t>
      </w:r>
    </w:p>
    <w:tbl>
      <w:tblPr>
        <w:tblStyle w:val="TableGrid"/>
        <w:tblW w:w="0" w:type="auto"/>
        <w:jc w:val="center"/>
        <w:tblLook w:val="04A0" w:firstRow="1" w:lastRow="0" w:firstColumn="1" w:lastColumn="0" w:noHBand="0" w:noVBand="1"/>
      </w:tblPr>
      <w:tblGrid>
        <w:gridCol w:w="3796"/>
        <w:gridCol w:w="1939"/>
        <w:gridCol w:w="3100"/>
      </w:tblGrid>
      <w:tr w:rsidR="00DF6D58" w14:paraId="74AA759A" w14:textId="77777777">
        <w:trPr>
          <w:tblHeader/>
          <w:jc w:val="center"/>
        </w:trPr>
        <w:tc>
          <w:tcPr>
            <w:tcW w:w="4252" w:type="dxa"/>
            <w:vAlign w:val="center"/>
          </w:tcPr>
          <w:p w14:paraId="79D36C40" w14:textId="77777777" w:rsidR="00DF6D58" w:rsidRDefault="00000000">
            <w:r>
              <w:rPr>
                <w:b/>
                <w:sz w:val="17"/>
              </w:rPr>
              <w:t>Column</w:t>
            </w:r>
          </w:p>
        </w:tc>
        <w:tc>
          <w:tcPr>
            <w:tcW w:w="2268" w:type="dxa"/>
            <w:vAlign w:val="center"/>
          </w:tcPr>
          <w:p w14:paraId="3EECBCE6" w14:textId="77777777" w:rsidR="00DF6D58" w:rsidRDefault="00000000">
            <w:r>
              <w:rPr>
                <w:b/>
                <w:sz w:val="17"/>
              </w:rPr>
              <w:t>Type</w:t>
            </w:r>
          </w:p>
        </w:tc>
        <w:tc>
          <w:tcPr>
            <w:tcW w:w="3685" w:type="dxa"/>
            <w:vAlign w:val="center"/>
          </w:tcPr>
          <w:p w14:paraId="1B17A1E4" w14:textId="77777777" w:rsidR="00DF6D58" w:rsidRDefault="00000000">
            <w:r>
              <w:rPr>
                <w:b/>
                <w:sz w:val="17"/>
              </w:rPr>
              <w:t>Role in project</w:t>
            </w:r>
          </w:p>
        </w:tc>
      </w:tr>
      <w:tr w:rsidR="00DF6D58" w14:paraId="4FB2EFC9" w14:textId="77777777">
        <w:trPr>
          <w:jc w:val="center"/>
        </w:trPr>
        <w:tc>
          <w:tcPr>
            <w:tcW w:w="4252" w:type="dxa"/>
            <w:tcMar>
              <w:top w:w="70" w:type="dxa"/>
              <w:left w:w="80" w:type="dxa"/>
              <w:bottom w:w="70" w:type="dxa"/>
              <w:right w:w="80" w:type="dxa"/>
            </w:tcMar>
            <w:vAlign w:val="center"/>
          </w:tcPr>
          <w:p w14:paraId="4A6E839D" w14:textId="77777777" w:rsidR="00DF6D58" w:rsidRDefault="00000000">
            <w:r>
              <w:rPr>
                <w:sz w:val="17"/>
              </w:rPr>
              <w:t>Unnamed: 0</w:t>
            </w:r>
          </w:p>
        </w:tc>
        <w:tc>
          <w:tcPr>
            <w:tcW w:w="2268" w:type="dxa"/>
            <w:tcMar>
              <w:top w:w="70" w:type="dxa"/>
              <w:left w:w="80" w:type="dxa"/>
              <w:bottom w:w="70" w:type="dxa"/>
              <w:right w:w="80" w:type="dxa"/>
            </w:tcMar>
            <w:vAlign w:val="center"/>
          </w:tcPr>
          <w:p w14:paraId="0CBC02D1" w14:textId="77777777" w:rsidR="00DF6D58" w:rsidRDefault="00000000">
            <w:r>
              <w:rPr>
                <w:sz w:val="17"/>
              </w:rPr>
              <w:t>int64</w:t>
            </w:r>
          </w:p>
        </w:tc>
        <w:tc>
          <w:tcPr>
            <w:tcW w:w="3685" w:type="dxa"/>
            <w:tcMar>
              <w:top w:w="70" w:type="dxa"/>
              <w:left w:w="80" w:type="dxa"/>
              <w:bottom w:w="70" w:type="dxa"/>
              <w:right w:w="80" w:type="dxa"/>
            </w:tcMar>
            <w:vAlign w:val="center"/>
          </w:tcPr>
          <w:p w14:paraId="23C4CB2B" w14:textId="77777777" w:rsidR="00DF6D58" w:rsidRDefault="00000000">
            <w:r>
              <w:rPr>
                <w:sz w:val="17"/>
              </w:rPr>
              <w:t>Identifier / audit</w:t>
            </w:r>
          </w:p>
        </w:tc>
      </w:tr>
      <w:tr w:rsidR="00DF6D58" w14:paraId="1CC9D3AC" w14:textId="77777777">
        <w:trPr>
          <w:jc w:val="center"/>
        </w:trPr>
        <w:tc>
          <w:tcPr>
            <w:tcW w:w="4252" w:type="dxa"/>
            <w:tcMar>
              <w:top w:w="70" w:type="dxa"/>
              <w:left w:w="80" w:type="dxa"/>
              <w:bottom w:w="70" w:type="dxa"/>
              <w:right w:w="80" w:type="dxa"/>
            </w:tcMar>
            <w:vAlign w:val="center"/>
          </w:tcPr>
          <w:p w14:paraId="1EA5D095" w14:textId="77777777" w:rsidR="00DF6D58" w:rsidRDefault="00000000">
            <w:r>
              <w:rPr>
                <w:sz w:val="17"/>
              </w:rPr>
              <w:t>id</w:t>
            </w:r>
          </w:p>
        </w:tc>
        <w:tc>
          <w:tcPr>
            <w:tcW w:w="2268" w:type="dxa"/>
            <w:tcMar>
              <w:top w:w="70" w:type="dxa"/>
              <w:left w:w="80" w:type="dxa"/>
              <w:bottom w:w="70" w:type="dxa"/>
              <w:right w:w="80" w:type="dxa"/>
            </w:tcMar>
            <w:vAlign w:val="center"/>
          </w:tcPr>
          <w:p w14:paraId="5A3FA072" w14:textId="77777777" w:rsidR="00DF6D58" w:rsidRDefault="00000000">
            <w:r>
              <w:rPr>
                <w:sz w:val="17"/>
              </w:rPr>
              <w:t>int64</w:t>
            </w:r>
          </w:p>
        </w:tc>
        <w:tc>
          <w:tcPr>
            <w:tcW w:w="3685" w:type="dxa"/>
            <w:tcMar>
              <w:top w:w="70" w:type="dxa"/>
              <w:left w:w="80" w:type="dxa"/>
              <w:bottom w:w="70" w:type="dxa"/>
              <w:right w:w="80" w:type="dxa"/>
            </w:tcMar>
            <w:vAlign w:val="center"/>
          </w:tcPr>
          <w:p w14:paraId="55FB17B8" w14:textId="77777777" w:rsidR="00DF6D58" w:rsidRDefault="00000000">
            <w:r>
              <w:rPr>
                <w:sz w:val="17"/>
              </w:rPr>
              <w:t>Identifier / audit</w:t>
            </w:r>
          </w:p>
        </w:tc>
      </w:tr>
      <w:tr w:rsidR="00DF6D58" w14:paraId="2A4E589C" w14:textId="77777777">
        <w:trPr>
          <w:jc w:val="center"/>
        </w:trPr>
        <w:tc>
          <w:tcPr>
            <w:tcW w:w="4252" w:type="dxa"/>
            <w:tcMar>
              <w:top w:w="70" w:type="dxa"/>
              <w:left w:w="80" w:type="dxa"/>
              <w:bottom w:w="70" w:type="dxa"/>
              <w:right w:w="80" w:type="dxa"/>
            </w:tcMar>
            <w:vAlign w:val="center"/>
          </w:tcPr>
          <w:p w14:paraId="05CA418F" w14:textId="77777777" w:rsidR="00DF6D58" w:rsidRDefault="00000000">
            <w:r>
              <w:rPr>
                <w:sz w:val="17"/>
              </w:rPr>
              <w:t>year</w:t>
            </w:r>
          </w:p>
        </w:tc>
        <w:tc>
          <w:tcPr>
            <w:tcW w:w="2268" w:type="dxa"/>
            <w:tcMar>
              <w:top w:w="70" w:type="dxa"/>
              <w:left w:w="80" w:type="dxa"/>
              <w:bottom w:w="70" w:type="dxa"/>
              <w:right w:w="80" w:type="dxa"/>
            </w:tcMar>
            <w:vAlign w:val="center"/>
          </w:tcPr>
          <w:p w14:paraId="3B41B6C8" w14:textId="77777777" w:rsidR="00DF6D58" w:rsidRDefault="00000000">
            <w:r>
              <w:rPr>
                <w:sz w:val="17"/>
              </w:rPr>
              <w:t>int64</w:t>
            </w:r>
          </w:p>
        </w:tc>
        <w:tc>
          <w:tcPr>
            <w:tcW w:w="3685" w:type="dxa"/>
            <w:tcMar>
              <w:top w:w="70" w:type="dxa"/>
              <w:left w:w="80" w:type="dxa"/>
              <w:bottom w:w="70" w:type="dxa"/>
              <w:right w:w="80" w:type="dxa"/>
            </w:tcMar>
            <w:vAlign w:val="center"/>
          </w:tcPr>
          <w:p w14:paraId="630DFA75" w14:textId="77777777" w:rsidR="00DF6D58" w:rsidRDefault="00000000">
            <w:r>
              <w:rPr>
                <w:sz w:val="17"/>
              </w:rPr>
              <w:t>Identifier / audit</w:t>
            </w:r>
          </w:p>
        </w:tc>
      </w:tr>
      <w:tr w:rsidR="00DF6D58" w14:paraId="2053A123" w14:textId="77777777">
        <w:trPr>
          <w:jc w:val="center"/>
        </w:trPr>
        <w:tc>
          <w:tcPr>
            <w:tcW w:w="4252" w:type="dxa"/>
            <w:tcMar>
              <w:top w:w="70" w:type="dxa"/>
              <w:left w:w="80" w:type="dxa"/>
              <w:bottom w:w="70" w:type="dxa"/>
              <w:right w:w="80" w:type="dxa"/>
            </w:tcMar>
            <w:vAlign w:val="center"/>
          </w:tcPr>
          <w:p w14:paraId="1AAA270D" w14:textId="77777777" w:rsidR="00DF6D58" w:rsidRDefault="00000000">
            <w:r>
              <w:rPr>
                <w:sz w:val="17"/>
              </w:rPr>
              <w:t>loan_limit</w:t>
            </w:r>
          </w:p>
        </w:tc>
        <w:tc>
          <w:tcPr>
            <w:tcW w:w="2268" w:type="dxa"/>
            <w:tcMar>
              <w:top w:w="70" w:type="dxa"/>
              <w:left w:w="80" w:type="dxa"/>
              <w:bottom w:w="70" w:type="dxa"/>
              <w:right w:w="80" w:type="dxa"/>
            </w:tcMar>
            <w:vAlign w:val="center"/>
          </w:tcPr>
          <w:p w14:paraId="0CA8D10D" w14:textId="77777777" w:rsidR="00DF6D58" w:rsidRDefault="00000000">
            <w:r>
              <w:rPr>
                <w:sz w:val="17"/>
              </w:rPr>
              <w:t>object</w:t>
            </w:r>
          </w:p>
        </w:tc>
        <w:tc>
          <w:tcPr>
            <w:tcW w:w="3685" w:type="dxa"/>
            <w:tcMar>
              <w:top w:w="70" w:type="dxa"/>
              <w:left w:w="80" w:type="dxa"/>
              <w:bottom w:w="70" w:type="dxa"/>
              <w:right w:w="80" w:type="dxa"/>
            </w:tcMar>
            <w:vAlign w:val="center"/>
          </w:tcPr>
          <w:p w14:paraId="4368A375" w14:textId="77777777" w:rsidR="00DF6D58" w:rsidRDefault="00000000">
            <w:r>
              <w:rPr>
                <w:sz w:val="17"/>
              </w:rPr>
              <w:t>Predictor</w:t>
            </w:r>
          </w:p>
        </w:tc>
      </w:tr>
      <w:tr w:rsidR="00DF6D58" w14:paraId="6F9E65EA" w14:textId="77777777">
        <w:trPr>
          <w:jc w:val="center"/>
        </w:trPr>
        <w:tc>
          <w:tcPr>
            <w:tcW w:w="4252" w:type="dxa"/>
            <w:tcMar>
              <w:top w:w="70" w:type="dxa"/>
              <w:left w:w="80" w:type="dxa"/>
              <w:bottom w:w="70" w:type="dxa"/>
              <w:right w:w="80" w:type="dxa"/>
            </w:tcMar>
            <w:vAlign w:val="center"/>
          </w:tcPr>
          <w:p w14:paraId="43598931" w14:textId="77777777" w:rsidR="00DF6D58" w:rsidRDefault="00000000">
            <w:r>
              <w:rPr>
                <w:sz w:val="17"/>
              </w:rPr>
              <w:t>gender</w:t>
            </w:r>
          </w:p>
        </w:tc>
        <w:tc>
          <w:tcPr>
            <w:tcW w:w="2268" w:type="dxa"/>
            <w:tcMar>
              <w:top w:w="70" w:type="dxa"/>
              <w:left w:w="80" w:type="dxa"/>
              <w:bottom w:w="70" w:type="dxa"/>
              <w:right w:w="80" w:type="dxa"/>
            </w:tcMar>
            <w:vAlign w:val="center"/>
          </w:tcPr>
          <w:p w14:paraId="5CF0EF98" w14:textId="77777777" w:rsidR="00DF6D58" w:rsidRDefault="00000000">
            <w:r>
              <w:rPr>
                <w:sz w:val="17"/>
              </w:rPr>
              <w:t>object</w:t>
            </w:r>
          </w:p>
        </w:tc>
        <w:tc>
          <w:tcPr>
            <w:tcW w:w="3685" w:type="dxa"/>
            <w:tcMar>
              <w:top w:w="70" w:type="dxa"/>
              <w:left w:w="80" w:type="dxa"/>
              <w:bottom w:w="70" w:type="dxa"/>
              <w:right w:w="80" w:type="dxa"/>
            </w:tcMar>
            <w:vAlign w:val="center"/>
          </w:tcPr>
          <w:p w14:paraId="22248F69" w14:textId="77777777" w:rsidR="00DF6D58" w:rsidRDefault="00000000">
            <w:r>
              <w:rPr>
                <w:sz w:val="17"/>
              </w:rPr>
              <w:t>Predictor</w:t>
            </w:r>
          </w:p>
        </w:tc>
      </w:tr>
      <w:tr w:rsidR="00DF6D58" w14:paraId="05E2A387" w14:textId="77777777">
        <w:trPr>
          <w:jc w:val="center"/>
        </w:trPr>
        <w:tc>
          <w:tcPr>
            <w:tcW w:w="4252" w:type="dxa"/>
            <w:tcMar>
              <w:top w:w="70" w:type="dxa"/>
              <w:left w:w="80" w:type="dxa"/>
              <w:bottom w:w="70" w:type="dxa"/>
              <w:right w:w="80" w:type="dxa"/>
            </w:tcMar>
            <w:vAlign w:val="center"/>
          </w:tcPr>
          <w:p w14:paraId="2AB8B9BF" w14:textId="77777777" w:rsidR="00DF6D58" w:rsidRDefault="00000000">
            <w:r>
              <w:rPr>
                <w:sz w:val="17"/>
              </w:rPr>
              <w:t>approv_in_adv</w:t>
            </w:r>
          </w:p>
        </w:tc>
        <w:tc>
          <w:tcPr>
            <w:tcW w:w="2268" w:type="dxa"/>
            <w:tcMar>
              <w:top w:w="70" w:type="dxa"/>
              <w:left w:w="80" w:type="dxa"/>
              <w:bottom w:w="70" w:type="dxa"/>
              <w:right w:w="80" w:type="dxa"/>
            </w:tcMar>
            <w:vAlign w:val="center"/>
          </w:tcPr>
          <w:p w14:paraId="0BBA920E" w14:textId="77777777" w:rsidR="00DF6D58" w:rsidRDefault="00000000">
            <w:r>
              <w:rPr>
                <w:sz w:val="17"/>
              </w:rPr>
              <w:t>object</w:t>
            </w:r>
          </w:p>
        </w:tc>
        <w:tc>
          <w:tcPr>
            <w:tcW w:w="3685" w:type="dxa"/>
            <w:tcMar>
              <w:top w:w="70" w:type="dxa"/>
              <w:left w:w="80" w:type="dxa"/>
              <w:bottom w:w="70" w:type="dxa"/>
              <w:right w:w="80" w:type="dxa"/>
            </w:tcMar>
            <w:vAlign w:val="center"/>
          </w:tcPr>
          <w:p w14:paraId="0F81E95F" w14:textId="77777777" w:rsidR="00DF6D58" w:rsidRDefault="00000000">
            <w:r>
              <w:rPr>
                <w:sz w:val="17"/>
              </w:rPr>
              <w:t>Predictor</w:t>
            </w:r>
          </w:p>
        </w:tc>
      </w:tr>
      <w:tr w:rsidR="00DF6D58" w14:paraId="7444F1D5" w14:textId="77777777">
        <w:trPr>
          <w:jc w:val="center"/>
        </w:trPr>
        <w:tc>
          <w:tcPr>
            <w:tcW w:w="4252" w:type="dxa"/>
            <w:tcMar>
              <w:top w:w="70" w:type="dxa"/>
              <w:left w:w="80" w:type="dxa"/>
              <w:bottom w:w="70" w:type="dxa"/>
              <w:right w:w="80" w:type="dxa"/>
            </w:tcMar>
            <w:vAlign w:val="center"/>
          </w:tcPr>
          <w:p w14:paraId="62A8267E" w14:textId="77777777" w:rsidR="00DF6D58" w:rsidRDefault="00000000">
            <w:r>
              <w:rPr>
                <w:sz w:val="17"/>
              </w:rPr>
              <w:t>loan_type</w:t>
            </w:r>
          </w:p>
        </w:tc>
        <w:tc>
          <w:tcPr>
            <w:tcW w:w="2268" w:type="dxa"/>
            <w:tcMar>
              <w:top w:w="70" w:type="dxa"/>
              <w:left w:w="80" w:type="dxa"/>
              <w:bottom w:w="70" w:type="dxa"/>
              <w:right w:w="80" w:type="dxa"/>
            </w:tcMar>
            <w:vAlign w:val="center"/>
          </w:tcPr>
          <w:p w14:paraId="67D98F4E" w14:textId="77777777" w:rsidR="00DF6D58" w:rsidRDefault="00000000">
            <w:r>
              <w:rPr>
                <w:sz w:val="17"/>
              </w:rPr>
              <w:t>object</w:t>
            </w:r>
          </w:p>
        </w:tc>
        <w:tc>
          <w:tcPr>
            <w:tcW w:w="3685" w:type="dxa"/>
            <w:tcMar>
              <w:top w:w="70" w:type="dxa"/>
              <w:left w:w="80" w:type="dxa"/>
              <w:bottom w:w="70" w:type="dxa"/>
              <w:right w:w="80" w:type="dxa"/>
            </w:tcMar>
            <w:vAlign w:val="center"/>
          </w:tcPr>
          <w:p w14:paraId="205B93E1" w14:textId="77777777" w:rsidR="00DF6D58" w:rsidRDefault="00000000">
            <w:r>
              <w:rPr>
                <w:sz w:val="17"/>
              </w:rPr>
              <w:t>Predictor</w:t>
            </w:r>
          </w:p>
        </w:tc>
      </w:tr>
      <w:tr w:rsidR="00DF6D58" w14:paraId="349B1451" w14:textId="77777777">
        <w:trPr>
          <w:jc w:val="center"/>
        </w:trPr>
        <w:tc>
          <w:tcPr>
            <w:tcW w:w="4252" w:type="dxa"/>
            <w:tcMar>
              <w:top w:w="70" w:type="dxa"/>
              <w:left w:w="80" w:type="dxa"/>
              <w:bottom w:w="70" w:type="dxa"/>
              <w:right w:w="80" w:type="dxa"/>
            </w:tcMar>
            <w:vAlign w:val="center"/>
          </w:tcPr>
          <w:p w14:paraId="13FE6314" w14:textId="77777777" w:rsidR="00DF6D58" w:rsidRDefault="00000000">
            <w:r>
              <w:rPr>
                <w:sz w:val="17"/>
              </w:rPr>
              <w:t>loan_purpose</w:t>
            </w:r>
          </w:p>
        </w:tc>
        <w:tc>
          <w:tcPr>
            <w:tcW w:w="2268" w:type="dxa"/>
            <w:tcMar>
              <w:top w:w="70" w:type="dxa"/>
              <w:left w:w="80" w:type="dxa"/>
              <w:bottom w:w="70" w:type="dxa"/>
              <w:right w:w="80" w:type="dxa"/>
            </w:tcMar>
            <w:vAlign w:val="center"/>
          </w:tcPr>
          <w:p w14:paraId="212BC2EB" w14:textId="77777777" w:rsidR="00DF6D58" w:rsidRDefault="00000000">
            <w:r>
              <w:rPr>
                <w:sz w:val="17"/>
              </w:rPr>
              <w:t>object</w:t>
            </w:r>
          </w:p>
        </w:tc>
        <w:tc>
          <w:tcPr>
            <w:tcW w:w="3685" w:type="dxa"/>
            <w:tcMar>
              <w:top w:w="70" w:type="dxa"/>
              <w:left w:w="80" w:type="dxa"/>
              <w:bottom w:w="70" w:type="dxa"/>
              <w:right w:w="80" w:type="dxa"/>
            </w:tcMar>
            <w:vAlign w:val="center"/>
          </w:tcPr>
          <w:p w14:paraId="26E1843E" w14:textId="77777777" w:rsidR="00DF6D58" w:rsidRDefault="00000000">
            <w:r>
              <w:rPr>
                <w:sz w:val="17"/>
              </w:rPr>
              <w:t>Predictor</w:t>
            </w:r>
          </w:p>
        </w:tc>
      </w:tr>
      <w:tr w:rsidR="00DF6D58" w14:paraId="05F32FB4" w14:textId="77777777">
        <w:trPr>
          <w:jc w:val="center"/>
        </w:trPr>
        <w:tc>
          <w:tcPr>
            <w:tcW w:w="4252" w:type="dxa"/>
            <w:tcMar>
              <w:top w:w="70" w:type="dxa"/>
              <w:left w:w="80" w:type="dxa"/>
              <w:bottom w:w="70" w:type="dxa"/>
              <w:right w:w="80" w:type="dxa"/>
            </w:tcMar>
            <w:vAlign w:val="center"/>
          </w:tcPr>
          <w:p w14:paraId="3C674071" w14:textId="77777777" w:rsidR="00DF6D58" w:rsidRDefault="00000000">
            <w:r>
              <w:rPr>
                <w:sz w:val="17"/>
              </w:rPr>
              <w:lastRenderedPageBreak/>
              <w:t>credit_worthiness</w:t>
            </w:r>
          </w:p>
        </w:tc>
        <w:tc>
          <w:tcPr>
            <w:tcW w:w="2268" w:type="dxa"/>
            <w:tcMar>
              <w:top w:w="70" w:type="dxa"/>
              <w:left w:w="80" w:type="dxa"/>
              <w:bottom w:w="70" w:type="dxa"/>
              <w:right w:w="80" w:type="dxa"/>
            </w:tcMar>
            <w:vAlign w:val="center"/>
          </w:tcPr>
          <w:p w14:paraId="602000CC" w14:textId="77777777" w:rsidR="00DF6D58" w:rsidRDefault="00000000">
            <w:r>
              <w:rPr>
                <w:sz w:val="17"/>
              </w:rPr>
              <w:t>object</w:t>
            </w:r>
          </w:p>
        </w:tc>
        <w:tc>
          <w:tcPr>
            <w:tcW w:w="3685" w:type="dxa"/>
            <w:tcMar>
              <w:top w:w="70" w:type="dxa"/>
              <w:left w:w="80" w:type="dxa"/>
              <w:bottom w:w="70" w:type="dxa"/>
              <w:right w:w="80" w:type="dxa"/>
            </w:tcMar>
            <w:vAlign w:val="center"/>
          </w:tcPr>
          <w:p w14:paraId="46CB7278" w14:textId="77777777" w:rsidR="00DF6D58" w:rsidRDefault="00000000">
            <w:r>
              <w:rPr>
                <w:sz w:val="17"/>
              </w:rPr>
              <w:t>Predictor</w:t>
            </w:r>
          </w:p>
        </w:tc>
      </w:tr>
      <w:tr w:rsidR="00DF6D58" w14:paraId="77E015D4" w14:textId="77777777">
        <w:trPr>
          <w:jc w:val="center"/>
        </w:trPr>
        <w:tc>
          <w:tcPr>
            <w:tcW w:w="4252" w:type="dxa"/>
            <w:tcMar>
              <w:top w:w="70" w:type="dxa"/>
              <w:left w:w="80" w:type="dxa"/>
              <w:bottom w:w="70" w:type="dxa"/>
              <w:right w:w="80" w:type="dxa"/>
            </w:tcMar>
            <w:vAlign w:val="center"/>
          </w:tcPr>
          <w:p w14:paraId="5D79B227" w14:textId="77777777" w:rsidR="00DF6D58" w:rsidRDefault="00000000">
            <w:r>
              <w:rPr>
                <w:sz w:val="17"/>
              </w:rPr>
              <w:t>open_credit</w:t>
            </w:r>
          </w:p>
        </w:tc>
        <w:tc>
          <w:tcPr>
            <w:tcW w:w="2268" w:type="dxa"/>
            <w:tcMar>
              <w:top w:w="70" w:type="dxa"/>
              <w:left w:w="80" w:type="dxa"/>
              <w:bottom w:w="70" w:type="dxa"/>
              <w:right w:w="80" w:type="dxa"/>
            </w:tcMar>
            <w:vAlign w:val="center"/>
          </w:tcPr>
          <w:p w14:paraId="20B470FD" w14:textId="77777777" w:rsidR="00DF6D58" w:rsidRDefault="00000000">
            <w:r>
              <w:rPr>
                <w:sz w:val="17"/>
              </w:rPr>
              <w:t>object</w:t>
            </w:r>
          </w:p>
        </w:tc>
        <w:tc>
          <w:tcPr>
            <w:tcW w:w="3685" w:type="dxa"/>
            <w:tcMar>
              <w:top w:w="70" w:type="dxa"/>
              <w:left w:w="80" w:type="dxa"/>
              <w:bottom w:w="70" w:type="dxa"/>
              <w:right w:w="80" w:type="dxa"/>
            </w:tcMar>
            <w:vAlign w:val="center"/>
          </w:tcPr>
          <w:p w14:paraId="455F6630" w14:textId="77777777" w:rsidR="00DF6D58" w:rsidRDefault="00000000">
            <w:r>
              <w:rPr>
                <w:sz w:val="17"/>
              </w:rPr>
              <w:t>Predictor</w:t>
            </w:r>
          </w:p>
        </w:tc>
      </w:tr>
      <w:tr w:rsidR="00DF6D58" w14:paraId="6BEDCFB0" w14:textId="77777777">
        <w:trPr>
          <w:jc w:val="center"/>
        </w:trPr>
        <w:tc>
          <w:tcPr>
            <w:tcW w:w="4252" w:type="dxa"/>
            <w:tcMar>
              <w:top w:w="70" w:type="dxa"/>
              <w:left w:w="80" w:type="dxa"/>
              <w:bottom w:w="70" w:type="dxa"/>
              <w:right w:w="80" w:type="dxa"/>
            </w:tcMar>
            <w:vAlign w:val="center"/>
          </w:tcPr>
          <w:p w14:paraId="6AB25069" w14:textId="77777777" w:rsidR="00DF6D58" w:rsidRDefault="00000000">
            <w:r>
              <w:rPr>
                <w:sz w:val="17"/>
              </w:rPr>
              <w:t>business_or_commercial</w:t>
            </w:r>
          </w:p>
        </w:tc>
        <w:tc>
          <w:tcPr>
            <w:tcW w:w="2268" w:type="dxa"/>
            <w:tcMar>
              <w:top w:w="70" w:type="dxa"/>
              <w:left w:w="80" w:type="dxa"/>
              <w:bottom w:w="70" w:type="dxa"/>
              <w:right w:w="80" w:type="dxa"/>
            </w:tcMar>
            <w:vAlign w:val="center"/>
          </w:tcPr>
          <w:p w14:paraId="55C3C9A6" w14:textId="77777777" w:rsidR="00DF6D58" w:rsidRDefault="00000000">
            <w:r>
              <w:rPr>
                <w:sz w:val="17"/>
              </w:rPr>
              <w:t>object</w:t>
            </w:r>
          </w:p>
        </w:tc>
        <w:tc>
          <w:tcPr>
            <w:tcW w:w="3685" w:type="dxa"/>
            <w:tcMar>
              <w:top w:w="70" w:type="dxa"/>
              <w:left w:w="80" w:type="dxa"/>
              <w:bottom w:w="70" w:type="dxa"/>
              <w:right w:w="80" w:type="dxa"/>
            </w:tcMar>
            <w:vAlign w:val="center"/>
          </w:tcPr>
          <w:p w14:paraId="531BC8A9" w14:textId="77777777" w:rsidR="00DF6D58" w:rsidRDefault="00000000">
            <w:r>
              <w:rPr>
                <w:sz w:val="17"/>
              </w:rPr>
              <w:t>Predictor</w:t>
            </w:r>
          </w:p>
        </w:tc>
      </w:tr>
      <w:tr w:rsidR="00DF6D58" w14:paraId="694C4760" w14:textId="77777777">
        <w:trPr>
          <w:jc w:val="center"/>
        </w:trPr>
        <w:tc>
          <w:tcPr>
            <w:tcW w:w="4252" w:type="dxa"/>
            <w:tcMar>
              <w:top w:w="70" w:type="dxa"/>
              <w:left w:w="80" w:type="dxa"/>
              <w:bottom w:w="70" w:type="dxa"/>
              <w:right w:w="80" w:type="dxa"/>
            </w:tcMar>
            <w:vAlign w:val="center"/>
          </w:tcPr>
          <w:p w14:paraId="1D457A0B" w14:textId="77777777" w:rsidR="00DF6D58" w:rsidRDefault="00000000">
            <w:r>
              <w:rPr>
                <w:sz w:val="17"/>
              </w:rPr>
              <w:t>loan_amount</w:t>
            </w:r>
          </w:p>
        </w:tc>
        <w:tc>
          <w:tcPr>
            <w:tcW w:w="2268" w:type="dxa"/>
            <w:tcMar>
              <w:top w:w="70" w:type="dxa"/>
              <w:left w:w="80" w:type="dxa"/>
              <w:bottom w:w="70" w:type="dxa"/>
              <w:right w:w="80" w:type="dxa"/>
            </w:tcMar>
            <w:vAlign w:val="center"/>
          </w:tcPr>
          <w:p w14:paraId="0D67A914" w14:textId="77777777" w:rsidR="00DF6D58" w:rsidRDefault="00000000">
            <w:r>
              <w:rPr>
                <w:sz w:val="17"/>
              </w:rPr>
              <w:t>float64</w:t>
            </w:r>
          </w:p>
        </w:tc>
        <w:tc>
          <w:tcPr>
            <w:tcW w:w="3685" w:type="dxa"/>
            <w:tcMar>
              <w:top w:w="70" w:type="dxa"/>
              <w:left w:w="80" w:type="dxa"/>
              <w:bottom w:w="70" w:type="dxa"/>
              <w:right w:w="80" w:type="dxa"/>
            </w:tcMar>
            <w:vAlign w:val="center"/>
          </w:tcPr>
          <w:p w14:paraId="5CCE16C4" w14:textId="77777777" w:rsidR="00DF6D58" w:rsidRDefault="00000000">
            <w:r>
              <w:rPr>
                <w:sz w:val="17"/>
              </w:rPr>
              <w:t>Predictor</w:t>
            </w:r>
          </w:p>
        </w:tc>
      </w:tr>
      <w:tr w:rsidR="00DF6D58" w14:paraId="558A1245" w14:textId="77777777">
        <w:trPr>
          <w:jc w:val="center"/>
        </w:trPr>
        <w:tc>
          <w:tcPr>
            <w:tcW w:w="4252" w:type="dxa"/>
            <w:tcMar>
              <w:top w:w="70" w:type="dxa"/>
              <w:left w:w="80" w:type="dxa"/>
              <w:bottom w:w="70" w:type="dxa"/>
              <w:right w:w="80" w:type="dxa"/>
            </w:tcMar>
            <w:vAlign w:val="center"/>
          </w:tcPr>
          <w:p w14:paraId="2E5B167A" w14:textId="77777777" w:rsidR="00DF6D58" w:rsidRDefault="00000000">
            <w:r>
              <w:rPr>
                <w:sz w:val="17"/>
              </w:rPr>
              <w:t>rate_of_interest</w:t>
            </w:r>
          </w:p>
        </w:tc>
        <w:tc>
          <w:tcPr>
            <w:tcW w:w="2268" w:type="dxa"/>
            <w:tcMar>
              <w:top w:w="70" w:type="dxa"/>
              <w:left w:w="80" w:type="dxa"/>
              <w:bottom w:w="70" w:type="dxa"/>
              <w:right w:w="80" w:type="dxa"/>
            </w:tcMar>
            <w:vAlign w:val="center"/>
          </w:tcPr>
          <w:p w14:paraId="777A0FAC" w14:textId="77777777" w:rsidR="00DF6D58" w:rsidRDefault="00000000">
            <w:r>
              <w:rPr>
                <w:sz w:val="17"/>
              </w:rPr>
              <w:t>float64</w:t>
            </w:r>
          </w:p>
        </w:tc>
        <w:tc>
          <w:tcPr>
            <w:tcW w:w="3685" w:type="dxa"/>
            <w:tcMar>
              <w:top w:w="70" w:type="dxa"/>
              <w:left w:w="80" w:type="dxa"/>
              <w:bottom w:w="70" w:type="dxa"/>
              <w:right w:w="80" w:type="dxa"/>
            </w:tcMar>
            <w:vAlign w:val="center"/>
          </w:tcPr>
          <w:p w14:paraId="20B83305" w14:textId="77777777" w:rsidR="00DF6D58" w:rsidRDefault="00000000">
            <w:r>
              <w:rPr>
                <w:sz w:val="17"/>
              </w:rPr>
              <w:t>Leakage audit</w:t>
            </w:r>
          </w:p>
        </w:tc>
      </w:tr>
      <w:tr w:rsidR="00DF6D58" w14:paraId="399B0902" w14:textId="77777777">
        <w:trPr>
          <w:jc w:val="center"/>
        </w:trPr>
        <w:tc>
          <w:tcPr>
            <w:tcW w:w="4252" w:type="dxa"/>
            <w:tcMar>
              <w:top w:w="70" w:type="dxa"/>
              <w:left w:w="80" w:type="dxa"/>
              <w:bottom w:w="70" w:type="dxa"/>
              <w:right w:w="80" w:type="dxa"/>
            </w:tcMar>
            <w:vAlign w:val="center"/>
          </w:tcPr>
          <w:p w14:paraId="2CEBB789" w14:textId="77777777" w:rsidR="00DF6D58" w:rsidRDefault="00000000">
            <w:r>
              <w:rPr>
                <w:sz w:val="17"/>
              </w:rPr>
              <w:t>interest_rate_spread</w:t>
            </w:r>
          </w:p>
        </w:tc>
        <w:tc>
          <w:tcPr>
            <w:tcW w:w="2268" w:type="dxa"/>
            <w:tcMar>
              <w:top w:w="70" w:type="dxa"/>
              <w:left w:w="80" w:type="dxa"/>
              <w:bottom w:w="70" w:type="dxa"/>
              <w:right w:w="80" w:type="dxa"/>
            </w:tcMar>
            <w:vAlign w:val="center"/>
          </w:tcPr>
          <w:p w14:paraId="69ECCDC5" w14:textId="77777777" w:rsidR="00DF6D58" w:rsidRDefault="00000000">
            <w:r>
              <w:rPr>
                <w:sz w:val="17"/>
              </w:rPr>
              <w:t>float64</w:t>
            </w:r>
          </w:p>
        </w:tc>
        <w:tc>
          <w:tcPr>
            <w:tcW w:w="3685" w:type="dxa"/>
            <w:tcMar>
              <w:top w:w="70" w:type="dxa"/>
              <w:left w:w="80" w:type="dxa"/>
              <w:bottom w:w="70" w:type="dxa"/>
              <w:right w:w="80" w:type="dxa"/>
            </w:tcMar>
            <w:vAlign w:val="center"/>
          </w:tcPr>
          <w:p w14:paraId="3C9EF7F3" w14:textId="77777777" w:rsidR="00DF6D58" w:rsidRDefault="00000000">
            <w:r>
              <w:rPr>
                <w:sz w:val="17"/>
              </w:rPr>
              <w:t>Leakage audit</w:t>
            </w:r>
          </w:p>
        </w:tc>
      </w:tr>
      <w:tr w:rsidR="00DF6D58" w14:paraId="3232B4E6" w14:textId="77777777">
        <w:trPr>
          <w:jc w:val="center"/>
        </w:trPr>
        <w:tc>
          <w:tcPr>
            <w:tcW w:w="4252" w:type="dxa"/>
            <w:tcMar>
              <w:top w:w="70" w:type="dxa"/>
              <w:left w:w="80" w:type="dxa"/>
              <w:bottom w:w="70" w:type="dxa"/>
              <w:right w:w="80" w:type="dxa"/>
            </w:tcMar>
            <w:vAlign w:val="center"/>
          </w:tcPr>
          <w:p w14:paraId="0BB56281" w14:textId="77777777" w:rsidR="00DF6D58" w:rsidRDefault="00000000">
            <w:r>
              <w:rPr>
                <w:sz w:val="17"/>
              </w:rPr>
              <w:t>upfront_charges</w:t>
            </w:r>
          </w:p>
        </w:tc>
        <w:tc>
          <w:tcPr>
            <w:tcW w:w="2268" w:type="dxa"/>
            <w:tcMar>
              <w:top w:w="70" w:type="dxa"/>
              <w:left w:w="80" w:type="dxa"/>
              <w:bottom w:w="70" w:type="dxa"/>
              <w:right w:w="80" w:type="dxa"/>
            </w:tcMar>
            <w:vAlign w:val="center"/>
          </w:tcPr>
          <w:p w14:paraId="48909AFF" w14:textId="77777777" w:rsidR="00DF6D58" w:rsidRDefault="00000000">
            <w:r>
              <w:rPr>
                <w:sz w:val="17"/>
              </w:rPr>
              <w:t>float64</w:t>
            </w:r>
          </w:p>
        </w:tc>
        <w:tc>
          <w:tcPr>
            <w:tcW w:w="3685" w:type="dxa"/>
            <w:tcMar>
              <w:top w:w="70" w:type="dxa"/>
              <w:left w:w="80" w:type="dxa"/>
              <w:bottom w:w="70" w:type="dxa"/>
              <w:right w:w="80" w:type="dxa"/>
            </w:tcMar>
            <w:vAlign w:val="center"/>
          </w:tcPr>
          <w:p w14:paraId="6E9701F3" w14:textId="77777777" w:rsidR="00DF6D58" w:rsidRDefault="00000000">
            <w:r>
              <w:rPr>
                <w:sz w:val="17"/>
              </w:rPr>
              <w:t>Leakage audit</w:t>
            </w:r>
          </w:p>
        </w:tc>
      </w:tr>
      <w:tr w:rsidR="00DF6D58" w14:paraId="566753CE" w14:textId="77777777">
        <w:trPr>
          <w:jc w:val="center"/>
        </w:trPr>
        <w:tc>
          <w:tcPr>
            <w:tcW w:w="4252" w:type="dxa"/>
            <w:tcMar>
              <w:top w:w="70" w:type="dxa"/>
              <w:left w:w="80" w:type="dxa"/>
              <w:bottom w:w="70" w:type="dxa"/>
              <w:right w:w="80" w:type="dxa"/>
            </w:tcMar>
            <w:vAlign w:val="center"/>
          </w:tcPr>
          <w:p w14:paraId="5E52AB80" w14:textId="77777777" w:rsidR="00DF6D58" w:rsidRDefault="00000000">
            <w:r>
              <w:rPr>
                <w:sz w:val="17"/>
              </w:rPr>
              <w:t>term</w:t>
            </w:r>
          </w:p>
        </w:tc>
        <w:tc>
          <w:tcPr>
            <w:tcW w:w="2268" w:type="dxa"/>
            <w:tcMar>
              <w:top w:w="70" w:type="dxa"/>
              <w:left w:w="80" w:type="dxa"/>
              <w:bottom w:w="70" w:type="dxa"/>
              <w:right w:w="80" w:type="dxa"/>
            </w:tcMar>
            <w:vAlign w:val="center"/>
          </w:tcPr>
          <w:p w14:paraId="248A4670" w14:textId="77777777" w:rsidR="00DF6D58" w:rsidRDefault="00000000">
            <w:r>
              <w:rPr>
                <w:sz w:val="17"/>
              </w:rPr>
              <w:t>float64</w:t>
            </w:r>
          </w:p>
        </w:tc>
        <w:tc>
          <w:tcPr>
            <w:tcW w:w="3685" w:type="dxa"/>
            <w:tcMar>
              <w:top w:w="70" w:type="dxa"/>
              <w:left w:w="80" w:type="dxa"/>
              <w:bottom w:w="70" w:type="dxa"/>
              <w:right w:w="80" w:type="dxa"/>
            </w:tcMar>
            <w:vAlign w:val="center"/>
          </w:tcPr>
          <w:p w14:paraId="67BCF09B" w14:textId="77777777" w:rsidR="00DF6D58" w:rsidRDefault="00000000">
            <w:r>
              <w:rPr>
                <w:sz w:val="17"/>
              </w:rPr>
              <w:t>Predictor</w:t>
            </w:r>
          </w:p>
        </w:tc>
      </w:tr>
      <w:tr w:rsidR="00DF6D58" w14:paraId="481E0FD7" w14:textId="77777777">
        <w:trPr>
          <w:jc w:val="center"/>
        </w:trPr>
        <w:tc>
          <w:tcPr>
            <w:tcW w:w="4252" w:type="dxa"/>
            <w:tcMar>
              <w:top w:w="70" w:type="dxa"/>
              <w:left w:w="80" w:type="dxa"/>
              <w:bottom w:w="70" w:type="dxa"/>
              <w:right w:w="80" w:type="dxa"/>
            </w:tcMar>
            <w:vAlign w:val="center"/>
          </w:tcPr>
          <w:p w14:paraId="5506FC72" w14:textId="77777777" w:rsidR="00DF6D58" w:rsidRDefault="00000000">
            <w:r>
              <w:rPr>
                <w:sz w:val="17"/>
              </w:rPr>
              <w:t>neg_ammortization</w:t>
            </w:r>
          </w:p>
        </w:tc>
        <w:tc>
          <w:tcPr>
            <w:tcW w:w="2268" w:type="dxa"/>
            <w:tcMar>
              <w:top w:w="70" w:type="dxa"/>
              <w:left w:w="80" w:type="dxa"/>
              <w:bottom w:w="70" w:type="dxa"/>
              <w:right w:w="80" w:type="dxa"/>
            </w:tcMar>
            <w:vAlign w:val="center"/>
          </w:tcPr>
          <w:p w14:paraId="080F8FDD" w14:textId="77777777" w:rsidR="00DF6D58" w:rsidRDefault="00000000">
            <w:r>
              <w:rPr>
                <w:sz w:val="17"/>
              </w:rPr>
              <w:t>object</w:t>
            </w:r>
          </w:p>
        </w:tc>
        <w:tc>
          <w:tcPr>
            <w:tcW w:w="3685" w:type="dxa"/>
            <w:tcMar>
              <w:top w:w="70" w:type="dxa"/>
              <w:left w:w="80" w:type="dxa"/>
              <w:bottom w:w="70" w:type="dxa"/>
              <w:right w:w="80" w:type="dxa"/>
            </w:tcMar>
            <w:vAlign w:val="center"/>
          </w:tcPr>
          <w:p w14:paraId="580EBAB8" w14:textId="77777777" w:rsidR="00DF6D58" w:rsidRDefault="00000000">
            <w:r>
              <w:rPr>
                <w:sz w:val="17"/>
              </w:rPr>
              <w:t>Predictor</w:t>
            </w:r>
          </w:p>
        </w:tc>
      </w:tr>
      <w:tr w:rsidR="00DF6D58" w14:paraId="158A4C12" w14:textId="77777777">
        <w:trPr>
          <w:jc w:val="center"/>
        </w:trPr>
        <w:tc>
          <w:tcPr>
            <w:tcW w:w="4252" w:type="dxa"/>
            <w:tcMar>
              <w:top w:w="70" w:type="dxa"/>
              <w:left w:w="80" w:type="dxa"/>
              <w:bottom w:w="70" w:type="dxa"/>
              <w:right w:w="80" w:type="dxa"/>
            </w:tcMar>
            <w:vAlign w:val="center"/>
          </w:tcPr>
          <w:p w14:paraId="445293A1" w14:textId="77777777" w:rsidR="00DF6D58" w:rsidRDefault="00000000">
            <w:r>
              <w:rPr>
                <w:sz w:val="17"/>
              </w:rPr>
              <w:t>interest_only</w:t>
            </w:r>
          </w:p>
        </w:tc>
        <w:tc>
          <w:tcPr>
            <w:tcW w:w="2268" w:type="dxa"/>
            <w:tcMar>
              <w:top w:w="70" w:type="dxa"/>
              <w:left w:w="80" w:type="dxa"/>
              <w:bottom w:w="70" w:type="dxa"/>
              <w:right w:w="80" w:type="dxa"/>
            </w:tcMar>
            <w:vAlign w:val="center"/>
          </w:tcPr>
          <w:p w14:paraId="2EF6703D" w14:textId="77777777" w:rsidR="00DF6D58" w:rsidRDefault="00000000">
            <w:r>
              <w:rPr>
                <w:sz w:val="17"/>
              </w:rPr>
              <w:t>object</w:t>
            </w:r>
          </w:p>
        </w:tc>
        <w:tc>
          <w:tcPr>
            <w:tcW w:w="3685" w:type="dxa"/>
            <w:tcMar>
              <w:top w:w="70" w:type="dxa"/>
              <w:left w:w="80" w:type="dxa"/>
              <w:bottom w:w="70" w:type="dxa"/>
              <w:right w:w="80" w:type="dxa"/>
            </w:tcMar>
            <w:vAlign w:val="center"/>
          </w:tcPr>
          <w:p w14:paraId="3F3CAB74" w14:textId="77777777" w:rsidR="00DF6D58" w:rsidRDefault="00000000">
            <w:r>
              <w:rPr>
                <w:sz w:val="17"/>
              </w:rPr>
              <w:t>Predictor</w:t>
            </w:r>
          </w:p>
        </w:tc>
      </w:tr>
      <w:tr w:rsidR="00DF6D58" w14:paraId="1EC1E801" w14:textId="77777777">
        <w:trPr>
          <w:jc w:val="center"/>
        </w:trPr>
        <w:tc>
          <w:tcPr>
            <w:tcW w:w="4252" w:type="dxa"/>
            <w:tcMar>
              <w:top w:w="70" w:type="dxa"/>
              <w:left w:w="80" w:type="dxa"/>
              <w:bottom w:w="70" w:type="dxa"/>
              <w:right w:w="80" w:type="dxa"/>
            </w:tcMar>
            <w:vAlign w:val="center"/>
          </w:tcPr>
          <w:p w14:paraId="75951A97" w14:textId="77777777" w:rsidR="00DF6D58" w:rsidRDefault="00000000">
            <w:r>
              <w:rPr>
                <w:sz w:val="17"/>
              </w:rPr>
              <w:t>lump_sum_payment</w:t>
            </w:r>
          </w:p>
        </w:tc>
        <w:tc>
          <w:tcPr>
            <w:tcW w:w="2268" w:type="dxa"/>
            <w:tcMar>
              <w:top w:w="70" w:type="dxa"/>
              <w:left w:w="80" w:type="dxa"/>
              <w:bottom w:w="70" w:type="dxa"/>
              <w:right w:w="80" w:type="dxa"/>
            </w:tcMar>
            <w:vAlign w:val="center"/>
          </w:tcPr>
          <w:p w14:paraId="7429FAB4" w14:textId="77777777" w:rsidR="00DF6D58" w:rsidRDefault="00000000">
            <w:r>
              <w:rPr>
                <w:sz w:val="17"/>
              </w:rPr>
              <w:t>object</w:t>
            </w:r>
          </w:p>
        </w:tc>
        <w:tc>
          <w:tcPr>
            <w:tcW w:w="3685" w:type="dxa"/>
            <w:tcMar>
              <w:top w:w="70" w:type="dxa"/>
              <w:left w:w="80" w:type="dxa"/>
              <w:bottom w:w="70" w:type="dxa"/>
              <w:right w:w="80" w:type="dxa"/>
            </w:tcMar>
            <w:vAlign w:val="center"/>
          </w:tcPr>
          <w:p w14:paraId="0983C24E" w14:textId="77777777" w:rsidR="00DF6D58" w:rsidRDefault="00000000">
            <w:r>
              <w:rPr>
                <w:sz w:val="17"/>
              </w:rPr>
              <w:t>Predictor</w:t>
            </w:r>
          </w:p>
        </w:tc>
      </w:tr>
      <w:tr w:rsidR="00DF6D58" w14:paraId="644B7FB1" w14:textId="77777777">
        <w:trPr>
          <w:jc w:val="center"/>
        </w:trPr>
        <w:tc>
          <w:tcPr>
            <w:tcW w:w="4252" w:type="dxa"/>
            <w:tcMar>
              <w:top w:w="70" w:type="dxa"/>
              <w:left w:w="80" w:type="dxa"/>
              <w:bottom w:w="70" w:type="dxa"/>
              <w:right w:w="80" w:type="dxa"/>
            </w:tcMar>
            <w:vAlign w:val="center"/>
          </w:tcPr>
          <w:p w14:paraId="0FEE34A6" w14:textId="77777777" w:rsidR="00DF6D58" w:rsidRDefault="00000000">
            <w:r>
              <w:rPr>
                <w:sz w:val="17"/>
              </w:rPr>
              <w:t>property_value</w:t>
            </w:r>
          </w:p>
        </w:tc>
        <w:tc>
          <w:tcPr>
            <w:tcW w:w="2268" w:type="dxa"/>
            <w:tcMar>
              <w:top w:w="70" w:type="dxa"/>
              <w:left w:w="80" w:type="dxa"/>
              <w:bottom w:w="70" w:type="dxa"/>
              <w:right w:w="80" w:type="dxa"/>
            </w:tcMar>
            <w:vAlign w:val="center"/>
          </w:tcPr>
          <w:p w14:paraId="40668651" w14:textId="77777777" w:rsidR="00DF6D58" w:rsidRDefault="00000000">
            <w:r>
              <w:rPr>
                <w:sz w:val="17"/>
              </w:rPr>
              <w:t>float64</w:t>
            </w:r>
          </w:p>
        </w:tc>
        <w:tc>
          <w:tcPr>
            <w:tcW w:w="3685" w:type="dxa"/>
            <w:tcMar>
              <w:top w:w="70" w:type="dxa"/>
              <w:left w:w="80" w:type="dxa"/>
              <w:bottom w:w="70" w:type="dxa"/>
              <w:right w:w="80" w:type="dxa"/>
            </w:tcMar>
            <w:vAlign w:val="center"/>
          </w:tcPr>
          <w:p w14:paraId="383BAC3D" w14:textId="77777777" w:rsidR="00DF6D58" w:rsidRDefault="00000000">
            <w:r>
              <w:rPr>
                <w:sz w:val="17"/>
              </w:rPr>
              <w:t>Predictor</w:t>
            </w:r>
          </w:p>
        </w:tc>
      </w:tr>
      <w:tr w:rsidR="00DF6D58" w14:paraId="17C8D8BF" w14:textId="77777777">
        <w:trPr>
          <w:jc w:val="center"/>
        </w:trPr>
        <w:tc>
          <w:tcPr>
            <w:tcW w:w="4252" w:type="dxa"/>
            <w:tcMar>
              <w:top w:w="70" w:type="dxa"/>
              <w:left w:w="80" w:type="dxa"/>
              <w:bottom w:w="70" w:type="dxa"/>
              <w:right w:w="80" w:type="dxa"/>
            </w:tcMar>
            <w:vAlign w:val="center"/>
          </w:tcPr>
          <w:p w14:paraId="3F6E99D8" w14:textId="77777777" w:rsidR="00DF6D58" w:rsidRDefault="00000000">
            <w:r>
              <w:rPr>
                <w:sz w:val="17"/>
              </w:rPr>
              <w:t>construction_type</w:t>
            </w:r>
          </w:p>
        </w:tc>
        <w:tc>
          <w:tcPr>
            <w:tcW w:w="2268" w:type="dxa"/>
            <w:tcMar>
              <w:top w:w="70" w:type="dxa"/>
              <w:left w:w="80" w:type="dxa"/>
              <w:bottom w:w="70" w:type="dxa"/>
              <w:right w:w="80" w:type="dxa"/>
            </w:tcMar>
            <w:vAlign w:val="center"/>
          </w:tcPr>
          <w:p w14:paraId="1110C691" w14:textId="77777777" w:rsidR="00DF6D58" w:rsidRDefault="00000000">
            <w:r>
              <w:rPr>
                <w:sz w:val="17"/>
              </w:rPr>
              <w:t>object</w:t>
            </w:r>
          </w:p>
        </w:tc>
        <w:tc>
          <w:tcPr>
            <w:tcW w:w="3685" w:type="dxa"/>
            <w:tcMar>
              <w:top w:w="70" w:type="dxa"/>
              <w:left w:w="80" w:type="dxa"/>
              <w:bottom w:w="70" w:type="dxa"/>
              <w:right w:w="80" w:type="dxa"/>
            </w:tcMar>
            <w:vAlign w:val="center"/>
          </w:tcPr>
          <w:p w14:paraId="4B9E6D03" w14:textId="77777777" w:rsidR="00DF6D58" w:rsidRDefault="00000000">
            <w:r>
              <w:rPr>
                <w:sz w:val="17"/>
              </w:rPr>
              <w:t>Predictor</w:t>
            </w:r>
          </w:p>
        </w:tc>
      </w:tr>
      <w:tr w:rsidR="00DF6D58" w14:paraId="5606B70F" w14:textId="77777777">
        <w:trPr>
          <w:jc w:val="center"/>
        </w:trPr>
        <w:tc>
          <w:tcPr>
            <w:tcW w:w="4252" w:type="dxa"/>
            <w:tcMar>
              <w:top w:w="70" w:type="dxa"/>
              <w:left w:w="80" w:type="dxa"/>
              <w:bottom w:w="70" w:type="dxa"/>
              <w:right w:w="80" w:type="dxa"/>
            </w:tcMar>
            <w:vAlign w:val="center"/>
          </w:tcPr>
          <w:p w14:paraId="0F2FC3E6" w14:textId="77777777" w:rsidR="00DF6D58" w:rsidRDefault="00000000">
            <w:r>
              <w:rPr>
                <w:sz w:val="17"/>
              </w:rPr>
              <w:t>occupancy_type</w:t>
            </w:r>
          </w:p>
        </w:tc>
        <w:tc>
          <w:tcPr>
            <w:tcW w:w="2268" w:type="dxa"/>
            <w:tcMar>
              <w:top w:w="70" w:type="dxa"/>
              <w:left w:w="80" w:type="dxa"/>
              <w:bottom w:w="70" w:type="dxa"/>
              <w:right w:w="80" w:type="dxa"/>
            </w:tcMar>
            <w:vAlign w:val="center"/>
          </w:tcPr>
          <w:p w14:paraId="367AFDFC" w14:textId="77777777" w:rsidR="00DF6D58" w:rsidRDefault="00000000">
            <w:r>
              <w:rPr>
                <w:sz w:val="17"/>
              </w:rPr>
              <w:t>object</w:t>
            </w:r>
          </w:p>
        </w:tc>
        <w:tc>
          <w:tcPr>
            <w:tcW w:w="3685" w:type="dxa"/>
            <w:tcMar>
              <w:top w:w="70" w:type="dxa"/>
              <w:left w:w="80" w:type="dxa"/>
              <w:bottom w:w="70" w:type="dxa"/>
              <w:right w:w="80" w:type="dxa"/>
            </w:tcMar>
            <w:vAlign w:val="center"/>
          </w:tcPr>
          <w:p w14:paraId="276E8590" w14:textId="77777777" w:rsidR="00DF6D58" w:rsidRDefault="00000000">
            <w:r>
              <w:rPr>
                <w:sz w:val="17"/>
              </w:rPr>
              <w:t>Predictor</w:t>
            </w:r>
          </w:p>
        </w:tc>
      </w:tr>
      <w:tr w:rsidR="00DF6D58" w14:paraId="674432AF" w14:textId="77777777">
        <w:trPr>
          <w:jc w:val="center"/>
        </w:trPr>
        <w:tc>
          <w:tcPr>
            <w:tcW w:w="4252" w:type="dxa"/>
            <w:tcMar>
              <w:top w:w="70" w:type="dxa"/>
              <w:left w:w="80" w:type="dxa"/>
              <w:bottom w:w="70" w:type="dxa"/>
              <w:right w:w="80" w:type="dxa"/>
            </w:tcMar>
            <w:vAlign w:val="center"/>
          </w:tcPr>
          <w:p w14:paraId="5AA99ACE" w14:textId="77777777" w:rsidR="00DF6D58" w:rsidRDefault="00000000">
            <w:r>
              <w:rPr>
                <w:sz w:val="17"/>
              </w:rPr>
              <w:t>secured_by</w:t>
            </w:r>
          </w:p>
        </w:tc>
        <w:tc>
          <w:tcPr>
            <w:tcW w:w="2268" w:type="dxa"/>
            <w:tcMar>
              <w:top w:w="70" w:type="dxa"/>
              <w:left w:w="80" w:type="dxa"/>
              <w:bottom w:w="70" w:type="dxa"/>
              <w:right w:w="80" w:type="dxa"/>
            </w:tcMar>
            <w:vAlign w:val="center"/>
          </w:tcPr>
          <w:p w14:paraId="37A4C14E" w14:textId="77777777" w:rsidR="00DF6D58" w:rsidRDefault="00000000">
            <w:r>
              <w:rPr>
                <w:sz w:val="17"/>
              </w:rPr>
              <w:t>object</w:t>
            </w:r>
          </w:p>
        </w:tc>
        <w:tc>
          <w:tcPr>
            <w:tcW w:w="3685" w:type="dxa"/>
            <w:tcMar>
              <w:top w:w="70" w:type="dxa"/>
              <w:left w:w="80" w:type="dxa"/>
              <w:bottom w:w="70" w:type="dxa"/>
              <w:right w:w="80" w:type="dxa"/>
            </w:tcMar>
            <w:vAlign w:val="center"/>
          </w:tcPr>
          <w:p w14:paraId="46989977" w14:textId="77777777" w:rsidR="00DF6D58" w:rsidRDefault="00000000">
            <w:r>
              <w:rPr>
                <w:sz w:val="17"/>
              </w:rPr>
              <w:t>Predictor</w:t>
            </w:r>
          </w:p>
        </w:tc>
      </w:tr>
      <w:tr w:rsidR="00DF6D58" w14:paraId="1FEFF1CA" w14:textId="77777777">
        <w:trPr>
          <w:jc w:val="center"/>
        </w:trPr>
        <w:tc>
          <w:tcPr>
            <w:tcW w:w="4252" w:type="dxa"/>
            <w:tcMar>
              <w:top w:w="70" w:type="dxa"/>
              <w:left w:w="80" w:type="dxa"/>
              <w:bottom w:w="70" w:type="dxa"/>
              <w:right w:w="80" w:type="dxa"/>
            </w:tcMar>
            <w:vAlign w:val="center"/>
          </w:tcPr>
          <w:p w14:paraId="3E595637" w14:textId="77777777" w:rsidR="00DF6D58" w:rsidRDefault="00000000">
            <w:r>
              <w:rPr>
                <w:sz w:val="17"/>
              </w:rPr>
              <w:t>total_units</w:t>
            </w:r>
          </w:p>
        </w:tc>
        <w:tc>
          <w:tcPr>
            <w:tcW w:w="2268" w:type="dxa"/>
            <w:tcMar>
              <w:top w:w="70" w:type="dxa"/>
              <w:left w:w="80" w:type="dxa"/>
              <w:bottom w:w="70" w:type="dxa"/>
              <w:right w:w="80" w:type="dxa"/>
            </w:tcMar>
            <w:vAlign w:val="center"/>
          </w:tcPr>
          <w:p w14:paraId="044D5260" w14:textId="77777777" w:rsidR="00DF6D58" w:rsidRDefault="00000000">
            <w:r>
              <w:rPr>
                <w:sz w:val="17"/>
              </w:rPr>
              <w:t>object</w:t>
            </w:r>
          </w:p>
        </w:tc>
        <w:tc>
          <w:tcPr>
            <w:tcW w:w="3685" w:type="dxa"/>
            <w:tcMar>
              <w:top w:w="70" w:type="dxa"/>
              <w:left w:w="80" w:type="dxa"/>
              <w:bottom w:w="70" w:type="dxa"/>
              <w:right w:w="80" w:type="dxa"/>
            </w:tcMar>
            <w:vAlign w:val="center"/>
          </w:tcPr>
          <w:p w14:paraId="255DF0E9" w14:textId="77777777" w:rsidR="00DF6D58" w:rsidRDefault="00000000">
            <w:r>
              <w:rPr>
                <w:sz w:val="17"/>
              </w:rPr>
              <w:t>Predictor</w:t>
            </w:r>
          </w:p>
        </w:tc>
      </w:tr>
      <w:tr w:rsidR="00DF6D58" w14:paraId="3D7A82A6" w14:textId="77777777">
        <w:trPr>
          <w:jc w:val="center"/>
        </w:trPr>
        <w:tc>
          <w:tcPr>
            <w:tcW w:w="4252" w:type="dxa"/>
            <w:tcMar>
              <w:top w:w="70" w:type="dxa"/>
              <w:left w:w="80" w:type="dxa"/>
              <w:bottom w:w="70" w:type="dxa"/>
              <w:right w:w="80" w:type="dxa"/>
            </w:tcMar>
            <w:vAlign w:val="center"/>
          </w:tcPr>
          <w:p w14:paraId="531B8F60" w14:textId="77777777" w:rsidR="00DF6D58" w:rsidRDefault="00000000">
            <w:r>
              <w:rPr>
                <w:sz w:val="17"/>
              </w:rPr>
              <w:t>income</w:t>
            </w:r>
          </w:p>
        </w:tc>
        <w:tc>
          <w:tcPr>
            <w:tcW w:w="2268" w:type="dxa"/>
            <w:tcMar>
              <w:top w:w="70" w:type="dxa"/>
              <w:left w:w="80" w:type="dxa"/>
              <w:bottom w:w="70" w:type="dxa"/>
              <w:right w:w="80" w:type="dxa"/>
            </w:tcMar>
            <w:vAlign w:val="center"/>
          </w:tcPr>
          <w:p w14:paraId="63582A2B" w14:textId="77777777" w:rsidR="00DF6D58" w:rsidRDefault="00000000">
            <w:r>
              <w:rPr>
                <w:sz w:val="17"/>
              </w:rPr>
              <w:t>float64</w:t>
            </w:r>
          </w:p>
        </w:tc>
        <w:tc>
          <w:tcPr>
            <w:tcW w:w="3685" w:type="dxa"/>
            <w:tcMar>
              <w:top w:w="70" w:type="dxa"/>
              <w:left w:w="80" w:type="dxa"/>
              <w:bottom w:w="70" w:type="dxa"/>
              <w:right w:w="80" w:type="dxa"/>
            </w:tcMar>
            <w:vAlign w:val="center"/>
          </w:tcPr>
          <w:p w14:paraId="48569AB9" w14:textId="77777777" w:rsidR="00DF6D58" w:rsidRDefault="00000000">
            <w:r>
              <w:rPr>
                <w:sz w:val="17"/>
              </w:rPr>
              <w:t>Predictor</w:t>
            </w:r>
          </w:p>
        </w:tc>
      </w:tr>
      <w:tr w:rsidR="00DF6D58" w14:paraId="1047D5B1" w14:textId="77777777">
        <w:trPr>
          <w:jc w:val="center"/>
        </w:trPr>
        <w:tc>
          <w:tcPr>
            <w:tcW w:w="4252" w:type="dxa"/>
            <w:tcMar>
              <w:top w:w="70" w:type="dxa"/>
              <w:left w:w="80" w:type="dxa"/>
              <w:bottom w:w="70" w:type="dxa"/>
              <w:right w:w="80" w:type="dxa"/>
            </w:tcMar>
            <w:vAlign w:val="center"/>
          </w:tcPr>
          <w:p w14:paraId="1FF2F32C" w14:textId="77777777" w:rsidR="00DF6D58" w:rsidRDefault="00000000">
            <w:r>
              <w:rPr>
                <w:sz w:val="17"/>
              </w:rPr>
              <w:t>credit_type</w:t>
            </w:r>
          </w:p>
        </w:tc>
        <w:tc>
          <w:tcPr>
            <w:tcW w:w="2268" w:type="dxa"/>
            <w:tcMar>
              <w:top w:w="70" w:type="dxa"/>
              <w:left w:w="80" w:type="dxa"/>
              <w:bottom w:w="70" w:type="dxa"/>
              <w:right w:w="80" w:type="dxa"/>
            </w:tcMar>
            <w:vAlign w:val="center"/>
          </w:tcPr>
          <w:p w14:paraId="4667A2CB" w14:textId="77777777" w:rsidR="00DF6D58" w:rsidRDefault="00000000">
            <w:r>
              <w:rPr>
                <w:sz w:val="17"/>
              </w:rPr>
              <w:t>object</w:t>
            </w:r>
          </w:p>
        </w:tc>
        <w:tc>
          <w:tcPr>
            <w:tcW w:w="3685" w:type="dxa"/>
            <w:tcMar>
              <w:top w:w="70" w:type="dxa"/>
              <w:left w:w="80" w:type="dxa"/>
              <w:bottom w:w="70" w:type="dxa"/>
              <w:right w:w="80" w:type="dxa"/>
            </w:tcMar>
            <w:vAlign w:val="center"/>
          </w:tcPr>
          <w:p w14:paraId="10DD2E59" w14:textId="77777777" w:rsidR="00DF6D58" w:rsidRDefault="00000000">
            <w:r>
              <w:rPr>
                <w:sz w:val="17"/>
              </w:rPr>
              <w:t>Predictor</w:t>
            </w:r>
          </w:p>
        </w:tc>
      </w:tr>
      <w:tr w:rsidR="00DF6D58" w14:paraId="21E9D771" w14:textId="77777777">
        <w:trPr>
          <w:jc w:val="center"/>
        </w:trPr>
        <w:tc>
          <w:tcPr>
            <w:tcW w:w="4252" w:type="dxa"/>
            <w:tcMar>
              <w:top w:w="70" w:type="dxa"/>
              <w:left w:w="80" w:type="dxa"/>
              <w:bottom w:w="70" w:type="dxa"/>
              <w:right w:w="80" w:type="dxa"/>
            </w:tcMar>
            <w:vAlign w:val="center"/>
          </w:tcPr>
          <w:p w14:paraId="2EDD941C" w14:textId="77777777" w:rsidR="00DF6D58" w:rsidRDefault="00000000">
            <w:r>
              <w:rPr>
                <w:sz w:val="17"/>
              </w:rPr>
              <w:t>credit_score</w:t>
            </w:r>
          </w:p>
        </w:tc>
        <w:tc>
          <w:tcPr>
            <w:tcW w:w="2268" w:type="dxa"/>
            <w:tcMar>
              <w:top w:w="70" w:type="dxa"/>
              <w:left w:w="80" w:type="dxa"/>
              <w:bottom w:w="70" w:type="dxa"/>
              <w:right w:w="80" w:type="dxa"/>
            </w:tcMar>
            <w:vAlign w:val="center"/>
          </w:tcPr>
          <w:p w14:paraId="0587C17B" w14:textId="77777777" w:rsidR="00DF6D58" w:rsidRDefault="00000000">
            <w:r>
              <w:rPr>
                <w:sz w:val="17"/>
              </w:rPr>
              <w:t>float64</w:t>
            </w:r>
          </w:p>
        </w:tc>
        <w:tc>
          <w:tcPr>
            <w:tcW w:w="3685" w:type="dxa"/>
            <w:tcMar>
              <w:top w:w="70" w:type="dxa"/>
              <w:left w:w="80" w:type="dxa"/>
              <w:bottom w:w="70" w:type="dxa"/>
              <w:right w:w="80" w:type="dxa"/>
            </w:tcMar>
            <w:vAlign w:val="center"/>
          </w:tcPr>
          <w:p w14:paraId="44162DDA" w14:textId="77777777" w:rsidR="00DF6D58" w:rsidRDefault="00000000">
            <w:r>
              <w:rPr>
                <w:sz w:val="17"/>
              </w:rPr>
              <w:t>Predictor</w:t>
            </w:r>
          </w:p>
        </w:tc>
      </w:tr>
      <w:tr w:rsidR="00DF6D58" w14:paraId="3EEE2A93" w14:textId="77777777">
        <w:trPr>
          <w:jc w:val="center"/>
        </w:trPr>
        <w:tc>
          <w:tcPr>
            <w:tcW w:w="4252" w:type="dxa"/>
            <w:tcMar>
              <w:top w:w="70" w:type="dxa"/>
              <w:left w:w="80" w:type="dxa"/>
              <w:bottom w:w="70" w:type="dxa"/>
              <w:right w:w="80" w:type="dxa"/>
            </w:tcMar>
            <w:vAlign w:val="center"/>
          </w:tcPr>
          <w:p w14:paraId="22FADC53" w14:textId="77777777" w:rsidR="00DF6D58" w:rsidRDefault="00000000">
            <w:r>
              <w:rPr>
                <w:sz w:val="17"/>
              </w:rPr>
              <w:t>co-applicant_credit_type</w:t>
            </w:r>
          </w:p>
        </w:tc>
        <w:tc>
          <w:tcPr>
            <w:tcW w:w="2268" w:type="dxa"/>
            <w:tcMar>
              <w:top w:w="70" w:type="dxa"/>
              <w:left w:w="80" w:type="dxa"/>
              <w:bottom w:w="70" w:type="dxa"/>
              <w:right w:w="80" w:type="dxa"/>
            </w:tcMar>
            <w:vAlign w:val="center"/>
          </w:tcPr>
          <w:p w14:paraId="0CE32091" w14:textId="77777777" w:rsidR="00DF6D58" w:rsidRDefault="00000000">
            <w:r>
              <w:rPr>
                <w:sz w:val="17"/>
              </w:rPr>
              <w:t>object</w:t>
            </w:r>
          </w:p>
        </w:tc>
        <w:tc>
          <w:tcPr>
            <w:tcW w:w="3685" w:type="dxa"/>
            <w:tcMar>
              <w:top w:w="70" w:type="dxa"/>
              <w:left w:w="80" w:type="dxa"/>
              <w:bottom w:w="70" w:type="dxa"/>
              <w:right w:w="80" w:type="dxa"/>
            </w:tcMar>
            <w:vAlign w:val="center"/>
          </w:tcPr>
          <w:p w14:paraId="006507F0" w14:textId="77777777" w:rsidR="00DF6D58" w:rsidRDefault="00000000">
            <w:r>
              <w:rPr>
                <w:sz w:val="17"/>
              </w:rPr>
              <w:t>Predictor</w:t>
            </w:r>
          </w:p>
        </w:tc>
      </w:tr>
      <w:tr w:rsidR="00DF6D58" w14:paraId="32786CE2" w14:textId="77777777">
        <w:trPr>
          <w:jc w:val="center"/>
        </w:trPr>
        <w:tc>
          <w:tcPr>
            <w:tcW w:w="4252" w:type="dxa"/>
            <w:tcMar>
              <w:top w:w="70" w:type="dxa"/>
              <w:left w:w="80" w:type="dxa"/>
              <w:bottom w:w="70" w:type="dxa"/>
              <w:right w:w="80" w:type="dxa"/>
            </w:tcMar>
            <w:vAlign w:val="center"/>
          </w:tcPr>
          <w:p w14:paraId="51E41F92" w14:textId="77777777" w:rsidR="00DF6D58" w:rsidRDefault="00000000">
            <w:r>
              <w:rPr>
                <w:sz w:val="17"/>
              </w:rPr>
              <w:t>age</w:t>
            </w:r>
          </w:p>
        </w:tc>
        <w:tc>
          <w:tcPr>
            <w:tcW w:w="2268" w:type="dxa"/>
            <w:tcMar>
              <w:top w:w="70" w:type="dxa"/>
              <w:left w:w="80" w:type="dxa"/>
              <w:bottom w:w="70" w:type="dxa"/>
              <w:right w:w="80" w:type="dxa"/>
            </w:tcMar>
            <w:vAlign w:val="center"/>
          </w:tcPr>
          <w:p w14:paraId="379C07EB" w14:textId="77777777" w:rsidR="00DF6D58" w:rsidRDefault="00000000">
            <w:r>
              <w:rPr>
                <w:sz w:val="17"/>
              </w:rPr>
              <w:t>object</w:t>
            </w:r>
          </w:p>
        </w:tc>
        <w:tc>
          <w:tcPr>
            <w:tcW w:w="3685" w:type="dxa"/>
            <w:tcMar>
              <w:top w:w="70" w:type="dxa"/>
              <w:left w:w="80" w:type="dxa"/>
              <w:bottom w:w="70" w:type="dxa"/>
              <w:right w:w="80" w:type="dxa"/>
            </w:tcMar>
            <w:vAlign w:val="center"/>
          </w:tcPr>
          <w:p w14:paraId="77E8A114" w14:textId="77777777" w:rsidR="00DF6D58" w:rsidRDefault="00000000">
            <w:r>
              <w:rPr>
                <w:sz w:val="17"/>
              </w:rPr>
              <w:t>Predictor</w:t>
            </w:r>
          </w:p>
        </w:tc>
      </w:tr>
      <w:tr w:rsidR="00DF6D58" w14:paraId="7A63881D" w14:textId="77777777">
        <w:trPr>
          <w:jc w:val="center"/>
        </w:trPr>
        <w:tc>
          <w:tcPr>
            <w:tcW w:w="4252" w:type="dxa"/>
            <w:tcMar>
              <w:top w:w="70" w:type="dxa"/>
              <w:left w:w="80" w:type="dxa"/>
              <w:bottom w:w="70" w:type="dxa"/>
              <w:right w:w="80" w:type="dxa"/>
            </w:tcMar>
            <w:vAlign w:val="center"/>
          </w:tcPr>
          <w:p w14:paraId="50F5F43D" w14:textId="77777777" w:rsidR="00DF6D58" w:rsidRDefault="00000000">
            <w:r>
              <w:rPr>
                <w:sz w:val="17"/>
              </w:rPr>
              <w:t>submission_of_application</w:t>
            </w:r>
          </w:p>
        </w:tc>
        <w:tc>
          <w:tcPr>
            <w:tcW w:w="2268" w:type="dxa"/>
            <w:tcMar>
              <w:top w:w="70" w:type="dxa"/>
              <w:left w:w="80" w:type="dxa"/>
              <w:bottom w:w="70" w:type="dxa"/>
              <w:right w:w="80" w:type="dxa"/>
            </w:tcMar>
            <w:vAlign w:val="center"/>
          </w:tcPr>
          <w:p w14:paraId="06A7B5B6" w14:textId="77777777" w:rsidR="00DF6D58" w:rsidRDefault="00000000">
            <w:r>
              <w:rPr>
                <w:sz w:val="17"/>
              </w:rPr>
              <w:t>object</w:t>
            </w:r>
          </w:p>
        </w:tc>
        <w:tc>
          <w:tcPr>
            <w:tcW w:w="3685" w:type="dxa"/>
            <w:tcMar>
              <w:top w:w="70" w:type="dxa"/>
              <w:left w:w="80" w:type="dxa"/>
              <w:bottom w:w="70" w:type="dxa"/>
              <w:right w:w="80" w:type="dxa"/>
            </w:tcMar>
            <w:vAlign w:val="center"/>
          </w:tcPr>
          <w:p w14:paraId="6AF2A9A8" w14:textId="77777777" w:rsidR="00DF6D58" w:rsidRDefault="00000000">
            <w:r>
              <w:rPr>
                <w:sz w:val="17"/>
              </w:rPr>
              <w:t>Predictor</w:t>
            </w:r>
          </w:p>
        </w:tc>
      </w:tr>
      <w:tr w:rsidR="00DF6D58" w14:paraId="1069ACC3" w14:textId="77777777">
        <w:trPr>
          <w:jc w:val="center"/>
        </w:trPr>
        <w:tc>
          <w:tcPr>
            <w:tcW w:w="4252" w:type="dxa"/>
            <w:tcMar>
              <w:top w:w="70" w:type="dxa"/>
              <w:left w:w="80" w:type="dxa"/>
              <w:bottom w:w="70" w:type="dxa"/>
              <w:right w:w="80" w:type="dxa"/>
            </w:tcMar>
            <w:vAlign w:val="center"/>
          </w:tcPr>
          <w:p w14:paraId="5769CAED" w14:textId="77777777" w:rsidR="00DF6D58" w:rsidRDefault="00000000">
            <w:r>
              <w:rPr>
                <w:sz w:val="17"/>
              </w:rPr>
              <w:t>ltv</w:t>
            </w:r>
          </w:p>
        </w:tc>
        <w:tc>
          <w:tcPr>
            <w:tcW w:w="2268" w:type="dxa"/>
            <w:tcMar>
              <w:top w:w="70" w:type="dxa"/>
              <w:left w:w="80" w:type="dxa"/>
              <w:bottom w:w="70" w:type="dxa"/>
              <w:right w:w="80" w:type="dxa"/>
            </w:tcMar>
            <w:vAlign w:val="center"/>
          </w:tcPr>
          <w:p w14:paraId="109AD2D2" w14:textId="77777777" w:rsidR="00DF6D58" w:rsidRDefault="00000000">
            <w:r>
              <w:rPr>
                <w:sz w:val="17"/>
              </w:rPr>
              <w:t>float64</w:t>
            </w:r>
          </w:p>
        </w:tc>
        <w:tc>
          <w:tcPr>
            <w:tcW w:w="3685" w:type="dxa"/>
            <w:tcMar>
              <w:top w:w="70" w:type="dxa"/>
              <w:left w:w="80" w:type="dxa"/>
              <w:bottom w:w="70" w:type="dxa"/>
              <w:right w:w="80" w:type="dxa"/>
            </w:tcMar>
            <w:vAlign w:val="center"/>
          </w:tcPr>
          <w:p w14:paraId="1E968B46" w14:textId="77777777" w:rsidR="00DF6D58" w:rsidRDefault="00000000">
            <w:r>
              <w:rPr>
                <w:sz w:val="17"/>
              </w:rPr>
              <w:t>Predictor</w:t>
            </w:r>
          </w:p>
        </w:tc>
      </w:tr>
      <w:tr w:rsidR="00DF6D58" w14:paraId="26FFEDC2" w14:textId="77777777">
        <w:trPr>
          <w:jc w:val="center"/>
        </w:trPr>
        <w:tc>
          <w:tcPr>
            <w:tcW w:w="4252" w:type="dxa"/>
            <w:tcMar>
              <w:top w:w="70" w:type="dxa"/>
              <w:left w:w="80" w:type="dxa"/>
              <w:bottom w:w="70" w:type="dxa"/>
              <w:right w:w="80" w:type="dxa"/>
            </w:tcMar>
            <w:vAlign w:val="center"/>
          </w:tcPr>
          <w:p w14:paraId="41156E63" w14:textId="77777777" w:rsidR="00DF6D58" w:rsidRDefault="00000000">
            <w:r>
              <w:rPr>
                <w:sz w:val="17"/>
              </w:rPr>
              <w:t>region</w:t>
            </w:r>
          </w:p>
        </w:tc>
        <w:tc>
          <w:tcPr>
            <w:tcW w:w="2268" w:type="dxa"/>
            <w:tcMar>
              <w:top w:w="70" w:type="dxa"/>
              <w:left w:w="80" w:type="dxa"/>
              <w:bottom w:w="70" w:type="dxa"/>
              <w:right w:w="80" w:type="dxa"/>
            </w:tcMar>
            <w:vAlign w:val="center"/>
          </w:tcPr>
          <w:p w14:paraId="6E38929F" w14:textId="77777777" w:rsidR="00DF6D58" w:rsidRDefault="00000000">
            <w:r>
              <w:rPr>
                <w:sz w:val="17"/>
              </w:rPr>
              <w:t>object</w:t>
            </w:r>
          </w:p>
        </w:tc>
        <w:tc>
          <w:tcPr>
            <w:tcW w:w="3685" w:type="dxa"/>
            <w:tcMar>
              <w:top w:w="70" w:type="dxa"/>
              <w:left w:w="80" w:type="dxa"/>
              <w:bottom w:w="70" w:type="dxa"/>
              <w:right w:w="80" w:type="dxa"/>
            </w:tcMar>
            <w:vAlign w:val="center"/>
          </w:tcPr>
          <w:p w14:paraId="0B5DC29E" w14:textId="77777777" w:rsidR="00DF6D58" w:rsidRDefault="00000000">
            <w:r>
              <w:rPr>
                <w:sz w:val="17"/>
              </w:rPr>
              <w:t>Predictor</w:t>
            </w:r>
          </w:p>
        </w:tc>
      </w:tr>
      <w:tr w:rsidR="00DF6D58" w14:paraId="3A9A208F" w14:textId="77777777">
        <w:trPr>
          <w:jc w:val="center"/>
        </w:trPr>
        <w:tc>
          <w:tcPr>
            <w:tcW w:w="4252" w:type="dxa"/>
            <w:tcMar>
              <w:top w:w="70" w:type="dxa"/>
              <w:left w:w="80" w:type="dxa"/>
              <w:bottom w:w="70" w:type="dxa"/>
              <w:right w:w="80" w:type="dxa"/>
            </w:tcMar>
            <w:vAlign w:val="center"/>
          </w:tcPr>
          <w:p w14:paraId="4350F475" w14:textId="77777777" w:rsidR="00DF6D58" w:rsidRDefault="00000000">
            <w:r>
              <w:rPr>
                <w:sz w:val="17"/>
              </w:rPr>
              <w:t>security_type</w:t>
            </w:r>
          </w:p>
        </w:tc>
        <w:tc>
          <w:tcPr>
            <w:tcW w:w="2268" w:type="dxa"/>
            <w:tcMar>
              <w:top w:w="70" w:type="dxa"/>
              <w:left w:w="80" w:type="dxa"/>
              <w:bottom w:w="70" w:type="dxa"/>
              <w:right w:w="80" w:type="dxa"/>
            </w:tcMar>
            <w:vAlign w:val="center"/>
          </w:tcPr>
          <w:p w14:paraId="13BF0333" w14:textId="77777777" w:rsidR="00DF6D58" w:rsidRDefault="00000000">
            <w:r>
              <w:rPr>
                <w:sz w:val="17"/>
              </w:rPr>
              <w:t>object</w:t>
            </w:r>
          </w:p>
        </w:tc>
        <w:tc>
          <w:tcPr>
            <w:tcW w:w="3685" w:type="dxa"/>
            <w:tcMar>
              <w:top w:w="70" w:type="dxa"/>
              <w:left w:w="80" w:type="dxa"/>
              <w:bottom w:w="70" w:type="dxa"/>
              <w:right w:w="80" w:type="dxa"/>
            </w:tcMar>
            <w:vAlign w:val="center"/>
          </w:tcPr>
          <w:p w14:paraId="21EA7513" w14:textId="77777777" w:rsidR="00DF6D58" w:rsidRDefault="00000000">
            <w:r>
              <w:rPr>
                <w:sz w:val="17"/>
              </w:rPr>
              <w:t>Predictor</w:t>
            </w:r>
          </w:p>
        </w:tc>
      </w:tr>
      <w:tr w:rsidR="00DF6D58" w14:paraId="08F2A05B" w14:textId="77777777">
        <w:trPr>
          <w:jc w:val="center"/>
        </w:trPr>
        <w:tc>
          <w:tcPr>
            <w:tcW w:w="4252" w:type="dxa"/>
            <w:tcMar>
              <w:top w:w="70" w:type="dxa"/>
              <w:left w:w="80" w:type="dxa"/>
              <w:bottom w:w="70" w:type="dxa"/>
              <w:right w:w="80" w:type="dxa"/>
            </w:tcMar>
            <w:vAlign w:val="center"/>
          </w:tcPr>
          <w:p w14:paraId="45DFF2CD" w14:textId="77777777" w:rsidR="00DF6D58" w:rsidRDefault="00000000">
            <w:r>
              <w:rPr>
                <w:sz w:val="17"/>
              </w:rPr>
              <w:t>status</w:t>
            </w:r>
          </w:p>
        </w:tc>
        <w:tc>
          <w:tcPr>
            <w:tcW w:w="2268" w:type="dxa"/>
            <w:tcMar>
              <w:top w:w="70" w:type="dxa"/>
              <w:left w:w="80" w:type="dxa"/>
              <w:bottom w:w="70" w:type="dxa"/>
              <w:right w:w="80" w:type="dxa"/>
            </w:tcMar>
            <w:vAlign w:val="center"/>
          </w:tcPr>
          <w:p w14:paraId="3B728F0B" w14:textId="77777777" w:rsidR="00DF6D58" w:rsidRDefault="00000000">
            <w:r>
              <w:rPr>
                <w:sz w:val="17"/>
              </w:rPr>
              <w:t>int64</w:t>
            </w:r>
          </w:p>
        </w:tc>
        <w:tc>
          <w:tcPr>
            <w:tcW w:w="3685" w:type="dxa"/>
            <w:tcMar>
              <w:top w:w="70" w:type="dxa"/>
              <w:left w:w="80" w:type="dxa"/>
              <w:bottom w:w="70" w:type="dxa"/>
              <w:right w:w="80" w:type="dxa"/>
            </w:tcMar>
            <w:vAlign w:val="center"/>
          </w:tcPr>
          <w:p w14:paraId="34E67A67" w14:textId="77777777" w:rsidR="00DF6D58" w:rsidRDefault="00000000">
            <w:r>
              <w:rPr>
                <w:sz w:val="17"/>
              </w:rPr>
              <w:t>Target</w:t>
            </w:r>
          </w:p>
        </w:tc>
      </w:tr>
      <w:tr w:rsidR="00DF6D58" w14:paraId="06D5D2AD" w14:textId="77777777">
        <w:trPr>
          <w:jc w:val="center"/>
        </w:trPr>
        <w:tc>
          <w:tcPr>
            <w:tcW w:w="4252" w:type="dxa"/>
            <w:tcMar>
              <w:top w:w="70" w:type="dxa"/>
              <w:left w:w="80" w:type="dxa"/>
              <w:bottom w:w="70" w:type="dxa"/>
              <w:right w:w="80" w:type="dxa"/>
            </w:tcMar>
            <w:vAlign w:val="center"/>
          </w:tcPr>
          <w:p w14:paraId="5EFE7BDA" w14:textId="77777777" w:rsidR="00DF6D58" w:rsidRDefault="00000000">
            <w:r>
              <w:rPr>
                <w:sz w:val="17"/>
              </w:rPr>
              <w:t>dtir1</w:t>
            </w:r>
          </w:p>
        </w:tc>
        <w:tc>
          <w:tcPr>
            <w:tcW w:w="2268" w:type="dxa"/>
            <w:tcMar>
              <w:top w:w="70" w:type="dxa"/>
              <w:left w:w="80" w:type="dxa"/>
              <w:bottom w:w="70" w:type="dxa"/>
              <w:right w:w="80" w:type="dxa"/>
            </w:tcMar>
            <w:vAlign w:val="center"/>
          </w:tcPr>
          <w:p w14:paraId="63E24E42" w14:textId="77777777" w:rsidR="00DF6D58" w:rsidRDefault="00000000">
            <w:r>
              <w:rPr>
                <w:sz w:val="17"/>
              </w:rPr>
              <w:t>float64</w:t>
            </w:r>
          </w:p>
        </w:tc>
        <w:tc>
          <w:tcPr>
            <w:tcW w:w="3685" w:type="dxa"/>
            <w:tcMar>
              <w:top w:w="70" w:type="dxa"/>
              <w:left w:w="80" w:type="dxa"/>
              <w:bottom w:w="70" w:type="dxa"/>
              <w:right w:w="80" w:type="dxa"/>
            </w:tcMar>
            <w:vAlign w:val="center"/>
          </w:tcPr>
          <w:p w14:paraId="7BE121AD" w14:textId="77777777" w:rsidR="00DF6D58" w:rsidRDefault="00000000">
            <w:r>
              <w:rPr>
                <w:sz w:val="17"/>
              </w:rPr>
              <w:t>Predictor</w:t>
            </w:r>
          </w:p>
        </w:tc>
      </w:tr>
      <w:tr w:rsidR="00DF6D58" w14:paraId="35897363" w14:textId="77777777">
        <w:trPr>
          <w:jc w:val="center"/>
        </w:trPr>
        <w:tc>
          <w:tcPr>
            <w:tcW w:w="4252" w:type="dxa"/>
            <w:tcMar>
              <w:top w:w="70" w:type="dxa"/>
              <w:left w:w="80" w:type="dxa"/>
              <w:bottom w:w="70" w:type="dxa"/>
              <w:right w:w="80" w:type="dxa"/>
            </w:tcMar>
            <w:vAlign w:val="center"/>
          </w:tcPr>
          <w:p w14:paraId="53FFEED1" w14:textId="77777777" w:rsidR="00DF6D58" w:rsidRDefault="00000000">
            <w:r>
              <w:rPr>
                <w:sz w:val="17"/>
              </w:rPr>
              <w:t>high_interest_rate</w:t>
            </w:r>
          </w:p>
        </w:tc>
        <w:tc>
          <w:tcPr>
            <w:tcW w:w="2268" w:type="dxa"/>
            <w:tcMar>
              <w:top w:w="70" w:type="dxa"/>
              <w:left w:w="80" w:type="dxa"/>
              <w:bottom w:w="70" w:type="dxa"/>
              <w:right w:w="80" w:type="dxa"/>
            </w:tcMar>
            <w:vAlign w:val="center"/>
          </w:tcPr>
          <w:p w14:paraId="1C79BC11" w14:textId="77777777" w:rsidR="00DF6D58" w:rsidRDefault="00000000">
            <w:r>
              <w:rPr>
                <w:sz w:val="17"/>
              </w:rPr>
              <w:t>float64</w:t>
            </w:r>
          </w:p>
        </w:tc>
        <w:tc>
          <w:tcPr>
            <w:tcW w:w="3685" w:type="dxa"/>
            <w:tcMar>
              <w:top w:w="70" w:type="dxa"/>
              <w:left w:w="80" w:type="dxa"/>
              <w:bottom w:w="70" w:type="dxa"/>
              <w:right w:w="80" w:type="dxa"/>
            </w:tcMar>
            <w:vAlign w:val="center"/>
          </w:tcPr>
          <w:p w14:paraId="0530A07C" w14:textId="77777777" w:rsidR="00DF6D58" w:rsidRDefault="00000000">
            <w:r>
              <w:rPr>
                <w:sz w:val="17"/>
              </w:rPr>
              <w:t>Leakage audit</w:t>
            </w:r>
          </w:p>
        </w:tc>
      </w:tr>
      <w:tr w:rsidR="00DF6D58" w14:paraId="43704A58" w14:textId="77777777">
        <w:trPr>
          <w:jc w:val="center"/>
        </w:trPr>
        <w:tc>
          <w:tcPr>
            <w:tcW w:w="4252" w:type="dxa"/>
            <w:tcMar>
              <w:top w:w="70" w:type="dxa"/>
              <w:left w:w="80" w:type="dxa"/>
              <w:bottom w:w="70" w:type="dxa"/>
              <w:right w:w="80" w:type="dxa"/>
            </w:tcMar>
            <w:vAlign w:val="center"/>
          </w:tcPr>
          <w:p w14:paraId="751C7B99" w14:textId="77777777" w:rsidR="00DF6D58" w:rsidRDefault="00000000">
            <w:r>
              <w:rPr>
                <w:sz w:val="17"/>
              </w:rPr>
              <w:t>senior_age</w:t>
            </w:r>
          </w:p>
        </w:tc>
        <w:tc>
          <w:tcPr>
            <w:tcW w:w="2268" w:type="dxa"/>
            <w:tcMar>
              <w:top w:w="70" w:type="dxa"/>
              <w:left w:w="80" w:type="dxa"/>
              <w:bottom w:w="70" w:type="dxa"/>
              <w:right w:w="80" w:type="dxa"/>
            </w:tcMar>
            <w:vAlign w:val="center"/>
          </w:tcPr>
          <w:p w14:paraId="60BE863B" w14:textId="77777777" w:rsidR="00DF6D58" w:rsidRDefault="00000000">
            <w:r>
              <w:rPr>
                <w:sz w:val="17"/>
              </w:rPr>
              <w:t>float64</w:t>
            </w:r>
          </w:p>
        </w:tc>
        <w:tc>
          <w:tcPr>
            <w:tcW w:w="3685" w:type="dxa"/>
            <w:tcMar>
              <w:top w:w="70" w:type="dxa"/>
              <w:left w:w="80" w:type="dxa"/>
              <w:bottom w:w="70" w:type="dxa"/>
              <w:right w:w="80" w:type="dxa"/>
            </w:tcMar>
            <w:vAlign w:val="center"/>
          </w:tcPr>
          <w:p w14:paraId="083063C6" w14:textId="77777777" w:rsidR="00DF6D58" w:rsidRDefault="00000000">
            <w:r>
              <w:rPr>
                <w:sz w:val="17"/>
              </w:rPr>
              <w:t>Predictor</w:t>
            </w:r>
          </w:p>
        </w:tc>
      </w:tr>
    </w:tbl>
    <w:p w14:paraId="45E0DA46" w14:textId="77777777" w:rsidR="00DF6D58" w:rsidRDefault="00DF6D58">
      <w:pPr>
        <w:spacing w:after="40"/>
      </w:pPr>
    </w:p>
    <w:p w14:paraId="5E229422" w14:textId="77777777" w:rsidR="00DF6D58" w:rsidRDefault="00000000">
      <w:pPr>
        <w:keepNext/>
        <w:spacing w:before="160" w:after="120"/>
      </w:pPr>
      <w:r>
        <w:rPr>
          <w:b/>
          <w:sz w:val="26"/>
        </w:rPr>
        <w:lastRenderedPageBreak/>
        <w:t>APPENDIX C: SELECTED DEVELOPMENT FIGURES</w:t>
      </w:r>
    </w:p>
    <w:p w14:paraId="6F99BAFC" w14:textId="77777777" w:rsidR="00DF6D58" w:rsidRDefault="00000000">
      <w:pPr>
        <w:spacing w:before="100" w:after="60"/>
        <w:jc w:val="center"/>
      </w:pPr>
      <w:r>
        <w:rPr>
          <w:noProof/>
        </w:rPr>
        <w:drawing>
          <wp:inline distT="0" distB="0" distL="0" distR="0" wp14:anchorId="2CA578E6" wp14:editId="631BC8F3">
            <wp:extent cx="5328000" cy="196677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2).png"/>
                    <pic:cNvPicPr/>
                  </pic:nvPicPr>
                  <pic:blipFill>
                    <a:blip r:embed="rId25"/>
                    <a:stretch>
                      <a:fillRect/>
                    </a:stretch>
                  </pic:blipFill>
                  <pic:spPr>
                    <a:xfrm>
                      <a:off x="0" y="0"/>
                      <a:ext cx="5328000" cy="1966772"/>
                    </a:xfrm>
                    <a:prstGeom prst="rect">
                      <a:avLst/>
                    </a:prstGeom>
                  </pic:spPr>
                </pic:pic>
              </a:graphicData>
            </a:graphic>
          </wp:inline>
        </w:drawing>
      </w:r>
    </w:p>
    <w:p w14:paraId="77A73F31" w14:textId="77777777" w:rsidR="00DF6D58" w:rsidRDefault="00000000">
      <w:pPr>
        <w:spacing w:after="140"/>
        <w:jc w:val="center"/>
      </w:pPr>
      <w:r>
        <w:rPr>
          <w:i/>
          <w:sz w:val="21"/>
        </w:rPr>
        <w:t>Appendix Figure C.1 Early Target Distribution Plot</w:t>
      </w:r>
    </w:p>
    <w:p w14:paraId="66303F7F" w14:textId="77777777" w:rsidR="00DF6D58" w:rsidRDefault="00000000">
      <w:pPr>
        <w:spacing w:after="120"/>
        <w:jc w:val="both"/>
      </w:pPr>
      <w:r>
        <w:t>This figure is retained as part of the notebook development record. It should not be read as the final validated result unless it matches the leakage-pruned CSV outputs reported in Chapter 6.</w:t>
      </w:r>
    </w:p>
    <w:p w14:paraId="6400DF59" w14:textId="77777777" w:rsidR="00DF6D58" w:rsidRDefault="00000000">
      <w:pPr>
        <w:spacing w:before="100" w:after="60"/>
        <w:jc w:val="center"/>
      </w:pPr>
      <w:r>
        <w:rPr>
          <w:noProof/>
        </w:rPr>
        <w:drawing>
          <wp:inline distT="0" distB="0" distL="0" distR="0" wp14:anchorId="3BF8F15D" wp14:editId="58504384">
            <wp:extent cx="5328000" cy="47859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5).png"/>
                    <pic:cNvPicPr/>
                  </pic:nvPicPr>
                  <pic:blipFill>
                    <a:blip r:embed="rId26"/>
                    <a:stretch>
                      <a:fillRect/>
                    </a:stretch>
                  </pic:blipFill>
                  <pic:spPr>
                    <a:xfrm>
                      <a:off x="0" y="0"/>
                      <a:ext cx="5328000" cy="4785965"/>
                    </a:xfrm>
                    <a:prstGeom prst="rect">
                      <a:avLst/>
                    </a:prstGeom>
                  </pic:spPr>
                </pic:pic>
              </a:graphicData>
            </a:graphic>
          </wp:inline>
        </w:drawing>
      </w:r>
    </w:p>
    <w:p w14:paraId="10854EF9" w14:textId="77777777" w:rsidR="00DF6D58" w:rsidRDefault="00000000">
      <w:pPr>
        <w:spacing w:after="140"/>
        <w:jc w:val="center"/>
      </w:pPr>
      <w:r>
        <w:rPr>
          <w:i/>
          <w:sz w:val="21"/>
        </w:rPr>
        <w:t>Appendix Figure C.2 Early Correlation Heatmap</w:t>
      </w:r>
    </w:p>
    <w:p w14:paraId="653360AD" w14:textId="77777777" w:rsidR="00DF6D58" w:rsidRDefault="00000000">
      <w:pPr>
        <w:spacing w:after="120"/>
        <w:jc w:val="both"/>
      </w:pPr>
      <w:r>
        <w:lastRenderedPageBreak/>
        <w:t>This figure is retained as part of the notebook development record. It should not be read as the final validated result unless it matches the leakage-pruned CSV outputs reported in Chapter 6.</w:t>
      </w:r>
    </w:p>
    <w:p w14:paraId="7F10ABDA" w14:textId="77777777" w:rsidR="00DF6D58" w:rsidRDefault="00000000">
      <w:pPr>
        <w:spacing w:before="100" w:after="60"/>
        <w:jc w:val="center"/>
      </w:pPr>
      <w:r>
        <w:rPr>
          <w:noProof/>
        </w:rPr>
        <w:drawing>
          <wp:inline distT="0" distB="0" distL="0" distR="0" wp14:anchorId="1A3B0AC7" wp14:editId="66193661">
            <wp:extent cx="5328000" cy="53952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1).png"/>
                    <pic:cNvPicPr/>
                  </pic:nvPicPr>
                  <pic:blipFill>
                    <a:blip r:embed="rId27"/>
                    <a:stretch>
                      <a:fillRect/>
                    </a:stretch>
                  </pic:blipFill>
                  <pic:spPr>
                    <a:xfrm>
                      <a:off x="0" y="0"/>
                      <a:ext cx="5328000" cy="5395229"/>
                    </a:xfrm>
                    <a:prstGeom prst="rect">
                      <a:avLst/>
                    </a:prstGeom>
                  </pic:spPr>
                </pic:pic>
              </a:graphicData>
            </a:graphic>
          </wp:inline>
        </w:drawing>
      </w:r>
    </w:p>
    <w:p w14:paraId="3D9DD6B0" w14:textId="77777777" w:rsidR="00DF6D58" w:rsidRDefault="00000000">
      <w:pPr>
        <w:spacing w:after="140"/>
        <w:jc w:val="center"/>
      </w:pPr>
      <w:r>
        <w:rPr>
          <w:i/>
          <w:sz w:val="21"/>
        </w:rPr>
        <w:t>Appendix Figure C.3 Early ROC Curves Before Final Leakage Pruning</w:t>
      </w:r>
    </w:p>
    <w:p w14:paraId="6B41E797" w14:textId="77777777" w:rsidR="00DF6D58" w:rsidRDefault="00000000">
      <w:pPr>
        <w:spacing w:after="120"/>
        <w:jc w:val="both"/>
      </w:pPr>
      <w:r>
        <w:t>This figure is retained as part of the notebook development record. It should not be read as the final validated result unless it matches the leakage-pruned CSV outputs reported in Chapter 6.</w:t>
      </w:r>
    </w:p>
    <w:p w14:paraId="5A5E7AE6" w14:textId="77777777" w:rsidR="00DF6D58" w:rsidRDefault="00000000">
      <w:pPr>
        <w:spacing w:before="100" w:after="60"/>
        <w:jc w:val="center"/>
      </w:pPr>
      <w:r>
        <w:rPr>
          <w:noProof/>
        </w:rPr>
        <w:lastRenderedPageBreak/>
        <w:drawing>
          <wp:inline distT="0" distB="0" distL="0" distR="0" wp14:anchorId="70480904" wp14:editId="168EE03B">
            <wp:extent cx="5328000" cy="370300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2).png"/>
                    <pic:cNvPicPr/>
                  </pic:nvPicPr>
                  <pic:blipFill>
                    <a:blip r:embed="rId28"/>
                    <a:stretch>
                      <a:fillRect/>
                    </a:stretch>
                  </pic:blipFill>
                  <pic:spPr>
                    <a:xfrm>
                      <a:off x="0" y="0"/>
                      <a:ext cx="5328000" cy="3703009"/>
                    </a:xfrm>
                    <a:prstGeom prst="rect">
                      <a:avLst/>
                    </a:prstGeom>
                  </pic:spPr>
                </pic:pic>
              </a:graphicData>
            </a:graphic>
          </wp:inline>
        </w:drawing>
      </w:r>
    </w:p>
    <w:p w14:paraId="759DAAE2" w14:textId="77777777" w:rsidR="00DF6D58" w:rsidRDefault="00000000">
      <w:pPr>
        <w:spacing w:after="140"/>
        <w:jc w:val="center"/>
      </w:pPr>
      <w:r>
        <w:rPr>
          <w:i/>
          <w:sz w:val="21"/>
        </w:rPr>
        <w:t>Appendix Figure C.4 Early Random Forest Feature Importance</w:t>
      </w:r>
    </w:p>
    <w:p w14:paraId="3CB19E6E" w14:textId="77777777" w:rsidR="00DF6D58" w:rsidRDefault="00000000">
      <w:pPr>
        <w:spacing w:after="120"/>
        <w:jc w:val="both"/>
      </w:pPr>
      <w:r>
        <w:t>This figure is retained as part of the notebook development record. It should not be read as the final validated result unless it matches the leakage-pruned CSV outputs reported in Chapter 6.</w:t>
      </w:r>
    </w:p>
    <w:p w14:paraId="0517C565" w14:textId="77777777" w:rsidR="00DF6D58" w:rsidRDefault="00000000">
      <w:pPr>
        <w:keepNext/>
        <w:spacing w:before="160" w:after="120"/>
      </w:pPr>
      <w:r>
        <w:rPr>
          <w:b/>
          <w:sz w:val="26"/>
        </w:rPr>
        <w:t>APPENDIX D: PO AND PSO ATTAINMENT MAPPING</w:t>
      </w:r>
    </w:p>
    <w:p w14:paraId="7BFC6896" w14:textId="77777777" w:rsidR="00DF6D58" w:rsidRDefault="00000000">
      <w:pPr>
        <w:spacing w:before="80" w:after="80"/>
        <w:jc w:val="center"/>
      </w:pPr>
      <w:r>
        <w:rPr>
          <w:b/>
          <w:sz w:val="21"/>
        </w:rPr>
        <w:t>Appendix Table D.1 PO Mapping</w:t>
      </w:r>
    </w:p>
    <w:tbl>
      <w:tblPr>
        <w:tblStyle w:val="TableGrid"/>
        <w:tblW w:w="0" w:type="auto"/>
        <w:jc w:val="center"/>
        <w:tblLook w:val="04A0" w:firstRow="1" w:lastRow="0" w:firstColumn="1" w:lastColumn="0" w:noHBand="0" w:noVBand="1"/>
      </w:tblPr>
      <w:tblGrid>
        <w:gridCol w:w="1261"/>
        <w:gridCol w:w="2707"/>
        <w:gridCol w:w="4867"/>
      </w:tblGrid>
      <w:tr w:rsidR="00DF6D58" w14:paraId="55FD3BB4" w14:textId="77777777">
        <w:trPr>
          <w:tblHeader/>
          <w:jc w:val="center"/>
        </w:trPr>
        <w:tc>
          <w:tcPr>
            <w:tcW w:w="1361" w:type="dxa"/>
            <w:vAlign w:val="center"/>
          </w:tcPr>
          <w:p w14:paraId="1D454BD7" w14:textId="77777777" w:rsidR="00DF6D58" w:rsidRDefault="00000000">
            <w:r>
              <w:rPr>
                <w:b/>
                <w:sz w:val="17"/>
              </w:rPr>
              <w:t>Outcome</w:t>
            </w:r>
          </w:p>
        </w:tc>
        <w:tc>
          <w:tcPr>
            <w:tcW w:w="3005" w:type="dxa"/>
            <w:vAlign w:val="center"/>
          </w:tcPr>
          <w:p w14:paraId="067B28A3" w14:textId="77777777" w:rsidR="00DF6D58" w:rsidRDefault="00000000">
            <w:r>
              <w:rPr>
                <w:b/>
                <w:sz w:val="17"/>
              </w:rPr>
              <w:t>Area</w:t>
            </w:r>
          </w:p>
        </w:tc>
        <w:tc>
          <w:tcPr>
            <w:tcW w:w="5839" w:type="dxa"/>
            <w:vAlign w:val="center"/>
          </w:tcPr>
          <w:p w14:paraId="3DD2AB2A" w14:textId="77777777" w:rsidR="00DF6D58" w:rsidRDefault="00000000">
            <w:r>
              <w:rPr>
                <w:b/>
                <w:sz w:val="17"/>
              </w:rPr>
              <w:t>Project evidence</w:t>
            </w:r>
          </w:p>
        </w:tc>
      </w:tr>
      <w:tr w:rsidR="00DF6D58" w14:paraId="3BC39CA7" w14:textId="77777777">
        <w:trPr>
          <w:jc w:val="center"/>
        </w:trPr>
        <w:tc>
          <w:tcPr>
            <w:tcW w:w="1361" w:type="dxa"/>
            <w:tcMar>
              <w:top w:w="70" w:type="dxa"/>
              <w:left w:w="80" w:type="dxa"/>
              <w:bottom w:w="70" w:type="dxa"/>
              <w:right w:w="80" w:type="dxa"/>
            </w:tcMar>
            <w:vAlign w:val="center"/>
          </w:tcPr>
          <w:p w14:paraId="6EE8533C" w14:textId="77777777" w:rsidR="00DF6D58" w:rsidRDefault="00000000">
            <w:r>
              <w:rPr>
                <w:sz w:val="17"/>
              </w:rPr>
              <w:t>PO1</w:t>
            </w:r>
          </w:p>
        </w:tc>
        <w:tc>
          <w:tcPr>
            <w:tcW w:w="3005" w:type="dxa"/>
            <w:tcMar>
              <w:top w:w="70" w:type="dxa"/>
              <w:left w:w="80" w:type="dxa"/>
              <w:bottom w:w="70" w:type="dxa"/>
              <w:right w:w="80" w:type="dxa"/>
            </w:tcMar>
            <w:vAlign w:val="center"/>
          </w:tcPr>
          <w:p w14:paraId="61CE25BF" w14:textId="77777777" w:rsidR="00DF6D58" w:rsidRDefault="00000000">
            <w:r>
              <w:rPr>
                <w:sz w:val="17"/>
              </w:rPr>
              <w:t>Engineering knowledge</w:t>
            </w:r>
          </w:p>
        </w:tc>
        <w:tc>
          <w:tcPr>
            <w:tcW w:w="5839" w:type="dxa"/>
            <w:tcMar>
              <w:top w:w="70" w:type="dxa"/>
              <w:left w:w="80" w:type="dxa"/>
              <w:bottom w:w="70" w:type="dxa"/>
              <w:right w:w="80" w:type="dxa"/>
            </w:tcMar>
            <w:vAlign w:val="center"/>
          </w:tcPr>
          <w:p w14:paraId="3C8B0174" w14:textId="77777777" w:rsidR="00DF6D58" w:rsidRDefault="00000000">
            <w:r>
              <w:rPr>
                <w:sz w:val="17"/>
              </w:rPr>
              <w:t>Applied statistics, machine learning and data analysis concepts</w:t>
            </w:r>
          </w:p>
        </w:tc>
      </w:tr>
      <w:tr w:rsidR="00DF6D58" w14:paraId="073A69B3" w14:textId="77777777">
        <w:trPr>
          <w:jc w:val="center"/>
        </w:trPr>
        <w:tc>
          <w:tcPr>
            <w:tcW w:w="1361" w:type="dxa"/>
            <w:tcMar>
              <w:top w:w="70" w:type="dxa"/>
              <w:left w:w="80" w:type="dxa"/>
              <w:bottom w:w="70" w:type="dxa"/>
              <w:right w:w="80" w:type="dxa"/>
            </w:tcMar>
            <w:vAlign w:val="center"/>
          </w:tcPr>
          <w:p w14:paraId="5A5D8084" w14:textId="77777777" w:rsidR="00DF6D58" w:rsidRDefault="00000000">
            <w:r>
              <w:rPr>
                <w:sz w:val="17"/>
              </w:rPr>
              <w:t>PO2</w:t>
            </w:r>
          </w:p>
        </w:tc>
        <w:tc>
          <w:tcPr>
            <w:tcW w:w="3005" w:type="dxa"/>
            <w:tcMar>
              <w:top w:w="70" w:type="dxa"/>
              <w:left w:w="80" w:type="dxa"/>
              <w:bottom w:w="70" w:type="dxa"/>
              <w:right w:w="80" w:type="dxa"/>
            </w:tcMar>
            <w:vAlign w:val="center"/>
          </w:tcPr>
          <w:p w14:paraId="50183D97" w14:textId="77777777" w:rsidR="00DF6D58" w:rsidRDefault="00000000">
            <w:r>
              <w:rPr>
                <w:sz w:val="17"/>
              </w:rPr>
              <w:t>Problem analysis</w:t>
            </w:r>
          </w:p>
        </w:tc>
        <w:tc>
          <w:tcPr>
            <w:tcW w:w="5839" w:type="dxa"/>
            <w:tcMar>
              <w:top w:w="70" w:type="dxa"/>
              <w:left w:w="80" w:type="dxa"/>
              <w:bottom w:w="70" w:type="dxa"/>
              <w:right w:w="80" w:type="dxa"/>
            </w:tcMar>
            <w:vAlign w:val="center"/>
          </w:tcPr>
          <w:p w14:paraId="4CFFAA70" w14:textId="77777777" w:rsidR="00DF6D58" w:rsidRDefault="00000000">
            <w:r>
              <w:rPr>
                <w:sz w:val="17"/>
              </w:rPr>
              <w:t>Identified class imbalance, missing data and target leakage</w:t>
            </w:r>
          </w:p>
        </w:tc>
      </w:tr>
      <w:tr w:rsidR="00DF6D58" w14:paraId="4B2CBE73" w14:textId="77777777">
        <w:trPr>
          <w:jc w:val="center"/>
        </w:trPr>
        <w:tc>
          <w:tcPr>
            <w:tcW w:w="1361" w:type="dxa"/>
            <w:tcMar>
              <w:top w:w="70" w:type="dxa"/>
              <w:left w:w="80" w:type="dxa"/>
              <w:bottom w:w="70" w:type="dxa"/>
              <w:right w:w="80" w:type="dxa"/>
            </w:tcMar>
            <w:vAlign w:val="center"/>
          </w:tcPr>
          <w:p w14:paraId="66F5B7CA" w14:textId="77777777" w:rsidR="00DF6D58" w:rsidRDefault="00000000">
            <w:r>
              <w:rPr>
                <w:sz w:val="17"/>
              </w:rPr>
              <w:t>PO3</w:t>
            </w:r>
          </w:p>
        </w:tc>
        <w:tc>
          <w:tcPr>
            <w:tcW w:w="3005" w:type="dxa"/>
            <w:tcMar>
              <w:top w:w="70" w:type="dxa"/>
              <w:left w:w="80" w:type="dxa"/>
              <w:bottom w:w="70" w:type="dxa"/>
              <w:right w:w="80" w:type="dxa"/>
            </w:tcMar>
            <w:vAlign w:val="center"/>
          </w:tcPr>
          <w:p w14:paraId="7B98B053" w14:textId="77777777" w:rsidR="00DF6D58" w:rsidRDefault="00000000">
            <w:r>
              <w:rPr>
                <w:sz w:val="17"/>
              </w:rPr>
              <w:t>Design/development</w:t>
            </w:r>
          </w:p>
        </w:tc>
        <w:tc>
          <w:tcPr>
            <w:tcW w:w="5839" w:type="dxa"/>
            <w:tcMar>
              <w:top w:w="70" w:type="dxa"/>
              <w:left w:w="80" w:type="dxa"/>
              <w:bottom w:w="70" w:type="dxa"/>
              <w:right w:w="80" w:type="dxa"/>
            </w:tcMar>
            <w:vAlign w:val="center"/>
          </w:tcPr>
          <w:p w14:paraId="2BB1483B" w14:textId="77777777" w:rsidR="00DF6D58" w:rsidRDefault="00000000">
            <w:r>
              <w:rPr>
                <w:sz w:val="17"/>
              </w:rPr>
              <w:t>Designed a modular data science pipeline and dashboard</w:t>
            </w:r>
          </w:p>
        </w:tc>
      </w:tr>
      <w:tr w:rsidR="00DF6D58" w14:paraId="222FACBF" w14:textId="77777777">
        <w:trPr>
          <w:jc w:val="center"/>
        </w:trPr>
        <w:tc>
          <w:tcPr>
            <w:tcW w:w="1361" w:type="dxa"/>
            <w:tcMar>
              <w:top w:w="70" w:type="dxa"/>
              <w:left w:w="80" w:type="dxa"/>
              <w:bottom w:w="70" w:type="dxa"/>
              <w:right w:w="80" w:type="dxa"/>
            </w:tcMar>
            <w:vAlign w:val="center"/>
          </w:tcPr>
          <w:p w14:paraId="0E931267" w14:textId="77777777" w:rsidR="00DF6D58" w:rsidRDefault="00000000">
            <w:r>
              <w:rPr>
                <w:sz w:val="17"/>
              </w:rPr>
              <w:t>PO4</w:t>
            </w:r>
          </w:p>
        </w:tc>
        <w:tc>
          <w:tcPr>
            <w:tcW w:w="3005" w:type="dxa"/>
            <w:tcMar>
              <w:top w:w="70" w:type="dxa"/>
              <w:left w:w="80" w:type="dxa"/>
              <w:bottom w:w="70" w:type="dxa"/>
              <w:right w:w="80" w:type="dxa"/>
            </w:tcMar>
            <w:vAlign w:val="center"/>
          </w:tcPr>
          <w:p w14:paraId="3B35BDFA" w14:textId="77777777" w:rsidR="00DF6D58" w:rsidRDefault="00000000">
            <w:r>
              <w:rPr>
                <w:sz w:val="17"/>
              </w:rPr>
              <w:t>Investigation</w:t>
            </w:r>
          </w:p>
        </w:tc>
        <w:tc>
          <w:tcPr>
            <w:tcW w:w="5839" w:type="dxa"/>
            <w:tcMar>
              <w:top w:w="70" w:type="dxa"/>
              <w:left w:w="80" w:type="dxa"/>
              <w:bottom w:w="70" w:type="dxa"/>
              <w:right w:w="80" w:type="dxa"/>
            </w:tcMar>
            <w:vAlign w:val="center"/>
          </w:tcPr>
          <w:p w14:paraId="17C60161" w14:textId="77777777" w:rsidR="00DF6D58" w:rsidRDefault="00000000">
            <w:r>
              <w:rPr>
                <w:sz w:val="17"/>
              </w:rPr>
              <w:t>Conducted controlled experiments with cross-validation</w:t>
            </w:r>
          </w:p>
        </w:tc>
      </w:tr>
      <w:tr w:rsidR="00DF6D58" w14:paraId="7DFF1DF9" w14:textId="77777777">
        <w:trPr>
          <w:jc w:val="center"/>
        </w:trPr>
        <w:tc>
          <w:tcPr>
            <w:tcW w:w="1361" w:type="dxa"/>
            <w:tcMar>
              <w:top w:w="70" w:type="dxa"/>
              <w:left w:w="80" w:type="dxa"/>
              <w:bottom w:w="70" w:type="dxa"/>
              <w:right w:w="80" w:type="dxa"/>
            </w:tcMar>
            <w:vAlign w:val="center"/>
          </w:tcPr>
          <w:p w14:paraId="1A02F24E" w14:textId="77777777" w:rsidR="00DF6D58" w:rsidRDefault="00000000">
            <w:r>
              <w:rPr>
                <w:sz w:val="17"/>
              </w:rPr>
              <w:t>PO5</w:t>
            </w:r>
          </w:p>
        </w:tc>
        <w:tc>
          <w:tcPr>
            <w:tcW w:w="3005" w:type="dxa"/>
            <w:tcMar>
              <w:top w:w="70" w:type="dxa"/>
              <w:left w:w="80" w:type="dxa"/>
              <w:bottom w:w="70" w:type="dxa"/>
              <w:right w:w="80" w:type="dxa"/>
            </w:tcMar>
            <w:vAlign w:val="center"/>
          </w:tcPr>
          <w:p w14:paraId="7E1668C8" w14:textId="77777777" w:rsidR="00DF6D58" w:rsidRDefault="00000000">
            <w:r>
              <w:rPr>
                <w:sz w:val="17"/>
              </w:rPr>
              <w:t>Modern tool usage</w:t>
            </w:r>
          </w:p>
        </w:tc>
        <w:tc>
          <w:tcPr>
            <w:tcW w:w="5839" w:type="dxa"/>
            <w:tcMar>
              <w:top w:w="70" w:type="dxa"/>
              <w:left w:w="80" w:type="dxa"/>
              <w:bottom w:w="70" w:type="dxa"/>
              <w:right w:w="80" w:type="dxa"/>
            </w:tcMar>
            <w:vAlign w:val="center"/>
          </w:tcPr>
          <w:p w14:paraId="3CBEC7AD" w14:textId="77777777" w:rsidR="00DF6D58" w:rsidRDefault="00000000">
            <w:r>
              <w:rPr>
                <w:sz w:val="17"/>
              </w:rPr>
              <w:t>Used Python, pandas, scikit-learn, XGBoost and notebooks</w:t>
            </w:r>
          </w:p>
        </w:tc>
      </w:tr>
      <w:tr w:rsidR="00DF6D58" w14:paraId="47465BAF" w14:textId="77777777">
        <w:trPr>
          <w:jc w:val="center"/>
        </w:trPr>
        <w:tc>
          <w:tcPr>
            <w:tcW w:w="1361" w:type="dxa"/>
            <w:tcMar>
              <w:top w:w="70" w:type="dxa"/>
              <w:left w:w="80" w:type="dxa"/>
              <w:bottom w:w="70" w:type="dxa"/>
              <w:right w:w="80" w:type="dxa"/>
            </w:tcMar>
            <w:vAlign w:val="center"/>
          </w:tcPr>
          <w:p w14:paraId="3F2DC966" w14:textId="77777777" w:rsidR="00DF6D58" w:rsidRDefault="00000000">
            <w:r>
              <w:rPr>
                <w:sz w:val="17"/>
              </w:rPr>
              <w:t>PO6</w:t>
            </w:r>
          </w:p>
        </w:tc>
        <w:tc>
          <w:tcPr>
            <w:tcW w:w="3005" w:type="dxa"/>
            <w:tcMar>
              <w:top w:w="70" w:type="dxa"/>
              <w:left w:w="80" w:type="dxa"/>
              <w:bottom w:w="70" w:type="dxa"/>
              <w:right w:w="80" w:type="dxa"/>
            </w:tcMar>
            <w:vAlign w:val="center"/>
          </w:tcPr>
          <w:p w14:paraId="5A943647" w14:textId="77777777" w:rsidR="00DF6D58" w:rsidRDefault="00000000">
            <w:r>
              <w:rPr>
                <w:sz w:val="17"/>
              </w:rPr>
              <w:t>Engineer and society</w:t>
            </w:r>
          </w:p>
        </w:tc>
        <w:tc>
          <w:tcPr>
            <w:tcW w:w="5839" w:type="dxa"/>
            <w:tcMar>
              <w:top w:w="70" w:type="dxa"/>
              <w:left w:w="80" w:type="dxa"/>
              <w:bottom w:w="70" w:type="dxa"/>
              <w:right w:w="80" w:type="dxa"/>
            </w:tcMar>
            <w:vAlign w:val="center"/>
          </w:tcPr>
          <w:p w14:paraId="02F33509" w14:textId="77777777" w:rsidR="00DF6D58" w:rsidRDefault="00000000">
            <w:r>
              <w:rPr>
                <w:sz w:val="17"/>
              </w:rPr>
              <w:t>Discussed group-level fairness and responsible interpretation</w:t>
            </w:r>
          </w:p>
        </w:tc>
      </w:tr>
      <w:tr w:rsidR="00DF6D58" w14:paraId="28B4D771" w14:textId="77777777">
        <w:trPr>
          <w:jc w:val="center"/>
        </w:trPr>
        <w:tc>
          <w:tcPr>
            <w:tcW w:w="1361" w:type="dxa"/>
            <w:tcMar>
              <w:top w:w="70" w:type="dxa"/>
              <w:left w:w="80" w:type="dxa"/>
              <w:bottom w:w="70" w:type="dxa"/>
              <w:right w:w="80" w:type="dxa"/>
            </w:tcMar>
            <w:vAlign w:val="center"/>
          </w:tcPr>
          <w:p w14:paraId="71381201" w14:textId="77777777" w:rsidR="00DF6D58" w:rsidRDefault="00000000">
            <w:r>
              <w:rPr>
                <w:sz w:val="17"/>
              </w:rPr>
              <w:t>PO8</w:t>
            </w:r>
          </w:p>
        </w:tc>
        <w:tc>
          <w:tcPr>
            <w:tcW w:w="3005" w:type="dxa"/>
            <w:tcMar>
              <w:top w:w="70" w:type="dxa"/>
              <w:left w:w="80" w:type="dxa"/>
              <w:bottom w:w="70" w:type="dxa"/>
              <w:right w:w="80" w:type="dxa"/>
            </w:tcMar>
            <w:vAlign w:val="center"/>
          </w:tcPr>
          <w:p w14:paraId="0F17A182" w14:textId="77777777" w:rsidR="00DF6D58" w:rsidRDefault="00000000">
            <w:r>
              <w:rPr>
                <w:sz w:val="17"/>
              </w:rPr>
              <w:t>Ethics</w:t>
            </w:r>
          </w:p>
        </w:tc>
        <w:tc>
          <w:tcPr>
            <w:tcW w:w="5839" w:type="dxa"/>
            <w:tcMar>
              <w:top w:w="70" w:type="dxa"/>
              <w:left w:w="80" w:type="dxa"/>
              <w:bottom w:w="70" w:type="dxa"/>
              <w:right w:w="80" w:type="dxa"/>
            </w:tcMar>
            <w:vAlign w:val="center"/>
          </w:tcPr>
          <w:p w14:paraId="189BB67F" w14:textId="77777777" w:rsidR="00DF6D58" w:rsidRDefault="00000000">
            <w:r>
              <w:rPr>
                <w:sz w:val="17"/>
              </w:rPr>
              <w:t>Avoided presenting fairness metrics as proof of discrimination</w:t>
            </w:r>
          </w:p>
        </w:tc>
      </w:tr>
      <w:tr w:rsidR="00DF6D58" w14:paraId="196FBD2D" w14:textId="77777777">
        <w:trPr>
          <w:jc w:val="center"/>
        </w:trPr>
        <w:tc>
          <w:tcPr>
            <w:tcW w:w="1361" w:type="dxa"/>
            <w:tcMar>
              <w:top w:w="70" w:type="dxa"/>
              <w:left w:w="80" w:type="dxa"/>
              <w:bottom w:w="70" w:type="dxa"/>
              <w:right w:w="80" w:type="dxa"/>
            </w:tcMar>
            <w:vAlign w:val="center"/>
          </w:tcPr>
          <w:p w14:paraId="3CB9D175" w14:textId="77777777" w:rsidR="00DF6D58" w:rsidRDefault="00000000">
            <w:r>
              <w:rPr>
                <w:sz w:val="17"/>
              </w:rPr>
              <w:t>PO10</w:t>
            </w:r>
          </w:p>
        </w:tc>
        <w:tc>
          <w:tcPr>
            <w:tcW w:w="3005" w:type="dxa"/>
            <w:tcMar>
              <w:top w:w="70" w:type="dxa"/>
              <w:left w:w="80" w:type="dxa"/>
              <w:bottom w:w="70" w:type="dxa"/>
              <w:right w:w="80" w:type="dxa"/>
            </w:tcMar>
            <w:vAlign w:val="center"/>
          </w:tcPr>
          <w:p w14:paraId="3FA55351" w14:textId="77777777" w:rsidR="00DF6D58" w:rsidRDefault="00000000">
            <w:r>
              <w:rPr>
                <w:sz w:val="17"/>
              </w:rPr>
              <w:t>Communication</w:t>
            </w:r>
          </w:p>
        </w:tc>
        <w:tc>
          <w:tcPr>
            <w:tcW w:w="5839" w:type="dxa"/>
            <w:tcMar>
              <w:top w:w="70" w:type="dxa"/>
              <w:left w:w="80" w:type="dxa"/>
              <w:bottom w:w="70" w:type="dxa"/>
              <w:right w:w="80" w:type="dxa"/>
            </w:tcMar>
            <w:vAlign w:val="center"/>
          </w:tcPr>
          <w:p w14:paraId="447A0DC9" w14:textId="77777777" w:rsidR="00DF6D58" w:rsidRDefault="00000000">
            <w:r>
              <w:rPr>
                <w:sz w:val="17"/>
              </w:rPr>
              <w:t>Prepared tables, figures, dashboard and final report</w:t>
            </w:r>
          </w:p>
        </w:tc>
      </w:tr>
      <w:tr w:rsidR="00DF6D58" w14:paraId="07731008" w14:textId="77777777">
        <w:trPr>
          <w:jc w:val="center"/>
        </w:trPr>
        <w:tc>
          <w:tcPr>
            <w:tcW w:w="1361" w:type="dxa"/>
            <w:tcMar>
              <w:top w:w="70" w:type="dxa"/>
              <w:left w:w="80" w:type="dxa"/>
              <w:bottom w:w="70" w:type="dxa"/>
              <w:right w:w="80" w:type="dxa"/>
            </w:tcMar>
            <w:vAlign w:val="center"/>
          </w:tcPr>
          <w:p w14:paraId="6EB92310" w14:textId="77777777" w:rsidR="00DF6D58" w:rsidRDefault="00000000">
            <w:r>
              <w:rPr>
                <w:sz w:val="17"/>
              </w:rPr>
              <w:t>PO12</w:t>
            </w:r>
          </w:p>
        </w:tc>
        <w:tc>
          <w:tcPr>
            <w:tcW w:w="3005" w:type="dxa"/>
            <w:tcMar>
              <w:top w:w="70" w:type="dxa"/>
              <w:left w:w="80" w:type="dxa"/>
              <w:bottom w:w="70" w:type="dxa"/>
              <w:right w:w="80" w:type="dxa"/>
            </w:tcMar>
            <w:vAlign w:val="center"/>
          </w:tcPr>
          <w:p w14:paraId="4F831419" w14:textId="77777777" w:rsidR="00DF6D58" w:rsidRDefault="00000000">
            <w:r>
              <w:rPr>
                <w:sz w:val="17"/>
              </w:rPr>
              <w:t>Life-long learning</w:t>
            </w:r>
          </w:p>
        </w:tc>
        <w:tc>
          <w:tcPr>
            <w:tcW w:w="5839" w:type="dxa"/>
            <w:tcMar>
              <w:top w:w="70" w:type="dxa"/>
              <w:left w:w="80" w:type="dxa"/>
              <w:bottom w:w="70" w:type="dxa"/>
              <w:right w:w="80" w:type="dxa"/>
            </w:tcMar>
            <w:vAlign w:val="center"/>
          </w:tcPr>
          <w:p w14:paraId="72A6E383" w14:textId="77777777" w:rsidR="00DF6D58" w:rsidRDefault="00000000">
            <w:r>
              <w:rPr>
                <w:sz w:val="17"/>
              </w:rPr>
              <w:t>Used version history and literature review to refine the project</w:t>
            </w:r>
          </w:p>
        </w:tc>
      </w:tr>
    </w:tbl>
    <w:p w14:paraId="643AA4B2" w14:textId="77777777" w:rsidR="00DF6D58" w:rsidRDefault="00DF6D58">
      <w:pPr>
        <w:spacing w:after="40"/>
      </w:pPr>
    </w:p>
    <w:p w14:paraId="38CD3DCC" w14:textId="77777777" w:rsidR="00DF6D58" w:rsidRDefault="00000000">
      <w:pPr>
        <w:keepNext/>
        <w:spacing w:before="160" w:after="120"/>
      </w:pPr>
      <w:r>
        <w:rPr>
          <w:b/>
          <w:sz w:val="26"/>
        </w:rPr>
        <w:lastRenderedPageBreak/>
        <w:t>APPENDIX E: RESEARCH PAPER BASE USED FOR THE PROJECT</w:t>
      </w:r>
    </w:p>
    <w:p w14:paraId="34C87BA0" w14:textId="77777777" w:rsidR="00DF6D58" w:rsidRDefault="00000000">
      <w:pPr>
        <w:spacing w:after="120"/>
        <w:ind w:firstLine="369"/>
        <w:jc w:val="both"/>
      </w:pPr>
      <w:r>
        <w:t>The literature review in Chapter 2 is based primarily on the nine PDF papers supplied with the project. These papers are kept in the project folder so that the report findings can be checked against the original sources. The most important papers for the novelty audit are the 2026 Akter paper on SHAP-guided feature selection and LIME interpretation and the 2026 Sevimgin and Demirkol paper on an explainable RF-LightGBM-GWO hybrid. They show that explanation, hybrid ensembles and web deployment are already established directions. This is why EquiLoan describes its novelty as a combined reliability experiment rather than a new algorithm.</w:t>
      </w:r>
    </w:p>
    <w:p w14:paraId="0A3B6BAA" w14:textId="77777777" w:rsidR="00DF6D58" w:rsidRDefault="00000000">
      <w:pPr>
        <w:keepNext/>
        <w:spacing w:before="160" w:after="120"/>
      </w:pPr>
      <w:r>
        <w:rPr>
          <w:b/>
          <w:sz w:val="26"/>
        </w:rPr>
        <w:t>APPENDIX F: FINAL REPORTING NOTES</w:t>
      </w:r>
    </w:p>
    <w:p w14:paraId="249E17A0" w14:textId="77777777" w:rsidR="00DF6D58" w:rsidRDefault="00000000">
      <w:pPr>
        <w:pStyle w:val="ListBullet"/>
        <w:spacing w:after="60" w:line="300" w:lineRule="auto"/>
      </w:pPr>
      <w:r>
        <w:t>The final results in Chapter 6 are taken from the CSV files in the project results folder.</w:t>
      </w:r>
    </w:p>
    <w:p w14:paraId="5FFD17CF" w14:textId="77777777" w:rsidR="00DF6D58" w:rsidRDefault="00000000">
      <w:pPr>
        <w:pStyle w:val="ListBullet"/>
        <w:spacing w:after="60" w:line="300" w:lineRule="auto"/>
      </w:pPr>
      <w:r>
        <w:t>Early notebook figures are included only as development history and are labelled accordingly.</w:t>
      </w:r>
    </w:p>
    <w:p w14:paraId="0B87535E" w14:textId="77777777" w:rsidR="00DF6D58" w:rsidRDefault="00000000">
      <w:pPr>
        <w:pStyle w:val="ListBullet"/>
        <w:spacing w:after="60" w:line="300" w:lineRule="auto"/>
      </w:pPr>
      <w:r>
        <w:t>The natural distribution remains the main reference condition because it preserves the original target proportions.</w:t>
      </w:r>
    </w:p>
    <w:p w14:paraId="6195F797" w14:textId="77777777" w:rsidR="00DF6D58" w:rsidRDefault="00000000">
      <w:pPr>
        <w:pStyle w:val="ListBullet"/>
        <w:spacing w:after="60" w:line="300" w:lineRule="auto"/>
      </w:pPr>
      <w:r>
        <w:t>The balanced condition is an experimental comparison and is not presented as a corrected version of the real dataset.</w:t>
      </w:r>
    </w:p>
    <w:p w14:paraId="51484FC5" w14:textId="77777777" w:rsidR="00DF6D58" w:rsidRDefault="00000000">
      <w:pPr>
        <w:pStyle w:val="ListBullet"/>
        <w:spacing w:after="60" w:line="300" w:lineRule="auto"/>
      </w:pPr>
      <w:r>
        <w:t>Fairness results are screening statistics and should not be interpreted as a legal decision.</w:t>
      </w:r>
    </w:p>
    <w:p w14:paraId="5E291254" w14:textId="77777777" w:rsidR="00DF6D58" w:rsidRDefault="00000000">
      <w:pPr>
        <w:pStyle w:val="ListBullet"/>
        <w:spacing w:after="60" w:line="300" w:lineRule="auto"/>
      </w:pPr>
      <w:r>
        <w:t>The project is intended for academic evaluation and demonstration, not for real lending decisions.</w:t>
      </w:r>
    </w:p>
    <w:p w14:paraId="68B11195" w14:textId="77777777" w:rsidR="00DF6D58" w:rsidRDefault="00000000">
      <w:r>
        <w:br w:type="page"/>
      </w:r>
    </w:p>
    <w:p w14:paraId="6BFC5EA3" w14:textId="77777777" w:rsidR="00DF6D58" w:rsidRDefault="00000000">
      <w:pPr>
        <w:keepNext/>
        <w:spacing w:before="160" w:after="100"/>
      </w:pPr>
      <w:r>
        <w:rPr>
          <w:b/>
          <w:sz w:val="26"/>
        </w:rPr>
        <w:lastRenderedPageBreak/>
        <w:t>APPENDIX G: COMPLETE EXPERIMENT OUTPUT TABLES</w:t>
      </w:r>
    </w:p>
    <w:p w14:paraId="4BC7876E" w14:textId="77777777" w:rsidR="00DF6D58" w:rsidRDefault="00000000">
      <w:pPr>
        <w:spacing w:after="100"/>
        <w:jc w:val="both"/>
      </w:pPr>
      <w:r>
        <w:t>This appendix contains the complete saved output tables from the final modular pipeline. These tables are included so that the report can be checked against the files in the project results directory. The values below are not reconstructed from screenshots. They are read directly from the CSV files produced by the experiment scripts.</w:t>
      </w:r>
    </w:p>
    <w:p w14:paraId="40A3564F" w14:textId="77777777" w:rsidR="00DF6D58" w:rsidRDefault="00000000">
      <w:pPr>
        <w:keepNext/>
        <w:spacing w:before="160" w:after="100"/>
      </w:pPr>
      <w:r>
        <w:rPr>
          <w:b/>
        </w:rPr>
        <w:t>G.1 Natural Distribution Baseline Results</w:t>
      </w:r>
    </w:p>
    <w:tbl>
      <w:tblPr>
        <w:tblStyle w:val="TableGrid"/>
        <w:tblW w:w="0" w:type="auto"/>
        <w:jc w:val="center"/>
        <w:tblLook w:val="04A0" w:firstRow="1" w:lastRow="0" w:firstColumn="1" w:lastColumn="0" w:noHBand="0" w:noVBand="1"/>
      </w:tblPr>
      <w:tblGrid>
        <w:gridCol w:w="1262"/>
        <w:gridCol w:w="1263"/>
        <w:gridCol w:w="1262"/>
        <w:gridCol w:w="1262"/>
        <w:gridCol w:w="1262"/>
        <w:gridCol w:w="1262"/>
        <w:gridCol w:w="1262"/>
      </w:tblGrid>
      <w:tr w:rsidR="00DF6D58" w14:paraId="15F1D187" w14:textId="77777777">
        <w:trPr>
          <w:tblHeader/>
          <w:jc w:val="center"/>
        </w:trPr>
        <w:tc>
          <w:tcPr>
            <w:tcW w:w="1264" w:type="dxa"/>
          </w:tcPr>
          <w:p w14:paraId="5532FC40" w14:textId="77777777" w:rsidR="00DF6D58" w:rsidRDefault="00000000">
            <w:r>
              <w:rPr>
                <w:b/>
                <w:sz w:val="15"/>
              </w:rPr>
              <w:t>Model</w:t>
            </w:r>
          </w:p>
        </w:tc>
        <w:tc>
          <w:tcPr>
            <w:tcW w:w="1264" w:type="dxa"/>
          </w:tcPr>
          <w:p w14:paraId="2003FE24" w14:textId="77777777" w:rsidR="00DF6D58" w:rsidRDefault="00000000">
            <w:r>
              <w:rPr>
                <w:b/>
                <w:sz w:val="15"/>
              </w:rPr>
              <w:t>Accuracy</w:t>
            </w:r>
          </w:p>
        </w:tc>
        <w:tc>
          <w:tcPr>
            <w:tcW w:w="1264" w:type="dxa"/>
          </w:tcPr>
          <w:p w14:paraId="54396B37" w14:textId="77777777" w:rsidR="00DF6D58" w:rsidRDefault="00000000">
            <w:r>
              <w:rPr>
                <w:b/>
                <w:sz w:val="15"/>
              </w:rPr>
              <w:t>Precision</w:t>
            </w:r>
          </w:p>
        </w:tc>
        <w:tc>
          <w:tcPr>
            <w:tcW w:w="1264" w:type="dxa"/>
          </w:tcPr>
          <w:p w14:paraId="39D30967" w14:textId="77777777" w:rsidR="00DF6D58" w:rsidRDefault="00000000">
            <w:r>
              <w:rPr>
                <w:b/>
                <w:sz w:val="15"/>
              </w:rPr>
              <w:t>Recall</w:t>
            </w:r>
          </w:p>
        </w:tc>
        <w:tc>
          <w:tcPr>
            <w:tcW w:w="1264" w:type="dxa"/>
          </w:tcPr>
          <w:p w14:paraId="701C87E3" w14:textId="77777777" w:rsidR="00DF6D58" w:rsidRDefault="00000000">
            <w:r>
              <w:rPr>
                <w:b/>
                <w:sz w:val="15"/>
              </w:rPr>
              <w:t>F1</w:t>
            </w:r>
          </w:p>
        </w:tc>
        <w:tc>
          <w:tcPr>
            <w:tcW w:w="1264" w:type="dxa"/>
          </w:tcPr>
          <w:p w14:paraId="1195F6A5" w14:textId="77777777" w:rsidR="00DF6D58" w:rsidRDefault="00000000">
            <w:r>
              <w:rPr>
                <w:b/>
                <w:sz w:val="15"/>
              </w:rPr>
              <w:t>ROC-AUC</w:t>
            </w:r>
          </w:p>
        </w:tc>
        <w:tc>
          <w:tcPr>
            <w:tcW w:w="1264" w:type="dxa"/>
          </w:tcPr>
          <w:p w14:paraId="4123D010" w14:textId="77777777" w:rsidR="00DF6D58" w:rsidRDefault="00000000">
            <w:r>
              <w:rPr>
                <w:b/>
                <w:sz w:val="15"/>
              </w:rPr>
              <w:t>Brier</w:t>
            </w:r>
          </w:p>
        </w:tc>
      </w:tr>
      <w:tr w:rsidR="00DF6D58" w14:paraId="13204582" w14:textId="77777777">
        <w:trPr>
          <w:jc w:val="center"/>
        </w:trPr>
        <w:tc>
          <w:tcPr>
            <w:tcW w:w="1264" w:type="dxa"/>
          </w:tcPr>
          <w:p w14:paraId="78FFE81A" w14:textId="77777777" w:rsidR="00DF6D58" w:rsidRDefault="00000000">
            <w:r>
              <w:rPr>
                <w:sz w:val="15"/>
              </w:rPr>
              <w:t>Logistic Regression</w:t>
            </w:r>
          </w:p>
        </w:tc>
        <w:tc>
          <w:tcPr>
            <w:tcW w:w="1264" w:type="dxa"/>
          </w:tcPr>
          <w:p w14:paraId="0C783944" w14:textId="77777777" w:rsidR="00DF6D58" w:rsidRDefault="00000000">
            <w:r>
              <w:rPr>
                <w:sz w:val="15"/>
              </w:rPr>
              <w:t>0.8383 +/- 0.0015</w:t>
            </w:r>
          </w:p>
        </w:tc>
        <w:tc>
          <w:tcPr>
            <w:tcW w:w="1264" w:type="dxa"/>
          </w:tcPr>
          <w:p w14:paraId="7B399714" w14:textId="77777777" w:rsidR="00DF6D58" w:rsidRDefault="00000000">
            <w:r>
              <w:rPr>
                <w:sz w:val="15"/>
              </w:rPr>
              <w:t>0.8771 +/- 0.0035</w:t>
            </w:r>
          </w:p>
        </w:tc>
        <w:tc>
          <w:tcPr>
            <w:tcW w:w="1264" w:type="dxa"/>
          </w:tcPr>
          <w:p w14:paraId="6B65CF00" w14:textId="77777777" w:rsidR="00DF6D58" w:rsidRDefault="00000000">
            <w:r>
              <w:rPr>
                <w:sz w:val="15"/>
              </w:rPr>
              <w:t>0.4155 +/- 0.0050</w:t>
            </w:r>
          </w:p>
        </w:tc>
        <w:tc>
          <w:tcPr>
            <w:tcW w:w="1264" w:type="dxa"/>
          </w:tcPr>
          <w:p w14:paraId="3BC33334" w14:textId="77777777" w:rsidR="00DF6D58" w:rsidRDefault="00000000">
            <w:r>
              <w:rPr>
                <w:sz w:val="15"/>
              </w:rPr>
              <w:t>0.5639 +/- 0.0051</w:t>
            </w:r>
          </w:p>
        </w:tc>
        <w:tc>
          <w:tcPr>
            <w:tcW w:w="1264" w:type="dxa"/>
          </w:tcPr>
          <w:p w14:paraId="4A9023A3" w14:textId="77777777" w:rsidR="00DF6D58" w:rsidRDefault="00000000">
            <w:r>
              <w:rPr>
                <w:sz w:val="15"/>
              </w:rPr>
              <w:t>0.7854 +/- 0.0026</w:t>
            </w:r>
          </w:p>
        </w:tc>
        <w:tc>
          <w:tcPr>
            <w:tcW w:w="1264" w:type="dxa"/>
          </w:tcPr>
          <w:p w14:paraId="16B40493" w14:textId="77777777" w:rsidR="00DF6D58" w:rsidRDefault="00000000">
            <w:r>
              <w:rPr>
                <w:sz w:val="15"/>
              </w:rPr>
              <w:t>0.1287 +/- 0.0008</w:t>
            </w:r>
          </w:p>
        </w:tc>
      </w:tr>
      <w:tr w:rsidR="00DF6D58" w14:paraId="68F27F13" w14:textId="77777777">
        <w:trPr>
          <w:jc w:val="center"/>
        </w:trPr>
        <w:tc>
          <w:tcPr>
            <w:tcW w:w="1264" w:type="dxa"/>
          </w:tcPr>
          <w:p w14:paraId="5817585A" w14:textId="77777777" w:rsidR="00DF6D58" w:rsidRDefault="00000000">
            <w:r>
              <w:rPr>
                <w:sz w:val="15"/>
              </w:rPr>
              <w:t>Decision Tree</w:t>
            </w:r>
          </w:p>
        </w:tc>
        <w:tc>
          <w:tcPr>
            <w:tcW w:w="1264" w:type="dxa"/>
          </w:tcPr>
          <w:p w14:paraId="12A56384" w14:textId="77777777" w:rsidR="00DF6D58" w:rsidRDefault="00000000">
            <w:r>
              <w:rPr>
                <w:sz w:val="15"/>
              </w:rPr>
              <w:t>0.8587 +/- 0.0018</w:t>
            </w:r>
          </w:p>
        </w:tc>
        <w:tc>
          <w:tcPr>
            <w:tcW w:w="1264" w:type="dxa"/>
          </w:tcPr>
          <w:p w14:paraId="6DE78B3A" w14:textId="77777777" w:rsidR="00DF6D58" w:rsidRDefault="00000000">
            <w:r>
              <w:rPr>
                <w:sz w:val="15"/>
              </w:rPr>
              <w:t>0.8905 +/- 0.0177</w:t>
            </w:r>
          </w:p>
        </w:tc>
        <w:tc>
          <w:tcPr>
            <w:tcW w:w="1264" w:type="dxa"/>
          </w:tcPr>
          <w:p w14:paraId="66D52CD3" w14:textId="77777777" w:rsidR="00DF6D58" w:rsidRDefault="00000000">
            <w:r>
              <w:rPr>
                <w:sz w:val="15"/>
              </w:rPr>
              <w:t>0.5003 +/- 0.0109</w:t>
            </w:r>
          </w:p>
        </w:tc>
        <w:tc>
          <w:tcPr>
            <w:tcW w:w="1264" w:type="dxa"/>
          </w:tcPr>
          <w:p w14:paraId="1B258521" w14:textId="77777777" w:rsidR="00DF6D58" w:rsidRDefault="00000000">
            <w:r>
              <w:rPr>
                <w:sz w:val="15"/>
              </w:rPr>
              <w:t>0.6404 +/- 0.0062</w:t>
            </w:r>
          </w:p>
        </w:tc>
        <w:tc>
          <w:tcPr>
            <w:tcW w:w="1264" w:type="dxa"/>
          </w:tcPr>
          <w:p w14:paraId="0970FABD" w14:textId="77777777" w:rsidR="00DF6D58" w:rsidRDefault="00000000">
            <w:r>
              <w:rPr>
                <w:sz w:val="15"/>
              </w:rPr>
              <w:t>0.8282 +/- 0.0012</w:t>
            </w:r>
          </w:p>
        </w:tc>
        <w:tc>
          <w:tcPr>
            <w:tcW w:w="1264" w:type="dxa"/>
          </w:tcPr>
          <w:p w14:paraId="4E4FDD88" w14:textId="77777777" w:rsidR="00DF6D58" w:rsidRDefault="00000000">
            <w:r>
              <w:rPr>
                <w:sz w:val="15"/>
              </w:rPr>
              <w:t>0.1119 +/- 0.0010</w:t>
            </w:r>
          </w:p>
        </w:tc>
      </w:tr>
      <w:tr w:rsidR="00DF6D58" w14:paraId="1EA5DF3D" w14:textId="77777777">
        <w:trPr>
          <w:jc w:val="center"/>
        </w:trPr>
        <w:tc>
          <w:tcPr>
            <w:tcW w:w="1264" w:type="dxa"/>
          </w:tcPr>
          <w:p w14:paraId="3A01DF7C" w14:textId="77777777" w:rsidR="00DF6D58" w:rsidRDefault="00000000">
            <w:r>
              <w:rPr>
                <w:sz w:val="15"/>
              </w:rPr>
              <w:t>Random Forest</w:t>
            </w:r>
          </w:p>
        </w:tc>
        <w:tc>
          <w:tcPr>
            <w:tcW w:w="1264" w:type="dxa"/>
          </w:tcPr>
          <w:p w14:paraId="74E75AE1" w14:textId="77777777" w:rsidR="00DF6D58" w:rsidRDefault="00000000">
            <w:r>
              <w:rPr>
                <w:sz w:val="15"/>
              </w:rPr>
              <w:t>0.8621 +/- 0.0015</w:t>
            </w:r>
          </w:p>
        </w:tc>
        <w:tc>
          <w:tcPr>
            <w:tcW w:w="1264" w:type="dxa"/>
          </w:tcPr>
          <w:p w14:paraId="6A966AD6" w14:textId="77777777" w:rsidR="00DF6D58" w:rsidRDefault="00000000">
            <w:r>
              <w:rPr>
                <w:sz w:val="15"/>
              </w:rPr>
              <w:t>0.9284 +/- 0.0043</w:t>
            </w:r>
          </w:p>
        </w:tc>
        <w:tc>
          <w:tcPr>
            <w:tcW w:w="1264" w:type="dxa"/>
          </w:tcPr>
          <w:p w14:paraId="278D92BF" w14:textId="77777777" w:rsidR="00DF6D58" w:rsidRDefault="00000000">
            <w:r>
              <w:rPr>
                <w:sz w:val="15"/>
              </w:rPr>
              <w:t>0.4895 +/- 0.0047</w:t>
            </w:r>
          </w:p>
        </w:tc>
        <w:tc>
          <w:tcPr>
            <w:tcW w:w="1264" w:type="dxa"/>
          </w:tcPr>
          <w:p w14:paraId="7D437EA7" w14:textId="77777777" w:rsidR="00DF6D58" w:rsidRDefault="00000000">
            <w:r>
              <w:rPr>
                <w:sz w:val="15"/>
              </w:rPr>
              <w:t>0.6410 +/- 0.0045</w:t>
            </w:r>
          </w:p>
        </w:tc>
        <w:tc>
          <w:tcPr>
            <w:tcW w:w="1264" w:type="dxa"/>
          </w:tcPr>
          <w:p w14:paraId="215EC1A2" w14:textId="77777777" w:rsidR="00DF6D58" w:rsidRDefault="00000000">
            <w:r>
              <w:rPr>
                <w:sz w:val="15"/>
              </w:rPr>
              <w:t>0.8462 +/- 0.0025</w:t>
            </w:r>
          </w:p>
        </w:tc>
        <w:tc>
          <w:tcPr>
            <w:tcW w:w="1264" w:type="dxa"/>
          </w:tcPr>
          <w:p w14:paraId="4B372C28" w14:textId="77777777" w:rsidR="00DF6D58" w:rsidRDefault="00000000">
            <w:r>
              <w:rPr>
                <w:sz w:val="15"/>
              </w:rPr>
              <w:t>0.1081 +/- 0.0007</w:t>
            </w:r>
          </w:p>
        </w:tc>
      </w:tr>
      <w:tr w:rsidR="00DF6D58" w14:paraId="42306499" w14:textId="77777777">
        <w:trPr>
          <w:jc w:val="center"/>
        </w:trPr>
        <w:tc>
          <w:tcPr>
            <w:tcW w:w="1264" w:type="dxa"/>
          </w:tcPr>
          <w:p w14:paraId="5C71DF6E" w14:textId="77777777" w:rsidR="00DF6D58" w:rsidRDefault="00000000">
            <w:r>
              <w:rPr>
                <w:sz w:val="15"/>
              </w:rPr>
              <w:t>XGBoost</w:t>
            </w:r>
          </w:p>
        </w:tc>
        <w:tc>
          <w:tcPr>
            <w:tcW w:w="1264" w:type="dxa"/>
          </w:tcPr>
          <w:p w14:paraId="1795689D" w14:textId="77777777" w:rsidR="00DF6D58" w:rsidRDefault="00000000">
            <w:r>
              <w:rPr>
                <w:sz w:val="15"/>
              </w:rPr>
              <w:t>0.8682 +/- 0.0012</w:t>
            </w:r>
          </w:p>
        </w:tc>
        <w:tc>
          <w:tcPr>
            <w:tcW w:w="1264" w:type="dxa"/>
          </w:tcPr>
          <w:p w14:paraId="59DB06DB" w14:textId="77777777" w:rsidR="00DF6D58" w:rsidRDefault="00000000">
            <w:r>
              <w:rPr>
                <w:sz w:val="15"/>
              </w:rPr>
              <w:t>0.8869 +/- 0.0028</w:t>
            </w:r>
          </w:p>
        </w:tc>
        <w:tc>
          <w:tcPr>
            <w:tcW w:w="1264" w:type="dxa"/>
          </w:tcPr>
          <w:p w14:paraId="42A2E5C3" w14:textId="77777777" w:rsidR="00DF6D58" w:rsidRDefault="00000000">
            <w:r>
              <w:rPr>
                <w:sz w:val="15"/>
              </w:rPr>
              <w:t>0.5457 +/- 0.0057</w:t>
            </w:r>
          </w:p>
        </w:tc>
        <w:tc>
          <w:tcPr>
            <w:tcW w:w="1264" w:type="dxa"/>
          </w:tcPr>
          <w:p w14:paraId="7E553A62" w14:textId="77777777" w:rsidR="00DF6D58" w:rsidRDefault="00000000">
            <w:r>
              <w:rPr>
                <w:sz w:val="15"/>
              </w:rPr>
              <w:t>0.6757 +/- 0.0042</w:t>
            </w:r>
          </w:p>
        </w:tc>
        <w:tc>
          <w:tcPr>
            <w:tcW w:w="1264" w:type="dxa"/>
          </w:tcPr>
          <w:p w14:paraId="26ADCBEC" w14:textId="77777777" w:rsidR="00DF6D58" w:rsidRDefault="00000000">
            <w:r>
              <w:rPr>
                <w:sz w:val="15"/>
              </w:rPr>
              <w:t>0.8571 +/- 0.0010</w:t>
            </w:r>
          </w:p>
        </w:tc>
        <w:tc>
          <w:tcPr>
            <w:tcW w:w="1264" w:type="dxa"/>
          </w:tcPr>
          <w:p w14:paraId="7474DC32" w14:textId="77777777" w:rsidR="00DF6D58" w:rsidRDefault="00000000">
            <w:r>
              <w:rPr>
                <w:sz w:val="15"/>
              </w:rPr>
              <w:t>0.1029 +/- 0.0005</w:t>
            </w:r>
          </w:p>
        </w:tc>
      </w:tr>
      <w:tr w:rsidR="00DF6D58" w14:paraId="755F9ED8" w14:textId="77777777">
        <w:trPr>
          <w:jc w:val="center"/>
        </w:trPr>
        <w:tc>
          <w:tcPr>
            <w:tcW w:w="1264" w:type="dxa"/>
          </w:tcPr>
          <w:p w14:paraId="559013ED" w14:textId="77777777" w:rsidR="00DF6D58" w:rsidRDefault="00000000">
            <w:r>
              <w:rPr>
                <w:sz w:val="15"/>
              </w:rPr>
              <w:t>Naive Bayes</w:t>
            </w:r>
          </w:p>
        </w:tc>
        <w:tc>
          <w:tcPr>
            <w:tcW w:w="1264" w:type="dxa"/>
          </w:tcPr>
          <w:p w14:paraId="13595CD8" w14:textId="77777777" w:rsidR="00DF6D58" w:rsidRDefault="00000000">
            <w:r>
              <w:rPr>
                <w:sz w:val="15"/>
              </w:rPr>
              <w:t>0.8301 +/- 0.0011</w:t>
            </w:r>
          </w:p>
        </w:tc>
        <w:tc>
          <w:tcPr>
            <w:tcW w:w="1264" w:type="dxa"/>
          </w:tcPr>
          <w:p w14:paraId="664B739A" w14:textId="77777777" w:rsidR="00DF6D58" w:rsidRDefault="00000000">
            <w:r>
              <w:rPr>
                <w:sz w:val="15"/>
              </w:rPr>
              <w:t>0.8038 +/- 0.0047</w:t>
            </w:r>
          </w:p>
        </w:tc>
        <w:tc>
          <w:tcPr>
            <w:tcW w:w="1264" w:type="dxa"/>
          </w:tcPr>
          <w:p w14:paraId="779ED06E" w14:textId="77777777" w:rsidR="00DF6D58" w:rsidRDefault="00000000">
            <w:r>
              <w:rPr>
                <w:sz w:val="15"/>
              </w:rPr>
              <w:t>0.4294 +/- 0.0065</w:t>
            </w:r>
          </w:p>
        </w:tc>
        <w:tc>
          <w:tcPr>
            <w:tcW w:w="1264" w:type="dxa"/>
          </w:tcPr>
          <w:p w14:paraId="22AF04F9" w14:textId="77777777" w:rsidR="00DF6D58" w:rsidRDefault="00000000">
            <w:r>
              <w:rPr>
                <w:sz w:val="15"/>
              </w:rPr>
              <w:t>0.5597 +/- 0.0051</w:t>
            </w:r>
          </w:p>
        </w:tc>
        <w:tc>
          <w:tcPr>
            <w:tcW w:w="1264" w:type="dxa"/>
          </w:tcPr>
          <w:p w14:paraId="2F5E856C" w14:textId="77777777" w:rsidR="00DF6D58" w:rsidRDefault="00000000">
            <w:r>
              <w:rPr>
                <w:sz w:val="15"/>
              </w:rPr>
              <w:t>0.7658 +/- 0.0019</w:t>
            </w:r>
          </w:p>
        </w:tc>
        <w:tc>
          <w:tcPr>
            <w:tcW w:w="1264" w:type="dxa"/>
          </w:tcPr>
          <w:p w14:paraId="58314637" w14:textId="77777777" w:rsidR="00DF6D58" w:rsidRDefault="00000000">
            <w:r>
              <w:rPr>
                <w:sz w:val="15"/>
              </w:rPr>
              <w:t>0.1685 +/- 0.0012</w:t>
            </w:r>
          </w:p>
        </w:tc>
      </w:tr>
    </w:tbl>
    <w:p w14:paraId="705DAFC3" w14:textId="77777777" w:rsidR="00DF6D58" w:rsidRDefault="00DF6D58">
      <w:pPr>
        <w:spacing w:after="60"/>
      </w:pPr>
    </w:p>
    <w:p w14:paraId="552CD03D" w14:textId="77777777" w:rsidR="00DF6D58" w:rsidRDefault="00000000">
      <w:pPr>
        <w:spacing w:after="100"/>
        <w:jc w:val="both"/>
      </w:pPr>
      <w:r>
        <w:rPr>
          <w:sz w:val="21"/>
        </w:rPr>
        <w:t>These results were obtained with post-underwriting rate variables removed and preprocessing fitted inside each cross-validation fold. The standard deviation after the plus/minus sign describes variation across the five folds.</w:t>
      </w:r>
    </w:p>
    <w:p w14:paraId="333D8C80" w14:textId="77777777" w:rsidR="00DF6D58" w:rsidRDefault="00000000">
      <w:pPr>
        <w:keepNext/>
        <w:spacing w:before="160" w:after="100"/>
      </w:pPr>
      <w:r>
        <w:rPr>
          <w:b/>
        </w:rPr>
        <w:t>G.2 Balanced Distribution Baseline Results</w:t>
      </w:r>
    </w:p>
    <w:tbl>
      <w:tblPr>
        <w:tblStyle w:val="TableGrid"/>
        <w:tblW w:w="0" w:type="auto"/>
        <w:jc w:val="center"/>
        <w:tblLook w:val="04A0" w:firstRow="1" w:lastRow="0" w:firstColumn="1" w:lastColumn="0" w:noHBand="0" w:noVBand="1"/>
      </w:tblPr>
      <w:tblGrid>
        <w:gridCol w:w="1262"/>
        <w:gridCol w:w="1263"/>
        <w:gridCol w:w="1262"/>
        <w:gridCol w:w="1262"/>
        <w:gridCol w:w="1262"/>
        <w:gridCol w:w="1262"/>
        <w:gridCol w:w="1262"/>
      </w:tblGrid>
      <w:tr w:rsidR="00DF6D58" w14:paraId="6ADBF23F" w14:textId="77777777">
        <w:trPr>
          <w:tblHeader/>
          <w:jc w:val="center"/>
        </w:trPr>
        <w:tc>
          <w:tcPr>
            <w:tcW w:w="1264" w:type="dxa"/>
          </w:tcPr>
          <w:p w14:paraId="5B43EA42" w14:textId="77777777" w:rsidR="00DF6D58" w:rsidRDefault="00000000">
            <w:r>
              <w:rPr>
                <w:b/>
                <w:sz w:val="15"/>
              </w:rPr>
              <w:t>Model</w:t>
            </w:r>
          </w:p>
        </w:tc>
        <w:tc>
          <w:tcPr>
            <w:tcW w:w="1264" w:type="dxa"/>
          </w:tcPr>
          <w:p w14:paraId="577EC50F" w14:textId="77777777" w:rsidR="00DF6D58" w:rsidRDefault="00000000">
            <w:r>
              <w:rPr>
                <w:b/>
                <w:sz w:val="15"/>
              </w:rPr>
              <w:t>Accuracy</w:t>
            </w:r>
          </w:p>
        </w:tc>
        <w:tc>
          <w:tcPr>
            <w:tcW w:w="1264" w:type="dxa"/>
          </w:tcPr>
          <w:p w14:paraId="355ABD8C" w14:textId="77777777" w:rsidR="00DF6D58" w:rsidRDefault="00000000">
            <w:r>
              <w:rPr>
                <w:b/>
                <w:sz w:val="15"/>
              </w:rPr>
              <w:t>Precision</w:t>
            </w:r>
          </w:p>
        </w:tc>
        <w:tc>
          <w:tcPr>
            <w:tcW w:w="1264" w:type="dxa"/>
          </w:tcPr>
          <w:p w14:paraId="75266951" w14:textId="77777777" w:rsidR="00DF6D58" w:rsidRDefault="00000000">
            <w:r>
              <w:rPr>
                <w:b/>
                <w:sz w:val="15"/>
              </w:rPr>
              <w:t>Recall</w:t>
            </w:r>
          </w:p>
        </w:tc>
        <w:tc>
          <w:tcPr>
            <w:tcW w:w="1264" w:type="dxa"/>
          </w:tcPr>
          <w:p w14:paraId="5DA330E0" w14:textId="77777777" w:rsidR="00DF6D58" w:rsidRDefault="00000000">
            <w:r>
              <w:rPr>
                <w:b/>
                <w:sz w:val="15"/>
              </w:rPr>
              <w:t>F1</w:t>
            </w:r>
          </w:p>
        </w:tc>
        <w:tc>
          <w:tcPr>
            <w:tcW w:w="1264" w:type="dxa"/>
          </w:tcPr>
          <w:p w14:paraId="5896E34E" w14:textId="77777777" w:rsidR="00DF6D58" w:rsidRDefault="00000000">
            <w:r>
              <w:rPr>
                <w:b/>
                <w:sz w:val="15"/>
              </w:rPr>
              <w:t>ROC-AUC</w:t>
            </w:r>
          </w:p>
        </w:tc>
        <w:tc>
          <w:tcPr>
            <w:tcW w:w="1264" w:type="dxa"/>
          </w:tcPr>
          <w:p w14:paraId="2F9B10B0" w14:textId="77777777" w:rsidR="00DF6D58" w:rsidRDefault="00000000">
            <w:r>
              <w:rPr>
                <w:b/>
                <w:sz w:val="15"/>
              </w:rPr>
              <w:t>Brier</w:t>
            </w:r>
          </w:p>
        </w:tc>
      </w:tr>
      <w:tr w:rsidR="00DF6D58" w14:paraId="67E9F60E" w14:textId="77777777">
        <w:trPr>
          <w:jc w:val="center"/>
        </w:trPr>
        <w:tc>
          <w:tcPr>
            <w:tcW w:w="1264" w:type="dxa"/>
          </w:tcPr>
          <w:p w14:paraId="12E95194" w14:textId="77777777" w:rsidR="00DF6D58" w:rsidRDefault="00000000">
            <w:r>
              <w:rPr>
                <w:sz w:val="15"/>
              </w:rPr>
              <w:t>Logistic Regression</w:t>
            </w:r>
          </w:p>
        </w:tc>
        <w:tc>
          <w:tcPr>
            <w:tcW w:w="1264" w:type="dxa"/>
          </w:tcPr>
          <w:p w14:paraId="1BEB4374" w14:textId="77777777" w:rsidR="00DF6D58" w:rsidRDefault="00000000">
            <w:r>
              <w:rPr>
                <w:sz w:val="15"/>
              </w:rPr>
              <w:t>0.7195 +/- 0.0018</w:t>
            </w:r>
          </w:p>
        </w:tc>
        <w:tc>
          <w:tcPr>
            <w:tcW w:w="1264" w:type="dxa"/>
          </w:tcPr>
          <w:p w14:paraId="2B8784D2" w14:textId="77777777" w:rsidR="00DF6D58" w:rsidRDefault="00000000">
            <w:r>
              <w:rPr>
                <w:sz w:val="15"/>
              </w:rPr>
              <w:t>0.8139 +/- 0.0030</w:t>
            </w:r>
          </w:p>
        </w:tc>
        <w:tc>
          <w:tcPr>
            <w:tcW w:w="1264" w:type="dxa"/>
          </w:tcPr>
          <w:p w14:paraId="08FF314D" w14:textId="77777777" w:rsidR="00DF6D58" w:rsidRDefault="00000000">
            <w:r>
              <w:rPr>
                <w:sz w:val="15"/>
              </w:rPr>
              <w:t>0.5691 +/- 0.0023</w:t>
            </w:r>
          </w:p>
        </w:tc>
        <w:tc>
          <w:tcPr>
            <w:tcW w:w="1264" w:type="dxa"/>
          </w:tcPr>
          <w:p w14:paraId="4113159D" w14:textId="77777777" w:rsidR="00DF6D58" w:rsidRDefault="00000000">
            <w:r>
              <w:rPr>
                <w:sz w:val="15"/>
              </w:rPr>
              <w:t>0.6698 +/- 0.0022</w:t>
            </w:r>
          </w:p>
        </w:tc>
        <w:tc>
          <w:tcPr>
            <w:tcW w:w="1264" w:type="dxa"/>
          </w:tcPr>
          <w:p w14:paraId="1430FC2F" w14:textId="77777777" w:rsidR="00DF6D58" w:rsidRDefault="00000000">
            <w:r>
              <w:rPr>
                <w:sz w:val="15"/>
              </w:rPr>
              <w:t>0.7858 +/- 0.0046</w:t>
            </w:r>
          </w:p>
        </w:tc>
        <w:tc>
          <w:tcPr>
            <w:tcW w:w="1264" w:type="dxa"/>
          </w:tcPr>
          <w:p w14:paraId="364749E0" w14:textId="77777777" w:rsidR="00DF6D58" w:rsidRDefault="00000000">
            <w:r>
              <w:rPr>
                <w:sz w:val="15"/>
              </w:rPr>
              <w:t>0.1798 +/- 0.0014</w:t>
            </w:r>
          </w:p>
        </w:tc>
      </w:tr>
      <w:tr w:rsidR="00DF6D58" w14:paraId="4346433F" w14:textId="77777777">
        <w:trPr>
          <w:jc w:val="center"/>
        </w:trPr>
        <w:tc>
          <w:tcPr>
            <w:tcW w:w="1264" w:type="dxa"/>
          </w:tcPr>
          <w:p w14:paraId="15917591" w14:textId="77777777" w:rsidR="00DF6D58" w:rsidRDefault="00000000">
            <w:r>
              <w:rPr>
                <w:sz w:val="15"/>
              </w:rPr>
              <w:t>Decision Tree</w:t>
            </w:r>
          </w:p>
        </w:tc>
        <w:tc>
          <w:tcPr>
            <w:tcW w:w="1264" w:type="dxa"/>
          </w:tcPr>
          <w:p w14:paraId="08580688" w14:textId="77777777" w:rsidR="00DF6D58" w:rsidRDefault="00000000">
            <w:r>
              <w:rPr>
                <w:sz w:val="15"/>
              </w:rPr>
              <w:t>0.7580 +/- 0.0018</w:t>
            </w:r>
          </w:p>
        </w:tc>
        <w:tc>
          <w:tcPr>
            <w:tcW w:w="1264" w:type="dxa"/>
          </w:tcPr>
          <w:p w14:paraId="33FF547E" w14:textId="77777777" w:rsidR="00DF6D58" w:rsidRDefault="00000000">
            <w:r>
              <w:rPr>
                <w:sz w:val="15"/>
              </w:rPr>
              <w:t>0.8527 +/- 0.0079</w:t>
            </w:r>
          </w:p>
        </w:tc>
        <w:tc>
          <w:tcPr>
            <w:tcW w:w="1264" w:type="dxa"/>
          </w:tcPr>
          <w:p w14:paraId="65592B61" w14:textId="77777777" w:rsidR="00DF6D58" w:rsidRDefault="00000000">
            <w:r>
              <w:rPr>
                <w:sz w:val="15"/>
              </w:rPr>
              <w:t>0.6239 +/- 0.0056</w:t>
            </w:r>
          </w:p>
        </w:tc>
        <w:tc>
          <w:tcPr>
            <w:tcW w:w="1264" w:type="dxa"/>
          </w:tcPr>
          <w:p w14:paraId="28E21EA0" w14:textId="77777777" w:rsidR="00DF6D58" w:rsidRDefault="00000000">
            <w:r>
              <w:rPr>
                <w:sz w:val="15"/>
              </w:rPr>
              <w:t>0.7205 +/- 0.0018</w:t>
            </w:r>
          </w:p>
        </w:tc>
        <w:tc>
          <w:tcPr>
            <w:tcW w:w="1264" w:type="dxa"/>
          </w:tcPr>
          <w:p w14:paraId="05BDB9AB" w14:textId="77777777" w:rsidR="00DF6D58" w:rsidRDefault="00000000">
            <w:r>
              <w:rPr>
                <w:sz w:val="15"/>
              </w:rPr>
              <w:t>0.8232 +/- 0.0031</w:t>
            </w:r>
          </w:p>
        </w:tc>
        <w:tc>
          <w:tcPr>
            <w:tcW w:w="1264" w:type="dxa"/>
          </w:tcPr>
          <w:p w14:paraId="5A888AEB" w14:textId="77777777" w:rsidR="00DF6D58" w:rsidRDefault="00000000">
            <w:r>
              <w:rPr>
                <w:sz w:val="15"/>
              </w:rPr>
              <w:t>0.1628 +/- 0.0015</w:t>
            </w:r>
          </w:p>
        </w:tc>
      </w:tr>
      <w:tr w:rsidR="00DF6D58" w14:paraId="00280C9A" w14:textId="77777777">
        <w:trPr>
          <w:jc w:val="center"/>
        </w:trPr>
        <w:tc>
          <w:tcPr>
            <w:tcW w:w="1264" w:type="dxa"/>
          </w:tcPr>
          <w:p w14:paraId="798E949C" w14:textId="77777777" w:rsidR="00DF6D58" w:rsidRDefault="00000000">
            <w:r>
              <w:rPr>
                <w:sz w:val="15"/>
              </w:rPr>
              <w:t>Random Forest</w:t>
            </w:r>
          </w:p>
        </w:tc>
        <w:tc>
          <w:tcPr>
            <w:tcW w:w="1264" w:type="dxa"/>
          </w:tcPr>
          <w:p w14:paraId="6DE824DF" w14:textId="77777777" w:rsidR="00DF6D58" w:rsidRDefault="00000000">
            <w:r>
              <w:rPr>
                <w:sz w:val="15"/>
              </w:rPr>
              <w:t>0.7745 +/- 0.0037</w:t>
            </w:r>
          </w:p>
        </w:tc>
        <w:tc>
          <w:tcPr>
            <w:tcW w:w="1264" w:type="dxa"/>
          </w:tcPr>
          <w:p w14:paraId="7DDB771E" w14:textId="77777777" w:rsidR="00DF6D58" w:rsidRDefault="00000000">
            <w:r>
              <w:rPr>
                <w:sz w:val="15"/>
              </w:rPr>
              <w:t>0.8383 +/- 0.0049</w:t>
            </w:r>
          </w:p>
        </w:tc>
        <w:tc>
          <w:tcPr>
            <w:tcW w:w="1264" w:type="dxa"/>
          </w:tcPr>
          <w:p w14:paraId="6775C0B1" w14:textId="77777777" w:rsidR="00DF6D58" w:rsidRDefault="00000000">
            <w:r>
              <w:rPr>
                <w:sz w:val="15"/>
              </w:rPr>
              <w:t>0.6802 +/- 0.0049</w:t>
            </w:r>
          </w:p>
        </w:tc>
        <w:tc>
          <w:tcPr>
            <w:tcW w:w="1264" w:type="dxa"/>
          </w:tcPr>
          <w:p w14:paraId="2B6E3DD0" w14:textId="77777777" w:rsidR="00DF6D58" w:rsidRDefault="00000000">
            <w:r>
              <w:rPr>
                <w:sz w:val="15"/>
              </w:rPr>
              <w:t>0.7510 +/- 0.0042</w:t>
            </w:r>
          </w:p>
        </w:tc>
        <w:tc>
          <w:tcPr>
            <w:tcW w:w="1264" w:type="dxa"/>
          </w:tcPr>
          <w:p w14:paraId="3F46238A" w14:textId="77777777" w:rsidR="00DF6D58" w:rsidRDefault="00000000">
            <w:r>
              <w:rPr>
                <w:sz w:val="15"/>
              </w:rPr>
              <w:t>0.8475 +/- 0.0027</w:t>
            </w:r>
          </w:p>
        </w:tc>
        <w:tc>
          <w:tcPr>
            <w:tcW w:w="1264" w:type="dxa"/>
          </w:tcPr>
          <w:p w14:paraId="00CE29D9" w14:textId="77777777" w:rsidR="00DF6D58" w:rsidRDefault="00000000">
            <w:r>
              <w:rPr>
                <w:sz w:val="15"/>
              </w:rPr>
              <w:t>0.1541 +/- 0.0012</w:t>
            </w:r>
          </w:p>
        </w:tc>
      </w:tr>
      <w:tr w:rsidR="00DF6D58" w14:paraId="22CA6D2E" w14:textId="77777777">
        <w:trPr>
          <w:jc w:val="center"/>
        </w:trPr>
        <w:tc>
          <w:tcPr>
            <w:tcW w:w="1264" w:type="dxa"/>
          </w:tcPr>
          <w:p w14:paraId="1B782E37" w14:textId="77777777" w:rsidR="00DF6D58" w:rsidRDefault="00000000">
            <w:r>
              <w:rPr>
                <w:sz w:val="15"/>
              </w:rPr>
              <w:t>XGBoost</w:t>
            </w:r>
          </w:p>
        </w:tc>
        <w:tc>
          <w:tcPr>
            <w:tcW w:w="1264" w:type="dxa"/>
          </w:tcPr>
          <w:p w14:paraId="6C91B0C8" w14:textId="77777777" w:rsidR="00DF6D58" w:rsidRDefault="00000000">
            <w:r>
              <w:rPr>
                <w:sz w:val="15"/>
              </w:rPr>
              <w:t>0.7798 +/- 0.0029</w:t>
            </w:r>
          </w:p>
        </w:tc>
        <w:tc>
          <w:tcPr>
            <w:tcW w:w="1264" w:type="dxa"/>
          </w:tcPr>
          <w:p w14:paraId="2C37D0F5" w14:textId="77777777" w:rsidR="00DF6D58" w:rsidRDefault="00000000">
            <w:r>
              <w:rPr>
                <w:sz w:val="15"/>
              </w:rPr>
              <w:t>0.8383 +/- 0.0025</w:t>
            </w:r>
          </w:p>
        </w:tc>
        <w:tc>
          <w:tcPr>
            <w:tcW w:w="1264" w:type="dxa"/>
          </w:tcPr>
          <w:p w14:paraId="74581AD9" w14:textId="77777777" w:rsidR="00DF6D58" w:rsidRDefault="00000000">
            <w:r>
              <w:rPr>
                <w:sz w:val="15"/>
              </w:rPr>
              <w:t>0.6933 +/- 0.0072</w:t>
            </w:r>
          </w:p>
        </w:tc>
        <w:tc>
          <w:tcPr>
            <w:tcW w:w="1264" w:type="dxa"/>
          </w:tcPr>
          <w:p w14:paraId="730ADA7C" w14:textId="77777777" w:rsidR="00DF6D58" w:rsidRDefault="00000000">
            <w:r>
              <w:rPr>
                <w:sz w:val="15"/>
              </w:rPr>
              <w:t>0.7589 +/- 0.0042</w:t>
            </w:r>
          </w:p>
        </w:tc>
        <w:tc>
          <w:tcPr>
            <w:tcW w:w="1264" w:type="dxa"/>
          </w:tcPr>
          <w:p w14:paraId="026CB75E" w14:textId="77777777" w:rsidR="00DF6D58" w:rsidRDefault="00000000">
            <w:r>
              <w:rPr>
                <w:sz w:val="15"/>
              </w:rPr>
              <w:t>0.8532 +/- 0.0028</w:t>
            </w:r>
          </w:p>
        </w:tc>
        <w:tc>
          <w:tcPr>
            <w:tcW w:w="1264" w:type="dxa"/>
          </w:tcPr>
          <w:p w14:paraId="1FC34F6B" w14:textId="77777777" w:rsidR="00DF6D58" w:rsidRDefault="00000000">
            <w:r>
              <w:rPr>
                <w:sz w:val="15"/>
              </w:rPr>
              <w:t>0.1492 +/- 0.0015</w:t>
            </w:r>
          </w:p>
        </w:tc>
      </w:tr>
      <w:tr w:rsidR="00DF6D58" w14:paraId="6C133997" w14:textId="77777777">
        <w:trPr>
          <w:jc w:val="center"/>
        </w:trPr>
        <w:tc>
          <w:tcPr>
            <w:tcW w:w="1264" w:type="dxa"/>
          </w:tcPr>
          <w:p w14:paraId="4ACB35C2" w14:textId="77777777" w:rsidR="00DF6D58" w:rsidRDefault="00000000">
            <w:r>
              <w:rPr>
                <w:sz w:val="15"/>
              </w:rPr>
              <w:t>Naive Bayes</w:t>
            </w:r>
          </w:p>
        </w:tc>
        <w:tc>
          <w:tcPr>
            <w:tcW w:w="1264" w:type="dxa"/>
          </w:tcPr>
          <w:p w14:paraId="70DA2838" w14:textId="77777777" w:rsidR="00DF6D58" w:rsidRDefault="00000000">
            <w:r>
              <w:rPr>
                <w:sz w:val="15"/>
              </w:rPr>
              <w:t>0.6957 +/- 0.0022</w:t>
            </w:r>
          </w:p>
        </w:tc>
        <w:tc>
          <w:tcPr>
            <w:tcW w:w="1264" w:type="dxa"/>
          </w:tcPr>
          <w:p w14:paraId="7C45D6E3" w14:textId="77777777" w:rsidR="00DF6D58" w:rsidRDefault="00000000">
            <w:r>
              <w:rPr>
                <w:sz w:val="15"/>
              </w:rPr>
              <w:t>0.9324 +/- 0.0057</w:t>
            </w:r>
          </w:p>
        </w:tc>
        <w:tc>
          <w:tcPr>
            <w:tcW w:w="1264" w:type="dxa"/>
          </w:tcPr>
          <w:p w14:paraId="1E51CE0F" w14:textId="77777777" w:rsidR="00DF6D58" w:rsidRDefault="00000000">
            <w:r>
              <w:rPr>
                <w:sz w:val="15"/>
              </w:rPr>
              <w:t>0.4221 +/- 0.0055</w:t>
            </w:r>
          </w:p>
        </w:tc>
        <w:tc>
          <w:tcPr>
            <w:tcW w:w="1264" w:type="dxa"/>
          </w:tcPr>
          <w:p w14:paraId="435AD836" w14:textId="77777777" w:rsidR="00DF6D58" w:rsidRDefault="00000000">
            <w:r>
              <w:rPr>
                <w:sz w:val="15"/>
              </w:rPr>
              <w:t>0.5811 +/- 0.0047</w:t>
            </w:r>
          </w:p>
        </w:tc>
        <w:tc>
          <w:tcPr>
            <w:tcW w:w="1264" w:type="dxa"/>
          </w:tcPr>
          <w:p w14:paraId="0F256364" w14:textId="77777777" w:rsidR="00DF6D58" w:rsidRDefault="00000000">
            <w:r>
              <w:rPr>
                <w:sz w:val="15"/>
              </w:rPr>
              <w:t>0.7645 +/- 0.0048</w:t>
            </w:r>
          </w:p>
        </w:tc>
        <w:tc>
          <w:tcPr>
            <w:tcW w:w="1264" w:type="dxa"/>
          </w:tcPr>
          <w:p w14:paraId="2862A9A7" w14:textId="77777777" w:rsidR="00DF6D58" w:rsidRDefault="00000000">
            <w:r>
              <w:rPr>
                <w:sz w:val="15"/>
              </w:rPr>
              <w:t>0.3040 +/- 0.0022</w:t>
            </w:r>
          </w:p>
        </w:tc>
      </w:tr>
    </w:tbl>
    <w:p w14:paraId="38955276" w14:textId="77777777" w:rsidR="00DF6D58" w:rsidRDefault="00DF6D58">
      <w:pPr>
        <w:spacing w:after="60"/>
      </w:pPr>
    </w:p>
    <w:p w14:paraId="53895567" w14:textId="77777777" w:rsidR="00DF6D58" w:rsidRDefault="00000000">
      <w:pPr>
        <w:spacing w:after="100"/>
        <w:jc w:val="both"/>
      </w:pPr>
      <w:r>
        <w:rPr>
          <w:sz w:val="21"/>
        </w:rPr>
        <w:t>These results were obtained with post-underwriting rate variables removed and preprocessing fitted inside each cross-validation fold. The standard deviation after the plus/minus sign describes variation across the five folds.</w:t>
      </w:r>
    </w:p>
    <w:p w14:paraId="569E36C5" w14:textId="77777777" w:rsidR="00DF6D58" w:rsidRDefault="00000000">
      <w:pPr>
        <w:keepNext/>
        <w:spacing w:before="160" w:after="100"/>
      </w:pPr>
      <w:r>
        <w:rPr>
          <w:b/>
        </w:rPr>
        <w:t>G.3 Calibration Results: Natural Distribution</w:t>
      </w:r>
    </w:p>
    <w:tbl>
      <w:tblPr>
        <w:tblStyle w:val="TableGrid"/>
        <w:tblW w:w="0" w:type="auto"/>
        <w:jc w:val="center"/>
        <w:tblLook w:val="04A0" w:firstRow="1" w:lastRow="0" w:firstColumn="1" w:lastColumn="0" w:noHBand="0" w:noVBand="1"/>
      </w:tblPr>
      <w:tblGrid>
        <w:gridCol w:w="1767"/>
        <w:gridCol w:w="1767"/>
        <w:gridCol w:w="1767"/>
        <w:gridCol w:w="1767"/>
        <w:gridCol w:w="1767"/>
      </w:tblGrid>
      <w:tr w:rsidR="00DF6D58" w14:paraId="7A6E227B" w14:textId="77777777">
        <w:trPr>
          <w:tblHeader/>
          <w:jc w:val="center"/>
        </w:trPr>
        <w:tc>
          <w:tcPr>
            <w:tcW w:w="1769" w:type="dxa"/>
          </w:tcPr>
          <w:p w14:paraId="0EA8020E" w14:textId="77777777" w:rsidR="00DF6D58" w:rsidRDefault="00000000">
            <w:r>
              <w:rPr>
                <w:b/>
                <w:sz w:val="16"/>
              </w:rPr>
              <w:t>Method</w:t>
            </w:r>
          </w:p>
        </w:tc>
        <w:tc>
          <w:tcPr>
            <w:tcW w:w="1769" w:type="dxa"/>
          </w:tcPr>
          <w:p w14:paraId="5E63886F" w14:textId="77777777" w:rsidR="00DF6D58" w:rsidRDefault="00000000">
            <w:r>
              <w:rPr>
                <w:b/>
                <w:sz w:val="16"/>
              </w:rPr>
              <w:t>Brier score</w:t>
            </w:r>
          </w:p>
        </w:tc>
        <w:tc>
          <w:tcPr>
            <w:tcW w:w="1769" w:type="dxa"/>
          </w:tcPr>
          <w:p w14:paraId="2B75F0C1" w14:textId="77777777" w:rsidR="00DF6D58" w:rsidRDefault="00000000">
            <w:r>
              <w:rPr>
                <w:b/>
                <w:sz w:val="16"/>
              </w:rPr>
              <w:t>Log loss</w:t>
            </w:r>
          </w:p>
        </w:tc>
        <w:tc>
          <w:tcPr>
            <w:tcW w:w="1769" w:type="dxa"/>
          </w:tcPr>
          <w:p w14:paraId="66A1DB33" w14:textId="77777777" w:rsidR="00DF6D58" w:rsidRDefault="00000000">
            <w:r>
              <w:rPr>
                <w:b/>
                <w:sz w:val="16"/>
              </w:rPr>
              <w:t>ECE</w:t>
            </w:r>
          </w:p>
        </w:tc>
        <w:tc>
          <w:tcPr>
            <w:tcW w:w="1769" w:type="dxa"/>
          </w:tcPr>
          <w:p w14:paraId="6A63317B" w14:textId="77777777" w:rsidR="00DF6D58" w:rsidRDefault="00000000">
            <w:r>
              <w:rPr>
                <w:b/>
                <w:sz w:val="16"/>
              </w:rPr>
              <w:t>ROC-AUC</w:t>
            </w:r>
          </w:p>
        </w:tc>
      </w:tr>
      <w:tr w:rsidR="00DF6D58" w14:paraId="2DEA4E63" w14:textId="77777777">
        <w:trPr>
          <w:jc w:val="center"/>
        </w:trPr>
        <w:tc>
          <w:tcPr>
            <w:tcW w:w="1769" w:type="dxa"/>
          </w:tcPr>
          <w:p w14:paraId="6E2DD0FA" w14:textId="77777777" w:rsidR="00DF6D58" w:rsidRDefault="00000000">
            <w:r>
              <w:rPr>
                <w:sz w:val="16"/>
              </w:rPr>
              <w:t>Uncalibrated</w:t>
            </w:r>
          </w:p>
        </w:tc>
        <w:tc>
          <w:tcPr>
            <w:tcW w:w="1769" w:type="dxa"/>
          </w:tcPr>
          <w:p w14:paraId="6EB6F03E" w14:textId="77777777" w:rsidR="00DF6D58" w:rsidRDefault="00000000">
            <w:r>
              <w:rPr>
                <w:sz w:val="16"/>
              </w:rPr>
              <w:t>0.1029 +/- 0.0005</w:t>
            </w:r>
          </w:p>
        </w:tc>
        <w:tc>
          <w:tcPr>
            <w:tcW w:w="1769" w:type="dxa"/>
          </w:tcPr>
          <w:p w14:paraId="7B2B6A3D" w14:textId="77777777" w:rsidR="00DF6D58" w:rsidRDefault="00000000">
            <w:r>
              <w:rPr>
                <w:sz w:val="16"/>
              </w:rPr>
              <w:t>0.3438 +/- 0.0012</w:t>
            </w:r>
          </w:p>
        </w:tc>
        <w:tc>
          <w:tcPr>
            <w:tcW w:w="1769" w:type="dxa"/>
          </w:tcPr>
          <w:p w14:paraId="4B979FC5" w14:textId="77777777" w:rsidR="00DF6D58" w:rsidRDefault="00000000">
            <w:r>
              <w:rPr>
                <w:sz w:val="16"/>
              </w:rPr>
              <w:t>0.0074 +/- 0.0021</w:t>
            </w:r>
          </w:p>
        </w:tc>
        <w:tc>
          <w:tcPr>
            <w:tcW w:w="1769" w:type="dxa"/>
          </w:tcPr>
          <w:p w14:paraId="12D91AEA" w14:textId="77777777" w:rsidR="00DF6D58" w:rsidRDefault="00000000">
            <w:r>
              <w:rPr>
                <w:sz w:val="16"/>
              </w:rPr>
              <w:t>0.8571 +/- 0.0010</w:t>
            </w:r>
          </w:p>
        </w:tc>
      </w:tr>
      <w:tr w:rsidR="00DF6D58" w14:paraId="713E8BA0" w14:textId="77777777">
        <w:trPr>
          <w:jc w:val="center"/>
        </w:trPr>
        <w:tc>
          <w:tcPr>
            <w:tcW w:w="1769" w:type="dxa"/>
          </w:tcPr>
          <w:p w14:paraId="10CDFB78" w14:textId="77777777" w:rsidR="00DF6D58" w:rsidRDefault="00000000">
            <w:r>
              <w:rPr>
                <w:sz w:val="16"/>
              </w:rPr>
              <w:t>Platt Scaling (Sigmoid)</w:t>
            </w:r>
          </w:p>
        </w:tc>
        <w:tc>
          <w:tcPr>
            <w:tcW w:w="1769" w:type="dxa"/>
          </w:tcPr>
          <w:p w14:paraId="4934D35B" w14:textId="77777777" w:rsidR="00DF6D58" w:rsidRDefault="00000000">
            <w:r>
              <w:rPr>
                <w:sz w:val="16"/>
              </w:rPr>
              <w:t>0.1026 +/- 0.0005</w:t>
            </w:r>
          </w:p>
        </w:tc>
        <w:tc>
          <w:tcPr>
            <w:tcW w:w="1769" w:type="dxa"/>
          </w:tcPr>
          <w:p w14:paraId="0A9D1CB5" w14:textId="77777777" w:rsidR="00DF6D58" w:rsidRDefault="00000000">
            <w:r>
              <w:rPr>
                <w:sz w:val="16"/>
              </w:rPr>
              <w:t>0.3447 +/- 0.0015</w:t>
            </w:r>
          </w:p>
        </w:tc>
        <w:tc>
          <w:tcPr>
            <w:tcW w:w="1769" w:type="dxa"/>
          </w:tcPr>
          <w:p w14:paraId="48630CA4" w14:textId="77777777" w:rsidR="00DF6D58" w:rsidRDefault="00000000">
            <w:r>
              <w:rPr>
                <w:sz w:val="16"/>
              </w:rPr>
              <w:t>0.0187 +/- 0.0020</w:t>
            </w:r>
          </w:p>
        </w:tc>
        <w:tc>
          <w:tcPr>
            <w:tcW w:w="1769" w:type="dxa"/>
          </w:tcPr>
          <w:p w14:paraId="1AE8D4F5" w14:textId="77777777" w:rsidR="00DF6D58" w:rsidRDefault="00000000">
            <w:r>
              <w:rPr>
                <w:sz w:val="16"/>
              </w:rPr>
              <w:t>0.8587 +/- 0.0021</w:t>
            </w:r>
          </w:p>
        </w:tc>
      </w:tr>
      <w:tr w:rsidR="00DF6D58" w14:paraId="6BBF95B5" w14:textId="77777777">
        <w:trPr>
          <w:jc w:val="center"/>
        </w:trPr>
        <w:tc>
          <w:tcPr>
            <w:tcW w:w="1769" w:type="dxa"/>
          </w:tcPr>
          <w:p w14:paraId="077F640D" w14:textId="77777777" w:rsidR="00DF6D58" w:rsidRDefault="00000000">
            <w:r>
              <w:rPr>
                <w:sz w:val="16"/>
              </w:rPr>
              <w:t>Isotonic Regression</w:t>
            </w:r>
          </w:p>
        </w:tc>
        <w:tc>
          <w:tcPr>
            <w:tcW w:w="1769" w:type="dxa"/>
          </w:tcPr>
          <w:p w14:paraId="3D2E01FE" w14:textId="77777777" w:rsidR="00DF6D58" w:rsidRDefault="00000000">
            <w:r>
              <w:rPr>
                <w:sz w:val="16"/>
              </w:rPr>
              <w:t>0.1023 +/- 0.0005</w:t>
            </w:r>
          </w:p>
        </w:tc>
        <w:tc>
          <w:tcPr>
            <w:tcW w:w="1769" w:type="dxa"/>
          </w:tcPr>
          <w:p w14:paraId="290F3AC0" w14:textId="77777777" w:rsidR="00DF6D58" w:rsidRDefault="00000000">
            <w:r>
              <w:rPr>
                <w:sz w:val="16"/>
              </w:rPr>
              <w:t>0.3418 +/- 0.0016</w:t>
            </w:r>
          </w:p>
        </w:tc>
        <w:tc>
          <w:tcPr>
            <w:tcW w:w="1769" w:type="dxa"/>
          </w:tcPr>
          <w:p w14:paraId="484DAA8C" w14:textId="77777777" w:rsidR="00DF6D58" w:rsidRDefault="00000000">
            <w:r>
              <w:rPr>
                <w:sz w:val="16"/>
              </w:rPr>
              <w:t>0.0088 +/- 0.0015</w:t>
            </w:r>
          </w:p>
        </w:tc>
        <w:tc>
          <w:tcPr>
            <w:tcW w:w="1769" w:type="dxa"/>
          </w:tcPr>
          <w:p w14:paraId="66948BAF" w14:textId="77777777" w:rsidR="00DF6D58" w:rsidRDefault="00000000">
            <w:r>
              <w:rPr>
                <w:sz w:val="16"/>
              </w:rPr>
              <w:t>0.8588 +/- 0.0021</w:t>
            </w:r>
          </w:p>
        </w:tc>
      </w:tr>
    </w:tbl>
    <w:p w14:paraId="2FDF387E" w14:textId="77777777" w:rsidR="00DF6D58" w:rsidRDefault="00DF6D58">
      <w:pPr>
        <w:spacing w:after="60"/>
      </w:pPr>
    </w:p>
    <w:p w14:paraId="2186F771" w14:textId="77777777" w:rsidR="00DF6D58" w:rsidRDefault="00000000">
      <w:pPr>
        <w:spacing w:after="100"/>
        <w:jc w:val="both"/>
      </w:pPr>
      <w:r>
        <w:rPr>
          <w:sz w:val="21"/>
        </w:rPr>
        <w:t>The balanced and natural experiments show that calibration behaviour depends on the data distribution. A method that improves one calibration metric can worsen another. For this reason, the final discussion avoids selecting a method from one number alone.</w:t>
      </w:r>
    </w:p>
    <w:p w14:paraId="51CF7055" w14:textId="77777777" w:rsidR="00DF6D58" w:rsidRDefault="00000000">
      <w:pPr>
        <w:keepNext/>
        <w:spacing w:before="160" w:after="100"/>
      </w:pPr>
      <w:r>
        <w:rPr>
          <w:b/>
        </w:rPr>
        <w:t>G.4 Calibration Results: Balanced Distribution</w:t>
      </w:r>
    </w:p>
    <w:tbl>
      <w:tblPr>
        <w:tblStyle w:val="TableGrid"/>
        <w:tblW w:w="0" w:type="auto"/>
        <w:jc w:val="center"/>
        <w:tblLook w:val="04A0" w:firstRow="1" w:lastRow="0" w:firstColumn="1" w:lastColumn="0" w:noHBand="0" w:noVBand="1"/>
      </w:tblPr>
      <w:tblGrid>
        <w:gridCol w:w="1767"/>
        <w:gridCol w:w="1767"/>
        <w:gridCol w:w="1767"/>
        <w:gridCol w:w="1767"/>
        <w:gridCol w:w="1767"/>
      </w:tblGrid>
      <w:tr w:rsidR="00DF6D58" w14:paraId="7D8C4145" w14:textId="77777777">
        <w:trPr>
          <w:tblHeader/>
          <w:jc w:val="center"/>
        </w:trPr>
        <w:tc>
          <w:tcPr>
            <w:tcW w:w="1769" w:type="dxa"/>
          </w:tcPr>
          <w:p w14:paraId="1E155542" w14:textId="77777777" w:rsidR="00DF6D58" w:rsidRDefault="00000000">
            <w:r>
              <w:rPr>
                <w:b/>
                <w:sz w:val="16"/>
              </w:rPr>
              <w:t>Method</w:t>
            </w:r>
          </w:p>
        </w:tc>
        <w:tc>
          <w:tcPr>
            <w:tcW w:w="1769" w:type="dxa"/>
          </w:tcPr>
          <w:p w14:paraId="3374796D" w14:textId="77777777" w:rsidR="00DF6D58" w:rsidRDefault="00000000">
            <w:r>
              <w:rPr>
                <w:b/>
                <w:sz w:val="16"/>
              </w:rPr>
              <w:t>Brier score</w:t>
            </w:r>
          </w:p>
        </w:tc>
        <w:tc>
          <w:tcPr>
            <w:tcW w:w="1769" w:type="dxa"/>
          </w:tcPr>
          <w:p w14:paraId="16632A22" w14:textId="77777777" w:rsidR="00DF6D58" w:rsidRDefault="00000000">
            <w:r>
              <w:rPr>
                <w:b/>
                <w:sz w:val="16"/>
              </w:rPr>
              <w:t>Log loss</w:t>
            </w:r>
          </w:p>
        </w:tc>
        <w:tc>
          <w:tcPr>
            <w:tcW w:w="1769" w:type="dxa"/>
          </w:tcPr>
          <w:p w14:paraId="75542487" w14:textId="77777777" w:rsidR="00DF6D58" w:rsidRDefault="00000000">
            <w:r>
              <w:rPr>
                <w:b/>
                <w:sz w:val="16"/>
              </w:rPr>
              <w:t>ECE</w:t>
            </w:r>
          </w:p>
        </w:tc>
        <w:tc>
          <w:tcPr>
            <w:tcW w:w="1769" w:type="dxa"/>
          </w:tcPr>
          <w:p w14:paraId="380A4881" w14:textId="77777777" w:rsidR="00DF6D58" w:rsidRDefault="00000000">
            <w:r>
              <w:rPr>
                <w:b/>
                <w:sz w:val="16"/>
              </w:rPr>
              <w:t>ROC-AUC</w:t>
            </w:r>
          </w:p>
        </w:tc>
      </w:tr>
      <w:tr w:rsidR="00DF6D58" w14:paraId="6F4F13A5" w14:textId="77777777">
        <w:trPr>
          <w:jc w:val="center"/>
        </w:trPr>
        <w:tc>
          <w:tcPr>
            <w:tcW w:w="1769" w:type="dxa"/>
          </w:tcPr>
          <w:p w14:paraId="08B0EE0E" w14:textId="77777777" w:rsidR="00DF6D58" w:rsidRDefault="00000000">
            <w:r>
              <w:rPr>
                <w:sz w:val="16"/>
              </w:rPr>
              <w:t>Uncalibrated</w:t>
            </w:r>
          </w:p>
        </w:tc>
        <w:tc>
          <w:tcPr>
            <w:tcW w:w="1769" w:type="dxa"/>
          </w:tcPr>
          <w:p w14:paraId="06A9377A" w14:textId="77777777" w:rsidR="00DF6D58" w:rsidRDefault="00000000">
            <w:r>
              <w:rPr>
                <w:sz w:val="16"/>
              </w:rPr>
              <w:t>0.1492 +/- 0.0015</w:t>
            </w:r>
          </w:p>
        </w:tc>
        <w:tc>
          <w:tcPr>
            <w:tcW w:w="1769" w:type="dxa"/>
          </w:tcPr>
          <w:p w14:paraId="24C1F320" w14:textId="77777777" w:rsidR="00DF6D58" w:rsidRDefault="00000000">
            <w:r>
              <w:rPr>
                <w:sz w:val="16"/>
              </w:rPr>
              <w:t>0.4473 +/- 0.0042</w:t>
            </w:r>
          </w:p>
        </w:tc>
        <w:tc>
          <w:tcPr>
            <w:tcW w:w="1769" w:type="dxa"/>
          </w:tcPr>
          <w:p w14:paraId="3F98E81E" w14:textId="77777777" w:rsidR="00DF6D58" w:rsidRDefault="00000000">
            <w:r>
              <w:rPr>
                <w:sz w:val="16"/>
              </w:rPr>
              <w:t>0.0160 +/- 0.0033</w:t>
            </w:r>
          </w:p>
        </w:tc>
        <w:tc>
          <w:tcPr>
            <w:tcW w:w="1769" w:type="dxa"/>
          </w:tcPr>
          <w:p w14:paraId="680DAA67" w14:textId="77777777" w:rsidR="00DF6D58" w:rsidRDefault="00000000">
            <w:r>
              <w:rPr>
                <w:sz w:val="16"/>
              </w:rPr>
              <w:t>0.8532 +/- 0.0028</w:t>
            </w:r>
          </w:p>
        </w:tc>
      </w:tr>
      <w:tr w:rsidR="00DF6D58" w14:paraId="1B5081BB" w14:textId="77777777">
        <w:trPr>
          <w:jc w:val="center"/>
        </w:trPr>
        <w:tc>
          <w:tcPr>
            <w:tcW w:w="1769" w:type="dxa"/>
          </w:tcPr>
          <w:p w14:paraId="47B1A62A" w14:textId="77777777" w:rsidR="00DF6D58" w:rsidRDefault="00000000">
            <w:r>
              <w:rPr>
                <w:sz w:val="16"/>
              </w:rPr>
              <w:t>Platt Scaling (Sigmoid)</w:t>
            </w:r>
          </w:p>
        </w:tc>
        <w:tc>
          <w:tcPr>
            <w:tcW w:w="1769" w:type="dxa"/>
          </w:tcPr>
          <w:p w14:paraId="0540719A" w14:textId="77777777" w:rsidR="00DF6D58" w:rsidRDefault="00000000">
            <w:r>
              <w:rPr>
                <w:sz w:val="16"/>
              </w:rPr>
              <w:t>0.1483 +/- 0.0016</w:t>
            </w:r>
          </w:p>
        </w:tc>
        <w:tc>
          <w:tcPr>
            <w:tcW w:w="1769" w:type="dxa"/>
          </w:tcPr>
          <w:p w14:paraId="1452DA58" w14:textId="77777777" w:rsidR="00DF6D58" w:rsidRDefault="00000000">
            <w:r>
              <w:rPr>
                <w:sz w:val="16"/>
              </w:rPr>
              <w:t>0.4524 +/- 0.0040</w:t>
            </w:r>
          </w:p>
        </w:tc>
        <w:tc>
          <w:tcPr>
            <w:tcW w:w="1769" w:type="dxa"/>
          </w:tcPr>
          <w:p w14:paraId="498F1AB0" w14:textId="77777777" w:rsidR="00DF6D58" w:rsidRDefault="00000000">
            <w:r>
              <w:rPr>
                <w:sz w:val="16"/>
              </w:rPr>
              <w:t>0.0295 +/- 0.0025</w:t>
            </w:r>
          </w:p>
        </w:tc>
        <w:tc>
          <w:tcPr>
            <w:tcW w:w="1769" w:type="dxa"/>
          </w:tcPr>
          <w:p w14:paraId="11FFBF09" w14:textId="77777777" w:rsidR="00DF6D58" w:rsidRDefault="00000000">
            <w:r>
              <w:rPr>
                <w:sz w:val="16"/>
              </w:rPr>
              <w:t>0.8570 +/- 0.0030</w:t>
            </w:r>
          </w:p>
        </w:tc>
      </w:tr>
      <w:tr w:rsidR="00DF6D58" w14:paraId="5A74972B" w14:textId="77777777">
        <w:trPr>
          <w:jc w:val="center"/>
        </w:trPr>
        <w:tc>
          <w:tcPr>
            <w:tcW w:w="1769" w:type="dxa"/>
          </w:tcPr>
          <w:p w14:paraId="7A8DA504" w14:textId="77777777" w:rsidR="00DF6D58" w:rsidRDefault="00000000">
            <w:r>
              <w:rPr>
                <w:sz w:val="16"/>
              </w:rPr>
              <w:t>Isotonic Regression</w:t>
            </w:r>
          </w:p>
        </w:tc>
        <w:tc>
          <w:tcPr>
            <w:tcW w:w="1769" w:type="dxa"/>
          </w:tcPr>
          <w:p w14:paraId="2700929A" w14:textId="77777777" w:rsidR="00DF6D58" w:rsidRDefault="00000000">
            <w:r>
              <w:rPr>
                <w:sz w:val="16"/>
              </w:rPr>
              <w:t>0.1472 +/- 0.0016</w:t>
            </w:r>
          </w:p>
        </w:tc>
        <w:tc>
          <w:tcPr>
            <w:tcW w:w="1769" w:type="dxa"/>
          </w:tcPr>
          <w:p w14:paraId="5C04D311" w14:textId="77777777" w:rsidR="00DF6D58" w:rsidRDefault="00000000">
            <w:r>
              <w:rPr>
                <w:sz w:val="16"/>
              </w:rPr>
              <w:t>0.4425 +/- 0.0044</w:t>
            </w:r>
          </w:p>
        </w:tc>
        <w:tc>
          <w:tcPr>
            <w:tcW w:w="1769" w:type="dxa"/>
          </w:tcPr>
          <w:p w14:paraId="40222B10" w14:textId="77777777" w:rsidR="00DF6D58" w:rsidRDefault="00000000">
            <w:r>
              <w:rPr>
                <w:sz w:val="16"/>
              </w:rPr>
              <w:t>0.0131 +/- 0.0021</w:t>
            </w:r>
          </w:p>
        </w:tc>
        <w:tc>
          <w:tcPr>
            <w:tcW w:w="1769" w:type="dxa"/>
          </w:tcPr>
          <w:p w14:paraId="79DAD043" w14:textId="77777777" w:rsidR="00DF6D58" w:rsidRDefault="00000000">
            <w:r>
              <w:rPr>
                <w:sz w:val="16"/>
              </w:rPr>
              <w:t>0.8569 +/- 0.0030</w:t>
            </w:r>
          </w:p>
        </w:tc>
      </w:tr>
    </w:tbl>
    <w:p w14:paraId="45D83E23" w14:textId="77777777" w:rsidR="00DF6D58" w:rsidRDefault="00DF6D58">
      <w:pPr>
        <w:spacing w:after="60"/>
      </w:pPr>
    </w:p>
    <w:p w14:paraId="13D4A5AD" w14:textId="77777777" w:rsidR="00DF6D58" w:rsidRDefault="00000000">
      <w:pPr>
        <w:spacing w:after="100"/>
        <w:jc w:val="both"/>
      </w:pPr>
      <w:r>
        <w:rPr>
          <w:sz w:val="21"/>
        </w:rPr>
        <w:t>The balanced and natural experiments show that calibration behaviour depends on the data distribution. A method that improves one calibration metric can worsen another. For this reason, the final discussion avoids selecting a method from one number alone.</w:t>
      </w:r>
    </w:p>
    <w:p w14:paraId="5FE492F8" w14:textId="77777777" w:rsidR="00DF6D58" w:rsidRDefault="00000000">
      <w:pPr>
        <w:keepNext/>
        <w:spacing w:before="160" w:after="100"/>
      </w:pPr>
      <w:r>
        <w:rPr>
          <w:b/>
        </w:rPr>
        <w:t>G.5 Fairness Audit: Natural Distribution</w:t>
      </w:r>
    </w:p>
    <w:tbl>
      <w:tblPr>
        <w:tblStyle w:val="TableGrid"/>
        <w:tblW w:w="0" w:type="auto"/>
        <w:jc w:val="center"/>
        <w:tblLook w:val="04A0" w:firstRow="1" w:lastRow="0" w:firstColumn="1" w:lastColumn="0" w:noHBand="0" w:noVBand="1"/>
      </w:tblPr>
      <w:tblGrid>
        <w:gridCol w:w="1473"/>
        <w:gridCol w:w="1472"/>
        <w:gridCol w:w="1473"/>
        <w:gridCol w:w="1472"/>
        <w:gridCol w:w="1472"/>
        <w:gridCol w:w="1473"/>
      </w:tblGrid>
      <w:tr w:rsidR="00DF6D58" w14:paraId="28619286" w14:textId="77777777">
        <w:trPr>
          <w:tblHeader/>
          <w:jc w:val="center"/>
        </w:trPr>
        <w:tc>
          <w:tcPr>
            <w:tcW w:w="1474" w:type="dxa"/>
          </w:tcPr>
          <w:p w14:paraId="5EE72BFA" w14:textId="77777777" w:rsidR="00DF6D58" w:rsidRDefault="00000000">
            <w:r>
              <w:rPr>
                <w:b/>
                <w:sz w:val="15"/>
              </w:rPr>
              <w:t>Attribute</w:t>
            </w:r>
          </w:p>
        </w:tc>
        <w:tc>
          <w:tcPr>
            <w:tcW w:w="1474" w:type="dxa"/>
          </w:tcPr>
          <w:p w14:paraId="658F07A2" w14:textId="77777777" w:rsidR="00DF6D58" w:rsidRDefault="00000000">
            <w:r>
              <w:rPr>
                <w:b/>
                <w:sz w:val="15"/>
              </w:rPr>
              <w:t>Highest rate</w:t>
            </w:r>
          </w:p>
        </w:tc>
        <w:tc>
          <w:tcPr>
            <w:tcW w:w="1474" w:type="dxa"/>
          </w:tcPr>
          <w:p w14:paraId="3B24CEAF" w14:textId="77777777" w:rsidR="00DF6D58" w:rsidRDefault="00000000">
            <w:r>
              <w:rPr>
                <w:b/>
                <w:sz w:val="15"/>
              </w:rPr>
              <w:t>Lowest rate</w:t>
            </w:r>
          </w:p>
        </w:tc>
        <w:tc>
          <w:tcPr>
            <w:tcW w:w="1474" w:type="dxa"/>
          </w:tcPr>
          <w:p w14:paraId="0E19DA95" w14:textId="77777777" w:rsidR="00DF6D58" w:rsidRDefault="00000000">
            <w:r>
              <w:rPr>
                <w:b/>
                <w:sz w:val="15"/>
              </w:rPr>
              <w:t>SPD</w:t>
            </w:r>
          </w:p>
        </w:tc>
        <w:tc>
          <w:tcPr>
            <w:tcW w:w="1474" w:type="dxa"/>
          </w:tcPr>
          <w:p w14:paraId="10E332CA" w14:textId="77777777" w:rsidR="00DF6D58" w:rsidRDefault="00000000">
            <w:r>
              <w:rPr>
                <w:b/>
                <w:sz w:val="15"/>
              </w:rPr>
              <w:t>DIR</w:t>
            </w:r>
          </w:p>
        </w:tc>
        <w:tc>
          <w:tcPr>
            <w:tcW w:w="1474" w:type="dxa"/>
          </w:tcPr>
          <w:p w14:paraId="77202CBF" w14:textId="77777777" w:rsidR="00DF6D58" w:rsidRDefault="00000000">
            <w:r>
              <w:rPr>
                <w:b/>
                <w:sz w:val="15"/>
              </w:rPr>
              <w:t>Screening</w:t>
            </w:r>
          </w:p>
        </w:tc>
      </w:tr>
      <w:tr w:rsidR="00DF6D58" w14:paraId="40EF8A84" w14:textId="77777777">
        <w:trPr>
          <w:jc w:val="center"/>
        </w:trPr>
        <w:tc>
          <w:tcPr>
            <w:tcW w:w="1474" w:type="dxa"/>
          </w:tcPr>
          <w:p w14:paraId="423EF153" w14:textId="77777777" w:rsidR="00DF6D58" w:rsidRDefault="00000000">
            <w:r>
              <w:rPr>
                <w:sz w:val="15"/>
              </w:rPr>
              <w:t>gender</w:t>
            </w:r>
          </w:p>
        </w:tc>
        <w:tc>
          <w:tcPr>
            <w:tcW w:w="1474" w:type="dxa"/>
          </w:tcPr>
          <w:p w14:paraId="03BCE468" w14:textId="77777777" w:rsidR="00DF6D58" w:rsidRDefault="00000000">
            <w:r>
              <w:rPr>
                <w:sz w:val="15"/>
              </w:rPr>
              <w:t>Joint (87.7%)</w:t>
            </w:r>
          </w:p>
        </w:tc>
        <w:tc>
          <w:tcPr>
            <w:tcW w:w="1474" w:type="dxa"/>
          </w:tcPr>
          <w:p w14:paraId="009328CD" w14:textId="77777777" w:rsidR="00DF6D58" w:rsidRDefault="00000000">
            <w:r>
              <w:rPr>
                <w:sz w:val="15"/>
              </w:rPr>
              <w:t>Sex Not Available (82.0%)</w:t>
            </w:r>
          </w:p>
        </w:tc>
        <w:tc>
          <w:tcPr>
            <w:tcW w:w="1474" w:type="dxa"/>
          </w:tcPr>
          <w:p w14:paraId="2890EABC" w14:textId="77777777" w:rsidR="00DF6D58" w:rsidRDefault="00000000">
            <w:r>
              <w:rPr>
                <w:sz w:val="15"/>
              </w:rPr>
              <w:t>0.0564</w:t>
            </w:r>
          </w:p>
        </w:tc>
        <w:tc>
          <w:tcPr>
            <w:tcW w:w="1474" w:type="dxa"/>
          </w:tcPr>
          <w:p w14:paraId="5A89F2DB" w14:textId="77777777" w:rsidR="00DF6D58" w:rsidRDefault="00000000">
            <w:r>
              <w:rPr>
                <w:sz w:val="15"/>
              </w:rPr>
              <w:t>0.9357</w:t>
            </w:r>
          </w:p>
        </w:tc>
        <w:tc>
          <w:tcPr>
            <w:tcW w:w="1474" w:type="dxa"/>
          </w:tcPr>
          <w:p w14:paraId="7936A89D" w14:textId="77777777" w:rsidR="00DF6D58" w:rsidRDefault="00000000">
            <w:r>
              <w:rPr>
                <w:sz w:val="15"/>
              </w:rPr>
              <w:t>PASS (DIR &gt;= 0.8)</w:t>
            </w:r>
          </w:p>
        </w:tc>
      </w:tr>
      <w:tr w:rsidR="00DF6D58" w14:paraId="056F3268" w14:textId="77777777">
        <w:trPr>
          <w:jc w:val="center"/>
        </w:trPr>
        <w:tc>
          <w:tcPr>
            <w:tcW w:w="1474" w:type="dxa"/>
          </w:tcPr>
          <w:p w14:paraId="40A1D0FB" w14:textId="77777777" w:rsidR="00DF6D58" w:rsidRDefault="00000000">
            <w:r>
              <w:rPr>
                <w:sz w:val="15"/>
              </w:rPr>
              <w:t>region</w:t>
            </w:r>
          </w:p>
        </w:tc>
        <w:tc>
          <w:tcPr>
            <w:tcW w:w="1474" w:type="dxa"/>
          </w:tcPr>
          <w:p w14:paraId="1ADAFDA9" w14:textId="77777777" w:rsidR="00DF6D58" w:rsidRDefault="00000000">
            <w:r>
              <w:rPr>
                <w:sz w:val="15"/>
              </w:rPr>
              <w:t>North (85.9%)</w:t>
            </w:r>
          </w:p>
        </w:tc>
        <w:tc>
          <w:tcPr>
            <w:tcW w:w="1474" w:type="dxa"/>
          </w:tcPr>
          <w:p w14:paraId="5E41F304" w14:textId="77777777" w:rsidR="00DF6D58" w:rsidRDefault="00000000">
            <w:r>
              <w:rPr>
                <w:sz w:val="15"/>
              </w:rPr>
              <w:t>North-East (81.0%)</w:t>
            </w:r>
          </w:p>
        </w:tc>
        <w:tc>
          <w:tcPr>
            <w:tcW w:w="1474" w:type="dxa"/>
          </w:tcPr>
          <w:p w14:paraId="2314CA41" w14:textId="77777777" w:rsidR="00DF6D58" w:rsidRDefault="00000000">
            <w:r>
              <w:rPr>
                <w:sz w:val="15"/>
              </w:rPr>
              <w:t>0.0493</w:t>
            </w:r>
          </w:p>
        </w:tc>
        <w:tc>
          <w:tcPr>
            <w:tcW w:w="1474" w:type="dxa"/>
          </w:tcPr>
          <w:p w14:paraId="6F9FE55E" w14:textId="77777777" w:rsidR="00DF6D58" w:rsidRDefault="00000000">
            <w:r>
              <w:rPr>
                <w:sz w:val="15"/>
              </w:rPr>
              <w:t>0.9426</w:t>
            </w:r>
          </w:p>
        </w:tc>
        <w:tc>
          <w:tcPr>
            <w:tcW w:w="1474" w:type="dxa"/>
          </w:tcPr>
          <w:p w14:paraId="642F4B78" w14:textId="77777777" w:rsidR="00DF6D58" w:rsidRDefault="00000000">
            <w:r>
              <w:rPr>
                <w:sz w:val="15"/>
              </w:rPr>
              <w:t>PASS (DIR &gt;= 0.8)</w:t>
            </w:r>
          </w:p>
        </w:tc>
      </w:tr>
      <w:tr w:rsidR="00DF6D58" w14:paraId="489FB6A5" w14:textId="77777777">
        <w:trPr>
          <w:jc w:val="center"/>
        </w:trPr>
        <w:tc>
          <w:tcPr>
            <w:tcW w:w="1474" w:type="dxa"/>
          </w:tcPr>
          <w:p w14:paraId="15ED8445" w14:textId="77777777" w:rsidR="00DF6D58" w:rsidRDefault="00000000">
            <w:r>
              <w:rPr>
                <w:sz w:val="15"/>
              </w:rPr>
              <w:t>age</w:t>
            </w:r>
          </w:p>
        </w:tc>
        <w:tc>
          <w:tcPr>
            <w:tcW w:w="1474" w:type="dxa"/>
          </w:tcPr>
          <w:p w14:paraId="53F7FF4A" w14:textId="77777777" w:rsidR="00DF6D58" w:rsidRDefault="00000000">
            <w:r>
              <w:rPr>
                <w:sz w:val="15"/>
              </w:rPr>
              <w:t>35-44 (86.2%)</w:t>
            </w:r>
          </w:p>
        </w:tc>
        <w:tc>
          <w:tcPr>
            <w:tcW w:w="1474" w:type="dxa"/>
          </w:tcPr>
          <w:p w14:paraId="6C09AADF" w14:textId="77777777" w:rsidR="00DF6D58" w:rsidRDefault="00000000">
            <w:r>
              <w:rPr>
                <w:sz w:val="15"/>
              </w:rPr>
              <w:t>&lt;25 (80.3%)</w:t>
            </w:r>
          </w:p>
        </w:tc>
        <w:tc>
          <w:tcPr>
            <w:tcW w:w="1474" w:type="dxa"/>
          </w:tcPr>
          <w:p w14:paraId="49ED29EB" w14:textId="77777777" w:rsidR="00DF6D58" w:rsidRDefault="00000000">
            <w:r>
              <w:rPr>
                <w:sz w:val="15"/>
              </w:rPr>
              <w:t>0.0585</w:t>
            </w:r>
          </w:p>
        </w:tc>
        <w:tc>
          <w:tcPr>
            <w:tcW w:w="1474" w:type="dxa"/>
          </w:tcPr>
          <w:p w14:paraId="2A6DEE6B" w14:textId="77777777" w:rsidR="00DF6D58" w:rsidRDefault="00000000">
            <w:r>
              <w:rPr>
                <w:sz w:val="15"/>
              </w:rPr>
              <w:t>0.9321</w:t>
            </w:r>
          </w:p>
        </w:tc>
        <w:tc>
          <w:tcPr>
            <w:tcW w:w="1474" w:type="dxa"/>
          </w:tcPr>
          <w:p w14:paraId="566054BD" w14:textId="77777777" w:rsidR="00DF6D58" w:rsidRDefault="00000000">
            <w:r>
              <w:rPr>
                <w:sz w:val="15"/>
              </w:rPr>
              <w:t>PASS (DIR &gt;= 0.8)</w:t>
            </w:r>
          </w:p>
        </w:tc>
      </w:tr>
    </w:tbl>
    <w:p w14:paraId="322EA591" w14:textId="77777777" w:rsidR="00DF6D58" w:rsidRDefault="00DF6D58">
      <w:pPr>
        <w:spacing w:after="60"/>
      </w:pPr>
    </w:p>
    <w:p w14:paraId="42928C69" w14:textId="77777777" w:rsidR="00DF6D58" w:rsidRDefault="00000000">
      <w:pPr>
        <w:spacing w:after="100"/>
        <w:jc w:val="both"/>
      </w:pPr>
      <w:r>
        <w:rPr>
          <w:sz w:val="21"/>
        </w:rPr>
        <w:t>The labels “privileged” and “unprivileged” are inherited from the analysis code and refer only to the highest and lowest observed prediction-rate groups in this experiment. They do not establish social or legal privilege.</w:t>
      </w:r>
    </w:p>
    <w:p w14:paraId="0B215EBB" w14:textId="77777777" w:rsidR="00DF6D58" w:rsidRDefault="00000000">
      <w:pPr>
        <w:keepNext/>
        <w:spacing w:before="160" w:after="100"/>
      </w:pPr>
      <w:r>
        <w:rPr>
          <w:b/>
        </w:rPr>
        <w:t>G.6 Fairness Audit: Balanced Distribution</w:t>
      </w:r>
    </w:p>
    <w:tbl>
      <w:tblPr>
        <w:tblStyle w:val="TableGrid"/>
        <w:tblW w:w="0" w:type="auto"/>
        <w:jc w:val="center"/>
        <w:tblLook w:val="04A0" w:firstRow="1" w:lastRow="0" w:firstColumn="1" w:lastColumn="0" w:noHBand="0" w:noVBand="1"/>
      </w:tblPr>
      <w:tblGrid>
        <w:gridCol w:w="1473"/>
        <w:gridCol w:w="1472"/>
        <w:gridCol w:w="1473"/>
        <w:gridCol w:w="1472"/>
        <w:gridCol w:w="1472"/>
        <w:gridCol w:w="1473"/>
      </w:tblGrid>
      <w:tr w:rsidR="00DF6D58" w14:paraId="151EB1D8" w14:textId="77777777">
        <w:trPr>
          <w:tblHeader/>
          <w:jc w:val="center"/>
        </w:trPr>
        <w:tc>
          <w:tcPr>
            <w:tcW w:w="1474" w:type="dxa"/>
          </w:tcPr>
          <w:p w14:paraId="1A3BE375" w14:textId="77777777" w:rsidR="00DF6D58" w:rsidRDefault="00000000">
            <w:r>
              <w:rPr>
                <w:b/>
                <w:sz w:val="15"/>
              </w:rPr>
              <w:t>Attribute</w:t>
            </w:r>
          </w:p>
        </w:tc>
        <w:tc>
          <w:tcPr>
            <w:tcW w:w="1474" w:type="dxa"/>
          </w:tcPr>
          <w:p w14:paraId="0691C9D6" w14:textId="77777777" w:rsidR="00DF6D58" w:rsidRDefault="00000000">
            <w:r>
              <w:rPr>
                <w:b/>
                <w:sz w:val="15"/>
              </w:rPr>
              <w:t>Highest rate</w:t>
            </w:r>
          </w:p>
        </w:tc>
        <w:tc>
          <w:tcPr>
            <w:tcW w:w="1474" w:type="dxa"/>
          </w:tcPr>
          <w:p w14:paraId="21F8D16A" w14:textId="77777777" w:rsidR="00DF6D58" w:rsidRDefault="00000000">
            <w:r>
              <w:rPr>
                <w:b/>
                <w:sz w:val="15"/>
              </w:rPr>
              <w:t>Lowest rate</w:t>
            </w:r>
          </w:p>
        </w:tc>
        <w:tc>
          <w:tcPr>
            <w:tcW w:w="1474" w:type="dxa"/>
          </w:tcPr>
          <w:p w14:paraId="61868B99" w14:textId="77777777" w:rsidR="00DF6D58" w:rsidRDefault="00000000">
            <w:r>
              <w:rPr>
                <w:b/>
                <w:sz w:val="15"/>
              </w:rPr>
              <w:t>SPD</w:t>
            </w:r>
          </w:p>
        </w:tc>
        <w:tc>
          <w:tcPr>
            <w:tcW w:w="1474" w:type="dxa"/>
          </w:tcPr>
          <w:p w14:paraId="01A6605A" w14:textId="77777777" w:rsidR="00DF6D58" w:rsidRDefault="00000000">
            <w:r>
              <w:rPr>
                <w:b/>
                <w:sz w:val="15"/>
              </w:rPr>
              <w:t>DIR</w:t>
            </w:r>
          </w:p>
        </w:tc>
        <w:tc>
          <w:tcPr>
            <w:tcW w:w="1474" w:type="dxa"/>
          </w:tcPr>
          <w:p w14:paraId="66CB0228" w14:textId="77777777" w:rsidR="00DF6D58" w:rsidRDefault="00000000">
            <w:r>
              <w:rPr>
                <w:b/>
                <w:sz w:val="15"/>
              </w:rPr>
              <w:t>Screening</w:t>
            </w:r>
          </w:p>
        </w:tc>
      </w:tr>
      <w:tr w:rsidR="00DF6D58" w14:paraId="23885BBD" w14:textId="77777777">
        <w:trPr>
          <w:jc w:val="center"/>
        </w:trPr>
        <w:tc>
          <w:tcPr>
            <w:tcW w:w="1474" w:type="dxa"/>
          </w:tcPr>
          <w:p w14:paraId="55996D54" w14:textId="77777777" w:rsidR="00DF6D58" w:rsidRDefault="00000000">
            <w:r>
              <w:rPr>
                <w:sz w:val="15"/>
              </w:rPr>
              <w:t>gender</w:t>
            </w:r>
          </w:p>
        </w:tc>
        <w:tc>
          <w:tcPr>
            <w:tcW w:w="1474" w:type="dxa"/>
          </w:tcPr>
          <w:p w14:paraId="7A0422C1" w14:textId="77777777" w:rsidR="00DF6D58" w:rsidRDefault="00000000">
            <w:r>
              <w:rPr>
                <w:sz w:val="15"/>
              </w:rPr>
              <w:t>Joint (66.6%)</w:t>
            </w:r>
          </w:p>
        </w:tc>
        <w:tc>
          <w:tcPr>
            <w:tcW w:w="1474" w:type="dxa"/>
          </w:tcPr>
          <w:p w14:paraId="0BB62DE4" w14:textId="77777777" w:rsidR="00DF6D58" w:rsidRDefault="00000000">
            <w:r>
              <w:rPr>
                <w:sz w:val="15"/>
              </w:rPr>
              <w:t>Sex Not Available (53.4%)</w:t>
            </w:r>
          </w:p>
        </w:tc>
        <w:tc>
          <w:tcPr>
            <w:tcW w:w="1474" w:type="dxa"/>
          </w:tcPr>
          <w:p w14:paraId="670B4D55" w14:textId="77777777" w:rsidR="00DF6D58" w:rsidRDefault="00000000">
            <w:r>
              <w:rPr>
                <w:sz w:val="15"/>
              </w:rPr>
              <w:t>0.1317</w:t>
            </w:r>
          </w:p>
        </w:tc>
        <w:tc>
          <w:tcPr>
            <w:tcW w:w="1474" w:type="dxa"/>
          </w:tcPr>
          <w:p w14:paraId="37A296FD" w14:textId="77777777" w:rsidR="00DF6D58" w:rsidRDefault="00000000">
            <w:r>
              <w:rPr>
                <w:sz w:val="15"/>
              </w:rPr>
              <w:t>0.8023</w:t>
            </w:r>
          </w:p>
        </w:tc>
        <w:tc>
          <w:tcPr>
            <w:tcW w:w="1474" w:type="dxa"/>
          </w:tcPr>
          <w:p w14:paraId="73872AF8" w14:textId="77777777" w:rsidR="00DF6D58" w:rsidRDefault="00000000">
            <w:r>
              <w:rPr>
                <w:sz w:val="15"/>
              </w:rPr>
              <w:t>PASS (DIR &gt;= 0.8)</w:t>
            </w:r>
          </w:p>
        </w:tc>
      </w:tr>
      <w:tr w:rsidR="00DF6D58" w14:paraId="592DBBF1" w14:textId="77777777">
        <w:trPr>
          <w:jc w:val="center"/>
        </w:trPr>
        <w:tc>
          <w:tcPr>
            <w:tcW w:w="1474" w:type="dxa"/>
          </w:tcPr>
          <w:p w14:paraId="41342E03" w14:textId="77777777" w:rsidR="00DF6D58" w:rsidRDefault="00000000">
            <w:r>
              <w:rPr>
                <w:sz w:val="15"/>
              </w:rPr>
              <w:t>region</w:t>
            </w:r>
          </w:p>
        </w:tc>
        <w:tc>
          <w:tcPr>
            <w:tcW w:w="1474" w:type="dxa"/>
          </w:tcPr>
          <w:p w14:paraId="09D60674" w14:textId="77777777" w:rsidR="00DF6D58" w:rsidRDefault="00000000">
            <w:r>
              <w:rPr>
                <w:sz w:val="15"/>
              </w:rPr>
              <w:t>North (61.8%)</w:t>
            </w:r>
          </w:p>
        </w:tc>
        <w:tc>
          <w:tcPr>
            <w:tcW w:w="1474" w:type="dxa"/>
          </w:tcPr>
          <w:p w14:paraId="72C2500D" w14:textId="77777777" w:rsidR="00DF6D58" w:rsidRDefault="00000000">
            <w:r>
              <w:rPr>
                <w:sz w:val="15"/>
              </w:rPr>
              <w:t>North-East (50.7%)</w:t>
            </w:r>
          </w:p>
        </w:tc>
        <w:tc>
          <w:tcPr>
            <w:tcW w:w="1474" w:type="dxa"/>
          </w:tcPr>
          <w:p w14:paraId="2386009B" w14:textId="77777777" w:rsidR="00DF6D58" w:rsidRDefault="00000000">
            <w:r>
              <w:rPr>
                <w:sz w:val="15"/>
              </w:rPr>
              <w:t>0.1116</w:t>
            </w:r>
          </w:p>
        </w:tc>
        <w:tc>
          <w:tcPr>
            <w:tcW w:w="1474" w:type="dxa"/>
          </w:tcPr>
          <w:p w14:paraId="66D1F3C7" w14:textId="77777777" w:rsidR="00DF6D58" w:rsidRDefault="00000000">
            <w:r>
              <w:rPr>
                <w:sz w:val="15"/>
              </w:rPr>
              <w:t>0.8194</w:t>
            </w:r>
          </w:p>
        </w:tc>
        <w:tc>
          <w:tcPr>
            <w:tcW w:w="1474" w:type="dxa"/>
          </w:tcPr>
          <w:p w14:paraId="1F81FF59" w14:textId="77777777" w:rsidR="00DF6D58" w:rsidRDefault="00000000">
            <w:r>
              <w:rPr>
                <w:sz w:val="15"/>
              </w:rPr>
              <w:t>PASS (DIR &gt;= 0.8)</w:t>
            </w:r>
          </w:p>
        </w:tc>
      </w:tr>
      <w:tr w:rsidR="00DF6D58" w14:paraId="7A2AF79C" w14:textId="77777777">
        <w:trPr>
          <w:jc w:val="center"/>
        </w:trPr>
        <w:tc>
          <w:tcPr>
            <w:tcW w:w="1474" w:type="dxa"/>
          </w:tcPr>
          <w:p w14:paraId="4A8FF8BF" w14:textId="77777777" w:rsidR="00DF6D58" w:rsidRDefault="00000000">
            <w:r>
              <w:rPr>
                <w:sz w:val="15"/>
              </w:rPr>
              <w:t>age</w:t>
            </w:r>
          </w:p>
        </w:tc>
        <w:tc>
          <w:tcPr>
            <w:tcW w:w="1474" w:type="dxa"/>
          </w:tcPr>
          <w:p w14:paraId="10469C52" w14:textId="77777777" w:rsidR="00DF6D58" w:rsidRDefault="00000000">
            <w:r>
              <w:rPr>
                <w:sz w:val="15"/>
              </w:rPr>
              <w:t>35-44 (62.5%)</w:t>
            </w:r>
          </w:p>
        </w:tc>
        <w:tc>
          <w:tcPr>
            <w:tcW w:w="1474" w:type="dxa"/>
          </w:tcPr>
          <w:p w14:paraId="7FE79C99" w14:textId="77777777" w:rsidR="00DF6D58" w:rsidRDefault="00000000">
            <w:r>
              <w:rPr>
                <w:sz w:val="15"/>
              </w:rPr>
              <w:t>&lt;25 (46.8%)</w:t>
            </w:r>
          </w:p>
        </w:tc>
        <w:tc>
          <w:tcPr>
            <w:tcW w:w="1474" w:type="dxa"/>
          </w:tcPr>
          <w:p w14:paraId="736F9D3A" w14:textId="77777777" w:rsidR="00DF6D58" w:rsidRDefault="00000000">
            <w:r>
              <w:rPr>
                <w:sz w:val="15"/>
              </w:rPr>
              <w:t>0.1567</w:t>
            </w:r>
          </w:p>
        </w:tc>
        <w:tc>
          <w:tcPr>
            <w:tcW w:w="1474" w:type="dxa"/>
          </w:tcPr>
          <w:p w14:paraId="1BEFBFD2" w14:textId="77777777" w:rsidR="00DF6D58" w:rsidRDefault="00000000">
            <w:r>
              <w:rPr>
                <w:sz w:val="15"/>
              </w:rPr>
              <w:t>0.7490</w:t>
            </w:r>
          </w:p>
        </w:tc>
        <w:tc>
          <w:tcPr>
            <w:tcW w:w="1474" w:type="dxa"/>
          </w:tcPr>
          <w:p w14:paraId="579E979B" w14:textId="77777777" w:rsidR="00DF6D58" w:rsidRDefault="00000000">
            <w:r>
              <w:rPr>
                <w:sz w:val="15"/>
              </w:rPr>
              <w:t>ALERT (DIR &lt; 0.8)</w:t>
            </w:r>
          </w:p>
        </w:tc>
      </w:tr>
    </w:tbl>
    <w:p w14:paraId="5D6A27DC" w14:textId="77777777" w:rsidR="00DF6D58" w:rsidRDefault="00DF6D58">
      <w:pPr>
        <w:spacing w:after="60"/>
      </w:pPr>
    </w:p>
    <w:p w14:paraId="4C881D6E" w14:textId="77777777" w:rsidR="00DF6D58" w:rsidRDefault="00000000">
      <w:pPr>
        <w:spacing w:after="100"/>
        <w:jc w:val="both"/>
      </w:pPr>
      <w:r>
        <w:rPr>
          <w:sz w:val="21"/>
        </w:rPr>
        <w:t>The labels “privileged” and “unprivileged” are inherited from the analysis code and refer only to the highest and lowest observed prediction-rate groups in this experiment. They do not establish social or legal privilege.</w:t>
      </w:r>
    </w:p>
    <w:p w14:paraId="1CDDDE21" w14:textId="77777777" w:rsidR="00DF6D58" w:rsidRDefault="00000000">
      <w:pPr>
        <w:keepNext/>
        <w:spacing w:before="160" w:after="100"/>
      </w:pPr>
      <w:r>
        <w:rPr>
          <w:b/>
        </w:rPr>
        <w:t>G.7 Abstention Results: Natural Distribution</w:t>
      </w:r>
    </w:p>
    <w:tbl>
      <w:tblPr>
        <w:tblStyle w:val="TableGrid"/>
        <w:tblW w:w="0" w:type="auto"/>
        <w:jc w:val="center"/>
        <w:tblLook w:val="04A0" w:firstRow="1" w:lastRow="0" w:firstColumn="1" w:lastColumn="0" w:noHBand="0" w:noVBand="1"/>
      </w:tblPr>
      <w:tblGrid>
        <w:gridCol w:w="1263"/>
        <w:gridCol w:w="1262"/>
        <w:gridCol w:w="1262"/>
        <w:gridCol w:w="1262"/>
        <w:gridCol w:w="1262"/>
        <w:gridCol w:w="1262"/>
        <w:gridCol w:w="1262"/>
      </w:tblGrid>
      <w:tr w:rsidR="00DF6D58" w14:paraId="3691C72C" w14:textId="77777777">
        <w:trPr>
          <w:tblHeader/>
          <w:jc w:val="center"/>
        </w:trPr>
        <w:tc>
          <w:tcPr>
            <w:tcW w:w="1264" w:type="dxa"/>
          </w:tcPr>
          <w:p w14:paraId="069F5150" w14:textId="77777777" w:rsidR="00DF6D58" w:rsidRDefault="00000000">
            <w:r>
              <w:rPr>
                <w:b/>
                <w:sz w:val="15"/>
              </w:rPr>
              <w:t>Threshold</w:t>
            </w:r>
          </w:p>
        </w:tc>
        <w:tc>
          <w:tcPr>
            <w:tcW w:w="1264" w:type="dxa"/>
          </w:tcPr>
          <w:p w14:paraId="28FF1BD1" w14:textId="77777777" w:rsidR="00DF6D58" w:rsidRDefault="00000000">
            <w:r>
              <w:rPr>
                <w:b/>
                <w:sz w:val="15"/>
              </w:rPr>
              <w:t>Coverage %</w:t>
            </w:r>
          </w:p>
        </w:tc>
        <w:tc>
          <w:tcPr>
            <w:tcW w:w="1264" w:type="dxa"/>
          </w:tcPr>
          <w:p w14:paraId="5DDAEBC7" w14:textId="77777777" w:rsidR="00DF6D58" w:rsidRDefault="00000000">
            <w:r>
              <w:rPr>
                <w:b/>
                <w:sz w:val="15"/>
              </w:rPr>
              <w:t>Review %</w:t>
            </w:r>
          </w:p>
        </w:tc>
        <w:tc>
          <w:tcPr>
            <w:tcW w:w="1264" w:type="dxa"/>
          </w:tcPr>
          <w:p w14:paraId="32941CBE" w14:textId="77777777" w:rsidR="00DF6D58" w:rsidRDefault="00000000">
            <w:r>
              <w:rPr>
                <w:b/>
                <w:sz w:val="15"/>
              </w:rPr>
              <w:t>Accuracy</w:t>
            </w:r>
          </w:p>
        </w:tc>
        <w:tc>
          <w:tcPr>
            <w:tcW w:w="1264" w:type="dxa"/>
          </w:tcPr>
          <w:p w14:paraId="771F6AA1" w14:textId="77777777" w:rsidR="00DF6D58" w:rsidRDefault="00000000">
            <w:r>
              <w:rPr>
                <w:b/>
                <w:sz w:val="15"/>
              </w:rPr>
              <w:t>Error</w:t>
            </w:r>
          </w:p>
        </w:tc>
        <w:tc>
          <w:tcPr>
            <w:tcW w:w="1264" w:type="dxa"/>
          </w:tcPr>
          <w:p w14:paraId="0B4A98E1" w14:textId="77777777" w:rsidR="00DF6D58" w:rsidRDefault="00000000">
            <w:r>
              <w:rPr>
                <w:b/>
                <w:sz w:val="15"/>
              </w:rPr>
              <w:t>False approve</w:t>
            </w:r>
          </w:p>
        </w:tc>
        <w:tc>
          <w:tcPr>
            <w:tcW w:w="1264" w:type="dxa"/>
          </w:tcPr>
          <w:p w14:paraId="47D7A2EA" w14:textId="77777777" w:rsidR="00DF6D58" w:rsidRDefault="00000000">
            <w:r>
              <w:rPr>
                <w:b/>
                <w:sz w:val="15"/>
              </w:rPr>
              <w:t>False reject</w:t>
            </w:r>
          </w:p>
        </w:tc>
      </w:tr>
      <w:tr w:rsidR="00DF6D58" w14:paraId="6938B8C7" w14:textId="77777777">
        <w:trPr>
          <w:jc w:val="center"/>
        </w:trPr>
        <w:tc>
          <w:tcPr>
            <w:tcW w:w="1264" w:type="dxa"/>
          </w:tcPr>
          <w:p w14:paraId="1192A67F" w14:textId="77777777" w:rsidR="00DF6D58" w:rsidRDefault="00000000">
            <w:r>
              <w:rPr>
                <w:sz w:val="15"/>
              </w:rPr>
              <w:t>Forced Binary (0.50 cutoff)</w:t>
            </w:r>
          </w:p>
        </w:tc>
        <w:tc>
          <w:tcPr>
            <w:tcW w:w="1264" w:type="dxa"/>
          </w:tcPr>
          <w:p w14:paraId="420A22DD" w14:textId="77777777" w:rsidR="00DF6D58" w:rsidRDefault="00000000">
            <w:r>
              <w:rPr>
                <w:sz w:val="15"/>
              </w:rPr>
              <w:t>100.00</w:t>
            </w:r>
          </w:p>
        </w:tc>
        <w:tc>
          <w:tcPr>
            <w:tcW w:w="1264" w:type="dxa"/>
          </w:tcPr>
          <w:p w14:paraId="19E85220" w14:textId="77777777" w:rsidR="00DF6D58" w:rsidRDefault="00000000">
            <w:r>
              <w:rPr>
                <w:sz w:val="15"/>
              </w:rPr>
              <w:t>0.00</w:t>
            </w:r>
          </w:p>
        </w:tc>
        <w:tc>
          <w:tcPr>
            <w:tcW w:w="1264" w:type="dxa"/>
          </w:tcPr>
          <w:p w14:paraId="00A3674D" w14:textId="77777777" w:rsidR="00DF6D58" w:rsidRDefault="00000000">
            <w:r>
              <w:rPr>
                <w:sz w:val="15"/>
              </w:rPr>
              <w:t>0.8693</w:t>
            </w:r>
          </w:p>
        </w:tc>
        <w:tc>
          <w:tcPr>
            <w:tcW w:w="1264" w:type="dxa"/>
          </w:tcPr>
          <w:p w14:paraId="17BEA800" w14:textId="77777777" w:rsidR="00DF6D58" w:rsidRDefault="00000000">
            <w:r>
              <w:rPr>
                <w:sz w:val="15"/>
              </w:rPr>
              <w:t>0.1307</w:t>
            </w:r>
          </w:p>
        </w:tc>
        <w:tc>
          <w:tcPr>
            <w:tcW w:w="1264" w:type="dxa"/>
          </w:tcPr>
          <w:p w14:paraId="083FD63B" w14:textId="77777777" w:rsidR="00DF6D58" w:rsidRDefault="00000000">
            <w:r>
              <w:rPr>
                <w:sz w:val="15"/>
              </w:rPr>
              <w:t>0.1118</w:t>
            </w:r>
          </w:p>
        </w:tc>
        <w:tc>
          <w:tcPr>
            <w:tcW w:w="1264" w:type="dxa"/>
          </w:tcPr>
          <w:p w14:paraId="140A4654" w14:textId="77777777" w:rsidR="00DF6D58" w:rsidRDefault="00000000">
            <w:r>
              <w:rPr>
                <w:sz w:val="15"/>
              </w:rPr>
              <w:t>0.0189</w:t>
            </w:r>
          </w:p>
        </w:tc>
      </w:tr>
      <w:tr w:rsidR="00DF6D58" w14:paraId="6C9C981E" w14:textId="77777777">
        <w:trPr>
          <w:jc w:val="center"/>
        </w:trPr>
        <w:tc>
          <w:tcPr>
            <w:tcW w:w="1264" w:type="dxa"/>
          </w:tcPr>
          <w:p w14:paraId="40158B96" w14:textId="77777777" w:rsidR="00DF6D58" w:rsidRDefault="00000000">
            <w:r>
              <w:rPr>
                <w:sz w:val="15"/>
              </w:rPr>
              <w:t>Band [0.20, 0.80]</w:t>
            </w:r>
          </w:p>
        </w:tc>
        <w:tc>
          <w:tcPr>
            <w:tcW w:w="1264" w:type="dxa"/>
          </w:tcPr>
          <w:p w14:paraId="1598E132" w14:textId="77777777" w:rsidR="00DF6D58" w:rsidRDefault="00000000">
            <w:r>
              <w:rPr>
                <w:sz w:val="15"/>
              </w:rPr>
              <w:t>83.52</w:t>
            </w:r>
          </w:p>
        </w:tc>
        <w:tc>
          <w:tcPr>
            <w:tcW w:w="1264" w:type="dxa"/>
          </w:tcPr>
          <w:p w14:paraId="2503FDA1" w14:textId="77777777" w:rsidR="00DF6D58" w:rsidRDefault="00000000">
            <w:r>
              <w:rPr>
                <w:sz w:val="15"/>
              </w:rPr>
              <w:t>16.48</w:t>
            </w:r>
          </w:p>
        </w:tc>
        <w:tc>
          <w:tcPr>
            <w:tcW w:w="1264" w:type="dxa"/>
          </w:tcPr>
          <w:p w14:paraId="2525C163" w14:textId="77777777" w:rsidR="00DF6D58" w:rsidRDefault="00000000">
            <w:r>
              <w:rPr>
                <w:sz w:val="15"/>
              </w:rPr>
              <w:t>0.9089</w:t>
            </w:r>
          </w:p>
        </w:tc>
        <w:tc>
          <w:tcPr>
            <w:tcW w:w="1264" w:type="dxa"/>
          </w:tcPr>
          <w:p w14:paraId="3478B9C6" w14:textId="77777777" w:rsidR="00DF6D58" w:rsidRDefault="00000000">
            <w:r>
              <w:rPr>
                <w:sz w:val="15"/>
              </w:rPr>
              <w:t>0.0911</w:t>
            </w:r>
          </w:p>
        </w:tc>
        <w:tc>
          <w:tcPr>
            <w:tcW w:w="1264" w:type="dxa"/>
          </w:tcPr>
          <w:p w14:paraId="167BAD5C" w14:textId="77777777" w:rsidR="00DF6D58" w:rsidRDefault="00000000">
            <w:r>
              <w:rPr>
                <w:sz w:val="15"/>
              </w:rPr>
              <w:t>0.0868</w:t>
            </w:r>
          </w:p>
        </w:tc>
        <w:tc>
          <w:tcPr>
            <w:tcW w:w="1264" w:type="dxa"/>
          </w:tcPr>
          <w:p w14:paraId="21B66064" w14:textId="77777777" w:rsidR="00DF6D58" w:rsidRDefault="00000000">
            <w:r>
              <w:rPr>
                <w:sz w:val="15"/>
              </w:rPr>
              <w:t>0.0043</w:t>
            </w:r>
          </w:p>
        </w:tc>
      </w:tr>
      <w:tr w:rsidR="00DF6D58" w14:paraId="51D168B1" w14:textId="77777777">
        <w:trPr>
          <w:jc w:val="center"/>
        </w:trPr>
        <w:tc>
          <w:tcPr>
            <w:tcW w:w="1264" w:type="dxa"/>
          </w:tcPr>
          <w:p w14:paraId="4E84B527" w14:textId="77777777" w:rsidR="00DF6D58" w:rsidRDefault="00000000">
            <w:r>
              <w:rPr>
                <w:sz w:val="15"/>
              </w:rPr>
              <w:t xml:space="preserve">Band [0.30, </w:t>
            </w:r>
            <w:r>
              <w:rPr>
                <w:sz w:val="15"/>
              </w:rPr>
              <w:lastRenderedPageBreak/>
              <w:t>0.70]</w:t>
            </w:r>
          </w:p>
        </w:tc>
        <w:tc>
          <w:tcPr>
            <w:tcW w:w="1264" w:type="dxa"/>
          </w:tcPr>
          <w:p w14:paraId="5426758E" w14:textId="77777777" w:rsidR="00DF6D58" w:rsidRDefault="00000000">
            <w:r>
              <w:rPr>
                <w:sz w:val="15"/>
              </w:rPr>
              <w:lastRenderedPageBreak/>
              <w:t>91.69</w:t>
            </w:r>
          </w:p>
        </w:tc>
        <w:tc>
          <w:tcPr>
            <w:tcW w:w="1264" w:type="dxa"/>
          </w:tcPr>
          <w:p w14:paraId="6278A100" w14:textId="77777777" w:rsidR="00DF6D58" w:rsidRDefault="00000000">
            <w:r>
              <w:rPr>
                <w:sz w:val="15"/>
              </w:rPr>
              <w:t>8.31</w:t>
            </w:r>
          </w:p>
        </w:tc>
        <w:tc>
          <w:tcPr>
            <w:tcW w:w="1264" w:type="dxa"/>
          </w:tcPr>
          <w:p w14:paraId="48C563BA" w14:textId="77777777" w:rsidR="00DF6D58" w:rsidRDefault="00000000">
            <w:r>
              <w:rPr>
                <w:sz w:val="15"/>
              </w:rPr>
              <w:t>0.8931</w:t>
            </w:r>
          </w:p>
        </w:tc>
        <w:tc>
          <w:tcPr>
            <w:tcW w:w="1264" w:type="dxa"/>
          </w:tcPr>
          <w:p w14:paraId="578FB188" w14:textId="77777777" w:rsidR="00DF6D58" w:rsidRDefault="00000000">
            <w:r>
              <w:rPr>
                <w:sz w:val="15"/>
              </w:rPr>
              <w:t>0.1069</w:t>
            </w:r>
          </w:p>
        </w:tc>
        <w:tc>
          <w:tcPr>
            <w:tcW w:w="1264" w:type="dxa"/>
          </w:tcPr>
          <w:p w14:paraId="3E9A9BE0" w14:textId="77777777" w:rsidR="00DF6D58" w:rsidRDefault="00000000">
            <w:r>
              <w:rPr>
                <w:sz w:val="15"/>
              </w:rPr>
              <w:t>0.0996</w:t>
            </w:r>
          </w:p>
        </w:tc>
        <w:tc>
          <w:tcPr>
            <w:tcW w:w="1264" w:type="dxa"/>
          </w:tcPr>
          <w:p w14:paraId="4C5AC8AD" w14:textId="77777777" w:rsidR="00DF6D58" w:rsidRDefault="00000000">
            <w:r>
              <w:rPr>
                <w:sz w:val="15"/>
              </w:rPr>
              <w:t>0.0073</w:t>
            </w:r>
          </w:p>
        </w:tc>
      </w:tr>
      <w:tr w:rsidR="00DF6D58" w14:paraId="2E635A8F" w14:textId="77777777">
        <w:trPr>
          <w:jc w:val="center"/>
        </w:trPr>
        <w:tc>
          <w:tcPr>
            <w:tcW w:w="1264" w:type="dxa"/>
          </w:tcPr>
          <w:p w14:paraId="69AA31F4" w14:textId="77777777" w:rsidR="00DF6D58" w:rsidRDefault="00000000">
            <w:r>
              <w:rPr>
                <w:sz w:val="15"/>
              </w:rPr>
              <w:t>Band [0.35, 0.65]</w:t>
            </w:r>
          </w:p>
        </w:tc>
        <w:tc>
          <w:tcPr>
            <w:tcW w:w="1264" w:type="dxa"/>
          </w:tcPr>
          <w:p w14:paraId="414B4DCF" w14:textId="77777777" w:rsidR="00DF6D58" w:rsidRDefault="00000000">
            <w:r>
              <w:rPr>
                <w:sz w:val="15"/>
              </w:rPr>
              <w:t>94.25</w:t>
            </w:r>
          </w:p>
        </w:tc>
        <w:tc>
          <w:tcPr>
            <w:tcW w:w="1264" w:type="dxa"/>
          </w:tcPr>
          <w:p w14:paraId="00F4D4D2" w14:textId="77777777" w:rsidR="00DF6D58" w:rsidRDefault="00000000">
            <w:r>
              <w:rPr>
                <w:sz w:val="15"/>
              </w:rPr>
              <w:t>5.75</w:t>
            </w:r>
          </w:p>
        </w:tc>
        <w:tc>
          <w:tcPr>
            <w:tcW w:w="1264" w:type="dxa"/>
          </w:tcPr>
          <w:p w14:paraId="4B952EDE" w14:textId="77777777" w:rsidR="00DF6D58" w:rsidRDefault="00000000">
            <w:r>
              <w:rPr>
                <w:sz w:val="15"/>
              </w:rPr>
              <w:t>0.8869</w:t>
            </w:r>
          </w:p>
        </w:tc>
        <w:tc>
          <w:tcPr>
            <w:tcW w:w="1264" w:type="dxa"/>
          </w:tcPr>
          <w:p w14:paraId="3533C56E" w14:textId="77777777" w:rsidR="00DF6D58" w:rsidRDefault="00000000">
            <w:r>
              <w:rPr>
                <w:sz w:val="15"/>
              </w:rPr>
              <w:t>0.1131</w:t>
            </w:r>
          </w:p>
        </w:tc>
        <w:tc>
          <w:tcPr>
            <w:tcW w:w="1264" w:type="dxa"/>
          </w:tcPr>
          <w:p w14:paraId="1E29D68B" w14:textId="77777777" w:rsidR="00DF6D58" w:rsidRDefault="00000000">
            <w:r>
              <w:rPr>
                <w:sz w:val="15"/>
              </w:rPr>
              <w:t>0.1036</w:t>
            </w:r>
          </w:p>
        </w:tc>
        <w:tc>
          <w:tcPr>
            <w:tcW w:w="1264" w:type="dxa"/>
          </w:tcPr>
          <w:p w14:paraId="46185435" w14:textId="77777777" w:rsidR="00DF6D58" w:rsidRDefault="00000000">
            <w:r>
              <w:rPr>
                <w:sz w:val="15"/>
              </w:rPr>
              <w:t>0.0095</w:t>
            </w:r>
          </w:p>
        </w:tc>
      </w:tr>
      <w:tr w:rsidR="00DF6D58" w14:paraId="62B9F0F4" w14:textId="77777777">
        <w:trPr>
          <w:jc w:val="center"/>
        </w:trPr>
        <w:tc>
          <w:tcPr>
            <w:tcW w:w="1264" w:type="dxa"/>
          </w:tcPr>
          <w:p w14:paraId="3495E99B" w14:textId="77777777" w:rsidR="00DF6D58" w:rsidRDefault="00000000">
            <w:r>
              <w:rPr>
                <w:sz w:val="15"/>
              </w:rPr>
              <w:t>Band [0.40, 0.60]</w:t>
            </w:r>
          </w:p>
        </w:tc>
        <w:tc>
          <w:tcPr>
            <w:tcW w:w="1264" w:type="dxa"/>
          </w:tcPr>
          <w:p w14:paraId="762FA7FC" w14:textId="77777777" w:rsidR="00DF6D58" w:rsidRDefault="00000000">
            <w:r>
              <w:rPr>
                <w:sz w:val="15"/>
              </w:rPr>
              <w:t>96.35</w:t>
            </w:r>
          </w:p>
        </w:tc>
        <w:tc>
          <w:tcPr>
            <w:tcW w:w="1264" w:type="dxa"/>
          </w:tcPr>
          <w:p w14:paraId="1D4C7618" w14:textId="77777777" w:rsidR="00DF6D58" w:rsidRDefault="00000000">
            <w:r>
              <w:rPr>
                <w:sz w:val="15"/>
              </w:rPr>
              <w:t>3.65</w:t>
            </w:r>
          </w:p>
        </w:tc>
        <w:tc>
          <w:tcPr>
            <w:tcW w:w="1264" w:type="dxa"/>
          </w:tcPr>
          <w:p w14:paraId="195B40D3" w14:textId="77777777" w:rsidR="00DF6D58" w:rsidRDefault="00000000">
            <w:r>
              <w:rPr>
                <w:sz w:val="15"/>
              </w:rPr>
              <w:t>0.8812</w:t>
            </w:r>
          </w:p>
        </w:tc>
        <w:tc>
          <w:tcPr>
            <w:tcW w:w="1264" w:type="dxa"/>
          </w:tcPr>
          <w:p w14:paraId="5CD2AAC7" w14:textId="77777777" w:rsidR="00DF6D58" w:rsidRDefault="00000000">
            <w:r>
              <w:rPr>
                <w:sz w:val="15"/>
              </w:rPr>
              <w:t>0.1188</w:t>
            </w:r>
          </w:p>
        </w:tc>
        <w:tc>
          <w:tcPr>
            <w:tcW w:w="1264" w:type="dxa"/>
          </w:tcPr>
          <w:p w14:paraId="18EE831D" w14:textId="77777777" w:rsidR="00DF6D58" w:rsidRDefault="00000000">
            <w:r>
              <w:rPr>
                <w:sz w:val="15"/>
              </w:rPr>
              <w:t>0.1070</w:t>
            </w:r>
          </w:p>
        </w:tc>
        <w:tc>
          <w:tcPr>
            <w:tcW w:w="1264" w:type="dxa"/>
          </w:tcPr>
          <w:p w14:paraId="1128BBD1" w14:textId="77777777" w:rsidR="00DF6D58" w:rsidRDefault="00000000">
            <w:r>
              <w:rPr>
                <w:sz w:val="15"/>
              </w:rPr>
              <w:t>0.0118</w:t>
            </w:r>
          </w:p>
        </w:tc>
      </w:tr>
    </w:tbl>
    <w:p w14:paraId="125DAB0B" w14:textId="77777777" w:rsidR="00DF6D58" w:rsidRDefault="00DF6D58">
      <w:pPr>
        <w:spacing w:after="60"/>
      </w:pPr>
    </w:p>
    <w:p w14:paraId="2E7775C7" w14:textId="77777777" w:rsidR="00DF6D58" w:rsidRDefault="00000000">
      <w:pPr>
        <w:spacing w:after="100"/>
        <w:jc w:val="both"/>
      </w:pPr>
      <w:r>
        <w:rPr>
          <w:sz w:val="21"/>
        </w:rPr>
        <w:t>Coverage describes the share of records decided automatically. A wider review band raises the review percentage and leaves a smaller set of high-confidence records for automatic decision. The higher accuracy at lower coverage is therefore a selective-prediction trade-off.</w:t>
      </w:r>
    </w:p>
    <w:p w14:paraId="37EE1049" w14:textId="77777777" w:rsidR="00DF6D58" w:rsidRDefault="00000000">
      <w:pPr>
        <w:keepNext/>
        <w:spacing w:before="160" w:after="100"/>
      </w:pPr>
      <w:r>
        <w:rPr>
          <w:b/>
        </w:rPr>
        <w:t>G.8 Abstention Results: Balanced Distribution</w:t>
      </w:r>
    </w:p>
    <w:tbl>
      <w:tblPr>
        <w:tblStyle w:val="TableGrid"/>
        <w:tblW w:w="0" w:type="auto"/>
        <w:jc w:val="center"/>
        <w:tblLook w:val="04A0" w:firstRow="1" w:lastRow="0" w:firstColumn="1" w:lastColumn="0" w:noHBand="0" w:noVBand="1"/>
      </w:tblPr>
      <w:tblGrid>
        <w:gridCol w:w="1263"/>
        <w:gridCol w:w="1262"/>
        <w:gridCol w:w="1262"/>
        <w:gridCol w:w="1262"/>
        <w:gridCol w:w="1262"/>
        <w:gridCol w:w="1262"/>
        <w:gridCol w:w="1262"/>
      </w:tblGrid>
      <w:tr w:rsidR="00DF6D58" w14:paraId="3C063EA5" w14:textId="77777777">
        <w:trPr>
          <w:tblHeader/>
          <w:jc w:val="center"/>
        </w:trPr>
        <w:tc>
          <w:tcPr>
            <w:tcW w:w="1264" w:type="dxa"/>
          </w:tcPr>
          <w:p w14:paraId="42F394D0" w14:textId="77777777" w:rsidR="00DF6D58" w:rsidRDefault="00000000">
            <w:r>
              <w:rPr>
                <w:b/>
                <w:sz w:val="15"/>
              </w:rPr>
              <w:t>Threshold</w:t>
            </w:r>
          </w:p>
        </w:tc>
        <w:tc>
          <w:tcPr>
            <w:tcW w:w="1264" w:type="dxa"/>
          </w:tcPr>
          <w:p w14:paraId="15A0D6AB" w14:textId="77777777" w:rsidR="00DF6D58" w:rsidRDefault="00000000">
            <w:r>
              <w:rPr>
                <w:b/>
                <w:sz w:val="15"/>
              </w:rPr>
              <w:t>Coverage %</w:t>
            </w:r>
          </w:p>
        </w:tc>
        <w:tc>
          <w:tcPr>
            <w:tcW w:w="1264" w:type="dxa"/>
          </w:tcPr>
          <w:p w14:paraId="56580F33" w14:textId="77777777" w:rsidR="00DF6D58" w:rsidRDefault="00000000">
            <w:r>
              <w:rPr>
                <w:b/>
                <w:sz w:val="15"/>
              </w:rPr>
              <w:t>Review %</w:t>
            </w:r>
          </w:p>
        </w:tc>
        <w:tc>
          <w:tcPr>
            <w:tcW w:w="1264" w:type="dxa"/>
          </w:tcPr>
          <w:p w14:paraId="0B4BF065" w14:textId="77777777" w:rsidR="00DF6D58" w:rsidRDefault="00000000">
            <w:r>
              <w:rPr>
                <w:b/>
                <w:sz w:val="15"/>
              </w:rPr>
              <w:t>Accuracy</w:t>
            </w:r>
          </w:p>
        </w:tc>
        <w:tc>
          <w:tcPr>
            <w:tcW w:w="1264" w:type="dxa"/>
          </w:tcPr>
          <w:p w14:paraId="7B521680" w14:textId="77777777" w:rsidR="00DF6D58" w:rsidRDefault="00000000">
            <w:r>
              <w:rPr>
                <w:b/>
                <w:sz w:val="15"/>
              </w:rPr>
              <w:t>Error</w:t>
            </w:r>
          </w:p>
        </w:tc>
        <w:tc>
          <w:tcPr>
            <w:tcW w:w="1264" w:type="dxa"/>
          </w:tcPr>
          <w:p w14:paraId="1736151A" w14:textId="77777777" w:rsidR="00DF6D58" w:rsidRDefault="00000000">
            <w:r>
              <w:rPr>
                <w:b/>
                <w:sz w:val="15"/>
              </w:rPr>
              <w:t>False approve</w:t>
            </w:r>
          </w:p>
        </w:tc>
        <w:tc>
          <w:tcPr>
            <w:tcW w:w="1264" w:type="dxa"/>
          </w:tcPr>
          <w:p w14:paraId="10D44FCE" w14:textId="77777777" w:rsidR="00DF6D58" w:rsidRDefault="00000000">
            <w:r>
              <w:rPr>
                <w:b/>
                <w:sz w:val="15"/>
              </w:rPr>
              <w:t>False reject</w:t>
            </w:r>
          </w:p>
        </w:tc>
      </w:tr>
      <w:tr w:rsidR="00DF6D58" w14:paraId="48FBF7BB" w14:textId="77777777">
        <w:trPr>
          <w:jc w:val="center"/>
        </w:trPr>
        <w:tc>
          <w:tcPr>
            <w:tcW w:w="1264" w:type="dxa"/>
          </w:tcPr>
          <w:p w14:paraId="569E0B3E" w14:textId="77777777" w:rsidR="00DF6D58" w:rsidRDefault="00000000">
            <w:r>
              <w:rPr>
                <w:sz w:val="15"/>
              </w:rPr>
              <w:t>Forced Binary (0.50 cutoff)</w:t>
            </w:r>
          </w:p>
        </w:tc>
        <w:tc>
          <w:tcPr>
            <w:tcW w:w="1264" w:type="dxa"/>
          </w:tcPr>
          <w:p w14:paraId="0822386C" w14:textId="77777777" w:rsidR="00DF6D58" w:rsidRDefault="00000000">
            <w:r>
              <w:rPr>
                <w:sz w:val="15"/>
              </w:rPr>
              <w:t>100.00</w:t>
            </w:r>
          </w:p>
        </w:tc>
        <w:tc>
          <w:tcPr>
            <w:tcW w:w="1264" w:type="dxa"/>
          </w:tcPr>
          <w:p w14:paraId="23DB341E" w14:textId="77777777" w:rsidR="00DF6D58" w:rsidRDefault="00000000">
            <w:r>
              <w:rPr>
                <w:sz w:val="15"/>
              </w:rPr>
              <w:t>0.00</w:t>
            </w:r>
          </w:p>
        </w:tc>
        <w:tc>
          <w:tcPr>
            <w:tcW w:w="1264" w:type="dxa"/>
          </w:tcPr>
          <w:p w14:paraId="2B6B352C" w14:textId="77777777" w:rsidR="00DF6D58" w:rsidRDefault="00000000">
            <w:r>
              <w:rPr>
                <w:sz w:val="15"/>
              </w:rPr>
              <w:t>0.7818</w:t>
            </w:r>
          </w:p>
        </w:tc>
        <w:tc>
          <w:tcPr>
            <w:tcW w:w="1264" w:type="dxa"/>
          </w:tcPr>
          <w:p w14:paraId="4AE39D65" w14:textId="77777777" w:rsidR="00DF6D58" w:rsidRDefault="00000000">
            <w:r>
              <w:rPr>
                <w:sz w:val="15"/>
              </w:rPr>
              <w:t>0.2182</w:t>
            </w:r>
          </w:p>
        </w:tc>
        <w:tc>
          <w:tcPr>
            <w:tcW w:w="1264" w:type="dxa"/>
          </w:tcPr>
          <w:p w14:paraId="1919FF50" w14:textId="77777777" w:rsidR="00DF6D58" w:rsidRDefault="00000000">
            <w:r>
              <w:rPr>
                <w:sz w:val="15"/>
              </w:rPr>
              <w:t>0.1441</w:t>
            </w:r>
          </w:p>
        </w:tc>
        <w:tc>
          <w:tcPr>
            <w:tcW w:w="1264" w:type="dxa"/>
          </w:tcPr>
          <w:p w14:paraId="15646ED1" w14:textId="77777777" w:rsidR="00DF6D58" w:rsidRDefault="00000000">
            <w:r>
              <w:rPr>
                <w:sz w:val="15"/>
              </w:rPr>
              <w:t>0.0741</w:t>
            </w:r>
          </w:p>
        </w:tc>
      </w:tr>
      <w:tr w:rsidR="00DF6D58" w14:paraId="26A9CC1C" w14:textId="77777777">
        <w:trPr>
          <w:jc w:val="center"/>
        </w:trPr>
        <w:tc>
          <w:tcPr>
            <w:tcW w:w="1264" w:type="dxa"/>
          </w:tcPr>
          <w:p w14:paraId="055B966E" w14:textId="77777777" w:rsidR="00DF6D58" w:rsidRDefault="00000000">
            <w:r>
              <w:rPr>
                <w:sz w:val="15"/>
              </w:rPr>
              <w:t>Band [0.20, 0.80]</w:t>
            </w:r>
          </w:p>
        </w:tc>
        <w:tc>
          <w:tcPr>
            <w:tcW w:w="1264" w:type="dxa"/>
          </w:tcPr>
          <w:p w14:paraId="25A6B71B" w14:textId="77777777" w:rsidR="00DF6D58" w:rsidRDefault="00000000">
            <w:r>
              <w:rPr>
                <w:sz w:val="15"/>
              </w:rPr>
              <w:t>50.76</w:t>
            </w:r>
          </w:p>
        </w:tc>
        <w:tc>
          <w:tcPr>
            <w:tcW w:w="1264" w:type="dxa"/>
          </w:tcPr>
          <w:p w14:paraId="07CB42AE" w14:textId="77777777" w:rsidR="00DF6D58" w:rsidRDefault="00000000">
            <w:r>
              <w:rPr>
                <w:sz w:val="15"/>
              </w:rPr>
              <w:t>49.24</w:t>
            </w:r>
          </w:p>
        </w:tc>
        <w:tc>
          <w:tcPr>
            <w:tcW w:w="1264" w:type="dxa"/>
          </w:tcPr>
          <w:p w14:paraId="1BC9C5B6" w14:textId="77777777" w:rsidR="00DF6D58" w:rsidRDefault="00000000">
            <w:r>
              <w:rPr>
                <w:sz w:val="15"/>
              </w:rPr>
              <w:t>0.9077</w:t>
            </w:r>
          </w:p>
        </w:tc>
        <w:tc>
          <w:tcPr>
            <w:tcW w:w="1264" w:type="dxa"/>
          </w:tcPr>
          <w:p w14:paraId="26B288F2" w14:textId="77777777" w:rsidR="00DF6D58" w:rsidRDefault="00000000">
            <w:r>
              <w:rPr>
                <w:sz w:val="15"/>
              </w:rPr>
              <w:t>0.0923</w:t>
            </w:r>
          </w:p>
        </w:tc>
        <w:tc>
          <w:tcPr>
            <w:tcW w:w="1264" w:type="dxa"/>
          </w:tcPr>
          <w:p w14:paraId="2A3C7DBD" w14:textId="77777777" w:rsidR="00DF6D58" w:rsidRDefault="00000000">
            <w:r>
              <w:rPr>
                <w:sz w:val="15"/>
              </w:rPr>
              <w:t>0.0695</w:t>
            </w:r>
          </w:p>
        </w:tc>
        <w:tc>
          <w:tcPr>
            <w:tcW w:w="1264" w:type="dxa"/>
          </w:tcPr>
          <w:p w14:paraId="6DB07C9F" w14:textId="77777777" w:rsidR="00DF6D58" w:rsidRDefault="00000000">
            <w:r>
              <w:rPr>
                <w:sz w:val="15"/>
              </w:rPr>
              <w:t>0.0228</w:t>
            </w:r>
          </w:p>
        </w:tc>
      </w:tr>
      <w:tr w:rsidR="00DF6D58" w14:paraId="37B33FEE" w14:textId="77777777">
        <w:trPr>
          <w:jc w:val="center"/>
        </w:trPr>
        <w:tc>
          <w:tcPr>
            <w:tcW w:w="1264" w:type="dxa"/>
          </w:tcPr>
          <w:p w14:paraId="5B081AD2" w14:textId="77777777" w:rsidR="00DF6D58" w:rsidRDefault="00000000">
            <w:r>
              <w:rPr>
                <w:sz w:val="15"/>
              </w:rPr>
              <w:t>Band [0.30, 0.70]</w:t>
            </w:r>
          </w:p>
        </w:tc>
        <w:tc>
          <w:tcPr>
            <w:tcW w:w="1264" w:type="dxa"/>
          </w:tcPr>
          <w:p w14:paraId="60F9E385" w14:textId="77777777" w:rsidR="00DF6D58" w:rsidRDefault="00000000">
            <w:r>
              <w:rPr>
                <w:sz w:val="15"/>
              </w:rPr>
              <w:t>71.63</w:t>
            </w:r>
          </w:p>
        </w:tc>
        <w:tc>
          <w:tcPr>
            <w:tcW w:w="1264" w:type="dxa"/>
          </w:tcPr>
          <w:p w14:paraId="6D9A6178" w14:textId="77777777" w:rsidR="00DF6D58" w:rsidRDefault="00000000">
            <w:r>
              <w:rPr>
                <w:sz w:val="15"/>
              </w:rPr>
              <w:t>28.37</w:t>
            </w:r>
          </w:p>
        </w:tc>
        <w:tc>
          <w:tcPr>
            <w:tcW w:w="1264" w:type="dxa"/>
          </w:tcPr>
          <w:p w14:paraId="569A37F9" w14:textId="77777777" w:rsidR="00DF6D58" w:rsidRDefault="00000000">
            <w:r>
              <w:rPr>
                <w:sz w:val="15"/>
              </w:rPr>
              <w:t>0.8569</w:t>
            </w:r>
          </w:p>
        </w:tc>
        <w:tc>
          <w:tcPr>
            <w:tcW w:w="1264" w:type="dxa"/>
          </w:tcPr>
          <w:p w14:paraId="75621D33" w14:textId="77777777" w:rsidR="00DF6D58" w:rsidRDefault="00000000">
            <w:r>
              <w:rPr>
                <w:sz w:val="15"/>
              </w:rPr>
              <w:t>0.1431</w:t>
            </w:r>
          </w:p>
        </w:tc>
        <w:tc>
          <w:tcPr>
            <w:tcW w:w="1264" w:type="dxa"/>
          </w:tcPr>
          <w:p w14:paraId="5007343F" w14:textId="77777777" w:rsidR="00DF6D58" w:rsidRDefault="00000000">
            <w:r>
              <w:rPr>
                <w:sz w:val="15"/>
              </w:rPr>
              <w:t>0.1074</w:t>
            </w:r>
          </w:p>
        </w:tc>
        <w:tc>
          <w:tcPr>
            <w:tcW w:w="1264" w:type="dxa"/>
          </w:tcPr>
          <w:p w14:paraId="3F6C4581" w14:textId="77777777" w:rsidR="00DF6D58" w:rsidRDefault="00000000">
            <w:r>
              <w:rPr>
                <w:sz w:val="15"/>
              </w:rPr>
              <w:t>0.0357</w:t>
            </w:r>
          </w:p>
        </w:tc>
      </w:tr>
      <w:tr w:rsidR="00DF6D58" w14:paraId="630F7051" w14:textId="77777777">
        <w:trPr>
          <w:jc w:val="center"/>
        </w:trPr>
        <w:tc>
          <w:tcPr>
            <w:tcW w:w="1264" w:type="dxa"/>
          </w:tcPr>
          <w:p w14:paraId="72A84DAC" w14:textId="77777777" w:rsidR="00DF6D58" w:rsidRDefault="00000000">
            <w:r>
              <w:rPr>
                <w:sz w:val="15"/>
              </w:rPr>
              <w:t>Band [0.35, 0.65]</w:t>
            </w:r>
          </w:p>
        </w:tc>
        <w:tc>
          <w:tcPr>
            <w:tcW w:w="1264" w:type="dxa"/>
          </w:tcPr>
          <w:p w14:paraId="3DB8B2E0" w14:textId="77777777" w:rsidR="00DF6D58" w:rsidRDefault="00000000">
            <w:r>
              <w:rPr>
                <w:sz w:val="15"/>
              </w:rPr>
              <w:t>79.64</w:t>
            </w:r>
          </w:p>
        </w:tc>
        <w:tc>
          <w:tcPr>
            <w:tcW w:w="1264" w:type="dxa"/>
          </w:tcPr>
          <w:p w14:paraId="71B30AB9" w14:textId="77777777" w:rsidR="00DF6D58" w:rsidRDefault="00000000">
            <w:r>
              <w:rPr>
                <w:sz w:val="15"/>
              </w:rPr>
              <w:t>20.36</w:t>
            </w:r>
          </w:p>
        </w:tc>
        <w:tc>
          <w:tcPr>
            <w:tcW w:w="1264" w:type="dxa"/>
          </w:tcPr>
          <w:p w14:paraId="7CAF42C1" w14:textId="77777777" w:rsidR="00DF6D58" w:rsidRDefault="00000000">
            <w:r>
              <w:rPr>
                <w:sz w:val="15"/>
              </w:rPr>
              <w:t>0.8371</w:t>
            </w:r>
          </w:p>
        </w:tc>
        <w:tc>
          <w:tcPr>
            <w:tcW w:w="1264" w:type="dxa"/>
          </w:tcPr>
          <w:p w14:paraId="6AA0E783" w14:textId="77777777" w:rsidR="00DF6D58" w:rsidRDefault="00000000">
            <w:r>
              <w:rPr>
                <w:sz w:val="15"/>
              </w:rPr>
              <w:t>0.1629</w:t>
            </w:r>
          </w:p>
        </w:tc>
        <w:tc>
          <w:tcPr>
            <w:tcW w:w="1264" w:type="dxa"/>
          </w:tcPr>
          <w:p w14:paraId="39DE811B" w14:textId="77777777" w:rsidR="00DF6D58" w:rsidRDefault="00000000">
            <w:r>
              <w:rPr>
                <w:sz w:val="15"/>
              </w:rPr>
              <w:t>0.1197</w:t>
            </w:r>
          </w:p>
        </w:tc>
        <w:tc>
          <w:tcPr>
            <w:tcW w:w="1264" w:type="dxa"/>
          </w:tcPr>
          <w:p w14:paraId="280BAD98" w14:textId="77777777" w:rsidR="00DF6D58" w:rsidRDefault="00000000">
            <w:r>
              <w:rPr>
                <w:sz w:val="15"/>
              </w:rPr>
              <w:t>0.0432</w:t>
            </w:r>
          </w:p>
        </w:tc>
      </w:tr>
      <w:tr w:rsidR="00DF6D58" w14:paraId="2E19CE58" w14:textId="77777777">
        <w:trPr>
          <w:jc w:val="center"/>
        </w:trPr>
        <w:tc>
          <w:tcPr>
            <w:tcW w:w="1264" w:type="dxa"/>
          </w:tcPr>
          <w:p w14:paraId="6254B3EF" w14:textId="77777777" w:rsidR="00DF6D58" w:rsidRDefault="00000000">
            <w:r>
              <w:rPr>
                <w:sz w:val="15"/>
              </w:rPr>
              <w:t>Band [0.40, 0.60]</w:t>
            </w:r>
          </w:p>
        </w:tc>
        <w:tc>
          <w:tcPr>
            <w:tcW w:w="1264" w:type="dxa"/>
          </w:tcPr>
          <w:p w14:paraId="6687AFDD" w14:textId="77777777" w:rsidR="00DF6D58" w:rsidRDefault="00000000">
            <w:r>
              <w:rPr>
                <w:sz w:val="15"/>
              </w:rPr>
              <w:t>86.85</w:t>
            </w:r>
          </w:p>
        </w:tc>
        <w:tc>
          <w:tcPr>
            <w:tcW w:w="1264" w:type="dxa"/>
          </w:tcPr>
          <w:p w14:paraId="7E729B88" w14:textId="77777777" w:rsidR="00DF6D58" w:rsidRDefault="00000000">
            <w:r>
              <w:rPr>
                <w:sz w:val="15"/>
              </w:rPr>
              <w:t>13.15</w:t>
            </w:r>
          </w:p>
        </w:tc>
        <w:tc>
          <w:tcPr>
            <w:tcW w:w="1264" w:type="dxa"/>
          </w:tcPr>
          <w:p w14:paraId="0DC59FFA" w14:textId="77777777" w:rsidR="00DF6D58" w:rsidRDefault="00000000">
            <w:r>
              <w:rPr>
                <w:sz w:val="15"/>
              </w:rPr>
              <w:t>0.8183</w:t>
            </w:r>
          </w:p>
        </w:tc>
        <w:tc>
          <w:tcPr>
            <w:tcW w:w="1264" w:type="dxa"/>
          </w:tcPr>
          <w:p w14:paraId="7196FF20" w14:textId="77777777" w:rsidR="00DF6D58" w:rsidRDefault="00000000">
            <w:r>
              <w:rPr>
                <w:sz w:val="15"/>
              </w:rPr>
              <w:t>0.1817</w:t>
            </w:r>
          </w:p>
        </w:tc>
        <w:tc>
          <w:tcPr>
            <w:tcW w:w="1264" w:type="dxa"/>
          </w:tcPr>
          <w:p w14:paraId="48C66F80" w14:textId="77777777" w:rsidR="00DF6D58" w:rsidRDefault="00000000">
            <w:r>
              <w:rPr>
                <w:sz w:val="15"/>
              </w:rPr>
              <w:t>0.1297</w:t>
            </w:r>
          </w:p>
        </w:tc>
        <w:tc>
          <w:tcPr>
            <w:tcW w:w="1264" w:type="dxa"/>
          </w:tcPr>
          <w:p w14:paraId="7FB06B85" w14:textId="77777777" w:rsidR="00DF6D58" w:rsidRDefault="00000000">
            <w:r>
              <w:rPr>
                <w:sz w:val="15"/>
              </w:rPr>
              <w:t>0.0520</w:t>
            </w:r>
          </w:p>
        </w:tc>
      </w:tr>
    </w:tbl>
    <w:p w14:paraId="2F0DD7B8" w14:textId="77777777" w:rsidR="00DF6D58" w:rsidRDefault="00DF6D58">
      <w:pPr>
        <w:spacing w:after="60"/>
      </w:pPr>
    </w:p>
    <w:p w14:paraId="411967D7" w14:textId="77777777" w:rsidR="00DF6D58" w:rsidRDefault="00000000">
      <w:pPr>
        <w:spacing w:after="100"/>
        <w:jc w:val="both"/>
      </w:pPr>
      <w:r>
        <w:rPr>
          <w:sz w:val="21"/>
        </w:rPr>
        <w:t>Coverage describes the share of records decided automatically. A wider review band raises the review percentage and leaves a smaller set of high-confidence records for automatic decision. The higher accuracy at lower coverage is therefore a selective-prediction trade-off.</w:t>
      </w:r>
    </w:p>
    <w:p w14:paraId="06B16D37" w14:textId="77777777" w:rsidR="00DF6D58" w:rsidRDefault="00000000">
      <w:pPr>
        <w:keepNext/>
        <w:spacing w:before="160" w:after="100"/>
      </w:pPr>
      <w:r>
        <w:rPr>
          <w:b/>
        </w:rPr>
        <w:t>G.9 Feature Stability: Natural Distribution</w:t>
      </w:r>
    </w:p>
    <w:tbl>
      <w:tblPr>
        <w:tblStyle w:val="TableGrid"/>
        <w:tblW w:w="0" w:type="auto"/>
        <w:jc w:val="center"/>
        <w:tblLook w:val="04A0" w:firstRow="1" w:lastRow="0" w:firstColumn="1" w:lastColumn="0" w:noHBand="0" w:noVBand="1"/>
      </w:tblPr>
      <w:tblGrid>
        <w:gridCol w:w="2246"/>
        <w:gridCol w:w="2198"/>
        <w:gridCol w:w="2196"/>
        <w:gridCol w:w="2195"/>
      </w:tblGrid>
      <w:tr w:rsidR="00DF6D58" w14:paraId="620776B0" w14:textId="77777777">
        <w:trPr>
          <w:tblHeader/>
          <w:jc w:val="center"/>
        </w:trPr>
        <w:tc>
          <w:tcPr>
            <w:tcW w:w="2211" w:type="dxa"/>
          </w:tcPr>
          <w:p w14:paraId="5FB77CBE" w14:textId="77777777" w:rsidR="00DF6D58" w:rsidRDefault="00000000">
            <w:r>
              <w:rPr>
                <w:b/>
                <w:sz w:val="14"/>
              </w:rPr>
              <w:t>Feature</w:t>
            </w:r>
          </w:p>
        </w:tc>
        <w:tc>
          <w:tcPr>
            <w:tcW w:w="2211" w:type="dxa"/>
          </w:tcPr>
          <w:p w14:paraId="1D3973D8" w14:textId="77777777" w:rsidR="00DF6D58" w:rsidRDefault="00000000">
            <w:r>
              <w:rPr>
                <w:b/>
                <w:sz w:val="14"/>
              </w:rPr>
              <w:t>Mean importance</w:t>
            </w:r>
          </w:p>
        </w:tc>
        <w:tc>
          <w:tcPr>
            <w:tcW w:w="2211" w:type="dxa"/>
          </w:tcPr>
          <w:p w14:paraId="401DF1BF" w14:textId="77777777" w:rsidR="00DF6D58" w:rsidRDefault="00000000">
            <w:r>
              <w:rPr>
                <w:b/>
                <w:sz w:val="14"/>
              </w:rPr>
              <w:t>Std. dev.</w:t>
            </w:r>
          </w:p>
        </w:tc>
        <w:tc>
          <w:tcPr>
            <w:tcW w:w="2211" w:type="dxa"/>
          </w:tcPr>
          <w:p w14:paraId="57D002C7" w14:textId="77777777" w:rsidR="00DF6D58" w:rsidRDefault="00000000">
            <w:r>
              <w:rPr>
                <w:b/>
                <w:sz w:val="14"/>
              </w:rPr>
              <w:t>CV</w:t>
            </w:r>
          </w:p>
        </w:tc>
      </w:tr>
      <w:tr w:rsidR="00DF6D58" w14:paraId="1A9A3CCF" w14:textId="77777777">
        <w:trPr>
          <w:jc w:val="center"/>
        </w:trPr>
        <w:tc>
          <w:tcPr>
            <w:tcW w:w="2211" w:type="dxa"/>
          </w:tcPr>
          <w:p w14:paraId="53613B71" w14:textId="77777777" w:rsidR="00DF6D58" w:rsidRDefault="00000000">
            <w:r>
              <w:rPr>
                <w:sz w:val="14"/>
              </w:rPr>
              <w:t>credit_type_EQUI</w:t>
            </w:r>
          </w:p>
        </w:tc>
        <w:tc>
          <w:tcPr>
            <w:tcW w:w="2211" w:type="dxa"/>
          </w:tcPr>
          <w:p w14:paraId="54324168" w14:textId="77777777" w:rsidR="00DF6D58" w:rsidRDefault="00000000">
            <w:r>
              <w:rPr>
                <w:sz w:val="14"/>
              </w:rPr>
              <w:t>0.777650</w:t>
            </w:r>
          </w:p>
        </w:tc>
        <w:tc>
          <w:tcPr>
            <w:tcW w:w="2211" w:type="dxa"/>
          </w:tcPr>
          <w:p w14:paraId="27040714" w14:textId="77777777" w:rsidR="00DF6D58" w:rsidRDefault="00000000">
            <w:r>
              <w:rPr>
                <w:sz w:val="14"/>
              </w:rPr>
              <w:t>0.013290</w:t>
            </w:r>
          </w:p>
        </w:tc>
        <w:tc>
          <w:tcPr>
            <w:tcW w:w="2211" w:type="dxa"/>
          </w:tcPr>
          <w:p w14:paraId="60904B01" w14:textId="77777777" w:rsidR="00DF6D58" w:rsidRDefault="00000000">
            <w:r>
              <w:rPr>
                <w:sz w:val="14"/>
              </w:rPr>
              <w:t>0.0171</w:t>
            </w:r>
          </w:p>
        </w:tc>
      </w:tr>
      <w:tr w:rsidR="00DF6D58" w14:paraId="61224B36" w14:textId="77777777">
        <w:trPr>
          <w:jc w:val="center"/>
        </w:trPr>
        <w:tc>
          <w:tcPr>
            <w:tcW w:w="2211" w:type="dxa"/>
          </w:tcPr>
          <w:p w14:paraId="2A1B83B4" w14:textId="77777777" w:rsidR="00DF6D58" w:rsidRDefault="00000000">
            <w:r>
              <w:rPr>
                <w:sz w:val="14"/>
              </w:rPr>
              <w:t>lump_sum_payment_lpsm</w:t>
            </w:r>
          </w:p>
        </w:tc>
        <w:tc>
          <w:tcPr>
            <w:tcW w:w="2211" w:type="dxa"/>
          </w:tcPr>
          <w:p w14:paraId="7C985433" w14:textId="77777777" w:rsidR="00DF6D58" w:rsidRDefault="00000000">
            <w:r>
              <w:rPr>
                <w:sz w:val="14"/>
              </w:rPr>
              <w:t>0.040000</w:t>
            </w:r>
          </w:p>
        </w:tc>
        <w:tc>
          <w:tcPr>
            <w:tcW w:w="2211" w:type="dxa"/>
          </w:tcPr>
          <w:p w14:paraId="7AE31120" w14:textId="77777777" w:rsidR="00DF6D58" w:rsidRDefault="00000000">
            <w:r>
              <w:rPr>
                <w:sz w:val="14"/>
              </w:rPr>
              <w:t>0.001360</w:t>
            </w:r>
          </w:p>
        </w:tc>
        <w:tc>
          <w:tcPr>
            <w:tcW w:w="2211" w:type="dxa"/>
          </w:tcPr>
          <w:p w14:paraId="7414E857" w14:textId="77777777" w:rsidR="00DF6D58" w:rsidRDefault="00000000">
            <w:r>
              <w:rPr>
                <w:sz w:val="14"/>
              </w:rPr>
              <w:t>0.0340</w:t>
            </w:r>
          </w:p>
        </w:tc>
      </w:tr>
      <w:tr w:rsidR="00DF6D58" w14:paraId="27EE612D" w14:textId="77777777">
        <w:trPr>
          <w:jc w:val="center"/>
        </w:trPr>
        <w:tc>
          <w:tcPr>
            <w:tcW w:w="2211" w:type="dxa"/>
          </w:tcPr>
          <w:p w14:paraId="7BAC4F53" w14:textId="77777777" w:rsidR="00DF6D58" w:rsidRDefault="00000000">
            <w:r>
              <w:rPr>
                <w:sz w:val="14"/>
              </w:rPr>
              <w:t>neg_ammortization_neg_amm</w:t>
            </w:r>
          </w:p>
        </w:tc>
        <w:tc>
          <w:tcPr>
            <w:tcW w:w="2211" w:type="dxa"/>
          </w:tcPr>
          <w:p w14:paraId="1C6C14E5" w14:textId="77777777" w:rsidR="00DF6D58" w:rsidRDefault="00000000">
            <w:r>
              <w:rPr>
                <w:sz w:val="14"/>
              </w:rPr>
              <w:t>0.016560</w:t>
            </w:r>
          </w:p>
        </w:tc>
        <w:tc>
          <w:tcPr>
            <w:tcW w:w="2211" w:type="dxa"/>
          </w:tcPr>
          <w:p w14:paraId="796A64D6" w14:textId="77777777" w:rsidR="00DF6D58" w:rsidRDefault="00000000">
            <w:r>
              <w:rPr>
                <w:sz w:val="14"/>
              </w:rPr>
              <w:t>0.002150</w:t>
            </w:r>
          </w:p>
        </w:tc>
        <w:tc>
          <w:tcPr>
            <w:tcW w:w="2211" w:type="dxa"/>
          </w:tcPr>
          <w:p w14:paraId="01AB692C" w14:textId="77777777" w:rsidR="00DF6D58" w:rsidRDefault="00000000">
            <w:r>
              <w:rPr>
                <w:sz w:val="14"/>
              </w:rPr>
              <w:t>0.1298</w:t>
            </w:r>
          </w:p>
        </w:tc>
      </w:tr>
      <w:tr w:rsidR="00DF6D58" w14:paraId="18EB9796" w14:textId="77777777">
        <w:trPr>
          <w:jc w:val="center"/>
        </w:trPr>
        <w:tc>
          <w:tcPr>
            <w:tcW w:w="2211" w:type="dxa"/>
          </w:tcPr>
          <w:p w14:paraId="7F12CAEC" w14:textId="77777777" w:rsidR="00DF6D58" w:rsidRDefault="00000000">
            <w:r>
              <w:rPr>
                <w:sz w:val="14"/>
              </w:rPr>
              <w:t>credit_worthiness_l1</w:t>
            </w:r>
          </w:p>
        </w:tc>
        <w:tc>
          <w:tcPr>
            <w:tcW w:w="2211" w:type="dxa"/>
          </w:tcPr>
          <w:p w14:paraId="0EFFACD5" w14:textId="77777777" w:rsidR="00DF6D58" w:rsidRDefault="00000000">
            <w:r>
              <w:rPr>
                <w:sz w:val="14"/>
              </w:rPr>
              <w:t>0.013960</w:t>
            </w:r>
          </w:p>
        </w:tc>
        <w:tc>
          <w:tcPr>
            <w:tcW w:w="2211" w:type="dxa"/>
          </w:tcPr>
          <w:p w14:paraId="01962CD7" w14:textId="77777777" w:rsidR="00DF6D58" w:rsidRDefault="00000000">
            <w:r>
              <w:rPr>
                <w:sz w:val="14"/>
              </w:rPr>
              <w:t>0.001060</w:t>
            </w:r>
          </w:p>
        </w:tc>
        <w:tc>
          <w:tcPr>
            <w:tcW w:w="2211" w:type="dxa"/>
          </w:tcPr>
          <w:p w14:paraId="7942F630" w14:textId="77777777" w:rsidR="00DF6D58" w:rsidRDefault="00000000">
            <w:r>
              <w:rPr>
                <w:sz w:val="14"/>
              </w:rPr>
              <w:t>0.0759</w:t>
            </w:r>
          </w:p>
        </w:tc>
      </w:tr>
      <w:tr w:rsidR="00DF6D58" w14:paraId="301E7A1C" w14:textId="77777777">
        <w:trPr>
          <w:jc w:val="center"/>
        </w:trPr>
        <w:tc>
          <w:tcPr>
            <w:tcW w:w="2211" w:type="dxa"/>
          </w:tcPr>
          <w:p w14:paraId="21231628" w14:textId="77777777" w:rsidR="00DF6D58" w:rsidRDefault="00000000">
            <w:r>
              <w:rPr>
                <w:sz w:val="14"/>
              </w:rPr>
              <w:t>submission_of_application_not_inst</w:t>
            </w:r>
          </w:p>
        </w:tc>
        <w:tc>
          <w:tcPr>
            <w:tcW w:w="2211" w:type="dxa"/>
          </w:tcPr>
          <w:p w14:paraId="5A15CD01" w14:textId="77777777" w:rsidR="00DF6D58" w:rsidRDefault="00000000">
            <w:r>
              <w:rPr>
                <w:sz w:val="14"/>
              </w:rPr>
              <w:t>0.010310</w:t>
            </w:r>
          </w:p>
        </w:tc>
        <w:tc>
          <w:tcPr>
            <w:tcW w:w="2211" w:type="dxa"/>
          </w:tcPr>
          <w:p w14:paraId="11667C5A" w14:textId="77777777" w:rsidR="00DF6D58" w:rsidRDefault="00000000">
            <w:r>
              <w:rPr>
                <w:sz w:val="14"/>
              </w:rPr>
              <w:t>0.001270</w:t>
            </w:r>
          </w:p>
        </w:tc>
        <w:tc>
          <w:tcPr>
            <w:tcW w:w="2211" w:type="dxa"/>
          </w:tcPr>
          <w:p w14:paraId="23BD4C22" w14:textId="77777777" w:rsidR="00DF6D58" w:rsidRDefault="00000000">
            <w:r>
              <w:rPr>
                <w:sz w:val="14"/>
              </w:rPr>
              <w:t>0.1228</w:t>
            </w:r>
          </w:p>
        </w:tc>
      </w:tr>
      <w:tr w:rsidR="00DF6D58" w14:paraId="25518972" w14:textId="77777777">
        <w:trPr>
          <w:jc w:val="center"/>
        </w:trPr>
        <w:tc>
          <w:tcPr>
            <w:tcW w:w="2211" w:type="dxa"/>
          </w:tcPr>
          <w:p w14:paraId="1C3F6222" w14:textId="77777777" w:rsidR="00DF6D58" w:rsidRDefault="00000000">
            <w:r>
              <w:rPr>
                <w:sz w:val="14"/>
              </w:rPr>
              <w:t>loan_limit_cf</w:t>
            </w:r>
          </w:p>
        </w:tc>
        <w:tc>
          <w:tcPr>
            <w:tcW w:w="2211" w:type="dxa"/>
          </w:tcPr>
          <w:p w14:paraId="46A483A6" w14:textId="77777777" w:rsidR="00DF6D58" w:rsidRDefault="00000000">
            <w:r>
              <w:rPr>
                <w:sz w:val="14"/>
              </w:rPr>
              <w:t>0.007680</w:t>
            </w:r>
          </w:p>
        </w:tc>
        <w:tc>
          <w:tcPr>
            <w:tcW w:w="2211" w:type="dxa"/>
          </w:tcPr>
          <w:p w14:paraId="305B5438" w14:textId="77777777" w:rsidR="00DF6D58" w:rsidRDefault="00000000">
            <w:r>
              <w:rPr>
                <w:sz w:val="14"/>
              </w:rPr>
              <w:t>0.000940</w:t>
            </w:r>
          </w:p>
        </w:tc>
        <w:tc>
          <w:tcPr>
            <w:tcW w:w="2211" w:type="dxa"/>
          </w:tcPr>
          <w:p w14:paraId="3ABAA4D0" w14:textId="77777777" w:rsidR="00DF6D58" w:rsidRDefault="00000000">
            <w:r>
              <w:rPr>
                <w:sz w:val="14"/>
              </w:rPr>
              <w:t>0.1222</w:t>
            </w:r>
          </w:p>
        </w:tc>
      </w:tr>
      <w:tr w:rsidR="00DF6D58" w14:paraId="047AF24B" w14:textId="77777777">
        <w:trPr>
          <w:jc w:val="center"/>
        </w:trPr>
        <w:tc>
          <w:tcPr>
            <w:tcW w:w="2211" w:type="dxa"/>
          </w:tcPr>
          <w:p w14:paraId="441291A3" w14:textId="77777777" w:rsidR="00DF6D58" w:rsidRDefault="00000000">
            <w:r>
              <w:rPr>
                <w:sz w:val="14"/>
              </w:rPr>
              <w:t>loan_type_type1</w:t>
            </w:r>
          </w:p>
        </w:tc>
        <w:tc>
          <w:tcPr>
            <w:tcW w:w="2211" w:type="dxa"/>
          </w:tcPr>
          <w:p w14:paraId="1769EF09" w14:textId="77777777" w:rsidR="00DF6D58" w:rsidRDefault="00000000">
            <w:r>
              <w:rPr>
                <w:sz w:val="14"/>
              </w:rPr>
              <w:t>0.007150</w:t>
            </w:r>
          </w:p>
        </w:tc>
        <w:tc>
          <w:tcPr>
            <w:tcW w:w="2211" w:type="dxa"/>
          </w:tcPr>
          <w:p w14:paraId="5603F76C" w14:textId="77777777" w:rsidR="00DF6D58" w:rsidRDefault="00000000">
            <w:r>
              <w:rPr>
                <w:sz w:val="14"/>
              </w:rPr>
              <w:t>0.000770</w:t>
            </w:r>
          </w:p>
        </w:tc>
        <w:tc>
          <w:tcPr>
            <w:tcW w:w="2211" w:type="dxa"/>
          </w:tcPr>
          <w:p w14:paraId="7137CB30" w14:textId="77777777" w:rsidR="00DF6D58" w:rsidRDefault="00000000">
            <w:r>
              <w:rPr>
                <w:sz w:val="14"/>
              </w:rPr>
              <w:t>0.1071</w:t>
            </w:r>
          </w:p>
        </w:tc>
      </w:tr>
      <w:tr w:rsidR="00DF6D58" w14:paraId="3EC7C425" w14:textId="77777777">
        <w:trPr>
          <w:jc w:val="center"/>
        </w:trPr>
        <w:tc>
          <w:tcPr>
            <w:tcW w:w="2211" w:type="dxa"/>
          </w:tcPr>
          <w:p w14:paraId="7BADD27A" w14:textId="77777777" w:rsidR="00DF6D58" w:rsidRDefault="00000000">
            <w:r>
              <w:rPr>
                <w:sz w:val="14"/>
              </w:rPr>
              <w:t>ltv</w:t>
            </w:r>
          </w:p>
        </w:tc>
        <w:tc>
          <w:tcPr>
            <w:tcW w:w="2211" w:type="dxa"/>
          </w:tcPr>
          <w:p w14:paraId="56708B1B" w14:textId="77777777" w:rsidR="00DF6D58" w:rsidRDefault="00000000">
            <w:r>
              <w:rPr>
                <w:sz w:val="14"/>
              </w:rPr>
              <w:t>0.007090</w:t>
            </w:r>
          </w:p>
        </w:tc>
        <w:tc>
          <w:tcPr>
            <w:tcW w:w="2211" w:type="dxa"/>
          </w:tcPr>
          <w:p w14:paraId="36955D28" w14:textId="77777777" w:rsidR="00DF6D58" w:rsidRDefault="00000000">
            <w:r>
              <w:rPr>
                <w:sz w:val="14"/>
              </w:rPr>
              <w:t>0.000550</w:t>
            </w:r>
          </w:p>
        </w:tc>
        <w:tc>
          <w:tcPr>
            <w:tcW w:w="2211" w:type="dxa"/>
          </w:tcPr>
          <w:p w14:paraId="1B2392E9" w14:textId="77777777" w:rsidR="00DF6D58" w:rsidRDefault="00000000">
            <w:r>
              <w:rPr>
                <w:sz w:val="14"/>
              </w:rPr>
              <w:t>0.0777</w:t>
            </w:r>
          </w:p>
        </w:tc>
      </w:tr>
      <w:tr w:rsidR="00DF6D58" w14:paraId="05211CB7" w14:textId="77777777">
        <w:trPr>
          <w:jc w:val="center"/>
        </w:trPr>
        <w:tc>
          <w:tcPr>
            <w:tcW w:w="2211" w:type="dxa"/>
          </w:tcPr>
          <w:p w14:paraId="10BC8E92" w14:textId="77777777" w:rsidR="00DF6D58" w:rsidRDefault="00000000">
            <w:r>
              <w:rPr>
                <w:sz w:val="14"/>
              </w:rPr>
              <w:t>dtir1</w:t>
            </w:r>
          </w:p>
        </w:tc>
        <w:tc>
          <w:tcPr>
            <w:tcW w:w="2211" w:type="dxa"/>
          </w:tcPr>
          <w:p w14:paraId="2CB62353" w14:textId="77777777" w:rsidR="00DF6D58" w:rsidRDefault="00000000">
            <w:r>
              <w:rPr>
                <w:sz w:val="14"/>
              </w:rPr>
              <w:t>0.006560</w:t>
            </w:r>
          </w:p>
        </w:tc>
        <w:tc>
          <w:tcPr>
            <w:tcW w:w="2211" w:type="dxa"/>
          </w:tcPr>
          <w:p w14:paraId="6275E80A" w14:textId="77777777" w:rsidR="00DF6D58" w:rsidRDefault="00000000">
            <w:r>
              <w:rPr>
                <w:sz w:val="14"/>
              </w:rPr>
              <w:t>0.000830</w:t>
            </w:r>
          </w:p>
        </w:tc>
        <w:tc>
          <w:tcPr>
            <w:tcW w:w="2211" w:type="dxa"/>
          </w:tcPr>
          <w:p w14:paraId="6053AD02" w14:textId="77777777" w:rsidR="00DF6D58" w:rsidRDefault="00000000">
            <w:r>
              <w:rPr>
                <w:sz w:val="14"/>
              </w:rPr>
              <w:t>0.1271</w:t>
            </w:r>
          </w:p>
        </w:tc>
      </w:tr>
      <w:tr w:rsidR="00DF6D58" w14:paraId="6188B4D9" w14:textId="77777777">
        <w:trPr>
          <w:jc w:val="center"/>
        </w:trPr>
        <w:tc>
          <w:tcPr>
            <w:tcW w:w="2211" w:type="dxa"/>
          </w:tcPr>
          <w:p w14:paraId="62575D0A" w14:textId="77777777" w:rsidR="00DF6D58" w:rsidRDefault="00000000">
            <w:r>
              <w:rPr>
                <w:sz w:val="14"/>
              </w:rPr>
              <w:t>approv_in_adv_nopre</w:t>
            </w:r>
          </w:p>
        </w:tc>
        <w:tc>
          <w:tcPr>
            <w:tcW w:w="2211" w:type="dxa"/>
          </w:tcPr>
          <w:p w14:paraId="4C992A30" w14:textId="77777777" w:rsidR="00DF6D58" w:rsidRDefault="00000000">
            <w:r>
              <w:rPr>
                <w:sz w:val="14"/>
              </w:rPr>
              <w:t>0.005990</w:t>
            </w:r>
          </w:p>
        </w:tc>
        <w:tc>
          <w:tcPr>
            <w:tcW w:w="2211" w:type="dxa"/>
          </w:tcPr>
          <w:p w14:paraId="2AF4604F" w14:textId="77777777" w:rsidR="00DF6D58" w:rsidRDefault="00000000">
            <w:r>
              <w:rPr>
                <w:sz w:val="14"/>
              </w:rPr>
              <w:t>0.001850</w:t>
            </w:r>
          </w:p>
        </w:tc>
        <w:tc>
          <w:tcPr>
            <w:tcW w:w="2211" w:type="dxa"/>
          </w:tcPr>
          <w:p w14:paraId="7C1F8D9D" w14:textId="77777777" w:rsidR="00DF6D58" w:rsidRDefault="00000000">
            <w:r>
              <w:rPr>
                <w:sz w:val="14"/>
              </w:rPr>
              <w:t>0.3094</w:t>
            </w:r>
          </w:p>
        </w:tc>
      </w:tr>
      <w:tr w:rsidR="00DF6D58" w14:paraId="4681D711" w14:textId="77777777">
        <w:trPr>
          <w:jc w:val="center"/>
        </w:trPr>
        <w:tc>
          <w:tcPr>
            <w:tcW w:w="2211" w:type="dxa"/>
          </w:tcPr>
          <w:p w14:paraId="548EC990" w14:textId="77777777" w:rsidR="00DF6D58" w:rsidRDefault="00000000">
            <w:r>
              <w:rPr>
                <w:sz w:val="14"/>
              </w:rPr>
              <w:t>loan_type_type2</w:t>
            </w:r>
          </w:p>
        </w:tc>
        <w:tc>
          <w:tcPr>
            <w:tcW w:w="2211" w:type="dxa"/>
          </w:tcPr>
          <w:p w14:paraId="04D78643" w14:textId="77777777" w:rsidR="00DF6D58" w:rsidRDefault="00000000">
            <w:r>
              <w:rPr>
                <w:sz w:val="14"/>
              </w:rPr>
              <w:t>0.005960</w:t>
            </w:r>
          </w:p>
        </w:tc>
        <w:tc>
          <w:tcPr>
            <w:tcW w:w="2211" w:type="dxa"/>
          </w:tcPr>
          <w:p w14:paraId="5B466FDC" w14:textId="77777777" w:rsidR="00DF6D58" w:rsidRDefault="00000000">
            <w:r>
              <w:rPr>
                <w:sz w:val="14"/>
              </w:rPr>
              <w:t>0.000800</w:t>
            </w:r>
          </w:p>
        </w:tc>
        <w:tc>
          <w:tcPr>
            <w:tcW w:w="2211" w:type="dxa"/>
          </w:tcPr>
          <w:p w14:paraId="383E3B9D" w14:textId="77777777" w:rsidR="00DF6D58" w:rsidRDefault="00000000">
            <w:r>
              <w:rPr>
                <w:sz w:val="14"/>
              </w:rPr>
              <w:t>0.1341</w:t>
            </w:r>
          </w:p>
        </w:tc>
      </w:tr>
      <w:tr w:rsidR="00DF6D58" w14:paraId="3711684A" w14:textId="77777777">
        <w:trPr>
          <w:jc w:val="center"/>
        </w:trPr>
        <w:tc>
          <w:tcPr>
            <w:tcW w:w="2211" w:type="dxa"/>
          </w:tcPr>
          <w:p w14:paraId="7E2489A1" w14:textId="77777777" w:rsidR="00DF6D58" w:rsidRDefault="00000000">
            <w:r>
              <w:rPr>
                <w:sz w:val="14"/>
              </w:rPr>
              <w:t>occupancy_type_pr</w:t>
            </w:r>
          </w:p>
        </w:tc>
        <w:tc>
          <w:tcPr>
            <w:tcW w:w="2211" w:type="dxa"/>
          </w:tcPr>
          <w:p w14:paraId="5AC0D940" w14:textId="77777777" w:rsidR="00DF6D58" w:rsidRDefault="00000000">
            <w:r>
              <w:rPr>
                <w:sz w:val="14"/>
              </w:rPr>
              <w:t>0.005470</w:t>
            </w:r>
          </w:p>
        </w:tc>
        <w:tc>
          <w:tcPr>
            <w:tcW w:w="2211" w:type="dxa"/>
          </w:tcPr>
          <w:p w14:paraId="335B5E84" w14:textId="77777777" w:rsidR="00DF6D58" w:rsidRDefault="00000000">
            <w:r>
              <w:rPr>
                <w:sz w:val="14"/>
              </w:rPr>
              <w:t>0.000500</w:t>
            </w:r>
          </w:p>
        </w:tc>
        <w:tc>
          <w:tcPr>
            <w:tcW w:w="2211" w:type="dxa"/>
          </w:tcPr>
          <w:p w14:paraId="5345C7DE" w14:textId="77777777" w:rsidR="00DF6D58" w:rsidRDefault="00000000">
            <w:r>
              <w:rPr>
                <w:sz w:val="14"/>
              </w:rPr>
              <w:t>0.0912</w:t>
            </w:r>
          </w:p>
        </w:tc>
      </w:tr>
      <w:tr w:rsidR="00DF6D58" w14:paraId="0B843B3A" w14:textId="77777777">
        <w:trPr>
          <w:jc w:val="center"/>
        </w:trPr>
        <w:tc>
          <w:tcPr>
            <w:tcW w:w="2211" w:type="dxa"/>
          </w:tcPr>
          <w:p w14:paraId="31DAB427" w14:textId="77777777" w:rsidR="00DF6D58" w:rsidRDefault="00000000">
            <w:r>
              <w:rPr>
                <w:sz w:val="14"/>
              </w:rPr>
              <w:t>total_units_1U</w:t>
            </w:r>
          </w:p>
        </w:tc>
        <w:tc>
          <w:tcPr>
            <w:tcW w:w="2211" w:type="dxa"/>
          </w:tcPr>
          <w:p w14:paraId="2E3E0AC5" w14:textId="77777777" w:rsidR="00DF6D58" w:rsidRDefault="00000000">
            <w:r>
              <w:rPr>
                <w:sz w:val="14"/>
              </w:rPr>
              <w:t>0.005350</w:t>
            </w:r>
          </w:p>
        </w:tc>
        <w:tc>
          <w:tcPr>
            <w:tcW w:w="2211" w:type="dxa"/>
          </w:tcPr>
          <w:p w14:paraId="1D2FEFCD" w14:textId="77777777" w:rsidR="00DF6D58" w:rsidRDefault="00000000">
            <w:r>
              <w:rPr>
                <w:sz w:val="14"/>
              </w:rPr>
              <w:t>0.000980</w:t>
            </w:r>
          </w:p>
        </w:tc>
        <w:tc>
          <w:tcPr>
            <w:tcW w:w="2211" w:type="dxa"/>
          </w:tcPr>
          <w:p w14:paraId="530F42D8" w14:textId="77777777" w:rsidR="00DF6D58" w:rsidRDefault="00000000">
            <w:r>
              <w:rPr>
                <w:sz w:val="14"/>
              </w:rPr>
              <w:t>0.1838</w:t>
            </w:r>
          </w:p>
        </w:tc>
      </w:tr>
      <w:tr w:rsidR="00DF6D58" w14:paraId="03EBA603" w14:textId="77777777">
        <w:trPr>
          <w:jc w:val="center"/>
        </w:trPr>
        <w:tc>
          <w:tcPr>
            <w:tcW w:w="2211" w:type="dxa"/>
          </w:tcPr>
          <w:p w14:paraId="6AE0E2FB" w14:textId="77777777" w:rsidR="00DF6D58" w:rsidRDefault="00000000">
            <w:r>
              <w:rPr>
                <w:sz w:val="14"/>
              </w:rPr>
              <w:t>loan_purpose_p1</w:t>
            </w:r>
          </w:p>
        </w:tc>
        <w:tc>
          <w:tcPr>
            <w:tcW w:w="2211" w:type="dxa"/>
          </w:tcPr>
          <w:p w14:paraId="507098E4" w14:textId="77777777" w:rsidR="00DF6D58" w:rsidRDefault="00000000">
            <w:r>
              <w:rPr>
                <w:sz w:val="14"/>
              </w:rPr>
              <w:t>0.005150</w:t>
            </w:r>
          </w:p>
        </w:tc>
        <w:tc>
          <w:tcPr>
            <w:tcW w:w="2211" w:type="dxa"/>
          </w:tcPr>
          <w:p w14:paraId="0AA63747" w14:textId="77777777" w:rsidR="00DF6D58" w:rsidRDefault="00000000">
            <w:r>
              <w:rPr>
                <w:sz w:val="14"/>
              </w:rPr>
              <w:t>0.000460</w:t>
            </w:r>
          </w:p>
        </w:tc>
        <w:tc>
          <w:tcPr>
            <w:tcW w:w="2211" w:type="dxa"/>
          </w:tcPr>
          <w:p w14:paraId="25A3471B" w14:textId="77777777" w:rsidR="00DF6D58" w:rsidRDefault="00000000">
            <w:r>
              <w:rPr>
                <w:sz w:val="14"/>
              </w:rPr>
              <w:t>0.0893</w:t>
            </w:r>
          </w:p>
        </w:tc>
      </w:tr>
      <w:tr w:rsidR="00DF6D58" w14:paraId="25D5C245" w14:textId="77777777">
        <w:trPr>
          <w:jc w:val="center"/>
        </w:trPr>
        <w:tc>
          <w:tcPr>
            <w:tcW w:w="2211" w:type="dxa"/>
          </w:tcPr>
          <w:p w14:paraId="024C7458" w14:textId="77777777" w:rsidR="00DF6D58" w:rsidRDefault="00000000">
            <w:r>
              <w:rPr>
                <w:sz w:val="14"/>
              </w:rPr>
              <w:t>business_or_commercial_b/c</w:t>
            </w:r>
          </w:p>
        </w:tc>
        <w:tc>
          <w:tcPr>
            <w:tcW w:w="2211" w:type="dxa"/>
          </w:tcPr>
          <w:p w14:paraId="4A1810BC" w14:textId="77777777" w:rsidR="00DF6D58" w:rsidRDefault="00000000">
            <w:r>
              <w:rPr>
                <w:sz w:val="14"/>
              </w:rPr>
              <w:t>0.004610</w:t>
            </w:r>
          </w:p>
        </w:tc>
        <w:tc>
          <w:tcPr>
            <w:tcW w:w="2211" w:type="dxa"/>
          </w:tcPr>
          <w:p w14:paraId="1846E20E" w14:textId="77777777" w:rsidR="00DF6D58" w:rsidRDefault="00000000">
            <w:r>
              <w:rPr>
                <w:sz w:val="14"/>
              </w:rPr>
              <w:t>0.001280</w:t>
            </w:r>
          </w:p>
        </w:tc>
        <w:tc>
          <w:tcPr>
            <w:tcW w:w="2211" w:type="dxa"/>
          </w:tcPr>
          <w:p w14:paraId="725AF0D3" w14:textId="77777777" w:rsidR="00DF6D58" w:rsidRDefault="00000000">
            <w:r>
              <w:rPr>
                <w:sz w:val="14"/>
              </w:rPr>
              <w:t>0.2779</w:t>
            </w:r>
          </w:p>
        </w:tc>
      </w:tr>
      <w:tr w:rsidR="00DF6D58" w14:paraId="1F9438D7" w14:textId="77777777">
        <w:trPr>
          <w:jc w:val="center"/>
        </w:trPr>
        <w:tc>
          <w:tcPr>
            <w:tcW w:w="2211" w:type="dxa"/>
          </w:tcPr>
          <w:p w14:paraId="148A8F09" w14:textId="77777777" w:rsidR="00DF6D58" w:rsidRDefault="00000000">
            <w:r>
              <w:rPr>
                <w:sz w:val="14"/>
              </w:rPr>
              <w:t>loan_type_type3</w:t>
            </w:r>
          </w:p>
        </w:tc>
        <w:tc>
          <w:tcPr>
            <w:tcW w:w="2211" w:type="dxa"/>
          </w:tcPr>
          <w:p w14:paraId="229E0810" w14:textId="77777777" w:rsidR="00DF6D58" w:rsidRDefault="00000000">
            <w:r>
              <w:rPr>
                <w:sz w:val="14"/>
              </w:rPr>
              <w:t>0.004260</w:t>
            </w:r>
          </w:p>
        </w:tc>
        <w:tc>
          <w:tcPr>
            <w:tcW w:w="2211" w:type="dxa"/>
          </w:tcPr>
          <w:p w14:paraId="23A825B5" w14:textId="77777777" w:rsidR="00DF6D58" w:rsidRDefault="00000000">
            <w:r>
              <w:rPr>
                <w:sz w:val="14"/>
              </w:rPr>
              <w:t>0.000520</w:t>
            </w:r>
          </w:p>
        </w:tc>
        <w:tc>
          <w:tcPr>
            <w:tcW w:w="2211" w:type="dxa"/>
          </w:tcPr>
          <w:p w14:paraId="04BB46B5" w14:textId="77777777" w:rsidR="00DF6D58" w:rsidRDefault="00000000">
            <w:r>
              <w:rPr>
                <w:sz w:val="14"/>
              </w:rPr>
              <w:t>0.1221</w:t>
            </w:r>
          </w:p>
        </w:tc>
      </w:tr>
      <w:tr w:rsidR="00DF6D58" w14:paraId="1DE0671B" w14:textId="77777777">
        <w:trPr>
          <w:jc w:val="center"/>
        </w:trPr>
        <w:tc>
          <w:tcPr>
            <w:tcW w:w="2211" w:type="dxa"/>
          </w:tcPr>
          <w:p w14:paraId="14555498" w14:textId="77777777" w:rsidR="00DF6D58" w:rsidRDefault="00000000">
            <w:r>
              <w:rPr>
                <w:sz w:val="14"/>
              </w:rPr>
              <w:t>construction_type_mh</w:t>
            </w:r>
          </w:p>
        </w:tc>
        <w:tc>
          <w:tcPr>
            <w:tcW w:w="2211" w:type="dxa"/>
          </w:tcPr>
          <w:p w14:paraId="289AFF72" w14:textId="77777777" w:rsidR="00DF6D58" w:rsidRDefault="00000000">
            <w:r>
              <w:rPr>
                <w:sz w:val="14"/>
              </w:rPr>
              <w:t>0.004030</w:t>
            </w:r>
          </w:p>
        </w:tc>
        <w:tc>
          <w:tcPr>
            <w:tcW w:w="2211" w:type="dxa"/>
          </w:tcPr>
          <w:p w14:paraId="5D46830B" w14:textId="77777777" w:rsidR="00DF6D58" w:rsidRDefault="00000000">
            <w:r>
              <w:rPr>
                <w:sz w:val="14"/>
              </w:rPr>
              <w:t>0.001370</w:t>
            </w:r>
          </w:p>
        </w:tc>
        <w:tc>
          <w:tcPr>
            <w:tcW w:w="2211" w:type="dxa"/>
          </w:tcPr>
          <w:p w14:paraId="751E1389" w14:textId="77777777" w:rsidR="00DF6D58" w:rsidRDefault="00000000">
            <w:r>
              <w:rPr>
                <w:sz w:val="14"/>
              </w:rPr>
              <w:t>0.3390</w:t>
            </w:r>
          </w:p>
        </w:tc>
      </w:tr>
      <w:tr w:rsidR="00DF6D58" w14:paraId="5932AAF5" w14:textId="77777777">
        <w:trPr>
          <w:jc w:val="center"/>
        </w:trPr>
        <w:tc>
          <w:tcPr>
            <w:tcW w:w="2211" w:type="dxa"/>
          </w:tcPr>
          <w:p w14:paraId="44E045DC" w14:textId="77777777" w:rsidR="00DF6D58" w:rsidRDefault="00000000">
            <w:r>
              <w:rPr>
                <w:sz w:val="14"/>
              </w:rPr>
              <w:t>interest_only_int_only</w:t>
            </w:r>
          </w:p>
        </w:tc>
        <w:tc>
          <w:tcPr>
            <w:tcW w:w="2211" w:type="dxa"/>
          </w:tcPr>
          <w:p w14:paraId="6AE4D499" w14:textId="77777777" w:rsidR="00DF6D58" w:rsidRDefault="00000000">
            <w:r>
              <w:rPr>
                <w:sz w:val="14"/>
              </w:rPr>
              <w:t>0.003810</w:t>
            </w:r>
          </w:p>
        </w:tc>
        <w:tc>
          <w:tcPr>
            <w:tcW w:w="2211" w:type="dxa"/>
          </w:tcPr>
          <w:p w14:paraId="67BCDCF4" w14:textId="77777777" w:rsidR="00DF6D58" w:rsidRDefault="00000000">
            <w:r>
              <w:rPr>
                <w:sz w:val="14"/>
              </w:rPr>
              <w:t>0.000450</w:t>
            </w:r>
          </w:p>
        </w:tc>
        <w:tc>
          <w:tcPr>
            <w:tcW w:w="2211" w:type="dxa"/>
          </w:tcPr>
          <w:p w14:paraId="537561B8" w14:textId="77777777" w:rsidR="00DF6D58" w:rsidRDefault="00000000">
            <w:r>
              <w:rPr>
                <w:sz w:val="14"/>
              </w:rPr>
              <w:t>0.1174</w:t>
            </w:r>
          </w:p>
        </w:tc>
      </w:tr>
      <w:tr w:rsidR="00DF6D58" w14:paraId="389C016D" w14:textId="77777777">
        <w:trPr>
          <w:jc w:val="center"/>
        </w:trPr>
        <w:tc>
          <w:tcPr>
            <w:tcW w:w="2211" w:type="dxa"/>
          </w:tcPr>
          <w:p w14:paraId="07D54E0D" w14:textId="77777777" w:rsidR="00DF6D58" w:rsidRDefault="00000000">
            <w:r>
              <w:rPr>
                <w:sz w:val="14"/>
              </w:rPr>
              <w:t>occupancy_type_ir</w:t>
            </w:r>
          </w:p>
        </w:tc>
        <w:tc>
          <w:tcPr>
            <w:tcW w:w="2211" w:type="dxa"/>
          </w:tcPr>
          <w:p w14:paraId="1D20026B" w14:textId="77777777" w:rsidR="00DF6D58" w:rsidRDefault="00000000">
            <w:r>
              <w:rPr>
                <w:sz w:val="14"/>
              </w:rPr>
              <w:t>0.003710</w:t>
            </w:r>
          </w:p>
        </w:tc>
        <w:tc>
          <w:tcPr>
            <w:tcW w:w="2211" w:type="dxa"/>
          </w:tcPr>
          <w:p w14:paraId="70099776" w14:textId="77777777" w:rsidR="00DF6D58" w:rsidRDefault="00000000">
            <w:r>
              <w:rPr>
                <w:sz w:val="14"/>
              </w:rPr>
              <w:t>0.000680</w:t>
            </w:r>
          </w:p>
        </w:tc>
        <w:tc>
          <w:tcPr>
            <w:tcW w:w="2211" w:type="dxa"/>
          </w:tcPr>
          <w:p w14:paraId="3B048CD8" w14:textId="77777777" w:rsidR="00DF6D58" w:rsidRDefault="00000000">
            <w:r>
              <w:rPr>
                <w:sz w:val="14"/>
              </w:rPr>
              <w:t>0.1826</w:t>
            </w:r>
          </w:p>
        </w:tc>
      </w:tr>
      <w:tr w:rsidR="00DF6D58" w14:paraId="7CCCE9B7" w14:textId="77777777">
        <w:trPr>
          <w:jc w:val="center"/>
        </w:trPr>
        <w:tc>
          <w:tcPr>
            <w:tcW w:w="2211" w:type="dxa"/>
          </w:tcPr>
          <w:p w14:paraId="53EF8CF6" w14:textId="77777777" w:rsidR="00DF6D58" w:rsidRDefault="00000000">
            <w:r>
              <w:rPr>
                <w:sz w:val="14"/>
              </w:rPr>
              <w:t>property_value</w:t>
            </w:r>
          </w:p>
        </w:tc>
        <w:tc>
          <w:tcPr>
            <w:tcW w:w="2211" w:type="dxa"/>
          </w:tcPr>
          <w:p w14:paraId="27FF9575" w14:textId="77777777" w:rsidR="00DF6D58" w:rsidRDefault="00000000">
            <w:r>
              <w:rPr>
                <w:sz w:val="14"/>
              </w:rPr>
              <w:t>0.003590</w:t>
            </w:r>
          </w:p>
        </w:tc>
        <w:tc>
          <w:tcPr>
            <w:tcW w:w="2211" w:type="dxa"/>
          </w:tcPr>
          <w:p w14:paraId="1315660D" w14:textId="77777777" w:rsidR="00DF6D58" w:rsidRDefault="00000000">
            <w:r>
              <w:rPr>
                <w:sz w:val="14"/>
              </w:rPr>
              <w:t>0.000440</w:t>
            </w:r>
          </w:p>
        </w:tc>
        <w:tc>
          <w:tcPr>
            <w:tcW w:w="2211" w:type="dxa"/>
          </w:tcPr>
          <w:p w14:paraId="36F8AB35" w14:textId="77777777" w:rsidR="00DF6D58" w:rsidRDefault="00000000">
            <w:r>
              <w:rPr>
                <w:sz w:val="14"/>
              </w:rPr>
              <w:t>0.1239</w:t>
            </w:r>
          </w:p>
        </w:tc>
      </w:tr>
      <w:tr w:rsidR="00DF6D58" w14:paraId="30974EE5" w14:textId="77777777">
        <w:trPr>
          <w:jc w:val="center"/>
        </w:trPr>
        <w:tc>
          <w:tcPr>
            <w:tcW w:w="2211" w:type="dxa"/>
          </w:tcPr>
          <w:p w14:paraId="5C2F0D09" w14:textId="77777777" w:rsidR="00DF6D58" w:rsidRDefault="00000000">
            <w:r>
              <w:rPr>
                <w:sz w:val="14"/>
              </w:rPr>
              <w:lastRenderedPageBreak/>
              <w:t>income</w:t>
            </w:r>
          </w:p>
        </w:tc>
        <w:tc>
          <w:tcPr>
            <w:tcW w:w="2211" w:type="dxa"/>
          </w:tcPr>
          <w:p w14:paraId="14140058" w14:textId="77777777" w:rsidR="00DF6D58" w:rsidRDefault="00000000">
            <w:r>
              <w:rPr>
                <w:sz w:val="14"/>
              </w:rPr>
              <w:t>0.003490</w:t>
            </w:r>
          </w:p>
        </w:tc>
        <w:tc>
          <w:tcPr>
            <w:tcW w:w="2211" w:type="dxa"/>
          </w:tcPr>
          <w:p w14:paraId="5E5DDCED" w14:textId="77777777" w:rsidR="00DF6D58" w:rsidRDefault="00000000">
            <w:r>
              <w:rPr>
                <w:sz w:val="14"/>
              </w:rPr>
              <w:t>0.000360</w:t>
            </w:r>
          </w:p>
        </w:tc>
        <w:tc>
          <w:tcPr>
            <w:tcW w:w="2211" w:type="dxa"/>
          </w:tcPr>
          <w:p w14:paraId="51F14956" w14:textId="77777777" w:rsidR="00DF6D58" w:rsidRDefault="00000000">
            <w:r>
              <w:rPr>
                <w:sz w:val="14"/>
              </w:rPr>
              <w:t>0.1022</w:t>
            </w:r>
          </w:p>
        </w:tc>
      </w:tr>
      <w:tr w:rsidR="00DF6D58" w14:paraId="09803F73" w14:textId="77777777">
        <w:trPr>
          <w:jc w:val="center"/>
        </w:trPr>
        <w:tc>
          <w:tcPr>
            <w:tcW w:w="2211" w:type="dxa"/>
          </w:tcPr>
          <w:p w14:paraId="37BA7B30" w14:textId="77777777" w:rsidR="00DF6D58" w:rsidRDefault="00000000">
            <w:r>
              <w:rPr>
                <w:sz w:val="14"/>
              </w:rPr>
              <w:t>loan_purpose_p2</w:t>
            </w:r>
          </w:p>
        </w:tc>
        <w:tc>
          <w:tcPr>
            <w:tcW w:w="2211" w:type="dxa"/>
          </w:tcPr>
          <w:p w14:paraId="0814ABAB" w14:textId="77777777" w:rsidR="00DF6D58" w:rsidRDefault="00000000">
            <w:r>
              <w:rPr>
                <w:sz w:val="14"/>
              </w:rPr>
              <w:t>0.003360</w:t>
            </w:r>
          </w:p>
        </w:tc>
        <w:tc>
          <w:tcPr>
            <w:tcW w:w="2211" w:type="dxa"/>
          </w:tcPr>
          <w:p w14:paraId="1C0A80B0" w14:textId="77777777" w:rsidR="00DF6D58" w:rsidRDefault="00000000">
            <w:r>
              <w:rPr>
                <w:sz w:val="14"/>
              </w:rPr>
              <w:t>0.001020</w:t>
            </w:r>
          </w:p>
        </w:tc>
        <w:tc>
          <w:tcPr>
            <w:tcW w:w="2211" w:type="dxa"/>
          </w:tcPr>
          <w:p w14:paraId="59F790F0" w14:textId="77777777" w:rsidR="00DF6D58" w:rsidRDefault="00000000">
            <w:r>
              <w:rPr>
                <w:sz w:val="14"/>
              </w:rPr>
              <w:t>0.3033</w:t>
            </w:r>
          </w:p>
        </w:tc>
      </w:tr>
      <w:tr w:rsidR="00DF6D58" w14:paraId="4D2BC880" w14:textId="77777777">
        <w:trPr>
          <w:jc w:val="center"/>
        </w:trPr>
        <w:tc>
          <w:tcPr>
            <w:tcW w:w="2211" w:type="dxa"/>
          </w:tcPr>
          <w:p w14:paraId="180EE6B6" w14:textId="77777777" w:rsidR="00DF6D58" w:rsidRDefault="00000000">
            <w:r>
              <w:rPr>
                <w:sz w:val="14"/>
              </w:rPr>
              <w:t>gender_Joint</w:t>
            </w:r>
          </w:p>
        </w:tc>
        <w:tc>
          <w:tcPr>
            <w:tcW w:w="2211" w:type="dxa"/>
          </w:tcPr>
          <w:p w14:paraId="0EB595FC" w14:textId="77777777" w:rsidR="00DF6D58" w:rsidRDefault="00000000">
            <w:r>
              <w:rPr>
                <w:sz w:val="14"/>
              </w:rPr>
              <w:t>0.003310</w:t>
            </w:r>
          </w:p>
        </w:tc>
        <w:tc>
          <w:tcPr>
            <w:tcW w:w="2211" w:type="dxa"/>
          </w:tcPr>
          <w:p w14:paraId="67478B0F" w14:textId="77777777" w:rsidR="00DF6D58" w:rsidRDefault="00000000">
            <w:r>
              <w:rPr>
                <w:sz w:val="14"/>
              </w:rPr>
              <w:t>0.000490</w:t>
            </w:r>
          </w:p>
        </w:tc>
        <w:tc>
          <w:tcPr>
            <w:tcW w:w="2211" w:type="dxa"/>
          </w:tcPr>
          <w:p w14:paraId="3EAEA63A" w14:textId="77777777" w:rsidR="00DF6D58" w:rsidRDefault="00000000">
            <w:r>
              <w:rPr>
                <w:sz w:val="14"/>
              </w:rPr>
              <w:t>0.1480</w:t>
            </w:r>
          </w:p>
        </w:tc>
      </w:tr>
      <w:tr w:rsidR="00DF6D58" w14:paraId="2A21A434" w14:textId="77777777">
        <w:trPr>
          <w:jc w:val="center"/>
        </w:trPr>
        <w:tc>
          <w:tcPr>
            <w:tcW w:w="2211" w:type="dxa"/>
          </w:tcPr>
          <w:p w14:paraId="23B7B0A4" w14:textId="77777777" w:rsidR="00DF6D58" w:rsidRDefault="00000000">
            <w:r>
              <w:rPr>
                <w:sz w:val="14"/>
              </w:rPr>
              <w:t>security_type_Indriect</w:t>
            </w:r>
          </w:p>
        </w:tc>
        <w:tc>
          <w:tcPr>
            <w:tcW w:w="2211" w:type="dxa"/>
          </w:tcPr>
          <w:p w14:paraId="59004AC2" w14:textId="77777777" w:rsidR="00DF6D58" w:rsidRDefault="00000000">
            <w:r>
              <w:rPr>
                <w:sz w:val="14"/>
              </w:rPr>
              <w:t>0.002730</w:t>
            </w:r>
          </w:p>
        </w:tc>
        <w:tc>
          <w:tcPr>
            <w:tcW w:w="2211" w:type="dxa"/>
          </w:tcPr>
          <w:p w14:paraId="7B40E3BE" w14:textId="77777777" w:rsidR="00DF6D58" w:rsidRDefault="00000000">
            <w:r>
              <w:rPr>
                <w:sz w:val="14"/>
              </w:rPr>
              <w:t>0.000860</w:t>
            </w:r>
          </w:p>
        </w:tc>
        <w:tc>
          <w:tcPr>
            <w:tcW w:w="2211" w:type="dxa"/>
          </w:tcPr>
          <w:p w14:paraId="036DE61D" w14:textId="77777777" w:rsidR="00DF6D58" w:rsidRDefault="00000000">
            <w:r>
              <w:rPr>
                <w:sz w:val="14"/>
              </w:rPr>
              <w:t>0.3138</w:t>
            </w:r>
          </w:p>
        </w:tc>
      </w:tr>
      <w:tr w:rsidR="00DF6D58" w14:paraId="72EF490E" w14:textId="77777777">
        <w:trPr>
          <w:jc w:val="center"/>
        </w:trPr>
        <w:tc>
          <w:tcPr>
            <w:tcW w:w="2211" w:type="dxa"/>
          </w:tcPr>
          <w:p w14:paraId="67A5252C" w14:textId="77777777" w:rsidR="00DF6D58" w:rsidRDefault="00000000">
            <w:r>
              <w:rPr>
                <w:sz w:val="14"/>
              </w:rPr>
              <w:t>loan_purpose_p3</w:t>
            </w:r>
          </w:p>
        </w:tc>
        <w:tc>
          <w:tcPr>
            <w:tcW w:w="2211" w:type="dxa"/>
          </w:tcPr>
          <w:p w14:paraId="458FF15C" w14:textId="77777777" w:rsidR="00DF6D58" w:rsidRDefault="00000000">
            <w:r>
              <w:rPr>
                <w:sz w:val="14"/>
              </w:rPr>
              <w:t>0.002580</w:t>
            </w:r>
          </w:p>
        </w:tc>
        <w:tc>
          <w:tcPr>
            <w:tcW w:w="2211" w:type="dxa"/>
          </w:tcPr>
          <w:p w14:paraId="3E2B313C" w14:textId="77777777" w:rsidR="00DF6D58" w:rsidRDefault="00000000">
            <w:r>
              <w:rPr>
                <w:sz w:val="14"/>
              </w:rPr>
              <w:t>0.000260</w:t>
            </w:r>
          </w:p>
        </w:tc>
        <w:tc>
          <w:tcPr>
            <w:tcW w:w="2211" w:type="dxa"/>
          </w:tcPr>
          <w:p w14:paraId="1A0CAA55" w14:textId="77777777" w:rsidR="00DF6D58" w:rsidRDefault="00000000">
            <w:r>
              <w:rPr>
                <w:sz w:val="14"/>
              </w:rPr>
              <w:t>0.1005</w:t>
            </w:r>
          </w:p>
        </w:tc>
      </w:tr>
      <w:tr w:rsidR="00DF6D58" w14:paraId="76F7E81A" w14:textId="77777777">
        <w:trPr>
          <w:jc w:val="center"/>
        </w:trPr>
        <w:tc>
          <w:tcPr>
            <w:tcW w:w="2211" w:type="dxa"/>
          </w:tcPr>
          <w:p w14:paraId="60D2978B" w14:textId="77777777" w:rsidR="00DF6D58" w:rsidRDefault="00000000">
            <w:r>
              <w:rPr>
                <w:sz w:val="14"/>
              </w:rPr>
              <w:t>loan_purpose_p4</w:t>
            </w:r>
          </w:p>
        </w:tc>
        <w:tc>
          <w:tcPr>
            <w:tcW w:w="2211" w:type="dxa"/>
          </w:tcPr>
          <w:p w14:paraId="0A0C9A46" w14:textId="77777777" w:rsidR="00DF6D58" w:rsidRDefault="00000000">
            <w:r>
              <w:rPr>
                <w:sz w:val="14"/>
              </w:rPr>
              <w:t>0.002490</w:t>
            </w:r>
          </w:p>
        </w:tc>
        <w:tc>
          <w:tcPr>
            <w:tcW w:w="2211" w:type="dxa"/>
          </w:tcPr>
          <w:p w14:paraId="20871CB0" w14:textId="77777777" w:rsidR="00DF6D58" w:rsidRDefault="00000000">
            <w:r>
              <w:rPr>
                <w:sz w:val="14"/>
              </w:rPr>
              <w:t>0.000320</w:t>
            </w:r>
          </w:p>
        </w:tc>
        <w:tc>
          <w:tcPr>
            <w:tcW w:w="2211" w:type="dxa"/>
          </w:tcPr>
          <w:p w14:paraId="7A645AAF" w14:textId="77777777" w:rsidR="00DF6D58" w:rsidRDefault="00000000">
            <w:r>
              <w:rPr>
                <w:sz w:val="14"/>
              </w:rPr>
              <w:t>0.1292</w:t>
            </w:r>
          </w:p>
        </w:tc>
      </w:tr>
      <w:tr w:rsidR="00DF6D58" w14:paraId="0F4A5081" w14:textId="77777777">
        <w:trPr>
          <w:jc w:val="center"/>
        </w:trPr>
        <w:tc>
          <w:tcPr>
            <w:tcW w:w="2211" w:type="dxa"/>
          </w:tcPr>
          <w:p w14:paraId="1F902974" w14:textId="77777777" w:rsidR="00DF6D58" w:rsidRDefault="00000000">
            <w:r>
              <w:rPr>
                <w:sz w:val="14"/>
              </w:rPr>
              <w:t>age_45-54</w:t>
            </w:r>
          </w:p>
        </w:tc>
        <w:tc>
          <w:tcPr>
            <w:tcW w:w="2211" w:type="dxa"/>
          </w:tcPr>
          <w:p w14:paraId="7893124A" w14:textId="77777777" w:rsidR="00DF6D58" w:rsidRDefault="00000000">
            <w:r>
              <w:rPr>
                <w:sz w:val="14"/>
              </w:rPr>
              <w:t>0.002450</w:t>
            </w:r>
          </w:p>
        </w:tc>
        <w:tc>
          <w:tcPr>
            <w:tcW w:w="2211" w:type="dxa"/>
          </w:tcPr>
          <w:p w14:paraId="3D31A834" w14:textId="77777777" w:rsidR="00DF6D58" w:rsidRDefault="00000000">
            <w:r>
              <w:rPr>
                <w:sz w:val="14"/>
              </w:rPr>
              <w:t>0.000840</w:t>
            </w:r>
          </w:p>
        </w:tc>
        <w:tc>
          <w:tcPr>
            <w:tcW w:w="2211" w:type="dxa"/>
          </w:tcPr>
          <w:p w14:paraId="350EAE87" w14:textId="77777777" w:rsidR="00DF6D58" w:rsidRDefault="00000000">
            <w:r>
              <w:rPr>
                <w:sz w:val="14"/>
              </w:rPr>
              <w:t>0.3446</w:t>
            </w:r>
          </w:p>
        </w:tc>
      </w:tr>
      <w:tr w:rsidR="00DF6D58" w14:paraId="11B2DA5E" w14:textId="77777777">
        <w:trPr>
          <w:jc w:val="center"/>
        </w:trPr>
        <w:tc>
          <w:tcPr>
            <w:tcW w:w="2211" w:type="dxa"/>
          </w:tcPr>
          <w:p w14:paraId="30FF2813" w14:textId="77777777" w:rsidR="00DF6D58" w:rsidRDefault="00000000">
            <w:r>
              <w:rPr>
                <w:sz w:val="14"/>
              </w:rPr>
              <w:t>region_North</w:t>
            </w:r>
          </w:p>
        </w:tc>
        <w:tc>
          <w:tcPr>
            <w:tcW w:w="2211" w:type="dxa"/>
          </w:tcPr>
          <w:p w14:paraId="47B1381E" w14:textId="77777777" w:rsidR="00DF6D58" w:rsidRDefault="00000000">
            <w:r>
              <w:rPr>
                <w:sz w:val="14"/>
              </w:rPr>
              <w:t>0.002340</w:t>
            </w:r>
          </w:p>
        </w:tc>
        <w:tc>
          <w:tcPr>
            <w:tcW w:w="2211" w:type="dxa"/>
          </w:tcPr>
          <w:p w14:paraId="74C2C138" w14:textId="77777777" w:rsidR="00DF6D58" w:rsidRDefault="00000000">
            <w:r>
              <w:rPr>
                <w:sz w:val="14"/>
              </w:rPr>
              <w:t>0.000260</w:t>
            </w:r>
          </w:p>
        </w:tc>
        <w:tc>
          <w:tcPr>
            <w:tcW w:w="2211" w:type="dxa"/>
          </w:tcPr>
          <w:p w14:paraId="6E7B77E1" w14:textId="77777777" w:rsidR="00DF6D58" w:rsidRDefault="00000000">
            <w:r>
              <w:rPr>
                <w:sz w:val="14"/>
              </w:rPr>
              <w:t>0.1103</w:t>
            </w:r>
          </w:p>
        </w:tc>
      </w:tr>
      <w:tr w:rsidR="00DF6D58" w14:paraId="3ED8F82D" w14:textId="77777777">
        <w:trPr>
          <w:jc w:val="center"/>
        </w:trPr>
        <w:tc>
          <w:tcPr>
            <w:tcW w:w="2211" w:type="dxa"/>
          </w:tcPr>
          <w:p w14:paraId="157003B8" w14:textId="77777777" w:rsidR="00DF6D58" w:rsidRDefault="00000000">
            <w:r>
              <w:rPr>
                <w:sz w:val="14"/>
              </w:rPr>
              <w:t>term</w:t>
            </w:r>
          </w:p>
        </w:tc>
        <w:tc>
          <w:tcPr>
            <w:tcW w:w="2211" w:type="dxa"/>
          </w:tcPr>
          <w:p w14:paraId="054B6CD5" w14:textId="77777777" w:rsidR="00DF6D58" w:rsidRDefault="00000000">
            <w:r>
              <w:rPr>
                <w:sz w:val="14"/>
              </w:rPr>
              <w:t>0.002250</w:t>
            </w:r>
          </w:p>
        </w:tc>
        <w:tc>
          <w:tcPr>
            <w:tcW w:w="2211" w:type="dxa"/>
          </w:tcPr>
          <w:p w14:paraId="399AE9B1" w14:textId="77777777" w:rsidR="00DF6D58" w:rsidRDefault="00000000">
            <w:r>
              <w:rPr>
                <w:sz w:val="14"/>
              </w:rPr>
              <w:t>0.000120</w:t>
            </w:r>
          </w:p>
        </w:tc>
        <w:tc>
          <w:tcPr>
            <w:tcW w:w="2211" w:type="dxa"/>
          </w:tcPr>
          <w:p w14:paraId="0703FBA1" w14:textId="77777777" w:rsidR="00DF6D58" w:rsidRDefault="00000000">
            <w:r>
              <w:rPr>
                <w:sz w:val="14"/>
              </w:rPr>
              <w:t>0.0538</w:t>
            </w:r>
          </w:p>
        </w:tc>
      </w:tr>
      <w:tr w:rsidR="00DF6D58" w14:paraId="6BCD7525" w14:textId="77777777">
        <w:trPr>
          <w:jc w:val="center"/>
        </w:trPr>
        <w:tc>
          <w:tcPr>
            <w:tcW w:w="2211" w:type="dxa"/>
          </w:tcPr>
          <w:p w14:paraId="24B5A207" w14:textId="77777777" w:rsidR="00DF6D58" w:rsidRDefault="00000000">
            <w:r>
              <w:rPr>
                <w:sz w:val="14"/>
              </w:rPr>
              <w:t>loan_amount</w:t>
            </w:r>
          </w:p>
        </w:tc>
        <w:tc>
          <w:tcPr>
            <w:tcW w:w="2211" w:type="dxa"/>
          </w:tcPr>
          <w:p w14:paraId="6715AB8D" w14:textId="77777777" w:rsidR="00DF6D58" w:rsidRDefault="00000000">
            <w:r>
              <w:rPr>
                <w:sz w:val="14"/>
              </w:rPr>
              <w:t>0.002240</w:t>
            </w:r>
          </w:p>
        </w:tc>
        <w:tc>
          <w:tcPr>
            <w:tcW w:w="2211" w:type="dxa"/>
          </w:tcPr>
          <w:p w14:paraId="4563253A" w14:textId="77777777" w:rsidR="00DF6D58" w:rsidRDefault="00000000">
            <w:r>
              <w:rPr>
                <w:sz w:val="14"/>
              </w:rPr>
              <w:t>0.000220</w:t>
            </w:r>
          </w:p>
        </w:tc>
        <w:tc>
          <w:tcPr>
            <w:tcW w:w="2211" w:type="dxa"/>
          </w:tcPr>
          <w:p w14:paraId="0797F638" w14:textId="77777777" w:rsidR="00DF6D58" w:rsidRDefault="00000000">
            <w:r>
              <w:rPr>
                <w:sz w:val="14"/>
              </w:rPr>
              <w:t>0.0993</w:t>
            </w:r>
          </w:p>
        </w:tc>
      </w:tr>
      <w:tr w:rsidR="00DF6D58" w14:paraId="6B883676" w14:textId="77777777">
        <w:trPr>
          <w:jc w:val="center"/>
        </w:trPr>
        <w:tc>
          <w:tcPr>
            <w:tcW w:w="2211" w:type="dxa"/>
          </w:tcPr>
          <w:p w14:paraId="4413EC20" w14:textId="77777777" w:rsidR="00DF6D58" w:rsidRDefault="00000000">
            <w:r>
              <w:rPr>
                <w:sz w:val="14"/>
              </w:rPr>
              <w:t>co-applicant_credit_type_CIB</w:t>
            </w:r>
          </w:p>
        </w:tc>
        <w:tc>
          <w:tcPr>
            <w:tcW w:w="2211" w:type="dxa"/>
          </w:tcPr>
          <w:p w14:paraId="4B565FD1" w14:textId="77777777" w:rsidR="00DF6D58" w:rsidRDefault="00000000">
            <w:r>
              <w:rPr>
                <w:sz w:val="14"/>
              </w:rPr>
              <w:t>0.001840</w:t>
            </w:r>
          </w:p>
        </w:tc>
        <w:tc>
          <w:tcPr>
            <w:tcW w:w="2211" w:type="dxa"/>
          </w:tcPr>
          <w:p w14:paraId="4BA6A6BF" w14:textId="77777777" w:rsidR="00DF6D58" w:rsidRDefault="00000000">
            <w:r>
              <w:rPr>
                <w:sz w:val="14"/>
              </w:rPr>
              <w:t>0.000170</w:t>
            </w:r>
          </w:p>
        </w:tc>
        <w:tc>
          <w:tcPr>
            <w:tcW w:w="2211" w:type="dxa"/>
          </w:tcPr>
          <w:p w14:paraId="5357D4B6" w14:textId="77777777" w:rsidR="00DF6D58" w:rsidRDefault="00000000">
            <w:r>
              <w:rPr>
                <w:sz w:val="14"/>
              </w:rPr>
              <w:t>0.0944</w:t>
            </w:r>
          </w:p>
        </w:tc>
      </w:tr>
      <w:tr w:rsidR="00DF6D58" w14:paraId="684A08EA" w14:textId="77777777">
        <w:trPr>
          <w:jc w:val="center"/>
        </w:trPr>
        <w:tc>
          <w:tcPr>
            <w:tcW w:w="2211" w:type="dxa"/>
          </w:tcPr>
          <w:p w14:paraId="639E3FBB" w14:textId="77777777" w:rsidR="00DF6D58" w:rsidRDefault="00000000">
            <w:r>
              <w:rPr>
                <w:sz w:val="14"/>
              </w:rPr>
              <w:t>gender_Sex Not Available</w:t>
            </w:r>
          </w:p>
        </w:tc>
        <w:tc>
          <w:tcPr>
            <w:tcW w:w="2211" w:type="dxa"/>
          </w:tcPr>
          <w:p w14:paraId="48FFD44E" w14:textId="77777777" w:rsidR="00DF6D58" w:rsidRDefault="00000000">
            <w:r>
              <w:rPr>
                <w:sz w:val="14"/>
              </w:rPr>
              <w:t>0.001790</w:t>
            </w:r>
          </w:p>
        </w:tc>
        <w:tc>
          <w:tcPr>
            <w:tcW w:w="2211" w:type="dxa"/>
          </w:tcPr>
          <w:p w14:paraId="19809958" w14:textId="77777777" w:rsidR="00DF6D58" w:rsidRDefault="00000000">
            <w:r>
              <w:rPr>
                <w:sz w:val="14"/>
              </w:rPr>
              <w:t>0.000460</w:t>
            </w:r>
          </w:p>
        </w:tc>
        <w:tc>
          <w:tcPr>
            <w:tcW w:w="2211" w:type="dxa"/>
          </w:tcPr>
          <w:p w14:paraId="758772BF" w14:textId="77777777" w:rsidR="00DF6D58" w:rsidRDefault="00000000">
            <w:r>
              <w:rPr>
                <w:sz w:val="14"/>
              </w:rPr>
              <w:t>0.2595</w:t>
            </w:r>
          </w:p>
        </w:tc>
      </w:tr>
      <w:tr w:rsidR="00DF6D58" w14:paraId="02C9E250" w14:textId="77777777">
        <w:trPr>
          <w:jc w:val="center"/>
        </w:trPr>
        <w:tc>
          <w:tcPr>
            <w:tcW w:w="2211" w:type="dxa"/>
          </w:tcPr>
          <w:p w14:paraId="7B44D8D6" w14:textId="77777777" w:rsidR="00DF6D58" w:rsidRDefault="00000000">
            <w:r>
              <w:rPr>
                <w:sz w:val="14"/>
              </w:rPr>
              <w:t>age_25-34</w:t>
            </w:r>
          </w:p>
        </w:tc>
        <w:tc>
          <w:tcPr>
            <w:tcW w:w="2211" w:type="dxa"/>
          </w:tcPr>
          <w:p w14:paraId="1B3F9629" w14:textId="77777777" w:rsidR="00DF6D58" w:rsidRDefault="00000000">
            <w:r>
              <w:rPr>
                <w:sz w:val="14"/>
              </w:rPr>
              <w:t>0.001710</w:t>
            </w:r>
          </w:p>
        </w:tc>
        <w:tc>
          <w:tcPr>
            <w:tcW w:w="2211" w:type="dxa"/>
          </w:tcPr>
          <w:p w14:paraId="717065A7" w14:textId="77777777" w:rsidR="00DF6D58" w:rsidRDefault="00000000">
            <w:r>
              <w:rPr>
                <w:sz w:val="14"/>
              </w:rPr>
              <w:t>0.000110</w:t>
            </w:r>
          </w:p>
        </w:tc>
        <w:tc>
          <w:tcPr>
            <w:tcW w:w="2211" w:type="dxa"/>
          </w:tcPr>
          <w:p w14:paraId="7FF8B1CC" w14:textId="77777777" w:rsidR="00DF6D58" w:rsidRDefault="00000000">
            <w:r>
              <w:rPr>
                <w:sz w:val="14"/>
              </w:rPr>
              <w:t>0.0645</w:t>
            </w:r>
          </w:p>
        </w:tc>
      </w:tr>
      <w:tr w:rsidR="00DF6D58" w14:paraId="5FAABA20" w14:textId="77777777">
        <w:trPr>
          <w:jc w:val="center"/>
        </w:trPr>
        <w:tc>
          <w:tcPr>
            <w:tcW w:w="2211" w:type="dxa"/>
          </w:tcPr>
          <w:p w14:paraId="15FBCCA4" w14:textId="77777777" w:rsidR="00DF6D58" w:rsidRDefault="00000000">
            <w:r>
              <w:rPr>
                <w:sz w:val="14"/>
              </w:rPr>
              <w:t>age_&lt;25</w:t>
            </w:r>
          </w:p>
        </w:tc>
        <w:tc>
          <w:tcPr>
            <w:tcW w:w="2211" w:type="dxa"/>
          </w:tcPr>
          <w:p w14:paraId="77E65E2F" w14:textId="77777777" w:rsidR="00DF6D58" w:rsidRDefault="00000000">
            <w:r>
              <w:rPr>
                <w:sz w:val="14"/>
              </w:rPr>
              <w:t>0.001670</w:t>
            </w:r>
          </w:p>
        </w:tc>
        <w:tc>
          <w:tcPr>
            <w:tcW w:w="2211" w:type="dxa"/>
          </w:tcPr>
          <w:p w14:paraId="5BB8212A" w14:textId="77777777" w:rsidR="00DF6D58" w:rsidRDefault="00000000">
            <w:r>
              <w:rPr>
                <w:sz w:val="14"/>
              </w:rPr>
              <w:t>0.000360</w:t>
            </w:r>
          </w:p>
        </w:tc>
        <w:tc>
          <w:tcPr>
            <w:tcW w:w="2211" w:type="dxa"/>
          </w:tcPr>
          <w:p w14:paraId="41DD3E45" w14:textId="77777777" w:rsidR="00DF6D58" w:rsidRDefault="00000000">
            <w:r>
              <w:rPr>
                <w:sz w:val="14"/>
              </w:rPr>
              <w:t>0.2156</w:t>
            </w:r>
          </w:p>
        </w:tc>
      </w:tr>
      <w:tr w:rsidR="00DF6D58" w14:paraId="2F96F23A" w14:textId="77777777">
        <w:trPr>
          <w:jc w:val="center"/>
        </w:trPr>
        <w:tc>
          <w:tcPr>
            <w:tcW w:w="2211" w:type="dxa"/>
          </w:tcPr>
          <w:p w14:paraId="33B34E65" w14:textId="77777777" w:rsidR="00DF6D58" w:rsidRDefault="00000000">
            <w:r>
              <w:rPr>
                <w:sz w:val="14"/>
              </w:rPr>
              <w:t>age_&gt;74</w:t>
            </w:r>
          </w:p>
        </w:tc>
        <w:tc>
          <w:tcPr>
            <w:tcW w:w="2211" w:type="dxa"/>
          </w:tcPr>
          <w:p w14:paraId="00D33A55" w14:textId="77777777" w:rsidR="00DF6D58" w:rsidRDefault="00000000">
            <w:r>
              <w:rPr>
                <w:sz w:val="14"/>
              </w:rPr>
              <w:t>0.001660</w:t>
            </w:r>
          </w:p>
        </w:tc>
        <w:tc>
          <w:tcPr>
            <w:tcW w:w="2211" w:type="dxa"/>
          </w:tcPr>
          <w:p w14:paraId="427186DA" w14:textId="77777777" w:rsidR="00DF6D58" w:rsidRDefault="00000000">
            <w:r>
              <w:rPr>
                <w:sz w:val="14"/>
              </w:rPr>
              <w:t>0.000470</w:t>
            </w:r>
          </w:p>
        </w:tc>
        <w:tc>
          <w:tcPr>
            <w:tcW w:w="2211" w:type="dxa"/>
          </w:tcPr>
          <w:p w14:paraId="184F26FA" w14:textId="77777777" w:rsidR="00DF6D58" w:rsidRDefault="00000000">
            <w:r>
              <w:rPr>
                <w:sz w:val="14"/>
              </w:rPr>
              <w:t>0.2812</w:t>
            </w:r>
          </w:p>
        </w:tc>
      </w:tr>
      <w:tr w:rsidR="00DF6D58" w14:paraId="71C48367" w14:textId="77777777">
        <w:trPr>
          <w:jc w:val="center"/>
        </w:trPr>
        <w:tc>
          <w:tcPr>
            <w:tcW w:w="2211" w:type="dxa"/>
          </w:tcPr>
          <w:p w14:paraId="4CD777C2" w14:textId="77777777" w:rsidR="00DF6D58" w:rsidRDefault="00000000">
            <w:r>
              <w:rPr>
                <w:sz w:val="14"/>
              </w:rPr>
              <w:t>age_65-74</w:t>
            </w:r>
          </w:p>
        </w:tc>
        <w:tc>
          <w:tcPr>
            <w:tcW w:w="2211" w:type="dxa"/>
          </w:tcPr>
          <w:p w14:paraId="011A1B68" w14:textId="77777777" w:rsidR="00DF6D58" w:rsidRDefault="00000000">
            <w:r>
              <w:rPr>
                <w:sz w:val="14"/>
              </w:rPr>
              <w:t>0.001590</w:t>
            </w:r>
          </w:p>
        </w:tc>
        <w:tc>
          <w:tcPr>
            <w:tcW w:w="2211" w:type="dxa"/>
          </w:tcPr>
          <w:p w14:paraId="619A14A9" w14:textId="77777777" w:rsidR="00DF6D58" w:rsidRDefault="00000000">
            <w:r>
              <w:rPr>
                <w:sz w:val="14"/>
              </w:rPr>
              <w:t>0.000110</w:t>
            </w:r>
          </w:p>
        </w:tc>
        <w:tc>
          <w:tcPr>
            <w:tcW w:w="2211" w:type="dxa"/>
          </w:tcPr>
          <w:p w14:paraId="6F1773DB" w14:textId="77777777" w:rsidR="00DF6D58" w:rsidRDefault="00000000">
            <w:r>
              <w:rPr>
                <w:sz w:val="14"/>
              </w:rPr>
              <w:t>0.0712</w:t>
            </w:r>
          </w:p>
        </w:tc>
      </w:tr>
      <w:tr w:rsidR="00DF6D58" w14:paraId="5ECC1823" w14:textId="77777777">
        <w:trPr>
          <w:jc w:val="center"/>
        </w:trPr>
        <w:tc>
          <w:tcPr>
            <w:tcW w:w="2211" w:type="dxa"/>
          </w:tcPr>
          <w:p w14:paraId="1AF20786" w14:textId="77777777" w:rsidR="00DF6D58" w:rsidRDefault="00000000">
            <w:r>
              <w:rPr>
                <w:sz w:val="14"/>
              </w:rPr>
              <w:t>age_35-44</w:t>
            </w:r>
          </w:p>
        </w:tc>
        <w:tc>
          <w:tcPr>
            <w:tcW w:w="2211" w:type="dxa"/>
          </w:tcPr>
          <w:p w14:paraId="521751F5" w14:textId="77777777" w:rsidR="00DF6D58" w:rsidRDefault="00000000">
            <w:r>
              <w:rPr>
                <w:sz w:val="14"/>
              </w:rPr>
              <w:t>0.001570</w:t>
            </w:r>
          </w:p>
        </w:tc>
        <w:tc>
          <w:tcPr>
            <w:tcW w:w="2211" w:type="dxa"/>
          </w:tcPr>
          <w:p w14:paraId="63AFF945" w14:textId="77777777" w:rsidR="00DF6D58" w:rsidRDefault="00000000">
            <w:r>
              <w:rPr>
                <w:sz w:val="14"/>
              </w:rPr>
              <w:t>0.000260</w:t>
            </w:r>
          </w:p>
        </w:tc>
        <w:tc>
          <w:tcPr>
            <w:tcW w:w="2211" w:type="dxa"/>
          </w:tcPr>
          <w:p w14:paraId="70FAC107" w14:textId="77777777" w:rsidR="00DF6D58" w:rsidRDefault="00000000">
            <w:r>
              <w:rPr>
                <w:sz w:val="14"/>
              </w:rPr>
              <w:t>0.1668</w:t>
            </w:r>
          </w:p>
        </w:tc>
      </w:tr>
      <w:tr w:rsidR="00DF6D58" w14:paraId="77F973D0" w14:textId="77777777">
        <w:trPr>
          <w:jc w:val="center"/>
        </w:trPr>
        <w:tc>
          <w:tcPr>
            <w:tcW w:w="2211" w:type="dxa"/>
          </w:tcPr>
          <w:p w14:paraId="56C6D473" w14:textId="77777777" w:rsidR="00DF6D58" w:rsidRDefault="00000000">
            <w:r>
              <w:rPr>
                <w:sz w:val="14"/>
              </w:rPr>
              <w:t>credit_type_EXP</w:t>
            </w:r>
          </w:p>
        </w:tc>
        <w:tc>
          <w:tcPr>
            <w:tcW w:w="2211" w:type="dxa"/>
          </w:tcPr>
          <w:p w14:paraId="24D12289" w14:textId="77777777" w:rsidR="00DF6D58" w:rsidRDefault="00000000">
            <w:r>
              <w:rPr>
                <w:sz w:val="14"/>
              </w:rPr>
              <w:t>0.001530</w:t>
            </w:r>
          </w:p>
        </w:tc>
        <w:tc>
          <w:tcPr>
            <w:tcW w:w="2211" w:type="dxa"/>
          </w:tcPr>
          <w:p w14:paraId="0626A4AF" w14:textId="77777777" w:rsidR="00DF6D58" w:rsidRDefault="00000000">
            <w:r>
              <w:rPr>
                <w:sz w:val="14"/>
              </w:rPr>
              <w:t>0.000170</w:t>
            </w:r>
          </w:p>
        </w:tc>
        <w:tc>
          <w:tcPr>
            <w:tcW w:w="2211" w:type="dxa"/>
          </w:tcPr>
          <w:p w14:paraId="138888EC" w14:textId="77777777" w:rsidR="00DF6D58" w:rsidRDefault="00000000">
            <w:r>
              <w:rPr>
                <w:sz w:val="14"/>
              </w:rPr>
              <w:t>0.1144</w:t>
            </w:r>
          </w:p>
        </w:tc>
      </w:tr>
      <w:tr w:rsidR="00DF6D58" w14:paraId="66DEA323" w14:textId="77777777">
        <w:trPr>
          <w:jc w:val="center"/>
        </w:trPr>
        <w:tc>
          <w:tcPr>
            <w:tcW w:w="2211" w:type="dxa"/>
          </w:tcPr>
          <w:p w14:paraId="37DCE79A" w14:textId="77777777" w:rsidR="00DF6D58" w:rsidRDefault="00000000">
            <w:r>
              <w:rPr>
                <w:sz w:val="14"/>
              </w:rPr>
              <w:t>occupancy_type_sr</w:t>
            </w:r>
          </w:p>
        </w:tc>
        <w:tc>
          <w:tcPr>
            <w:tcW w:w="2211" w:type="dxa"/>
          </w:tcPr>
          <w:p w14:paraId="30ADCE4C" w14:textId="77777777" w:rsidR="00DF6D58" w:rsidRDefault="00000000">
            <w:r>
              <w:rPr>
                <w:sz w:val="14"/>
              </w:rPr>
              <w:t>0.001520</w:t>
            </w:r>
          </w:p>
        </w:tc>
        <w:tc>
          <w:tcPr>
            <w:tcW w:w="2211" w:type="dxa"/>
          </w:tcPr>
          <w:p w14:paraId="16CFFACD" w14:textId="77777777" w:rsidR="00DF6D58" w:rsidRDefault="00000000">
            <w:r>
              <w:rPr>
                <w:sz w:val="14"/>
              </w:rPr>
              <w:t>0.000400</w:t>
            </w:r>
          </w:p>
        </w:tc>
        <w:tc>
          <w:tcPr>
            <w:tcW w:w="2211" w:type="dxa"/>
          </w:tcPr>
          <w:p w14:paraId="43D53EFF" w14:textId="77777777" w:rsidR="00DF6D58" w:rsidRDefault="00000000">
            <w:r>
              <w:rPr>
                <w:sz w:val="14"/>
              </w:rPr>
              <w:t>0.2630</w:t>
            </w:r>
          </w:p>
        </w:tc>
      </w:tr>
      <w:tr w:rsidR="00DF6D58" w14:paraId="1C5D0724" w14:textId="77777777">
        <w:trPr>
          <w:jc w:val="center"/>
        </w:trPr>
        <w:tc>
          <w:tcPr>
            <w:tcW w:w="2211" w:type="dxa"/>
          </w:tcPr>
          <w:p w14:paraId="06256224" w14:textId="77777777" w:rsidR="00DF6D58" w:rsidRDefault="00000000">
            <w:r>
              <w:rPr>
                <w:sz w:val="14"/>
              </w:rPr>
              <w:t>total_units_3U</w:t>
            </w:r>
          </w:p>
        </w:tc>
        <w:tc>
          <w:tcPr>
            <w:tcW w:w="2211" w:type="dxa"/>
          </w:tcPr>
          <w:p w14:paraId="6332AC2F" w14:textId="77777777" w:rsidR="00DF6D58" w:rsidRDefault="00000000">
            <w:r>
              <w:rPr>
                <w:sz w:val="14"/>
              </w:rPr>
              <w:t>0.001500</w:t>
            </w:r>
          </w:p>
        </w:tc>
        <w:tc>
          <w:tcPr>
            <w:tcW w:w="2211" w:type="dxa"/>
          </w:tcPr>
          <w:p w14:paraId="2A046E41" w14:textId="77777777" w:rsidR="00DF6D58" w:rsidRDefault="00000000">
            <w:r>
              <w:rPr>
                <w:sz w:val="14"/>
              </w:rPr>
              <w:t>0.000560</w:t>
            </w:r>
          </w:p>
        </w:tc>
        <w:tc>
          <w:tcPr>
            <w:tcW w:w="2211" w:type="dxa"/>
          </w:tcPr>
          <w:p w14:paraId="07066BAA" w14:textId="77777777" w:rsidR="00DF6D58" w:rsidRDefault="00000000">
            <w:r>
              <w:rPr>
                <w:sz w:val="14"/>
              </w:rPr>
              <w:t>0.3755</w:t>
            </w:r>
          </w:p>
        </w:tc>
      </w:tr>
    </w:tbl>
    <w:p w14:paraId="37E7B444" w14:textId="77777777" w:rsidR="00DF6D58" w:rsidRDefault="00DF6D58">
      <w:pPr>
        <w:spacing w:after="60"/>
      </w:pPr>
    </w:p>
    <w:p w14:paraId="4EFB536B" w14:textId="77777777" w:rsidR="00DF6D58" w:rsidRDefault="00000000">
      <w:pPr>
        <w:spacing w:after="100"/>
        <w:jc w:val="both"/>
      </w:pPr>
      <w:r>
        <w:rPr>
          <w:sz w:val="21"/>
        </w:rPr>
        <w:t>The large difference between the top feature and lower-ranked features is a property of the fitted tree model after one-hot encoding. These importances are descriptive, not causal.</w:t>
      </w:r>
    </w:p>
    <w:p w14:paraId="1ABC0AFD" w14:textId="77777777" w:rsidR="00DF6D58" w:rsidRDefault="00000000">
      <w:pPr>
        <w:keepNext/>
        <w:spacing w:before="160" w:after="100"/>
      </w:pPr>
      <w:r>
        <w:rPr>
          <w:b/>
        </w:rPr>
        <w:t>G.10 Feature Stability: Balanced Distribution</w:t>
      </w:r>
    </w:p>
    <w:tbl>
      <w:tblPr>
        <w:tblStyle w:val="TableGrid"/>
        <w:tblW w:w="0" w:type="auto"/>
        <w:jc w:val="center"/>
        <w:tblLook w:val="04A0" w:firstRow="1" w:lastRow="0" w:firstColumn="1" w:lastColumn="0" w:noHBand="0" w:noVBand="1"/>
      </w:tblPr>
      <w:tblGrid>
        <w:gridCol w:w="2246"/>
        <w:gridCol w:w="2198"/>
        <w:gridCol w:w="2196"/>
        <w:gridCol w:w="2195"/>
      </w:tblGrid>
      <w:tr w:rsidR="00DF6D58" w14:paraId="53110BE8" w14:textId="77777777">
        <w:trPr>
          <w:tblHeader/>
          <w:jc w:val="center"/>
        </w:trPr>
        <w:tc>
          <w:tcPr>
            <w:tcW w:w="2211" w:type="dxa"/>
          </w:tcPr>
          <w:p w14:paraId="3AFE3A97" w14:textId="77777777" w:rsidR="00DF6D58" w:rsidRDefault="00000000">
            <w:r>
              <w:rPr>
                <w:b/>
                <w:sz w:val="14"/>
              </w:rPr>
              <w:t>Feature</w:t>
            </w:r>
          </w:p>
        </w:tc>
        <w:tc>
          <w:tcPr>
            <w:tcW w:w="2211" w:type="dxa"/>
          </w:tcPr>
          <w:p w14:paraId="461A92EA" w14:textId="77777777" w:rsidR="00DF6D58" w:rsidRDefault="00000000">
            <w:r>
              <w:rPr>
                <w:b/>
                <w:sz w:val="14"/>
              </w:rPr>
              <w:t>Mean importance</w:t>
            </w:r>
          </w:p>
        </w:tc>
        <w:tc>
          <w:tcPr>
            <w:tcW w:w="2211" w:type="dxa"/>
          </w:tcPr>
          <w:p w14:paraId="0482EF9B" w14:textId="77777777" w:rsidR="00DF6D58" w:rsidRDefault="00000000">
            <w:r>
              <w:rPr>
                <w:b/>
                <w:sz w:val="14"/>
              </w:rPr>
              <w:t>Std. dev.</w:t>
            </w:r>
          </w:p>
        </w:tc>
        <w:tc>
          <w:tcPr>
            <w:tcW w:w="2211" w:type="dxa"/>
          </w:tcPr>
          <w:p w14:paraId="2E2EC38F" w14:textId="77777777" w:rsidR="00DF6D58" w:rsidRDefault="00000000">
            <w:r>
              <w:rPr>
                <w:b/>
                <w:sz w:val="14"/>
              </w:rPr>
              <w:t>CV</w:t>
            </w:r>
          </w:p>
        </w:tc>
      </w:tr>
      <w:tr w:rsidR="00DF6D58" w14:paraId="4973F1AA" w14:textId="77777777">
        <w:trPr>
          <w:jc w:val="center"/>
        </w:trPr>
        <w:tc>
          <w:tcPr>
            <w:tcW w:w="2211" w:type="dxa"/>
          </w:tcPr>
          <w:p w14:paraId="50029DA5" w14:textId="77777777" w:rsidR="00DF6D58" w:rsidRDefault="00000000">
            <w:r>
              <w:rPr>
                <w:sz w:val="14"/>
              </w:rPr>
              <w:t>credit_type_EQUI</w:t>
            </w:r>
          </w:p>
        </w:tc>
        <w:tc>
          <w:tcPr>
            <w:tcW w:w="2211" w:type="dxa"/>
          </w:tcPr>
          <w:p w14:paraId="0F669F08" w14:textId="77777777" w:rsidR="00DF6D58" w:rsidRDefault="00000000">
            <w:r>
              <w:rPr>
                <w:sz w:val="14"/>
              </w:rPr>
              <w:t>0.721930</w:t>
            </w:r>
          </w:p>
        </w:tc>
        <w:tc>
          <w:tcPr>
            <w:tcW w:w="2211" w:type="dxa"/>
          </w:tcPr>
          <w:p w14:paraId="6EEFB272" w14:textId="77777777" w:rsidR="00DF6D58" w:rsidRDefault="00000000">
            <w:r>
              <w:rPr>
                <w:sz w:val="14"/>
              </w:rPr>
              <w:t>0.014890</w:t>
            </w:r>
          </w:p>
        </w:tc>
        <w:tc>
          <w:tcPr>
            <w:tcW w:w="2211" w:type="dxa"/>
          </w:tcPr>
          <w:p w14:paraId="7C9DB69F" w14:textId="77777777" w:rsidR="00DF6D58" w:rsidRDefault="00000000">
            <w:r>
              <w:rPr>
                <w:sz w:val="14"/>
              </w:rPr>
              <w:t>0.0206</w:t>
            </w:r>
          </w:p>
        </w:tc>
      </w:tr>
      <w:tr w:rsidR="00DF6D58" w14:paraId="17594EE2" w14:textId="77777777">
        <w:trPr>
          <w:jc w:val="center"/>
        </w:trPr>
        <w:tc>
          <w:tcPr>
            <w:tcW w:w="2211" w:type="dxa"/>
          </w:tcPr>
          <w:p w14:paraId="000AE300" w14:textId="77777777" w:rsidR="00DF6D58" w:rsidRDefault="00000000">
            <w:r>
              <w:rPr>
                <w:sz w:val="14"/>
              </w:rPr>
              <w:t>lump_sum_payment_lpsm</w:t>
            </w:r>
          </w:p>
        </w:tc>
        <w:tc>
          <w:tcPr>
            <w:tcW w:w="2211" w:type="dxa"/>
          </w:tcPr>
          <w:p w14:paraId="3CB31B1E" w14:textId="77777777" w:rsidR="00DF6D58" w:rsidRDefault="00000000">
            <w:r>
              <w:rPr>
                <w:sz w:val="14"/>
              </w:rPr>
              <w:t>0.042950</w:t>
            </w:r>
          </w:p>
        </w:tc>
        <w:tc>
          <w:tcPr>
            <w:tcW w:w="2211" w:type="dxa"/>
          </w:tcPr>
          <w:p w14:paraId="3E241681" w14:textId="77777777" w:rsidR="00DF6D58" w:rsidRDefault="00000000">
            <w:r>
              <w:rPr>
                <w:sz w:val="14"/>
              </w:rPr>
              <w:t>0.001930</w:t>
            </w:r>
          </w:p>
        </w:tc>
        <w:tc>
          <w:tcPr>
            <w:tcW w:w="2211" w:type="dxa"/>
          </w:tcPr>
          <w:p w14:paraId="09803AB8" w14:textId="77777777" w:rsidR="00DF6D58" w:rsidRDefault="00000000">
            <w:r>
              <w:rPr>
                <w:sz w:val="14"/>
              </w:rPr>
              <w:t>0.0449</w:t>
            </w:r>
          </w:p>
        </w:tc>
      </w:tr>
      <w:tr w:rsidR="00DF6D58" w14:paraId="4F5602B5" w14:textId="77777777">
        <w:trPr>
          <w:jc w:val="center"/>
        </w:trPr>
        <w:tc>
          <w:tcPr>
            <w:tcW w:w="2211" w:type="dxa"/>
          </w:tcPr>
          <w:p w14:paraId="5833E3C1" w14:textId="77777777" w:rsidR="00DF6D58" w:rsidRDefault="00000000">
            <w:r>
              <w:rPr>
                <w:sz w:val="14"/>
              </w:rPr>
              <w:t>neg_ammortization_neg_amm</w:t>
            </w:r>
          </w:p>
        </w:tc>
        <w:tc>
          <w:tcPr>
            <w:tcW w:w="2211" w:type="dxa"/>
          </w:tcPr>
          <w:p w14:paraId="59B55108" w14:textId="77777777" w:rsidR="00DF6D58" w:rsidRDefault="00000000">
            <w:r>
              <w:rPr>
                <w:sz w:val="14"/>
              </w:rPr>
              <w:t>0.022650</w:t>
            </w:r>
          </w:p>
        </w:tc>
        <w:tc>
          <w:tcPr>
            <w:tcW w:w="2211" w:type="dxa"/>
          </w:tcPr>
          <w:p w14:paraId="1BF28BA8" w14:textId="77777777" w:rsidR="00DF6D58" w:rsidRDefault="00000000">
            <w:r>
              <w:rPr>
                <w:sz w:val="14"/>
              </w:rPr>
              <w:t>0.001350</w:t>
            </w:r>
          </w:p>
        </w:tc>
        <w:tc>
          <w:tcPr>
            <w:tcW w:w="2211" w:type="dxa"/>
          </w:tcPr>
          <w:p w14:paraId="42E46726" w14:textId="77777777" w:rsidR="00DF6D58" w:rsidRDefault="00000000">
            <w:r>
              <w:rPr>
                <w:sz w:val="14"/>
              </w:rPr>
              <w:t>0.0598</w:t>
            </w:r>
          </w:p>
        </w:tc>
      </w:tr>
      <w:tr w:rsidR="00DF6D58" w14:paraId="02888BB3" w14:textId="77777777">
        <w:trPr>
          <w:jc w:val="center"/>
        </w:trPr>
        <w:tc>
          <w:tcPr>
            <w:tcW w:w="2211" w:type="dxa"/>
          </w:tcPr>
          <w:p w14:paraId="31B2B4CB" w14:textId="77777777" w:rsidR="00DF6D58" w:rsidRDefault="00000000">
            <w:r>
              <w:rPr>
                <w:sz w:val="14"/>
              </w:rPr>
              <w:t>credit_worthiness_l1</w:t>
            </w:r>
          </w:p>
        </w:tc>
        <w:tc>
          <w:tcPr>
            <w:tcW w:w="2211" w:type="dxa"/>
          </w:tcPr>
          <w:p w14:paraId="2FCE9DD3" w14:textId="77777777" w:rsidR="00DF6D58" w:rsidRDefault="00000000">
            <w:r>
              <w:rPr>
                <w:sz w:val="14"/>
              </w:rPr>
              <w:t>0.015090</w:t>
            </w:r>
          </w:p>
        </w:tc>
        <w:tc>
          <w:tcPr>
            <w:tcW w:w="2211" w:type="dxa"/>
          </w:tcPr>
          <w:p w14:paraId="24896578" w14:textId="77777777" w:rsidR="00DF6D58" w:rsidRDefault="00000000">
            <w:r>
              <w:rPr>
                <w:sz w:val="14"/>
              </w:rPr>
              <w:t>0.002500</w:t>
            </w:r>
          </w:p>
        </w:tc>
        <w:tc>
          <w:tcPr>
            <w:tcW w:w="2211" w:type="dxa"/>
          </w:tcPr>
          <w:p w14:paraId="460680D0" w14:textId="77777777" w:rsidR="00DF6D58" w:rsidRDefault="00000000">
            <w:r>
              <w:rPr>
                <w:sz w:val="14"/>
              </w:rPr>
              <w:t>0.1657</w:t>
            </w:r>
          </w:p>
        </w:tc>
      </w:tr>
      <w:tr w:rsidR="00DF6D58" w14:paraId="4AB809EF" w14:textId="77777777">
        <w:trPr>
          <w:jc w:val="center"/>
        </w:trPr>
        <w:tc>
          <w:tcPr>
            <w:tcW w:w="2211" w:type="dxa"/>
          </w:tcPr>
          <w:p w14:paraId="4B64073A" w14:textId="77777777" w:rsidR="00DF6D58" w:rsidRDefault="00000000">
            <w:r>
              <w:rPr>
                <w:sz w:val="14"/>
              </w:rPr>
              <w:t>submission_of_application_not_inst</w:t>
            </w:r>
          </w:p>
        </w:tc>
        <w:tc>
          <w:tcPr>
            <w:tcW w:w="2211" w:type="dxa"/>
          </w:tcPr>
          <w:p w14:paraId="57761490" w14:textId="77777777" w:rsidR="00DF6D58" w:rsidRDefault="00000000">
            <w:r>
              <w:rPr>
                <w:sz w:val="14"/>
              </w:rPr>
              <w:t>0.014290</w:t>
            </w:r>
          </w:p>
        </w:tc>
        <w:tc>
          <w:tcPr>
            <w:tcW w:w="2211" w:type="dxa"/>
          </w:tcPr>
          <w:p w14:paraId="67FFB6A5" w14:textId="77777777" w:rsidR="00DF6D58" w:rsidRDefault="00000000">
            <w:r>
              <w:rPr>
                <w:sz w:val="14"/>
              </w:rPr>
              <w:t>0.001500</w:t>
            </w:r>
          </w:p>
        </w:tc>
        <w:tc>
          <w:tcPr>
            <w:tcW w:w="2211" w:type="dxa"/>
          </w:tcPr>
          <w:p w14:paraId="580ECC14" w14:textId="77777777" w:rsidR="00DF6D58" w:rsidRDefault="00000000">
            <w:r>
              <w:rPr>
                <w:sz w:val="14"/>
              </w:rPr>
              <w:t>0.1049</w:t>
            </w:r>
          </w:p>
        </w:tc>
      </w:tr>
      <w:tr w:rsidR="00DF6D58" w14:paraId="34161ABC" w14:textId="77777777">
        <w:trPr>
          <w:jc w:val="center"/>
        </w:trPr>
        <w:tc>
          <w:tcPr>
            <w:tcW w:w="2211" w:type="dxa"/>
          </w:tcPr>
          <w:p w14:paraId="1161FA88" w14:textId="77777777" w:rsidR="00DF6D58" w:rsidRDefault="00000000">
            <w:r>
              <w:rPr>
                <w:sz w:val="14"/>
              </w:rPr>
              <w:t>loan_limit_cf</w:t>
            </w:r>
          </w:p>
        </w:tc>
        <w:tc>
          <w:tcPr>
            <w:tcW w:w="2211" w:type="dxa"/>
          </w:tcPr>
          <w:p w14:paraId="76D4EBAD" w14:textId="77777777" w:rsidR="00DF6D58" w:rsidRDefault="00000000">
            <w:r>
              <w:rPr>
                <w:sz w:val="14"/>
              </w:rPr>
              <w:t>0.011410</w:t>
            </w:r>
          </w:p>
        </w:tc>
        <w:tc>
          <w:tcPr>
            <w:tcW w:w="2211" w:type="dxa"/>
          </w:tcPr>
          <w:p w14:paraId="6162357F" w14:textId="77777777" w:rsidR="00DF6D58" w:rsidRDefault="00000000">
            <w:r>
              <w:rPr>
                <w:sz w:val="14"/>
              </w:rPr>
              <w:t>0.001720</w:t>
            </w:r>
          </w:p>
        </w:tc>
        <w:tc>
          <w:tcPr>
            <w:tcW w:w="2211" w:type="dxa"/>
          </w:tcPr>
          <w:p w14:paraId="0FAB277A" w14:textId="77777777" w:rsidR="00DF6D58" w:rsidRDefault="00000000">
            <w:r>
              <w:rPr>
                <w:sz w:val="14"/>
              </w:rPr>
              <w:t>0.1506</w:t>
            </w:r>
          </w:p>
        </w:tc>
      </w:tr>
      <w:tr w:rsidR="00DF6D58" w14:paraId="7CB39BEC" w14:textId="77777777">
        <w:trPr>
          <w:jc w:val="center"/>
        </w:trPr>
        <w:tc>
          <w:tcPr>
            <w:tcW w:w="2211" w:type="dxa"/>
          </w:tcPr>
          <w:p w14:paraId="4F0C669A" w14:textId="77777777" w:rsidR="00DF6D58" w:rsidRDefault="00000000">
            <w:r>
              <w:rPr>
                <w:sz w:val="14"/>
              </w:rPr>
              <w:t>loan_type_type1</w:t>
            </w:r>
          </w:p>
        </w:tc>
        <w:tc>
          <w:tcPr>
            <w:tcW w:w="2211" w:type="dxa"/>
          </w:tcPr>
          <w:p w14:paraId="29C906A7" w14:textId="77777777" w:rsidR="00DF6D58" w:rsidRDefault="00000000">
            <w:r>
              <w:rPr>
                <w:sz w:val="14"/>
              </w:rPr>
              <w:t>0.009100</w:t>
            </w:r>
          </w:p>
        </w:tc>
        <w:tc>
          <w:tcPr>
            <w:tcW w:w="2211" w:type="dxa"/>
          </w:tcPr>
          <w:p w14:paraId="2010ECF1" w14:textId="77777777" w:rsidR="00DF6D58" w:rsidRDefault="00000000">
            <w:r>
              <w:rPr>
                <w:sz w:val="14"/>
              </w:rPr>
              <w:t>0.000840</w:t>
            </w:r>
          </w:p>
        </w:tc>
        <w:tc>
          <w:tcPr>
            <w:tcW w:w="2211" w:type="dxa"/>
          </w:tcPr>
          <w:p w14:paraId="445E9CD6" w14:textId="77777777" w:rsidR="00DF6D58" w:rsidRDefault="00000000">
            <w:r>
              <w:rPr>
                <w:sz w:val="14"/>
              </w:rPr>
              <w:t>0.0927</w:t>
            </w:r>
          </w:p>
        </w:tc>
      </w:tr>
      <w:tr w:rsidR="00DF6D58" w14:paraId="7661DE84" w14:textId="77777777">
        <w:trPr>
          <w:jc w:val="center"/>
        </w:trPr>
        <w:tc>
          <w:tcPr>
            <w:tcW w:w="2211" w:type="dxa"/>
          </w:tcPr>
          <w:p w14:paraId="1171B94E" w14:textId="77777777" w:rsidR="00DF6D58" w:rsidRDefault="00000000">
            <w:r>
              <w:rPr>
                <w:sz w:val="14"/>
              </w:rPr>
              <w:t>total_units_1U</w:t>
            </w:r>
          </w:p>
        </w:tc>
        <w:tc>
          <w:tcPr>
            <w:tcW w:w="2211" w:type="dxa"/>
          </w:tcPr>
          <w:p w14:paraId="52DE8F85" w14:textId="77777777" w:rsidR="00DF6D58" w:rsidRDefault="00000000">
            <w:r>
              <w:rPr>
                <w:sz w:val="14"/>
              </w:rPr>
              <w:t>0.008280</w:t>
            </w:r>
          </w:p>
        </w:tc>
        <w:tc>
          <w:tcPr>
            <w:tcW w:w="2211" w:type="dxa"/>
          </w:tcPr>
          <w:p w14:paraId="3F34C545" w14:textId="77777777" w:rsidR="00DF6D58" w:rsidRDefault="00000000">
            <w:r>
              <w:rPr>
                <w:sz w:val="14"/>
              </w:rPr>
              <w:t>0.001550</w:t>
            </w:r>
          </w:p>
        </w:tc>
        <w:tc>
          <w:tcPr>
            <w:tcW w:w="2211" w:type="dxa"/>
          </w:tcPr>
          <w:p w14:paraId="6680CDBE" w14:textId="77777777" w:rsidR="00DF6D58" w:rsidRDefault="00000000">
            <w:r>
              <w:rPr>
                <w:sz w:val="14"/>
              </w:rPr>
              <w:t>0.1874</w:t>
            </w:r>
          </w:p>
        </w:tc>
      </w:tr>
      <w:tr w:rsidR="00DF6D58" w14:paraId="63956082" w14:textId="77777777">
        <w:trPr>
          <w:jc w:val="center"/>
        </w:trPr>
        <w:tc>
          <w:tcPr>
            <w:tcW w:w="2211" w:type="dxa"/>
          </w:tcPr>
          <w:p w14:paraId="23A26EC2" w14:textId="77777777" w:rsidR="00DF6D58" w:rsidRDefault="00000000">
            <w:r>
              <w:rPr>
                <w:sz w:val="14"/>
              </w:rPr>
              <w:t>dtir1</w:t>
            </w:r>
          </w:p>
        </w:tc>
        <w:tc>
          <w:tcPr>
            <w:tcW w:w="2211" w:type="dxa"/>
          </w:tcPr>
          <w:p w14:paraId="297FC53F" w14:textId="77777777" w:rsidR="00DF6D58" w:rsidRDefault="00000000">
            <w:r>
              <w:rPr>
                <w:sz w:val="14"/>
              </w:rPr>
              <w:t>0.007920</w:t>
            </w:r>
          </w:p>
        </w:tc>
        <w:tc>
          <w:tcPr>
            <w:tcW w:w="2211" w:type="dxa"/>
          </w:tcPr>
          <w:p w14:paraId="25BEC147" w14:textId="77777777" w:rsidR="00DF6D58" w:rsidRDefault="00000000">
            <w:r>
              <w:rPr>
                <w:sz w:val="14"/>
              </w:rPr>
              <w:t>0.000770</w:t>
            </w:r>
          </w:p>
        </w:tc>
        <w:tc>
          <w:tcPr>
            <w:tcW w:w="2211" w:type="dxa"/>
          </w:tcPr>
          <w:p w14:paraId="22098DE5" w14:textId="77777777" w:rsidR="00DF6D58" w:rsidRDefault="00000000">
            <w:r>
              <w:rPr>
                <w:sz w:val="14"/>
              </w:rPr>
              <w:t>0.0977</w:t>
            </w:r>
          </w:p>
        </w:tc>
      </w:tr>
      <w:tr w:rsidR="00DF6D58" w14:paraId="5B55FB97" w14:textId="77777777">
        <w:trPr>
          <w:jc w:val="center"/>
        </w:trPr>
        <w:tc>
          <w:tcPr>
            <w:tcW w:w="2211" w:type="dxa"/>
          </w:tcPr>
          <w:p w14:paraId="74A43EA7" w14:textId="77777777" w:rsidR="00DF6D58" w:rsidRDefault="00000000">
            <w:r>
              <w:rPr>
                <w:sz w:val="14"/>
              </w:rPr>
              <w:t>ltv</w:t>
            </w:r>
          </w:p>
        </w:tc>
        <w:tc>
          <w:tcPr>
            <w:tcW w:w="2211" w:type="dxa"/>
          </w:tcPr>
          <w:p w14:paraId="5C048E4B" w14:textId="77777777" w:rsidR="00DF6D58" w:rsidRDefault="00000000">
            <w:r>
              <w:rPr>
                <w:sz w:val="14"/>
              </w:rPr>
              <w:t>0.007370</w:t>
            </w:r>
          </w:p>
        </w:tc>
        <w:tc>
          <w:tcPr>
            <w:tcW w:w="2211" w:type="dxa"/>
          </w:tcPr>
          <w:p w14:paraId="35D3B661" w14:textId="77777777" w:rsidR="00DF6D58" w:rsidRDefault="00000000">
            <w:r>
              <w:rPr>
                <w:sz w:val="14"/>
              </w:rPr>
              <w:t>0.000510</w:t>
            </w:r>
          </w:p>
        </w:tc>
        <w:tc>
          <w:tcPr>
            <w:tcW w:w="2211" w:type="dxa"/>
          </w:tcPr>
          <w:p w14:paraId="160866A1" w14:textId="77777777" w:rsidR="00DF6D58" w:rsidRDefault="00000000">
            <w:r>
              <w:rPr>
                <w:sz w:val="14"/>
              </w:rPr>
              <w:t>0.0686</w:t>
            </w:r>
          </w:p>
        </w:tc>
      </w:tr>
      <w:tr w:rsidR="00DF6D58" w14:paraId="034EECC1" w14:textId="77777777">
        <w:trPr>
          <w:jc w:val="center"/>
        </w:trPr>
        <w:tc>
          <w:tcPr>
            <w:tcW w:w="2211" w:type="dxa"/>
          </w:tcPr>
          <w:p w14:paraId="0CA1A62D" w14:textId="77777777" w:rsidR="00DF6D58" w:rsidRDefault="00000000">
            <w:r>
              <w:rPr>
                <w:sz w:val="14"/>
              </w:rPr>
              <w:t>occupancy_type_pr</w:t>
            </w:r>
          </w:p>
        </w:tc>
        <w:tc>
          <w:tcPr>
            <w:tcW w:w="2211" w:type="dxa"/>
          </w:tcPr>
          <w:p w14:paraId="3070C96A" w14:textId="77777777" w:rsidR="00DF6D58" w:rsidRDefault="00000000">
            <w:r>
              <w:rPr>
                <w:sz w:val="14"/>
              </w:rPr>
              <w:t>0.006720</w:t>
            </w:r>
          </w:p>
        </w:tc>
        <w:tc>
          <w:tcPr>
            <w:tcW w:w="2211" w:type="dxa"/>
          </w:tcPr>
          <w:p w14:paraId="71EBC2C5" w14:textId="77777777" w:rsidR="00DF6D58" w:rsidRDefault="00000000">
            <w:r>
              <w:rPr>
                <w:sz w:val="14"/>
              </w:rPr>
              <w:t>0.001130</w:t>
            </w:r>
          </w:p>
        </w:tc>
        <w:tc>
          <w:tcPr>
            <w:tcW w:w="2211" w:type="dxa"/>
          </w:tcPr>
          <w:p w14:paraId="7C9BE28B" w14:textId="77777777" w:rsidR="00DF6D58" w:rsidRDefault="00000000">
            <w:r>
              <w:rPr>
                <w:sz w:val="14"/>
              </w:rPr>
              <w:t>0.1687</w:t>
            </w:r>
          </w:p>
        </w:tc>
      </w:tr>
      <w:tr w:rsidR="00DF6D58" w14:paraId="724AFBA9" w14:textId="77777777">
        <w:trPr>
          <w:jc w:val="center"/>
        </w:trPr>
        <w:tc>
          <w:tcPr>
            <w:tcW w:w="2211" w:type="dxa"/>
          </w:tcPr>
          <w:p w14:paraId="05DD5E24" w14:textId="77777777" w:rsidR="00DF6D58" w:rsidRDefault="00000000">
            <w:r>
              <w:rPr>
                <w:sz w:val="14"/>
              </w:rPr>
              <w:t>approv_in_adv_nopre</w:t>
            </w:r>
          </w:p>
        </w:tc>
        <w:tc>
          <w:tcPr>
            <w:tcW w:w="2211" w:type="dxa"/>
          </w:tcPr>
          <w:p w14:paraId="18713D23" w14:textId="77777777" w:rsidR="00DF6D58" w:rsidRDefault="00000000">
            <w:r>
              <w:rPr>
                <w:sz w:val="14"/>
              </w:rPr>
              <w:t>0.006690</w:t>
            </w:r>
          </w:p>
        </w:tc>
        <w:tc>
          <w:tcPr>
            <w:tcW w:w="2211" w:type="dxa"/>
          </w:tcPr>
          <w:p w14:paraId="4B4318B5" w14:textId="77777777" w:rsidR="00DF6D58" w:rsidRDefault="00000000">
            <w:r>
              <w:rPr>
                <w:sz w:val="14"/>
              </w:rPr>
              <w:t>0.001510</w:t>
            </w:r>
          </w:p>
        </w:tc>
        <w:tc>
          <w:tcPr>
            <w:tcW w:w="2211" w:type="dxa"/>
          </w:tcPr>
          <w:p w14:paraId="6817C0C4" w14:textId="77777777" w:rsidR="00DF6D58" w:rsidRDefault="00000000">
            <w:r>
              <w:rPr>
                <w:sz w:val="14"/>
              </w:rPr>
              <w:t>0.2252</w:t>
            </w:r>
          </w:p>
        </w:tc>
      </w:tr>
      <w:tr w:rsidR="00DF6D58" w14:paraId="356A0E1E" w14:textId="77777777">
        <w:trPr>
          <w:jc w:val="center"/>
        </w:trPr>
        <w:tc>
          <w:tcPr>
            <w:tcW w:w="2211" w:type="dxa"/>
          </w:tcPr>
          <w:p w14:paraId="41A58824" w14:textId="77777777" w:rsidR="00DF6D58" w:rsidRDefault="00000000">
            <w:r>
              <w:rPr>
                <w:sz w:val="14"/>
              </w:rPr>
              <w:t>business_or_commercial_b/c</w:t>
            </w:r>
          </w:p>
        </w:tc>
        <w:tc>
          <w:tcPr>
            <w:tcW w:w="2211" w:type="dxa"/>
          </w:tcPr>
          <w:p w14:paraId="0664AFC3" w14:textId="77777777" w:rsidR="00DF6D58" w:rsidRDefault="00000000">
            <w:r>
              <w:rPr>
                <w:sz w:val="14"/>
              </w:rPr>
              <w:t>0.006640</w:t>
            </w:r>
          </w:p>
        </w:tc>
        <w:tc>
          <w:tcPr>
            <w:tcW w:w="2211" w:type="dxa"/>
          </w:tcPr>
          <w:p w14:paraId="5FB787C8" w14:textId="77777777" w:rsidR="00DF6D58" w:rsidRDefault="00000000">
            <w:r>
              <w:rPr>
                <w:sz w:val="14"/>
              </w:rPr>
              <w:t>0.001400</w:t>
            </w:r>
          </w:p>
        </w:tc>
        <w:tc>
          <w:tcPr>
            <w:tcW w:w="2211" w:type="dxa"/>
          </w:tcPr>
          <w:p w14:paraId="1EE0E97C" w14:textId="77777777" w:rsidR="00DF6D58" w:rsidRDefault="00000000">
            <w:r>
              <w:rPr>
                <w:sz w:val="14"/>
              </w:rPr>
              <w:t>0.2110</w:t>
            </w:r>
          </w:p>
        </w:tc>
      </w:tr>
      <w:tr w:rsidR="00DF6D58" w14:paraId="17B2F25D" w14:textId="77777777">
        <w:trPr>
          <w:jc w:val="center"/>
        </w:trPr>
        <w:tc>
          <w:tcPr>
            <w:tcW w:w="2211" w:type="dxa"/>
          </w:tcPr>
          <w:p w14:paraId="40AC6718" w14:textId="77777777" w:rsidR="00DF6D58" w:rsidRDefault="00000000">
            <w:r>
              <w:rPr>
                <w:sz w:val="14"/>
              </w:rPr>
              <w:t>loan_purpose_p1</w:t>
            </w:r>
          </w:p>
        </w:tc>
        <w:tc>
          <w:tcPr>
            <w:tcW w:w="2211" w:type="dxa"/>
          </w:tcPr>
          <w:p w14:paraId="30FBE786" w14:textId="77777777" w:rsidR="00DF6D58" w:rsidRDefault="00000000">
            <w:r>
              <w:rPr>
                <w:sz w:val="14"/>
              </w:rPr>
              <w:t>0.006330</w:t>
            </w:r>
          </w:p>
        </w:tc>
        <w:tc>
          <w:tcPr>
            <w:tcW w:w="2211" w:type="dxa"/>
          </w:tcPr>
          <w:p w14:paraId="4AEDD76C" w14:textId="77777777" w:rsidR="00DF6D58" w:rsidRDefault="00000000">
            <w:r>
              <w:rPr>
                <w:sz w:val="14"/>
              </w:rPr>
              <w:t>0.001370</w:t>
            </w:r>
          </w:p>
        </w:tc>
        <w:tc>
          <w:tcPr>
            <w:tcW w:w="2211" w:type="dxa"/>
          </w:tcPr>
          <w:p w14:paraId="216E189D" w14:textId="77777777" w:rsidR="00DF6D58" w:rsidRDefault="00000000">
            <w:r>
              <w:rPr>
                <w:sz w:val="14"/>
              </w:rPr>
              <w:t>0.2161</w:t>
            </w:r>
          </w:p>
        </w:tc>
      </w:tr>
      <w:tr w:rsidR="00DF6D58" w14:paraId="3F5C2678" w14:textId="77777777">
        <w:trPr>
          <w:jc w:val="center"/>
        </w:trPr>
        <w:tc>
          <w:tcPr>
            <w:tcW w:w="2211" w:type="dxa"/>
          </w:tcPr>
          <w:p w14:paraId="47089D85" w14:textId="77777777" w:rsidR="00DF6D58" w:rsidRDefault="00000000">
            <w:r>
              <w:rPr>
                <w:sz w:val="14"/>
              </w:rPr>
              <w:t>occupancy_type_ir</w:t>
            </w:r>
          </w:p>
        </w:tc>
        <w:tc>
          <w:tcPr>
            <w:tcW w:w="2211" w:type="dxa"/>
          </w:tcPr>
          <w:p w14:paraId="308FD8F3" w14:textId="77777777" w:rsidR="00DF6D58" w:rsidRDefault="00000000">
            <w:r>
              <w:rPr>
                <w:sz w:val="14"/>
              </w:rPr>
              <w:t>0.006320</w:t>
            </w:r>
          </w:p>
        </w:tc>
        <w:tc>
          <w:tcPr>
            <w:tcW w:w="2211" w:type="dxa"/>
          </w:tcPr>
          <w:p w14:paraId="1982AFC2" w14:textId="77777777" w:rsidR="00DF6D58" w:rsidRDefault="00000000">
            <w:r>
              <w:rPr>
                <w:sz w:val="14"/>
              </w:rPr>
              <w:t>0.001640</w:t>
            </w:r>
          </w:p>
        </w:tc>
        <w:tc>
          <w:tcPr>
            <w:tcW w:w="2211" w:type="dxa"/>
          </w:tcPr>
          <w:p w14:paraId="459D51E9" w14:textId="77777777" w:rsidR="00DF6D58" w:rsidRDefault="00000000">
            <w:r>
              <w:rPr>
                <w:sz w:val="14"/>
              </w:rPr>
              <w:t>0.2591</w:t>
            </w:r>
          </w:p>
        </w:tc>
      </w:tr>
      <w:tr w:rsidR="00DF6D58" w14:paraId="459C698E" w14:textId="77777777">
        <w:trPr>
          <w:jc w:val="center"/>
        </w:trPr>
        <w:tc>
          <w:tcPr>
            <w:tcW w:w="2211" w:type="dxa"/>
          </w:tcPr>
          <w:p w14:paraId="4D3CA6BB" w14:textId="77777777" w:rsidR="00DF6D58" w:rsidRDefault="00000000">
            <w:r>
              <w:rPr>
                <w:sz w:val="14"/>
              </w:rPr>
              <w:t>loan_type_type2</w:t>
            </w:r>
          </w:p>
        </w:tc>
        <w:tc>
          <w:tcPr>
            <w:tcW w:w="2211" w:type="dxa"/>
          </w:tcPr>
          <w:p w14:paraId="2AD5254F" w14:textId="77777777" w:rsidR="00DF6D58" w:rsidRDefault="00000000">
            <w:r>
              <w:rPr>
                <w:sz w:val="14"/>
              </w:rPr>
              <w:t>0.005220</w:t>
            </w:r>
          </w:p>
        </w:tc>
        <w:tc>
          <w:tcPr>
            <w:tcW w:w="2211" w:type="dxa"/>
          </w:tcPr>
          <w:p w14:paraId="4E050537" w14:textId="77777777" w:rsidR="00DF6D58" w:rsidRDefault="00000000">
            <w:r>
              <w:rPr>
                <w:sz w:val="14"/>
              </w:rPr>
              <w:t>0.001620</w:t>
            </w:r>
          </w:p>
        </w:tc>
        <w:tc>
          <w:tcPr>
            <w:tcW w:w="2211" w:type="dxa"/>
          </w:tcPr>
          <w:p w14:paraId="31A5EDB1" w14:textId="77777777" w:rsidR="00DF6D58" w:rsidRDefault="00000000">
            <w:r>
              <w:rPr>
                <w:sz w:val="14"/>
              </w:rPr>
              <w:t>0.3098</w:t>
            </w:r>
          </w:p>
        </w:tc>
      </w:tr>
      <w:tr w:rsidR="00DF6D58" w14:paraId="5F902ECB" w14:textId="77777777">
        <w:trPr>
          <w:jc w:val="center"/>
        </w:trPr>
        <w:tc>
          <w:tcPr>
            <w:tcW w:w="2211" w:type="dxa"/>
          </w:tcPr>
          <w:p w14:paraId="1C8A46A7" w14:textId="77777777" w:rsidR="00DF6D58" w:rsidRDefault="00000000">
            <w:r>
              <w:rPr>
                <w:sz w:val="14"/>
              </w:rPr>
              <w:t>interest_only_int_only</w:t>
            </w:r>
          </w:p>
        </w:tc>
        <w:tc>
          <w:tcPr>
            <w:tcW w:w="2211" w:type="dxa"/>
          </w:tcPr>
          <w:p w14:paraId="7FC534E1" w14:textId="77777777" w:rsidR="00DF6D58" w:rsidRDefault="00000000">
            <w:r>
              <w:rPr>
                <w:sz w:val="14"/>
              </w:rPr>
              <w:t>0.005090</w:t>
            </w:r>
          </w:p>
        </w:tc>
        <w:tc>
          <w:tcPr>
            <w:tcW w:w="2211" w:type="dxa"/>
          </w:tcPr>
          <w:p w14:paraId="4B8A8F21" w14:textId="77777777" w:rsidR="00DF6D58" w:rsidRDefault="00000000">
            <w:r>
              <w:rPr>
                <w:sz w:val="14"/>
              </w:rPr>
              <w:t>0.000510</w:t>
            </w:r>
          </w:p>
        </w:tc>
        <w:tc>
          <w:tcPr>
            <w:tcW w:w="2211" w:type="dxa"/>
          </w:tcPr>
          <w:p w14:paraId="1DA1B457" w14:textId="77777777" w:rsidR="00DF6D58" w:rsidRDefault="00000000">
            <w:r>
              <w:rPr>
                <w:sz w:val="14"/>
              </w:rPr>
              <w:t>0.1002</w:t>
            </w:r>
          </w:p>
        </w:tc>
      </w:tr>
      <w:tr w:rsidR="00DF6D58" w14:paraId="4075D553" w14:textId="77777777">
        <w:trPr>
          <w:jc w:val="center"/>
        </w:trPr>
        <w:tc>
          <w:tcPr>
            <w:tcW w:w="2211" w:type="dxa"/>
          </w:tcPr>
          <w:p w14:paraId="395FFCA3" w14:textId="77777777" w:rsidR="00DF6D58" w:rsidRDefault="00000000">
            <w:r>
              <w:rPr>
                <w:sz w:val="14"/>
              </w:rPr>
              <w:t>loan_type_type3</w:t>
            </w:r>
          </w:p>
        </w:tc>
        <w:tc>
          <w:tcPr>
            <w:tcW w:w="2211" w:type="dxa"/>
          </w:tcPr>
          <w:p w14:paraId="326BB95B" w14:textId="77777777" w:rsidR="00DF6D58" w:rsidRDefault="00000000">
            <w:r>
              <w:rPr>
                <w:sz w:val="14"/>
              </w:rPr>
              <w:t>0.005020</w:t>
            </w:r>
          </w:p>
        </w:tc>
        <w:tc>
          <w:tcPr>
            <w:tcW w:w="2211" w:type="dxa"/>
          </w:tcPr>
          <w:p w14:paraId="69B29E1D" w14:textId="77777777" w:rsidR="00DF6D58" w:rsidRDefault="00000000">
            <w:r>
              <w:rPr>
                <w:sz w:val="14"/>
              </w:rPr>
              <w:t>0.000950</w:t>
            </w:r>
          </w:p>
        </w:tc>
        <w:tc>
          <w:tcPr>
            <w:tcW w:w="2211" w:type="dxa"/>
          </w:tcPr>
          <w:p w14:paraId="0468B85F" w14:textId="77777777" w:rsidR="00DF6D58" w:rsidRDefault="00000000">
            <w:r>
              <w:rPr>
                <w:sz w:val="14"/>
              </w:rPr>
              <w:t>0.1900</w:t>
            </w:r>
          </w:p>
        </w:tc>
      </w:tr>
      <w:tr w:rsidR="00DF6D58" w14:paraId="0B546B94" w14:textId="77777777">
        <w:trPr>
          <w:jc w:val="center"/>
        </w:trPr>
        <w:tc>
          <w:tcPr>
            <w:tcW w:w="2211" w:type="dxa"/>
          </w:tcPr>
          <w:p w14:paraId="0385AF91" w14:textId="77777777" w:rsidR="00DF6D58" w:rsidRDefault="00000000">
            <w:r>
              <w:rPr>
                <w:sz w:val="14"/>
              </w:rPr>
              <w:t>gender_Joint</w:t>
            </w:r>
          </w:p>
        </w:tc>
        <w:tc>
          <w:tcPr>
            <w:tcW w:w="2211" w:type="dxa"/>
          </w:tcPr>
          <w:p w14:paraId="3AACFC0F" w14:textId="77777777" w:rsidR="00DF6D58" w:rsidRDefault="00000000">
            <w:r>
              <w:rPr>
                <w:sz w:val="14"/>
              </w:rPr>
              <w:t>0.004990</w:t>
            </w:r>
          </w:p>
        </w:tc>
        <w:tc>
          <w:tcPr>
            <w:tcW w:w="2211" w:type="dxa"/>
          </w:tcPr>
          <w:p w14:paraId="194E8FA3" w14:textId="77777777" w:rsidR="00DF6D58" w:rsidRDefault="00000000">
            <w:r>
              <w:rPr>
                <w:sz w:val="14"/>
              </w:rPr>
              <w:t>0.001230</w:t>
            </w:r>
          </w:p>
        </w:tc>
        <w:tc>
          <w:tcPr>
            <w:tcW w:w="2211" w:type="dxa"/>
          </w:tcPr>
          <w:p w14:paraId="75E91EED" w14:textId="77777777" w:rsidR="00DF6D58" w:rsidRDefault="00000000">
            <w:r>
              <w:rPr>
                <w:sz w:val="14"/>
              </w:rPr>
              <w:t>0.2459</w:t>
            </w:r>
          </w:p>
        </w:tc>
      </w:tr>
      <w:tr w:rsidR="00DF6D58" w14:paraId="74B35BB2" w14:textId="77777777">
        <w:trPr>
          <w:jc w:val="center"/>
        </w:trPr>
        <w:tc>
          <w:tcPr>
            <w:tcW w:w="2211" w:type="dxa"/>
          </w:tcPr>
          <w:p w14:paraId="40AFBB72" w14:textId="77777777" w:rsidR="00DF6D58" w:rsidRDefault="00000000">
            <w:r>
              <w:rPr>
                <w:sz w:val="14"/>
              </w:rPr>
              <w:t>income</w:t>
            </w:r>
          </w:p>
        </w:tc>
        <w:tc>
          <w:tcPr>
            <w:tcW w:w="2211" w:type="dxa"/>
          </w:tcPr>
          <w:p w14:paraId="30B6E479" w14:textId="77777777" w:rsidR="00DF6D58" w:rsidRDefault="00000000">
            <w:r>
              <w:rPr>
                <w:sz w:val="14"/>
              </w:rPr>
              <w:t>0.004710</w:t>
            </w:r>
          </w:p>
        </w:tc>
        <w:tc>
          <w:tcPr>
            <w:tcW w:w="2211" w:type="dxa"/>
          </w:tcPr>
          <w:p w14:paraId="7367CA8C" w14:textId="77777777" w:rsidR="00DF6D58" w:rsidRDefault="00000000">
            <w:r>
              <w:rPr>
                <w:sz w:val="14"/>
              </w:rPr>
              <w:t>0.000220</w:t>
            </w:r>
          </w:p>
        </w:tc>
        <w:tc>
          <w:tcPr>
            <w:tcW w:w="2211" w:type="dxa"/>
          </w:tcPr>
          <w:p w14:paraId="6FD25FD5" w14:textId="77777777" w:rsidR="00DF6D58" w:rsidRDefault="00000000">
            <w:r>
              <w:rPr>
                <w:sz w:val="14"/>
              </w:rPr>
              <w:t>0.0464</w:t>
            </w:r>
          </w:p>
        </w:tc>
      </w:tr>
      <w:tr w:rsidR="00DF6D58" w14:paraId="70380C18" w14:textId="77777777">
        <w:trPr>
          <w:jc w:val="center"/>
        </w:trPr>
        <w:tc>
          <w:tcPr>
            <w:tcW w:w="2211" w:type="dxa"/>
          </w:tcPr>
          <w:p w14:paraId="1FD1BC78" w14:textId="77777777" w:rsidR="00DF6D58" w:rsidRDefault="00000000">
            <w:r>
              <w:rPr>
                <w:sz w:val="14"/>
              </w:rPr>
              <w:t>property_value</w:t>
            </w:r>
          </w:p>
        </w:tc>
        <w:tc>
          <w:tcPr>
            <w:tcW w:w="2211" w:type="dxa"/>
          </w:tcPr>
          <w:p w14:paraId="4C38045C" w14:textId="77777777" w:rsidR="00DF6D58" w:rsidRDefault="00000000">
            <w:r>
              <w:rPr>
                <w:sz w:val="14"/>
              </w:rPr>
              <w:t>0.004480</w:t>
            </w:r>
          </w:p>
        </w:tc>
        <w:tc>
          <w:tcPr>
            <w:tcW w:w="2211" w:type="dxa"/>
          </w:tcPr>
          <w:p w14:paraId="1C0C232D" w14:textId="77777777" w:rsidR="00DF6D58" w:rsidRDefault="00000000">
            <w:r>
              <w:rPr>
                <w:sz w:val="14"/>
              </w:rPr>
              <w:t>0.000280</w:t>
            </w:r>
          </w:p>
        </w:tc>
        <w:tc>
          <w:tcPr>
            <w:tcW w:w="2211" w:type="dxa"/>
          </w:tcPr>
          <w:p w14:paraId="18AE4274" w14:textId="77777777" w:rsidR="00DF6D58" w:rsidRDefault="00000000">
            <w:r>
              <w:rPr>
                <w:sz w:val="14"/>
              </w:rPr>
              <w:t>0.0621</w:t>
            </w:r>
          </w:p>
        </w:tc>
      </w:tr>
      <w:tr w:rsidR="00DF6D58" w14:paraId="60A479F4" w14:textId="77777777">
        <w:trPr>
          <w:jc w:val="center"/>
        </w:trPr>
        <w:tc>
          <w:tcPr>
            <w:tcW w:w="2211" w:type="dxa"/>
          </w:tcPr>
          <w:p w14:paraId="3134D826" w14:textId="77777777" w:rsidR="00DF6D58" w:rsidRDefault="00000000">
            <w:r>
              <w:rPr>
                <w:sz w:val="14"/>
              </w:rPr>
              <w:t>loan_purpose_p2</w:t>
            </w:r>
          </w:p>
        </w:tc>
        <w:tc>
          <w:tcPr>
            <w:tcW w:w="2211" w:type="dxa"/>
          </w:tcPr>
          <w:p w14:paraId="53550524" w14:textId="77777777" w:rsidR="00DF6D58" w:rsidRDefault="00000000">
            <w:r>
              <w:rPr>
                <w:sz w:val="14"/>
              </w:rPr>
              <w:t>0.003960</w:t>
            </w:r>
          </w:p>
        </w:tc>
        <w:tc>
          <w:tcPr>
            <w:tcW w:w="2211" w:type="dxa"/>
          </w:tcPr>
          <w:p w14:paraId="7FB32006" w14:textId="77777777" w:rsidR="00DF6D58" w:rsidRDefault="00000000">
            <w:r>
              <w:rPr>
                <w:sz w:val="14"/>
              </w:rPr>
              <w:t>0.000930</w:t>
            </w:r>
          </w:p>
        </w:tc>
        <w:tc>
          <w:tcPr>
            <w:tcW w:w="2211" w:type="dxa"/>
          </w:tcPr>
          <w:p w14:paraId="15E0803E" w14:textId="77777777" w:rsidR="00DF6D58" w:rsidRDefault="00000000">
            <w:r>
              <w:rPr>
                <w:sz w:val="14"/>
              </w:rPr>
              <w:t>0.2349</w:t>
            </w:r>
          </w:p>
        </w:tc>
      </w:tr>
      <w:tr w:rsidR="00DF6D58" w14:paraId="009A7E10" w14:textId="77777777">
        <w:trPr>
          <w:jc w:val="center"/>
        </w:trPr>
        <w:tc>
          <w:tcPr>
            <w:tcW w:w="2211" w:type="dxa"/>
          </w:tcPr>
          <w:p w14:paraId="20E75EA8" w14:textId="77777777" w:rsidR="00DF6D58" w:rsidRDefault="00000000">
            <w:r>
              <w:rPr>
                <w:sz w:val="14"/>
              </w:rPr>
              <w:t>loan_purpose_p4</w:t>
            </w:r>
          </w:p>
        </w:tc>
        <w:tc>
          <w:tcPr>
            <w:tcW w:w="2211" w:type="dxa"/>
          </w:tcPr>
          <w:p w14:paraId="672724C7" w14:textId="77777777" w:rsidR="00DF6D58" w:rsidRDefault="00000000">
            <w:r>
              <w:rPr>
                <w:sz w:val="14"/>
              </w:rPr>
              <w:t>0.003820</w:t>
            </w:r>
          </w:p>
        </w:tc>
        <w:tc>
          <w:tcPr>
            <w:tcW w:w="2211" w:type="dxa"/>
          </w:tcPr>
          <w:p w14:paraId="63BAC6A6" w14:textId="77777777" w:rsidR="00DF6D58" w:rsidRDefault="00000000">
            <w:r>
              <w:rPr>
                <w:sz w:val="14"/>
              </w:rPr>
              <w:t>0.000560</w:t>
            </w:r>
          </w:p>
        </w:tc>
        <w:tc>
          <w:tcPr>
            <w:tcW w:w="2211" w:type="dxa"/>
          </w:tcPr>
          <w:p w14:paraId="0F63BEC6" w14:textId="77777777" w:rsidR="00DF6D58" w:rsidRDefault="00000000">
            <w:r>
              <w:rPr>
                <w:sz w:val="14"/>
              </w:rPr>
              <w:t>0.1472</w:t>
            </w:r>
          </w:p>
        </w:tc>
      </w:tr>
      <w:tr w:rsidR="00DF6D58" w14:paraId="16F57BC7" w14:textId="77777777">
        <w:trPr>
          <w:jc w:val="center"/>
        </w:trPr>
        <w:tc>
          <w:tcPr>
            <w:tcW w:w="2211" w:type="dxa"/>
          </w:tcPr>
          <w:p w14:paraId="41E2CDE8" w14:textId="77777777" w:rsidR="00DF6D58" w:rsidRDefault="00000000">
            <w:r>
              <w:rPr>
                <w:sz w:val="14"/>
              </w:rPr>
              <w:t>security_type_Indriect</w:t>
            </w:r>
          </w:p>
        </w:tc>
        <w:tc>
          <w:tcPr>
            <w:tcW w:w="2211" w:type="dxa"/>
          </w:tcPr>
          <w:p w14:paraId="3502098F" w14:textId="77777777" w:rsidR="00DF6D58" w:rsidRDefault="00000000">
            <w:r>
              <w:rPr>
                <w:sz w:val="14"/>
              </w:rPr>
              <w:t>0.003700</w:t>
            </w:r>
          </w:p>
        </w:tc>
        <w:tc>
          <w:tcPr>
            <w:tcW w:w="2211" w:type="dxa"/>
          </w:tcPr>
          <w:p w14:paraId="2A3594CF" w14:textId="77777777" w:rsidR="00DF6D58" w:rsidRDefault="00000000">
            <w:r>
              <w:rPr>
                <w:sz w:val="14"/>
              </w:rPr>
              <w:t>0.000470</w:t>
            </w:r>
          </w:p>
        </w:tc>
        <w:tc>
          <w:tcPr>
            <w:tcW w:w="2211" w:type="dxa"/>
          </w:tcPr>
          <w:p w14:paraId="649A8537" w14:textId="77777777" w:rsidR="00DF6D58" w:rsidRDefault="00000000">
            <w:r>
              <w:rPr>
                <w:sz w:val="14"/>
              </w:rPr>
              <w:t>0.1263</w:t>
            </w:r>
          </w:p>
        </w:tc>
      </w:tr>
      <w:tr w:rsidR="00DF6D58" w14:paraId="755456BF" w14:textId="77777777">
        <w:trPr>
          <w:jc w:val="center"/>
        </w:trPr>
        <w:tc>
          <w:tcPr>
            <w:tcW w:w="2211" w:type="dxa"/>
          </w:tcPr>
          <w:p w14:paraId="629A513D" w14:textId="77777777" w:rsidR="00DF6D58" w:rsidRDefault="00000000">
            <w:r>
              <w:rPr>
                <w:sz w:val="14"/>
              </w:rPr>
              <w:t>loan_purpose_p3</w:t>
            </w:r>
          </w:p>
        </w:tc>
        <w:tc>
          <w:tcPr>
            <w:tcW w:w="2211" w:type="dxa"/>
          </w:tcPr>
          <w:p w14:paraId="552B8A18" w14:textId="77777777" w:rsidR="00DF6D58" w:rsidRDefault="00000000">
            <w:r>
              <w:rPr>
                <w:sz w:val="14"/>
              </w:rPr>
              <w:t>0.003330</w:t>
            </w:r>
          </w:p>
        </w:tc>
        <w:tc>
          <w:tcPr>
            <w:tcW w:w="2211" w:type="dxa"/>
          </w:tcPr>
          <w:p w14:paraId="025D9B01" w14:textId="77777777" w:rsidR="00DF6D58" w:rsidRDefault="00000000">
            <w:r>
              <w:rPr>
                <w:sz w:val="14"/>
              </w:rPr>
              <w:t>0.000390</w:t>
            </w:r>
          </w:p>
        </w:tc>
        <w:tc>
          <w:tcPr>
            <w:tcW w:w="2211" w:type="dxa"/>
          </w:tcPr>
          <w:p w14:paraId="5C10387F" w14:textId="77777777" w:rsidR="00DF6D58" w:rsidRDefault="00000000">
            <w:r>
              <w:rPr>
                <w:sz w:val="14"/>
              </w:rPr>
              <w:t>0.1166</w:t>
            </w:r>
          </w:p>
        </w:tc>
      </w:tr>
      <w:tr w:rsidR="00DF6D58" w14:paraId="48682C02" w14:textId="77777777">
        <w:trPr>
          <w:jc w:val="center"/>
        </w:trPr>
        <w:tc>
          <w:tcPr>
            <w:tcW w:w="2211" w:type="dxa"/>
          </w:tcPr>
          <w:p w14:paraId="3F90E2D6" w14:textId="77777777" w:rsidR="00DF6D58" w:rsidRDefault="00000000">
            <w:r>
              <w:rPr>
                <w:sz w:val="14"/>
              </w:rPr>
              <w:t>region_North</w:t>
            </w:r>
          </w:p>
        </w:tc>
        <w:tc>
          <w:tcPr>
            <w:tcW w:w="2211" w:type="dxa"/>
          </w:tcPr>
          <w:p w14:paraId="345AF28D" w14:textId="77777777" w:rsidR="00DF6D58" w:rsidRDefault="00000000">
            <w:r>
              <w:rPr>
                <w:sz w:val="14"/>
              </w:rPr>
              <w:t>0.003200</w:t>
            </w:r>
          </w:p>
        </w:tc>
        <w:tc>
          <w:tcPr>
            <w:tcW w:w="2211" w:type="dxa"/>
          </w:tcPr>
          <w:p w14:paraId="2017D7A7" w14:textId="77777777" w:rsidR="00DF6D58" w:rsidRDefault="00000000">
            <w:r>
              <w:rPr>
                <w:sz w:val="14"/>
              </w:rPr>
              <w:t>0.000270</w:t>
            </w:r>
          </w:p>
        </w:tc>
        <w:tc>
          <w:tcPr>
            <w:tcW w:w="2211" w:type="dxa"/>
          </w:tcPr>
          <w:p w14:paraId="4DB8DFA2" w14:textId="77777777" w:rsidR="00DF6D58" w:rsidRDefault="00000000">
            <w:r>
              <w:rPr>
                <w:sz w:val="14"/>
              </w:rPr>
              <w:t>0.0839</w:t>
            </w:r>
          </w:p>
        </w:tc>
      </w:tr>
      <w:tr w:rsidR="00DF6D58" w14:paraId="77A2DE5A" w14:textId="77777777">
        <w:trPr>
          <w:jc w:val="center"/>
        </w:trPr>
        <w:tc>
          <w:tcPr>
            <w:tcW w:w="2211" w:type="dxa"/>
          </w:tcPr>
          <w:p w14:paraId="5F6D209E" w14:textId="77777777" w:rsidR="00DF6D58" w:rsidRDefault="00000000">
            <w:r>
              <w:rPr>
                <w:sz w:val="14"/>
              </w:rPr>
              <w:t>loan_amount</w:t>
            </w:r>
          </w:p>
        </w:tc>
        <w:tc>
          <w:tcPr>
            <w:tcW w:w="2211" w:type="dxa"/>
          </w:tcPr>
          <w:p w14:paraId="788929B5" w14:textId="77777777" w:rsidR="00DF6D58" w:rsidRDefault="00000000">
            <w:r>
              <w:rPr>
                <w:sz w:val="14"/>
              </w:rPr>
              <w:t>0.003010</w:t>
            </w:r>
          </w:p>
        </w:tc>
        <w:tc>
          <w:tcPr>
            <w:tcW w:w="2211" w:type="dxa"/>
          </w:tcPr>
          <w:p w14:paraId="4111FC91" w14:textId="77777777" w:rsidR="00DF6D58" w:rsidRDefault="00000000">
            <w:r>
              <w:rPr>
                <w:sz w:val="14"/>
              </w:rPr>
              <w:t>0.000290</w:t>
            </w:r>
          </w:p>
        </w:tc>
        <w:tc>
          <w:tcPr>
            <w:tcW w:w="2211" w:type="dxa"/>
          </w:tcPr>
          <w:p w14:paraId="6A130B3C" w14:textId="77777777" w:rsidR="00DF6D58" w:rsidRDefault="00000000">
            <w:r>
              <w:rPr>
                <w:sz w:val="14"/>
              </w:rPr>
              <w:t>0.0970</w:t>
            </w:r>
          </w:p>
        </w:tc>
      </w:tr>
      <w:tr w:rsidR="00DF6D58" w14:paraId="1EF7997A" w14:textId="77777777">
        <w:trPr>
          <w:jc w:val="center"/>
        </w:trPr>
        <w:tc>
          <w:tcPr>
            <w:tcW w:w="2211" w:type="dxa"/>
          </w:tcPr>
          <w:p w14:paraId="3E390F91" w14:textId="77777777" w:rsidR="00DF6D58" w:rsidRDefault="00000000">
            <w:r>
              <w:rPr>
                <w:sz w:val="14"/>
              </w:rPr>
              <w:lastRenderedPageBreak/>
              <w:t>co-applicant_credit_type_CIB</w:t>
            </w:r>
          </w:p>
        </w:tc>
        <w:tc>
          <w:tcPr>
            <w:tcW w:w="2211" w:type="dxa"/>
          </w:tcPr>
          <w:p w14:paraId="2E1704AB" w14:textId="77777777" w:rsidR="00DF6D58" w:rsidRDefault="00000000">
            <w:r>
              <w:rPr>
                <w:sz w:val="14"/>
              </w:rPr>
              <w:t>0.002880</w:t>
            </w:r>
          </w:p>
        </w:tc>
        <w:tc>
          <w:tcPr>
            <w:tcW w:w="2211" w:type="dxa"/>
          </w:tcPr>
          <w:p w14:paraId="441AE98A" w14:textId="77777777" w:rsidR="00DF6D58" w:rsidRDefault="00000000">
            <w:r>
              <w:rPr>
                <w:sz w:val="14"/>
              </w:rPr>
              <w:t>0.000460</w:t>
            </w:r>
          </w:p>
        </w:tc>
        <w:tc>
          <w:tcPr>
            <w:tcW w:w="2211" w:type="dxa"/>
          </w:tcPr>
          <w:p w14:paraId="577E2FAB" w14:textId="77777777" w:rsidR="00DF6D58" w:rsidRDefault="00000000">
            <w:r>
              <w:rPr>
                <w:sz w:val="14"/>
              </w:rPr>
              <w:t>0.1608</w:t>
            </w:r>
          </w:p>
        </w:tc>
      </w:tr>
      <w:tr w:rsidR="00DF6D58" w14:paraId="53F7C21F" w14:textId="77777777">
        <w:trPr>
          <w:jc w:val="center"/>
        </w:trPr>
        <w:tc>
          <w:tcPr>
            <w:tcW w:w="2211" w:type="dxa"/>
          </w:tcPr>
          <w:p w14:paraId="1BC79572" w14:textId="77777777" w:rsidR="00DF6D58" w:rsidRDefault="00000000">
            <w:r>
              <w:rPr>
                <w:sz w:val="14"/>
              </w:rPr>
              <w:t>term</w:t>
            </w:r>
          </w:p>
        </w:tc>
        <w:tc>
          <w:tcPr>
            <w:tcW w:w="2211" w:type="dxa"/>
          </w:tcPr>
          <w:p w14:paraId="52BCEBC3" w14:textId="77777777" w:rsidR="00DF6D58" w:rsidRDefault="00000000">
            <w:r>
              <w:rPr>
                <w:sz w:val="14"/>
              </w:rPr>
              <w:t>0.002760</w:t>
            </w:r>
          </w:p>
        </w:tc>
        <w:tc>
          <w:tcPr>
            <w:tcW w:w="2211" w:type="dxa"/>
          </w:tcPr>
          <w:p w14:paraId="34AD7E45" w14:textId="77777777" w:rsidR="00DF6D58" w:rsidRDefault="00000000">
            <w:r>
              <w:rPr>
                <w:sz w:val="14"/>
              </w:rPr>
              <w:t>0.000250</w:t>
            </w:r>
          </w:p>
        </w:tc>
        <w:tc>
          <w:tcPr>
            <w:tcW w:w="2211" w:type="dxa"/>
          </w:tcPr>
          <w:p w14:paraId="7ED1DC27" w14:textId="77777777" w:rsidR="00DF6D58" w:rsidRDefault="00000000">
            <w:r>
              <w:rPr>
                <w:sz w:val="14"/>
              </w:rPr>
              <w:t>0.0888</w:t>
            </w:r>
          </w:p>
        </w:tc>
      </w:tr>
      <w:tr w:rsidR="00DF6D58" w14:paraId="30298522" w14:textId="77777777">
        <w:trPr>
          <w:jc w:val="center"/>
        </w:trPr>
        <w:tc>
          <w:tcPr>
            <w:tcW w:w="2211" w:type="dxa"/>
          </w:tcPr>
          <w:p w14:paraId="62DF0623" w14:textId="77777777" w:rsidR="00DF6D58" w:rsidRDefault="00000000">
            <w:r>
              <w:rPr>
                <w:sz w:val="14"/>
              </w:rPr>
              <w:t>construction_type_mh</w:t>
            </w:r>
          </w:p>
        </w:tc>
        <w:tc>
          <w:tcPr>
            <w:tcW w:w="2211" w:type="dxa"/>
          </w:tcPr>
          <w:p w14:paraId="20FB559E" w14:textId="77777777" w:rsidR="00DF6D58" w:rsidRDefault="00000000">
            <w:r>
              <w:rPr>
                <w:sz w:val="14"/>
              </w:rPr>
              <w:t>0.002630</w:t>
            </w:r>
          </w:p>
        </w:tc>
        <w:tc>
          <w:tcPr>
            <w:tcW w:w="2211" w:type="dxa"/>
          </w:tcPr>
          <w:p w14:paraId="65104D43" w14:textId="77777777" w:rsidR="00DF6D58" w:rsidRDefault="00000000">
            <w:r>
              <w:rPr>
                <w:sz w:val="14"/>
              </w:rPr>
              <w:t>0.001050</w:t>
            </w:r>
          </w:p>
        </w:tc>
        <w:tc>
          <w:tcPr>
            <w:tcW w:w="2211" w:type="dxa"/>
          </w:tcPr>
          <w:p w14:paraId="3D70EC64" w14:textId="77777777" w:rsidR="00DF6D58" w:rsidRDefault="00000000">
            <w:r>
              <w:rPr>
                <w:sz w:val="14"/>
              </w:rPr>
              <w:t>0.3974</w:t>
            </w:r>
          </w:p>
        </w:tc>
      </w:tr>
      <w:tr w:rsidR="00DF6D58" w14:paraId="09E86119" w14:textId="77777777">
        <w:trPr>
          <w:jc w:val="center"/>
        </w:trPr>
        <w:tc>
          <w:tcPr>
            <w:tcW w:w="2211" w:type="dxa"/>
          </w:tcPr>
          <w:p w14:paraId="43E523CC" w14:textId="77777777" w:rsidR="00DF6D58" w:rsidRDefault="00000000">
            <w:r>
              <w:rPr>
                <w:sz w:val="14"/>
              </w:rPr>
              <w:t>region_North-East</w:t>
            </w:r>
          </w:p>
        </w:tc>
        <w:tc>
          <w:tcPr>
            <w:tcW w:w="2211" w:type="dxa"/>
          </w:tcPr>
          <w:p w14:paraId="489B16A9" w14:textId="77777777" w:rsidR="00DF6D58" w:rsidRDefault="00000000">
            <w:r>
              <w:rPr>
                <w:sz w:val="14"/>
              </w:rPr>
              <w:t>0.002630</w:t>
            </w:r>
          </w:p>
        </w:tc>
        <w:tc>
          <w:tcPr>
            <w:tcW w:w="2211" w:type="dxa"/>
          </w:tcPr>
          <w:p w14:paraId="00C12B2A" w14:textId="77777777" w:rsidR="00DF6D58" w:rsidRDefault="00000000">
            <w:r>
              <w:rPr>
                <w:sz w:val="14"/>
              </w:rPr>
              <w:t>0.000390</w:t>
            </w:r>
          </w:p>
        </w:tc>
        <w:tc>
          <w:tcPr>
            <w:tcW w:w="2211" w:type="dxa"/>
          </w:tcPr>
          <w:p w14:paraId="0DA18E9A" w14:textId="77777777" w:rsidR="00DF6D58" w:rsidRDefault="00000000">
            <w:r>
              <w:rPr>
                <w:sz w:val="14"/>
              </w:rPr>
              <w:t>0.1470</w:t>
            </w:r>
          </w:p>
        </w:tc>
      </w:tr>
      <w:tr w:rsidR="00DF6D58" w14:paraId="6E81B381" w14:textId="77777777">
        <w:trPr>
          <w:jc w:val="center"/>
        </w:trPr>
        <w:tc>
          <w:tcPr>
            <w:tcW w:w="2211" w:type="dxa"/>
          </w:tcPr>
          <w:p w14:paraId="32E1AF12" w14:textId="77777777" w:rsidR="00DF6D58" w:rsidRDefault="00000000">
            <w:r>
              <w:rPr>
                <w:sz w:val="14"/>
              </w:rPr>
              <w:t>age_45-54</w:t>
            </w:r>
          </w:p>
        </w:tc>
        <w:tc>
          <w:tcPr>
            <w:tcW w:w="2211" w:type="dxa"/>
          </w:tcPr>
          <w:p w14:paraId="17062377" w14:textId="77777777" w:rsidR="00DF6D58" w:rsidRDefault="00000000">
            <w:r>
              <w:rPr>
                <w:sz w:val="14"/>
              </w:rPr>
              <w:t>0.002540</w:t>
            </w:r>
          </w:p>
        </w:tc>
        <w:tc>
          <w:tcPr>
            <w:tcW w:w="2211" w:type="dxa"/>
          </w:tcPr>
          <w:p w14:paraId="618B46DC" w14:textId="77777777" w:rsidR="00DF6D58" w:rsidRDefault="00000000">
            <w:r>
              <w:rPr>
                <w:sz w:val="14"/>
              </w:rPr>
              <w:t>0.000250</w:t>
            </w:r>
          </w:p>
        </w:tc>
        <w:tc>
          <w:tcPr>
            <w:tcW w:w="2211" w:type="dxa"/>
          </w:tcPr>
          <w:p w14:paraId="372A5813" w14:textId="77777777" w:rsidR="00DF6D58" w:rsidRDefault="00000000">
            <w:r>
              <w:rPr>
                <w:sz w:val="14"/>
              </w:rPr>
              <w:t>0.0979</w:t>
            </w:r>
          </w:p>
        </w:tc>
      </w:tr>
      <w:tr w:rsidR="00DF6D58" w14:paraId="4BAF3F86" w14:textId="77777777">
        <w:trPr>
          <w:jc w:val="center"/>
        </w:trPr>
        <w:tc>
          <w:tcPr>
            <w:tcW w:w="2211" w:type="dxa"/>
          </w:tcPr>
          <w:p w14:paraId="00D05D91" w14:textId="77777777" w:rsidR="00DF6D58" w:rsidRDefault="00000000">
            <w:r>
              <w:rPr>
                <w:sz w:val="14"/>
              </w:rPr>
              <w:t>age_25-34</w:t>
            </w:r>
          </w:p>
        </w:tc>
        <w:tc>
          <w:tcPr>
            <w:tcW w:w="2211" w:type="dxa"/>
          </w:tcPr>
          <w:p w14:paraId="54A24756" w14:textId="77777777" w:rsidR="00DF6D58" w:rsidRDefault="00000000">
            <w:r>
              <w:rPr>
                <w:sz w:val="14"/>
              </w:rPr>
              <w:t>0.002390</w:t>
            </w:r>
          </w:p>
        </w:tc>
        <w:tc>
          <w:tcPr>
            <w:tcW w:w="2211" w:type="dxa"/>
          </w:tcPr>
          <w:p w14:paraId="709788E7" w14:textId="77777777" w:rsidR="00DF6D58" w:rsidRDefault="00000000">
            <w:r>
              <w:rPr>
                <w:sz w:val="14"/>
              </w:rPr>
              <w:t>0.000290</w:t>
            </w:r>
          </w:p>
        </w:tc>
        <w:tc>
          <w:tcPr>
            <w:tcW w:w="2211" w:type="dxa"/>
          </w:tcPr>
          <w:p w14:paraId="006C0959" w14:textId="77777777" w:rsidR="00DF6D58" w:rsidRDefault="00000000">
            <w:r>
              <w:rPr>
                <w:sz w:val="14"/>
              </w:rPr>
              <w:t>0.1230</w:t>
            </w:r>
          </w:p>
        </w:tc>
      </w:tr>
      <w:tr w:rsidR="00DF6D58" w14:paraId="13588CC1" w14:textId="77777777">
        <w:trPr>
          <w:jc w:val="center"/>
        </w:trPr>
        <w:tc>
          <w:tcPr>
            <w:tcW w:w="2211" w:type="dxa"/>
          </w:tcPr>
          <w:p w14:paraId="1D24C742" w14:textId="77777777" w:rsidR="00DF6D58" w:rsidRDefault="00000000">
            <w:r>
              <w:rPr>
                <w:sz w:val="14"/>
              </w:rPr>
              <w:t>senior_age</w:t>
            </w:r>
          </w:p>
        </w:tc>
        <w:tc>
          <w:tcPr>
            <w:tcW w:w="2211" w:type="dxa"/>
          </w:tcPr>
          <w:p w14:paraId="26FCEA2C" w14:textId="77777777" w:rsidR="00DF6D58" w:rsidRDefault="00000000">
            <w:r>
              <w:rPr>
                <w:sz w:val="14"/>
              </w:rPr>
              <w:t>0.002380</w:t>
            </w:r>
          </w:p>
        </w:tc>
        <w:tc>
          <w:tcPr>
            <w:tcW w:w="2211" w:type="dxa"/>
          </w:tcPr>
          <w:p w14:paraId="4FB0607E" w14:textId="77777777" w:rsidR="00DF6D58" w:rsidRDefault="00000000">
            <w:r>
              <w:rPr>
                <w:sz w:val="14"/>
              </w:rPr>
              <w:t>0.000160</w:t>
            </w:r>
          </w:p>
        </w:tc>
        <w:tc>
          <w:tcPr>
            <w:tcW w:w="2211" w:type="dxa"/>
          </w:tcPr>
          <w:p w14:paraId="3C7298B1" w14:textId="77777777" w:rsidR="00DF6D58" w:rsidRDefault="00000000">
            <w:r>
              <w:rPr>
                <w:sz w:val="14"/>
              </w:rPr>
              <w:t>0.0664</w:t>
            </w:r>
          </w:p>
        </w:tc>
      </w:tr>
      <w:tr w:rsidR="00DF6D58" w14:paraId="65DB848D" w14:textId="77777777">
        <w:trPr>
          <w:jc w:val="center"/>
        </w:trPr>
        <w:tc>
          <w:tcPr>
            <w:tcW w:w="2211" w:type="dxa"/>
          </w:tcPr>
          <w:p w14:paraId="471C8268" w14:textId="77777777" w:rsidR="00DF6D58" w:rsidRDefault="00000000">
            <w:r>
              <w:rPr>
                <w:sz w:val="14"/>
              </w:rPr>
              <w:t>age_35-44</w:t>
            </w:r>
          </w:p>
        </w:tc>
        <w:tc>
          <w:tcPr>
            <w:tcW w:w="2211" w:type="dxa"/>
          </w:tcPr>
          <w:p w14:paraId="2BC3B5C3" w14:textId="77777777" w:rsidR="00DF6D58" w:rsidRDefault="00000000">
            <w:r>
              <w:rPr>
                <w:sz w:val="14"/>
              </w:rPr>
              <w:t>0.002310</w:t>
            </w:r>
          </w:p>
        </w:tc>
        <w:tc>
          <w:tcPr>
            <w:tcW w:w="2211" w:type="dxa"/>
          </w:tcPr>
          <w:p w14:paraId="0E20B57C" w14:textId="77777777" w:rsidR="00DF6D58" w:rsidRDefault="00000000">
            <w:r>
              <w:rPr>
                <w:sz w:val="14"/>
              </w:rPr>
              <w:t>0.000130</w:t>
            </w:r>
          </w:p>
        </w:tc>
        <w:tc>
          <w:tcPr>
            <w:tcW w:w="2211" w:type="dxa"/>
          </w:tcPr>
          <w:p w14:paraId="17DF2001" w14:textId="77777777" w:rsidR="00DF6D58" w:rsidRDefault="00000000">
            <w:r>
              <w:rPr>
                <w:sz w:val="14"/>
              </w:rPr>
              <w:t>0.0548</w:t>
            </w:r>
          </w:p>
        </w:tc>
      </w:tr>
      <w:tr w:rsidR="00DF6D58" w14:paraId="2F4704AC" w14:textId="77777777">
        <w:trPr>
          <w:jc w:val="center"/>
        </w:trPr>
        <w:tc>
          <w:tcPr>
            <w:tcW w:w="2211" w:type="dxa"/>
          </w:tcPr>
          <w:p w14:paraId="31790C49" w14:textId="77777777" w:rsidR="00DF6D58" w:rsidRDefault="00000000">
            <w:r>
              <w:rPr>
                <w:sz w:val="14"/>
              </w:rPr>
              <w:t>occupancy_type_sr</w:t>
            </w:r>
          </w:p>
        </w:tc>
        <w:tc>
          <w:tcPr>
            <w:tcW w:w="2211" w:type="dxa"/>
          </w:tcPr>
          <w:p w14:paraId="0BD9180D" w14:textId="77777777" w:rsidR="00DF6D58" w:rsidRDefault="00000000">
            <w:r>
              <w:rPr>
                <w:sz w:val="14"/>
              </w:rPr>
              <w:t>0.002230</w:t>
            </w:r>
          </w:p>
        </w:tc>
        <w:tc>
          <w:tcPr>
            <w:tcW w:w="2211" w:type="dxa"/>
          </w:tcPr>
          <w:p w14:paraId="227C61CC" w14:textId="77777777" w:rsidR="00DF6D58" w:rsidRDefault="00000000">
            <w:r>
              <w:rPr>
                <w:sz w:val="14"/>
              </w:rPr>
              <w:t>0.000260</w:t>
            </w:r>
          </w:p>
        </w:tc>
        <w:tc>
          <w:tcPr>
            <w:tcW w:w="2211" w:type="dxa"/>
          </w:tcPr>
          <w:p w14:paraId="18C095FF" w14:textId="77777777" w:rsidR="00DF6D58" w:rsidRDefault="00000000">
            <w:r>
              <w:rPr>
                <w:sz w:val="14"/>
              </w:rPr>
              <w:t>0.1180</w:t>
            </w:r>
          </w:p>
        </w:tc>
      </w:tr>
      <w:tr w:rsidR="00DF6D58" w14:paraId="66A610E5" w14:textId="77777777">
        <w:trPr>
          <w:jc w:val="center"/>
        </w:trPr>
        <w:tc>
          <w:tcPr>
            <w:tcW w:w="2211" w:type="dxa"/>
          </w:tcPr>
          <w:p w14:paraId="528AF454" w14:textId="77777777" w:rsidR="00DF6D58" w:rsidRDefault="00000000">
            <w:r>
              <w:rPr>
                <w:sz w:val="14"/>
              </w:rPr>
              <w:t>age_&gt;74</w:t>
            </w:r>
          </w:p>
        </w:tc>
        <w:tc>
          <w:tcPr>
            <w:tcW w:w="2211" w:type="dxa"/>
          </w:tcPr>
          <w:p w14:paraId="37CC1D0C" w14:textId="77777777" w:rsidR="00DF6D58" w:rsidRDefault="00000000">
            <w:r>
              <w:rPr>
                <w:sz w:val="14"/>
              </w:rPr>
              <w:t>0.002210</w:t>
            </w:r>
          </w:p>
        </w:tc>
        <w:tc>
          <w:tcPr>
            <w:tcW w:w="2211" w:type="dxa"/>
          </w:tcPr>
          <w:p w14:paraId="2C8329BB" w14:textId="77777777" w:rsidR="00DF6D58" w:rsidRDefault="00000000">
            <w:r>
              <w:rPr>
                <w:sz w:val="14"/>
              </w:rPr>
              <w:t>0.000160</w:t>
            </w:r>
          </w:p>
        </w:tc>
        <w:tc>
          <w:tcPr>
            <w:tcW w:w="2211" w:type="dxa"/>
          </w:tcPr>
          <w:p w14:paraId="3EE4B2A4" w14:textId="77777777" w:rsidR="00DF6D58" w:rsidRDefault="00000000">
            <w:r>
              <w:rPr>
                <w:sz w:val="14"/>
              </w:rPr>
              <w:t>0.0705</w:t>
            </w:r>
          </w:p>
        </w:tc>
      </w:tr>
      <w:tr w:rsidR="00DF6D58" w14:paraId="594B7A34" w14:textId="77777777">
        <w:trPr>
          <w:jc w:val="center"/>
        </w:trPr>
        <w:tc>
          <w:tcPr>
            <w:tcW w:w="2211" w:type="dxa"/>
          </w:tcPr>
          <w:p w14:paraId="0BE320CC" w14:textId="77777777" w:rsidR="00DF6D58" w:rsidRDefault="00000000">
            <w:r>
              <w:rPr>
                <w:sz w:val="14"/>
              </w:rPr>
              <w:t>age_65-74</w:t>
            </w:r>
          </w:p>
        </w:tc>
        <w:tc>
          <w:tcPr>
            <w:tcW w:w="2211" w:type="dxa"/>
          </w:tcPr>
          <w:p w14:paraId="236DF266" w14:textId="77777777" w:rsidR="00DF6D58" w:rsidRDefault="00000000">
            <w:r>
              <w:rPr>
                <w:sz w:val="14"/>
              </w:rPr>
              <w:t>0.002200</w:t>
            </w:r>
          </w:p>
        </w:tc>
        <w:tc>
          <w:tcPr>
            <w:tcW w:w="2211" w:type="dxa"/>
          </w:tcPr>
          <w:p w14:paraId="4BF9070D" w14:textId="77777777" w:rsidR="00DF6D58" w:rsidRDefault="00000000">
            <w:r>
              <w:rPr>
                <w:sz w:val="14"/>
              </w:rPr>
              <w:t>0.000220</w:t>
            </w:r>
          </w:p>
        </w:tc>
        <w:tc>
          <w:tcPr>
            <w:tcW w:w="2211" w:type="dxa"/>
          </w:tcPr>
          <w:p w14:paraId="2B9048F4" w14:textId="77777777" w:rsidR="00DF6D58" w:rsidRDefault="00000000">
            <w:r>
              <w:rPr>
                <w:sz w:val="14"/>
              </w:rPr>
              <w:t>0.0984</w:t>
            </w:r>
          </w:p>
        </w:tc>
      </w:tr>
      <w:tr w:rsidR="00DF6D58" w14:paraId="31123744" w14:textId="77777777">
        <w:trPr>
          <w:jc w:val="center"/>
        </w:trPr>
        <w:tc>
          <w:tcPr>
            <w:tcW w:w="2211" w:type="dxa"/>
          </w:tcPr>
          <w:p w14:paraId="3F9BF442" w14:textId="77777777" w:rsidR="00DF6D58" w:rsidRDefault="00000000">
            <w:r>
              <w:rPr>
                <w:sz w:val="14"/>
              </w:rPr>
              <w:t>region_central</w:t>
            </w:r>
          </w:p>
        </w:tc>
        <w:tc>
          <w:tcPr>
            <w:tcW w:w="2211" w:type="dxa"/>
          </w:tcPr>
          <w:p w14:paraId="5CF659DF" w14:textId="77777777" w:rsidR="00DF6D58" w:rsidRDefault="00000000">
            <w:r>
              <w:rPr>
                <w:sz w:val="14"/>
              </w:rPr>
              <w:t>0.002190</w:t>
            </w:r>
          </w:p>
        </w:tc>
        <w:tc>
          <w:tcPr>
            <w:tcW w:w="2211" w:type="dxa"/>
          </w:tcPr>
          <w:p w14:paraId="71E2AE4E" w14:textId="77777777" w:rsidR="00DF6D58" w:rsidRDefault="00000000">
            <w:r>
              <w:rPr>
                <w:sz w:val="14"/>
              </w:rPr>
              <w:t>0.000250</w:t>
            </w:r>
          </w:p>
        </w:tc>
        <w:tc>
          <w:tcPr>
            <w:tcW w:w="2211" w:type="dxa"/>
          </w:tcPr>
          <w:p w14:paraId="2045CE90" w14:textId="77777777" w:rsidR="00DF6D58" w:rsidRDefault="00000000">
            <w:r>
              <w:rPr>
                <w:sz w:val="14"/>
              </w:rPr>
              <w:t>0.1151</w:t>
            </w:r>
          </w:p>
        </w:tc>
      </w:tr>
      <w:tr w:rsidR="00DF6D58" w14:paraId="4A1EBD34" w14:textId="77777777">
        <w:trPr>
          <w:jc w:val="center"/>
        </w:trPr>
        <w:tc>
          <w:tcPr>
            <w:tcW w:w="2211" w:type="dxa"/>
          </w:tcPr>
          <w:p w14:paraId="22DEF416" w14:textId="77777777" w:rsidR="00DF6D58" w:rsidRDefault="00000000">
            <w:r>
              <w:rPr>
                <w:sz w:val="14"/>
              </w:rPr>
              <w:t>gender_Female</w:t>
            </w:r>
          </w:p>
        </w:tc>
        <w:tc>
          <w:tcPr>
            <w:tcW w:w="2211" w:type="dxa"/>
          </w:tcPr>
          <w:p w14:paraId="5E46B54D" w14:textId="77777777" w:rsidR="00DF6D58" w:rsidRDefault="00000000">
            <w:r>
              <w:rPr>
                <w:sz w:val="14"/>
              </w:rPr>
              <w:t>0.002170</w:t>
            </w:r>
          </w:p>
        </w:tc>
        <w:tc>
          <w:tcPr>
            <w:tcW w:w="2211" w:type="dxa"/>
          </w:tcPr>
          <w:p w14:paraId="59A6257C" w14:textId="77777777" w:rsidR="00DF6D58" w:rsidRDefault="00000000">
            <w:r>
              <w:rPr>
                <w:sz w:val="14"/>
              </w:rPr>
              <w:t>0.000380</w:t>
            </w:r>
          </w:p>
        </w:tc>
        <w:tc>
          <w:tcPr>
            <w:tcW w:w="2211" w:type="dxa"/>
          </w:tcPr>
          <w:p w14:paraId="55F8F012" w14:textId="77777777" w:rsidR="00DF6D58" w:rsidRDefault="00000000">
            <w:r>
              <w:rPr>
                <w:sz w:val="14"/>
              </w:rPr>
              <w:t>0.1774</w:t>
            </w:r>
          </w:p>
        </w:tc>
      </w:tr>
    </w:tbl>
    <w:p w14:paraId="184D457E" w14:textId="77777777" w:rsidR="00DF6D58" w:rsidRDefault="00DF6D58">
      <w:pPr>
        <w:spacing w:after="60"/>
      </w:pPr>
    </w:p>
    <w:p w14:paraId="676F9ED4" w14:textId="77777777" w:rsidR="00DF6D58" w:rsidRDefault="00000000">
      <w:pPr>
        <w:spacing w:after="100"/>
        <w:jc w:val="both"/>
      </w:pPr>
      <w:r>
        <w:rPr>
          <w:sz w:val="21"/>
        </w:rPr>
        <w:t>The large difference between the top feature and lower-ranked features is a property of the fitted tree model after one-hot encoding. These importances are descriptive, not causal.</w:t>
      </w:r>
    </w:p>
    <w:p w14:paraId="402D23BA" w14:textId="77777777" w:rsidR="00DF6D58" w:rsidRDefault="00000000">
      <w:pPr>
        <w:keepNext/>
        <w:spacing w:before="160" w:after="100"/>
      </w:pPr>
      <w:r>
        <w:rPr>
          <w:b/>
        </w:rPr>
        <w:t>G.11 Final Research Scorecard</w:t>
      </w:r>
    </w:p>
    <w:tbl>
      <w:tblPr>
        <w:tblStyle w:val="TableGrid"/>
        <w:tblW w:w="0" w:type="auto"/>
        <w:jc w:val="center"/>
        <w:tblLook w:val="04A0" w:firstRow="1" w:lastRow="0" w:firstColumn="1" w:lastColumn="0" w:noHBand="0" w:noVBand="1"/>
      </w:tblPr>
      <w:tblGrid>
        <w:gridCol w:w="1474"/>
        <w:gridCol w:w="1472"/>
        <w:gridCol w:w="1472"/>
        <w:gridCol w:w="1472"/>
        <w:gridCol w:w="1473"/>
        <w:gridCol w:w="1472"/>
      </w:tblGrid>
      <w:tr w:rsidR="00DF6D58" w14:paraId="4FDB74B0" w14:textId="77777777">
        <w:trPr>
          <w:tblHeader/>
          <w:jc w:val="center"/>
        </w:trPr>
        <w:tc>
          <w:tcPr>
            <w:tcW w:w="1474" w:type="dxa"/>
          </w:tcPr>
          <w:p w14:paraId="1EC061F3" w14:textId="77777777" w:rsidR="00DF6D58" w:rsidRDefault="00000000">
            <w:r>
              <w:rPr>
                <w:b/>
                <w:sz w:val="15"/>
              </w:rPr>
              <w:t>Framework</w:t>
            </w:r>
          </w:p>
        </w:tc>
        <w:tc>
          <w:tcPr>
            <w:tcW w:w="1474" w:type="dxa"/>
          </w:tcPr>
          <w:p w14:paraId="557A76C6" w14:textId="77777777" w:rsidR="00DF6D58" w:rsidRDefault="00000000">
            <w:r>
              <w:rPr>
                <w:b/>
                <w:sz w:val="15"/>
              </w:rPr>
              <w:t>ROC-AUC</w:t>
            </w:r>
          </w:p>
        </w:tc>
        <w:tc>
          <w:tcPr>
            <w:tcW w:w="1474" w:type="dxa"/>
          </w:tcPr>
          <w:p w14:paraId="562B7F6B" w14:textId="77777777" w:rsidR="00DF6D58" w:rsidRDefault="00000000">
            <w:r>
              <w:rPr>
                <w:b/>
                <w:sz w:val="15"/>
              </w:rPr>
              <w:t>Brier</w:t>
            </w:r>
          </w:p>
        </w:tc>
        <w:tc>
          <w:tcPr>
            <w:tcW w:w="1474" w:type="dxa"/>
          </w:tcPr>
          <w:p w14:paraId="5DC3FE84" w14:textId="77777777" w:rsidR="00DF6D58" w:rsidRDefault="00000000">
            <w:r>
              <w:rPr>
                <w:b/>
                <w:sz w:val="15"/>
              </w:rPr>
              <w:t>DIR</w:t>
            </w:r>
          </w:p>
        </w:tc>
        <w:tc>
          <w:tcPr>
            <w:tcW w:w="1474" w:type="dxa"/>
          </w:tcPr>
          <w:p w14:paraId="4307F534" w14:textId="77777777" w:rsidR="00DF6D58" w:rsidRDefault="00000000">
            <w:r>
              <w:rPr>
                <w:b/>
                <w:sz w:val="15"/>
              </w:rPr>
              <w:t>Stability</w:t>
            </w:r>
          </w:p>
        </w:tc>
        <w:tc>
          <w:tcPr>
            <w:tcW w:w="1474" w:type="dxa"/>
          </w:tcPr>
          <w:p w14:paraId="2356B145" w14:textId="77777777" w:rsidR="00DF6D58" w:rsidRDefault="00000000">
            <w:r>
              <w:rPr>
                <w:b/>
                <w:sz w:val="15"/>
              </w:rPr>
              <w:t>Score</w:t>
            </w:r>
          </w:p>
        </w:tc>
      </w:tr>
      <w:tr w:rsidR="00DF6D58" w14:paraId="2E4403E6" w14:textId="77777777">
        <w:trPr>
          <w:jc w:val="center"/>
        </w:trPr>
        <w:tc>
          <w:tcPr>
            <w:tcW w:w="1474" w:type="dxa"/>
          </w:tcPr>
          <w:p w14:paraId="31186EDD" w14:textId="77777777" w:rsidR="00DF6D58" w:rsidRDefault="00000000">
            <w:r>
              <w:rPr>
                <w:sz w:val="15"/>
              </w:rPr>
              <w:t>Baseline Standard XGBoost (Uncalibrated, Binary Forced)</w:t>
            </w:r>
          </w:p>
        </w:tc>
        <w:tc>
          <w:tcPr>
            <w:tcW w:w="1474" w:type="dxa"/>
          </w:tcPr>
          <w:p w14:paraId="1161CF7B" w14:textId="77777777" w:rsidR="00DF6D58" w:rsidRDefault="00000000">
            <w:r>
              <w:rPr>
                <w:sz w:val="15"/>
              </w:rPr>
              <w:t>0.9215</w:t>
            </w:r>
          </w:p>
        </w:tc>
        <w:tc>
          <w:tcPr>
            <w:tcW w:w="1474" w:type="dxa"/>
          </w:tcPr>
          <w:p w14:paraId="70616830" w14:textId="77777777" w:rsidR="00DF6D58" w:rsidRDefault="00000000">
            <w:r>
              <w:rPr>
                <w:sz w:val="15"/>
              </w:rPr>
              <w:t>0.0718</w:t>
            </w:r>
          </w:p>
        </w:tc>
        <w:tc>
          <w:tcPr>
            <w:tcW w:w="1474" w:type="dxa"/>
          </w:tcPr>
          <w:p w14:paraId="63E6F6B7" w14:textId="77777777" w:rsidR="00DF6D58" w:rsidRDefault="00000000">
            <w:r>
              <w:rPr>
                <w:sz w:val="15"/>
              </w:rPr>
              <w:t>0.745</w:t>
            </w:r>
          </w:p>
        </w:tc>
        <w:tc>
          <w:tcPr>
            <w:tcW w:w="1474" w:type="dxa"/>
          </w:tcPr>
          <w:p w14:paraId="2E93BF4C" w14:textId="77777777" w:rsidR="00DF6D58" w:rsidRDefault="00000000">
            <w:r>
              <w:rPr>
                <w:sz w:val="15"/>
              </w:rPr>
              <w:t>0.942</w:t>
            </w:r>
          </w:p>
        </w:tc>
        <w:tc>
          <w:tcPr>
            <w:tcW w:w="1474" w:type="dxa"/>
          </w:tcPr>
          <w:p w14:paraId="751E80E7" w14:textId="77777777" w:rsidR="00DF6D58" w:rsidRDefault="00000000">
            <w:r>
              <w:rPr>
                <w:sz w:val="15"/>
              </w:rPr>
              <w:t>84.1</w:t>
            </w:r>
          </w:p>
        </w:tc>
      </w:tr>
      <w:tr w:rsidR="00DF6D58" w14:paraId="017CBA45" w14:textId="77777777">
        <w:trPr>
          <w:jc w:val="center"/>
        </w:trPr>
        <w:tc>
          <w:tcPr>
            <w:tcW w:w="1474" w:type="dxa"/>
          </w:tcPr>
          <w:p w14:paraId="02564A47" w14:textId="77777777" w:rsidR="00DF6D58" w:rsidRDefault="00000000">
            <w:r>
              <w:rPr>
                <w:sz w:val="15"/>
              </w:rPr>
              <w:t>Standard Calibrated XGBoost (Platt Scaling, Binary Forced)</w:t>
            </w:r>
          </w:p>
        </w:tc>
        <w:tc>
          <w:tcPr>
            <w:tcW w:w="1474" w:type="dxa"/>
          </w:tcPr>
          <w:p w14:paraId="436C305A" w14:textId="77777777" w:rsidR="00DF6D58" w:rsidRDefault="00000000">
            <w:r>
              <w:rPr>
                <w:sz w:val="15"/>
              </w:rPr>
              <w:t>0.9215</w:t>
            </w:r>
          </w:p>
        </w:tc>
        <w:tc>
          <w:tcPr>
            <w:tcW w:w="1474" w:type="dxa"/>
          </w:tcPr>
          <w:p w14:paraId="2887CD22" w14:textId="77777777" w:rsidR="00DF6D58" w:rsidRDefault="00000000">
            <w:r>
              <w:rPr>
                <w:sz w:val="15"/>
              </w:rPr>
              <w:t>0.052</w:t>
            </w:r>
          </w:p>
        </w:tc>
        <w:tc>
          <w:tcPr>
            <w:tcW w:w="1474" w:type="dxa"/>
          </w:tcPr>
          <w:p w14:paraId="7CD5530F" w14:textId="77777777" w:rsidR="00DF6D58" w:rsidRDefault="00000000">
            <w:r>
              <w:rPr>
                <w:sz w:val="15"/>
              </w:rPr>
              <w:t>0.745</w:t>
            </w:r>
          </w:p>
        </w:tc>
        <w:tc>
          <w:tcPr>
            <w:tcW w:w="1474" w:type="dxa"/>
          </w:tcPr>
          <w:p w14:paraId="1EE0721E" w14:textId="77777777" w:rsidR="00DF6D58" w:rsidRDefault="00000000">
            <w:r>
              <w:rPr>
                <w:sz w:val="15"/>
              </w:rPr>
              <w:t>0.942</w:t>
            </w:r>
          </w:p>
        </w:tc>
        <w:tc>
          <w:tcPr>
            <w:tcW w:w="1474" w:type="dxa"/>
          </w:tcPr>
          <w:p w14:paraId="2386B28E" w14:textId="77777777" w:rsidR="00DF6D58" w:rsidRDefault="00000000">
            <w:r>
              <w:rPr>
                <w:sz w:val="15"/>
              </w:rPr>
              <w:t>84.89</w:t>
            </w:r>
          </w:p>
        </w:tc>
      </w:tr>
      <w:tr w:rsidR="00DF6D58" w14:paraId="3D87FC12" w14:textId="77777777">
        <w:trPr>
          <w:jc w:val="center"/>
        </w:trPr>
        <w:tc>
          <w:tcPr>
            <w:tcW w:w="1474" w:type="dxa"/>
          </w:tcPr>
          <w:p w14:paraId="2902A3E3" w14:textId="77777777" w:rsidR="00DF6D58" w:rsidRDefault="00000000">
            <w:r>
              <w:rPr>
                <w:sz w:val="15"/>
              </w:rPr>
              <w:t>EquiLoan Proposed Integrated Framework (Calibrated + Tri-State Abstention + Fairness Audit)</w:t>
            </w:r>
          </w:p>
        </w:tc>
        <w:tc>
          <w:tcPr>
            <w:tcW w:w="1474" w:type="dxa"/>
          </w:tcPr>
          <w:p w14:paraId="6556057E" w14:textId="77777777" w:rsidR="00DF6D58" w:rsidRDefault="00000000">
            <w:r>
              <w:rPr>
                <w:sz w:val="15"/>
              </w:rPr>
              <w:t>0.958</w:t>
            </w:r>
          </w:p>
        </w:tc>
        <w:tc>
          <w:tcPr>
            <w:tcW w:w="1474" w:type="dxa"/>
          </w:tcPr>
          <w:p w14:paraId="301DA9CC" w14:textId="77777777" w:rsidR="00DF6D58" w:rsidRDefault="00000000">
            <w:r>
              <w:rPr>
                <w:sz w:val="15"/>
              </w:rPr>
              <w:t>0.041</w:t>
            </w:r>
          </w:p>
        </w:tc>
        <w:tc>
          <w:tcPr>
            <w:tcW w:w="1474" w:type="dxa"/>
          </w:tcPr>
          <w:p w14:paraId="7D07D25E" w14:textId="77777777" w:rsidR="00DF6D58" w:rsidRDefault="00000000">
            <w:r>
              <w:rPr>
                <w:sz w:val="15"/>
              </w:rPr>
              <w:t>0.885</w:t>
            </w:r>
          </w:p>
        </w:tc>
        <w:tc>
          <w:tcPr>
            <w:tcW w:w="1474" w:type="dxa"/>
          </w:tcPr>
          <w:p w14:paraId="301E697E" w14:textId="77777777" w:rsidR="00DF6D58" w:rsidRDefault="00000000">
            <w:r>
              <w:rPr>
                <w:sz w:val="15"/>
              </w:rPr>
              <w:t>0.958</w:t>
            </w:r>
          </w:p>
        </w:tc>
        <w:tc>
          <w:tcPr>
            <w:tcW w:w="1474" w:type="dxa"/>
          </w:tcPr>
          <w:p w14:paraId="19C1DEAB" w14:textId="77777777" w:rsidR="00DF6D58" w:rsidRDefault="00000000">
            <w:r>
              <w:rPr>
                <w:sz w:val="15"/>
              </w:rPr>
              <w:t>92.7</w:t>
            </w:r>
          </w:p>
        </w:tc>
      </w:tr>
    </w:tbl>
    <w:p w14:paraId="24DE0FFD" w14:textId="77777777" w:rsidR="00DF6D58" w:rsidRDefault="00DF6D58">
      <w:pPr>
        <w:spacing w:after="60"/>
      </w:pPr>
    </w:p>
    <w:p w14:paraId="76182164" w14:textId="77777777" w:rsidR="00DF6D58" w:rsidRDefault="00000000">
      <w:pPr>
        <w:spacing w:after="100"/>
        <w:jc w:val="both"/>
      </w:pPr>
      <w:r>
        <w:rPr>
          <w:sz w:val="21"/>
        </w:rPr>
        <w:t>The scorecard is a project-defined summary and is included for comparison across research objectives. It is not a banking standard and should not be used as an independent decision rule.</w:t>
      </w:r>
    </w:p>
    <w:p w14:paraId="16C5FA48" w14:textId="77777777" w:rsidR="00DF6D58" w:rsidRDefault="00000000">
      <w:r>
        <w:br w:type="page"/>
      </w:r>
    </w:p>
    <w:p w14:paraId="441F66DC" w14:textId="77777777" w:rsidR="00DF6D58" w:rsidRDefault="00000000">
      <w:pPr>
        <w:keepNext/>
        <w:spacing w:before="160" w:after="100"/>
      </w:pPr>
      <w:r>
        <w:rPr>
          <w:b/>
          <w:sz w:val="26"/>
        </w:rPr>
        <w:lastRenderedPageBreak/>
        <w:t>APPENDIX H: SELECTED SOURCE CODE LISTINGS</w:t>
      </w:r>
    </w:p>
    <w:p w14:paraId="03B9E370" w14:textId="77777777" w:rsidR="00DF6D58" w:rsidRDefault="00000000">
      <w:pPr>
        <w:spacing w:after="100"/>
        <w:jc w:val="both"/>
      </w:pPr>
      <w:r>
        <w:t>This appendix includes selected parts of the modular Python implementation. The purpose is to show the main decisions behind the final experiment without reproducing every line of the project folder. The complete source files are stored with the project submission.</w:t>
      </w:r>
    </w:p>
    <w:p w14:paraId="0D56E72E" w14:textId="77777777" w:rsidR="00DF6D58" w:rsidRDefault="00000000">
      <w:pPr>
        <w:keepNext/>
        <w:spacing w:before="160" w:after="100"/>
      </w:pPr>
      <w:r>
        <w:rPr>
          <w:b/>
        </w:rPr>
        <w:t>H.1 src/data_validation.py</w:t>
      </w:r>
    </w:p>
    <w:p w14:paraId="59EF789F" w14:textId="77777777" w:rsidR="00DF6D58" w:rsidRDefault="00000000">
      <w:pPr>
        <w:spacing w:after="0" w:line="240" w:lineRule="auto"/>
      </w:pPr>
      <w:r>
        <w:rPr>
          <w:rFonts w:ascii="Courier New" w:eastAsia="Courier New" w:hAnsi="Courier New"/>
          <w:sz w:val="16"/>
        </w:rPr>
        <w:t>"""</w:t>
      </w:r>
    </w:p>
    <w:p w14:paraId="52F34C58" w14:textId="77777777" w:rsidR="00DF6D58" w:rsidRDefault="00000000">
      <w:pPr>
        <w:spacing w:after="0" w:line="240" w:lineRule="auto"/>
      </w:pPr>
      <w:r>
        <w:rPr>
          <w:rFonts w:ascii="Courier New" w:eastAsia="Courier New" w:hAnsi="Courier New"/>
          <w:sz w:val="16"/>
        </w:rPr>
        <w:t>data_validation.py — EquiLoan Research Framework</w:t>
      </w:r>
    </w:p>
    <w:p w14:paraId="5AC4AAFA" w14:textId="77777777" w:rsidR="00DF6D58" w:rsidRDefault="00000000">
      <w:pPr>
        <w:spacing w:after="0" w:line="240" w:lineRule="auto"/>
      </w:pPr>
      <w:r>
        <w:rPr>
          <w:rFonts w:ascii="Courier New" w:eastAsia="Courier New" w:hAnsi="Courier New"/>
          <w:sz w:val="16"/>
        </w:rPr>
        <w:t>Validates raw datasets, performs leakage auditing, checks data integrity,</w:t>
      </w:r>
    </w:p>
    <w:p w14:paraId="45E01EF3" w14:textId="77777777" w:rsidR="00DF6D58" w:rsidRDefault="00000000">
      <w:pPr>
        <w:spacing w:after="0" w:line="240" w:lineRule="auto"/>
      </w:pPr>
      <w:r>
        <w:rPr>
          <w:rFonts w:ascii="Courier New" w:eastAsia="Courier New" w:hAnsi="Courier New"/>
          <w:sz w:val="16"/>
        </w:rPr>
        <w:t>and prepares dual experimental conditions (Natural Distribution vs. Balanced Experimental Condition).</w:t>
      </w:r>
    </w:p>
    <w:p w14:paraId="421019DB" w14:textId="77777777" w:rsidR="00DF6D58" w:rsidRDefault="00000000">
      <w:pPr>
        <w:spacing w:after="0" w:line="240" w:lineRule="auto"/>
      </w:pPr>
      <w:r>
        <w:rPr>
          <w:rFonts w:ascii="Courier New" w:eastAsia="Courier New" w:hAnsi="Courier New"/>
          <w:sz w:val="16"/>
        </w:rPr>
        <w:t>"""</w:t>
      </w:r>
    </w:p>
    <w:p w14:paraId="7EBCCEA1" w14:textId="77777777" w:rsidR="00DF6D58" w:rsidRDefault="00000000">
      <w:pPr>
        <w:spacing w:after="0" w:line="240" w:lineRule="auto"/>
      </w:pPr>
      <w:r>
        <w:rPr>
          <w:rFonts w:ascii="Courier New" w:eastAsia="Courier New" w:hAnsi="Courier New"/>
          <w:sz w:val="16"/>
        </w:rPr>
        <w:t xml:space="preserve"> </w:t>
      </w:r>
    </w:p>
    <w:p w14:paraId="2C500228" w14:textId="77777777" w:rsidR="00DF6D58" w:rsidRDefault="00000000">
      <w:pPr>
        <w:spacing w:after="0" w:line="240" w:lineRule="auto"/>
      </w:pPr>
      <w:r>
        <w:rPr>
          <w:rFonts w:ascii="Courier New" w:eastAsia="Courier New" w:hAnsi="Courier New"/>
          <w:sz w:val="16"/>
        </w:rPr>
        <w:t>import os</w:t>
      </w:r>
    </w:p>
    <w:p w14:paraId="146F8230" w14:textId="77777777" w:rsidR="00DF6D58" w:rsidRDefault="00000000">
      <w:pPr>
        <w:spacing w:after="0" w:line="240" w:lineRule="auto"/>
      </w:pPr>
      <w:r>
        <w:rPr>
          <w:rFonts w:ascii="Courier New" w:eastAsia="Courier New" w:hAnsi="Courier New"/>
          <w:sz w:val="16"/>
        </w:rPr>
        <w:t>import pandas as pd</w:t>
      </w:r>
    </w:p>
    <w:p w14:paraId="14E2341F" w14:textId="77777777" w:rsidR="00DF6D58" w:rsidRDefault="00000000">
      <w:pPr>
        <w:spacing w:after="0" w:line="240" w:lineRule="auto"/>
      </w:pPr>
      <w:r>
        <w:rPr>
          <w:rFonts w:ascii="Courier New" w:eastAsia="Courier New" w:hAnsi="Courier New"/>
          <w:sz w:val="16"/>
        </w:rPr>
        <w:t>import numpy as np</w:t>
      </w:r>
    </w:p>
    <w:p w14:paraId="44F64415" w14:textId="77777777" w:rsidR="00DF6D58" w:rsidRDefault="00000000">
      <w:pPr>
        <w:spacing w:after="0" w:line="240" w:lineRule="auto"/>
      </w:pPr>
      <w:r>
        <w:rPr>
          <w:rFonts w:ascii="Courier New" w:eastAsia="Courier New" w:hAnsi="Courier New"/>
          <w:sz w:val="16"/>
        </w:rPr>
        <w:t xml:space="preserve"> </w:t>
      </w:r>
    </w:p>
    <w:p w14:paraId="369EA3A9" w14:textId="77777777" w:rsidR="00DF6D58" w:rsidRDefault="00000000">
      <w:pPr>
        <w:spacing w:after="0" w:line="240" w:lineRule="auto"/>
      </w:pPr>
      <w:r>
        <w:rPr>
          <w:rFonts w:ascii="Courier New" w:eastAsia="Courier New" w:hAnsi="Courier New"/>
          <w:sz w:val="16"/>
        </w:rPr>
        <w:t>class DataValidator:</w:t>
      </w:r>
    </w:p>
    <w:p w14:paraId="7EF94F8D" w14:textId="77777777" w:rsidR="00DF6D58" w:rsidRDefault="00000000">
      <w:pPr>
        <w:spacing w:after="0" w:line="240" w:lineRule="auto"/>
      </w:pPr>
      <w:r>
        <w:rPr>
          <w:rFonts w:ascii="Courier New" w:eastAsia="Courier New" w:hAnsi="Courier New"/>
          <w:sz w:val="16"/>
        </w:rPr>
        <w:t xml:space="preserve">    def __init__(self, filepath: str):</w:t>
      </w:r>
    </w:p>
    <w:p w14:paraId="3D6DC72A" w14:textId="77777777" w:rsidR="00DF6D58" w:rsidRDefault="00000000">
      <w:pPr>
        <w:spacing w:after="0" w:line="240" w:lineRule="auto"/>
      </w:pPr>
      <w:r>
        <w:rPr>
          <w:rFonts w:ascii="Courier New" w:eastAsia="Courier New" w:hAnsi="Courier New"/>
          <w:sz w:val="16"/>
        </w:rPr>
        <w:t xml:space="preserve">        self.filepath = filepath</w:t>
      </w:r>
    </w:p>
    <w:p w14:paraId="377E6250" w14:textId="77777777" w:rsidR="00DF6D58" w:rsidRDefault="00000000">
      <w:pPr>
        <w:spacing w:after="0" w:line="240" w:lineRule="auto"/>
      </w:pPr>
      <w:r>
        <w:rPr>
          <w:rFonts w:ascii="Courier New" w:eastAsia="Courier New" w:hAnsi="Courier New"/>
          <w:sz w:val="16"/>
        </w:rPr>
        <w:t xml:space="preserve">        self.df_raw = None</w:t>
      </w:r>
    </w:p>
    <w:p w14:paraId="068E588E" w14:textId="77777777" w:rsidR="00DF6D58" w:rsidRDefault="00000000">
      <w:pPr>
        <w:spacing w:after="0" w:line="240" w:lineRule="auto"/>
      </w:pPr>
      <w:r>
        <w:rPr>
          <w:rFonts w:ascii="Courier New" w:eastAsia="Courier New" w:hAnsi="Courier New"/>
          <w:sz w:val="16"/>
        </w:rPr>
        <w:t xml:space="preserve">        self.df_natural = None</w:t>
      </w:r>
    </w:p>
    <w:p w14:paraId="1DE7E9A0" w14:textId="77777777" w:rsidR="00DF6D58" w:rsidRDefault="00000000">
      <w:pPr>
        <w:spacing w:after="0" w:line="240" w:lineRule="auto"/>
      </w:pPr>
      <w:r>
        <w:rPr>
          <w:rFonts w:ascii="Courier New" w:eastAsia="Courier New" w:hAnsi="Courier New"/>
          <w:sz w:val="16"/>
        </w:rPr>
        <w:t xml:space="preserve">        self.df_balanced = None</w:t>
      </w:r>
    </w:p>
    <w:p w14:paraId="64FA4EC7" w14:textId="77777777" w:rsidR="00DF6D58" w:rsidRDefault="00000000">
      <w:pPr>
        <w:spacing w:after="0" w:line="240" w:lineRule="auto"/>
      </w:pPr>
      <w:r>
        <w:rPr>
          <w:rFonts w:ascii="Courier New" w:eastAsia="Courier New" w:hAnsi="Courier New"/>
          <w:sz w:val="16"/>
        </w:rPr>
        <w:t xml:space="preserve">        </w:t>
      </w:r>
    </w:p>
    <w:p w14:paraId="71AD1636" w14:textId="77777777" w:rsidR="00DF6D58" w:rsidRDefault="00000000">
      <w:pPr>
        <w:spacing w:after="0" w:line="240" w:lineRule="auto"/>
      </w:pPr>
      <w:r>
        <w:rPr>
          <w:rFonts w:ascii="Courier New" w:eastAsia="Courier New" w:hAnsi="Courier New"/>
          <w:sz w:val="16"/>
        </w:rPr>
        <w:t xml:space="preserve">    def load_data(self) -&gt; pd.DataFrame:</w:t>
      </w:r>
    </w:p>
    <w:p w14:paraId="183A015E" w14:textId="77777777" w:rsidR="00DF6D58" w:rsidRDefault="00000000">
      <w:pPr>
        <w:spacing w:after="0" w:line="240" w:lineRule="auto"/>
      </w:pPr>
      <w:r>
        <w:rPr>
          <w:rFonts w:ascii="Courier New" w:eastAsia="Courier New" w:hAnsi="Courier New"/>
          <w:sz w:val="16"/>
        </w:rPr>
        <w:t xml:space="preserve">        """Loads raw dataset and logs basic dimensions."""</w:t>
      </w:r>
    </w:p>
    <w:p w14:paraId="04532E6C" w14:textId="77777777" w:rsidR="00DF6D58" w:rsidRDefault="00000000">
      <w:pPr>
        <w:spacing w:after="0" w:line="240" w:lineRule="auto"/>
      </w:pPr>
      <w:r>
        <w:rPr>
          <w:rFonts w:ascii="Courier New" w:eastAsia="Courier New" w:hAnsi="Courier New"/>
          <w:sz w:val="16"/>
        </w:rPr>
        <w:t xml:space="preserve">        if not os.path.exists(self.filepath):</w:t>
      </w:r>
    </w:p>
    <w:p w14:paraId="06288C5A" w14:textId="77777777" w:rsidR="00DF6D58" w:rsidRDefault="00000000">
      <w:pPr>
        <w:spacing w:after="0" w:line="240" w:lineRule="auto"/>
      </w:pPr>
      <w:r>
        <w:rPr>
          <w:rFonts w:ascii="Courier New" w:eastAsia="Courier New" w:hAnsi="Courier New"/>
          <w:sz w:val="16"/>
        </w:rPr>
        <w:t xml:space="preserve">            raise FileNotFoundError(f"Dataset path not found: {self.filepath}")</w:t>
      </w:r>
    </w:p>
    <w:p w14:paraId="5C9D0520" w14:textId="77777777" w:rsidR="00DF6D58" w:rsidRDefault="00000000">
      <w:pPr>
        <w:spacing w:after="0" w:line="240" w:lineRule="auto"/>
      </w:pPr>
      <w:r>
        <w:rPr>
          <w:rFonts w:ascii="Courier New" w:eastAsia="Courier New" w:hAnsi="Courier New"/>
          <w:sz w:val="16"/>
        </w:rPr>
        <w:t xml:space="preserve">        </w:t>
      </w:r>
    </w:p>
    <w:p w14:paraId="0EDA91D1" w14:textId="77777777" w:rsidR="00DF6D58" w:rsidRDefault="00000000">
      <w:pPr>
        <w:spacing w:after="0" w:line="240" w:lineRule="auto"/>
      </w:pPr>
      <w:r>
        <w:rPr>
          <w:rFonts w:ascii="Courier New" w:eastAsia="Courier New" w:hAnsi="Courier New"/>
          <w:sz w:val="16"/>
        </w:rPr>
        <w:t xml:space="preserve">        print(f"[DATA VALIDATION] Loading dataset from {self.filepath}...")</w:t>
      </w:r>
    </w:p>
    <w:p w14:paraId="7218B5B2" w14:textId="77777777" w:rsidR="00DF6D58" w:rsidRDefault="00000000">
      <w:pPr>
        <w:spacing w:after="0" w:line="240" w:lineRule="auto"/>
      </w:pPr>
      <w:r>
        <w:rPr>
          <w:rFonts w:ascii="Courier New" w:eastAsia="Courier New" w:hAnsi="Courier New"/>
          <w:sz w:val="16"/>
        </w:rPr>
        <w:t xml:space="preserve">        self.df_raw = pd.read_csv(self.filepath)</w:t>
      </w:r>
    </w:p>
    <w:p w14:paraId="38FF6566" w14:textId="77777777" w:rsidR="00DF6D58" w:rsidRDefault="00000000">
      <w:pPr>
        <w:spacing w:after="0" w:line="240" w:lineRule="auto"/>
      </w:pPr>
      <w:r>
        <w:rPr>
          <w:rFonts w:ascii="Courier New" w:eastAsia="Courier New" w:hAnsi="Courier New"/>
          <w:sz w:val="16"/>
        </w:rPr>
        <w:t xml:space="preserve">        print(f"[DATA VALIDATION] Raw Dataset Shape: {self.df_raw.shape[0]:,} rows x {self.df_raw.shape[1]} columns")</w:t>
      </w:r>
    </w:p>
    <w:p w14:paraId="38E1DE16" w14:textId="77777777" w:rsidR="00DF6D58" w:rsidRDefault="00000000">
      <w:pPr>
        <w:spacing w:after="0" w:line="240" w:lineRule="auto"/>
      </w:pPr>
      <w:r>
        <w:rPr>
          <w:rFonts w:ascii="Courier New" w:eastAsia="Courier New" w:hAnsi="Courier New"/>
          <w:sz w:val="16"/>
        </w:rPr>
        <w:t xml:space="preserve">        return self.df_raw</w:t>
      </w:r>
    </w:p>
    <w:p w14:paraId="4C11B846" w14:textId="77777777" w:rsidR="00DF6D58" w:rsidRDefault="00000000">
      <w:pPr>
        <w:spacing w:after="0" w:line="240" w:lineRule="auto"/>
      </w:pPr>
      <w:r>
        <w:rPr>
          <w:rFonts w:ascii="Courier New" w:eastAsia="Courier New" w:hAnsi="Courier New"/>
          <w:sz w:val="16"/>
        </w:rPr>
        <w:t xml:space="preserve"> </w:t>
      </w:r>
    </w:p>
    <w:p w14:paraId="5ED73DCE" w14:textId="77777777" w:rsidR="00DF6D58" w:rsidRDefault="00000000">
      <w:pPr>
        <w:spacing w:after="0" w:line="240" w:lineRule="auto"/>
      </w:pPr>
      <w:r>
        <w:rPr>
          <w:rFonts w:ascii="Courier New" w:eastAsia="Courier New" w:hAnsi="Courier New"/>
          <w:sz w:val="16"/>
        </w:rPr>
        <w:t xml:space="preserve">    def inspect_health(self) -&gt; dict:</w:t>
      </w:r>
    </w:p>
    <w:p w14:paraId="026AE2A7" w14:textId="77777777" w:rsidR="00DF6D58" w:rsidRDefault="00000000">
      <w:pPr>
        <w:spacing w:after="0" w:line="240" w:lineRule="auto"/>
      </w:pPr>
      <w:r>
        <w:rPr>
          <w:rFonts w:ascii="Courier New" w:eastAsia="Courier New" w:hAnsi="Courier New"/>
          <w:sz w:val="16"/>
        </w:rPr>
        <w:t xml:space="preserve">        """Performs initial health check: duplicates, missing values, dtypes, target dist."""</w:t>
      </w:r>
    </w:p>
    <w:p w14:paraId="5985D9D6" w14:textId="77777777" w:rsidR="00DF6D58" w:rsidRDefault="00000000">
      <w:pPr>
        <w:spacing w:after="0" w:line="240" w:lineRule="auto"/>
      </w:pPr>
      <w:r>
        <w:rPr>
          <w:rFonts w:ascii="Courier New" w:eastAsia="Courier New" w:hAnsi="Courier New"/>
          <w:sz w:val="16"/>
        </w:rPr>
        <w:t xml:space="preserve">        if self.df_raw is None:</w:t>
      </w:r>
    </w:p>
    <w:p w14:paraId="7F02D749" w14:textId="77777777" w:rsidR="00DF6D58" w:rsidRDefault="00000000">
      <w:pPr>
        <w:spacing w:after="0" w:line="240" w:lineRule="auto"/>
      </w:pPr>
      <w:r>
        <w:rPr>
          <w:rFonts w:ascii="Courier New" w:eastAsia="Courier New" w:hAnsi="Courier New"/>
          <w:sz w:val="16"/>
        </w:rPr>
        <w:t xml:space="preserve">            self.load_data()</w:t>
      </w:r>
    </w:p>
    <w:p w14:paraId="2B09F59F" w14:textId="77777777" w:rsidR="00DF6D58" w:rsidRDefault="00000000">
      <w:pPr>
        <w:spacing w:after="0" w:line="240" w:lineRule="auto"/>
      </w:pPr>
      <w:r>
        <w:rPr>
          <w:rFonts w:ascii="Courier New" w:eastAsia="Courier New" w:hAnsi="Courier New"/>
          <w:sz w:val="16"/>
        </w:rPr>
        <w:t xml:space="preserve">            </w:t>
      </w:r>
    </w:p>
    <w:p w14:paraId="38209008" w14:textId="77777777" w:rsidR="00DF6D58" w:rsidRDefault="00000000">
      <w:pPr>
        <w:spacing w:after="0" w:line="240" w:lineRule="auto"/>
      </w:pPr>
      <w:r>
        <w:rPr>
          <w:rFonts w:ascii="Courier New" w:eastAsia="Courier New" w:hAnsi="Courier New"/>
          <w:sz w:val="16"/>
        </w:rPr>
        <w:t xml:space="preserve">        df = self.df_raw.copy()</w:t>
      </w:r>
    </w:p>
    <w:p w14:paraId="54425062" w14:textId="77777777" w:rsidR="00DF6D58" w:rsidRDefault="00000000">
      <w:pPr>
        <w:spacing w:after="0" w:line="240" w:lineRule="auto"/>
      </w:pPr>
      <w:r>
        <w:rPr>
          <w:rFonts w:ascii="Courier New" w:eastAsia="Courier New" w:hAnsi="Courier New"/>
          <w:sz w:val="16"/>
        </w:rPr>
        <w:t xml:space="preserve">        </w:t>
      </w:r>
    </w:p>
    <w:p w14:paraId="0F129267" w14:textId="77777777" w:rsidR="00DF6D58" w:rsidRDefault="00000000">
      <w:pPr>
        <w:spacing w:after="0" w:line="240" w:lineRule="auto"/>
      </w:pPr>
      <w:r>
        <w:rPr>
          <w:rFonts w:ascii="Courier New" w:eastAsia="Courier New" w:hAnsi="Courier New"/>
          <w:sz w:val="16"/>
        </w:rPr>
        <w:t xml:space="preserve">        # Check target column</w:t>
      </w:r>
    </w:p>
    <w:p w14:paraId="568721E1" w14:textId="77777777" w:rsidR="00DF6D58" w:rsidRDefault="00000000">
      <w:pPr>
        <w:spacing w:after="0" w:line="240" w:lineRule="auto"/>
      </w:pPr>
      <w:r>
        <w:rPr>
          <w:rFonts w:ascii="Courier New" w:eastAsia="Courier New" w:hAnsi="Courier New"/>
          <w:sz w:val="16"/>
        </w:rPr>
        <w:t xml:space="preserve">        if 'status' not in df.columns:</w:t>
      </w:r>
    </w:p>
    <w:p w14:paraId="192B91E0" w14:textId="77777777" w:rsidR="00DF6D58" w:rsidRDefault="00000000">
      <w:pPr>
        <w:spacing w:after="0" w:line="240" w:lineRule="auto"/>
      </w:pPr>
      <w:r>
        <w:rPr>
          <w:rFonts w:ascii="Courier New" w:eastAsia="Courier New" w:hAnsi="Courier New"/>
          <w:sz w:val="16"/>
        </w:rPr>
        <w:t xml:space="preserve">            raise KeyError("Target column 'status' not found in dataset.")</w:t>
      </w:r>
    </w:p>
    <w:p w14:paraId="37880FBF" w14:textId="77777777" w:rsidR="00DF6D58" w:rsidRDefault="00000000">
      <w:pPr>
        <w:spacing w:after="0" w:line="240" w:lineRule="auto"/>
      </w:pPr>
      <w:r>
        <w:rPr>
          <w:rFonts w:ascii="Courier New" w:eastAsia="Courier New" w:hAnsi="Courier New"/>
          <w:sz w:val="16"/>
        </w:rPr>
        <w:t xml:space="preserve">            </w:t>
      </w:r>
    </w:p>
    <w:p w14:paraId="79D0F643" w14:textId="77777777" w:rsidR="00DF6D58" w:rsidRDefault="00000000">
      <w:pPr>
        <w:spacing w:after="0" w:line="240" w:lineRule="auto"/>
      </w:pPr>
      <w:r>
        <w:rPr>
          <w:rFonts w:ascii="Courier New" w:eastAsia="Courier New" w:hAnsi="Courier New"/>
          <w:sz w:val="16"/>
        </w:rPr>
        <w:t xml:space="preserve">        target_dist = df['status'].value_counts(dropna=False).to_dict()</w:t>
      </w:r>
    </w:p>
    <w:p w14:paraId="60846D69" w14:textId="77777777" w:rsidR="00DF6D58" w:rsidRDefault="00000000">
      <w:pPr>
        <w:spacing w:after="0" w:line="240" w:lineRule="auto"/>
      </w:pPr>
      <w:r>
        <w:rPr>
          <w:rFonts w:ascii="Courier New" w:eastAsia="Courier New" w:hAnsi="Courier New"/>
          <w:sz w:val="16"/>
        </w:rPr>
        <w:t xml:space="preserve">        target_pct = (df['status'].value_counts(normalize=True, dropna=False) * 100).round(2).to_dict()</w:t>
      </w:r>
    </w:p>
    <w:p w14:paraId="536645C3" w14:textId="77777777" w:rsidR="00DF6D58" w:rsidRDefault="00000000">
      <w:pPr>
        <w:spacing w:after="0" w:line="240" w:lineRule="auto"/>
      </w:pPr>
      <w:r>
        <w:rPr>
          <w:rFonts w:ascii="Courier New" w:eastAsia="Courier New" w:hAnsi="Courier New"/>
          <w:sz w:val="16"/>
        </w:rPr>
        <w:t xml:space="preserve">        </w:t>
      </w:r>
    </w:p>
    <w:p w14:paraId="158F23E8" w14:textId="77777777" w:rsidR="00DF6D58" w:rsidRDefault="00000000">
      <w:pPr>
        <w:spacing w:after="0" w:line="240" w:lineRule="auto"/>
      </w:pPr>
      <w:r>
        <w:rPr>
          <w:rFonts w:ascii="Courier New" w:eastAsia="Courier New" w:hAnsi="Courier New"/>
          <w:sz w:val="16"/>
        </w:rPr>
        <w:t xml:space="preserve">        # Missing values</w:t>
      </w:r>
    </w:p>
    <w:p w14:paraId="2F613B7F" w14:textId="77777777" w:rsidR="00DF6D58" w:rsidRDefault="00000000">
      <w:pPr>
        <w:spacing w:after="0" w:line="240" w:lineRule="auto"/>
      </w:pPr>
      <w:r>
        <w:rPr>
          <w:rFonts w:ascii="Courier New" w:eastAsia="Courier New" w:hAnsi="Courier New"/>
          <w:sz w:val="16"/>
        </w:rPr>
        <w:t xml:space="preserve">        missing = df.isnull().sum()</w:t>
      </w:r>
    </w:p>
    <w:p w14:paraId="4034442A" w14:textId="77777777" w:rsidR="00DF6D58" w:rsidRDefault="00000000">
      <w:pPr>
        <w:spacing w:after="0" w:line="240" w:lineRule="auto"/>
      </w:pPr>
      <w:r>
        <w:rPr>
          <w:rFonts w:ascii="Courier New" w:eastAsia="Courier New" w:hAnsi="Courier New"/>
          <w:sz w:val="16"/>
        </w:rPr>
        <w:t xml:space="preserve">        missing_cols = missing[missing &gt; 0].sort_values(ascending=False).to_dict()</w:t>
      </w:r>
    </w:p>
    <w:p w14:paraId="3027CE9C" w14:textId="77777777" w:rsidR="00DF6D58" w:rsidRDefault="00000000">
      <w:pPr>
        <w:spacing w:after="0" w:line="240" w:lineRule="auto"/>
      </w:pPr>
      <w:r>
        <w:rPr>
          <w:rFonts w:ascii="Courier New" w:eastAsia="Courier New" w:hAnsi="Courier New"/>
          <w:sz w:val="16"/>
        </w:rPr>
        <w:t xml:space="preserve">        missing_pct = ((missing[missing &gt; 0] / len(df)) * 100).round(2).to_dict()</w:t>
      </w:r>
    </w:p>
    <w:p w14:paraId="022DF7DD" w14:textId="77777777" w:rsidR="00DF6D58" w:rsidRDefault="00000000">
      <w:pPr>
        <w:spacing w:after="0" w:line="240" w:lineRule="auto"/>
      </w:pPr>
      <w:r>
        <w:rPr>
          <w:rFonts w:ascii="Courier New" w:eastAsia="Courier New" w:hAnsi="Courier New"/>
          <w:sz w:val="16"/>
        </w:rPr>
        <w:t xml:space="preserve">        </w:t>
      </w:r>
    </w:p>
    <w:p w14:paraId="388A8DD0" w14:textId="77777777" w:rsidR="00DF6D58" w:rsidRDefault="00000000">
      <w:pPr>
        <w:spacing w:after="0" w:line="240" w:lineRule="auto"/>
      </w:pPr>
      <w:r>
        <w:rPr>
          <w:rFonts w:ascii="Courier New" w:eastAsia="Courier New" w:hAnsi="Courier New"/>
          <w:sz w:val="16"/>
        </w:rPr>
        <w:t xml:space="preserve">        # Duplicates</w:t>
      </w:r>
    </w:p>
    <w:p w14:paraId="366F24B4" w14:textId="77777777" w:rsidR="00DF6D58" w:rsidRDefault="00000000">
      <w:pPr>
        <w:spacing w:after="0" w:line="240" w:lineRule="auto"/>
      </w:pPr>
      <w:r>
        <w:rPr>
          <w:rFonts w:ascii="Courier New" w:eastAsia="Courier New" w:hAnsi="Courier New"/>
          <w:sz w:val="16"/>
        </w:rPr>
        <w:t xml:space="preserve">        duplicates = df.duplicated().sum()</w:t>
      </w:r>
    </w:p>
    <w:p w14:paraId="60DFEA73" w14:textId="77777777" w:rsidR="00DF6D58" w:rsidRDefault="00000000">
      <w:pPr>
        <w:spacing w:after="0" w:line="240" w:lineRule="auto"/>
      </w:pPr>
      <w:r>
        <w:rPr>
          <w:rFonts w:ascii="Courier New" w:eastAsia="Courier New" w:hAnsi="Courier New"/>
          <w:sz w:val="16"/>
        </w:rPr>
        <w:t xml:space="preserve">        </w:t>
      </w:r>
    </w:p>
    <w:p w14:paraId="09322E8C" w14:textId="77777777" w:rsidR="00DF6D58" w:rsidRDefault="00000000">
      <w:pPr>
        <w:spacing w:after="0" w:line="240" w:lineRule="auto"/>
      </w:pPr>
      <w:r>
        <w:rPr>
          <w:rFonts w:ascii="Courier New" w:eastAsia="Courier New" w:hAnsi="Courier New"/>
          <w:sz w:val="16"/>
        </w:rPr>
        <w:t xml:space="preserve">        health_report = {</w:t>
      </w:r>
    </w:p>
    <w:p w14:paraId="6530727F" w14:textId="77777777" w:rsidR="00DF6D58" w:rsidRDefault="00000000">
      <w:pPr>
        <w:spacing w:after="0" w:line="240" w:lineRule="auto"/>
      </w:pPr>
      <w:r>
        <w:rPr>
          <w:rFonts w:ascii="Courier New" w:eastAsia="Courier New" w:hAnsi="Courier New"/>
          <w:sz w:val="16"/>
        </w:rPr>
        <w:t xml:space="preserve">            'total_rows': len(df),</w:t>
      </w:r>
    </w:p>
    <w:p w14:paraId="0EA5507A" w14:textId="77777777" w:rsidR="00DF6D58" w:rsidRDefault="00000000">
      <w:pPr>
        <w:spacing w:after="0" w:line="240" w:lineRule="auto"/>
      </w:pPr>
      <w:r>
        <w:rPr>
          <w:rFonts w:ascii="Courier New" w:eastAsia="Courier New" w:hAnsi="Courier New"/>
          <w:sz w:val="16"/>
        </w:rPr>
        <w:t xml:space="preserve">            'total_cols': len(df.columns),</w:t>
      </w:r>
    </w:p>
    <w:p w14:paraId="770CFFBB" w14:textId="77777777" w:rsidR="00DF6D58" w:rsidRDefault="00000000">
      <w:pPr>
        <w:spacing w:after="0" w:line="240" w:lineRule="auto"/>
      </w:pPr>
      <w:r>
        <w:rPr>
          <w:rFonts w:ascii="Courier New" w:eastAsia="Courier New" w:hAnsi="Courier New"/>
          <w:sz w:val="16"/>
        </w:rPr>
        <w:t xml:space="preserve">            'duplicates': duplicates,</w:t>
      </w:r>
    </w:p>
    <w:p w14:paraId="48BB979A" w14:textId="77777777" w:rsidR="00DF6D58" w:rsidRDefault="00000000">
      <w:pPr>
        <w:spacing w:after="0" w:line="240" w:lineRule="auto"/>
      </w:pPr>
      <w:r>
        <w:rPr>
          <w:rFonts w:ascii="Courier New" w:eastAsia="Courier New" w:hAnsi="Courier New"/>
          <w:sz w:val="16"/>
        </w:rPr>
        <w:t xml:space="preserve">            'target_counts': target_dist,</w:t>
      </w:r>
    </w:p>
    <w:p w14:paraId="5FB3D3B9" w14:textId="77777777" w:rsidR="00DF6D58" w:rsidRDefault="00000000">
      <w:pPr>
        <w:spacing w:after="0" w:line="240" w:lineRule="auto"/>
      </w:pPr>
      <w:r>
        <w:rPr>
          <w:rFonts w:ascii="Courier New" w:eastAsia="Courier New" w:hAnsi="Courier New"/>
          <w:sz w:val="16"/>
        </w:rPr>
        <w:t xml:space="preserve">            'target_percentages': target_pct,</w:t>
      </w:r>
    </w:p>
    <w:p w14:paraId="10CE45D0" w14:textId="77777777" w:rsidR="00DF6D58" w:rsidRDefault="00000000">
      <w:pPr>
        <w:spacing w:after="0" w:line="240" w:lineRule="auto"/>
      </w:pPr>
      <w:r>
        <w:rPr>
          <w:rFonts w:ascii="Courier New" w:eastAsia="Courier New" w:hAnsi="Courier New"/>
          <w:sz w:val="16"/>
        </w:rPr>
        <w:t xml:space="preserve">            'missing_counts': missing_cols,</w:t>
      </w:r>
    </w:p>
    <w:p w14:paraId="5458FBBA" w14:textId="77777777" w:rsidR="00DF6D58" w:rsidRDefault="00000000">
      <w:pPr>
        <w:spacing w:after="0" w:line="240" w:lineRule="auto"/>
      </w:pPr>
      <w:r>
        <w:rPr>
          <w:rFonts w:ascii="Courier New" w:eastAsia="Courier New" w:hAnsi="Courier New"/>
          <w:sz w:val="16"/>
        </w:rPr>
        <w:lastRenderedPageBreak/>
        <w:t xml:space="preserve">            'missing_percentages': missing_pct</w:t>
      </w:r>
    </w:p>
    <w:p w14:paraId="74BDED20" w14:textId="77777777" w:rsidR="00DF6D58" w:rsidRDefault="00000000">
      <w:pPr>
        <w:spacing w:after="0" w:line="240" w:lineRule="auto"/>
      </w:pPr>
      <w:r>
        <w:rPr>
          <w:rFonts w:ascii="Courier New" w:eastAsia="Courier New" w:hAnsi="Courier New"/>
          <w:sz w:val="16"/>
        </w:rPr>
        <w:t xml:space="preserve">        }</w:t>
      </w:r>
    </w:p>
    <w:p w14:paraId="353EEDAB" w14:textId="77777777" w:rsidR="00DF6D58" w:rsidRDefault="00000000">
      <w:pPr>
        <w:spacing w:after="0" w:line="240" w:lineRule="auto"/>
      </w:pPr>
      <w:r>
        <w:rPr>
          <w:rFonts w:ascii="Courier New" w:eastAsia="Courier New" w:hAnsi="Courier New"/>
          <w:sz w:val="16"/>
        </w:rPr>
        <w:t xml:space="preserve">        </w:t>
      </w:r>
    </w:p>
    <w:p w14:paraId="4A309B80" w14:textId="77777777" w:rsidR="00DF6D58" w:rsidRDefault="00000000">
      <w:pPr>
        <w:spacing w:after="0" w:line="240" w:lineRule="auto"/>
      </w:pPr>
      <w:r>
        <w:rPr>
          <w:rFonts w:ascii="Courier New" w:eastAsia="Courier New" w:hAnsi="Courier New"/>
          <w:sz w:val="16"/>
        </w:rPr>
        <w:t xml:space="preserve">        return health_report</w:t>
      </w:r>
    </w:p>
    <w:p w14:paraId="45CA6A4C" w14:textId="77777777" w:rsidR="00DF6D58" w:rsidRDefault="00000000">
      <w:pPr>
        <w:spacing w:after="0" w:line="240" w:lineRule="auto"/>
      </w:pPr>
      <w:r>
        <w:rPr>
          <w:rFonts w:ascii="Courier New" w:eastAsia="Courier New" w:hAnsi="Courier New"/>
          <w:sz w:val="16"/>
        </w:rPr>
        <w:t xml:space="preserve"> </w:t>
      </w:r>
    </w:p>
    <w:p w14:paraId="015CB590" w14:textId="77777777" w:rsidR="00DF6D58" w:rsidRDefault="00000000">
      <w:pPr>
        <w:spacing w:after="0" w:line="240" w:lineRule="auto"/>
      </w:pPr>
      <w:r>
        <w:rPr>
          <w:rFonts w:ascii="Courier New" w:eastAsia="Courier New" w:hAnsi="Courier New"/>
          <w:sz w:val="16"/>
        </w:rPr>
        <w:t xml:space="preserve">    def audit_target_leakage(self) -&gt; pd.DataFrame:</w:t>
      </w:r>
    </w:p>
    <w:p w14:paraId="5CAE0185" w14:textId="77777777" w:rsidR="00DF6D58" w:rsidRDefault="00000000">
      <w:pPr>
        <w:spacing w:after="0" w:line="240" w:lineRule="auto"/>
      </w:pPr>
      <w:r>
        <w:rPr>
          <w:rFonts w:ascii="Courier New" w:eastAsia="Courier New" w:hAnsi="Courier New"/>
          <w:sz w:val="16"/>
        </w:rPr>
        <w:t xml:space="preserve">        """</w:t>
      </w:r>
    </w:p>
    <w:p w14:paraId="1A7D2B9A" w14:textId="77777777" w:rsidR="00DF6D58" w:rsidRDefault="00000000">
      <w:pPr>
        <w:spacing w:after="0" w:line="240" w:lineRule="auto"/>
      </w:pPr>
      <w:r>
        <w:rPr>
          <w:rFonts w:ascii="Courier New" w:eastAsia="Courier New" w:hAnsi="Courier New"/>
          <w:sz w:val="16"/>
        </w:rPr>
        <w:t xml:space="preserve">        Audits rate columns for potential target leakage.</w:t>
      </w:r>
    </w:p>
    <w:p w14:paraId="4EFE818B" w14:textId="77777777" w:rsidR="00DF6D58" w:rsidRDefault="00000000">
      <w:pPr>
        <w:spacing w:after="0" w:line="240" w:lineRule="auto"/>
      </w:pPr>
      <w:r>
        <w:rPr>
          <w:rFonts w:ascii="Courier New" w:eastAsia="Courier New" w:hAnsi="Courier New"/>
          <w:sz w:val="16"/>
        </w:rPr>
        <w:t xml:space="preserve">        Examines missingness by target status and correlation with status.</w:t>
      </w:r>
    </w:p>
    <w:p w14:paraId="14BCA018" w14:textId="77777777" w:rsidR="00DF6D58" w:rsidRDefault="00000000">
      <w:pPr>
        <w:spacing w:after="0" w:line="240" w:lineRule="auto"/>
      </w:pPr>
      <w:r>
        <w:rPr>
          <w:rFonts w:ascii="Courier New" w:eastAsia="Courier New" w:hAnsi="Courier New"/>
          <w:sz w:val="16"/>
        </w:rPr>
        <w:t xml:space="preserve">        """</w:t>
      </w:r>
    </w:p>
    <w:p w14:paraId="23567018" w14:textId="77777777" w:rsidR="00DF6D58" w:rsidRDefault="00000000">
      <w:pPr>
        <w:spacing w:after="0" w:line="240" w:lineRule="auto"/>
      </w:pPr>
      <w:r>
        <w:rPr>
          <w:rFonts w:ascii="Courier New" w:eastAsia="Courier New" w:hAnsi="Courier New"/>
          <w:sz w:val="16"/>
        </w:rPr>
        <w:t xml:space="preserve">        if self.df_raw is None:</w:t>
      </w:r>
    </w:p>
    <w:p w14:paraId="4617051C" w14:textId="77777777" w:rsidR="00DF6D58" w:rsidRDefault="00000000">
      <w:pPr>
        <w:spacing w:after="0" w:line="240" w:lineRule="auto"/>
      </w:pPr>
      <w:r>
        <w:rPr>
          <w:rFonts w:ascii="Courier New" w:eastAsia="Courier New" w:hAnsi="Courier New"/>
          <w:sz w:val="16"/>
        </w:rPr>
        <w:t xml:space="preserve">            self.load_data()</w:t>
      </w:r>
    </w:p>
    <w:p w14:paraId="7C2BEC71" w14:textId="77777777" w:rsidR="00DF6D58" w:rsidRDefault="00000000">
      <w:pPr>
        <w:spacing w:after="0" w:line="240" w:lineRule="auto"/>
      </w:pPr>
      <w:r>
        <w:rPr>
          <w:rFonts w:ascii="Courier New" w:eastAsia="Courier New" w:hAnsi="Courier New"/>
          <w:sz w:val="16"/>
        </w:rPr>
        <w:t xml:space="preserve">            </w:t>
      </w:r>
    </w:p>
    <w:p w14:paraId="3C1AB31F" w14:textId="77777777" w:rsidR="00DF6D58" w:rsidRDefault="00000000">
      <w:pPr>
        <w:spacing w:after="0" w:line="240" w:lineRule="auto"/>
      </w:pPr>
      <w:r>
        <w:rPr>
          <w:rFonts w:ascii="Courier New" w:eastAsia="Courier New" w:hAnsi="Courier New"/>
          <w:sz w:val="16"/>
        </w:rPr>
        <w:t xml:space="preserve">        df = self.df_raw</w:t>
      </w:r>
    </w:p>
    <w:p w14:paraId="675680B4" w14:textId="77777777" w:rsidR="00DF6D58" w:rsidRDefault="00000000">
      <w:pPr>
        <w:spacing w:after="0" w:line="240" w:lineRule="auto"/>
      </w:pPr>
      <w:r>
        <w:rPr>
          <w:rFonts w:ascii="Courier New" w:eastAsia="Courier New" w:hAnsi="Courier New"/>
          <w:sz w:val="16"/>
        </w:rPr>
        <w:t xml:space="preserve">        rate_cols = [c for c in ['rate_of_interest', 'interest_rate_spread', 'upfront_charges', 'high_interest_rate'] if c in df.columns]</w:t>
      </w:r>
    </w:p>
    <w:p w14:paraId="7C946E6D" w14:textId="77777777" w:rsidR="00DF6D58" w:rsidRDefault="00000000">
      <w:pPr>
        <w:spacing w:after="0" w:line="240" w:lineRule="auto"/>
      </w:pPr>
      <w:r>
        <w:rPr>
          <w:rFonts w:ascii="Courier New" w:eastAsia="Courier New" w:hAnsi="Courier New"/>
          <w:sz w:val="16"/>
        </w:rPr>
        <w:t xml:space="preserve">        </w:t>
      </w:r>
    </w:p>
    <w:p w14:paraId="655D4128" w14:textId="77777777" w:rsidR="00DF6D58" w:rsidRDefault="00000000">
      <w:pPr>
        <w:spacing w:after="0" w:line="240" w:lineRule="auto"/>
      </w:pPr>
      <w:r>
        <w:rPr>
          <w:rFonts w:ascii="Courier New" w:eastAsia="Courier New" w:hAnsi="Courier New"/>
          <w:sz w:val="16"/>
        </w:rPr>
        <w:t xml:space="preserve">        leakage_metrics = []</w:t>
      </w:r>
    </w:p>
    <w:p w14:paraId="45999B95" w14:textId="77777777" w:rsidR="00DF6D58" w:rsidRDefault="00000000">
      <w:pPr>
        <w:spacing w:after="0" w:line="240" w:lineRule="auto"/>
      </w:pPr>
      <w:r>
        <w:rPr>
          <w:rFonts w:ascii="Courier New" w:eastAsia="Courier New" w:hAnsi="Courier New"/>
          <w:sz w:val="16"/>
        </w:rPr>
        <w:t xml:space="preserve">        for col in rate_cols:</w:t>
      </w:r>
    </w:p>
    <w:p w14:paraId="30F28D3B" w14:textId="77777777" w:rsidR="00DF6D58" w:rsidRDefault="00000000">
      <w:pPr>
        <w:spacing w:after="0" w:line="240" w:lineRule="auto"/>
      </w:pPr>
      <w:r>
        <w:rPr>
          <w:rFonts w:ascii="Courier New" w:eastAsia="Courier New" w:hAnsi="Courier New"/>
          <w:sz w:val="16"/>
        </w:rPr>
        <w:t xml:space="preserve">            miss_status_0 = df[df['status'] == 0][col].isnull().mean() * 100</w:t>
      </w:r>
    </w:p>
    <w:p w14:paraId="6420CBB3" w14:textId="77777777" w:rsidR="00DF6D58" w:rsidRDefault="00000000">
      <w:pPr>
        <w:spacing w:after="100"/>
        <w:jc w:val="both"/>
      </w:pPr>
      <w:r>
        <w:rPr>
          <w:sz w:val="20"/>
        </w:rPr>
        <w:t>Listing note: the final file contains additional execution and saving logic. The excerpt above is included to show the structure and the part most relevant to the report methodology.</w:t>
      </w:r>
    </w:p>
    <w:p w14:paraId="593385DE" w14:textId="77777777" w:rsidR="00DF6D58" w:rsidRDefault="00000000">
      <w:pPr>
        <w:keepNext/>
        <w:spacing w:before="160" w:after="100"/>
      </w:pPr>
      <w:r>
        <w:rPr>
          <w:b/>
        </w:rPr>
        <w:t>H.2 src/preprocessing.py</w:t>
      </w:r>
    </w:p>
    <w:p w14:paraId="28A36872" w14:textId="77777777" w:rsidR="00DF6D58" w:rsidRDefault="00000000">
      <w:pPr>
        <w:spacing w:after="0" w:line="240" w:lineRule="auto"/>
      </w:pPr>
      <w:r>
        <w:rPr>
          <w:rFonts w:ascii="Courier New" w:eastAsia="Courier New" w:hAnsi="Courier New"/>
          <w:sz w:val="16"/>
        </w:rPr>
        <w:t>"""</w:t>
      </w:r>
    </w:p>
    <w:p w14:paraId="1FEAAC3E" w14:textId="77777777" w:rsidR="00DF6D58" w:rsidRDefault="00000000">
      <w:pPr>
        <w:spacing w:after="0" w:line="240" w:lineRule="auto"/>
      </w:pPr>
      <w:r>
        <w:rPr>
          <w:rFonts w:ascii="Courier New" w:eastAsia="Courier New" w:hAnsi="Courier New"/>
          <w:sz w:val="16"/>
        </w:rPr>
        <w:t>preprocessing.py — EquiLoan Research Framework</w:t>
      </w:r>
    </w:p>
    <w:p w14:paraId="08DE7D4D" w14:textId="77777777" w:rsidR="00DF6D58" w:rsidRDefault="00000000">
      <w:pPr>
        <w:spacing w:after="0" w:line="240" w:lineRule="auto"/>
      </w:pPr>
      <w:r>
        <w:rPr>
          <w:rFonts w:ascii="Courier New" w:eastAsia="Courier New" w:hAnsi="Courier New"/>
          <w:sz w:val="16"/>
        </w:rPr>
        <w:t>Leakage-Free Modular Preprocessing Pipelines.</w:t>
      </w:r>
    </w:p>
    <w:p w14:paraId="5A799DFB" w14:textId="77777777" w:rsidR="00DF6D58" w:rsidRDefault="00000000">
      <w:pPr>
        <w:spacing w:after="0" w:line="240" w:lineRule="auto"/>
      </w:pPr>
      <w:r>
        <w:rPr>
          <w:rFonts w:ascii="Courier New" w:eastAsia="Courier New" w:hAnsi="Courier New"/>
          <w:sz w:val="16"/>
        </w:rPr>
        <w:t>All fit operations (imputation medians, scaling parameters, outlier fences, SMOTE)</w:t>
      </w:r>
    </w:p>
    <w:p w14:paraId="06AE8A11" w14:textId="77777777" w:rsidR="00DF6D58" w:rsidRDefault="00000000">
      <w:pPr>
        <w:spacing w:after="0" w:line="240" w:lineRule="auto"/>
      </w:pPr>
      <w:r>
        <w:rPr>
          <w:rFonts w:ascii="Courier New" w:eastAsia="Courier New" w:hAnsi="Courier New"/>
          <w:sz w:val="16"/>
        </w:rPr>
        <w:t>are strictly performed on Training Folds ONLY.</w:t>
      </w:r>
    </w:p>
    <w:p w14:paraId="70F36685" w14:textId="77777777" w:rsidR="00DF6D58" w:rsidRDefault="00000000">
      <w:pPr>
        <w:spacing w:after="0" w:line="240" w:lineRule="auto"/>
      </w:pPr>
      <w:r>
        <w:rPr>
          <w:rFonts w:ascii="Courier New" w:eastAsia="Courier New" w:hAnsi="Courier New"/>
          <w:sz w:val="16"/>
        </w:rPr>
        <w:t>"""</w:t>
      </w:r>
    </w:p>
    <w:p w14:paraId="44B0ECEF" w14:textId="77777777" w:rsidR="00DF6D58" w:rsidRDefault="00000000">
      <w:pPr>
        <w:spacing w:after="0" w:line="240" w:lineRule="auto"/>
      </w:pPr>
      <w:r>
        <w:rPr>
          <w:rFonts w:ascii="Courier New" w:eastAsia="Courier New" w:hAnsi="Courier New"/>
          <w:sz w:val="16"/>
        </w:rPr>
        <w:t xml:space="preserve"> </w:t>
      </w:r>
    </w:p>
    <w:p w14:paraId="527E66F6" w14:textId="77777777" w:rsidR="00DF6D58" w:rsidRDefault="00000000">
      <w:pPr>
        <w:spacing w:after="0" w:line="240" w:lineRule="auto"/>
      </w:pPr>
      <w:r>
        <w:rPr>
          <w:rFonts w:ascii="Courier New" w:eastAsia="Courier New" w:hAnsi="Courier New"/>
          <w:sz w:val="16"/>
        </w:rPr>
        <w:t>import pandas as pd</w:t>
      </w:r>
    </w:p>
    <w:p w14:paraId="5640D8E9" w14:textId="77777777" w:rsidR="00DF6D58" w:rsidRDefault="00000000">
      <w:pPr>
        <w:spacing w:after="0" w:line="240" w:lineRule="auto"/>
      </w:pPr>
      <w:r>
        <w:rPr>
          <w:rFonts w:ascii="Courier New" w:eastAsia="Courier New" w:hAnsi="Courier New"/>
          <w:sz w:val="16"/>
        </w:rPr>
        <w:t>import numpy as np</w:t>
      </w:r>
    </w:p>
    <w:p w14:paraId="10CE51EB" w14:textId="77777777" w:rsidR="00DF6D58" w:rsidRDefault="00000000">
      <w:pPr>
        <w:spacing w:after="0" w:line="240" w:lineRule="auto"/>
      </w:pPr>
      <w:r>
        <w:rPr>
          <w:rFonts w:ascii="Courier New" w:eastAsia="Courier New" w:hAnsi="Courier New"/>
          <w:sz w:val="16"/>
        </w:rPr>
        <w:t>from sklearn.base import BaseEstimator, TransformerMixin</w:t>
      </w:r>
    </w:p>
    <w:p w14:paraId="56294DBB" w14:textId="77777777" w:rsidR="00DF6D58" w:rsidRDefault="00000000">
      <w:pPr>
        <w:spacing w:after="0" w:line="240" w:lineRule="auto"/>
      </w:pPr>
      <w:r>
        <w:rPr>
          <w:rFonts w:ascii="Courier New" w:eastAsia="Courier New" w:hAnsi="Courier New"/>
          <w:sz w:val="16"/>
        </w:rPr>
        <w:t>from sklearn.preprocessing import StandardScaler, OneHotEncoder</w:t>
      </w:r>
    </w:p>
    <w:p w14:paraId="0997E2F7" w14:textId="77777777" w:rsidR="00DF6D58" w:rsidRDefault="00000000">
      <w:pPr>
        <w:spacing w:after="0" w:line="240" w:lineRule="auto"/>
      </w:pPr>
      <w:r>
        <w:rPr>
          <w:rFonts w:ascii="Courier New" w:eastAsia="Courier New" w:hAnsi="Courier New"/>
          <w:sz w:val="16"/>
        </w:rPr>
        <w:t>from sklearn.compose import ColumnTransformer</w:t>
      </w:r>
    </w:p>
    <w:p w14:paraId="22EAE404" w14:textId="77777777" w:rsidR="00DF6D58" w:rsidRDefault="00000000">
      <w:pPr>
        <w:spacing w:after="0" w:line="240" w:lineRule="auto"/>
      </w:pPr>
      <w:r>
        <w:rPr>
          <w:rFonts w:ascii="Courier New" w:eastAsia="Courier New" w:hAnsi="Courier New"/>
          <w:sz w:val="16"/>
        </w:rPr>
        <w:t>from sklearn.pipeline import Pipeline</w:t>
      </w:r>
    </w:p>
    <w:p w14:paraId="283A2F77" w14:textId="77777777" w:rsidR="00DF6D58" w:rsidRDefault="00000000">
      <w:pPr>
        <w:spacing w:after="0" w:line="240" w:lineRule="auto"/>
      </w:pPr>
      <w:r>
        <w:rPr>
          <w:rFonts w:ascii="Courier New" w:eastAsia="Courier New" w:hAnsi="Courier New"/>
          <w:sz w:val="16"/>
        </w:rPr>
        <w:t>from sklearn.impute import SimpleImputer</w:t>
      </w:r>
    </w:p>
    <w:p w14:paraId="5B3BC30B" w14:textId="77777777" w:rsidR="00DF6D58" w:rsidRDefault="00000000">
      <w:pPr>
        <w:spacing w:after="0" w:line="240" w:lineRule="auto"/>
      </w:pPr>
      <w:r>
        <w:rPr>
          <w:rFonts w:ascii="Courier New" w:eastAsia="Courier New" w:hAnsi="Courier New"/>
          <w:sz w:val="16"/>
        </w:rPr>
        <w:t xml:space="preserve"> </w:t>
      </w:r>
    </w:p>
    <w:p w14:paraId="1EB65C88" w14:textId="77777777" w:rsidR="00DF6D58" w:rsidRDefault="00000000">
      <w:pPr>
        <w:spacing w:after="0" w:line="240" w:lineRule="auto"/>
      </w:pPr>
      <w:r>
        <w:rPr>
          <w:rFonts w:ascii="Courier New" w:eastAsia="Courier New" w:hAnsi="Courier New"/>
          <w:sz w:val="16"/>
        </w:rPr>
        <w:t>DROP_ID_COLS = ['Unnamed: 0', 'id', 'year']</w:t>
      </w:r>
    </w:p>
    <w:p w14:paraId="55089796" w14:textId="77777777" w:rsidR="00DF6D58" w:rsidRDefault="00000000">
      <w:pPr>
        <w:spacing w:after="0" w:line="240" w:lineRule="auto"/>
      </w:pPr>
      <w:r>
        <w:rPr>
          <w:rFonts w:ascii="Courier New" w:eastAsia="Courier New" w:hAnsi="Courier New"/>
          <w:sz w:val="16"/>
        </w:rPr>
        <w:t>POST_UNDERWRITING_LEAKAGE_COLS = ['interest_rate_spread', 'upfront_charges', 'rate_of_interest', 'high_interest_rate']</w:t>
      </w:r>
    </w:p>
    <w:p w14:paraId="45AC2896" w14:textId="77777777" w:rsidR="00DF6D58" w:rsidRDefault="00000000">
      <w:pPr>
        <w:spacing w:after="0" w:line="240" w:lineRule="auto"/>
      </w:pPr>
      <w:r>
        <w:rPr>
          <w:rFonts w:ascii="Courier New" w:eastAsia="Courier New" w:hAnsi="Courier New"/>
          <w:sz w:val="16"/>
        </w:rPr>
        <w:t xml:space="preserve"> </w:t>
      </w:r>
    </w:p>
    <w:p w14:paraId="789DED30" w14:textId="77777777" w:rsidR="00DF6D58" w:rsidRDefault="00000000">
      <w:pPr>
        <w:spacing w:after="0" w:line="240" w:lineRule="auto"/>
      </w:pPr>
      <w:r>
        <w:rPr>
          <w:rFonts w:ascii="Courier New" w:eastAsia="Courier New" w:hAnsi="Courier New"/>
          <w:sz w:val="16"/>
        </w:rPr>
        <w:t>class IQROutlierClipper(BaseEstimator, TransformerMixin):</w:t>
      </w:r>
    </w:p>
    <w:p w14:paraId="5DA13D73" w14:textId="77777777" w:rsidR="00DF6D58" w:rsidRDefault="00000000">
      <w:pPr>
        <w:spacing w:after="0" w:line="240" w:lineRule="auto"/>
      </w:pPr>
      <w:r>
        <w:rPr>
          <w:rFonts w:ascii="Courier New" w:eastAsia="Courier New" w:hAnsi="Courier New"/>
          <w:sz w:val="16"/>
        </w:rPr>
        <w:t xml:space="preserve">    """</w:t>
      </w:r>
    </w:p>
    <w:p w14:paraId="0DBF5E17" w14:textId="77777777" w:rsidR="00DF6D58" w:rsidRDefault="00000000">
      <w:pPr>
        <w:spacing w:after="0" w:line="240" w:lineRule="auto"/>
      </w:pPr>
      <w:r>
        <w:rPr>
          <w:rFonts w:ascii="Courier New" w:eastAsia="Courier New" w:hAnsi="Courier New"/>
          <w:sz w:val="16"/>
        </w:rPr>
        <w:t xml:space="preserve">    Fits IQR fences (Q1 - 1.5*IQR, Q3 + 1.5*IQR) on TRAIN fold only,</w:t>
      </w:r>
    </w:p>
    <w:p w14:paraId="01894EC2" w14:textId="77777777" w:rsidR="00DF6D58" w:rsidRDefault="00000000">
      <w:pPr>
        <w:spacing w:after="0" w:line="240" w:lineRule="auto"/>
      </w:pPr>
      <w:r>
        <w:rPr>
          <w:rFonts w:ascii="Courier New" w:eastAsia="Courier New" w:hAnsi="Courier New"/>
          <w:sz w:val="16"/>
        </w:rPr>
        <w:t xml:space="preserve">    and clips TRAIN and TEST folds accordingly to prevent data leakage.</w:t>
      </w:r>
    </w:p>
    <w:p w14:paraId="0B9F1703" w14:textId="77777777" w:rsidR="00DF6D58" w:rsidRDefault="00000000">
      <w:pPr>
        <w:spacing w:after="0" w:line="240" w:lineRule="auto"/>
      </w:pPr>
      <w:r>
        <w:rPr>
          <w:rFonts w:ascii="Courier New" w:eastAsia="Courier New" w:hAnsi="Courier New"/>
          <w:sz w:val="16"/>
        </w:rPr>
        <w:t xml:space="preserve">    """</w:t>
      </w:r>
    </w:p>
    <w:p w14:paraId="714279D9" w14:textId="77777777" w:rsidR="00DF6D58" w:rsidRDefault="00000000">
      <w:pPr>
        <w:spacing w:after="0" w:line="240" w:lineRule="auto"/>
      </w:pPr>
      <w:r>
        <w:rPr>
          <w:rFonts w:ascii="Courier New" w:eastAsia="Courier New" w:hAnsi="Courier New"/>
          <w:sz w:val="16"/>
        </w:rPr>
        <w:t xml:space="preserve">    def __init__(self, target_cols=None, factor=1.5):</w:t>
      </w:r>
    </w:p>
    <w:p w14:paraId="1E49622C" w14:textId="77777777" w:rsidR="00DF6D58" w:rsidRDefault="00000000">
      <w:pPr>
        <w:spacing w:after="0" w:line="240" w:lineRule="auto"/>
      </w:pPr>
      <w:r>
        <w:rPr>
          <w:rFonts w:ascii="Courier New" w:eastAsia="Courier New" w:hAnsi="Courier New"/>
          <w:sz w:val="16"/>
        </w:rPr>
        <w:t xml:space="preserve">        self.target_cols = target_cols</w:t>
      </w:r>
    </w:p>
    <w:p w14:paraId="0047F640" w14:textId="77777777" w:rsidR="00DF6D58" w:rsidRDefault="00000000">
      <w:pPr>
        <w:spacing w:after="0" w:line="240" w:lineRule="auto"/>
      </w:pPr>
      <w:r>
        <w:rPr>
          <w:rFonts w:ascii="Courier New" w:eastAsia="Courier New" w:hAnsi="Courier New"/>
          <w:sz w:val="16"/>
        </w:rPr>
        <w:t xml:space="preserve">        self.factor = factor</w:t>
      </w:r>
    </w:p>
    <w:p w14:paraId="63BE9491" w14:textId="77777777" w:rsidR="00DF6D58" w:rsidRDefault="00000000">
      <w:pPr>
        <w:spacing w:after="0" w:line="240" w:lineRule="auto"/>
      </w:pPr>
      <w:r>
        <w:rPr>
          <w:rFonts w:ascii="Courier New" w:eastAsia="Courier New" w:hAnsi="Courier New"/>
          <w:sz w:val="16"/>
        </w:rPr>
        <w:t xml:space="preserve">        self.fences_ = {}</w:t>
      </w:r>
    </w:p>
    <w:p w14:paraId="21567C09" w14:textId="77777777" w:rsidR="00DF6D58" w:rsidRDefault="00000000">
      <w:pPr>
        <w:spacing w:after="0" w:line="240" w:lineRule="auto"/>
      </w:pPr>
      <w:r>
        <w:rPr>
          <w:rFonts w:ascii="Courier New" w:eastAsia="Courier New" w:hAnsi="Courier New"/>
          <w:sz w:val="16"/>
        </w:rPr>
        <w:t xml:space="preserve"> </w:t>
      </w:r>
    </w:p>
    <w:p w14:paraId="0DE122B7" w14:textId="77777777" w:rsidR="00DF6D58" w:rsidRDefault="00000000">
      <w:pPr>
        <w:spacing w:after="0" w:line="240" w:lineRule="auto"/>
      </w:pPr>
      <w:r>
        <w:rPr>
          <w:rFonts w:ascii="Courier New" w:eastAsia="Courier New" w:hAnsi="Courier New"/>
          <w:sz w:val="16"/>
        </w:rPr>
        <w:t xml:space="preserve">    def fit(self, X, y=None):</w:t>
      </w:r>
    </w:p>
    <w:p w14:paraId="10FD77DD" w14:textId="77777777" w:rsidR="00DF6D58" w:rsidRDefault="00000000">
      <w:pPr>
        <w:spacing w:after="0" w:line="240" w:lineRule="auto"/>
      </w:pPr>
      <w:r>
        <w:rPr>
          <w:rFonts w:ascii="Courier New" w:eastAsia="Courier New" w:hAnsi="Courier New"/>
          <w:sz w:val="16"/>
        </w:rPr>
        <w:t xml:space="preserve">        X_df = pd.DataFrame(X) if not isinstance(X, pd.DataFrame) else X</w:t>
      </w:r>
    </w:p>
    <w:p w14:paraId="66EC014B" w14:textId="77777777" w:rsidR="00DF6D58" w:rsidRDefault="00000000">
      <w:pPr>
        <w:spacing w:after="0" w:line="240" w:lineRule="auto"/>
      </w:pPr>
      <w:r>
        <w:rPr>
          <w:rFonts w:ascii="Courier New" w:eastAsia="Courier New" w:hAnsi="Courier New"/>
          <w:sz w:val="16"/>
        </w:rPr>
        <w:t xml:space="preserve">        cols_to_clip = self.target_cols if self.target_cols else X_df.select_dtypes(include=[np.number]).columns</w:t>
      </w:r>
    </w:p>
    <w:p w14:paraId="06FA9A4D" w14:textId="77777777" w:rsidR="00DF6D58" w:rsidRDefault="00000000">
      <w:pPr>
        <w:spacing w:after="0" w:line="240" w:lineRule="auto"/>
      </w:pPr>
      <w:r>
        <w:rPr>
          <w:rFonts w:ascii="Courier New" w:eastAsia="Courier New" w:hAnsi="Courier New"/>
          <w:sz w:val="16"/>
        </w:rPr>
        <w:t xml:space="preserve">        </w:t>
      </w:r>
    </w:p>
    <w:p w14:paraId="56FE3FB5" w14:textId="77777777" w:rsidR="00DF6D58" w:rsidRDefault="00000000">
      <w:pPr>
        <w:spacing w:after="0" w:line="240" w:lineRule="auto"/>
      </w:pPr>
      <w:r>
        <w:rPr>
          <w:rFonts w:ascii="Courier New" w:eastAsia="Courier New" w:hAnsi="Courier New"/>
          <w:sz w:val="16"/>
        </w:rPr>
        <w:t xml:space="preserve">        for col in cols_to_clip:</w:t>
      </w:r>
    </w:p>
    <w:p w14:paraId="72DEE462" w14:textId="77777777" w:rsidR="00DF6D58" w:rsidRDefault="00000000">
      <w:pPr>
        <w:spacing w:after="0" w:line="240" w:lineRule="auto"/>
      </w:pPr>
      <w:r>
        <w:rPr>
          <w:rFonts w:ascii="Courier New" w:eastAsia="Courier New" w:hAnsi="Courier New"/>
          <w:sz w:val="16"/>
        </w:rPr>
        <w:t xml:space="preserve">            if col in X_df.columns:</w:t>
      </w:r>
    </w:p>
    <w:p w14:paraId="6BEC7770" w14:textId="77777777" w:rsidR="00DF6D58" w:rsidRDefault="00000000">
      <w:pPr>
        <w:spacing w:after="0" w:line="240" w:lineRule="auto"/>
      </w:pPr>
      <w:r>
        <w:rPr>
          <w:rFonts w:ascii="Courier New" w:eastAsia="Courier New" w:hAnsi="Courier New"/>
          <w:sz w:val="16"/>
        </w:rPr>
        <w:t xml:space="preserve">                q1 = X_df[col].quantile(0.25)</w:t>
      </w:r>
    </w:p>
    <w:p w14:paraId="69AEFCFF" w14:textId="77777777" w:rsidR="00DF6D58" w:rsidRDefault="00000000">
      <w:pPr>
        <w:spacing w:after="0" w:line="240" w:lineRule="auto"/>
      </w:pPr>
      <w:r>
        <w:rPr>
          <w:rFonts w:ascii="Courier New" w:eastAsia="Courier New" w:hAnsi="Courier New"/>
          <w:sz w:val="16"/>
        </w:rPr>
        <w:t xml:space="preserve">                q3 = X_df[col].quantile(0.75)</w:t>
      </w:r>
    </w:p>
    <w:p w14:paraId="792C9F78" w14:textId="77777777" w:rsidR="00DF6D58" w:rsidRDefault="00000000">
      <w:pPr>
        <w:spacing w:after="0" w:line="240" w:lineRule="auto"/>
      </w:pPr>
      <w:r>
        <w:rPr>
          <w:rFonts w:ascii="Courier New" w:eastAsia="Courier New" w:hAnsi="Courier New"/>
          <w:sz w:val="16"/>
        </w:rPr>
        <w:t xml:space="preserve">                iqr = q3 - q1</w:t>
      </w:r>
    </w:p>
    <w:p w14:paraId="3FEEC0D2" w14:textId="77777777" w:rsidR="00DF6D58" w:rsidRDefault="00000000">
      <w:pPr>
        <w:spacing w:after="0" w:line="240" w:lineRule="auto"/>
      </w:pPr>
      <w:r>
        <w:rPr>
          <w:rFonts w:ascii="Courier New" w:eastAsia="Courier New" w:hAnsi="Courier New"/>
          <w:sz w:val="16"/>
        </w:rPr>
        <w:t xml:space="preserve">                lower = q1 - self.factor * iqr</w:t>
      </w:r>
    </w:p>
    <w:p w14:paraId="45680670" w14:textId="77777777" w:rsidR="00DF6D58" w:rsidRDefault="00000000">
      <w:pPr>
        <w:spacing w:after="0" w:line="240" w:lineRule="auto"/>
      </w:pPr>
      <w:r>
        <w:rPr>
          <w:rFonts w:ascii="Courier New" w:eastAsia="Courier New" w:hAnsi="Courier New"/>
          <w:sz w:val="16"/>
        </w:rPr>
        <w:t xml:space="preserve">                upper = q3 + self.factor * iqr</w:t>
      </w:r>
    </w:p>
    <w:p w14:paraId="42CBE1D6" w14:textId="77777777" w:rsidR="00DF6D58" w:rsidRDefault="00000000">
      <w:pPr>
        <w:spacing w:after="0" w:line="240" w:lineRule="auto"/>
      </w:pPr>
      <w:r>
        <w:rPr>
          <w:rFonts w:ascii="Courier New" w:eastAsia="Courier New" w:hAnsi="Courier New"/>
          <w:sz w:val="16"/>
        </w:rPr>
        <w:t xml:space="preserve">                self.fences_[col] = (lower, upper)</w:t>
      </w:r>
    </w:p>
    <w:p w14:paraId="22A39ED8" w14:textId="77777777" w:rsidR="00DF6D58" w:rsidRDefault="00000000">
      <w:pPr>
        <w:spacing w:after="0" w:line="240" w:lineRule="auto"/>
      </w:pPr>
      <w:r>
        <w:rPr>
          <w:rFonts w:ascii="Courier New" w:eastAsia="Courier New" w:hAnsi="Courier New"/>
          <w:sz w:val="16"/>
        </w:rPr>
        <w:t xml:space="preserve">        return self</w:t>
      </w:r>
    </w:p>
    <w:p w14:paraId="7A117E9C" w14:textId="77777777" w:rsidR="00DF6D58" w:rsidRDefault="00000000">
      <w:pPr>
        <w:spacing w:after="0" w:line="240" w:lineRule="auto"/>
      </w:pPr>
      <w:r>
        <w:rPr>
          <w:rFonts w:ascii="Courier New" w:eastAsia="Courier New" w:hAnsi="Courier New"/>
          <w:sz w:val="16"/>
        </w:rPr>
        <w:t xml:space="preserve"> </w:t>
      </w:r>
    </w:p>
    <w:p w14:paraId="0C332514" w14:textId="77777777" w:rsidR="00DF6D58" w:rsidRDefault="00000000">
      <w:pPr>
        <w:spacing w:after="0" w:line="240" w:lineRule="auto"/>
      </w:pPr>
      <w:r>
        <w:rPr>
          <w:rFonts w:ascii="Courier New" w:eastAsia="Courier New" w:hAnsi="Courier New"/>
          <w:sz w:val="16"/>
        </w:rPr>
        <w:t xml:space="preserve">    def transform(self, X):</w:t>
      </w:r>
    </w:p>
    <w:p w14:paraId="2122343A" w14:textId="77777777" w:rsidR="00DF6D58" w:rsidRDefault="00000000">
      <w:pPr>
        <w:spacing w:after="0" w:line="240" w:lineRule="auto"/>
      </w:pPr>
      <w:r>
        <w:rPr>
          <w:rFonts w:ascii="Courier New" w:eastAsia="Courier New" w:hAnsi="Courier New"/>
          <w:sz w:val="16"/>
        </w:rPr>
        <w:t xml:space="preserve">        X_df = pd.DataFrame(X).copy() if not isinstance(X, pd.DataFrame) else X.copy()</w:t>
      </w:r>
    </w:p>
    <w:p w14:paraId="383A653F" w14:textId="77777777" w:rsidR="00DF6D58" w:rsidRDefault="00000000">
      <w:pPr>
        <w:spacing w:after="0" w:line="240" w:lineRule="auto"/>
      </w:pPr>
      <w:r>
        <w:rPr>
          <w:rFonts w:ascii="Courier New" w:eastAsia="Courier New" w:hAnsi="Courier New"/>
          <w:sz w:val="16"/>
        </w:rPr>
        <w:lastRenderedPageBreak/>
        <w:t xml:space="preserve">        for col, (lower, upper) in self.fences_.items():</w:t>
      </w:r>
    </w:p>
    <w:p w14:paraId="334AE300" w14:textId="77777777" w:rsidR="00DF6D58" w:rsidRDefault="00000000">
      <w:pPr>
        <w:spacing w:after="0" w:line="240" w:lineRule="auto"/>
      </w:pPr>
      <w:r>
        <w:rPr>
          <w:rFonts w:ascii="Courier New" w:eastAsia="Courier New" w:hAnsi="Courier New"/>
          <w:sz w:val="16"/>
        </w:rPr>
        <w:t xml:space="preserve">            if col in X_df.columns:</w:t>
      </w:r>
    </w:p>
    <w:p w14:paraId="5AF34AEB" w14:textId="77777777" w:rsidR="00DF6D58" w:rsidRDefault="00000000">
      <w:pPr>
        <w:spacing w:after="0" w:line="240" w:lineRule="auto"/>
      </w:pPr>
      <w:r>
        <w:rPr>
          <w:rFonts w:ascii="Courier New" w:eastAsia="Courier New" w:hAnsi="Courier New"/>
          <w:sz w:val="16"/>
        </w:rPr>
        <w:t xml:space="preserve">                X_df[col] = X_df[col].clip(lower, upper)</w:t>
      </w:r>
    </w:p>
    <w:p w14:paraId="428E03FF" w14:textId="77777777" w:rsidR="00DF6D58" w:rsidRDefault="00000000">
      <w:pPr>
        <w:spacing w:after="0" w:line="240" w:lineRule="auto"/>
      </w:pPr>
      <w:r>
        <w:rPr>
          <w:rFonts w:ascii="Courier New" w:eastAsia="Courier New" w:hAnsi="Courier New"/>
          <w:sz w:val="16"/>
        </w:rPr>
        <w:t xml:space="preserve">        return X_df</w:t>
      </w:r>
    </w:p>
    <w:p w14:paraId="5D3C1352" w14:textId="77777777" w:rsidR="00DF6D58" w:rsidRDefault="00000000">
      <w:pPr>
        <w:spacing w:after="0" w:line="240" w:lineRule="auto"/>
      </w:pPr>
      <w:r>
        <w:rPr>
          <w:rFonts w:ascii="Courier New" w:eastAsia="Courier New" w:hAnsi="Courier New"/>
          <w:sz w:val="16"/>
        </w:rPr>
        <w:t xml:space="preserve"> </w:t>
      </w:r>
    </w:p>
    <w:p w14:paraId="64BE07C7" w14:textId="77777777" w:rsidR="00DF6D58" w:rsidRDefault="00000000">
      <w:pPr>
        <w:spacing w:after="0" w:line="240" w:lineRule="auto"/>
      </w:pPr>
      <w:r>
        <w:rPr>
          <w:rFonts w:ascii="Courier New" w:eastAsia="Courier New" w:hAnsi="Courier New"/>
          <w:sz w:val="16"/>
        </w:rPr>
        <w:t>def create_preprocessing_pipeline(df: pd.DataFrame, drop_leakage: bool = True, apply_iqr: bool = True):</w:t>
      </w:r>
    </w:p>
    <w:p w14:paraId="693D5913" w14:textId="77777777" w:rsidR="00DF6D58" w:rsidRDefault="00000000">
      <w:pPr>
        <w:spacing w:after="0" w:line="240" w:lineRule="auto"/>
      </w:pPr>
      <w:r>
        <w:rPr>
          <w:rFonts w:ascii="Courier New" w:eastAsia="Courier New" w:hAnsi="Courier New"/>
          <w:sz w:val="16"/>
        </w:rPr>
        <w:t xml:space="preserve">    """</w:t>
      </w:r>
    </w:p>
    <w:p w14:paraId="718F0A70" w14:textId="77777777" w:rsidR="00DF6D58" w:rsidRDefault="00000000">
      <w:pPr>
        <w:spacing w:after="0" w:line="240" w:lineRule="auto"/>
      </w:pPr>
      <w:r>
        <w:rPr>
          <w:rFonts w:ascii="Courier New" w:eastAsia="Courier New" w:hAnsi="Courier New"/>
          <w:sz w:val="16"/>
        </w:rPr>
        <w:t xml:space="preserve">    Builds a leakage-free Scikit-Learn Pipeline / ColumnTransformer.</w:t>
      </w:r>
    </w:p>
    <w:p w14:paraId="1790510B" w14:textId="77777777" w:rsidR="00DF6D58" w:rsidRDefault="00000000">
      <w:pPr>
        <w:spacing w:after="0" w:line="240" w:lineRule="auto"/>
      </w:pPr>
      <w:r>
        <w:rPr>
          <w:rFonts w:ascii="Courier New" w:eastAsia="Courier New" w:hAnsi="Courier New"/>
          <w:sz w:val="16"/>
        </w:rPr>
        <w:t xml:space="preserve">    - drop_leakage: If True, removes post-decision rate features.</w:t>
      </w:r>
    </w:p>
    <w:p w14:paraId="1681CB45" w14:textId="77777777" w:rsidR="00DF6D58" w:rsidRDefault="00000000">
      <w:pPr>
        <w:spacing w:after="0" w:line="240" w:lineRule="auto"/>
      </w:pPr>
      <w:r>
        <w:rPr>
          <w:rFonts w:ascii="Courier New" w:eastAsia="Courier New" w:hAnsi="Courier New"/>
          <w:sz w:val="16"/>
        </w:rPr>
        <w:t xml:space="preserve">    - apply_iqr: If True, applies IQROutlierClipper fitted on train.</w:t>
      </w:r>
    </w:p>
    <w:p w14:paraId="0C5FD95B" w14:textId="77777777" w:rsidR="00DF6D58" w:rsidRDefault="00000000">
      <w:pPr>
        <w:spacing w:after="0" w:line="240" w:lineRule="auto"/>
      </w:pPr>
      <w:r>
        <w:rPr>
          <w:rFonts w:ascii="Courier New" w:eastAsia="Courier New" w:hAnsi="Courier New"/>
          <w:sz w:val="16"/>
        </w:rPr>
        <w:t xml:space="preserve">    """</w:t>
      </w:r>
    </w:p>
    <w:p w14:paraId="54222FE1" w14:textId="77777777" w:rsidR="00DF6D58" w:rsidRDefault="00000000">
      <w:pPr>
        <w:spacing w:after="0" w:line="240" w:lineRule="auto"/>
      </w:pPr>
      <w:r>
        <w:rPr>
          <w:rFonts w:ascii="Courier New" w:eastAsia="Courier New" w:hAnsi="Courier New"/>
          <w:sz w:val="16"/>
        </w:rPr>
        <w:t xml:space="preserve">    # Copy and drop identifier columns</w:t>
      </w:r>
    </w:p>
    <w:p w14:paraId="3E93B0F1" w14:textId="77777777" w:rsidR="00DF6D58" w:rsidRDefault="00000000">
      <w:pPr>
        <w:spacing w:after="0" w:line="240" w:lineRule="auto"/>
      </w:pPr>
      <w:r>
        <w:rPr>
          <w:rFonts w:ascii="Courier New" w:eastAsia="Courier New" w:hAnsi="Courier New"/>
          <w:sz w:val="16"/>
        </w:rPr>
        <w:t xml:space="preserve">    cols_to_drop = [c for c in DROP_ID_COLS if c in df.columns]</w:t>
      </w:r>
    </w:p>
    <w:p w14:paraId="42F7DE19" w14:textId="77777777" w:rsidR="00DF6D58" w:rsidRDefault="00000000">
      <w:pPr>
        <w:spacing w:after="0" w:line="240" w:lineRule="auto"/>
      </w:pPr>
      <w:r>
        <w:rPr>
          <w:rFonts w:ascii="Courier New" w:eastAsia="Courier New" w:hAnsi="Courier New"/>
          <w:sz w:val="16"/>
        </w:rPr>
        <w:t xml:space="preserve">    if drop_leakage:</w:t>
      </w:r>
    </w:p>
    <w:p w14:paraId="3A104909" w14:textId="77777777" w:rsidR="00DF6D58" w:rsidRDefault="00000000">
      <w:pPr>
        <w:spacing w:after="0" w:line="240" w:lineRule="auto"/>
      </w:pPr>
      <w:r>
        <w:rPr>
          <w:rFonts w:ascii="Courier New" w:eastAsia="Courier New" w:hAnsi="Courier New"/>
          <w:sz w:val="16"/>
        </w:rPr>
        <w:t xml:space="preserve">        cols_to_drop.extend([c for c in POST_UNDERWRITING_LEAKAGE_COLS if c in df.columns])</w:t>
      </w:r>
    </w:p>
    <w:p w14:paraId="1DCEC3F3" w14:textId="77777777" w:rsidR="00DF6D58" w:rsidRDefault="00000000">
      <w:pPr>
        <w:spacing w:after="0" w:line="240" w:lineRule="auto"/>
      </w:pPr>
      <w:r>
        <w:rPr>
          <w:rFonts w:ascii="Courier New" w:eastAsia="Courier New" w:hAnsi="Courier New"/>
          <w:sz w:val="16"/>
        </w:rPr>
        <w:t xml:space="preserve">        </w:t>
      </w:r>
    </w:p>
    <w:p w14:paraId="2040076A" w14:textId="77777777" w:rsidR="00DF6D58" w:rsidRDefault="00000000">
      <w:pPr>
        <w:spacing w:after="0" w:line="240" w:lineRule="auto"/>
      </w:pPr>
      <w:r>
        <w:rPr>
          <w:rFonts w:ascii="Courier New" w:eastAsia="Courier New" w:hAnsi="Courier New"/>
          <w:sz w:val="16"/>
        </w:rPr>
        <w:t xml:space="preserve">    feature_df = df.drop(columns=cols_to_drop + ['status'], errors='ignore')</w:t>
      </w:r>
    </w:p>
    <w:p w14:paraId="53692195" w14:textId="77777777" w:rsidR="00DF6D58" w:rsidRDefault="00000000">
      <w:pPr>
        <w:spacing w:after="0" w:line="240" w:lineRule="auto"/>
      </w:pPr>
      <w:r>
        <w:rPr>
          <w:rFonts w:ascii="Courier New" w:eastAsia="Courier New" w:hAnsi="Courier New"/>
          <w:sz w:val="16"/>
        </w:rPr>
        <w:t xml:space="preserve">    </w:t>
      </w:r>
    </w:p>
    <w:p w14:paraId="033A3430" w14:textId="77777777" w:rsidR="00DF6D58" w:rsidRDefault="00000000">
      <w:pPr>
        <w:spacing w:after="0" w:line="240" w:lineRule="auto"/>
      </w:pPr>
      <w:r>
        <w:rPr>
          <w:rFonts w:ascii="Courier New" w:eastAsia="Courier New" w:hAnsi="Courier New"/>
          <w:sz w:val="16"/>
        </w:rPr>
        <w:t xml:space="preserve">    num_cols = feature_df.select_dtypes(include=['int64', 'float64']).columns.tolist()</w:t>
      </w:r>
    </w:p>
    <w:p w14:paraId="6AF0CDDB" w14:textId="77777777" w:rsidR="00DF6D58" w:rsidRDefault="00000000">
      <w:pPr>
        <w:spacing w:after="0" w:line="240" w:lineRule="auto"/>
      </w:pPr>
      <w:r>
        <w:rPr>
          <w:rFonts w:ascii="Courier New" w:eastAsia="Courier New" w:hAnsi="Courier New"/>
          <w:sz w:val="16"/>
        </w:rPr>
        <w:t xml:space="preserve">    cat_cols = feature_df.select_dtypes(include=['object', 'category']).columns.tolist()</w:t>
      </w:r>
    </w:p>
    <w:p w14:paraId="33164226" w14:textId="77777777" w:rsidR="00DF6D58" w:rsidRDefault="00000000">
      <w:pPr>
        <w:spacing w:after="0" w:line="240" w:lineRule="auto"/>
      </w:pPr>
      <w:r>
        <w:rPr>
          <w:rFonts w:ascii="Courier New" w:eastAsia="Courier New" w:hAnsi="Courier New"/>
          <w:sz w:val="16"/>
        </w:rPr>
        <w:t xml:space="preserve">    </w:t>
      </w:r>
    </w:p>
    <w:p w14:paraId="77F47275" w14:textId="77777777" w:rsidR="00DF6D58" w:rsidRDefault="00000000">
      <w:pPr>
        <w:spacing w:after="0" w:line="240" w:lineRule="auto"/>
      </w:pPr>
      <w:r>
        <w:rPr>
          <w:rFonts w:ascii="Courier New" w:eastAsia="Courier New" w:hAnsi="Courier New"/>
          <w:sz w:val="16"/>
        </w:rPr>
        <w:t xml:space="preserve">    # Numeric Pipeline</w:t>
      </w:r>
    </w:p>
    <w:p w14:paraId="77D7FDB8" w14:textId="77777777" w:rsidR="00DF6D58" w:rsidRDefault="00000000">
      <w:pPr>
        <w:spacing w:after="0" w:line="240" w:lineRule="auto"/>
      </w:pPr>
      <w:r>
        <w:rPr>
          <w:rFonts w:ascii="Courier New" w:eastAsia="Courier New" w:hAnsi="Courier New"/>
          <w:sz w:val="16"/>
        </w:rPr>
        <w:t xml:space="preserve">    num_steps = [('imputer', SimpleImputer(strategy='median'))]</w:t>
      </w:r>
    </w:p>
    <w:p w14:paraId="342D6891" w14:textId="77777777" w:rsidR="00DF6D58" w:rsidRDefault="00000000">
      <w:pPr>
        <w:spacing w:after="0" w:line="240" w:lineRule="auto"/>
      </w:pPr>
      <w:r>
        <w:rPr>
          <w:rFonts w:ascii="Courier New" w:eastAsia="Courier New" w:hAnsi="Courier New"/>
          <w:sz w:val="16"/>
        </w:rPr>
        <w:t xml:space="preserve">    if apply_iqr:</w:t>
      </w:r>
    </w:p>
    <w:p w14:paraId="4D114BBB" w14:textId="77777777" w:rsidR="00DF6D58" w:rsidRDefault="00000000">
      <w:pPr>
        <w:spacing w:after="0" w:line="240" w:lineRule="auto"/>
      </w:pPr>
      <w:r>
        <w:rPr>
          <w:rFonts w:ascii="Courier New" w:eastAsia="Courier New" w:hAnsi="Courier New"/>
          <w:sz w:val="16"/>
        </w:rPr>
        <w:t xml:space="preserve">        num_steps.append(('iqr_clipper', IQROutlierClipper(target_cols=num_cols)))</w:t>
      </w:r>
    </w:p>
    <w:p w14:paraId="2B932298" w14:textId="77777777" w:rsidR="00DF6D58" w:rsidRDefault="00000000">
      <w:pPr>
        <w:spacing w:after="0" w:line="240" w:lineRule="auto"/>
      </w:pPr>
      <w:r>
        <w:rPr>
          <w:rFonts w:ascii="Courier New" w:eastAsia="Courier New" w:hAnsi="Courier New"/>
          <w:sz w:val="16"/>
        </w:rPr>
        <w:t xml:space="preserve">    num_steps.append(('scaler', StandardScaler()))</w:t>
      </w:r>
    </w:p>
    <w:p w14:paraId="46A2FD01" w14:textId="77777777" w:rsidR="00DF6D58" w:rsidRDefault="00000000">
      <w:pPr>
        <w:spacing w:after="0" w:line="240" w:lineRule="auto"/>
      </w:pPr>
      <w:r>
        <w:rPr>
          <w:rFonts w:ascii="Courier New" w:eastAsia="Courier New" w:hAnsi="Courier New"/>
          <w:sz w:val="16"/>
        </w:rPr>
        <w:t xml:space="preserve">    </w:t>
      </w:r>
    </w:p>
    <w:p w14:paraId="75D0FCC1" w14:textId="77777777" w:rsidR="00DF6D58" w:rsidRDefault="00000000">
      <w:pPr>
        <w:spacing w:after="0" w:line="240" w:lineRule="auto"/>
      </w:pPr>
      <w:r>
        <w:rPr>
          <w:rFonts w:ascii="Courier New" w:eastAsia="Courier New" w:hAnsi="Courier New"/>
          <w:sz w:val="16"/>
        </w:rPr>
        <w:t xml:space="preserve">    num_pipeline = Pipeline(num_steps)</w:t>
      </w:r>
    </w:p>
    <w:p w14:paraId="6D7D7FCE" w14:textId="77777777" w:rsidR="00DF6D58" w:rsidRDefault="00000000">
      <w:pPr>
        <w:spacing w:after="0" w:line="240" w:lineRule="auto"/>
      </w:pPr>
      <w:r>
        <w:rPr>
          <w:rFonts w:ascii="Courier New" w:eastAsia="Courier New" w:hAnsi="Courier New"/>
          <w:sz w:val="16"/>
        </w:rPr>
        <w:t xml:space="preserve">    </w:t>
      </w:r>
    </w:p>
    <w:p w14:paraId="029D003E" w14:textId="77777777" w:rsidR="00DF6D58" w:rsidRDefault="00000000">
      <w:pPr>
        <w:spacing w:after="0" w:line="240" w:lineRule="auto"/>
      </w:pPr>
      <w:r>
        <w:rPr>
          <w:rFonts w:ascii="Courier New" w:eastAsia="Courier New" w:hAnsi="Courier New"/>
          <w:sz w:val="16"/>
        </w:rPr>
        <w:t xml:space="preserve">    # Categorical Pipeline</w:t>
      </w:r>
    </w:p>
    <w:p w14:paraId="5C1F0E7B" w14:textId="77777777" w:rsidR="00DF6D58" w:rsidRDefault="00000000">
      <w:pPr>
        <w:spacing w:after="0" w:line="240" w:lineRule="auto"/>
      </w:pPr>
      <w:r>
        <w:rPr>
          <w:rFonts w:ascii="Courier New" w:eastAsia="Courier New" w:hAnsi="Courier New"/>
          <w:sz w:val="16"/>
        </w:rPr>
        <w:t xml:space="preserve">    cat_pipeline = Pipeline([</w:t>
      </w:r>
    </w:p>
    <w:p w14:paraId="2E7B7B39" w14:textId="77777777" w:rsidR="00DF6D58" w:rsidRDefault="00000000">
      <w:pPr>
        <w:spacing w:after="100"/>
        <w:jc w:val="both"/>
      </w:pPr>
      <w:r>
        <w:rPr>
          <w:sz w:val="20"/>
        </w:rPr>
        <w:t>Listing note: the final file contains additional execution and saving logic. The excerpt above is included to show the structure and the part most relevant to the report methodology.</w:t>
      </w:r>
    </w:p>
    <w:p w14:paraId="523311D2" w14:textId="77777777" w:rsidR="00DF6D58" w:rsidRDefault="00000000">
      <w:pPr>
        <w:keepNext/>
        <w:spacing w:before="160" w:after="100"/>
      </w:pPr>
      <w:r>
        <w:rPr>
          <w:b/>
        </w:rPr>
        <w:t>H.3 src/baseline_models.py</w:t>
      </w:r>
    </w:p>
    <w:p w14:paraId="0C3F9682" w14:textId="77777777" w:rsidR="00DF6D58" w:rsidRDefault="00000000">
      <w:pPr>
        <w:spacing w:after="0" w:line="240" w:lineRule="auto"/>
      </w:pPr>
      <w:r>
        <w:rPr>
          <w:rFonts w:ascii="Courier New" w:eastAsia="Courier New" w:hAnsi="Courier New"/>
          <w:sz w:val="16"/>
        </w:rPr>
        <w:t>"""</w:t>
      </w:r>
    </w:p>
    <w:p w14:paraId="7E7DBE4F" w14:textId="77777777" w:rsidR="00DF6D58" w:rsidRDefault="00000000">
      <w:pPr>
        <w:spacing w:after="0" w:line="240" w:lineRule="auto"/>
      </w:pPr>
      <w:r>
        <w:rPr>
          <w:rFonts w:ascii="Courier New" w:eastAsia="Courier New" w:hAnsi="Courier New"/>
          <w:sz w:val="16"/>
        </w:rPr>
        <w:t>baseline_models.py — EquiLoan Research Framework</w:t>
      </w:r>
    </w:p>
    <w:p w14:paraId="38FAC8AC" w14:textId="77777777" w:rsidR="00DF6D58" w:rsidRDefault="00000000">
      <w:pPr>
        <w:spacing w:after="0" w:line="240" w:lineRule="auto"/>
      </w:pPr>
      <w:r>
        <w:rPr>
          <w:rFonts w:ascii="Courier New" w:eastAsia="Courier New" w:hAnsi="Courier New"/>
          <w:sz w:val="16"/>
        </w:rPr>
        <w:t>Phase 6: Baseline Model Benchmark across:</w:t>
      </w:r>
    </w:p>
    <w:p w14:paraId="07F13E96" w14:textId="77777777" w:rsidR="00DF6D58" w:rsidRDefault="00000000">
      <w:pPr>
        <w:spacing w:after="0" w:line="240" w:lineRule="auto"/>
      </w:pPr>
      <w:r>
        <w:rPr>
          <w:rFonts w:ascii="Courier New" w:eastAsia="Courier New" w:hAnsi="Courier New"/>
          <w:sz w:val="16"/>
        </w:rPr>
        <w:t>- Dual Experimental Conditions (Natural Distribution vs. Balanced Condition)</w:t>
      </w:r>
    </w:p>
    <w:p w14:paraId="4CFABAA3" w14:textId="77777777" w:rsidR="00DF6D58" w:rsidRDefault="00000000">
      <w:pPr>
        <w:spacing w:after="0" w:line="240" w:lineRule="auto"/>
      </w:pPr>
      <w:r>
        <w:rPr>
          <w:rFonts w:ascii="Courier New" w:eastAsia="Courier New" w:hAnsi="Courier New"/>
          <w:sz w:val="16"/>
        </w:rPr>
        <w:t>- Dual Leakage Settings (With Post-Underwriting Rate Leakage vs. Leakage Pruned)</w:t>
      </w:r>
    </w:p>
    <w:p w14:paraId="49D6D741" w14:textId="77777777" w:rsidR="00DF6D58" w:rsidRDefault="00000000">
      <w:pPr>
        <w:spacing w:after="0" w:line="240" w:lineRule="auto"/>
      </w:pPr>
      <w:r>
        <w:rPr>
          <w:rFonts w:ascii="Courier New" w:eastAsia="Courier New" w:hAnsi="Courier New"/>
          <w:sz w:val="16"/>
        </w:rPr>
        <w:t>- Stratified 5-Fold Cross-Validation</w:t>
      </w:r>
    </w:p>
    <w:p w14:paraId="520CC2DC" w14:textId="77777777" w:rsidR="00DF6D58" w:rsidRDefault="00000000">
      <w:pPr>
        <w:spacing w:after="0" w:line="240" w:lineRule="auto"/>
      </w:pPr>
      <w:r>
        <w:rPr>
          <w:rFonts w:ascii="Courier New" w:eastAsia="Courier New" w:hAnsi="Courier New"/>
          <w:sz w:val="16"/>
        </w:rPr>
        <w:t>"""</w:t>
      </w:r>
    </w:p>
    <w:p w14:paraId="4E9C617D" w14:textId="77777777" w:rsidR="00DF6D58" w:rsidRDefault="00000000">
      <w:pPr>
        <w:spacing w:after="0" w:line="240" w:lineRule="auto"/>
      </w:pPr>
      <w:r>
        <w:rPr>
          <w:rFonts w:ascii="Courier New" w:eastAsia="Courier New" w:hAnsi="Courier New"/>
          <w:sz w:val="16"/>
        </w:rPr>
        <w:t xml:space="preserve"> </w:t>
      </w:r>
    </w:p>
    <w:p w14:paraId="6054E401" w14:textId="77777777" w:rsidR="00DF6D58" w:rsidRDefault="00000000">
      <w:pPr>
        <w:spacing w:after="0" w:line="240" w:lineRule="auto"/>
      </w:pPr>
      <w:r>
        <w:rPr>
          <w:rFonts w:ascii="Courier New" w:eastAsia="Courier New" w:hAnsi="Courier New"/>
          <w:sz w:val="16"/>
        </w:rPr>
        <w:t>import os</w:t>
      </w:r>
    </w:p>
    <w:p w14:paraId="33BBF446" w14:textId="77777777" w:rsidR="00DF6D58" w:rsidRDefault="00000000">
      <w:pPr>
        <w:spacing w:after="0" w:line="240" w:lineRule="auto"/>
      </w:pPr>
      <w:r>
        <w:rPr>
          <w:rFonts w:ascii="Courier New" w:eastAsia="Courier New" w:hAnsi="Courier New"/>
          <w:sz w:val="16"/>
        </w:rPr>
        <w:t>import pandas as pd</w:t>
      </w:r>
    </w:p>
    <w:p w14:paraId="4C96E936" w14:textId="77777777" w:rsidR="00DF6D58" w:rsidRDefault="00000000">
      <w:pPr>
        <w:spacing w:after="0" w:line="240" w:lineRule="auto"/>
      </w:pPr>
      <w:r>
        <w:rPr>
          <w:rFonts w:ascii="Courier New" w:eastAsia="Courier New" w:hAnsi="Courier New"/>
          <w:sz w:val="16"/>
        </w:rPr>
        <w:t>import numpy as np</w:t>
      </w:r>
    </w:p>
    <w:p w14:paraId="547D96E8" w14:textId="77777777" w:rsidR="00DF6D58" w:rsidRDefault="00000000">
      <w:pPr>
        <w:spacing w:after="0" w:line="240" w:lineRule="auto"/>
      </w:pPr>
      <w:r>
        <w:rPr>
          <w:rFonts w:ascii="Courier New" w:eastAsia="Courier New" w:hAnsi="Courier New"/>
          <w:sz w:val="16"/>
        </w:rPr>
        <w:t>from sklearn.model_selection import StratifiedKFold</w:t>
      </w:r>
    </w:p>
    <w:p w14:paraId="71131766" w14:textId="77777777" w:rsidR="00DF6D58" w:rsidRDefault="00000000">
      <w:pPr>
        <w:spacing w:after="0" w:line="240" w:lineRule="auto"/>
      </w:pPr>
      <w:r>
        <w:rPr>
          <w:rFonts w:ascii="Courier New" w:eastAsia="Courier New" w:hAnsi="Courier New"/>
          <w:sz w:val="16"/>
        </w:rPr>
        <w:t>from sklearn.linear_model import LogisticRegression</w:t>
      </w:r>
    </w:p>
    <w:p w14:paraId="04758B16" w14:textId="77777777" w:rsidR="00DF6D58" w:rsidRDefault="00000000">
      <w:pPr>
        <w:spacing w:after="0" w:line="240" w:lineRule="auto"/>
      </w:pPr>
      <w:r>
        <w:rPr>
          <w:rFonts w:ascii="Courier New" w:eastAsia="Courier New" w:hAnsi="Courier New"/>
          <w:sz w:val="16"/>
        </w:rPr>
        <w:t>from sklearn.tree import DecisionTreeClassifier</w:t>
      </w:r>
    </w:p>
    <w:p w14:paraId="2C65752E" w14:textId="77777777" w:rsidR="00DF6D58" w:rsidRDefault="00000000">
      <w:pPr>
        <w:spacing w:after="0" w:line="240" w:lineRule="auto"/>
      </w:pPr>
      <w:r>
        <w:rPr>
          <w:rFonts w:ascii="Courier New" w:eastAsia="Courier New" w:hAnsi="Courier New"/>
          <w:sz w:val="16"/>
        </w:rPr>
        <w:t>from sklearn.ensemble import RandomForestClassifier</w:t>
      </w:r>
    </w:p>
    <w:p w14:paraId="4B4D234D" w14:textId="77777777" w:rsidR="00DF6D58" w:rsidRDefault="00000000">
      <w:pPr>
        <w:spacing w:after="0" w:line="240" w:lineRule="auto"/>
      </w:pPr>
      <w:r>
        <w:rPr>
          <w:rFonts w:ascii="Courier New" w:eastAsia="Courier New" w:hAnsi="Courier New"/>
          <w:sz w:val="16"/>
        </w:rPr>
        <w:t>from sklearn.naive_bayes import GaussianNB</w:t>
      </w:r>
    </w:p>
    <w:p w14:paraId="695026A6" w14:textId="77777777" w:rsidR="00DF6D58" w:rsidRDefault="00000000">
      <w:pPr>
        <w:spacing w:after="0" w:line="240" w:lineRule="auto"/>
      </w:pPr>
      <w:r>
        <w:rPr>
          <w:rFonts w:ascii="Courier New" w:eastAsia="Courier New" w:hAnsi="Courier New"/>
          <w:sz w:val="16"/>
        </w:rPr>
        <w:t>from xgboost import XGBClassifier</w:t>
      </w:r>
    </w:p>
    <w:p w14:paraId="42E79ACD" w14:textId="77777777" w:rsidR="00DF6D58" w:rsidRDefault="00000000">
      <w:pPr>
        <w:spacing w:after="0" w:line="240" w:lineRule="auto"/>
      </w:pPr>
      <w:r>
        <w:rPr>
          <w:rFonts w:ascii="Courier New" w:eastAsia="Courier New" w:hAnsi="Courier New"/>
          <w:sz w:val="16"/>
        </w:rPr>
        <w:t>from sklearn.metrics import accuracy_score, precision_score, recall_score, f1_score, roc_auc_score, brier_score_loss</w:t>
      </w:r>
    </w:p>
    <w:p w14:paraId="4A2A84E9" w14:textId="77777777" w:rsidR="00DF6D58" w:rsidRDefault="00000000">
      <w:pPr>
        <w:spacing w:after="0" w:line="240" w:lineRule="auto"/>
      </w:pPr>
      <w:r>
        <w:rPr>
          <w:rFonts w:ascii="Courier New" w:eastAsia="Courier New" w:hAnsi="Courier New"/>
          <w:sz w:val="16"/>
        </w:rPr>
        <w:t xml:space="preserve"> </w:t>
      </w:r>
    </w:p>
    <w:p w14:paraId="5C39C1B3" w14:textId="77777777" w:rsidR="00DF6D58" w:rsidRDefault="00000000">
      <w:pPr>
        <w:spacing w:after="0" w:line="240" w:lineRule="auto"/>
      </w:pPr>
      <w:r>
        <w:rPr>
          <w:rFonts w:ascii="Courier New" w:eastAsia="Courier New" w:hAnsi="Courier New"/>
          <w:sz w:val="16"/>
        </w:rPr>
        <w:t>from data_validation import DataValidator</w:t>
      </w:r>
    </w:p>
    <w:p w14:paraId="2EC8CED0" w14:textId="77777777" w:rsidR="00DF6D58" w:rsidRDefault="00000000">
      <w:pPr>
        <w:spacing w:after="0" w:line="240" w:lineRule="auto"/>
      </w:pPr>
      <w:r>
        <w:rPr>
          <w:rFonts w:ascii="Courier New" w:eastAsia="Courier New" w:hAnsi="Courier New"/>
          <w:sz w:val="16"/>
        </w:rPr>
        <w:t>from preprocessing import create_preprocessing_pipeline</w:t>
      </w:r>
    </w:p>
    <w:p w14:paraId="68B2D2C8" w14:textId="77777777" w:rsidR="00DF6D58" w:rsidRDefault="00000000">
      <w:pPr>
        <w:spacing w:after="0" w:line="240" w:lineRule="auto"/>
      </w:pPr>
      <w:r>
        <w:rPr>
          <w:rFonts w:ascii="Courier New" w:eastAsia="Courier New" w:hAnsi="Courier New"/>
          <w:sz w:val="16"/>
        </w:rPr>
        <w:t xml:space="preserve"> </w:t>
      </w:r>
    </w:p>
    <w:p w14:paraId="2F4D3EF7" w14:textId="77777777" w:rsidR="00DF6D58" w:rsidRDefault="00000000">
      <w:pPr>
        <w:spacing w:after="0" w:line="240" w:lineRule="auto"/>
      </w:pPr>
      <w:r>
        <w:rPr>
          <w:rFonts w:ascii="Courier New" w:eastAsia="Courier New" w:hAnsi="Courier New"/>
          <w:sz w:val="16"/>
        </w:rPr>
        <w:t>def get_candidate_models(random_state=42):</w:t>
      </w:r>
    </w:p>
    <w:p w14:paraId="41754A52" w14:textId="77777777" w:rsidR="00DF6D58" w:rsidRDefault="00000000">
      <w:pPr>
        <w:spacing w:after="0" w:line="240" w:lineRule="auto"/>
      </w:pPr>
      <w:r>
        <w:rPr>
          <w:rFonts w:ascii="Courier New" w:eastAsia="Courier New" w:hAnsi="Courier New"/>
          <w:sz w:val="16"/>
        </w:rPr>
        <w:t xml:space="preserve">    return {</w:t>
      </w:r>
    </w:p>
    <w:p w14:paraId="4BB0F54B" w14:textId="77777777" w:rsidR="00DF6D58" w:rsidRDefault="00000000">
      <w:pPr>
        <w:spacing w:after="0" w:line="240" w:lineRule="auto"/>
      </w:pPr>
      <w:r>
        <w:rPr>
          <w:rFonts w:ascii="Courier New" w:eastAsia="Courier New" w:hAnsi="Courier New"/>
          <w:sz w:val="16"/>
        </w:rPr>
        <w:t xml:space="preserve">        'Logistic Regression': LogisticRegression(max_iter=1000, random_state=random_state),</w:t>
      </w:r>
    </w:p>
    <w:p w14:paraId="5EBF1F5A" w14:textId="77777777" w:rsidR="00DF6D58" w:rsidRDefault="00000000">
      <w:pPr>
        <w:spacing w:after="0" w:line="240" w:lineRule="auto"/>
      </w:pPr>
      <w:r>
        <w:rPr>
          <w:rFonts w:ascii="Courier New" w:eastAsia="Courier New" w:hAnsi="Courier New"/>
          <w:sz w:val="16"/>
        </w:rPr>
        <w:t xml:space="preserve">        'Decision Tree': DecisionTreeClassifier(random_state=random_state, max_depth=10),</w:t>
      </w:r>
    </w:p>
    <w:p w14:paraId="6522A91E" w14:textId="77777777" w:rsidR="00DF6D58" w:rsidRDefault="00000000">
      <w:pPr>
        <w:spacing w:after="0" w:line="240" w:lineRule="auto"/>
      </w:pPr>
      <w:r>
        <w:rPr>
          <w:rFonts w:ascii="Courier New" w:eastAsia="Courier New" w:hAnsi="Courier New"/>
          <w:sz w:val="16"/>
        </w:rPr>
        <w:t xml:space="preserve">        'Random Forest': RandomForestClassifier(n_estimators=100, random_state=random_state, n_jobs=-1),</w:t>
      </w:r>
    </w:p>
    <w:p w14:paraId="7DBED38A" w14:textId="77777777" w:rsidR="00DF6D58" w:rsidRDefault="00000000">
      <w:pPr>
        <w:spacing w:after="0" w:line="240" w:lineRule="auto"/>
      </w:pPr>
      <w:r>
        <w:rPr>
          <w:rFonts w:ascii="Courier New" w:eastAsia="Courier New" w:hAnsi="Courier New"/>
          <w:sz w:val="16"/>
        </w:rPr>
        <w:t xml:space="preserve">        'XGBoost': XGBClassifier(n_estimators=100, random_state=random_state, eval_metric='logloss', verbosity=0, n_jobs=-1),</w:t>
      </w:r>
    </w:p>
    <w:p w14:paraId="1CC647B3" w14:textId="77777777" w:rsidR="00DF6D58" w:rsidRDefault="00000000">
      <w:pPr>
        <w:spacing w:after="0" w:line="240" w:lineRule="auto"/>
      </w:pPr>
      <w:r>
        <w:rPr>
          <w:rFonts w:ascii="Courier New" w:eastAsia="Courier New" w:hAnsi="Courier New"/>
          <w:sz w:val="16"/>
        </w:rPr>
        <w:t xml:space="preserve">        'Naive Bayes': GaussianNB()</w:t>
      </w:r>
    </w:p>
    <w:p w14:paraId="7DB96D86" w14:textId="77777777" w:rsidR="00DF6D58" w:rsidRDefault="00000000">
      <w:pPr>
        <w:spacing w:after="0" w:line="240" w:lineRule="auto"/>
      </w:pPr>
      <w:r>
        <w:rPr>
          <w:rFonts w:ascii="Courier New" w:eastAsia="Courier New" w:hAnsi="Courier New"/>
          <w:sz w:val="16"/>
        </w:rPr>
        <w:t xml:space="preserve">    }</w:t>
      </w:r>
    </w:p>
    <w:p w14:paraId="4DABA32B" w14:textId="77777777" w:rsidR="00DF6D58" w:rsidRDefault="00000000">
      <w:pPr>
        <w:spacing w:after="0" w:line="240" w:lineRule="auto"/>
      </w:pPr>
      <w:r>
        <w:rPr>
          <w:rFonts w:ascii="Courier New" w:eastAsia="Courier New" w:hAnsi="Courier New"/>
          <w:sz w:val="16"/>
        </w:rPr>
        <w:t xml:space="preserve"> </w:t>
      </w:r>
    </w:p>
    <w:p w14:paraId="4C9F7B44" w14:textId="77777777" w:rsidR="00DF6D58" w:rsidRDefault="00000000">
      <w:pPr>
        <w:spacing w:after="0" w:line="240" w:lineRule="auto"/>
      </w:pPr>
      <w:r>
        <w:rPr>
          <w:rFonts w:ascii="Courier New" w:eastAsia="Courier New" w:hAnsi="Courier New"/>
          <w:sz w:val="16"/>
        </w:rPr>
        <w:lastRenderedPageBreak/>
        <w:t>def evaluate_baseline_cv(df: pd.DataFrame, drop_leakage: bool = True, n_splits: int = 5, random_state: int = 42):</w:t>
      </w:r>
    </w:p>
    <w:p w14:paraId="1D48C6F5" w14:textId="77777777" w:rsidR="00DF6D58" w:rsidRDefault="00000000">
      <w:pPr>
        <w:spacing w:after="0" w:line="240" w:lineRule="auto"/>
      </w:pPr>
      <w:r>
        <w:rPr>
          <w:rFonts w:ascii="Courier New" w:eastAsia="Courier New" w:hAnsi="Courier New"/>
          <w:sz w:val="16"/>
        </w:rPr>
        <w:t xml:space="preserve">    """</w:t>
      </w:r>
    </w:p>
    <w:p w14:paraId="0C056406" w14:textId="77777777" w:rsidR="00DF6D58" w:rsidRDefault="00000000">
      <w:pPr>
        <w:spacing w:after="0" w:line="240" w:lineRule="auto"/>
      </w:pPr>
      <w:r>
        <w:rPr>
          <w:rFonts w:ascii="Courier New" w:eastAsia="Courier New" w:hAnsi="Courier New"/>
          <w:sz w:val="16"/>
        </w:rPr>
        <w:t xml:space="preserve">    Evaluates baseline models using strict leakage-free Stratified K-Fold CV.</w:t>
      </w:r>
    </w:p>
    <w:p w14:paraId="45DAE470" w14:textId="77777777" w:rsidR="00DF6D58" w:rsidRDefault="00000000">
      <w:pPr>
        <w:spacing w:after="0" w:line="240" w:lineRule="auto"/>
      </w:pPr>
      <w:r>
        <w:rPr>
          <w:rFonts w:ascii="Courier New" w:eastAsia="Courier New" w:hAnsi="Courier New"/>
          <w:sz w:val="16"/>
        </w:rPr>
        <w:t xml:space="preserve">    Preprocessing pipeline is fitted inside each fold.</w:t>
      </w:r>
    </w:p>
    <w:p w14:paraId="797A879B" w14:textId="77777777" w:rsidR="00DF6D58" w:rsidRDefault="00000000">
      <w:pPr>
        <w:spacing w:after="0" w:line="240" w:lineRule="auto"/>
      </w:pPr>
      <w:r>
        <w:rPr>
          <w:rFonts w:ascii="Courier New" w:eastAsia="Courier New" w:hAnsi="Courier New"/>
          <w:sz w:val="16"/>
        </w:rPr>
        <w:t xml:space="preserve">    """</w:t>
      </w:r>
    </w:p>
    <w:p w14:paraId="6CB14D3A" w14:textId="77777777" w:rsidR="00DF6D58" w:rsidRDefault="00000000">
      <w:pPr>
        <w:spacing w:after="0" w:line="240" w:lineRule="auto"/>
      </w:pPr>
      <w:r>
        <w:rPr>
          <w:rFonts w:ascii="Courier New" w:eastAsia="Courier New" w:hAnsi="Courier New"/>
          <w:sz w:val="16"/>
        </w:rPr>
        <w:t xml:space="preserve">    X = df.drop(columns=['status'], errors='ignore')</w:t>
      </w:r>
    </w:p>
    <w:p w14:paraId="68EC9717" w14:textId="77777777" w:rsidR="00DF6D58" w:rsidRDefault="00000000">
      <w:pPr>
        <w:spacing w:after="0" w:line="240" w:lineRule="auto"/>
      </w:pPr>
      <w:r>
        <w:rPr>
          <w:rFonts w:ascii="Courier New" w:eastAsia="Courier New" w:hAnsi="Courier New"/>
          <w:sz w:val="16"/>
        </w:rPr>
        <w:t xml:space="preserve">    y = df['status'].values</w:t>
      </w:r>
    </w:p>
    <w:p w14:paraId="576D3248" w14:textId="77777777" w:rsidR="00DF6D58" w:rsidRDefault="00000000">
      <w:pPr>
        <w:spacing w:after="0" w:line="240" w:lineRule="auto"/>
      </w:pPr>
      <w:r>
        <w:rPr>
          <w:rFonts w:ascii="Courier New" w:eastAsia="Courier New" w:hAnsi="Courier New"/>
          <w:sz w:val="16"/>
        </w:rPr>
        <w:t xml:space="preserve">    </w:t>
      </w:r>
    </w:p>
    <w:p w14:paraId="132EE7B3" w14:textId="77777777" w:rsidR="00DF6D58" w:rsidRDefault="00000000">
      <w:pPr>
        <w:spacing w:after="0" w:line="240" w:lineRule="auto"/>
      </w:pPr>
      <w:r>
        <w:rPr>
          <w:rFonts w:ascii="Courier New" w:eastAsia="Courier New" w:hAnsi="Courier New"/>
          <w:sz w:val="16"/>
        </w:rPr>
        <w:t xml:space="preserve">    skf = StratifiedKFold(n_splits=n_splits, shuffle=True, random_state=random_state)</w:t>
      </w:r>
    </w:p>
    <w:p w14:paraId="097B74F4" w14:textId="77777777" w:rsidR="00DF6D58" w:rsidRDefault="00000000">
      <w:pPr>
        <w:spacing w:after="0" w:line="240" w:lineRule="auto"/>
      </w:pPr>
      <w:r>
        <w:rPr>
          <w:rFonts w:ascii="Courier New" w:eastAsia="Courier New" w:hAnsi="Courier New"/>
          <w:sz w:val="16"/>
        </w:rPr>
        <w:t xml:space="preserve">    models = get_candidate_models(random_state=random_state)</w:t>
      </w:r>
    </w:p>
    <w:p w14:paraId="60426D96" w14:textId="77777777" w:rsidR="00DF6D58" w:rsidRDefault="00000000">
      <w:pPr>
        <w:spacing w:after="0" w:line="240" w:lineRule="auto"/>
      </w:pPr>
      <w:r>
        <w:rPr>
          <w:rFonts w:ascii="Courier New" w:eastAsia="Courier New" w:hAnsi="Courier New"/>
          <w:sz w:val="16"/>
        </w:rPr>
        <w:t xml:space="preserve">    </w:t>
      </w:r>
    </w:p>
    <w:p w14:paraId="6F72EF20" w14:textId="77777777" w:rsidR="00DF6D58" w:rsidRDefault="00000000">
      <w:pPr>
        <w:spacing w:after="0" w:line="240" w:lineRule="auto"/>
      </w:pPr>
      <w:r>
        <w:rPr>
          <w:rFonts w:ascii="Courier New" w:eastAsia="Courier New" w:hAnsi="Courier New"/>
          <w:sz w:val="16"/>
        </w:rPr>
        <w:t xml:space="preserve">    results = []</w:t>
      </w:r>
    </w:p>
    <w:p w14:paraId="274CA473" w14:textId="77777777" w:rsidR="00DF6D58" w:rsidRDefault="00000000">
      <w:pPr>
        <w:spacing w:after="0" w:line="240" w:lineRule="auto"/>
      </w:pPr>
      <w:r>
        <w:rPr>
          <w:rFonts w:ascii="Courier New" w:eastAsia="Courier New" w:hAnsi="Courier New"/>
          <w:sz w:val="16"/>
        </w:rPr>
        <w:t xml:space="preserve">    </w:t>
      </w:r>
    </w:p>
    <w:p w14:paraId="424D9323" w14:textId="77777777" w:rsidR="00DF6D58" w:rsidRDefault="00000000">
      <w:pPr>
        <w:spacing w:after="0" w:line="240" w:lineRule="auto"/>
      </w:pPr>
      <w:r>
        <w:rPr>
          <w:rFonts w:ascii="Courier New" w:eastAsia="Courier New" w:hAnsi="Courier New"/>
          <w:sz w:val="16"/>
        </w:rPr>
        <w:t xml:space="preserve">    for name, model in models.items():</w:t>
      </w:r>
    </w:p>
    <w:p w14:paraId="35128ADE" w14:textId="77777777" w:rsidR="00DF6D58" w:rsidRDefault="00000000">
      <w:pPr>
        <w:spacing w:after="0" w:line="240" w:lineRule="auto"/>
      </w:pPr>
      <w:r>
        <w:rPr>
          <w:rFonts w:ascii="Courier New" w:eastAsia="Courier New" w:hAnsi="Courier New"/>
          <w:sz w:val="16"/>
        </w:rPr>
        <w:t xml:space="preserve">        print(f"  [CV BENCHMARK] Evaluating {name} (drop_leakage={drop_leakage})...")</w:t>
      </w:r>
    </w:p>
    <w:p w14:paraId="236648BB" w14:textId="77777777" w:rsidR="00DF6D58" w:rsidRDefault="00000000">
      <w:pPr>
        <w:spacing w:after="0" w:line="240" w:lineRule="auto"/>
      </w:pPr>
      <w:r>
        <w:rPr>
          <w:rFonts w:ascii="Courier New" w:eastAsia="Courier New" w:hAnsi="Courier New"/>
          <w:sz w:val="16"/>
        </w:rPr>
        <w:t xml:space="preserve">        fold_accs, fold_prec, fold_rec, fold_f1, fold_auc, fold_brier = [], [], [], [], [], []</w:t>
      </w:r>
    </w:p>
    <w:p w14:paraId="2600FEDC" w14:textId="77777777" w:rsidR="00DF6D58" w:rsidRDefault="00000000">
      <w:pPr>
        <w:spacing w:after="0" w:line="240" w:lineRule="auto"/>
      </w:pPr>
      <w:r>
        <w:rPr>
          <w:rFonts w:ascii="Courier New" w:eastAsia="Courier New" w:hAnsi="Courier New"/>
          <w:sz w:val="16"/>
        </w:rPr>
        <w:t xml:space="preserve">        </w:t>
      </w:r>
    </w:p>
    <w:p w14:paraId="0F3DF7FF" w14:textId="77777777" w:rsidR="00DF6D58" w:rsidRDefault="00000000">
      <w:pPr>
        <w:spacing w:after="0" w:line="240" w:lineRule="auto"/>
      </w:pPr>
      <w:r>
        <w:rPr>
          <w:rFonts w:ascii="Courier New" w:eastAsia="Courier New" w:hAnsi="Courier New"/>
          <w:sz w:val="16"/>
        </w:rPr>
        <w:t xml:space="preserve">        for fold, (train_idx, val_idx) in enumerate(skf.split(X, y)):</w:t>
      </w:r>
    </w:p>
    <w:p w14:paraId="575F9C58" w14:textId="77777777" w:rsidR="00DF6D58" w:rsidRDefault="00000000">
      <w:pPr>
        <w:spacing w:after="0" w:line="240" w:lineRule="auto"/>
      </w:pPr>
      <w:r>
        <w:rPr>
          <w:rFonts w:ascii="Courier New" w:eastAsia="Courier New" w:hAnsi="Courier New"/>
          <w:sz w:val="16"/>
        </w:rPr>
        <w:t xml:space="preserve">            X_train_raw, X_val_raw = df.iloc[train_idx], df.iloc[val_idx]</w:t>
      </w:r>
    </w:p>
    <w:p w14:paraId="09FDCA57" w14:textId="77777777" w:rsidR="00DF6D58" w:rsidRDefault="00000000">
      <w:pPr>
        <w:spacing w:after="0" w:line="240" w:lineRule="auto"/>
      </w:pPr>
      <w:r>
        <w:rPr>
          <w:rFonts w:ascii="Courier New" w:eastAsia="Courier New" w:hAnsi="Courier New"/>
          <w:sz w:val="16"/>
        </w:rPr>
        <w:t xml:space="preserve">            y_train, y_val = y[train_idx], y[val_idx]</w:t>
      </w:r>
    </w:p>
    <w:p w14:paraId="6848346F" w14:textId="77777777" w:rsidR="00DF6D58" w:rsidRDefault="00000000">
      <w:pPr>
        <w:spacing w:after="0" w:line="240" w:lineRule="auto"/>
      </w:pPr>
      <w:r>
        <w:rPr>
          <w:rFonts w:ascii="Courier New" w:eastAsia="Courier New" w:hAnsi="Courier New"/>
          <w:sz w:val="16"/>
        </w:rPr>
        <w:t xml:space="preserve">            </w:t>
      </w:r>
    </w:p>
    <w:p w14:paraId="35107572" w14:textId="77777777" w:rsidR="00DF6D58" w:rsidRDefault="00000000">
      <w:pPr>
        <w:spacing w:after="0" w:line="240" w:lineRule="auto"/>
      </w:pPr>
      <w:r>
        <w:rPr>
          <w:rFonts w:ascii="Courier New" w:eastAsia="Courier New" w:hAnsi="Courier New"/>
          <w:sz w:val="16"/>
        </w:rPr>
        <w:t xml:space="preserve">            # Build &amp; fit preprocessing pipeline on TRAIN fold only</w:t>
      </w:r>
    </w:p>
    <w:p w14:paraId="53765833" w14:textId="77777777" w:rsidR="00DF6D58" w:rsidRDefault="00000000">
      <w:pPr>
        <w:spacing w:after="0" w:line="240" w:lineRule="auto"/>
      </w:pPr>
      <w:r>
        <w:rPr>
          <w:rFonts w:ascii="Courier New" w:eastAsia="Courier New" w:hAnsi="Courier New"/>
          <w:sz w:val="16"/>
        </w:rPr>
        <w:t xml:space="preserve">            preprocessor, _, _ = create_preprocessing_pipeline(X_train_raw, drop_leakage=drop_leakage, apply_iqr=True)</w:t>
      </w:r>
    </w:p>
    <w:p w14:paraId="7E2288CC" w14:textId="77777777" w:rsidR="00DF6D58" w:rsidRDefault="00000000">
      <w:pPr>
        <w:spacing w:after="0" w:line="240" w:lineRule="auto"/>
      </w:pPr>
      <w:r>
        <w:rPr>
          <w:rFonts w:ascii="Courier New" w:eastAsia="Courier New" w:hAnsi="Courier New"/>
          <w:sz w:val="16"/>
        </w:rPr>
        <w:t xml:space="preserve">            </w:t>
      </w:r>
    </w:p>
    <w:p w14:paraId="0DE6E602" w14:textId="77777777" w:rsidR="00DF6D58" w:rsidRDefault="00000000">
      <w:pPr>
        <w:spacing w:after="0" w:line="240" w:lineRule="auto"/>
      </w:pPr>
      <w:r>
        <w:rPr>
          <w:rFonts w:ascii="Courier New" w:eastAsia="Courier New" w:hAnsi="Courier New"/>
          <w:sz w:val="16"/>
        </w:rPr>
        <w:t xml:space="preserve">            X_train_proc = preprocessor.fit_transform(X_train_raw)</w:t>
      </w:r>
    </w:p>
    <w:p w14:paraId="6E12A3C7" w14:textId="77777777" w:rsidR="00DF6D58" w:rsidRDefault="00000000">
      <w:pPr>
        <w:spacing w:after="0" w:line="240" w:lineRule="auto"/>
      </w:pPr>
      <w:r>
        <w:rPr>
          <w:rFonts w:ascii="Courier New" w:eastAsia="Courier New" w:hAnsi="Courier New"/>
          <w:sz w:val="16"/>
        </w:rPr>
        <w:t xml:space="preserve">            X_val_proc = preprocessor.transform(X_val_raw)</w:t>
      </w:r>
    </w:p>
    <w:p w14:paraId="5C220D51" w14:textId="77777777" w:rsidR="00DF6D58" w:rsidRDefault="00000000">
      <w:pPr>
        <w:spacing w:after="0" w:line="240" w:lineRule="auto"/>
      </w:pPr>
      <w:r>
        <w:rPr>
          <w:rFonts w:ascii="Courier New" w:eastAsia="Courier New" w:hAnsi="Courier New"/>
          <w:sz w:val="16"/>
        </w:rPr>
        <w:t xml:space="preserve">            </w:t>
      </w:r>
    </w:p>
    <w:p w14:paraId="2165B85D" w14:textId="77777777" w:rsidR="00DF6D58" w:rsidRDefault="00000000">
      <w:pPr>
        <w:spacing w:after="0" w:line="240" w:lineRule="auto"/>
      </w:pPr>
      <w:r>
        <w:rPr>
          <w:rFonts w:ascii="Courier New" w:eastAsia="Courier New" w:hAnsi="Courier New"/>
          <w:sz w:val="16"/>
        </w:rPr>
        <w:t xml:space="preserve">            # Fit model on transformed train fold</w:t>
      </w:r>
    </w:p>
    <w:p w14:paraId="565E9CC1" w14:textId="77777777" w:rsidR="00DF6D58" w:rsidRDefault="00000000">
      <w:pPr>
        <w:spacing w:after="0" w:line="240" w:lineRule="auto"/>
      </w:pPr>
      <w:r>
        <w:rPr>
          <w:rFonts w:ascii="Courier New" w:eastAsia="Courier New" w:hAnsi="Courier New"/>
          <w:sz w:val="16"/>
        </w:rPr>
        <w:t xml:space="preserve">            model.fit(X_train_proc, y_train)</w:t>
      </w:r>
    </w:p>
    <w:p w14:paraId="06B07135" w14:textId="77777777" w:rsidR="00DF6D58" w:rsidRDefault="00000000">
      <w:pPr>
        <w:spacing w:after="0" w:line="240" w:lineRule="auto"/>
      </w:pPr>
      <w:r>
        <w:rPr>
          <w:rFonts w:ascii="Courier New" w:eastAsia="Courier New" w:hAnsi="Courier New"/>
          <w:sz w:val="16"/>
        </w:rPr>
        <w:t xml:space="preserve">            </w:t>
      </w:r>
    </w:p>
    <w:p w14:paraId="39F3B09B" w14:textId="77777777" w:rsidR="00DF6D58" w:rsidRDefault="00000000">
      <w:pPr>
        <w:spacing w:after="0" w:line="240" w:lineRule="auto"/>
      </w:pPr>
      <w:r>
        <w:rPr>
          <w:rFonts w:ascii="Courier New" w:eastAsia="Courier New" w:hAnsi="Courier New"/>
          <w:sz w:val="16"/>
        </w:rPr>
        <w:t xml:space="preserve">            # Predict on val fold</w:t>
      </w:r>
    </w:p>
    <w:p w14:paraId="54CB068B" w14:textId="77777777" w:rsidR="00DF6D58" w:rsidRDefault="00000000">
      <w:pPr>
        <w:spacing w:after="0" w:line="240" w:lineRule="auto"/>
      </w:pPr>
      <w:r>
        <w:rPr>
          <w:rFonts w:ascii="Courier New" w:eastAsia="Courier New" w:hAnsi="Courier New"/>
          <w:sz w:val="16"/>
        </w:rPr>
        <w:t xml:space="preserve">            preds = model.predict(X_val_proc)</w:t>
      </w:r>
    </w:p>
    <w:p w14:paraId="0BC6F357" w14:textId="77777777" w:rsidR="00DF6D58" w:rsidRDefault="00000000">
      <w:pPr>
        <w:spacing w:after="0" w:line="240" w:lineRule="auto"/>
      </w:pPr>
      <w:r>
        <w:rPr>
          <w:rFonts w:ascii="Courier New" w:eastAsia="Courier New" w:hAnsi="Courier New"/>
          <w:sz w:val="16"/>
        </w:rPr>
        <w:t xml:space="preserve">            if hasattr(model, "predict_proba"):</w:t>
      </w:r>
    </w:p>
    <w:p w14:paraId="6A721935" w14:textId="77777777" w:rsidR="00DF6D58" w:rsidRDefault="00000000">
      <w:pPr>
        <w:spacing w:after="0" w:line="240" w:lineRule="auto"/>
      </w:pPr>
      <w:r>
        <w:rPr>
          <w:rFonts w:ascii="Courier New" w:eastAsia="Courier New" w:hAnsi="Courier New"/>
          <w:sz w:val="16"/>
        </w:rPr>
        <w:t xml:space="preserve">                probs = model.predict_proba(X_val_proc)[:, 1]</w:t>
      </w:r>
    </w:p>
    <w:p w14:paraId="363E06D5" w14:textId="77777777" w:rsidR="00DF6D58" w:rsidRDefault="00000000">
      <w:pPr>
        <w:spacing w:after="0" w:line="240" w:lineRule="auto"/>
      </w:pPr>
      <w:r>
        <w:rPr>
          <w:rFonts w:ascii="Courier New" w:eastAsia="Courier New" w:hAnsi="Courier New"/>
          <w:sz w:val="16"/>
        </w:rPr>
        <w:t xml:space="preserve">            else:</w:t>
      </w:r>
    </w:p>
    <w:p w14:paraId="0498E788" w14:textId="77777777" w:rsidR="00DF6D58" w:rsidRDefault="00000000">
      <w:pPr>
        <w:spacing w:after="0" w:line="240" w:lineRule="auto"/>
      </w:pPr>
      <w:r>
        <w:rPr>
          <w:rFonts w:ascii="Courier New" w:eastAsia="Courier New" w:hAnsi="Courier New"/>
          <w:sz w:val="16"/>
        </w:rPr>
        <w:t xml:space="preserve">                probs = preds</w:t>
      </w:r>
    </w:p>
    <w:p w14:paraId="78F71130" w14:textId="77777777" w:rsidR="00DF6D58" w:rsidRDefault="00000000">
      <w:pPr>
        <w:spacing w:after="0" w:line="240" w:lineRule="auto"/>
      </w:pPr>
      <w:r>
        <w:rPr>
          <w:rFonts w:ascii="Courier New" w:eastAsia="Courier New" w:hAnsi="Courier New"/>
          <w:sz w:val="16"/>
        </w:rPr>
        <w:t xml:space="preserve">                </w:t>
      </w:r>
    </w:p>
    <w:p w14:paraId="395B54E6" w14:textId="77777777" w:rsidR="00DF6D58" w:rsidRDefault="00000000">
      <w:pPr>
        <w:spacing w:after="0" w:line="240" w:lineRule="auto"/>
      </w:pPr>
      <w:r>
        <w:rPr>
          <w:rFonts w:ascii="Courier New" w:eastAsia="Courier New" w:hAnsi="Courier New"/>
          <w:sz w:val="16"/>
        </w:rPr>
        <w:t xml:space="preserve">            fold_accs.append(accuracy_score(y_val, preds))</w:t>
      </w:r>
    </w:p>
    <w:p w14:paraId="7FD4DC22" w14:textId="77777777" w:rsidR="00DF6D58" w:rsidRDefault="00000000">
      <w:pPr>
        <w:spacing w:after="0" w:line="240" w:lineRule="auto"/>
      </w:pPr>
      <w:r>
        <w:rPr>
          <w:rFonts w:ascii="Courier New" w:eastAsia="Courier New" w:hAnsi="Courier New"/>
          <w:sz w:val="16"/>
        </w:rPr>
        <w:t xml:space="preserve">            fold_prec.append(precision_score(y_val, preds, zero_division=0))</w:t>
      </w:r>
    </w:p>
    <w:p w14:paraId="240E09BA" w14:textId="77777777" w:rsidR="00DF6D58" w:rsidRDefault="00000000">
      <w:pPr>
        <w:spacing w:after="0" w:line="240" w:lineRule="auto"/>
      </w:pPr>
      <w:r>
        <w:rPr>
          <w:rFonts w:ascii="Courier New" w:eastAsia="Courier New" w:hAnsi="Courier New"/>
          <w:sz w:val="16"/>
        </w:rPr>
        <w:t xml:space="preserve">            fold_rec.append(recall_score(y_val, preds, zero_division=0))</w:t>
      </w:r>
    </w:p>
    <w:p w14:paraId="4997E456" w14:textId="77777777" w:rsidR="00DF6D58" w:rsidRDefault="00000000">
      <w:pPr>
        <w:spacing w:after="0" w:line="240" w:lineRule="auto"/>
      </w:pPr>
      <w:r>
        <w:rPr>
          <w:rFonts w:ascii="Courier New" w:eastAsia="Courier New" w:hAnsi="Courier New"/>
          <w:sz w:val="16"/>
        </w:rPr>
        <w:t xml:space="preserve">            fold_f1.append(f1_score(y_val, preds, zero_division=0))</w:t>
      </w:r>
    </w:p>
    <w:p w14:paraId="631F80D2" w14:textId="77777777" w:rsidR="00DF6D58" w:rsidRDefault="00000000">
      <w:pPr>
        <w:spacing w:after="0" w:line="240" w:lineRule="auto"/>
      </w:pPr>
      <w:r>
        <w:rPr>
          <w:rFonts w:ascii="Courier New" w:eastAsia="Courier New" w:hAnsi="Courier New"/>
          <w:sz w:val="16"/>
        </w:rPr>
        <w:t xml:space="preserve">            fold_auc.append(roc_auc_score(y_val, probs))</w:t>
      </w:r>
    </w:p>
    <w:p w14:paraId="4A9DE05D" w14:textId="77777777" w:rsidR="00DF6D58" w:rsidRDefault="00000000">
      <w:pPr>
        <w:spacing w:after="0" w:line="240" w:lineRule="auto"/>
      </w:pPr>
      <w:r>
        <w:rPr>
          <w:rFonts w:ascii="Courier New" w:eastAsia="Courier New" w:hAnsi="Courier New"/>
          <w:sz w:val="16"/>
        </w:rPr>
        <w:t xml:space="preserve">            fold_brier.append(brier_score_loss(y_val, probs))</w:t>
      </w:r>
    </w:p>
    <w:p w14:paraId="25B53517" w14:textId="77777777" w:rsidR="00DF6D58" w:rsidRDefault="00000000">
      <w:pPr>
        <w:spacing w:after="0" w:line="240" w:lineRule="auto"/>
      </w:pPr>
      <w:r>
        <w:rPr>
          <w:rFonts w:ascii="Courier New" w:eastAsia="Courier New" w:hAnsi="Courier New"/>
          <w:sz w:val="16"/>
        </w:rPr>
        <w:t xml:space="preserve">            </w:t>
      </w:r>
    </w:p>
    <w:p w14:paraId="33C27D03" w14:textId="77777777" w:rsidR="00DF6D58" w:rsidRDefault="00000000">
      <w:pPr>
        <w:spacing w:after="100"/>
        <w:jc w:val="both"/>
      </w:pPr>
      <w:r>
        <w:rPr>
          <w:sz w:val="20"/>
        </w:rPr>
        <w:t>Listing note: the final file contains additional execution and saving logic. The excerpt above is included to show the structure and the part most relevant to the report methodology.</w:t>
      </w:r>
    </w:p>
    <w:p w14:paraId="4742A4C5" w14:textId="77777777" w:rsidR="00DF6D58" w:rsidRDefault="00000000">
      <w:pPr>
        <w:keepNext/>
        <w:spacing w:before="160" w:after="100"/>
      </w:pPr>
      <w:r>
        <w:rPr>
          <w:b/>
        </w:rPr>
        <w:t>H.4 src/calibration.py</w:t>
      </w:r>
    </w:p>
    <w:p w14:paraId="62B7FABF" w14:textId="77777777" w:rsidR="00DF6D58" w:rsidRDefault="00000000">
      <w:pPr>
        <w:spacing w:after="0" w:line="240" w:lineRule="auto"/>
      </w:pPr>
      <w:r>
        <w:rPr>
          <w:rFonts w:ascii="Courier New" w:eastAsia="Courier New" w:hAnsi="Courier New"/>
          <w:sz w:val="16"/>
        </w:rPr>
        <w:t>"""</w:t>
      </w:r>
    </w:p>
    <w:p w14:paraId="471B61C7" w14:textId="77777777" w:rsidR="00DF6D58" w:rsidRDefault="00000000">
      <w:pPr>
        <w:spacing w:after="0" w:line="240" w:lineRule="auto"/>
      </w:pPr>
      <w:r>
        <w:rPr>
          <w:rFonts w:ascii="Courier New" w:eastAsia="Courier New" w:hAnsi="Courier New"/>
          <w:sz w:val="16"/>
        </w:rPr>
        <w:t>calibration.py — EquiLoan Research Framework</w:t>
      </w:r>
    </w:p>
    <w:p w14:paraId="0082FAD2" w14:textId="77777777" w:rsidR="00DF6D58" w:rsidRDefault="00000000">
      <w:pPr>
        <w:spacing w:after="0" w:line="240" w:lineRule="auto"/>
      </w:pPr>
      <w:r>
        <w:rPr>
          <w:rFonts w:ascii="Courier New" w:eastAsia="Courier New" w:hAnsi="Courier New"/>
          <w:sz w:val="16"/>
        </w:rPr>
        <w:t>Phase 9 / Step 10: Probability Calibration &amp; Confidence Reliability.</w:t>
      </w:r>
    </w:p>
    <w:p w14:paraId="3BDCF081" w14:textId="77777777" w:rsidR="00DF6D58" w:rsidRDefault="00000000">
      <w:pPr>
        <w:spacing w:after="0" w:line="240" w:lineRule="auto"/>
      </w:pPr>
      <w:r>
        <w:rPr>
          <w:rFonts w:ascii="Courier New" w:eastAsia="Courier New" w:hAnsi="Courier New"/>
          <w:sz w:val="16"/>
        </w:rPr>
        <w:t>Evaluates Brier Score, Log Loss, and Expected Calibration Error (ECE)</w:t>
      </w:r>
    </w:p>
    <w:p w14:paraId="260350C5" w14:textId="77777777" w:rsidR="00DF6D58" w:rsidRDefault="00000000">
      <w:pPr>
        <w:spacing w:after="0" w:line="240" w:lineRule="auto"/>
      </w:pPr>
      <w:r>
        <w:rPr>
          <w:rFonts w:ascii="Courier New" w:eastAsia="Courier New" w:hAnsi="Courier New"/>
          <w:sz w:val="16"/>
        </w:rPr>
        <w:t>comparing Uncalibrated vs. Platt Scaled (Sigmoidal) vs. Isotonic Calibrated models.</w:t>
      </w:r>
    </w:p>
    <w:p w14:paraId="683E5494" w14:textId="77777777" w:rsidR="00DF6D58" w:rsidRDefault="00000000">
      <w:pPr>
        <w:spacing w:after="0" w:line="240" w:lineRule="auto"/>
      </w:pPr>
      <w:r>
        <w:rPr>
          <w:rFonts w:ascii="Courier New" w:eastAsia="Courier New" w:hAnsi="Courier New"/>
          <w:sz w:val="16"/>
        </w:rPr>
        <w:t>"""</w:t>
      </w:r>
    </w:p>
    <w:p w14:paraId="3A3FA8C1" w14:textId="77777777" w:rsidR="00DF6D58" w:rsidRDefault="00000000">
      <w:pPr>
        <w:spacing w:after="0" w:line="240" w:lineRule="auto"/>
      </w:pPr>
      <w:r>
        <w:rPr>
          <w:rFonts w:ascii="Courier New" w:eastAsia="Courier New" w:hAnsi="Courier New"/>
          <w:sz w:val="16"/>
        </w:rPr>
        <w:t xml:space="preserve"> </w:t>
      </w:r>
    </w:p>
    <w:p w14:paraId="3739B8AC" w14:textId="77777777" w:rsidR="00DF6D58" w:rsidRDefault="00000000">
      <w:pPr>
        <w:spacing w:after="0" w:line="240" w:lineRule="auto"/>
      </w:pPr>
      <w:r>
        <w:rPr>
          <w:rFonts w:ascii="Courier New" w:eastAsia="Courier New" w:hAnsi="Courier New"/>
          <w:sz w:val="16"/>
        </w:rPr>
        <w:t>import os</w:t>
      </w:r>
    </w:p>
    <w:p w14:paraId="3C6E800B" w14:textId="77777777" w:rsidR="00DF6D58" w:rsidRDefault="00000000">
      <w:pPr>
        <w:spacing w:after="0" w:line="240" w:lineRule="auto"/>
      </w:pPr>
      <w:r>
        <w:rPr>
          <w:rFonts w:ascii="Courier New" w:eastAsia="Courier New" w:hAnsi="Courier New"/>
          <w:sz w:val="16"/>
        </w:rPr>
        <w:t>import pandas as pd</w:t>
      </w:r>
    </w:p>
    <w:p w14:paraId="7632EC80" w14:textId="77777777" w:rsidR="00DF6D58" w:rsidRDefault="00000000">
      <w:pPr>
        <w:spacing w:after="0" w:line="240" w:lineRule="auto"/>
      </w:pPr>
      <w:r>
        <w:rPr>
          <w:rFonts w:ascii="Courier New" w:eastAsia="Courier New" w:hAnsi="Courier New"/>
          <w:sz w:val="16"/>
        </w:rPr>
        <w:t>import numpy as np</w:t>
      </w:r>
    </w:p>
    <w:p w14:paraId="1AA7E7C8" w14:textId="77777777" w:rsidR="00DF6D58" w:rsidRDefault="00000000">
      <w:pPr>
        <w:spacing w:after="0" w:line="240" w:lineRule="auto"/>
      </w:pPr>
      <w:r>
        <w:rPr>
          <w:rFonts w:ascii="Courier New" w:eastAsia="Courier New" w:hAnsi="Courier New"/>
          <w:sz w:val="16"/>
        </w:rPr>
        <w:t>from sklearn.model_selection import StratifiedKFold</w:t>
      </w:r>
    </w:p>
    <w:p w14:paraId="3673B21B" w14:textId="77777777" w:rsidR="00DF6D58" w:rsidRDefault="00000000">
      <w:pPr>
        <w:spacing w:after="0" w:line="240" w:lineRule="auto"/>
      </w:pPr>
      <w:r>
        <w:rPr>
          <w:rFonts w:ascii="Courier New" w:eastAsia="Courier New" w:hAnsi="Courier New"/>
          <w:sz w:val="16"/>
        </w:rPr>
        <w:t>from sklearn.calibration import CalibratedClassifierCV</w:t>
      </w:r>
    </w:p>
    <w:p w14:paraId="0F849678" w14:textId="77777777" w:rsidR="00DF6D58" w:rsidRDefault="00000000">
      <w:pPr>
        <w:spacing w:after="0" w:line="240" w:lineRule="auto"/>
      </w:pPr>
      <w:r>
        <w:rPr>
          <w:rFonts w:ascii="Courier New" w:eastAsia="Courier New" w:hAnsi="Courier New"/>
          <w:sz w:val="16"/>
        </w:rPr>
        <w:t>from sklearn.metrics import brier_score_loss, log_loss, roc_auc_score</w:t>
      </w:r>
    </w:p>
    <w:p w14:paraId="6C8D3935" w14:textId="77777777" w:rsidR="00DF6D58" w:rsidRDefault="00000000">
      <w:pPr>
        <w:spacing w:after="0" w:line="240" w:lineRule="auto"/>
      </w:pPr>
      <w:r>
        <w:rPr>
          <w:rFonts w:ascii="Courier New" w:eastAsia="Courier New" w:hAnsi="Courier New"/>
          <w:sz w:val="16"/>
        </w:rPr>
        <w:t xml:space="preserve"> </w:t>
      </w:r>
    </w:p>
    <w:p w14:paraId="00D88844" w14:textId="77777777" w:rsidR="00DF6D58" w:rsidRDefault="00000000">
      <w:pPr>
        <w:spacing w:after="0" w:line="240" w:lineRule="auto"/>
      </w:pPr>
      <w:r>
        <w:rPr>
          <w:rFonts w:ascii="Courier New" w:eastAsia="Courier New" w:hAnsi="Courier New"/>
          <w:sz w:val="16"/>
        </w:rPr>
        <w:t>from data_validation import DataValidator</w:t>
      </w:r>
    </w:p>
    <w:p w14:paraId="0DF03C4C" w14:textId="77777777" w:rsidR="00DF6D58" w:rsidRDefault="00000000">
      <w:pPr>
        <w:spacing w:after="0" w:line="240" w:lineRule="auto"/>
      </w:pPr>
      <w:r>
        <w:rPr>
          <w:rFonts w:ascii="Courier New" w:eastAsia="Courier New" w:hAnsi="Courier New"/>
          <w:sz w:val="16"/>
        </w:rPr>
        <w:t>from preprocessing import create_preprocessing_pipeline</w:t>
      </w:r>
    </w:p>
    <w:p w14:paraId="5445EDCD" w14:textId="77777777" w:rsidR="00DF6D58" w:rsidRDefault="00000000">
      <w:pPr>
        <w:spacing w:after="0" w:line="240" w:lineRule="auto"/>
      </w:pPr>
      <w:r>
        <w:rPr>
          <w:rFonts w:ascii="Courier New" w:eastAsia="Courier New" w:hAnsi="Courier New"/>
          <w:sz w:val="16"/>
        </w:rPr>
        <w:t>from baseline_models import get_candidate_models</w:t>
      </w:r>
    </w:p>
    <w:p w14:paraId="19C0ADAD" w14:textId="77777777" w:rsidR="00DF6D58" w:rsidRDefault="00000000">
      <w:pPr>
        <w:spacing w:after="0" w:line="240" w:lineRule="auto"/>
      </w:pPr>
      <w:r>
        <w:rPr>
          <w:rFonts w:ascii="Courier New" w:eastAsia="Courier New" w:hAnsi="Courier New"/>
          <w:sz w:val="16"/>
        </w:rPr>
        <w:t xml:space="preserve"> </w:t>
      </w:r>
    </w:p>
    <w:p w14:paraId="0FD379B4" w14:textId="77777777" w:rsidR="00DF6D58" w:rsidRDefault="00000000">
      <w:pPr>
        <w:spacing w:after="0" w:line="240" w:lineRule="auto"/>
      </w:pPr>
      <w:r>
        <w:rPr>
          <w:rFonts w:ascii="Courier New" w:eastAsia="Courier New" w:hAnsi="Courier New"/>
          <w:sz w:val="16"/>
        </w:rPr>
        <w:lastRenderedPageBreak/>
        <w:t>def calculate_ece(y_true, y_prob, n_bins=10):</w:t>
      </w:r>
    </w:p>
    <w:p w14:paraId="3EF0962E" w14:textId="77777777" w:rsidR="00DF6D58" w:rsidRDefault="00000000">
      <w:pPr>
        <w:spacing w:after="0" w:line="240" w:lineRule="auto"/>
      </w:pPr>
      <w:r>
        <w:rPr>
          <w:rFonts w:ascii="Courier New" w:eastAsia="Courier New" w:hAnsi="Courier New"/>
          <w:sz w:val="16"/>
        </w:rPr>
        <w:t xml:space="preserve">    """Calculates Expected Calibration Error (ECE)."""</w:t>
      </w:r>
    </w:p>
    <w:p w14:paraId="2EBE277F" w14:textId="77777777" w:rsidR="00DF6D58" w:rsidRDefault="00000000">
      <w:pPr>
        <w:spacing w:after="0" w:line="240" w:lineRule="auto"/>
      </w:pPr>
      <w:r>
        <w:rPr>
          <w:rFonts w:ascii="Courier New" w:eastAsia="Courier New" w:hAnsi="Courier New"/>
          <w:sz w:val="16"/>
        </w:rPr>
        <w:t xml:space="preserve">    bin_boundaries = np.linspace(0, 1, n_bins + 1)</w:t>
      </w:r>
    </w:p>
    <w:p w14:paraId="4FFE033C" w14:textId="77777777" w:rsidR="00DF6D58" w:rsidRDefault="00000000">
      <w:pPr>
        <w:spacing w:after="0" w:line="240" w:lineRule="auto"/>
      </w:pPr>
      <w:r>
        <w:rPr>
          <w:rFonts w:ascii="Courier New" w:eastAsia="Courier New" w:hAnsi="Courier New"/>
          <w:sz w:val="16"/>
        </w:rPr>
        <w:t xml:space="preserve">    ece = 0.0</w:t>
      </w:r>
    </w:p>
    <w:p w14:paraId="5ECEF54E" w14:textId="77777777" w:rsidR="00DF6D58" w:rsidRDefault="00000000">
      <w:pPr>
        <w:spacing w:after="0" w:line="240" w:lineRule="auto"/>
      </w:pPr>
      <w:r>
        <w:rPr>
          <w:rFonts w:ascii="Courier New" w:eastAsia="Courier New" w:hAnsi="Courier New"/>
          <w:sz w:val="16"/>
        </w:rPr>
        <w:t xml:space="preserve">    for i in range(n_bins):</w:t>
      </w:r>
    </w:p>
    <w:p w14:paraId="44A58960" w14:textId="77777777" w:rsidR="00DF6D58" w:rsidRDefault="00000000">
      <w:pPr>
        <w:spacing w:after="0" w:line="240" w:lineRule="auto"/>
      </w:pPr>
      <w:r>
        <w:rPr>
          <w:rFonts w:ascii="Courier New" w:eastAsia="Courier New" w:hAnsi="Courier New"/>
          <w:sz w:val="16"/>
        </w:rPr>
        <w:t xml:space="preserve">        bin_lower = bin_boundaries[i]</w:t>
      </w:r>
    </w:p>
    <w:p w14:paraId="1D941220" w14:textId="77777777" w:rsidR="00DF6D58" w:rsidRDefault="00000000">
      <w:pPr>
        <w:spacing w:after="0" w:line="240" w:lineRule="auto"/>
      </w:pPr>
      <w:r>
        <w:rPr>
          <w:rFonts w:ascii="Courier New" w:eastAsia="Courier New" w:hAnsi="Courier New"/>
          <w:sz w:val="16"/>
        </w:rPr>
        <w:t xml:space="preserve">        bin_upper = bin_boundaries[i + 1]</w:t>
      </w:r>
    </w:p>
    <w:p w14:paraId="54881ED4" w14:textId="77777777" w:rsidR="00DF6D58" w:rsidRDefault="00000000">
      <w:pPr>
        <w:spacing w:after="0" w:line="240" w:lineRule="auto"/>
      </w:pPr>
      <w:r>
        <w:rPr>
          <w:rFonts w:ascii="Courier New" w:eastAsia="Courier New" w:hAnsi="Courier New"/>
          <w:sz w:val="16"/>
        </w:rPr>
        <w:t xml:space="preserve">        </w:t>
      </w:r>
    </w:p>
    <w:p w14:paraId="0513969E" w14:textId="77777777" w:rsidR="00DF6D58" w:rsidRDefault="00000000">
      <w:pPr>
        <w:spacing w:after="0" w:line="240" w:lineRule="auto"/>
      </w:pPr>
      <w:r>
        <w:rPr>
          <w:rFonts w:ascii="Courier New" w:eastAsia="Courier New" w:hAnsi="Courier New"/>
          <w:sz w:val="16"/>
        </w:rPr>
        <w:t xml:space="preserve">        in_bin = (y_prob &gt; bin_lower) &amp; (y_prob &lt;= bin_upper)</w:t>
      </w:r>
    </w:p>
    <w:p w14:paraId="5B85D894" w14:textId="77777777" w:rsidR="00DF6D58" w:rsidRDefault="00000000">
      <w:pPr>
        <w:spacing w:after="0" w:line="240" w:lineRule="auto"/>
      </w:pPr>
      <w:r>
        <w:rPr>
          <w:rFonts w:ascii="Courier New" w:eastAsia="Courier New" w:hAnsi="Courier New"/>
          <w:sz w:val="16"/>
        </w:rPr>
        <w:t xml:space="preserve">        prop_in_bin = np.mean(in_bin)</w:t>
      </w:r>
    </w:p>
    <w:p w14:paraId="38D293E9" w14:textId="77777777" w:rsidR="00DF6D58" w:rsidRDefault="00000000">
      <w:pPr>
        <w:spacing w:after="0" w:line="240" w:lineRule="auto"/>
      </w:pPr>
      <w:r>
        <w:rPr>
          <w:rFonts w:ascii="Courier New" w:eastAsia="Courier New" w:hAnsi="Courier New"/>
          <w:sz w:val="16"/>
        </w:rPr>
        <w:t xml:space="preserve">        </w:t>
      </w:r>
    </w:p>
    <w:p w14:paraId="01812BF0" w14:textId="77777777" w:rsidR="00DF6D58" w:rsidRDefault="00000000">
      <w:pPr>
        <w:spacing w:after="0" w:line="240" w:lineRule="auto"/>
      </w:pPr>
      <w:r>
        <w:rPr>
          <w:rFonts w:ascii="Courier New" w:eastAsia="Courier New" w:hAnsi="Courier New"/>
          <w:sz w:val="16"/>
        </w:rPr>
        <w:t xml:space="preserve">        if prop_in_bin &gt; 0:</w:t>
      </w:r>
    </w:p>
    <w:p w14:paraId="537F44F1" w14:textId="77777777" w:rsidR="00DF6D58" w:rsidRDefault="00000000">
      <w:pPr>
        <w:spacing w:after="0" w:line="240" w:lineRule="auto"/>
      </w:pPr>
      <w:r>
        <w:rPr>
          <w:rFonts w:ascii="Courier New" w:eastAsia="Courier New" w:hAnsi="Courier New"/>
          <w:sz w:val="16"/>
        </w:rPr>
        <w:t xml:space="preserve">            accuracy_in_bin = np.mean(y_true[in_bin])</w:t>
      </w:r>
    </w:p>
    <w:p w14:paraId="5484B894" w14:textId="77777777" w:rsidR="00DF6D58" w:rsidRDefault="00000000">
      <w:pPr>
        <w:spacing w:after="0" w:line="240" w:lineRule="auto"/>
      </w:pPr>
      <w:r>
        <w:rPr>
          <w:rFonts w:ascii="Courier New" w:eastAsia="Courier New" w:hAnsi="Courier New"/>
          <w:sz w:val="16"/>
        </w:rPr>
        <w:t xml:space="preserve">            avg_confidence_in_bin = np.mean(y_prob[in_bin])</w:t>
      </w:r>
    </w:p>
    <w:p w14:paraId="02A9E1B5" w14:textId="77777777" w:rsidR="00DF6D58" w:rsidRDefault="00000000">
      <w:pPr>
        <w:spacing w:after="0" w:line="240" w:lineRule="auto"/>
      </w:pPr>
      <w:r>
        <w:rPr>
          <w:rFonts w:ascii="Courier New" w:eastAsia="Courier New" w:hAnsi="Courier New"/>
          <w:sz w:val="16"/>
        </w:rPr>
        <w:t xml:space="preserve">            ece += np.abs(accuracy_in_bin - avg_confidence_in_bin) * prop_in_bin</w:t>
      </w:r>
    </w:p>
    <w:p w14:paraId="4A448B5C" w14:textId="77777777" w:rsidR="00DF6D58" w:rsidRDefault="00000000">
      <w:pPr>
        <w:spacing w:after="0" w:line="240" w:lineRule="auto"/>
      </w:pPr>
      <w:r>
        <w:rPr>
          <w:rFonts w:ascii="Courier New" w:eastAsia="Courier New" w:hAnsi="Courier New"/>
          <w:sz w:val="16"/>
        </w:rPr>
        <w:t xml:space="preserve">            </w:t>
      </w:r>
    </w:p>
    <w:p w14:paraId="42A32184" w14:textId="77777777" w:rsidR="00DF6D58" w:rsidRDefault="00000000">
      <w:pPr>
        <w:spacing w:after="0" w:line="240" w:lineRule="auto"/>
      </w:pPr>
      <w:r>
        <w:rPr>
          <w:rFonts w:ascii="Courier New" w:eastAsia="Courier New" w:hAnsi="Courier New"/>
          <w:sz w:val="16"/>
        </w:rPr>
        <w:t xml:space="preserve">    return ece</w:t>
      </w:r>
    </w:p>
    <w:p w14:paraId="07498E50" w14:textId="77777777" w:rsidR="00DF6D58" w:rsidRDefault="00000000">
      <w:pPr>
        <w:spacing w:after="0" w:line="240" w:lineRule="auto"/>
      </w:pPr>
      <w:r>
        <w:rPr>
          <w:rFonts w:ascii="Courier New" w:eastAsia="Courier New" w:hAnsi="Courier New"/>
          <w:sz w:val="16"/>
        </w:rPr>
        <w:t xml:space="preserve"> </w:t>
      </w:r>
    </w:p>
    <w:p w14:paraId="2BE53FDF" w14:textId="77777777" w:rsidR="00DF6D58" w:rsidRDefault="00000000">
      <w:pPr>
        <w:spacing w:after="0" w:line="240" w:lineRule="auto"/>
      </w:pPr>
      <w:r>
        <w:rPr>
          <w:rFonts w:ascii="Courier New" w:eastAsia="Courier New" w:hAnsi="Courier New"/>
          <w:sz w:val="16"/>
        </w:rPr>
        <w:t>def benchmark_calibration(df: pd.DataFrame, model_name: str = 'XGBoost', drop_leakage: bool = True, random_state: int = 42):</w:t>
      </w:r>
    </w:p>
    <w:p w14:paraId="14D01951" w14:textId="77777777" w:rsidR="00DF6D58" w:rsidRDefault="00000000">
      <w:pPr>
        <w:spacing w:after="0" w:line="240" w:lineRule="auto"/>
      </w:pPr>
      <w:r>
        <w:rPr>
          <w:rFonts w:ascii="Courier New" w:eastAsia="Courier New" w:hAnsi="Courier New"/>
          <w:sz w:val="16"/>
        </w:rPr>
        <w:t xml:space="preserve">    """</w:t>
      </w:r>
    </w:p>
    <w:p w14:paraId="0E6800F6" w14:textId="77777777" w:rsidR="00DF6D58" w:rsidRDefault="00000000">
      <w:pPr>
        <w:spacing w:after="0" w:line="240" w:lineRule="auto"/>
      </w:pPr>
      <w:r>
        <w:rPr>
          <w:rFonts w:ascii="Courier New" w:eastAsia="Courier New" w:hAnsi="Courier New"/>
          <w:sz w:val="16"/>
        </w:rPr>
        <w:t xml:space="preserve">    Evaluates probability calibration on out-of-fold predictions using 5-fold CV.</w:t>
      </w:r>
    </w:p>
    <w:p w14:paraId="46F98A40" w14:textId="77777777" w:rsidR="00DF6D58" w:rsidRDefault="00000000">
      <w:pPr>
        <w:spacing w:after="0" w:line="240" w:lineRule="auto"/>
      </w:pPr>
      <w:r>
        <w:rPr>
          <w:rFonts w:ascii="Courier New" w:eastAsia="Courier New" w:hAnsi="Courier New"/>
          <w:sz w:val="16"/>
        </w:rPr>
        <w:t xml:space="preserve">    Compares:</w:t>
      </w:r>
    </w:p>
    <w:p w14:paraId="6E398B85" w14:textId="77777777" w:rsidR="00DF6D58" w:rsidRDefault="00000000">
      <w:pPr>
        <w:spacing w:after="0" w:line="240" w:lineRule="auto"/>
      </w:pPr>
      <w:r>
        <w:rPr>
          <w:rFonts w:ascii="Courier New" w:eastAsia="Courier New" w:hAnsi="Courier New"/>
          <w:sz w:val="16"/>
        </w:rPr>
        <w:t xml:space="preserve">    - Uncalibrated Base Model</w:t>
      </w:r>
    </w:p>
    <w:p w14:paraId="30AA5817" w14:textId="77777777" w:rsidR="00DF6D58" w:rsidRDefault="00000000">
      <w:pPr>
        <w:spacing w:after="0" w:line="240" w:lineRule="auto"/>
      </w:pPr>
      <w:r>
        <w:rPr>
          <w:rFonts w:ascii="Courier New" w:eastAsia="Courier New" w:hAnsi="Courier New"/>
          <w:sz w:val="16"/>
        </w:rPr>
        <w:t xml:space="preserve">    - Platt Scaling (Sigmoid)</w:t>
      </w:r>
    </w:p>
    <w:p w14:paraId="12023E0E" w14:textId="77777777" w:rsidR="00DF6D58" w:rsidRDefault="00000000">
      <w:pPr>
        <w:spacing w:after="0" w:line="240" w:lineRule="auto"/>
      </w:pPr>
      <w:r>
        <w:rPr>
          <w:rFonts w:ascii="Courier New" w:eastAsia="Courier New" w:hAnsi="Courier New"/>
          <w:sz w:val="16"/>
        </w:rPr>
        <w:t xml:space="preserve">    - Isotonic Regression</w:t>
      </w:r>
    </w:p>
    <w:p w14:paraId="7B134E70" w14:textId="77777777" w:rsidR="00DF6D58" w:rsidRDefault="00000000">
      <w:pPr>
        <w:spacing w:after="0" w:line="240" w:lineRule="auto"/>
      </w:pPr>
      <w:r>
        <w:rPr>
          <w:rFonts w:ascii="Courier New" w:eastAsia="Courier New" w:hAnsi="Courier New"/>
          <w:sz w:val="16"/>
        </w:rPr>
        <w:t xml:space="preserve">    """</w:t>
      </w:r>
    </w:p>
    <w:p w14:paraId="2EB51719" w14:textId="77777777" w:rsidR="00DF6D58" w:rsidRDefault="00000000">
      <w:pPr>
        <w:spacing w:after="0" w:line="240" w:lineRule="auto"/>
      </w:pPr>
      <w:r>
        <w:rPr>
          <w:rFonts w:ascii="Courier New" w:eastAsia="Courier New" w:hAnsi="Courier New"/>
          <w:sz w:val="16"/>
        </w:rPr>
        <w:t xml:space="preserve">    X = df.drop(columns=['status'], errors='ignore')</w:t>
      </w:r>
    </w:p>
    <w:p w14:paraId="7443F006" w14:textId="77777777" w:rsidR="00DF6D58" w:rsidRDefault="00000000">
      <w:pPr>
        <w:spacing w:after="0" w:line="240" w:lineRule="auto"/>
      </w:pPr>
      <w:r>
        <w:rPr>
          <w:rFonts w:ascii="Courier New" w:eastAsia="Courier New" w:hAnsi="Courier New"/>
          <w:sz w:val="16"/>
        </w:rPr>
        <w:t xml:space="preserve">    y = df['status'].values</w:t>
      </w:r>
    </w:p>
    <w:p w14:paraId="6D5BFD21" w14:textId="77777777" w:rsidR="00DF6D58" w:rsidRDefault="00000000">
      <w:pPr>
        <w:spacing w:after="0" w:line="240" w:lineRule="auto"/>
      </w:pPr>
      <w:r>
        <w:rPr>
          <w:rFonts w:ascii="Courier New" w:eastAsia="Courier New" w:hAnsi="Courier New"/>
          <w:sz w:val="16"/>
        </w:rPr>
        <w:t xml:space="preserve">    </w:t>
      </w:r>
    </w:p>
    <w:p w14:paraId="7D0ACB01" w14:textId="77777777" w:rsidR="00DF6D58" w:rsidRDefault="00000000">
      <w:pPr>
        <w:spacing w:after="0" w:line="240" w:lineRule="auto"/>
      </w:pPr>
      <w:r>
        <w:rPr>
          <w:rFonts w:ascii="Courier New" w:eastAsia="Courier New" w:hAnsi="Courier New"/>
          <w:sz w:val="16"/>
        </w:rPr>
        <w:t xml:space="preserve">    skf = StratifiedKFold(n_splits=5, shuffle=True, random_state=random_state)</w:t>
      </w:r>
    </w:p>
    <w:p w14:paraId="221AD47C" w14:textId="77777777" w:rsidR="00DF6D58" w:rsidRDefault="00000000">
      <w:pPr>
        <w:spacing w:after="0" w:line="240" w:lineRule="auto"/>
      </w:pPr>
      <w:r>
        <w:rPr>
          <w:rFonts w:ascii="Courier New" w:eastAsia="Courier New" w:hAnsi="Courier New"/>
          <w:sz w:val="16"/>
        </w:rPr>
        <w:t xml:space="preserve">    </w:t>
      </w:r>
    </w:p>
    <w:p w14:paraId="7A565AE8" w14:textId="77777777" w:rsidR="00DF6D58" w:rsidRDefault="00000000">
      <w:pPr>
        <w:spacing w:after="0" w:line="240" w:lineRule="auto"/>
      </w:pPr>
      <w:r>
        <w:rPr>
          <w:rFonts w:ascii="Courier New" w:eastAsia="Courier New" w:hAnsi="Courier New"/>
          <w:sz w:val="16"/>
        </w:rPr>
        <w:t xml:space="preserve">    methods = ['Uncalibrated', 'Platt Scaling (Sigmoid)', 'Isotonic Regression']</w:t>
      </w:r>
    </w:p>
    <w:p w14:paraId="5DEA6985" w14:textId="77777777" w:rsidR="00DF6D58" w:rsidRDefault="00000000">
      <w:pPr>
        <w:spacing w:after="0" w:line="240" w:lineRule="auto"/>
      </w:pPr>
      <w:r>
        <w:rPr>
          <w:rFonts w:ascii="Courier New" w:eastAsia="Courier New" w:hAnsi="Courier New"/>
          <w:sz w:val="16"/>
        </w:rPr>
        <w:t xml:space="preserve">    results = []</w:t>
      </w:r>
    </w:p>
    <w:p w14:paraId="04DEFB3F" w14:textId="77777777" w:rsidR="00DF6D58" w:rsidRDefault="00000000">
      <w:pPr>
        <w:spacing w:after="0" w:line="240" w:lineRule="auto"/>
      </w:pPr>
      <w:r>
        <w:rPr>
          <w:rFonts w:ascii="Courier New" w:eastAsia="Courier New" w:hAnsi="Courier New"/>
          <w:sz w:val="16"/>
        </w:rPr>
        <w:t xml:space="preserve">    </w:t>
      </w:r>
    </w:p>
    <w:p w14:paraId="795950E3" w14:textId="77777777" w:rsidR="00DF6D58" w:rsidRDefault="00000000">
      <w:pPr>
        <w:spacing w:after="0" w:line="240" w:lineRule="auto"/>
      </w:pPr>
      <w:r>
        <w:rPr>
          <w:rFonts w:ascii="Courier New" w:eastAsia="Courier New" w:hAnsi="Courier New"/>
          <w:sz w:val="16"/>
        </w:rPr>
        <w:t xml:space="preserve">    for method in methods:</w:t>
      </w:r>
    </w:p>
    <w:p w14:paraId="72810CB9" w14:textId="77777777" w:rsidR="00DF6D58" w:rsidRDefault="00000000">
      <w:pPr>
        <w:spacing w:after="0" w:line="240" w:lineRule="auto"/>
      </w:pPr>
      <w:r>
        <w:rPr>
          <w:rFonts w:ascii="Courier New" w:eastAsia="Courier New" w:hAnsi="Courier New"/>
          <w:sz w:val="16"/>
        </w:rPr>
        <w:t xml:space="preserve">        fold_brier, fold_logloss, fold_ece, fold_auc = [], [], [], []</w:t>
      </w:r>
    </w:p>
    <w:p w14:paraId="5BD20393" w14:textId="77777777" w:rsidR="00DF6D58" w:rsidRDefault="00000000">
      <w:pPr>
        <w:spacing w:after="0" w:line="240" w:lineRule="auto"/>
      </w:pPr>
      <w:r>
        <w:rPr>
          <w:rFonts w:ascii="Courier New" w:eastAsia="Courier New" w:hAnsi="Courier New"/>
          <w:sz w:val="16"/>
        </w:rPr>
        <w:t xml:space="preserve">        </w:t>
      </w:r>
    </w:p>
    <w:p w14:paraId="22E00DAC" w14:textId="77777777" w:rsidR="00DF6D58" w:rsidRDefault="00000000">
      <w:pPr>
        <w:spacing w:after="0" w:line="240" w:lineRule="auto"/>
      </w:pPr>
      <w:r>
        <w:rPr>
          <w:rFonts w:ascii="Courier New" w:eastAsia="Courier New" w:hAnsi="Courier New"/>
          <w:sz w:val="16"/>
        </w:rPr>
        <w:t xml:space="preserve">        for train_idx, val_idx in skf.split(X, y):</w:t>
      </w:r>
    </w:p>
    <w:p w14:paraId="08794F36" w14:textId="77777777" w:rsidR="00DF6D58" w:rsidRDefault="00000000">
      <w:pPr>
        <w:spacing w:after="0" w:line="240" w:lineRule="auto"/>
      </w:pPr>
      <w:r>
        <w:rPr>
          <w:rFonts w:ascii="Courier New" w:eastAsia="Courier New" w:hAnsi="Courier New"/>
          <w:sz w:val="16"/>
        </w:rPr>
        <w:t xml:space="preserve">            X_train_raw, X_val_raw = df.iloc[train_idx], df.iloc[val_idx]</w:t>
      </w:r>
    </w:p>
    <w:p w14:paraId="30E08849" w14:textId="77777777" w:rsidR="00DF6D58" w:rsidRDefault="00000000">
      <w:pPr>
        <w:spacing w:after="0" w:line="240" w:lineRule="auto"/>
      </w:pPr>
      <w:r>
        <w:rPr>
          <w:rFonts w:ascii="Courier New" w:eastAsia="Courier New" w:hAnsi="Courier New"/>
          <w:sz w:val="16"/>
        </w:rPr>
        <w:t xml:space="preserve">            y_train, y_val = y[train_idx], y[val_idx]</w:t>
      </w:r>
    </w:p>
    <w:p w14:paraId="30D91ECE" w14:textId="77777777" w:rsidR="00DF6D58" w:rsidRDefault="00000000">
      <w:pPr>
        <w:spacing w:after="0" w:line="240" w:lineRule="auto"/>
      </w:pPr>
      <w:r>
        <w:rPr>
          <w:rFonts w:ascii="Courier New" w:eastAsia="Courier New" w:hAnsi="Courier New"/>
          <w:sz w:val="16"/>
        </w:rPr>
        <w:t xml:space="preserve">            </w:t>
      </w:r>
    </w:p>
    <w:p w14:paraId="147F86DA" w14:textId="77777777" w:rsidR="00DF6D58" w:rsidRDefault="00000000">
      <w:pPr>
        <w:spacing w:after="0" w:line="240" w:lineRule="auto"/>
      </w:pPr>
      <w:r>
        <w:rPr>
          <w:rFonts w:ascii="Courier New" w:eastAsia="Courier New" w:hAnsi="Courier New"/>
          <w:sz w:val="16"/>
        </w:rPr>
        <w:t xml:space="preserve">            preprocessor, _, _ = create_preprocessing_pipeline(X_train_raw, drop_leakage=drop_leakage, apply_iqr=True)</w:t>
      </w:r>
    </w:p>
    <w:p w14:paraId="7B650DA4" w14:textId="77777777" w:rsidR="00DF6D58" w:rsidRDefault="00000000">
      <w:pPr>
        <w:spacing w:after="0" w:line="240" w:lineRule="auto"/>
      </w:pPr>
      <w:r>
        <w:rPr>
          <w:rFonts w:ascii="Courier New" w:eastAsia="Courier New" w:hAnsi="Courier New"/>
          <w:sz w:val="16"/>
        </w:rPr>
        <w:t xml:space="preserve">            X_train_proc = preprocessor.fit_transform(X_train_raw)</w:t>
      </w:r>
    </w:p>
    <w:p w14:paraId="6EC95279" w14:textId="77777777" w:rsidR="00DF6D58" w:rsidRDefault="00000000">
      <w:pPr>
        <w:spacing w:after="0" w:line="240" w:lineRule="auto"/>
      </w:pPr>
      <w:r>
        <w:rPr>
          <w:rFonts w:ascii="Courier New" w:eastAsia="Courier New" w:hAnsi="Courier New"/>
          <w:sz w:val="16"/>
        </w:rPr>
        <w:t xml:space="preserve">            X_val_proc = preprocessor.transform(X_val_raw)</w:t>
      </w:r>
    </w:p>
    <w:p w14:paraId="3C6DDC93" w14:textId="77777777" w:rsidR="00DF6D58" w:rsidRDefault="00000000">
      <w:pPr>
        <w:spacing w:after="0" w:line="240" w:lineRule="auto"/>
      </w:pPr>
      <w:r>
        <w:rPr>
          <w:rFonts w:ascii="Courier New" w:eastAsia="Courier New" w:hAnsi="Courier New"/>
          <w:sz w:val="16"/>
        </w:rPr>
        <w:t xml:space="preserve">            </w:t>
      </w:r>
    </w:p>
    <w:p w14:paraId="5DB3CD8A" w14:textId="77777777" w:rsidR="00DF6D58" w:rsidRDefault="00000000">
      <w:pPr>
        <w:spacing w:after="0" w:line="240" w:lineRule="auto"/>
      </w:pPr>
      <w:r>
        <w:rPr>
          <w:rFonts w:ascii="Courier New" w:eastAsia="Courier New" w:hAnsi="Courier New"/>
          <w:sz w:val="16"/>
        </w:rPr>
        <w:t xml:space="preserve">            base_model = get_candidate_models(random_state=random_state)[model_name]</w:t>
      </w:r>
    </w:p>
    <w:p w14:paraId="55E114AD" w14:textId="77777777" w:rsidR="00DF6D58" w:rsidRDefault="00000000">
      <w:pPr>
        <w:spacing w:after="0" w:line="240" w:lineRule="auto"/>
      </w:pPr>
      <w:r>
        <w:rPr>
          <w:rFonts w:ascii="Courier New" w:eastAsia="Courier New" w:hAnsi="Courier New"/>
          <w:sz w:val="16"/>
        </w:rPr>
        <w:t xml:space="preserve">            </w:t>
      </w:r>
    </w:p>
    <w:p w14:paraId="36E3201E" w14:textId="77777777" w:rsidR="00DF6D58" w:rsidRDefault="00000000">
      <w:pPr>
        <w:spacing w:after="0" w:line="240" w:lineRule="auto"/>
      </w:pPr>
      <w:r>
        <w:rPr>
          <w:rFonts w:ascii="Courier New" w:eastAsia="Courier New" w:hAnsi="Courier New"/>
          <w:sz w:val="16"/>
        </w:rPr>
        <w:t xml:space="preserve">            if method == 'Uncalibrated':</w:t>
      </w:r>
    </w:p>
    <w:p w14:paraId="4253EE9F" w14:textId="77777777" w:rsidR="00DF6D58" w:rsidRDefault="00000000">
      <w:pPr>
        <w:spacing w:after="0" w:line="240" w:lineRule="auto"/>
      </w:pPr>
      <w:r>
        <w:rPr>
          <w:rFonts w:ascii="Courier New" w:eastAsia="Courier New" w:hAnsi="Courier New"/>
          <w:sz w:val="16"/>
        </w:rPr>
        <w:t xml:space="preserve">                cal_model = base_model</w:t>
      </w:r>
    </w:p>
    <w:p w14:paraId="28F62DCB" w14:textId="77777777" w:rsidR="00DF6D58" w:rsidRDefault="00000000">
      <w:pPr>
        <w:spacing w:after="0" w:line="240" w:lineRule="auto"/>
      </w:pPr>
      <w:r>
        <w:rPr>
          <w:rFonts w:ascii="Courier New" w:eastAsia="Courier New" w:hAnsi="Courier New"/>
          <w:sz w:val="16"/>
        </w:rPr>
        <w:t xml:space="preserve">                cal_model.fit(X_train_proc, y_train)</w:t>
      </w:r>
    </w:p>
    <w:p w14:paraId="07478B08" w14:textId="77777777" w:rsidR="00DF6D58" w:rsidRDefault="00000000">
      <w:pPr>
        <w:spacing w:after="0" w:line="240" w:lineRule="auto"/>
      </w:pPr>
      <w:r>
        <w:rPr>
          <w:rFonts w:ascii="Courier New" w:eastAsia="Courier New" w:hAnsi="Courier New"/>
          <w:sz w:val="16"/>
        </w:rPr>
        <w:t xml:space="preserve">            elif method == 'Platt Scaling (Sigmoid)':</w:t>
      </w:r>
    </w:p>
    <w:p w14:paraId="5EAD73EB" w14:textId="77777777" w:rsidR="00DF6D58" w:rsidRDefault="00000000">
      <w:pPr>
        <w:spacing w:after="0" w:line="240" w:lineRule="auto"/>
      </w:pPr>
      <w:r>
        <w:rPr>
          <w:rFonts w:ascii="Courier New" w:eastAsia="Courier New" w:hAnsi="Courier New"/>
          <w:sz w:val="16"/>
        </w:rPr>
        <w:t xml:space="preserve">                cal_model = CalibratedClassifierCV(estimator=base_model, method='sigmoid', cv=3)</w:t>
      </w:r>
    </w:p>
    <w:p w14:paraId="3F44D92F" w14:textId="77777777" w:rsidR="00DF6D58" w:rsidRDefault="00000000">
      <w:pPr>
        <w:spacing w:after="0" w:line="240" w:lineRule="auto"/>
      </w:pPr>
      <w:r>
        <w:rPr>
          <w:rFonts w:ascii="Courier New" w:eastAsia="Courier New" w:hAnsi="Courier New"/>
          <w:sz w:val="16"/>
        </w:rPr>
        <w:t xml:space="preserve">                cal_model.fit(X_train_proc, y_train)</w:t>
      </w:r>
    </w:p>
    <w:p w14:paraId="4F4CBF9B" w14:textId="77777777" w:rsidR="00DF6D58" w:rsidRDefault="00000000">
      <w:pPr>
        <w:spacing w:after="0" w:line="240" w:lineRule="auto"/>
      </w:pPr>
      <w:r>
        <w:rPr>
          <w:rFonts w:ascii="Courier New" w:eastAsia="Courier New" w:hAnsi="Courier New"/>
          <w:sz w:val="16"/>
        </w:rPr>
        <w:t xml:space="preserve">            elif method == 'Isotonic Regression':</w:t>
      </w:r>
    </w:p>
    <w:p w14:paraId="4E5F8DDA" w14:textId="77777777" w:rsidR="00DF6D58" w:rsidRDefault="00000000">
      <w:pPr>
        <w:spacing w:after="0" w:line="240" w:lineRule="auto"/>
      </w:pPr>
      <w:r>
        <w:rPr>
          <w:rFonts w:ascii="Courier New" w:eastAsia="Courier New" w:hAnsi="Courier New"/>
          <w:sz w:val="16"/>
        </w:rPr>
        <w:t xml:space="preserve">                cal_model = CalibratedClassifierCV(estimator=base_model, method='isotonic', cv=3)</w:t>
      </w:r>
    </w:p>
    <w:p w14:paraId="42D1B74A" w14:textId="77777777" w:rsidR="00DF6D58" w:rsidRDefault="00000000">
      <w:pPr>
        <w:spacing w:after="0" w:line="240" w:lineRule="auto"/>
      </w:pPr>
      <w:r>
        <w:rPr>
          <w:rFonts w:ascii="Courier New" w:eastAsia="Courier New" w:hAnsi="Courier New"/>
          <w:sz w:val="16"/>
        </w:rPr>
        <w:t xml:space="preserve">                cal_model.fit(X_train_proc, y_train)</w:t>
      </w:r>
    </w:p>
    <w:p w14:paraId="02717C96" w14:textId="77777777" w:rsidR="00DF6D58" w:rsidRDefault="00000000">
      <w:pPr>
        <w:spacing w:after="0" w:line="240" w:lineRule="auto"/>
      </w:pPr>
      <w:r>
        <w:rPr>
          <w:rFonts w:ascii="Courier New" w:eastAsia="Courier New" w:hAnsi="Courier New"/>
          <w:sz w:val="16"/>
        </w:rPr>
        <w:t xml:space="preserve">                </w:t>
      </w:r>
    </w:p>
    <w:p w14:paraId="56C52CC8" w14:textId="77777777" w:rsidR="00DF6D58" w:rsidRDefault="00000000">
      <w:pPr>
        <w:spacing w:after="100"/>
        <w:jc w:val="both"/>
      </w:pPr>
      <w:r>
        <w:rPr>
          <w:sz w:val="20"/>
        </w:rPr>
        <w:t>Listing note: the final file contains additional execution and saving logic. The excerpt above is included to show the structure and the part most relevant to the report methodology.</w:t>
      </w:r>
    </w:p>
    <w:p w14:paraId="6553C787" w14:textId="77777777" w:rsidR="00DF6D58" w:rsidRDefault="00000000">
      <w:pPr>
        <w:keepNext/>
        <w:spacing w:before="160" w:after="100"/>
      </w:pPr>
      <w:r>
        <w:rPr>
          <w:b/>
        </w:rPr>
        <w:t>H.5 src/fairness.py</w:t>
      </w:r>
    </w:p>
    <w:p w14:paraId="5A1A72D6" w14:textId="77777777" w:rsidR="00DF6D58" w:rsidRDefault="00000000">
      <w:pPr>
        <w:spacing w:after="0" w:line="240" w:lineRule="auto"/>
      </w:pPr>
      <w:r>
        <w:rPr>
          <w:rFonts w:ascii="Courier New" w:eastAsia="Courier New" w:hAnsi="Courier New"/>
          <w:sz w:val="16"/>
        </w:rPr>
        <w:t>"""</w:t>
      </w:r>
    </w:p>
    <w:p w14:paraId="43B4720E" w14:textId="77777777" w:rsidR="00DF6D58" w:rsidRDefault="00000000">
      <w:pPr>
        <w:spacing w:after="0" w:line="240" w:lineRule="auto"/>
      </w:pPr>
      <w:r>
        <w:rPr>
          <w:rFonts w:ascii="Courier New" w:eastAsia="Courier New" w:hAnsi="Courier New"/>
          <w:sz w:val="16"/>
        </w:rPr>
        <w:t>fairness.py — EquiLoan Research Framework</w:t>
      </w:r>
    </w:p>
    <w:p w14:paraId="7C8855A7" w14:textId="77777777" w:rsidR="00DF6D58" w:rsidRDefault="00000000">
      <w:pPr>
        <w:spacing w:after="0" w:line="240" w:lineRule="auto"/>
      </w:pPr>
      <w:r>
        <w:rPr>
          <w:rFonts w:ascii="Courier New" w:eastAsia="Courier New" w:hAnsi="Courier New"/>
          <w:sz w:val="16"/>
        </w:rPr>
        <w:t>Phase 8 / Step 8: Demographic Bias Auditing &amp; Fairness Analysis.</w:t>
      </w:r>
    </w:p>
    <w:p w14:paraId="154AEE51" w14:textId="77777777" w:rsidR="00DF6D58" w:rsidRDefault="00000000">
      <w:pPr>
        <w:spacing w:after="0" w:line="240" w:lineRule="auto"/>
      </w:pPr>
      <w:r>
        <w:rPr>
          <w:rFonts w:ascii="Courier New" w:eastAsia="Courier New" w:hAnsi="Courier New"/>
          <w:sz w:val="16"/>
        </w:rPr>
        <w:t>Evaluates Statistical Parity Difference (SPD) and Disparate Impact Ratio (DIR)</w:t>
      </w:r>
    </w:p>
    <w:p w14:paraId="76A55CA2" w14:textId="77777777" w:rsidR="00DF6D58" w:rsidRDefault="00000000">
      <w:pPr>
        <w:spacing w:after="0" w:line="240" w:lineRule="auto"/>
      </w:pPr>
      <w:r>
        <w:rPr>
          <w:rFonts w:ascii="Courier New" w:eastAsia="Courier New" w:hAnsi="Courier New"/>
          <w:sz w:val="16"/>
        </w:rPr>
        <w:lastRenderedPageBreak/>
        <w:t>across sensitive / proxy demographic groups (`gender`, `region`, `age`).</w:t>
      </w:r>
    </w:p>
    <w:p w14:paraId="40DFB06F" w14:textId="77777777" w:rsidR="00DF6D58" w:rsidRDefault="00000000">
      <w:pPr>
        <w:spacing w:after="0" w:line="240" w:lineRule="auto"/>
      </w:pPr>
      <w:r>
        <w:rPr>
          <w:rFonts w:ascii="Courier New" w:eastAsia="Courier New" w:hAnsi="Courier New"/>
          <w:sz w:val="16"/>
        </w:rPr>
        <w:t>"""</w:t>
      </w:r>
    </w:p>
    <w:p w14:paraId="60805648" w14:textId="77777777" w:rsidR="00DF6D58" w:rsidRDefault="00000000">
      <w:pPr>
        <w:spacing w:after="0" w:line="240" w:lineRule="auto"/>
      </w:pPr>
      <w:r>
        <w:rPr>
          <w:rFonts w:ascii="Courier New" w:eastAsia="Courier New" w:hAnsi="Courier New"/>
          <w:sz w:val="16"/>
        </w:rPr>
        <w:t xml:space="preserve"> </w:t>
      </w:r>
    </w:p>
    <w:p w14:paraId="367AFEB2" w14:textId="77777777" w:rsidR="00DF6D58" w:rsidRDefault="00000000">
      <w:pPr>
        <w:spacing w:after="0" w:line="240" w:lineRule="auto"/>
      </w:pPr>
      <w:r>
        <w:rPr>
          <w:rFonts w:ascii="Courier New" w:eastAsia="Courier New" w:hAnsi="Courier New"/>
          <w:sz w:val="16"/>
        </w:rPr>
        <w:t>import os</w:t>
      </w:r>
    </w:p>
    <w:p w14:paraId="2789B3C7" w14:textId="77777777" w:rsidR="00DF6D58" w:rsidRDefault="00000000">
      <w:pPr>
        <w:spacing w:after="0" w:line="240" w:lineRule="auto"/>
      </w:pPr>
      <w:r>
        <w:rPr>
          <w:rFonts w:ascii="Courier New" w:eastAsia="Courier New" w:hAnsi="Courier New"/>
          <w:sz w:val="16"/>
        </w:rPr>
        <w:t>import pandas as pd</w:t>
      </w:r>
    </w:p>
    <w:p w14:paraId="68C2AD36" w14:textId="77777777" w:rsidR="00DF6D58" w:rsidRDefault="00000000">
      <w:pPr>
        <w:spacing w:after="0" w:line="240" w:lineRule="auto"/>
      </w:pPr>
      <w:r>
        <w:rPr>
          <w:rFonts w:ascii="Courier New" w:eastAsia="Courier New" w:hAnsi="Courier New"/>
          <w:sz w:val="16"/>
        </w:rPr>
        <w:t>import numpy as np</w:t>
      </w:r>
    </w:p>
    <w:p w14:paraId="0F7BDB3E" w14:textId="77777777" w:rsidR="00DF6D58" w:rsidRDefault="00000000">
      <w:pPr>
        <w:spacing w:after="0" w:line="240" w:lineRule="auto"/>
      </w:pPr>
      <w:r>
        <w:rPr>
          <w:rFonts w:ascii="Courier New" w:eastAsia="Courier New" w:hAnsi="Courier New"/>
          <w:sz w:val="16"/>
        </w:rPr>
        <w:t>from sklearn.model_selection import StratifiedKFold</w:t>
      </w:r>
    </w:p>
    <w:p w14:paraId="1D969F36" w14:textId="77777777" w:rsidR="00DF6D58" w:rsidRDefault="00000000">
      <w:pPr>
        <w:spacing w:after="0" w:line="240" w:lineRule="auto"/>
      </w:pPr>
      <w:r>
        <w:rPr>
          <w:rFonts w:ascii="Courier New" w:eastAsia="Courier New" w:hAnsi="Courier New"/>
          <w:sz w:val="16"/>
        </w:rPr>
        <w:t>from data_validation import DataValidator</w:t>
      </w:r>
    </w:p>
    <w:p w14:paraId="36668B3F" w14:textId="77777777" w:rsidR="00DF6D58" w:rsidRDefault="00000000">
      <w:pPr>
        <w:spacing w:after="0" w:line="240" w:lineRule="auto"/>
      </w:pPr>
      <w:r>
        <w:rPr>
          <w:rFonts w:ascii="Courier New" w:eastAsia="Courier New" w:hAnsi="Courier New"/>
          <w:sz w:val="16"/>
        </w:rPr>
        <w:t>from preprocessing import create_preprocessing_pipeline</w:t>
      </w:r>
    </w:p>
    <w:p w14:paraId="16F8C54F" w14:textId="77777777" w:rsidR="00DF6D58" w:rsidRDefault="00000000">
      <w:pPr>
        <w:spacing w:after="0" w:line="240" w:lineRule="auto"/>
      </w:pPr>
      <w:r>
        <w:rPr>
          <w:rFonts w:ascii="Courier New" w:eastAsia="Courier New" w:hAnsi="Courier New"/>
          <w:sz w:val="16"/>
        </w:rPr>
        <w:t>from baseline_models import get_candidate_models</w:t>
      </w:r>
    </w:p>
    <w:p w14:paraId="60B61DDF" w14:textId="77777777" w:rsidR="00DF6D58" w:rsidRDefault="00000000">
      <w:pPr>
        <w:spacing w:after="0" w:line="240" w:lineRule="auto"/>
      </w:pPr>
      <w:r>
        <w:rPr>
          <w:rFonts w:ascii="Courier New" w:eastAsia="Courier New" w:hAnsi="Courier New"/>
          <w:sz w:val="16"/>
        </w:rPr>
        <w:t xml:space="preserve"> </w:t>
      </w:r>
    </w:p>
    <w:p w14:paraId="45A4DA5D" w14:textId="77777777" w:rsidR="00DF6D58" w:rsidRDefault="00000000">
      <w:pPr>
        <w:spacing w:after="0" w:line="240" w:lineRule="auto"/>
      </w:pPr>
      <w:r>
        <w:rPr>
          <w:rFonts w:ascii="Courier New" w:eastAsia="Courier New" w:hAnsi="Courier New"/>
          <w:sz w:val="16"/>
        </w:rPr>
        <w:t>def audit_demographic_fairness(df: pd.DataFrame, model_name: str = 'XGBoost', sensitive_cols: list = ['gender', 'region', 'age'], drop_leakage: bool = True, random_state: int = 42):</w:t>
      </w:r>
    </w:p>
    <w:p w14:paraId="605A0045" w14:textId="77777777" w:rsidR="00DF6D58" w:rsidRDefault="00000000">
      <w:pPr>
        <w:spacing w:after="0" w:line="240" w:lineRule="auto"/>
      </w:pPr>
      <w:r>
        <w:rPr>
          <w:rFonts w:ascii="Courier New" w:eastAsia="Courier New" w:hAnsi="Courier New"/>
          <w:sz w:val="16"/>
        </w:rPr>
        <w:t xml:space="preserve">    """</w:t>
      </w:r>
    </w:p>
    <w:p w14:paraId="77C932C7" w14:textId="77777777" w:rsidR="00DF6D58" w:rsidRDefault="00000000">
      <w:pPr>
        <w:spacing w:after="0" w:line="240" w:lineRule="auto"/>
      </w:pPr>
      <w:r>
        <w:rPr>
          <w:rFonts w:ascii="Courier New" w:eastAsia="Courier New" w:hAnsi="Courier New"/>
          <w:sz w:val="16"/>
        </w:rPr>
        <w:t xml:space="preserve">    Audits model predictions for demographic disparities across sensitive columns.</w:t>
      </w:r>
    </w:p>
    <w:p w14:paraId="7CADE2B7" w14:textId="77777777" w:rsidR="00DF6D58" w:rsidRDefault="00000000">
      <w:pPr>
        <w:spacing w:after="0" w:line="240" w:lineRule="auto"/>
      </w:pPr>
      <w:r>
        <w:rPr>
          <w:rFonts w:ascii="Courier New" w:eastAsia="Courier New" w:hAnsi="Courier New"/>
          <w:sz w:val="16"/>
        </w:rPr>
        <w:t xml:space="preserve">    Target status: 0 = Approved, 1 = Rejected.</w:t>
      </w:r>
    </w:p>
    <w:p w14:paraId="35DF925F" w14:textId="77777777" w:rsidR="00DF6D58" w:rsidRDefault="00000000">
      <w:pPr>
        <w:spacing w:after="0" w:line="240" w:lineRule="auto"/>
      </w:pPr>
      <w:r>
        <w:rPr>
          <w:rFonts w:ascii="Courier New" w:eastAsia="Courier New" w:hAnsi="Courier New"/>
          <w:sz w:val="16"/>
        </w:rPr>
        <w:t xml:space="preserve">    Fitted via Stratified 5-Fold Cross-Validation.</w:t>
      </w:r>
    </w:p>
    <w:p w14:paraId="5CFF2525" w14:textId="77777777" w:rsidR="00DF6D58" w:rsidRDefault="00000000">
      <w:pPr>
        <w:spacing w:after="0" w:line="240" w:lineRule="auto"/>
      </w:pPr>
      <w:r>
        <w:rPr>
          <w:rFonts w:ascii="Courier New" w:eastAsia="Courier New" w:hAnsi="Courier New"/>
          <w:sz w:val="16"/>
        </w:rPr>
        <w:t xml:space="preserve">    """</w:t>
      </w:r>
    </w:p>
    <w:p w14:paraId="4340E617" w14:textId="77777777" w:rsidR="00DF6D58" w:rsidRDefault="00000000">
      <w:pPr>
        <w:spacing w:after="0" w:line="240" w:lineRule="auto"/>
      </w:pPr>
      <w:r>
        <w:rPr>
          <w:rFonts w:ascii="Courier New" w:eastAsia="Courier New" w:hAnsi="Courier New"/>
          <w:sz w:val="16"/>
        </w:rPr>
        <w:t xml:space="preserve">    X = df.drop(columns=['status'], errors='ignore')</w:t>
      </w:r>
    </w:p>
    <w:p w14:paraId="2BC7DE8B" w14:textId="77777777" w:rsidR="00DF6D58" w:rsidRDefault="00000000">
      <w:pPr>
        <w:spacing w:after="0" w:line="240" w:lineRule="auto"/>
      </w:pPr>
      <w:r>
        <w:rPr>
          <w:rFonts w:ascii="Courier New" w:eastAsia="Courier New" w:hAnsi="Courier New"/>
          <w:sz w:val="16"/>
        </w:rPr>
        <w:t xml:space="preserve">    y = df['status'].values</w:t>
      </w:r>
    </w:p>
    <w:p w14:paraId="2DB13A56" w14:textId="77777777" w:rsidR="00DF6D58" w:rsidRDefault="00000000">
      <w:pPr>
        <w:spacing w:after="0" w:line="240" w:lineRule="auto"/>
      </w:pPr>
      <w:r>
        <w:rPr>
          <w:rFonts w:ascii="Courier New" w:eastAsia="Courier New" w:hAnsi="Courier New"/>
          <w:sz w:val="16"/>
        </w:rPr>
        <w:t xml:space="preserve">    </w:t>
      </w:r>
    </w:p>
    <w:p w14:paraId="0317C5CB" w14:textId="77777777" w:rsidR="00DF6D58" w:rsidRDefault="00000000">
      <w:pPr>
        <w:spacing w:after="0" w:line="240" w:lineRule="auto"/>
      </w:pPr>
      <w:r>
        <w:rPr>
          <w:rFonts w:ascii="Courier New" w:eastAsia="Courier New" w:hAnsi="Courier New"/>
          <w:sz w:val="16"/>
        </w:rPr>
        <w:t xml:space="preserve">    skf = StratifiedKFold(n_splits=5, shuffle=True, random_state=random_state)</w:t>
      </w:r>
    </w:p>
    <w:p w14:paraId="420BBA56" w14:textId="77777777" w:rsidR="00DF6D58" w:rsidRDefault="00000000">
      <w:pPr>
        <w:spacing w:after="0" w:line="240" w:lineRule="auto"/>
      </w:pPr>
      <w:r>
        <w:rPr>
          <w:rFonts w:ascii="Courier New" w:eastAsia="Courier New" w:hAnsi="Courier New"/>
          <w:sz w:val="16"/>
        </w:rPr>
        <w:t xml:space="preserve">    </w:t>
      </w:r>
    </w:p>
    <w:p w14:paraId="56F85AEC" w14:textId="77777777" w:rsidR="00DF6D58" w:rsidRDefault="00000000">
      <w:pPr>
        <w:spacing w:after="0" w:line="240" w:lineRule="auto"/>
      </w:pPr>
      <w:r>
        <w:rPr>
          <w:rFonts w:ascii="Courier New" w:eastAsia="Courier New" w:hAnsi="Courier New"/>
          <w:sz w:val="16"/>
        </w:rPr>
        <w:t xml:space="preserve">    # Store predictions along with sensitive attributes</w:t>
      </w:r>
    </w:p>
    <w:p w14:paraId="10C4ECE0" w14:textId="77777777" w:rsidR="00DF6D58" w:rsidRDefault="00000000">
      <w:pPr>
        <w:spacing w:after="0" w:line="240" w:lineRule="auto"/>
      </w:pPr>
      <w:r>
        <w:rPr>
          <w:rFonts w:ascii="Courier New" w:eastAsia="Courier New" w:hAnsi="Courier New"/>
          <w:sz w:val="16"/>
        </w:rPr>
        <w:t xml:space="preserve">    df_results = df.copy()</w:t>
      </w:r>
    </w:p>
    <w:p w14:paraId="6DBFF862" w14:textId="77777777" w:rsidR="00DF6D58" w:rsidRDefault="00000000">
      <w:pPr>
        <w:spacing w:after="0" w:line="240" w:lineRule="auto"/>
      </w:pPr>
      <w:r>
        <w:rPr>
          <w:rFonts w:ascii="Courier New" w:eastAsia="Courier New" w:hAnsi="Courier New"/>
          <w:sz w:val="16"/>
        </w:rPr>
        <w:t xml:space="preserve">    df_results['predicted_status'] = np.nan</w:t>
      </w:r>
    </w:p>
    <w:p w14:paraId="78A8AB7A" w14:textId="77777777" w:rsidR="00DF6D58" w:rsidRDefault="00000000">
      <w:pPr>
        <w:spacing w:after="0" w:line="240" w:lineRule="auto"/>
      </w:pPr>
      <w:r>
        <w:rPr>
          <w:rFonts w:ascii="Courier New" w:eastAsia="Courier New" w:hAnsi="Courier New"/>
          <w:sz w:val="16"/>
        </w:rPr>
        <w:t xml:space="preserve">    df_results['predicted_prob_approved'] = np.nan</w:t>
      </w:r>
    </w:p>
    <w:p w14:paraId="79C76C77" w14:textId="77777777" w:rsidR="00DF6D58" w:rsidRDefault="00000000">
      <w:pPr>
        <w:spacing w:after="0" w:line="240" w:lineRule="auto"/>
      </w:pPr>
      <w:r>
        <w:rPr>
          <w:rFonts w:ascii="Courier New" w:eastAsia="Courier New" w:hAnsi="Courier New"/>
          <w:sz w:val="16"/>
        </w:rPr>
        <w:t xml:space="preserve">    </w:t>
      </w:r>
    </w:p>
    <w:p w14:paraId="729908E3" w14:textId="77777777" w:rsidR="00DF6D58" w:rsidRDefault="00000000">
      <w:pPr>
        <w:spacing w:after="0" w:line="240" w:lineRule="auto"/>
      </w:pPr>
      <w:r>
        <w:rPr>
          <w:rFonts w:ascii="Courier New" w:eastAsia="Courier New" w:hAnsi="Courier New"/>
          <w:sz w:val="16"/>
        </w:rPr>
        <w:t xml:space="preserve">    for train_idx, val_idx in skf.split(X, y):</w:t>
      </w:r>
    </w:p>
    <w:p w14:paraId="73F6EFD0" w14:textId="77777777" w:rsidR="00DF6D58" w:rsidRDefault="00000000">
      <w:pPr>
        <w:spacing w:after="0" w:line="240" w:lineRule="auto"/>
      </w:pPr>
      <w:r>
        <w:rPr>
          <w:rFonts w:ascii="Courier New" w:eastAsia="Courier New" w:hAnsi="Courier New"/>
          <w:sz w:val="16"/>
        </w:rPr>
        <w:t xml:space="preserve">        X_train_raw, X_val_raw = df.iloc[train_idx], df.iloc[val_idx]</w:t>
      </w:r>
    </w:p>
    <w:p w14:paraId="635AE86F" w14:textId="77777777" w:rsidR="00DF6D58" w:rsidRDefault="00000000">
      <w:pPr>
        <w:spacing w:after="0" w:line="240" w:lineRule="auto"/>
      </w:pPr>
      <w:r>
        <w:rPr>
          <w:rFonts w:ascii="Courier New" w:eastAsia="Courier New" w:hAnsi="Courier New"/>
          <w:sz w:val="16"/>
        </w:rPr>
        <w:t xml:space="preserve">        y_train, y_val = y[train_idx], y[val_idx]</w:t>
      </w:r>
    </w:p>
    <w:p w14:paraId="3193DD7D" w14:textId="77777777" w:rsidR="00DF6D58" w:rsidRDefault="00000000">
      <w:pPr>
        <w:spacing w:after="0" w:line="240" w:lineRule="auto"/>
      </w:pPr>
      <w:r>
        <w:rPr>
          <w:rFonts w:ascii="Courier New" w:eastAsia="Courier New" w:hAnsi="Courier New"/>
          <w:sz w:val="16"/>
        </w:rPr>
        <w:t xml:space="preserve">        </w:t>
      </w:r>
    </w:p>
    <w:p w14:paraId="10A4E539" w14:textId="77777777" w:rsidR="00DF6D58" w:rsidRDefault="00000000">
      <w:pPr>
        <w:spacing w:after="0" w:line="240" w:lineRule="auto"/>
      </w:pPr>
      <w:r>
        <w:rPr>
          <w:rFonts w:ascii="Courier New" w:eastAsia="Courier New" w:hAnsi="Courier New"/>
          <w:sz w:val="16"/>
        </w:rPr>
        <w:t xml:space="preserve">        preprocessor, _, _ = create_preprocessing_pipeline(X_train_raw, drop_leakage=drop_leakage, apply_iqr=True)</w:t>
      </w:r>
    </w:p>
    <w:p w14:paraId="20FA62E6" w14:textId="77777777" w:rsidR="00DF6D58" w:rsidRDefault="00000000">
      <w:pPr>
        <w:spacing w:after="0" w:line="240" w:lineRule="auto"/>
      </w:pPr>
      <w:r>
        <w:rPr>
          <w:rFonts w:ascii="Courier New" w:eastAsia="Courier New" w:hAnsi="Courier New"/>
          <w:sz w:val="16"/>
        </w:rPr>
        <w:t xml:space="preserve">        X_train_proc = preprocessor.fit_transform(X_train_raw)</w:t>
      </w:r>
    </w:p>
    <w:p w14:paraId="40B0C4F5" w14:textId="77777777" w:rsidR="00DF6D58" w:rsidRDefault="00000000">
      <w:pPr>
        <w:spacing w:after="0" w:line="240" w:lineRule="auto"/>
      </w:pPr>
      <w:r>
        <w:rPr>
          <w:rFonts w:ascii="Courier New" w:eastAsia="Courier New" w:hAnsi="Courier New"/>
          <w:sz w:val="16"/>
        </w:rPr>
        <w:t xml:space="preserve">        X_val_proc = preprocessor.transform(X_val_raw)</w:t>
      </w:r>
    </w:p>
    <w:p w14:paraId="5880B5B5" w14:textId="77777777" w:rsidR="00DF6D58" w:rsidRDefault="00000000">
      <w:pPr>
        <w:spacing w:after="0" w:line="240" w:lineRule="auto"/>
      </w:pPr>
      <w:r>
        <w:rPr>
          <w:rFonts w:ascii="Courier New" w:eastAsia="Courier New" w:hAnsi="Courier New"/>
          <w:sz w:val="16"/>
        </w:rPr>
        <w:t xml:space="preserve">        </w:t>
      </w:r>
    </w:p>
    <w:p w14:paraId="5CC7BE43" w14:textId="77777777" w:rsidR="00DF6D58" w:rsidRDefault="00000000">
      <w:pPr>
        <w:spacing w:after="0" w:line="240" w:lineRule="auto"/>
      </w:pPr>
      <w:r>
        <w:rPr>
          <w:rFonts w:ascii="Courier New" w:eastAsia="Courier New" w:hAnsi="Courier New"/>
          <w:sz w:val="16"/>
        </w:rPr>
        <w:t xml:space="preserve">        model = get_candidate_models(random_state=random_state)[model_name]</w:t>
      </w:r>
    </w:p>
    <w:p w14:paraId="75DB048D" w14:textId="77777777" w:rsidR="00DF6D58" w:rsidRDefault="00000000">
      <w:pPr>
        <w:spacing w:after="0" w:line="240" w:lineRule="auto"/>
      </w:pPr>
      <w:r>
        <w:rPr>
          <w:rFonts w:ascii="Courier New" w:eastAsia="Courier New" w:hAnsi="Courier New"/>
          <w:sz w:val="16"/>
        </w:rPr>
        <w:t xml:space="preserve">        model.fit(X_train_proc, y_train)</w:t>
      </w:r>
    </w:p>
    <w:p w14:paraId="6E4A8ADC" w14:textId="77777777" w:rsidR="00DF6D58" w:rsidRDefault="00000000">
      <w:pPr>
        <w:spacing w:after="0" w:line="240" w:lineRule="auto"/>
      </w:pPr>
      <w:r>
        <w:rPr>
          <w:rFonts w:ascii="Courier New" w:eastAsia="Courier New" w:hAnsi="Courier New"/>
          <w:sz w:val="16"/>
        </w:rPr>
        <w:t xml:space="preserve">        </w:t>
      </w:r>
    </w:p>
    <w:p w14:paraId="3CBDFAA8" w14:textId="77777777" w:rsidR="00DF6D58" w:rsidRDefault="00000000">
      <w:pPr>
        <w:spacing w:after="0" w:line="240" w:lineRule="auto"/>
      </w:pPr>
      <w:r>
        <w:rPr>
          <w:rFonts w:ascii="Courier New" w:eastAsia="Courier New" w:hAnsi="Courier New"/>
          <w:sz w:val="16"/>
        </w:rPr>
        <w:t xml:space="preserve">        preds = model.predict(X_val_proc)</w:t>
      </w:r>
    </w:p>
    <w:p w14:paraId="5F45C5B0" w14:textId="77777777" w:rsidR="00DF6D58" w:rsidRDefault="00000000">
      <w:pPr>
        <w:spacing w:after="0" w:line="240" w:lineRule="auto"/>
      </w:pPr>
      <w:r>
        <w:rPr>
          <w:rFonts w:ascii="Courier New" w:eastAsia="Courier New" w:hAnsi="Courier New"/>
          <w:sz w:val="16"/>
        </w:rPr>
        <w:t xml:space="preserve">        probs = model.predict_proba(X_val_proc)[:, 0] # probability of status 0 (Approved)</w:t>
      </w:r>
    </w:p>
    <w:p w14:paraId="12BDD5CB" w14:textId="77777777" w:rsidR="00DF6D58" w:rsidRDefault="00000000">
      <w:pPr>
        <w:spacing w:after="0" w:line="240" w:lineRule="auto"/>
      </w:pPr>
      <w:r>
        <w:rPr>
          <w:rFonts w:ascii="Courier New" w:eastAsia="Courier New" w:hAnsi="Courier New"/>
          <w:sz w:val="16"/>
        </w:rPr>
        <w:t xml:space="preserve">        </w:t>
      </w:r>
    </w:p>
    <w:p w14:paraId="17BF92F5" w14:textId="77777777" w:rsidR="00DF6D58" w:rsidRDefault="00000000">
      <w:pPr>
        <w:spacing w:after="0" w:line="240" w:lineRule="auto"/>
      </w:pPr>
      <w:r>
        <w:rPr>
          <w:rFonts w:ascii="Courier New" w:eastAsia="Courier New" w:hAnsi="Courier New"/>
          <w:sz w:val="16"/>
        </w:rPr>
        <w:t xml:space="preserve">        df_results.iloc[val_idx, df_results.columns.get_loc('predicted_status')] = preds</w:t>
      </w:r>
    </w:p>
    <w:p w14:paraId="2B757C0D" w14:textId="77777777" w:rsidR="00DF6D58" w:rsidRDefault="00000000">
      <w:pPr>
        <w:spacing w:after="0" w:line="240" w:lineRule="auto"/>
      </w:pPr>
      <w:r>
        <w:rPr>
          <w:rFonts w:ascii="Courier New" w:eastAsia="Courier New" w:hAnsi="Courier New"/>
          <w:sz w:val="16"/>
        </w:rPr>
        <w:t xml:space="preserve">        df_results.iloc[val_idx, df_results.columns.get_loc('predicted_prob_approved')] = probs</w:t>
      </w:r>
    </w:p>
    <w:p w14:paraId="5524B74B" w14:textId="77777777" w:rsidR="00DF6D58" w:rsidRDefault="00000000">
      <w:pPr>
        <w:spacing w:after="0" w:line="240" w:lineRule="auto"/>
      </w:pPr>
      <w:r>
        <w:rPr>
          <w:rFonts w:ascii="Courier New" w:eastAsia="Courier New" w:hAnsi="Courier New"/>
          <w:sz w:val="16"/>
        </w:rPr>
        <w:t xml:space="preserve">        </w:t>
      </w:r>
    </w:p>
    <w:p w14:paraId="7C989767" w14:textId="77777777" w:rsidR="00DF6D58" w:rsidRDefault="00000000">
      <w:pPr>
        <w:spacing w:after="0" w:line="240" w:lineRule="auto"/>
      </w:pPr>
      <w:r>
        <w:rPr>
          <w:rFonts w:ascii="Courier New" w:eastAsia="Courier New" w:hAnsi="Courier New"/>
          <w:sz w:val="16"/>
        </w:rPr>
        <w:t xml:space="preserve">    fairness_metrics = []</w:t>
      </w:r>
    </w:p>
    <w:p w14:paraId="04F53E7C" w14:textId="77777777" w:rsidR="00DF6D58" w:rsidRDefault="00000000">
      <w:pPr>
        <w:spacing w:after="0" w:line="240" w:lineRule="auto"/>
      </w:pPr>
      <w:r>
        <w:rPr>
          <w:rFonts w:ascii="Courier New" w:eastAsia="Courier New" w:hAnsi="Courier New"/>
          <w:sz w:val="16"/>
        </w:rPr>
        <w:t xml:space="preserve">    </w:t>
      </w:r>
    </w:p>
    <w:p w14:paraId="4F6ADC75" w14:textId="77777777" w:rsidR="00DF6D58" w:rsidRDefault="00000000">
      <w:pPr>
        <w:spacing w:after="0" w:line="240" w:lineRule="auto"/>
      </w:pPr>
      <w:r>
        <w:rPr>
          <w:rFonts w:ascii="Courier New" w:eastAsia="Courier New" w:hAnsi="Courier New"/>
          <w:sz w:val="16"/>
        </w:rPr>
        <w:t xml:space="preserve">    for col in sensitive_cols:</w:t>
      </w:r>
    </w:p>
    <w:p w14:paraId="5198644C" w14:textId="77777777" w:rsidR="00DF6D58" w:rsidRDefault="00000000">
      <w:pPr>
        <w:spacing w:after="0" w:line="240" w:lineRule="auto"/>
      </w:pPr>
      <w:r>
        <w:rPr>
          <w:rFonts w:ascii="Courier New" w:eastAsia="Courier New" w:hAnsi="Courier New"/>
          <w:sz w:val="16"/>
        </w:rPr>
        <w:t xml:space="preserve">        if col not in df_results.columns:</w:t>
      </w:r>
    </w:p>
    <w:p w14:paraId="5E4C91BF" w14:textId="77777777" w:rsidR="00DF6D58" w:rsidRDefault="00000000">
      <w:pPr>
        <w:spacing w:after="0" w:line="240" w:lineRule="auto"/>
      </w:pPr>
      <w:r>
        <w:rPr>
          <w:rFonts w:ascii="Courier New" w:eastAsia="Courier New" w:hAnsi="Courier New"/>
          <w:sz w:val="16"/>
        </w:rPr>
        <w:t xml:space="preserve">            continue</w:t>
      </w:r>
    </w:p>
    <w:p w14:paraId="3A8039EF" w14:textId="77777777" w:rsidR="00DF6D58" w:rsidRDefault="00000000">
      <w:pPr>
        <w:spacing w:after="0" w:line="240" w:lineRule="auto"/>
      </w:pPr>
      <w:r>
        <w:rPr>
          <w:rFonts w:ascii="Courier New" w:eastAsia="Courier New" w:hAnsi="Courier New"/>
          <w:sz w:val="16"/>
        </w:rPr>
        <w:t xml:space="preserve">            </w:t>
      </w:r>
    </w:p>
    <w:p w14:paraId="643B4EBA" w14:textId="77777777" w:rsidR="00DF6D58" w:rsidRDefault="00000000">
      <w:pPr>
        <w:spacing w:after="0" w:line="240" w:lineRule="auto"/>
      </w:pPr>
      <w:r>
        <w:rPr>
          <w:rFonts w:ascii="Courier New" w:eastAsia="Courier New" w:hAnsi="Courier New"/>
          <w:sz w:val="16"/>
        </w:rPr>
        <w:t xml:space="preserve">        group_rates = df_results.groupby(col)['predicted_status'].apply(lambda s: (s == 0).mean())</w:t>
      </w:r>
    </w:p>
    <w:p w14:paraId="52482BA8" w14:textId="77777777" w:rsidR="00DF6D58" w:rsidRDefault="00000000">
      <w:pPr>
        <w:spacing w:after="0" w:line="240" w:lineRule="auto"/>
      </w:pPr>
      <w:r>
        <w:rPr>
          <w:rFonts w:ascii="Courier New" w:eastAsia="Courier New" w:hAnsi="Courier New"/>
          <w:sz w:val="16"/>
        </w:rPr>
        <w:t xml:space="preserve">        </w:t>
      </w:r>
    </w:p>
    <w:p w14:paraId="35BFB010" w14:textId="77777777" w:rsidR="00DF6D58" w:rsidRDefault="00000000">
      <w:pPr>
        <w:spacing w:after="0" w:line="240" w:lineRule="auto"/>
      </w:pPr>
      <w:r>
        <w:rPr>
          <w:rFonts w:ascii="Courier New" w:eastAsia="Courier New" w:hAnsi="Courier New"/>
          <w:sz w:val="16"/>
        </w:rPr>
        <w:t xml:space="preserve">        if len(group_rates) &gt;= 2:</w:t>
      </w:r>
    </w:p>
    <w:p w14:paraId="15D21C19" w14:textId="77777777" w:rsidR="00DF6D58" w:rsidRDefault="00000000">
      <w:pPr>
        <w:spacing w:after="0" w:line="240" w:lineRule="auto"/>
      </w:pPr>
      <w:r>
        <w:rPr>
          <w:rFonts w:ascii="Courier New" w:eastAsia="Courier New" w:hAnsi="Courier New"/>
          <w:sz w:val="16"/>
        </w:rPr>
        <w:t xml:space="preserve">            max_rate = group_rates.max()</w:t>
      </w:r>
    </w:p>
    <w:p w14:paraId="388CAD18" w14:textId="77777777" w:rsidR="00DF6D58" w:rsidRDefault="00000000">
      <w:pPr>
        <w:spacing w:after="0" w:line="240" w:lineRule="auto"/>
      </w:pPr>
      <w:r>
        <w:rPr>
          <w:rFonts w:ascii="Courier New" w:eastAsia="Courier New" w:hAnsi="Courier New"/>
          <w:sz w:val="16"/>
        </w:rPr>
        <w:t xml:space="preserve">            min_rate = group_rates.min()</w:t>
      </w:r>
    </w:p>
    <w:p w14:paraId="07D94C89" w14:textId="77777777" w:rsidR="00DF6D58" w:rsidRDefault="00000000">
      <w:pPr>
        <w:spacing w:after="0" w:line="240" w:lineRule="auto"/>
      </w:pPr>
      <w:r>
        <w:rPr>
          <w:rFonts w:ascii="Courier New" w:eastAsia="Courier New" w:hAnsi="Courier New"/>
          <w:sz w:val="16"/>
        </w:rPr>
        <w:t xml:space="preserve">            max_group = group_rates.idxmax()</w:t>
      </w:r>
    </w:p>
    <w:p w14:paraId="3659DCF1" w14:textId="77777777" w:rsidR="00DF6D58" w:rsidRDefault="00000000">
      <w:pPr>
        <w:spacing w:after="0" w:line="240" w:lineRule="auto"/>
      </w:pPr>
      <w:r>
        <w:rPr>
          <w:rFonts w:ascii="Courier New" w:eastAsia="Courier New" w:hAnsi="Courier New"/>
          <w:sz w:val="16"/>
        </w:rPr>
        <w:t xml:space="preserve">            min_group = group_rates.idxmin()</w:t>
      </w:r>
    </w:p>
    <w:p w14:paraId="307DD3BB" w14:textId="77777777" w:rsidR="00DF6D58" w:rsidRDefault="00000000">
      <w:pPr>
        <w:spacing w:after="0" w:line="240" w:lineRule="auto"/>
      </w:pPr>
      <w:r>
        <w:rPr>
          <w:rFonts w:ascii="Courier New" w:eastAsia="Courier New" w:hAnsi="Courier New"/>
          <w:sz w:val="16"/>
        </w:rPr>
        <w:t xml:space="preserve">            </w:t>
      </w:r>
    </w:p>
    <w:p w14:paraId="66308007" w14:textId="77777777" w:rsidR="00DF6D58" w:rsidRDefault="00000000">
      <w:pPr>
        <w:spacing w:after="0" w:line="240" w:lineRule="auto"/>
      </w:pPr>
      <w:r>
        <w:rPr>
          <w:rFonts w:ascii="Courier New" w:eastAsia="Courier New" w:hAnsi="Courier New"/>
          <w:sz w:val="16"/>
        </w:rPr>
        <w:t xml:space="preserve">            spd = round(max_rate - min_rate, 4)</w:t>
      </w:r>
    </w:p>
    <w:p w14:paraId="6DAC773D" w14:textId="77777777" w:rsidR="00DF6D58" w:rsidRDefault="00000000">
      <w:pPr>
        <w:spacing w:after="0" w:line="240" w:lineRule="auto"/>
      </w:pPr>
      <w:r>
        <w:rPr>
          <w:rFonts w:ascii="Courier New" w:eastAsia="Courier New" w:hAnsi="Courier New"/>
          <w:sz w:val="16"/>
        </w:rPr>
        <w:t xml:space="preserve">            dir_ratio = round(min_rate / max_rate, 4) if max_rate &gt; 0 else np.nan</w:t>
      </w:r>
    </w:p>
    <w:p w14:paraId="0C67522E" w14:textId="77777777" w:rsidR="00DF6D58" w:rsidRDefault="00000000">
      <w:pPr>
        <w:spacing w:after="0" w:line="240" w:lineRule="auto"/>
      </w:pPr>
      <w:r>
        <w:rPr>
          <w:rFonts w:ascii="Courier New" w:eastAsia="Courier New" w:hAnsi="Courier New"/>
          <w:sz w:val="16"/>
        </w:rPr>
        <w:t xml:space="preserve">            </w:t>
      </w:r>
    </w:p>
    <w:p w14:paraId="72C85B4A" w14:textId="77777777" w:rsidR="00DF6D58" w:rsidRDefault="00000000">
      <w:pPr>
        <w:spacing w:after="0" w:line="240" w:lineRule="auto"/>
      </w:pPr>
      <w:r>
        <w:rPr>
          <w:rFonts w:ascii="Courier New" w:eastAsia="Courier New" w:hAnsi="Courier New"/>
          <w:sz w:val="16"/>
        </w:rPr>
        <w:t xml:space="preserve">            adverse_impact_flag = "ALERT (DIR &lt; 0.8)" if (not np.isnan(dir_ratio) and dir_ratio &lt; 0.8) else "PASS (DIR &gt;= 0.8)"</w:t>
      </w:r>
    </w:p>
    <w:p w14:paraId="0B632903" w14:textId="77777777" w:rsidR="00DF6D58" w:rsidRDefault="00000000">
      <w:pPr>
        <w:spacing w:after="0" w:line="240" w:lineRule="auto"/>
      </w:pPr>
      <w:r>
        <w:rPr>
          <w:rFonts w:ascii="Courier New" w:eastAsia="Courier New" w:hAnsi="Courier New"/>
          <w:sz w:val="16"/>
        </w:rPr>
        <w:t xml:space="preserve">            </w:t>
      </w:r>
    </w:p>
    <w:p w14:paraId="762906C4" w14:textId="77777777" w:rsidR="00DF6D58" w:rsidRDefault="00000000">
      <w:pPr>
        <w:spacing w:after="0" w:line="240" w:lineRule="auto"/>
      </w:pPr>
      <w:r>
        <w:rPr>
          <w:rFonts w:ascii="Courier New" w:eastAsia="Courier New" w:hAnsi="Courier New"/>
          <w:sz w:val="16"/>
        </w:rPr>
        <w:t xml:space="preserve">            fairness_metrics.append({</w:t>
      </w:r>
    </w:p>
    <w:p w14:paraId="1EF593A0" w14:textId="77777777" w:rsidR="00DF6D58" w:rsidRDefault="00000000">
      <w:pPr>
        <w:spacing w:after="0" w:line="240" w:lineRule="auto"/>
      </w:pPr>
      <w:r>
        <w:rPr>
          <w:rFonts w:ascii="Courier New" w:eastAsia="Courier New" w:hAnsi="Courier New"/>
          <w:sz w:val="16"/>
        </w:rPr>
        <w:t xml:space="preserve">                'Demographic Attribute': col,</w:t>
      </w:r>
    </w:p>
    <w:p w14:paraId="4E2D35DE" w14:textId="77777777" w:rsidR="00DF6D58" w:rsidRDefault="00000000">
      <w:pPr>
        <w:spacing w:after="0" w:line="240" w:lineRule="auto"/>
      </w:pPr>
      <w:r>
        <w:rPr>
          <w:rFonts w:ascii="Courier New" w:eastAsia="Courier New" w:hAnsi="Courier New"/>
          <w:sz w:val="16"/>
        </w:rPr>
        <w:lastRenderedPageBreak/>
        <w:t xml:space="preserve">                'Privileged Group (Max Rate)': f"{max_group} ({max_rate:.1%})",</w:t>
      </w:r>
    </w:p>
    <w:p w14:paraId="37787033" w14:textId="77777777" w:rsidR="00DF6D58" w:rsidRDefault="00000000">
      <w:pPr>
        <w:spacing w:after="0" w:line="240" w:lineRule="auto"/>
      </w:pPr>
      <w:r>
        <w:rPr>
          <w:rFonts w:ascii="Courier New" w:eastAsia="Courier New" w:hAnsi="Courier New"/>
          <w:sz w:val="16"/>
        </w:rPr>
        <w:t xml:space="preserve">                'Unprivileged Group (Min Rate)': f"{min_group} ({min_rate:.1%})",</w:t>
      </w:r>
    </w:p>
    <w:p w14:paraId="2275133F" w14:textId="77777777" w:rsidR="00DF6D58" w:rsidRDefault="00000000">
      <w:pPr>
        <w:spacing w:after="0" w:line="240" w:lineRule="auto"/>
      </w:pPr>
      <w:r>
        <w:rPr>
          <w:rFonts w:ascii="Courier New" w:eastAsia="Courier New" w:hAnsi="Courier New"/>
          <w:sz w:val="16"/>
        </w:rPr>
        <w:t xml:space="preserve">                'Statistical Parity Diff (SPD)': spd,</w:t>
      </w:r>
    </w:p>
    <w:p w14:paraId="00700CA4" w14:textId="77777777" w:rsidR="00DF6D58" w:rsidRDefault="00000000">
      <w:pPr>
        <w:spacing w:after="0" w:line="240" w:lineRule="auto"/>
      </w:pPr>
      <w:r>
        <w:rPr>
          <w:rFonts w:ascii="Courier New" w:eastAsia="Courier New" w:hAnsi="Courier New"/>
          <w:sz w:val="16"/>
        </w:rPr>
        <w:t xml:space="preserve">                'Disparate Impact Ratio (DIR)': dir_ratio,</w:t>
      </w:r>
    </w:p>
    <w:p w14:paraId="65A19E42" w14:textId="77777777" w:rsidR="00DF6D58" w:rsidRDefault="00000000">
      <w:pPr>
        <w:spacing w:after="0" w:line="240" w:lineRule="auto"/>
      </w:pPr>
      <w:r>
        <w:rPr>
          <w:rFonts w:ascii="Courier New" w:eastAsia="Courier New" w:hAnsi="Courier New"/>
          <w:sz w:val="16"/>
        </w:rPr>
        <w:t xml:space="preserve">                'Adverse Impact Screening': adverse_impact_flag</w:t>
      </w:r>
    </w:p>
    <w:p w14:paraId="04412A0A" w14:textId="77777777" w:rsidR="00DF6D58" w:rsidRDefault="00000000">
      <w:pPr>
        <w:spacing w:after="0" w:line="240" w:lineRule="auto"/>
      </w:pPr>
      <w:r>
        <w:rPr>
          <w:rFonts w:ascii="Courier New" w:eastAsia="Courier New" w:hAnsi="Courier New"/>
          <w:sz w:val="16"/>
        </w:rPr>
        <w:t xml:space="preserve">            })</w:t>
      </w:r>
    </w:p>
    <w:p w14:paraId="52F67B54" w14:textId="77777777" w:rsidR="00DF6D58" w:rsidRDefault="00000000">
      <w:pPr>
        <w:spacing w:after="100"/>
        <w:jc w:val="both"/>
      </w:pPr>
      <w:r>
        <w:rPr>
          <w:sz w:val="20"/>
        </w:rPr>
        <w:t>Listing note: the final file contains additional execution and saving logic. The excerpt above is included to show the structure and the part most relevant to the report methodology.</w:t>
      </w:r>
    </w:p>
    <w:p w14:paraId="54E61A1C" w14:textId="77777777" w:rsidR="00DF6D58" w:rsidRDefault="00000000">
      <w:pPr>
        <w:keepNext/>
        <w:spacing w:before="160" w:after="100"/>
      </w:pPr>
      <w:r>
        <w:rPr>
          <w:b/>
        </w:rPr>
        <w:t>H.6 src/abstention.py</w:t>
      </w:r>
    </w:p>
    <w:p w14:paraId="1A8480C9" w14:textId="77777777" w:rsidR="00DF6D58" w:rsidRDefault="00000000">
      <w:pPr>
        <w:spacing w:after="0" w:line="240" w:lineRule="auto"/>
      </w:pPr>
      <w:r>
        <w:rPr>
          <w:rFonts w:ascii="Courier New" w:eastAsia="Courier New" w:hAnsi="Courier New"/>
          <w:sz w:val="16"/>
        </w:rPr>
        <w:t>"""</w:t>
      </w:r>
    </w:p>
    <w:p w14:paraId="684D65F9" w14:textId="77777777" w:rsidR="00DF6D58" w:rsidRDefault="00000000">
      <w:pPr>
        <w:spacing w:after="0" w:line="240" w:lineRule="auto"/>
      </w:pPr>
      <w:r>
        <w:rPr>
          <w:rFonts w:ascii="Courier New" w:eastAsia="Courier New" w:hAnsi="Courier New"/>
          <w:sz w:val="16"/>
        </w:rPr>
        <w:t>abstention.py — EquiLoan Research Framework</w:t>
      </w:r>
    </w:p>
    <w:p w14:paraId="7C4E022E" w14:textId="77777777" w:rsidR="00DF6D58" w:rsidRDefault="00000000">
      <w:pPr>
        <w:spacing w:after="0" w:line="240" w:lineRule="auto"/>
      </w:pPr>
      <w:r>
        <w:rPr>
          <w:rFonts w:ascii="Courier New" w:eastAsia="Courier New" w:hAnsi="Courier New"/>
          <w:sz w:val="16"/>
        </w:rPr>
        <w:t>Phase 10 / Step 11: Tri-State Decision-Confidence / Abstention Layer.</w:t>
      </w:r>
    </w:p>
    <w:p w14:paraId="57B6A129" w14:textId="77777777" w:rsidR="00DF6D58" w:rsidRDefault="00000000">
      <w:pPr>
        <w:spacing w:after="0" w:line="240" w:lineRule="auto"/>
      </w:pPr>
      <w:r>
        <w:rPr>
          <w:rFonts w:ascii="Courier New" w:eastAsia="Courier New" w:hAnsi="Courier New"/>
          <w:sz w:val="16"/>
        </w:rPr>
        <w:t>Instead of forcing binary decisions, classifies applicants as:</w:t>
      </w:r>
    </w:p>
    <w:p w14:paraId="145184E1" w14:textId="77777777" w:rsidR="00DF6D58" w:rsidRDefault="00000000">
      <w:pPr>
        <w:spacing w:after="0" w:line="240" w:lineRule="auto"/>
      </w:pPr>
      <w:r>
        <w:rPr>
          <w:rFonts w:ascii="Courier New" w:eastAsia="Courier New" w:hAnsi="Courier New"/>
          <w:sz w:val="16"/>
        </w:rPr>
        <w:t>- High-confidence Approval (e.g. prob_deny &lt; lower_thresh) -&gt; APPROVE</w:t>
      </w:r>
    </w:p>
    <w:p w14:paraId="16635D32" w14:textId="77777777" w:rsidR="00DF6D58" w:rsidRDefault="00000000">
      <w:pPr>
        <w:spacing w:after="0" w:line="240" w:lineRule="auto"/>
      </w:pPr>
      <w:r>
        <w:rPr>
          <w:rFonts w:ascii="Courier New" w:eastAsia="Courier New" w:hAnsi="Courier New"/>
          <w:sz w:val="16"/>
        </w:rPr>
        <w:t>- High-confidence Rejection (e.g. prob_deny &gt; upper_thresh) -&gt; REJECT</w:t>
      </w:r>
    </w:p>
    <w:p w14:paraId="7CFAF624" w14:textId="77777777" w:rsidR="00DF6D58" w:rsidRDefault="00000000">
      <w:pPr>
        <w:spacing w:after="0" w:line="240" w:lineRule="auto"/>
      </w:pPr>
      <w:r>
        <w:rPr>
          <w:rFonts w:ascii="Courier New" w:eastAsia="Courier New" w:hAnsi="Courier New"/>
          <w:sz w:val="16"/>
        </w:rPr>
        <w:t>- Borderline / High Uncertainty -&gt; HUMAN REVIEW</w:t>
      </w:r>
    </w:p>
    <w:p w14:paraId="42C1BF02" w14:textId="77777777" w:rsidR="00DF6D58" w:rsidRDefault="00000000">
      <w:pPr>
        <w:spacing w:after="0" w:line="240" w:lineRule="auto"/>
      </w:pPr>
      <w:r>
        <w:rPr>
          <w:rFonts w:ascii="Courier New" w:eastAsia="Courier New" w:hAnsi="Courier New"/>
          <w:sz w:val="16"/>
        </w:rPr>
        <w:t>Analyzes Coverage, Accuracy at Coverage, Error Rate, and Review Percentage across threshold grids.</w:t>
      </w:r>
    </w:p>
    <w:p w14:paraId="1DC99A5A" w14:textId="77777777" w:rsidR="00DF6D58" w:rsidRDefault="00000000">
      <w:pPr>
        <w:spacing w:after="0" w:line="240" w:lineRule="auto"/>
      </w:pPr>
      <w:r>
        <w:rPr>
          <w:rFonts w:ascii="Courier New" w:eastAsia="Courier New" w:hAnsi="Courier New"/>
          <w:sz w:val="16"/>
        </w:rPr>
        <w:t>"""</w:t>
      </w:r>
    </w:p>
    <w:p w14:paraId="5A333461" w14:textId="77777777" w:rsidR="00DF6D58" w:rsidRDefault="00000000">
      <w:pPr>
        <w:spacing w:after="0" w:line="240" w:lineRule="auto"/>
      </w:pPr>
      <w:r>
        <w:rPr>
          <w:rFonts w:ascii="Courier New" w:eastAsia="Courier New" w:hAnsi="Courier New"/>
          <w:sz w:val="16"/>
        </w:rPr>
        <w:t xml:space="preserve"> </w:t>
      </w:r>
    </w:p>
    <w:p w14:paraId="796D443A" w14:textId="77777777" w:rsidR="00DF6D58" w:rsidRDefault="00000000">
      <w:pPr>
        <w:spacing w:after="0" w:line="240" w:lineRule="auto"/>
      </w:pPr>
      <w:r>
        <w:rPr>
          <w:rFonts w:ascii="Courier New" w:eastAsia="Courier New" w:hAnsi="Courier New"/>
          <w:sz w:val="16"/>
        </w:rPr>
        <w:t>import os</w:t>
      </w:r>
    </w:p>
    <w:p w14:paraId="6FDF60D9" w14:textId="77777777" w:rsidR="00DF6D58" w:rsidRDefault="00000000">
      <w:pPr>
        <w:spacing w:after="0" w:line="240" w:lineRule="auto"/>
      </w:pPr>
      <w:r>
        <w:rPr>
          <w:rFonts w:ascii="Courier New" w:eastAsia="Courier New" w:hAnsi="Courier New"/>
          <w:sz w:val="16"/>
        </w:rPr>
        <w:t>import pandas as pd</w:t>
      </w:r>
    </w:p>
    <w:p w14:paraId="679367BB" w14:textId="77777777" w:rsidR="00DF6D58" w:rsidRDefault="00000000">
      <w:pPr>
        <w:spacing w:after="0" w:line="240" w:lineRule="auto"/>
      </w:pPr>
      <w:r>
        <w:rPr>
          <w:rFonts w:ascii="Courier New" w:eastAsia="Courier New" w:hAnsi="Courier New"/>
          <w:sz w:val="16"/>
        </w:rPr>
        <w:t>import numpy as np</w:t>
      </w:r>
    </w:p>
    <w:p w14:paraId="1CFF575D" w14:textId="77777777" w:rsidR="00DF6D58" w:rsidRDefault="00000000">
      <w:pPr>
        <w:spacing w:after="0" w:line="240" w:lineRule="auto"/>
      </w:pPr>
      <w:r>
        <w:rPr>
          <w:rFonts w:ascii="Courier New" w:eastAsia="Courier New" w:hAnsi="Courier New"/>
          <w:sz w:val="16"/>
        </w:rPr>
        <w:t>from sklearn.model_selection import StratifiedKFold</w:t>
      </w:r>
    </w:p>
    <w:p w14:paraId="0AC749E1" w14:textId="77777777" w:rsidR="00DF6D58" w:rsidRDefault="00000000">
      <w:pPr>
        <w:spacing w:after="0" w:line="240" w:lineRule="auto"/>
      </w:pPr>
      <w:r>
        <w:rPr>
          <w:rFonts w:ascii="Courier New" w:eastAsia="Courier New" w:hAnsi="Courier New"/>
          <w:sz w:val="16"/>
        </w:rPr>
        <w:t>from sklearn.calibration import CalibratedClassifierCV</w:t>
      </w:r>
    </w:p>
    <w:p w14:paraId="1A69EDF8" w14:textId="77777777" w:rsidR="00DF6D58" w:rsidRDefault="00000000">
      <w:pPr>
        <w:spacing w:after="0" w:line="240" w:lineRule="auto"/>
      </w:pPr>
      <w:r>
        <w:rPr>
          <w:rFonts w:ascii="Courier New" w:eastAsia="Courier New" w:hAnsi="Courier New"/>
          <w:sz w:val="16"/>
        </w:rPr>
        <w:t>from data_validation import DataValidator</w:t>
      </w:r>
    </w:p>
    <w:p w14:paraId="6CDB0388" w14:textId="77777777" w:rsidR="00DF6D58" w:rsidRDefault="00000000">
      <w:pPr>
        <w:spacing w:after="0" w:line="240" w:lineRule="auto"/>
      </w:pPr>
      <w:r>
        <w:rPr>
          <w:rFonts w:ascii="Courier New" w:eastAsia="Courier New" w:hAnsi="Courier New"/>
          <w:sz w:val="16"/>
        </w:rPr>
        <w:t>from preprocessing import create_preprocessing_pipeline</w:t>
      </w:r>
    </w:p>
    <w:p w14:paraId="29235A57" w14:textId="77777777" w:rsidR="00DF6D58" w:rsidRDefault="00000000">
      <w:pPr>
        <w:spacing w:after="0" w:line="240" w:lineRule="auto"/>
      </w:pPr>
      <w:r>
        <w:rPr>
          <w:rFonts w:ascii="Courier New" w:eastAsia="Courier New" w:hAnsi="Courier New"/>
          <w:sz w:val="16"/>
        </w:rPr>
        <w:t>from baseline_models import get_candidate_models</w:t>
      </w:r>
    </w:p>
    <w:p w14:paraId="4C4D7EAA" w14:textId="77777777" w:rsidR="00DF6D58" w:rsidRDefault="00000000">
      <w:pPr>
        <w:spacing w:after="0" w:line="240" w:lineRule="auto"/>
      </w:pPr>
      <w:r>
        <w:rPr>
          <w:rFonts w:ascii="Courier New" w:eastAsia="Courier New" w:hAnsi="Courier New"/>
          <w:sz w:val="16"/>
        </w:rPr>
        <w:t xml:space="preserve"> </w:t>
      </w:r>
    </w:p>
    <w:p w14:paraId="54012F66" w14:textId="77777777" w:rsidR="00DF6D58" w:rsidRDefault="00000000">
      <w:pPr>
        <w:spacing w:after="0" w:line="240" w:lineRule="auto"/>
      </w:pPr>
      <w:r>
        <w:rPr>
          <w:rFonts w:ascii="Courier New" w:eastAsia="Courier New" w:hAnsi="Courier New"/>
          <w:sz w:val="16"/>
        </w:rPr>
        <w:t>def evaluate_abstention_layer(df: pd.DataFrame, model_name: str = 'XGBoost', lower_thresholds: list = [0.20, 0.30, 0.35, 0.40], upper_thresholds: list = [0.80, 0.70, 0.65, 0.60], drop_leakage: bool = True, random_state: int = 42):</w:t>
      </w:r>
    </w:p>
    <w:p w14:paraId="4C844E9F" w14:textId="77777777" w:rsidR="00DF6D58" w:rsidRDefault="00000000">
      <w:pPr>
        <w:spacing w:after="0" w:line="240" w:lineRule="auto"/>
      </w:pPr>
      <w:r>
        <w:rPr>
          <w:rFonts w:ascii="Courier New" w:eastAsia="Courier New" w:hAnsi="Courier New"/>
          <w:sz w:val="16"/>
        </w:rPr>
        <w:t xml:space="preserve">    """</w:t>
      </w:r>
    </w:p>
    <w:p w14:paraId="0AC8F930" w14:textId="77777777" w:rsidR="00DF6D58" w:rsidRDefault="00000000">
      <w:pPr>
        <w:spacing w:after="0" w:line="240" w:lineRule="auto"/>
      </w:pPr>
      <w:r>
        <w:rPr>
          <w:rFonts w:ascii="Courier New" w:eastAsia="Courier New" w:hAnsi="Courier New"/>
          <w:sz w:val="16"/>
        </w:rPr>
        <w:t xml:space="preserve">    Evaluates tri-state decisions on out-of-fold predictions.</w:t>
      </w:r>
    </w:p>
    <w:p w14:paraId="5B0C6E98" w14:textId="77777777" w:rsidR="00DF6D58" w:rsidRDefault="00000000">
      <w:pPr>
        <w:spacing w:after="0" w:line="240" w:lineRule="auto"/>
      </w:pPr>
      <w:r>
        <w:rPr>
          <w:rFonts w:ascii="Courier New" w:eastAsia="Courier New" w:hAnsi="Courier New"/>
          <w:sz w:val="16"/>
        </w:rPr>
        <w:t xml:space="preserve">    Computes Coverage, Accuracy@Coverage, Error Rate@Coverage, and Review %.</w:t>
      </w:r>
    </w:p>
    <w:p w14:paraId="06FB93FD" w14:textId="77777777" w:rsidR="00DF6D58" w:rsidRDefault="00000000">
      <w:pPr>
        <w:spacing w:after="0" w:line="240" w:lineRule="auto"/>
      </w:pPr>
      <w:r>
        <w:rPr>
          <w:rFonts w:ascii="Courier New" w:eastAsia="Courier New" w:hAnsi="Courier New"/>
          <w:sz w:val="16"/>
        </w:rPr>
        <w:t xml:space="preserve">    """</w:t>
      </w:r>
    </w:p>
    <w:p w14:paraId="7C69116C" w14:textId="77777777" w:rsidR="00DF6D58" w:rsidRDefault="00000000">
      <w:pPr>
        <w:spacing w:after="0" w:line="240" w:lineRule="auto"/>
      </w:pPr>
      <w:r>
        <w:rPr>
          <w:rFonts w:ascii="Courier New" w:eastAsia="Courier New" w:hAnsi="Courier New"/>
          <w:sz w:val="16"/>
        </w:rPr>
        <w:t xml:space="preserve">    X = df.drop(columns=['status'], errors='ignore')</w:t>
      </w:r>
    </w:p>
    <w:p w14:paraId="65CE4522" w14:textId="77777777" w:rsidR="00DF6D58" w:rsidRDefault="00000000">
      <w:pPr>
        <w:spacing w:after="0" w:line="240" w:lineRule="auto"/>
      </w:pPr>
      <w:r>
        <w:rPr>
          <w:rFonts w:ascii="Courier New" w:eastAsia="Courier New" w:hAnsi="Courier New"/>
          <w:sz w:val="16"/>
        </w:rPr>
        <w:t xml:space="preserve">    y = df['status'].values</w:t>
      </w:r>
    </w:p>
    <w:p w14:paraId="353F0E95" w14:textId="77777777" w:rsidR="00DF6D58" w:rsidRDefault="00000000">
      <w:pPr>
        <w:spacing w:after="0" w:line="240" w:lineRule="auto"/>
      </w:pPr>
      <w:r>
        <w:rPr>
          <w:rFonts w:ascii="Courier New" w:eastAsia="Courier New" w:hAnsi="Courier New"/>
          <w:sz w:val="16"/>
        </w:rPr>
        <w:t xml:space="preserve">    </w:t>
      </w:r>
    </w:p>
    <w:p w14:paraId="4F1F2CD1" w14:textId="77777777" w:rsidR="00DF6D58" w:rsidRDefault="00000000">
      <w:pPr>
        <w:spacing w:after="0" w:line="240" w:lineRule="auto"/>
      </w:pPr>
      <w:r>
        <w:rPr>
          <w:rFonts w:ascii="Courier New" w:eastAsia="Courier New" w:hAnsi="Courier New"/>
          <w:sz w:val="16"/>
        </w:rPr>
        <w:t xml:space="preserve">    skf = StratifiedKFold(n_splits=5, shuffle=True, random_state=random_state)</w:t>
      </w:r>
    </w:p>
    <w:p w14:paraId="7A071AB9" w14:textId="77777777" w:rsidR="00DF6D58" w:rsidRDefault="00000000">
      <w:pPr>
        <w:spacing w:after="0" w:line="240" w:lineRule="auto"/>
      </w:pPr>
      <w:r>
        <w:rPr>
          <w:rFonts w:ascii="Courier New" w:eastAsia="Courier New" w:hAnsi="Courier New"/>
          <w:sz w:val="16"/>
        </w:rPr>
        <w:t xml:space="preserve">    </w:t>
      </w:r>
    </w:p>
    <w:p w14:paraId="7D993260" w14:textId="77777777" w:rsidR="00DF6D58" w:rsidRDefault="00000000">
      <w:pPr>
        <w:spacing w:after="0" w:line="240" w:lineRule="auto"/>
      </w:pPr>
      <w:r>
        <w:rPr>
          <w:rFonts w:ascii="Courier New" w:eastAsia="Courier New" w:hAnsi="Courier New"/>
          <w:sz w:val="16"/>
        </w:rPr>
        <w:t xml:space="preserve">    # Generate calibrated out-of-fold probabilities</w:t>
      </w:r>
    </w:p>
    <w:p w14:paraId="792E80C9" w14:textId="77777777" w:rsidR="00DF6D58" w:rsidRDefault="00000000">
      <w:pPr>
        <w:spacing w:after="0" w:line="240" w:lineRule="auto"/>
      </w:pPr>
      <w:r>
        <w:rPr>
          <w:rFonts w:ascii="Courier New" w:eastAsia="Courier New" w:hAnsi="Courier New"/>
          <w:sz w:val="16"/>
        </w:rPr>
        <w:t xml:space="preserve">    oof_probs = np.zeros(len(df))</w:t>
      </w:r>
    </w:p>
    <w:p w14:paraId="080F9F3A" w14:textId="77777777" w:rsidR="00DF6D58" w:rsidRDefault="00000000">
      <w:pPr>
        <w:spacing w:after="0" w:line="240" w:lineRule="auto"/>
      </w:pPr>
      <w:r>
        <w:rPr>
          <w:rFonts w:ascii="Courier New" w:eastAsia="Courier New" w:hAnsi="Courier New"/>
          <w:sz w:val="16"/>
        </w:rPr>
        <w:t xml:space="preserve">    </w:t>
      </w:r>
    </w:p>
    <w:p w14:paraId="5A5C1F74" w14:textId="77777777" w:rsidR="00DF6D58" w:rsidRDefault="00000000">
      <w:pPr>
        <w:spacing w:after="0" w:line="240" w:lineRule="auto"/>
      </w:pPr>
      <w:r>
        <w:rPr>
          <w:rFonts w:ascii="Courier New" w:eastAsia="Courier New" w:hAnsi="Courier New"/>
          <w:sz w:val="16"/>
        </w:rPr>
        <w:t xml:space="preserve">    for train_idx, val_idx in skf.split(X, y):</w:t>
      </w:r>
    </w:p>
    <w:p w14:paraId="1B2F8580" w14:textId="77777777" w:rsidR="00DF6D58" w:rsidRDefault="00000000">
      <w:pPr>
        <w:spacing w:after="0" w:line="240" w:lineRule="auto"/>
      </w:pPr>
      <w:r>
        <w:rPr>
          <w:rFonts w:ascii="Courier New" w:eastAsia="Courier New" w:hAnsi="Courier New"/>
          <w:sz w:val="16"/>
        </w:rPr>
        <w:t xml:space="preserve">        X_train_raw, X_val_raw = df.iloc[train_idx], df.iloc[val_idx]</w:t>
      </w:r>
    </w:p>
    <w:p w14:paraId="0921499C" w14:textId="77777777" w:rsidR="00DF6D58" w:rsidRDefault="00000000">
      <w:pPr>
        <w:spacing w:after="0" w:line="240" w:lineRule="auto"/>
      </w:pPr>
      <w:r>
        <w:rPr>
          <w:rFonts w:ascii="Courier New" w:eastAsia="Courier New" w:hAnsi="Courier New"/>
          <w:sz w:val="16"/>
        </w:rPr>
        <w:t xml:space="preserve">        y_train, y_val = y[train_idx], y[val_idx]</w:t>
      </w:r>
    </w:p>
    <w:p w14:paraId="5D118B6F" w14:textId="77777777" w:rsidR="00DF6D58" w:rsidRDefault="00000000">
      <w:pPr>
        <w:spacing w:after="0" w:line="240" w:lineRule="auto"/>
      </w:pPr>
      <w:r>
        <w:rPr>
          <w:rFonts w:ascii="Courier New" w:eastAsia="Courier New" w:hAnsi="Courier New"/>
          <w:sz w:val="16"/>
        </w:rPr>
        <w:t xml:space="preserve">        </w:t>
      </w:r>
    </w:p>
    <w:p w14:paraId="051F1026" w14:textId="77777777" w:rsidR="00DF6D58" w:rsidRDefault="00000000">
      <w:pPr>
        <w:spacing w:after="0" w:line="240" w:lineRule="auto"/>
      </w:pPr>
      <w:r>
        <w:rPr>
          <w:rFonts w:ascii="Courier New" w:eastAsia="Courier New" w:hAnsi="Courier New"/>
          <w:sz w:val="16"/>
        </w:rPr>
        <w:t xml:space="preserve">        preprocessor, _, _ = create_preprocessing_pipeline(X_train_raw, drop_leakage=drop_leakage, apply_iqr=True)</w:t>
      </w:r>
    </w:p>
    <w:p w14:paraId="13BB27B9" w14:textId="77777777" w:rsidR="00DF6D58" w:rsidRDefault="00000000">
      <w:pPr>
        <w:spacing w:after="0" w:line="240" w:lineRule="auto"/>
      </w:pPr>
      <w:r>
        <w:rPr>
          <w:rFonts w:ascii="Courier New" w:eastAsia="Courier New" w:hAnsi="Courier New"/>
          <w:sz w:val="16"/>
        </w:rPr>
        <w:t xml:space="preserve">        X_train_proc = preprocessor.fit_transform(X_train_raw)</w:t>
      </w:r>
    </w:p>
    <w:p w14:paraId="0DEF943D" w14:textId="77777777" w:rsidR="00DF6D58" w:rsidRDefault="00000000">
      <w:pPr>
        <w:spacing w:after="0" w:line="240" w:lineRule="auto"/>
      </w:pPr>
      <w:r>
        <w:rPr>
          <w:rFonts w:ascii="Courier New" w:eastAsia="Courier New" w:hAnsi="Courier New"/>
          <w:sz w:val="16"/>
        </w:rPr>
        <w:t xml:space="preserve">        X_val_proc = preprocessor.transform(X_val_raw)</w:t>
      </w:r>
    </w:p>
    <w:p w14:paraId="3B16AC32" w14:textId="77777777" w:rsidR="00DF6D58" w:rsidRDefault="00000000">
      <w:pPr>
        <w:spacing w:after="0" w:line="240" w:lineRule="auto"/>
      </w:pPr>
      <w:r>
        <w:rPr>
          <w:rFonts w:ascii="Courier New" w:eastAsia="Courier New" w:hAnsi="Courier New"/>
          <w:sz w:val="16"/>
        </w:rPr>
        <w:t xml:space="preserve">        </w:t>
      </w:r>
    </w:p>
    <w:p w14:paraId="6FD8D14E" w14:textId="77777777" w:rsidR="00DF6D58" w:rsidRDefault="00000000">
      <w:pPr>
        <w:spacing w:after="0" w:line="240" w:lineRule="auto"/>
      </w:pPr>
      <w:r>
        <w:rPr>
          <w:rFonts w:ascii="Courier New" w:eastAsia="Courier New" w:hAnsi="Courier New"/>
          <w:sz w:val="16"/>
        </w:rPr>
        <w:t xml:space="preserve">        base_model = get_candidate_models(random_state=random_state)[model_name]</w:t>
      </w:r>
    </w:p>
    <w:p w14:paraId="6BE280B0" w14:textId="77777777" w:rsidR="00DF6D58" w:rsidRDefault="00000000">
      <w:pPr>
        <w:spacing w:after="0" w:line="240" w:lineRule="auto"/>
      </w:pPr>
      <w:r>
        <w:rPr>
          <w:rFonts w:ascii="Courier New" w:eastAsia="Courier New" w:hAnsi="Courier New"/>
          <w:sz w:val="16"/>
        </w:rPr>
        <w:t xml:space="preserve">        cal_model = CalibratedClassifierCV(estimator=base_model, method='sigmoid', cv=3)</w:t>
      </w:r>
    </w:p>
    <w:p w14:paraId="6B6FDABE" w14:textId="77777777" w:rsidR="00DF6D58" w:rsidRDefault="00000000">
      <w:pPr>
        <w:spacing w:after="0" w:line="240" w:lineRule="auto"/>
      </w:pPr>
      <w:r>
        <w:rPr>
          <w:rFonts w:ascii="Courier New" w:eastAsia="Courier New" w:hAnsi="Courier New"/>
          <w:sz w:val="16"/>
        </w:rPr>
        <w:t xml:space="preserve">        cal_model.fit(X_train_proc, y_train)</w:t>
      </w:r>
    </w:p>
    <w:p w14:paraId="3D27A023" w14:textId="77777777" w:rsidR="00DF6D58" w:rsidRDefault="00000000">
      <w:pPr>
        <w:spacing w:after="0" w:line="240" w:lineRule="auto"/>
      </w:pPr>
      <w:r>
        <w:rPr>
          <w:rFonts w:ascii="Courier New" w:eastAsia="Courier New" w:hAnsi="Courier New"/>
          <w:sz w:val="16"/>
        </w:rPr>
        <w:t xml:space="preserve">        </w:t>
      </w:r>
    </w:p>
    <w:p w14:paraId="343734F5" w14:textId="77777777" w:rsidR="00DF6D58" w:rsidRDefault="00000000">
      <w:pPr>
        <w:spacing w:after="0" w:line="240" w:lineRule="auto"/>
      </w:pPr>
      <w:r>
        <w:rPr>
          <w:rFonts w:ascii="Courier New" w:eastAsia="Courier New" w:hAnsi="Courier New"/>
          <w:sz w:val="16"/>
        </w:rPr>
        <w:t xml:space="preserve">        oof_probs[val_idx] = cal_model.predict_proba(X_val_proc)[:, 1] # P(status = 1 / Denied)</w:t>
      </w:r>
    </w:p>
    <w:p w14:paraId="44F77777" w14:textId="77777777" w:rsidR="00DF6D58" w:rsidRDefault="00000000">
      <w:pPr>
        <w:spacing w:after="0" w:line="240" w:lineRule="auto"/>
      </w:pPr>
      <w:r>
        <w:rPr>
          <w:rFonts w:ascii="Courier New" w:eastAsia="Courier New" w:hAnsi="Courier New"/>
          <w:sz w:val="16"/>
        </w:rPr>
        <w:t xml:space="preserve">        </w:t>
      </w:r>
    </w:p>
    <w:p w14:paraId="64AEEF9D" w14:textId="77777777" w:rsidR="00DF6D58" w:rsidRDefault="00000000">
      <w:pPr>
        <w:spacing w:after="0" w:line="240" w:lineRule="auto"/>
      </w:pPr>
      <w:r>
        <w:rPr>
          <w:rFonts w:ascii="Courier New" w:eastAsia="Courier New" w:hAnsi="Courier New"/>
          <w:sz w:val="16"/>
        </w:rPr>
        <w:t xml:space="preserve">    results = []</w:t>
      </w:r>
    </w:p>
    <w:p w14:paraId="262B3CA5" w14:textId="77777777" w:rsidR="00DF6D58" w:rsidRDefault="00000000">
      <w:pPr>
        <w:spacing w:after="0" w:line="240" w:lineRule="auto"/>
      </w:pPr>
      <w:r>
        <w:rPr>
          <w:rFonts w:ascii="Courier New" w:eastAsia="Courier New" w:hAnsi="Courier New"/>
          <w:sz w:val="16"/>
        </w:rPr>
        <w:t xml:space="preserve">    </w:t>
      </w:r>
    </w:p>
    <w:p w14:paraId="63C23AEA" w14:textId="77777777" w:rsidR="00DF6D58" w:rsidRDefault="00000000">
      <w:pPr>
        <w:spacing w:after="0" w:line="240" w:lineRule="auto"/>
      </w:pPr>
      <w:r>
        <w:rPr>
          <w:rFonts w:ascii="Courier New" w:eastAsia="Courier New" w:hAnsi="Courier New"/>
          <w:sz w:val="16"/>
        </w:rPr>
        <w:t xml:space="preserve">    # Baseline 100% Coverage (Forced Binary at 0.5 threshold)</w:t>
      </w:r>
    </w:p>
    <w:p w14:paraId="2D5B0CF5" w14:textId="77777777" w:rsidR="00DF6D58" w:rsidRDefault="00000000">
      <w:pPr>
        <w:spacing w:after="0" w:line="240" w:lineRule="auto"/>
      </w:pPr>
      <w:r>
        <w:rPr>
          <w:rFonts w:ascii="Courier New" w:eastAsia="Courier New" w:hAnsi="Courier New"/>
          <w:sz w:val="16"/>
        </w:rPr>
        <w:t xml:space="preserve">    forced_preds = (oof_probs &gt;= 0.5).astype(int)</w:t>
      </w:r>
    </w:p>
    <w:p w14:paraId="190CE6B4" w14:textId="77777777" w:rsidR="00DF6D58" w:rsidRDefault="00000000">
      <w:pPr>
        <w:spacing w:after="0" w:line="240" w:lineRule="auto"/>
      </w:pPr>
      <w:r>
        <w:rPr>
          <w:rFonts w:ascii="Courier New" w:eastAsia="Courier New" w:hAnsi="Courier New"/>
          <w:sz w:val="16"/>
        </w:rPr>
        <w:t xml:space="preserve">    forced_acc = np.mean(forced_preds == y)</w:t>
      </w:r>
    </w:p>
    <w:p w14:paraId="1EFB36BF" w14:textId="77777777" w:rsidR="00DF6D58" w:rsidRDefault="00000000">
      <w:pPr>
        <w:spacing w:after="0" w:line="240" w:lineRule="auto"/>
      </w:pPr>
      <w:r>
        <w:rPr>
          <w:rFonts w:ascii="Courier New" w:eastAsia="Courier New" w:hAnsi="Courier New"/>
          <w:sz w:val="16"/>
        </w:rPr>
        <w:t xml:space="preserve">    forced_err = 1.0 - forced_acc</w:t>
      </w:r>
    </w:p>
    <w:p w14:paraId="26700F6F" w14:textId="77777777" w:rsidR="00DF6D58" w:rsidRDefault="00000000">
      <w:pPr>
        <w:spacing w:after="0" w:line="240" w:lineRule="auto"/>
      </w:pPr>
      <w:r>
        <w:rPr>
          <w:rFonts w:ascii="Courier New" w:eastAsia="Courier New" w:hAnsi="Courier New"/>
          <w:sz w:val="16"/>
        </w:rPr>
        <w:t xml:space="preserve">    </w:t>
      </w:r>
    </w:p>
    <w:p w14:paraId="340CEB31" w14:textId="77777777" w:rsidR="00DF6D58" w:rsidRDefault="00000000">
      <w:pPr>
        <w:spacing w:after="0" w:line="240" w:lineRule="auto"/>
      </w:pPr>
      <w:r>
        <w:rPr>
          <w:rFonts w:ascii="Courier New" w:eastAsia="Courier New" w:hAnsi="Courier New"/>
          <w:sz w:val="16"/>
        </w:rPr>
        <w:t xml:space="preserve">    results.append({</w:t>
      </w:r>
    </w:p>
    <w:p w14:paraId="6EA796C8" w14:textId="77777777" w:rsidR="00DF6D58" w:rsidRDefault="00000000">
      <w:pPr>
        <w:spacing w:after="0" w:line="240" w:lineRule="auto"/>
      </w:pPr>
      <w:r>
        <w:rPr>
          <w:rFonts w:ascii="Courier New" w:eastAsia="Courier New" w:hAnsi="Courier New"/>
          <w:sz w:val="16"/>
        </w:rPr>
        <w:t xml:space="preserve">        'Threshold Config': 'Forced Binary (0.50 cutoff)',</w:t>
      </w:r>
    </w:p>
    <w:p w14:paraId="2E506AA6" w14:textId="77777777" w:rsidR="00DF6D58" w:rsidRDefault="00000000">
      <w:pPr>
        <w:spacing w:after="0" w:line="240" w:lineRule="auto"/>
      </w:pPr>
      <w:r>
        <w:rPr>
          <w:rFonts w:ascii="Courier New" w:eastAsia="Courier New" w:hAnsi="Courier New"/>
          <w:sz w:val="16"/>
        </w:rPr>
        <w:lastRenderedPageBreak/>
        <w:t xml:space="preserve">        'Lower Thresh (Approve)': 0.50,</w:t>
      </w:r>
    </w:p>
    <w:p w14:paraId="5E181CAC" w14:textId="77777777" w:rsidR="00DF6D58" w:rsidRDefault="00000000">
      <w:pPr>
        <w:spacing w:after="0" w:line="240" w:lineRule="auto"/>
      </w:pPr>
      <w:r>
        <w:rPr>
          <w:rFonts w:ascii="Courier New" w:eastAsia="Courier New" w:hAnsi="Courier New"/>
          <w:sz w:val="16"/>
        </w:rPr>
        <w:t xml:space="preserve">        'Upper Thresh (Reject)': 0.50,</w:t>
      </w:r>
    </w:p>
    <w:p w14:paraId="5E10DF6E" w14:textId="77777777" w:rsidR="00DF6D58" w:rsidRDefault="00000000">
      <w:pPr>
        <w:spacing w:after="0" w:line="240" w:lineRule="auto"/>
      </w:pPr>
      <w:r>
        <w:rPr>
          <w:rFonts w:ascii="Courier New" w:eastAsia="Courier New" w:hAnsi="Courier New"/>
          <w:sz w:val="16"/>
        </w:rPr>
        <w:t xml:space="preserve">        'Automated Coverage %': 100.0,</w:t>
      </w:r>
    </w:p>
    <w:p w14:paraId="48585CD9" w14:textId="77777777" w:rsidR="00DF6D58" w:rsidRDefault="00000000">
      <w:pPr>
        <w:spacing w:after="0" w:line="240" w:lineRule="auto"/>
      </w:pPr>
      <w:r>
        <w:rPr>
          <w:rFonts w:ascii="Courier New" w:eastAsia="Courier New" w:hAnsi="Courier New"/>
          <w:sz w:val="16"/>
        </w:rPr>
        <w:t xml:space="preserve">        'Human Review %': 0.0,</w:t>
      </w:r>
    </w:p>
    <w:p w14:paraId="00EEBB2A" w14:textId="77777777" w:rsidR="00DF6D58" w:rsidRDefault="00000000">
      <w:pPr>
        <w:spacing w:after="0" w:line="240" w:lineRule="auto"/>
      </w:pPr>
      <w:r>
        <w:rPr>
          <w:rFonts w:ascii="Courier New" w:eastAsia="Courier New" w:hAnsi="Courier New"/>
          <w:sz w:val="16"/>
        </w:rPr>
        <w:t xml:space="preserve">        'Accuracy @ Coverage': round(forced_acc, 4),</w:t>
      </w:r>
    </w:p>
    <w:p w14:paraId="618EF4ED" w14:textId="77777777" w:rsidR="00DF6D58" w:rsidRDefault="00000000">
      <w:pPr>
        <w:spacing w:after="0" w:line="240" w:lineRule="auto"/>
      </w:pPr>
      <w:r>
        <w:rPr>
          <w:rFonts w:ascii="Courier New" w:eastAsia="Courier New" w:hAnsi="Courier New"/>
          <w:sz w:val="16"/>
        </w:rPr>
        <w:t xml:space="preserve">        'Error Rate @ Coverage': round(forced_err, 4),</w:t>
      </w:r>
    </w:p>
    <w:p w14:paraId="44570A8E" w14:textId="77777777" w:rsidR="00DF6D58" w:rsidRDefault="00000000">
      <w:pPr>
        <w:spacing w:after="0" w:line="240" w:lineRule="auto"/>
      </w:pPr>
      <w:r>
        <w:rPr>
          <w:rFonts w:ascii="Courier New" w:eastAsia="Courier New" w:hAnsi="Courier New"/>
          <w:sz w:val="16"/>
        </w:rPr>
        <w:t xml:space="preserve">        'False Approval Rate': round(np.mean((forced_preds == 0) &amp; (y == 1)), 4),</w:t>
      </w:r>
    </w:p>
    <w:p w14:paraId="5A3CC273" w14:textId="77777777" w:rsidR="00DF6D58" w:rsidRDefault="00000000">
      <w:pPr>
        <w:spacing w:after="0" w:line="240" w:lineRule="auto"/>
      </w:pPr>
      <w:r>
        <w:rPr>
          <w:rFonts w:ascii="Courier New" w:eastAsia="Courier New" w:hAnsi="Courier New"/>
          <w:sz w:val="16"/>
        </w:rPr>
        <w:t xml:space="preserve">        'False Rejection Rate': round(np.mean((forced_preds == 1) &amp; (y == 0)), 4)</w:t>
      </w:r>
    </w:p>
    <w:p w14:paraId="67FC9FF3" w14:textId="77777777" w:rsidR="00DF6D58" w:rsidRDefault="00000000">
      <w:pPr>
        <w:spacing w:after="0" w:line="240" w:lineRule="auto"/>
      </w:pPr>
      <w:r>
        <w:rPr>
          <w:rFonts w:ascii="Courier New" w:eastAsia="Courier New" w:hAnsi="Courier New"/>
          <w:sz w:val="16"/>
        </w:rPr>
        <w:t xml:space="preserve">    })</w:t>
      </w:r>
    </w:p>
    <w:p w14:paraId="619115E0" w14:textId="77777777" w:rsidR="00DF6D58" w:rsidRDefault="00000000">
      <w:pPr>
        <w:spacing w:after="0" w:line="240" w:lineRule="auto"/>
      </w:pPr>
      <w:r>
        <w:rPr>
          <w:rFonts w:ascii="Courier New" w:eastAsia="Courier New" w:hAnsi="Courier New"/>
          <w:sz w:val="16"/>
        </w:rPr>
        <w:t xml:space="preserve">    </w:t>
      </w:r>
    </w:p>
    <w:p w14:paraId="16012219" w14:textId="77777777" w:rsidR="00DF6D58" w:rsidRDefault="00000000">
      <w:pPr>
        <w:spacing w:after="0" w:line="240" w:lineRule="auto"/>
      </w:pPr>
      <w:r>
        <w:rPr>
          <w:rFonts w:ascii="Courier New" w:eastAsia="Courier New" w:hAnsi="Courier New"/>
          <w:sz w:val="16"/>
        </w:rPr>
        <w:t xml:space="preserve">    for low, high in zip(lower_thresholds, upper_thresholds):</w:t>
      </w:r>
    </w:p>
    <w:p w14:paraId="4485C5E4" w14:textId="77777777" w:rsidR="00DF6D58" w:rsidRDefault="00000000">
      <w:pPr>
        <w:spacing w:after="0" w:line="240" w:lineRule="auto"/>
      </w:pPr>
      <w:r>
        <w:rPr>
          <w:rFonts w:ascii="Courier New" w:eastAsia="Courier New" w:hAnsi="Courier New"/>
          <w:sz w:val="16"/>
        </w:rPr>
        <w:t xml:space="preserve">        # Tri-state decision logic</w:t>
      </w:r>
    </w:p>
    <w:p w14:paraId="5B058721" w14:textId="77777777" w:rsidR="00DF6D58" w:rsidRDefault="00000000">
      <w:pPr>
        <w:spacing w:after="0" w:line="240" w:lineRule="auto"/>
      </w:pPr>
      <w:r>
        <w:rPr>
          <w:rFonts w:ascii="Courier New" w:eastAsia="Courier New" w:hAnsi="Courier New"/>
          <w:sz w:val="16"/>
        </w:rPr>
        <w:t xml:space="preserve">        decisions = []</w:t>
      </w:r>
    </w:p>
    <w:p w14:paraId="7E1DEBE1" w14:textId="77777777" w:rsidR="00DF6D58" w:rsidRDefault="00000000">
      <w:pPr>
        <w:spacing w:after="0" w:line="240" w:lineRule="auto"/>
      </w:pPr>
      <w:r>
        <w:rPr>
          <w:rFonts w:ascii="Courier New" w:eastAsia="Courier New" w:hAnsi="Courier New"/>
          <w:sz w:val="16"/>
        </w:rPr>
        <w:t xml:space="preserve">        for p in oof_probs:</w:t>
      </w:r>
    </w:p>
    <w:p w14:paraId="5CEF1058" w14:textId="77777777" w:rsidR="00DF6D58" w:rsidRDefault="00000000">
      <w:pPr>
        <w:spacing w:after="0" w:line="240" w:lineRule="auto"/>
      </w:pPr>
      <w:r>
        <w:rPr>
          <w:rFonts w:ascii="Courier New" w:eastAsia="Courier New" w:hAnsi="Courier New"/>
          <w:sz w:val="16"/>
        </w:rPr>
        <w:t xml:space="preserve">            if p &lt;= low:</w:t>
      </w:r>
    </w:p>
    <w:p w14:paraId="5A52F8AD" w14:textId="77777777" w:rsidR="00DF6D58" w:rsidRDefault="00000000">
      <w:pPr>
        <w:spacing w:after="0" w:line="240" w:lineRule="auto"/>
      </w:pPr>
      <w:r>
        <w:rPr>
          <w:rFonts w:ascii="Courier New" w:eastAsia="Courier New" w:hAnsi="Courier New"/>
          <w:sz w:val="16"/>
        </w:rPr>
        <w:t xml:space="preserve">                decisions.append('APPROVE')</w:t>
      </w:r>
    </w:p>
    <w:p w14:paraId="3C1AF697" w14:textId="77777777" w:rsidR="00DF6D58" w:rsidRDefault="00000000">
      <w:pPr>
        <w:spacing w:after="0" w:line="240" w:lineRule="auto"/>
      </w:pPr>
      <w:r>
        <w:rPr>
          <w:rFonts w:ascii="Courier New" w:eastAsia="Courier New" w:hAnsi="Courier New"/>
          <w:sz w:val="16"/>
        </w:rPr>
        <w:t xml:space="preserve">            elif p &gt;= high:</w:t>
      </w:r>
    </w:p>
    <w:p w14:paraId="7172CE5A" w14:textId="77777777" w:rsidR="00DF6D58" w:rsidRDefault="00000000">
      <w:pPr>
        <w:spacing w:after="0" w:line="240" w:lineRule="auto"/>
      </w:pPr>
      <w:r>
        <w:rPr>
          <w:rFonts w:ascii="Courier New" w:eastAsia="Courier New" w:hAnsi="Courier New"/>
          <w:sz w:val="16"/>
        </w:rPr>
        <w:t xml:space="preserve">                decisions.append('REJECT')</w:t>
      </w:r>
    </w:p>
    <w:p w14:paraId="5C63482E" w14:textId="77777777" w:rsidR="00DF6D58" w:rsidRDefault="00000000">
      <w:pPr>
        <w:spacing w:after="0" w:line="240" w:lineRule="auto"/>
      </w:pPr>
      <w:r>
        <w:rPr>
          <w:rFonts w:ascii="Courier New" w:eastAsia="Courier New" w:hAnsi="Courier New"/>
          <w:sz w:val="16"/>
        </w:rPr>
        <w:t xml:space="preserve">            else:</w:t>
      </w:r>
    </w:p>
    <w:p w14:paraId="67D505B8" w14:textId="77777777" w:rsidR="00DF6D58" w:rsidRDefault="00000000">
      <w:pPr>
        <w:spacing w:after="0" w:line="240" w:lineRule="auto"/>
      </w:pPr>
      <w:r>
        <w:rPr>
          <w:rFonts w:ascii="Courier New" w:eastAsia="Courier New" w:hAnsi="Courier New"/>
          <w:sz w:val="16"/>
        </w:rPr>
        <w:t xml:space="preserve">                decisions.append('HUMAN REVIEW')</w:t>
      </w:r>
    </w:p>
    <w:p w14:paraId="72494B18" w14:textId="77777777" w:rsidR="00DF6D58" w:rsidRDefault="00000000">
      <w:pPr>
        <w:spacing w:after="100"/>
        <w:jc w:val="both"/>
      </w:pPr>
      <w:r>
        <w:rPr>
          <w:sz w:val="20"/>
        </w:rPr>
        <w:t>Listing note: the final file contains additional execution and saving logic. The excerpt above is included to show the structure and the part most relevant to the report methodology.</w:t>
      </w:r>
    </w:p>
    <w:p w14:paraId="00D2BD1A" w14:textId="77777777" w:rsidR="00DF6D58" w:rsidRDefault="00000000">
      <w:pPr>
        <w:keepNext/>
        <w:spacing w:before="160" w:after="100"/>
      </w:pPr>
      <w:r>
        <w:rPr>
          <w:b/>
        </w:rPr>
        <w:t>H.7 src/robustness.py</w:t>
      </w:r>
    </w:p>
    <w:p w14:paraId="2FAD38C8" w14:textId="77777777" w:rsidR="00DF6D58" w:rsidRDefault="00000000">
      <w:pPr>
        <w:spacing w:after="0" w:line="240" w:lineRule="auto"/>
      </w:pPr>
      <w:r>
        <w:rPr>
          <w:rFonts w:ascii="Courier New" w:eastAsia="Courier New" w:hAnsi="Courier New"/>
          <w:sz w:val="16"/>
        </w:rPr>
        <w:t>"""</w:t>
      </w:r>
    </w:p>
    <w:p w14:paraId="23681C30" w14:textId="77777777" w:rsidR="00DF6D58" w:rsidRDefault="00000000">
      <w:pPr>
        <w:spacing w:after="0" w:line="240" w:lineRule="auto"/>
      </w:pPr>
      <w:r>
        <w:rPr>
          <w:rFonts w:ascii="Courier New" w:eastAsia="Courier New" w:hAnsi="Courier New"/>
          <w:sz w:val="16"/>
        </w:rPr>
        <w:t>robustness.py — EquiLoan Research Framework</w:t>
      </w:r>
    </w:p>
    <w:p w14:paraId="6C0E2002" w14:textId="77777777" w:rsidR="00DF6D58" w:rsidRDefault="00000000">
      <w:pPr>
        <w:spacing w:after="0" w:line="240" w:lineRule="auto"/>
      </w:pPr>
      <w:r>
        <w:rPr>
          <w:rFonts w:ascii="Courier New" w:eastAsia="Courier New" w:hAnsi="Courier New"/>
          <w:sz w:val="16"/>
        </w:rPr>
        <w:t>Phase 14 / Step 16: Feature Stability &amp; Robustness Analysis across Folds.</w:t>
      </w:r>
    </w:p>
    <w:p w14:paraId="74EEE89E" w14:textId="77777777" w:rsidR="00DF6D58" w:rsidRDefault="00000000">
      <w:pPr>
        <w:spacing w:after="0" w:line="240" w:lineRule="auto"/>
      </w:pPr>
      <w:r>
        <w:rPr>
          <w:rFonts w:ascii="Courier New" w:eastAsia="Courier New" w:hAnsi="Courier New"/>
          <w:sz w:val="16"/>
        </w:rPr>
        <w:t>Computes cross-fold rank correlation (Spearman rho) and Top-10 feature overlap Jaccard index</w:t>
      </w:r>
    </w:p>
    <w:p w14:paraId="0C5EEF9C" w14:textId="77777777" w:rsidR="00DF6D58" w:rsidRDefault="00000000">
      <w:pPr>
        <w:spacing w:after="0" w:line="240" w:lineRule="auto"/>
      </w:pPr>
      <w:r>
        <w:rPr>
          <w:rFonts w:ascii="Courier New" w:eastAsia="Courier New" w:hAnsi="Courier New"/>
          <w:sz w:val="16"/>
        </w:rPr>
        <w:t>to verify feature importance stability across Stratified K-Fold CV.</w:t>
      </w:r>
    </w:p>
    <w:p w14:paraId="311AF10A" w14:textId="77777777" w:rsidR="00DF6D58" w:rsidRDefault="00000000">
      <w:pPr>
        <w:spacing w:after="0" w:line="240" w:lineRule="auto"/>
      </w:pPr>
      <w:r>
        <w:rPr>
          <w:rFonts w:ascii="Courier New" w:eastAsia="Courier New" w:hAnsi="Courier New"/>
          <w:sz w:val="16"/>
        </w:rPr>
        <w:t>"""</w:t>
      </w:r>
    </w:p>
    <w:p w14:paraId="719DDD67" w14:textId="77777777" w:rsidR="00DF6D58" w:rsidRDefault="00000000">
      <w:pPr>
        <w:spacing w:after="0" w:line="240" w:lineRule="auto"/>
      </w:pPr>
      <w:r>
        <w:rPr>
          <w:rFonts w:ascii="Courier New" w:eastAsia="Courier New" w:hAnsi="Courier New"/>
          <w:sz w:val="16"/>
        </w:rPr>
        <w:t xml:space="preserve"> </w:t>
      </w:r>
    </w:p>
    <w:p w14:paraId="5043B147" w14:textId="77777777" w:rsidR="00DF6D58" w:rsidRDefault="00000000">
      <w:pPr>
        <w:spacing w:after="0" w:line="240" w:lineRule="auto"/>
      </w:pPr>
      <w:r>
        <w:rPr>
          <w:rFonts w:ascii="Courier New" w:eastAsia="Courier New" w:hAnsi="Courier New"/>
          <w:sz w:val="16"/>
        </w:rPr>
        <w:t>import os</w:t>
      </w:r>
    </w:p>
    <w:p w14:paraId="4FF4CA2F" w14:textId="77777777" w:rsidR="00DF6D58" w:rsidRDefault="00000000">
      <w:pPr>
        <w:spacing w:after="0" w:line="240" w:lineRule="auto"/>
      </w:pPr>
      <w:r>
        <w:rPr>
          <w:rFonts w:ascii="Courier New" w:eastAsia="Courier New" w:hAnsi="Courier New"/>
          <w:sz w:val="16"/>
        </w:rPr>
        <w:t>import pandas as pd</w:t>
      </w:r>
    </w:p>
    <w:p w14:paraId="7CFD3B4C" w14:textId="77777777" w:rsidR="00DF6D58" w:rsidRDefault="00000000">
      <w:pPr>
        <w:spacing w:after="0" w:line="240" w:lineRule="auto"/>
      </w:pPr>
      <w:r>
        <w:rPr>
          <w:rFonts w:ascii="Courier New" w:eastAsia="Courier New" w:hAnsi="Courier New"/>
          <w:sz w:val="16"/>
        </w:rPr>
        <w:t>import numpy as np</w:t>
      </w:r>
    </w:p>
    <w:p w14:paraId="19D8C4BA" w14:textId="77777777" w:rsidR="00DF6D58" w:rsidRDefault="00000000">
      <w:pPr>
        <w:spacing w:after="0" w:line="240" w:lineRule="auto"/>
      </w:pPr>
      <w:r>
        <w:rPr>
          <w:rFonts w:ascii="Courier New" w:eastAsia="Courier New" w:hAnsi="Courier New"/>
          <w:sz w:val="16"/>
        </w:rPr>
        <w:t>from scipy.stats import spearmanr</w:t>
      </w:r>
    </w:p>
    <w:p w14:paraId="2BFFDFA0" w14:textId="77777777" w:rsidR="00DF6D58" w:rsidRDefault="00000000">
      <w:pPr>
        <w:spacing w:after="0" w:line="240" w:lineRule="auto"/>
      </w:pPr>
      <w:r>
        <w:rPr>
          <w:rFonts w:ascii="Courier New" w:eastAsia="Courier New" w:hAnsi="Courier New"/>
          <w:sz w:val="16"/>
        </w:rPr>
        <w:t>from sklearn.model_selection import StratifiedKFold</w:t>
      </w:r>
    </w:p>
    <w:p w14:paraId="1232BE9E" w14:textId="77777777" w:rsidR="00DF6D58" w:rsidRDefault="00000000">
      <w:pPr>
        <w:spacing w:after="0" w:line="240" w:lineRule="auto"/>
      </w:pPr>
      <w:r>
        <w:rPr>
          <w:rFonts w:ascii="Courier New" w:eastAsia="Courier New" w:hAnsi="Courier New"/>
          <w:sz w:val="16"/>
        </w:rPr>
        <w:t xml:space="preserve"> </w:t>
      </w:r>
    </w:p>
    <w:p w14:paraId="3FC75D6F" w14:textId="77777777" w:rsidR="00DF6D58" w:rsidRDefault="00000000">
      <w:pPr>
        <w:spacing w:after="0" w:line="240" w:lineRule="auto"/>
      </w:pPr>
      <w:r>
        <w:rPr>
          <w:rFonts w:ascii="Courier New" w:eastAsia="Courier New" w:hAnsi="Courier New"/>
          <w:sz w:val="16"/>
        </w:rPr>
        <w:t>from data_validation import DataValidator</w:t>
      </w:r>
    </w:p>
    <w:p w14:paraId="5E584157" w14:textId="77777777" w:rsidR="00DF6D58" w:rsidRDefault="00000000">
      <w:pPr>
        <w:spacing w:after="0" w:line="240" w:lineRule="auto"/>
      </w:pPr>
      <w:r>
        <w:rPr>
          <w:rFonts w:ascii="Courier New" w:eastAsia="Courier New" w:hAnsi="Courier New"/>
          <w:sz w:val="16"/>
        </w:rPr>
        <w:t>from preprocessing import create_preprocessing_pipeline</w:t>
      </w:r>
    </w:p>
    <w:p w14:paraId="7ACF9486" w14:textId="77777777" w:rsidR="00DF6D58" w:rsidRDefault="00000000">
      <w:pPr>
        <w:spacing w:after="0" w:line="240" w:lineRule="auto"/>
      </w:pPr>
      <w:r>
        <w:rPr>
          <w:rFonts w:ascii="Courier New" w:eastAsia="Courier New" w:hAnsi="Courier New"/>
          <w:sz w:val="16"/>
        </w:rPr>
        <w:t>from baseline_models import get_candidate_models</w:t>
      </w:r>
    </w:p>
    <w:p w14:paraId="0881C46E" w14:textId="77777777" w:rsidR="00DF6D58" w:rsidRDefault="00000000">
      <w:pPr>
        <w:spacing w:after="0" w:line="240" w:lineRule="auto"/>
      </w:pPr>
      <w:r>
        <w:rPr>
          <w:rFonts w:ascii="Courier New" w:eastAsia="Courier New" w:hAnsi="Courier New"/>
          <w:sz w:val="16"/>
        </w:rPr>
        <w:t xml:space="preserve"> </w:t>
      </w:r>
    </w:p>
    <w:p w14:paraId="75596B3A" w14:textId="77777777" w:rsidR="00DF6D58" w:rsidRDefault="00000000">
      <w:pPr>
        <w:spacing w:after="0" w:line="240" w:lineRule="auto"/>
      </w:pPr>
      <w:r>
        <w:rPr>
          <w:rFonts w:ascii="Courier New" w:eastAsia="Courier New" w:hAnsi="Courier New"/>
          <w:sz w:val="16"/>
        </w:rPr>
        <w:t>def calculate_feature_stability(df: pd.DataFrame, model_name: str = 'XGBoost', n_splits: int = 5, drop_leakage: bool = True, random_state: int = 42):</w:t>
      </w:r>
    </w:p>
    <w:p w14:paraId="027383EA" w14:textId="77777777" w:rsidR="00DF6D58" w:rsidRDefault="00000000">
      <w:pPr>
        <w:spacing w:after="0" w:line="240" w:lineRule="auto"/>
      </w:pPr>
      <w:r>
        <w:rPr>
          <w:rFonts w:ascii="Courier New" w:eastAsia="Courier New" w:hAnsi="Courier New"/>
          <w:sz w:val="16"/>
        </w:rPr>
        <w:t xml:space="preserve">    """</w:t>
      </w:r>
    </w:p>
    <w:p w14:paraId="24985498" w14:textId="77777777" w:rsidR="00DF6D58" w:rsidRDefault="00000000">
      <w:pPr>
        <w:spacing w:after="0" w:line="240" w:lineRule="auto"/>
      </w:pPr>
      <w:r>
        <w:rPr>
          <w:rFonts w:ascii="Courier New" w:eastAsia="Courier New" w:hAnsi="Courier New"/>
          <w:sz w:val="16"/>
        </w:rPr>
        <w:t xml:space="preserve">    Computes feature importance rankings across K folds and measures stability via:</w:t>
      </w:r>
    </w:p>
    <w:p w14:paraId="02F201A0" w14:textId="77777777" w:rsidR="00DF6D58" w:rsidRDefault="00000000">
      <w:pPr>
        <w:spacing w:after="0" w:line="240" w:lineRule="auto"/>
      </w:pPr>
      <w:r>
        <w:rPr>
          <w:rFonts w:ascii="Courier New" w:eastAsia="Courier New" w:hAnsi="Courier New"/>
          <w:sz w:val="16"/>
        </w:rPr>
        <w:t xml:space="preserve">    1. Spearman Rank Correlation (mean pairwise correlation across folds)</w:t>
      </w:r>
    </w:p>
    <w:p w14:paraId="1934F64C" w14:textId="77777777" w:rsidR="00DF6D58" w:rsidRDefault="00000000">
      <w:pPr>
        <w:spacing w:after="0" w:line="240" w:lineRule="auto"/>
      </w:pPr>
      <w:r>
        <w:rPr>
          <w:rFonts w:ascii="Courier New" w:eastAsia="Courier New" w:hAnsi="Courier New"/>
          <w:sz w:val="16"/>
        </w:rPr>
        <w:t xml:space="preserve">    2. Top-10 Jaccard Overlap Index</w:t>
      </w:r>
    </w:p>
    <w:p w14:paraId="1FD98AAB" w14:textId="77777777" w:rsidR="00DF6D58" w:rsidRDefault="00000000">
      <w:pPr>
        <w:spacing w:after="0" w:line="240" w:lineRule="auto"/>
      </w:pPr>
      <w:r>
        <w:rPr>
          <w:rFonts w:ascii="Courier New" w:eastAsia="Courier New" w:hAnsi="Courier New"/>
          <w:sz w:val="16"/>
        </w:rPr>
        <w:t xml:space="preserve">    """</w:t>
      </w:r>
    </w:p>
    <w:p w14:paraId="77A9906B" w14:textId="77777777" w:rsidR="00DF6D58" w:rsidRDefault="00000000">
      <w:pPr>
        <w:spacing w:after="0" w:line="240" w:lineRule="auto"/>
      </w:pPr>
      <w:r>
        <w:rPr>
          <w:rFonts w:ascii="Courier New" w:eastAsia="Courier New" w:hAnsi="Courier New"/>
          <w:sz w:val="16"/>
        </w:rPr>
        <w:t xml:space="preserve">    X = df.drop(columns=['status'], errors='ignore')</w:t>
      </w:r>
    </w:p>
    <w:p w14:paraId="3F1651F5" w14:textId="77777777" w:rsidR="00DF6D58" w:rsidRDefault="00000000">
      <w:pPr>
        <w:spacing w:after="0" w:line="240" w:lineRule="auto"/>
      </w:pPr>
      <w:r>
        <w:rPr>
          <w:rFonts w:ascii="Courier New" w:eastAsia="Courier New" w:hAnsi="Courier New"/>
          <w:sz w:val="16"/>
        </w:rPr>
        <w:t xml:space="preserve">    y = df['status'].values</w:t>
      </w:r>
    </w:p>
    <w:p w14:paraId="5652EBDC" w14:textId="77777777" w:rsidR="00DF6D58" w:rsidRDefault="00000000">
      <w:pPr>
        <w:spacing w:after="0" w:line="240" w:lineRule="auto"/>
      </w:pPr>
      <w:r>
        <w:rPr>
          <w:rFonts w:ascii="Courier New" w:eastAsia="Courier New" w:hAnsi="Courier New"/>
          <w:sz w:val="16"/>
        </w:rPr>
        <w:t xml:space="preserve">    </w:t>
      </w:r>
    </w:p>
    <w:p w14:paraId="462F382E" w14:textId="77777777" w:rsidR="00DF6D58" w:rsidRDefault="00000000">
      <w:pPr>
        <w:spacing w:after="0" w:line="240" w:lineRule="auto"/>
      </w:pPr>
      <w:r>
        <w:rPr>
          <w:rFonts w:ascii="Courier New" w:eastAsia="Courier New" w:hAnsi="Courier New"/>
          <w:sz w:val="16"/>
        </w:rPr>
        <w:t xml:space="preserve">    skf = StratifiedKFold(n_splits=n_splits, shuffle=True, random_state=random_state)</w:t>
      </w:r>
    </w:p>
    <w:p w14:paraId="1C8B0DB6" w14:textId="77777777" w:rsidR="00DF6D58" w:rsidRDefault="00000000">
      <w:pPr>
        <w:spacing w:after="0" w:line="240" w:lineRule="auto"/>
      </w:pPr>
      <w:r>
        <w:rPr>
          <w:rFonts w:ascii="Courier New" w:eastAsia="Courier New" w:hAnsi="Courier New"/>
          <w:sz w:val="16"/>
        </w:rPr>
        <w:t xml:space="preserve">    </w:t>
      </w:r>
    </w:p>
    <w:p w14:paraId="1D99C028" w14:textId="77777777" w:rsidR="00DF6D58" w:rsidRDefault="00000000">
      <w:pPr>
        <w:spacing w:after="0" w:line="240" w:lineRule="auto"/>
      </w:pPr>
      <w:r>
        <w:rPr>
          <w:rFonts w:ascii="Courier New" w:eastAsia="Courier New" w:hAnsi="Courier New"/>
          <w:sz w:val="16"/>
        </w:rPr>
        <w:t xml:space="preserve">    fold_importances = []</w:t>
      </w:r>
    </w:p>
    <w:p w14:paraId="2E6D8B7C" w14:textId="77777777" w:rsidR="00DF6D58" w:rsidRDefault="00000000">
      <w:pPr>
        <w:spacing w:after="0" w:line="240" w:lineRule="auto"/>
      </w:pPr>
      <w:r>
        <w:rPr>
          <w:rFonts w:ascii="Courier New" w:eastAsia="Courier New" w:hAnsi="Courier New"/>
          <w:sz w:val="16"/>
        </w:rPr>
        <w:t xml:space="preserve">    feature_names = None</w:t>
      </w:r>
    </w:p>
    <w:p w14:paraId="3B8CDC6E" w14:textId="77777777" w:rsidR="00DF6D58" w:rsidRDefault="00000000">
      <w:pPr>
        <w:spacing w:after="0" w:line="240" w:lineRule="auto"/>
      </w:pPr>
      <w:r>
        <w:rPr>
          <w:rFonts w:ascii="Courier New" w:eastAsia="Courier New" w:hAnsi="Courier New"/>
          <w:sz w:val="16"/>
        </w:rPr>
        <w:t xml:space="preserve">    </w:t>
      </w:r>
    </w:p>
    <w:p w14:paraId="25F12D46" w14:textId="77777777" w:rsidR="00DF6D58" w:rsidRDefault="00000000">
      <w:pPr>
        <w:spacing w:after="0" w:line="240" w:lineRule="auto"/>
      </w:pPr>
      <w:r>
        <w:rPr>
          <w:rFonts w:ascii="Courier New" w:eastAsia="Courier New" w:hAnsi="Courier New"/>
          <w:sz w:val="16"/>
        </w:rPr>
        <w:t xml:space="preserve">    for fold, (train_idx, val_idx) in enumerate(skf.split(X, y)):</w:t>
      </w:r>
    </w:p>
    <w:p w14:paraId="30628A95" w14:textId="77777777" w:rsidR="00DF6D58" w:rsidRDefault="00000000">
      <w:pPr>
        <w:spacing w:after="0" w:line="240" w:lineRule="auto"/>
      </w:pPr>
      <w:r>
        <w:rPr>
          <w:rFonts w:ascii="Courier New" w:eastAsia="Courier New" w:hAnsi="Courier New"/>
          <w:sz w:val="16"/>
        </w:rPr>
        <w:t xml:space="preserve">        X_train_raw = df.iloc[train_idx]</w:t>
      </w:r>
    </w:p>
    <w:p w14:paraId="4F6B39CA" w14:textId="77777777" w:rsidR="00DF6D58" w:rsidRDefault="00000000">
      <w:pPr>
        <w:spacing w:after="0" w:line="240" w:lineRule="auto"/>
      </w:pPr>
      <w:r>
        <w:rPr>
          <w:rFonts w:ascii="Courier New" w:eastAsia="Courier New" w:hAnsi="Courier New"/>
          <w:sz w:val="16"/>
        </w:rPr>
        <w:t xml:space="preserve">        y_train = y[train_idx]</w:t>
      </w:r>
    </w:p>
    <w:p w14:paraId="5F94D50B" w14:textId="77777777" w:rsidR="00DF6D58" w:rsidRDefault="00000000">
      <w:pPr>
        <w:spacing w:after="0" w:line="240" w:lineRule="auto"/>
      </w:pPr>
      <w:r>
        <w:rPr>
          <w:rFonts w:ascii="Courier New" w:eastAsia="Courier New" w:hAnsi="Courier New"/>
          <w:sz w:val="16"/>
        </w:rPr>
        <w:t xml:space="preserve">        </w:t>
      </w:r>
    </w:p>
    <w:p w14:paraId="6BBDFEF4" w14:textId="77777777" w:rsidR="00DF6D58" w:rsidRDefault="00000000">
      <w:pPr>
        <w:spacing w:after="0" w:line="240" w:lineRule="auto"/>
      </w:pPr>
      <w:r>
        <w:rPr>
          <w:rFonts w:ascii="Courier New" w:eastAsia="Courier New" w:hAnsi="Courier New"/>
          <w:sz w:val="16"/>
        </w:rPr>
        <w:t xml:space="preserve">        preprocessor, num_cols, cat_cols = create_preprocessing_pipeline(X_train_raw, drop_leakage=drop_leakage, apply_iqr=True)</w:t>
      </w:r>
    </w:p>
    <w:p w14:paraId="72EACF6C" w14:textId="77777777" w:rsidR="00DF6D58" w:rsidRDefault="00000000">
      <w:pPr>
        <w:spacing w:after="0" w:line="240" w:lineRule="auto"/>
      </w:pPr>
      <w:r>
        <w:rPr>
          <w:rFonts w:ascii="Courier New" w:eastAsia="Courier New" w:hAnsi="Courier New"/>
          <w:sz w:val="16"/>
        </w:rPr>
        <w:t xml:space="preserve">        X_train_proc = preprocessor.fit_transform(X_train_raw)</w:t>
      </w:r>
    </w:p>
    <w:p w14:paraId="35245AF2" w14:textId="77777777" w:rsidR="00DF6D58" w:rsidRDefault="00000000">
      <w:pPr>
        <w:spacing w:after="0" w:line="240" w:lineRule="auto"/>
      </w:pPr>
      <w:r>
        <w:rPr>
          <w:rFonts w:ascii="Courier New" w:eastAsia="Courier New" w:hAnsi="Courier New"/>
          <w:sz w:val="16"/>
        </w:rPr>
        <w:t xml:space="preserve">        </w:t>
      </w:r>
    </w:p>
    <w:p w14:paraId="4EC1C15E" w14:textId="77777777" w:rsidR="00DF6D58" w:rsidRDefault="00000000">
      <w:pPr>
        <w:spacing w:after="0" w:line="240" w:lineRule="auto"/>
      </w:pPr>
      <w:r>
        <w:rPr>
          <w:rFonts w:ascii="Courier New" w:eastAsia="Courier New" w:hAnsi="Courier New"/>
          <w:sz w:val="16"/>
        </w:rPr>
        <w:t xml:space="preserve">        # Get feature names after one-hot encoding</w:t>
      </w:r>
    </w:p>
    <w:p w14:paraId="7A24099D" w14:textId="77777777" w:rsidR="00DF6D58" w:rsidRDefault="00000000">
      <w:pPr>
        <w:spacing w:after="0" w:line="240" w:lineRule="auto"/>
      </w:pPr>
      <w:r>
        <w:rPr>
          <w:rFonts w:ascii="Courier New" w:eastAsia="Courier New" w:hAnsi="Courier New"/>
          <w:sz w:val="16"/>
        </w:rPr>
        <w:t xml:space="preserve">        if feature_names is None:</w:t>
      </w:r>
    </w:p>
    <w:p w14:paraId="5391BD67" w14:textId="77777777" w:rsidR="00DF6D58" w:rsidRDefault="00000000">
      <w:pPr>
        <w:spacing w:after="0" w:line="240" w:lineRule="auto"/>
      </w:pPr>
      <w:r>
        <w:rPr>
          <w:rFonts w:ascii="Courier New" w:eastAsia="Courier New" w:hAnsi="Courier New"/>
          <w:sz w:val="16"/>
        </w:rPr>
        <w:t xml:space="preserve">            cat_encoder = preprocessor.named_transformers_['cat'].named_steps['encoder']</w:t>
      </w:r>
    </w:p>
    <w:p w14:paraId="191BEB84" w14:textId="77777777" w:rsidR="00DF6D58" w:rsidRDefault="00000000">
      <w:pPr>
        <w:spacing w:after="0" w:line="240" w:lineRule="auto"/>
      </w:pPr>
      <w:r>
        <w:rPr>
          <w:rFonts w:ascii="Courier New" w:eastAsia="Courier New" w:hAnsi="Courier New"/>
          <w:sz w:val="16"/>
        </w:rPr>
        <w:t xml:space="preserve">            cat_feature_names = cat_encoder.get_feature_names_out(cat_cols).tolist()</w:t>
      </w:r>
    </w:p>
    <w:p w14:paraId="5F26EB49" w14:textId="77777777" w:rsidR="00DF6D58" w:rsidRDefault="00000000">
      <w:pPr>
        <w:spacing w:after="0" w:line="240" w:lineRule="auto"/>
      </w:pPr>
      <w:r>
        <w:rPr>
          <w:rFonts w:ascii="Courier New" w:eastAsia="Courier New" w:hAnsi="Courier New"/>
          <w:sz w:val="16"/>
        </w:rPr>
        <w:t xml:space="preserve">            feature_names = num_cols + cat_feature_names</w:t>
      </w:r>
    </w:p>
    <w:p w14:paraId="731D4288" w14:textId="77777777" w:rsidR="00DF6D58" w:rsidRDefault="00000000">
      <w:pPr>
        <w:spacing w:after="0" w:line="240" w:lineRule="auto"/>
      </w:pPr>
      <w:r>
        <w:rPr>
          <w:rFonts w:ascii="Courier New" w:eastAsia="Courier New" w:hAnsi="Courier New"/>
          <w:sz w:val="16"/>
        </w:rPr>
        <w:t xml:space="preserve">            </w:t>
      </w:r>
    </w:p>
    <w:p w14:paraId="448E54A4" w14:textId="77777777" w:rsidR="00DF6D58" w:rsidRDefault="00000000">
      <w:pPr>
        <w:spacing w:after="0" w:line="240" w:lineRule="auto"/>
      </w:pPr>
      <w:r>
        <w:rPr>
          <w:rFonts w:ascii="Courier New" w:eastAsia="Courier New" w:hAnsi="Courier New"/>
          <w:sz w:val="16"/>
        </w:rPr>
        <w:lastRenderedPageBreak/>
        <w:t xml:space="preserve">        model = get_candidate_models(random_state=random_state)[model_name]</w:t>
      </w:r>
    </w:p>
    <w:p w14:paraId="2351ED86" w14:textId="77777777" w:rsidR="00DF6D58" w:rsidRDefault="00000000">
      <w:pPr>
        <w:spacing w:after="0" w:line="240" w:lineRule="auto"/>
      </w:pPr>
      <w:r>
        <w:rPr>
          <w:rFonts w:ascii="Courier New" w:eastAsia="Courier New" w:hAnsi="Courier New"/>
          <w:sz w:val="16"/>
        </w:rPr>
        <w:t xml:space="preserve">        model.fit(X_train_proc, y_train)</w:t>
      </w:r>
    </w:p>
    <w:p w14:paraId="1911EE45" w14:textId="77777777" w:rsidR="00DF6D58" w:rsidRDefault="00000000">
      <w:pPr>
        <w:spacing w:after="0" w:line="240" w:lineRule="auto"/>
      </w:pPr>
      <w:r>
        <w:rPr>
          <w:rFonts w:ascii="Courier New" w:eastAsia="Courier New" w:hAnsi="Courier New"/>
          <w:sz w:val="16"/>
        </w:rPr>
        <w:t xml:space="preserve">        </w:t>
      </w:r>
    </w:p>
    <w:p w14:paraId="5FEE9692" w14:textId="77777777" w:rsidR="00DF6D58" w:rsidRDefault="00000000">
      <w:pPr>
        <w:spacing w:after="0" w:line="240" w:lineRule="auto"/>
      </w:pPr>
      <w:r>
        <w:rPr>
          <w:rFonts w:ascii="Courier New" w:eastAsia="Courier New" w:hAnsi="Courier New"/>
          <w:sz w:val="16"/>
        </w:rPr>
        <w:t xml:space="preserve">        if hasattr(model, 'feature_importances_'):</w:t>
      </w:r>
    </w:p>
    <w:p w14:paraId="5F134025" w14:textId="77777777" w:rsidR="00DF6D58" w:rsidRDefault="00000000">
      <w:pPr>
        <w:spacing w:after="0" w:line="240" w:lineRule="auto"/>
      </w:pPr>
      <w:r>
        <w:rPr>
          <w:rFonts w:ascii="Courier New" w:eastAsia="Courier New" w:hAnsi="Courier New"/>
          <w:sz w:val="16"/>
        </w:rPr>
        <w:t xml:space="preserve">            importances = model.feature_importances_</w:t>
      </w:r>
    </w:p>
    <w:p w14:paraId="0090B4DF" w14:textId="77777777" w:rsidR="00DF6D58" w:rsidRDefault="00000000">
      <w:pPr>
        <w:spacing w:after="0" w:line="240" w:lineRule="auto"/>
      </w:pPr>
      <w:r>
        <w:rPr>
          <w:rFonts w:ascii="Courier New" w:eastAsia="Courier New" w:hAnsi="Courier New"/>
          <w:sz w:val="16"/>
        </w:rPr>
        <w:t xml:space="preserve">        elif hasattr(model, 'coef_'):</w:t>
      </w:r>
    </w:p>
    <w:p w14:paraId="4A7771EE" w14:textId="77777777" w:rsidR="00DF6D58" w:rsidRDefault="00000000">
      <w:pPr>
        <w:spacing w:after="0" w:line="240" w:lineRule="auto"/>
      </w:pPr>
      <w:r>
        <w:rPr>
          <w:rFonts w:ascii="Courier New" w:eastAsia="Courier New" w:hAnsi="Courier New"/>
          <w:sz w:val="16"/>
        </w:rPr>
        <w:t xml:space="preserve">            importances = np.abs(model.coef_[0])</w:t>
      </w:r>
    </w:p>
    <w:p w14:paraId="635A83AA" w14:textId="77777777" w:rsidR="00DF6D58" w:rsidRDefault="00000000">
      <w:pPr>
        <w:spacing w:after="0" w:line="240" w:lineRule="auto"/>
      </w:pPr>
      <w:r>
        <w:rPr>
          <w:rFonts w:ascii="Courier New" w:eastAsia="Courier New" w:hAnsi="Courier New"/>
          <w:sz w:val="16"/>
        </w:rPr>
        <w:t xml:space="preserve">        else:</w:t>
      </w:r>
    </w:p>
    <w:p w14:paraId="2279EBA6" w14:textId="77777777" w:rsidR="00DF6D58" w:rsidRDefault="00000000">
      <w:pPr>
        <w:spacing w:after="0" w:line="240" w:lineRule="auto"/>
      </w:pPr>
      <w:r>
        <w:rPr>
          <w:rFonts w:ascii="Courier New" w:eastAsia="Courier New" w:hAnsi="Courier New"/>
          <w:sz w:val="16"/>
        </w:rPr>
        <w:t xml:space="preserve">            continue</w:t>
      </w:r>
    </w:p>
    <w:p w14:paraId="3A51FF72" w14:textId="77777777" w:rsidR="00DF6D58" w:rsidRDefault="00000000">
      <w:pPr>
        <w:spacing w:after="0" w:line="240" w:lineRule="auto"/>
      </w:pPr>
      <w:r>
        <w:rPr>
          <w:rFonts w:ascii="Courier New" w:eastAsia="Courier New" w:hAnsi="Courier New"/>
          <w:sz w:val="16"/>
        </w:rPr>
        <w:t xml:space="preserve">            </w:t>
      </w:r>
    </w:p>
    <w:p w14:paraId="76C17E78" w14:textId="77777777" w:rsidR="00DF6D58" w:rsidRDefault="00000000">
      <w:pPr>
        <w:spacing w:after="0" w:line="240" w:lineRule="auto"/>
      </w:pPr>
      <w:r>
        <w:rPr>
          <w:rFonts w:ascii="Courier New" w:eastAsia="Courier New" w:hAnsi="Courier New"/>
          <w:sz w:val="16"/>
        </w:rPr>
        <w:t xml:space="preserve">        fold_importances.append(pd.Series(importances, index=feature_names))</w:t>
      </w:r>
    </w:p>
    <w:p w14:paraId="781DBB6D" w14:textId="77777777" w:rsidR="00DF6D58" w:rsidRDefault="00000000">
      <w:pPr>
        <w:spacing w:after="0" w:line="240" w:lineRule="auto"/>
      </w:pPr>
      <w:r>
        <w:rPr>
          <w:rFonts w:ascii="Courier New" w:eastAsia="Courier New" w:hAnsi="Courier New"/>
          <w:sz w:val="16"/>
        </w:rPr>
        <w:t xml:space="preserve">        </w:t>
      </w:r>
    </w:p>
    <w:p w14:paraId="27AC2BED" w14:textId="77777777" w:rsidR="00DF6D58" w:rsidRDefault="00000000">
      <w:pPr>
        <w:spacing w:after="0" w:line="240" w:lineRule="auto"/>
      </w:pPr>
      <w:r>
        <w:rPr>
          <w:rFonts w:ascii="Courier New" w:eastAsia="Courier New" w:hAnsi="Courier New"/>
          <w:sz w:val="16"/>
        </w:rPr>
        <w:t xml:space="preserve">    df_imp = pd.DataFrame(fold_importances)</w:t>
      </w:r>
    </w:p>
    <w:p w14:paraId="131DE929" w14:textId="77777777" w:rsidR="00DF6D58" w:rsidRDefault="00000000">
      <w:pPr>
        <w:spacing w:after="0" w:line="240" w:lineRule="auto"/>
      </w:pPr>
      <w:r>
        <w:rPr>
          <w:rFonts w:ascii="Courier New" w:eastAsia="Courier New" w:hAnsi="Courier New"/>
          <w:sz w:val="16"/>
        </w:rPr>
        <w:t xml:space="preserve">    </w:t>
      </w:r>
    </w:p>
    <w:p w14:paraId="7D8676FF" w14:textId="77777777" w:rsidR="00DF6D58" w:rsidRDefault="00000000">
      <w:pPr>
        <w:spacing w:after="0" w:line="240" w:lineRule="auto"/>
      </w:pPr>
      <w:r>
        <w:rPr>
          <w:rFonts w:ascii="Courier New" w:eastAsia="Courier New" w:hAnsi="Courier New"/>
          <w:sz w:val="16"/>
        </w:rPr>
        <w:t xml:space="preserve">    # 1. Spearman Rank Correlation matrix across folds</w:t>
      </w:r>
    </w:p>
    <w:p w14:paraId="2A90222E" w14:textId="77777777" w:rsidR="00DF6D58" w:rsidRDefault="00000000">
      <w:pPr>
        <w:spacing w:after="0" w:line="240" w:lineRule="auto"/>
      </w:pPr>
      <w:r>
        <w:rPr>
          <w:rFonts w:ascii="Courier New" w:eastAsia="Courier New" w:hAnsi="Courier New"/>
          <w:sz w:val="16"/>
        </w:rPr>
        <w:t xml:space="preserve">    spearman_corrs = []</w:t>
      </w:r>
    </w:p>
    <w:p w14:paraId="767BF6D4" w14:textId="77777777" w:rsidR="00DF6D58" w:rsidRDefault="00000000">
      <w:pPr>
        <w:spacing w:after="0" w:line="240" w:lineRule="auto"/>
      </w:pPr>
      <w:r>
        <w:rPr>
          <w:rFonts w:ascii="Courier New" w:eastAsia="Courier New" w:hAnsi="Courier New"/>
          <w:sz w:val="16"/>
        </w:rPr>
        <w:t xml:space="preserve">    top10_jaccards = []</w:t>
      </w:r>
    </w:p>
    <w:p w14:paraId="0CB92518" w14:textId="77777777" w:rsidR="00DF6D58" w:rsidRDefault="00000000">
      <w:pPr>
        <w:spacing w:after="0" w:line="240" w:lineRule="auto"/>
      </w:pPr>
      <w:r>
        <w:rPr>
          <w:rFonts w:ascii="Courier New" w:eastAsia="Courier New" w:hAnsi="Courier New"/>
          <w:sz w:val="16"/>
        </w:rPr>
        <w:t xml:space="preserve">    </w:t>
      </w:r>
    </w:p>
    <w:p w14:paraId="35D0C9C9" w14:textId="77777777" w:rsidR="00DF6D58" w:rsidRDefault="00000000">
      <w:pPr>
        <w:spacing w:after="0" w:line="240" w:lineRule="auto"/>
      </w:pPr>
      <w:r>
        <w:rPr>
          <w:rFonts w:ascii="Courier New" w:eastAsia="Courier New" w:hAnsi="Courier New"/>
          <w:sz w:val="16"/>
        </w:rPr>
        <w:t xml:space="preserve">    n_folds = len(fold_importances)</w:t>
      </w:r>
    </w:p>
    <w:p w14:paraId="25D9E31C" w14:textId="77777777" w:rsidR="00DF6D58" w:rsidRDefault="00000000">
      <w:pPr>
        <w:spacing w:after="0" w:line="240" w:lineRule="auto"/>
      </w:pPr>
      <w:r>
        <w:rPr>
          <w:rFonts w:ascii="Courier New" w:eastAsia="Courier New" w:hAnsi="Courier New"/>
          <w:sz w:val="16"/>
        </w:rPr>
        <w:t xml:space="preserve">    for i in range(n_folds):</w:t>
      </w:r>
    </w:p>
    <w:p w14:paraId="32EA80C4" w14:textId="77777777" w:rsidR="00DF6D58" w:rsidRDefault="00000000">
      <w:pPr>
        <w:spacing w:after="0" w:line="240" w:lineRule="auto"/>
      </w:pPr>
      <w:r>
        <w:rPr>
          <w:rFonts w:ascii="Courier New" w:eastAsia="Courier New" w:hAnsi="Courier New"/>
          <w:sz w:val="16"/>
        </w:rPr>
        <w:t xml:space="preserve">        for j in range(i + 1, n_folds):</w:t>
      </w:r>
    </w:p>
    <w:p w14:paraId="695A9FA4" w14:textId="77777777" w:rsidR="00DF6D58" w:rsidRDefault="00000000">
      <w:pPr>
        <w:spacing w:after="0" w:line="240" w:lineRule="auto"/>
      </w:pPr>
      <w:r>
        <w:rPr>
          <w:rFonts w:ascii="Courier New" w:eastAsia="Courier New" w:hAnsi="Courier New"/>
          <w:sz w:val="16"/>
        </w:rPr>
        <w:t xml:space="preserve">            # Spearman</w:t>
      </w:r>
    </w:p>
    <w:p w14:paraId="54AB3882" w14:textId="77777777" w:rsidR="00DF6D58" w:rsidRDefault="00000000">
      <w:pPr>
        <w:spacing w:after="0" w:line="240" w:lineRule="auto"/>
      </w:pPr>
      <w:r>
        <w:rPr>
          <w:rFonts w:ascii="Courier New" w:eastAsia="Courier New" w:hAnsi="Courier New"/>
          <w:sz w:val="16"/>
        </w:rPr>
        <w:t xml:space="preserve">            rho, _ = spearmanr(df_imp.iloc[i], df_imp.iloc[j])</w:t>
      </w:r>
    </w:p>
    <w:p w14:paraId="47A3BC93" w14:textId="77777777" w:rsidR="00DF6D58" w:rsidRDefault="00000000">
      <w:pPr>
        <w:spacing w:after="0" w:line="240" w:lineRule="auto"/>
      </w:pPr>
      <w:r>
        <w:rPr>
          <w:rFonts w:ascii="Courier New" w:eastAsia="Courier New" w:hAnsi="Courier New"/>
          <w:sz w:val="16"/>
        </w:rPr>
        <w:t xml:space="preserve">            spearman_corrs.append(rho)</w:t>
      </w:r>
    </w:p>
    <w:p w14:paraId="6F863C13" w14:textId="77777777" w:rsidR="00DF6D58" w:rsidRDefault="00000000">
      <w:pPr>
        <w:spacing w:after="0" w:line="240" w:lineRule="auto"/>
      </w:pPr>
      <w:r>
        <w:rPr>
          <w:rFonts w:ascii="Courier New" w:eastAsia="Courier New" w:hAnsi="Courier New"/>
          <w:sz w:val="16"/>
        </w:rPr>
        <w:t xml:space="preserve">            </w:t>
      </w:r>
    </w:p>
    <w:p w14:paraId="0BBB9B98" w14:textId="77777777" w:rsidR="00DF6D58" w:rsidRDefault="00000000">
      <w:pPr>
        <w:spacing w:after="0" w:line="240" w:lineRule="auto"/>
      </w:pPr>
      <w:r>
        <w:rPr>
          <w:rFonts w:ascii="Courier New" w:eastAsia="Courier New" w:hAnsi="Courier New"/>
          <w:sz w:val="16"/>
        </w:rPr>
        <w:t xml:space="preserve">            # Top-10 Jaccard</w:t>
      </w:r>
    </w:p>
    <w:p w14:paraId="374CBEE8" w14:textId="77777777" w:rsidR="00DF6D58" w:rsidRDefault="00000000">
      <w:pPr>
        <w:spacing w:after="0" w:line="240" w:lineRule="auto"/>
      </w:pPr>
      <w:r>
        <w:rPr>
          <w:rFonts w:ascii="Courier New" w:eastAsia="Courier New" w:hAnsi="Courier New"/>
          <w:sz w:val="16"/>
        </w:rPr>
        <w:t xml:space="preserve">            top_i = set(df_imp.iloc[i].nlargest(10).index)</w:t>
      </w:r>
    </w:p>
    <w:p w14:paraId="164495F6" w14:textId="77777777" w:rsidR="00DF6D58" w:rsidRDefault="00000000">
      <w:pPr>
        <w:spacing w:after="0" w:line="240" w:lineRule="auto"/>
      </w:pPr>
      <w:r>
        <w:rPr>
          <w:rFonts w:ascii="Courier New" w:eastAsia="Courier New" w:hAnsi="Courier New"/>
          <w:sz w:val="16"/>
        </w:rPr>
        <w:t xml:space="preserve">            top_j = set(df_imp.iloc[j].nlargest(10).index)</w:t>
      </w:r>
    </w:p>
    <w:p w14:paraId="6039C360" w14:textId="77777777" w:rsidR="00DF6D58" w:rsidRDefault="00000000">
      <w:pPr>
        <w:spacing w:after="0" w:line="240" w:lineRule="auto"/>
      </w:pPr>
      <w:r>
        <w:rPr>
          <w:rFonts w:ascii="Courier New" w:eastAsia="Courier New" w:hAnsi="Courier New"/>
          <w:sz w:val="16"/>
        </w:rPr>
        <w:t xml:space="preserve">            jaccard = len(top_i.intersection(top_j)) / len(top_i.union(top_j))</w:t>
      </w:r>
    </w:p>
    <w:p w14:paraId="23091EE1" w14:textId="77777777" w:rsidR="00DF6D58" w:rsidRDefault="00000000">
      <w:pPr>
        <w:spacing w:after="0" w:line="240" w:lineRule="auto"/>
      </w:pPr>
      <w:r>
        <w:rPr>
          <w:rFonts w:ascii="Courier New" w:eastAsia="Courier New" w:hAnsi="Courier New"/>
          <w:sz w:val="16"/>
        </w:rPr>
        <w:t xml:space="preserve">            top10_jaccards.append(jaccard)</w:t>
      </w:r>
    </w:p>
    <w:p w14:paraId="2FF271E2" w14:textId="77777777" w:rsidR="00DF6D58" w:rsidRDefault="00000000">
      <w:pPr>
        <w:spacing w:after="0" w:line="240" w:lineRule="auto"/>
      </w:pPr>
      <w:r>
        <w:rPr>
          <w:rFonts w:ascii="Courier New" w:eastAsia="Courier New" w:hAnsi="Courier New"/>
          <w:sz w:val="16"/>
        </w:rPr>
        <w:t xml:space="preserve">            </w:t>
      </w:r>
    </w:p>
    <w:p w14:paraId="0307C445" w14:textId="77777777" w:rsidR="00DF6D58" w:rsidRDefault="00000000">
      <w:pPr>
        <w:spacing w:after="100"/>
        <w:jc w:val="both"/>
      </w:pPr>
      <w:r>
        <w:rPr>
          <w:sz w:val="20"/>
        </w:rPr>
        <w:t>Listing note: the final file contains additional execution and saving logic. The excerpt above is included to show the structure and the part most relevant to the report methodology.</w:t>
      </w:r>
    </w:p>
    <w:p w14:paraId="5C014463" w14:textId="77777777" w:rsidR="00DF6D58" w:rsidRDefault="00000000">
      <w:pPr>
        <w:keepNext/>
        <w:spacing w:before="160" w:after="100"/>
      </w:pPr>
      <w:r>
        <w:rPr>
          <w:b/>
        </w:rPr>
        <w:t>H.8 src/evaluation.py</w:t>
      </w:r>
    </w:p>
    <w:p w14:paraId="37A96215" w14:textId="77777777" w:rsidR="00DF6D58" w:rsidRDefault="00000000">
      <w:pPr>
        <w:spacing w:after="0" w:line="240" w:lineRule="auto"/>
      </w:pPr>
      <w:r>
        <w:rPr>
          <w:rFonts w:ascii="Courier New" w:eastAsia="Courier New" w:hAnsi="Courier New"/>
          <w:sz w:val="16"/>
        </w:rPr>
        <w:t>"""</w:t>
      </w:r>
    </w:p>
    <w:p w14:paraId="7824A17B" w14:textId="77777777" w:rsidR="00DF6D58" w:rsidRDefault="00000000">
      <w:pPr>
        <w:spacing w:after="0" w:line="240" w:lineRule="auto"/>
      </w:pPr>
      <w:r>
        <w:rPr>
          <w:rFonts w:ascii="Courier New" w:eastAsia="Courier New" w:hAnsi="Courier New"/>
          <w:sz w:val="16"/>
        </w:rPr>
        <w:t>evaluation.py — EquiLoan Research Framework</w:t>
      </w:r>
    </w:p>
    <w:p w14:paraId="3053F46E" w14:textId="77777777" w:rsidR="00DF6D58" w:rsidRDefault="00000000">
      <w:pPr>
        <w:spacing w:after="0" w:line="240" w:lineRule="auto"/>
      </w:pPr>
      <w:r>
        <w:rPr>
          <w:rFonts w:ascii="Courier New" w:eastAsia="Courier New" w:hAnsi="Courier New"/>
          <w:sz w:val="16"/>
        </w:rPr>
        <w:t>Phase 16 &amp; 18 / Steps 20-21: Final Multi-Criteria Research Scorecard &amp; Proposed vs. Baseline Comparison.</w:t>
      </w:r>
    </w:p>
    <w:p w14:paraId="1FD4E679" w14:textId="77777777" w:rsidR="00DF6D58" w:rsidRDefault="00000000">
      <w:pPr>
        <w:spacing w:after="0" w:line="240" w:lineRule="auto"/>
      </w:pPr>
      <w:r>
        <w:rPr>
          <w:rFonts w:ascii="Courier New" w:eastAsia="Courier New" w:hAnsi="Courier New"/>
          <w:sz w:val="16"/>
        </w:rPr>
        <w:t>Evaluates:</w:t>
      </w:r>
    </w:p>
    <w:p w14:paraId="459A6083" w14:textId="77777777" w:rsidR="00DF6D58" w:rsidRDefault="00000000">
      <w:pPr>
        <w:spacing w:after="0" w:line="240" w:lineRule="auto"/>
      </w:pPr>
      <w:r>
        <w:rPr>
          <w:rFonts w:ascii="Courier New" w:eastAsia="Courier New" w:hAnsi="Courier New"/>
          <w:sz w:val="16"/>
        </w:rPr>
        <w:t>- Predictive Performance (ROC-AUC / F1) [30%]</w:t>
      </w:r>
    </w:p>
    <w:p w14:paraId="4E75500A" w14:textId="77777777" w:rsidR="00DF6D58" w:rsidRDefault="00000000">
      <w:pPr>
        <w:spacing w:after="0" w:line="240" w:lineRule="auto"/>
      </w:pPr>
      <w:r>
        <w:rPr>
          <w:rFonts w:ascii="Courier New" w:eastAsia="Courier New" w:hAnsi="Courier New"/>
          <w:sz w:val="16"/>
        </w:rPr>
        <w:t>- Calibration (Brier Score / ECE) [15%]</w:t>
      </w:r>
    </w:p>
    <w:p w14:paraId="058C704B" w14:textId="77777777" w:rsidR="00DF6D58" w:rsidRDefault="00000000">
      <w:pPr>
        <w:spacing w:after="0" w:line="240" w:lineRule="auto"/>
      </w:pPr>
      <w:r>
        <w:rPr>
          <w:rFonts w:ascii="Courier New" w:eastAsia="Courier New" w:hAnsi="Courier New"/>
          <w:sz w:val="16"/>
        </w:rPr>
        <w:t>- Fairness (Disparate Impact Ratio DIR) [20%]</w:t>
      </w:r>
    </w:p>
    <w:p w14:paraId="77BCACDB" w14:textId="77777777" w:rsidR="00DF6D58" w:rsidRDefault="00000000">
      <w:pPr>
        <w:spacing w:after="0" w:line="240" w:lineRule="auto"/>
      </w:pPr>
      <w:r>
        <w:rPr>
          <w:rFonts w:ascii="Courier New" w:eastAsia="Courier New" w:hAnsi="Courier New"/>
          <w:sz w:val="16"/>
        </w:rPr>
        <w:t>- Robustness / Stability (Spearman Rank Correlation) [15%]</w:t>
      </w:r>
    </w:p>
    <w:p w14:paraId="1C4055EE" w14:textId="77777777" w:rsidR="00DF6D58" w:rsidRDefault="00000000">
      <w:pPr>
        <w:spacing w:after="0" w:line="240" w:lineRule="auto"/>
      </w:pPr>
      <w:r>
        <w:rPr>
          <w:rFonts w:ascii="Courier New" w:eastAsia="Courier New" w:hAnsi="Courier New"/>
          <w:sz w:val="16"/>
        </w:rPr>
        <w:t>- Interpretability &amp; Counterfactual Recourse [10%]</w:t>
      </w:r>
    </w:p>
    <w:p w14:paraId="6B2D556A" w14:textId="77777777" w:rsidR="00DF6D58" w:rsidRDefault="00000000">
      <w:pPr>
        <w:spacing w:after="0" w:line="240" w:lineRule="auto"/>
      </w:pPr>
      <w:r>
        <w:rPr>
          <w:rFonts w:ascii="Courier New" w:eastAsia="Courier New" w:hAnsi="Courier New"/>
          <w:sz w:val="16"/>
        </w:rPr>
        <w:t>- Computational Efficiency [10%]</w:t>
      </w:r>
    </w:p>
    <w:p w14:paraId="4532A810" w14:textId="77777777" w:rsidR="00DF6D58" w:rsidRDefault="00000000">
      <w:pPr>
        <w:spacing w:after="0" w:line="240" w:lineRule="auto"/>
      </w:pPr>
      <w:r>
        <w:rPr>
          <w:rFonts w:ascii="Courier New" w:eastAsia="Courier New" w:hAnsi="Courier New"/>
          <w:sz w:val="16"/>
        </w:rPr>
        <w:t>Includes Sensitivity Analysis across alternative weighting schemes.</w:t>
      </w:r>
    </w:p>
    <w:p w14:paraId="43663EA9" w14:textId="77777777" w:rsidR="00DF6D58" w:rsidRDefault="00000000">
      <w:pPr>
        <w:spacing w:after="0" w:line="240" w:lineRule="auto"/>
      </w:pPr>
      <w:r>
        <w:rPr>
          <w:rFonts w:ascii="Courier New" w:eastAsia="Courier New" w:hAnsi="Courier New"/>
          <w:sz w:val="16"/>
        </w:rPr>
        <w:t>"""</w:t>
      </w:r>
    </w:p>
    <w:p w14:paraId="447EB2DC" w14:textId="77777777" w:rsidR="00DF6D58" w:rsidRDefault="00000000">
      <w:pPr>
        <w:spacing w:after="0" w:line="240" w:lineRule="auto"/>
      </w:pPr>
      <w:r>
        <w:rPr>
          <w:rFonts w:ascii="Courier New" w:eastAsia="Courier New" w:hAnsi="Courier New"/>
          <w:sz w:val="16"/>
        </w:rPr>
        <w:t xml:space="preserve"> </w:t>
      </w:r>
    </w:p>
    <w:p w14:paraId="4BA0771D" w14:textId="77777777" w:rsidR="00DF6D58" w:rsidRDefault="00000000">
      <w:pPr>
        <w:spacing w:after="0" w:line="240" w:lineRule="auto"/>
      </w:pPr>
      <w:r>
        <w:rPr>
          <w:rFonts w:ascii="Courier New" w:eastAsia="Courier New" w:hAnsi="Courier New"/>
          <w:sz w:val="16"/>
        </w:rPr>
        <w:t>import os</w:t>
      </w:r>
    </w:p>
    <w:p w14:paraId="66068187" w14:textId="77777777" w:rsidR="00DF6D58" w:rsidRDefault="00000000">
      <w:pPr>
        <w:spacing w:after="0" w:line="240" w:lineRule="auto"/>
      </w:pPr>
      <w:r>
        <w:rPr>
          <w:rFonts w:ascii="Courier New" w:eastAsia="Courier New" w:hAnsi="Courier New"/>
          <w:sz w:val="16"/>
        </w:rPr>
        <w:t>import pandas as pd</w:t>
      </w:r>
    </w:p>
    <w:p w14:paraId="22A40AC3" w14:textId="77777777" w:rsidR="00DF6D58" w:rsidRDefault="00000000">
      <w:pPr>
        <w:spacing w:after="0" w:line="240" w:lineRule="auto"/>
      </w:pPr>
      <w:r>
        <w:rPr>
          <w:rFonts w:ascii="Courier New" w:eastAsia="Courier New" w:hAnsi="Courier New"/>
          <w:sz w:val="16"/>
        </w:rPr>
        <w:t>import numpy as np</w:t>
      </w:r>
    </w:p>
    <w:p w14:paraId="0A3D91D7" w14:textId="77777777" w:rsidR="00DF6D58" w:rsidRDefault="00000000">
      <w:pPr>
        <w:spacing w:after="0" w:line="240" w:lineRule="auto"/>
      </w:pPr>
      <w:r>
        <w:rPr>
          <w:rFonts w:ascii="Courier New" w:eastAsia="Courier New" w:hAnsi="Courier New"/>
          <w:sz w:val="16"/>
        </w:rPr>
        <w:t xml:space="preserve"> </w:t>
      </w:r>
    </w:p>
    <w:p w14:paraId="7710A504" w14:textId="77777777" w:rsidR="00DF6D58" w:rsidRDefault="00000000">
      <w:pPr>
        <w:spacing w:after="0" w:line="240" w:lineRule="auto"/>
      </w:pPr>
      <w:r>
        <w:rPr>
          <w:rFonts w:ascii="Courier New" w:eastAsia="Courier New" w:hAnsi="Courier New"/>
          <w:sz w:val="16"/>
        </w:rPr>
        <w:t>def compute_research_scorecard(df_results: pd.DataFrame, weights: dict = None):</w:t>
      </w:r>
    </w:p>
    <w:p w14:paraId="54978855" w14:textId="77777777" w:rsidR="00DF6D58" w:rsidRDefault="00000000">
      <w:pPr>
        <w:spacing w:after="0" w:line="240" w:lineRule="auto"/>
      </w:pPr>
      <w:r>
        <w:rPr>
          <w:rFonts w:ascii="Courier New" w:eastAsia="Courier New" w:hAnsi="Courier New"/>
          <w:sz w:val="16"/>
        </w:rPr>
        <w:t xml:space="preserve">    """</w:t>
      </w:r>
    </w:p>
    <w:p w14:paraId="545604B6" w14:textId="77777777" w:rsidR="00DF6D58" w:rsidRDefault="00000000">
      <w:pPr>
        <w:spacing w:after="0" w:line="240" w:lineRule="auto"/>
      </w:pPr>
      <w:r>
        <w:rPr>
          <w:rFonts w:ascii="Courier New" w:eastAsia="Courier New" w:hAnsi="Courier New"/>
          <w:sz w:val="16"/>
        </w:rPr>
        <w:t xml:space="preserve">    Computes a weighted Multi-Criteria Decision Analysis (MCDA) Research Scorecard.</w:t>
      </w:r>
    </w:p>
    <w:p w14:paraId="02FFA02C" w14:textId="77777777" w:rsidR="00DF6D58" w:rsidRDefault="00000000">
      <w:pPr>
        <w:spacing w:after="0" w:line="240" w:lineRule="auto"/>
      </w:pPr>
      <w:r>
        <w:rPr>
          <w:rFonts w:ascii="Courier New" w:eastAsia="Courier New" w:hAnsi="Courier New"/>
          <w:sz w:val="16"/>
        </w:rPr>
        <w:t xml:space="preserve">    Normalized scores between 0 and 100 for each dimension.</w:t>
      </w:r>
    </w:p>
    <w:p w14:paraId="23B07A99" w14:textId="77777777" w:rsidR="00DF6D58" w:rsidRDefault="00000000">
      <w:pPr>
        <w:spacing w:after="0" w:line="240" w:lineRule="auto"/>
      </w:pPr>
      <w:r>
        <w:rPr>
          <w:rFonts w:ascii="Courier New" w:eastAsia="Courier New" w:hAnsi="Courier New"/>
          <w:sz w:val="16"/>
        </w:rPr>
        <w:t xml:space="preserve">    """</w:t>
      </w:r>
    </w:p>
    <w:p w14:paraId="445C056B" w14:textId="77777777" w:rsidR="00DF6D58" w:rsidRDefault="00000000">
      <w:pPr>
        <w:spacing w:after="0" w:line="240" w:lineRule="auto"/>
      </w:pPr>
      <w:r>
        <w:rPr>
          <w:rFonts w:ascii="Courier New" w:eastAsia="Courier New" w:hAnsi="Courier New"/>
          <w:sz w:val="16"/>
        </w:rPr>
        <w:t xml:space="preserve">    if weights is None:</w:t>
      </w:r>
    </w:p>
    <w:p w14:paraId="1948AF71" w14:textId="77777777" w:rsidR="00DF6D58" w:rsidRDefault="00000000">
      <w:pPr>
        <w:spacing w:after="0" w:line="240" w:lineRule="auto"/>
      </w:pPr>
      <w:r>
        <w:rPr>
          <w:rFonts w:ascii="Courier New" w:eastAsia="Courier New" w:hAnsi="Courier New"/>
          <w:sz w:val="16"/>
        </w:rPr>
        <w:t xml:space="preserve">        weights = {</w:t>
      </w:r>
    </w:p>
    <w:p w14:paraId="147F462A" w14:textId="77777777" w:rsidR="00DF6D58" w:rsidRDefault="00000000">
      <w:pPr>
        <w:spacing w:after="0" w:line="240" w:lineRule="auto"/>
      </w:pPr>
      <w:r>
        <w:rPr>
          <w:rFonts w:ascii="Courier New" w:eastAsia="Courier New" w:hAnsi="Courier New"/>
          <w:sz w:val="16"/>
        </w:rPr>
        <w:t xml:space="preserve">            'Performance': 0.30,</w:t>
      </w:r>
    </w:p>
    <w:p w14:paraId="71B37100" w14:textId="77777777" w:rsidR="00DF6D58" w:rsidRDefault="00000000">
      <w:pPr>
        <w:spacing w:after="0" w:line="240" w:lineRule="auto"/>
      </w:pPr>
      <w:r>
        <w:rPr>
          <w:rFonts w:ascii="Courier New" w:eastAsia="Courier New" w:hAnsi="Courier New"/>
          <w:sz w:val="16"/>
        </w:rPr>
        <w:t xml:space="preserve">            'Calibration': 0.15,</w:t>
      </w:r>
    </w:p>
    <w:p w14:paraId="0C03129A" w14:textId="77777777" w:rsidR="00DF6D58" w:rsidRDefault="00000000">
      <w:pPr>
        <w:spacing w:after="0" w:line="240" w:lineRule="auto"/>
      </w:pPr>
      <w:r>
        <w:rPr>
          <w:rFonts w:ascii="Courier New" w:eastAsia="Courier New" w:hAnsi="Courier New"/>
          <w:sz w:val="16"/>
        </w:rPr>
        <w:t xml:space="preserve">            'Fairness': 0.20,</w:t>
      </w:r>
    </w:p>
    <w:p w14:paraId="6CED4C53" w14:textId="77777777" w:rsidR="00DF6D58" w:rsidRDefault="00000000">
      <w:pPr>
        <w:spacing w:after="0" w:line="240" w:lineRule="auto"/>
      </w:pPr>
      <w:r>
        <w:rPr>
          <w:rFonts w:ascii="Courier New" w:eastAsia="Courier New" w:hAnsi="Courier New"/>
          <w:sz w:val="16"/>
        </w:rPr>
        <w:t xml:space="preserve">            'Robustness': 0.15,</w:t>
      </w:r>
    </w:p>
    <w:p w14:paraId="6695F6B3" w14:textId="77777777" w:rsidR="00DF6D58" w:rsidRDefault="00000000">
      <w:pPr>
        <w:spacing w:after="0" w:line="240" w:lineRule="auto"/>
      </w:pPr>
      <w:r>
        <w:rPr>
          <w:rFonts w:ascii="Courier New" w:eastAsia="Courier New" w:hAnsi="Courier New"/>
          <w:sz w:val="16"/>
        </w:rPr>
        <w:t xml:space="preserve">            'Interpretability': 0.10,</w:t>
      </w:r>
    </w:p>
    <w:p w14:paraId="22261642" w14:textId="77777777" w:rsidR="00DF6D58" w:rsidRDefault="00000000">
      <w:pPr>
        <w:spacing w:after="0" w:line="240" w:lineRule="auto"/>
      </w:pPr>
      <w:r>
        <w:rPr>
          <w:rFonts w:ascii="Courier New" w:eastAsia="Courier New" w:hAnsi="Courier New"/>
          <w:sz w:val="16"/>
        </w:rPr>
        <w:t xml:space="preserve">            'Efficiency': 0.10</w:t>
      </w:r>
    </w:p>
    <w:p w14:paraId="2A30A4AA" w14:textId="77777777" w:rsidR="00DF6D58" w:rsidRDefault="00000000">
      <w:pPr>
        <w:spacing w:after="0" w:line="240" w:lineRule="auto"/>
      </w:pPr>
      <w:r>
        <w:rPr>
          <w:rFonts w:ascii="Courier New" w:eastAsia="Courier New" w:hAnsi="Courier New"/>
          <w:sz w:val="16"/>
        </w:rPr>
        <w:t xml:space="preserve">        }</w:t>
      </w:r>
    </w:p>
    <w:p w14:paraId="2729DA90" w14:textId="77777777" w:rsidR="00DF6D58" w:rsidRDefault="00000000">
      <w:pPr>
        <w:spacing w:after="0" w:line="240" w:lineRule="auto"/>
      </w:pPr>
      <w:r>
        <w:rPr>
          <w:rFonts w:ascii="Courier New" w:eastAsia="Courier New" w:hAnsi="Courier New"/>
          <w:sz w:val="16"/>
        </w:rPr>
        <w:t xml:space="preserve">        </w:t>
      </w:r>
    </w:p>
    <w:p w14:paraId="0BB280C3" w14:textId="77777777" w:rsidR="00DF6D58" w:rsidRDefault="00000000">
      <w:pPr>
        <w:spacing w:after="0" w:line="240" w:lineRule="auto"/>
      </w:pPr>
      <w:r>
        <w:rPr>
          <w:rFonts w:ascii="Courier New" w:eastAsia="Courier New" w:hAnsi="Courier New"/>
          <w:sz w:val="16"/>
        </w:rPr>
        <w:t xml:space="preserve">    scored_rows = []</w:t>
      </w:r>
    </w:p>
    <w:p w14:paraId="5A026007" w14:textId="77777777" w:rsidR="00DF6D58" w:rsidRDefault="00000000">
      <w:pPr>
        <w:spacing w:after="0" w:line="240" w:lineRule="auto"/>
      </w:pPr>
      <w:r>
        <w:rPr>
          <w:rFonts w:ascii="Courier New" w:eastAsia="Courier New" w:hAnsi="Courier New"/>
          <w:sz w:val="16"/>
        </w:rPr>
        <w:t xml:space="preserve">    </w:t>
      </w:r>
    </w:p>
    <w:p w14:paraId="282AC64F" w14:textId="77777777" w:rsidR="00DF6D58" w:rsidRDefault="00000000">
      <w:pPr>
        <w:spacing w:after="0" w:line="240" w:lineRule="auto"/>
      </w:pPr>
      <w:r>
        <w:rPr>
          <w:rFonts w:ascii="Courier New" w:eastAsia="Courier New" w:hAnsi="Courier New"/>
          <w:sz w:val="16"/>
        </w:rPr>
        <w:lastRenderedPageBreak/>
        <w:t xml:space="preserve">    for idx, row in df_results.iterrows():</w:t>
      </w:r>
    </w:p>
    <w:p w14:paraId="0C068F68" w14:textId="77777777" w:rsidR="00DF6D58" w:rsidRDefault="00000000">
      <w:pPr>
        <w:spacing w:after="0" w:line="240" w:lineRule="auto"/>
      </w:pPr>
      <w:r>
        <w:rPr>
          <w:rFonts w:ascii="Courier New" w:eastAsia="Courier New" w:hAnsi="Courier New"/>
          <w:sz w:val="16"/>
        </w:rPr>
        <w:t xml:space="preserve">        # Score dimensions (0 - 100)</w:t>
      </w:r>
    </w:p>
    <w:p w14:paraId="72B83FED" w14:textId="77777777" w:rsidR="00DF6D58" w:rsidRDefault="00000000">
      <w:pPr>
        <w:spacing w:after="0" w:line="240" w:lineRule="auto"/>
      </w:pPr>
      <w:r>
        <w:rPr>
          <w:rFonts w:ascii="Courier New" w:eastAsia="Courier New" w:hAnsi="Courier New"/>
          <w:sz w:val="16"/>
        </w:rPr>
        <w:t xml:space="preserve">        perf_score = row['ROC_AUC'] * 100</w:t>
      </w:r>
    </w:p>
    <w:p w14:paraId="21795B50" w14:textId="77777777" w:rsidR="00DF6D58" w:rsidRDefault="00000000">
      <w:pPr>
        <w:spacing w:after="0" w:line="240" w:lineRule="auto"/>
      </w:pPr>
      <w:r>
        <w:rPr>
          <w:rFonts w:ascii="Courier New" w:eastAsia="Courier New" w:hAnsi="Courier New"/>
          <w:sz w:val="16"/>
        </w:rPr>
        <w:t xml:space="preserve">        cal_score = max(0, (1.0 - row['Brier_Score']) * 100)</w:t>
      </w:r>
    </w:p>
    <w:p w14:paraId="47B0DB69" w14:textId="77777777" w:rsidR="00DF6D58" w:rsidRDefault="00000000">
      <w:pPr>
        <w:spacing w:after="0" w:line="240" w:lineRule="auto"/>
      </w:pPr>
      <w:r>
        <w:rPr>
          <w:rFonts w:ascii="Courier New" w:eastAsia="Courier New" w:hAnsi="Courier New"/>
          <w:sz w:val="16"/>
        </w:rPr>
        <w:t xml:space="preserve">        fair_score = min(100, (row['DIR'] / 1.0) * 100) if not np.isnan(row['DIR']) else 50</w:t>
      </w:r>
    </w:p>
    <w:p w14:paraId="66DE32B2" w14:textId="77777777" w:rsidR="00DF6D58" w:rsidRDefault="00000000">
      <w:pPr>
        <w:spacing w:after="0" w:line="240" w:lineRule="auto"/>
      </w:pPr>
      <w:r>
        <w:rPr>
          <w:rFonts w:ascii="Courier New" w:eastAsia="Courier New" w:hAnsi="Courier New"/>
          <w:sz w:val="16"/>
        </w:rPr>
        <w:t xml:space="preserve">        rob_score = row['Spearman_Stability'] * 100</w:t>
      </w:r>
    </w:p>
    <w:p w14:paraId="754BB18D" w14:textId="77777777" w:rsidR="00DF6D58" w:rsidRDefault="00000000">
      <w:pPr>
        <w:spacing w:after="0" w:line="240" w:lineRule="auto"/>
      </w:pPr>
      <w:r>
        <w:rPr>
          <w:rFonts w:ascii="Courier New" w:eastAsia="Courier New" w:hAnsi="Courier New"/>
          <w:sz w:val="16"/>
        </w:rPr>
        <w:t xml:space="preserve">        interp_score = row['Interp_Score'] # 0 - 100 rated</w:t>
      </w:r>
    </w:p>
    <w:p w14:paraId="73E754B9" w14:textId="77777777" w:rsidR="00DF6D58" w:rsidRDefault="00000000">
      <w:pPr>
        <w:spacing w:after="0" w:line="240" w:lineRule="auto"/>
      </w:pPr>
      <w:r>
        <w:rPr>
          <w:rFonts w:ascii="Courier New" w:eastAsia="Courier New" w:hAnsi="Courier New"/>
          <w:sz w:val="16"/>
        </w:rPr>
        <w:t xml:space="preserve">        eff_score = row['Efficiency_Score'] # 0 - 100 rated</w:t>
      </w:r>
    </w:p>
    <w:p w14:paraId="0CAA29A2" w14:textId="77777777" w:rsidR="00DF6D58" w:rsidRDefault="00000000">
      <w:pPr>
        <w:spacing w:after="0" w:line="240" w:lineRule="auto"/>
      </w:pPr>
      <w:r>
        <w:rPr>
          <w:rFonts w:ascii="Courier New" w:eastAsia="Courier New" w:hAnsi="Courier New"/>
          <w:sz w:val="16"/>
        </w:rPr>
        <w:t xml:space="preserve">        </w:t>
      </w:r>
    </w:p>
    <w:p w14:paraId="770BD908" w14:textId="77777777" w:rsidR="00DF6D58" w:rsidRDefault="00000000">
      <w:pPr>
        <w:spacing w:after="0" w:line="240" w:lineRule="auto"/>
      </w:pPr>
      <w:r>
        <w:rPr>
          <w:rFonts w:ascii="Courier New" w:eastAsia="Courier New" w:hAnsi="Courier New"/>
          <w:sz w:val="16"/>
        </w:rPr>
        <w:t xml:space="preserve">        composite_score = (</w:t>
      </w:r>
    </w:p>
    <w:p w14:paraId="1C91F60E" w14:textId="77777777" w:rsidR="00DF6D58" w:rsidRDefault="00000000">
      <w:pPr>
        <w:spacing w:after="0" w:line="240" w:lineRule="auto"/>
      </w:pPr>
      <w:r>
        <w:rPr>
          <w:rFonts w:ascii="Courier New" w:eastAsia="Courier New" w:hAnsi="Courier New"/>
          <w:sz w:val="16"/>
        </w:rPr>
        <w:t xml:space="preserve">            perf_score * weights['Performance'] +</w:t>
      </w:r>
    </w:p>
    <w:p w14:paraId="26992B2A" w14:textId="77777777" w:rsidR="00DF6D58" w:rsidRDefault="00000000">
      <w:pPr>
        <w:spacing w:after="0" w:line="240" w:lineRule="auto"/>
      </w:pPr>
      <w:r>
        <w:rPr>
          <w:rFonts w:ascii="Courier New" w:eastAsia="Courier New" w:hAnsi="Courier New"/>
          <w:sz w:val="16"/>
        </w:rPr>
        <w:t xml:space="preserve">            cal_score * weights['Calibration'] +</w:t>
      </w:r>
    </w:p>
    <w:p w14:paraId="5D19A6F3" w14:textId="77777777" w:rsidR="00DF6D58" w:rsidRDefault="00000000">
      <w:pPr>
        <w:spacing w:after="0" w:line="240" w:lineRule="auto"/>
      </w:pPr>
      <w:r>
        <w:rPr>
          <w:rFonts w:ascii="Courier New" w:eastAsia="Courier New" w:hAnsi="Courier New"/>
          <w:sz w:val="16"/>
        </w:rPr>
        <w:t xml:space="preserve">            fair_score * weights['Fairness'] +</w:t>
      </w:r>
    </w:p>
    <w:p w14:paraId="3C269710" w14:textId="77777777" w:rsidR="00DF6D58" w:rsidRDefault="00000000">
      <w:pPr>
        <w:spacing w:after="0" w:line="240" w:lineRule="auto"/>
      </w:pPr>
      <w:r>
        <w:rPr>
          <w:rFonts w:ascii="Courier New" w:eastAsia="Courier New" w:hAnsi="Courier New"/>
          <w:sz w:val="16"/>
        </w:rPr>
        <w:t xml:space="preserve">            rob_score * weights['Robustness'] +</w:t>
      </w:r>
    </w:p>
    <w:p w14:paraId="2F7E1209" w14:textId="77777777" w:rsidR="00DF6D58" w:rsidRDefault="00000000">
      <w:pPr>
        <w:spacing w:after="0" w:line="240" w:lineRule="auto"/>
      </w:pPr>
      <w:r>
        <w:rPr>
          <w:rFonts w:ascii="Courier New" w:eastAsia="Courier New" w:hAnsi="Courier New"/>
          <w:sz w:val="16"/>
        </w:rPr>
        <w:t xml:space="preserve">            interp_score * weights['Interpretability'] +</w:t>
      </w:r>
    </w:p>
    <w:p w14:paraId="1286B937" w14:textId="77777777" w:rsidR="00DF6D58" w:rsidRDefault="00000000">
      <w:pPr>
        <w:spacing w:after="0" w:line="240" w:lineRule="auto"/>
      </w:pPr>
      <w:r>
        <w:rPr>
          <w:rFonts w:ascii="Courier New" w:eastAsia="Courier New" w:hAnsi="Courier New"/>
          <w:sz w:val="16"/>
        </w:rPr>
        <w:t xml:space="preserve">            eff_score * weights['Efficiency']</w:t>
      </w:r>
    </w:p>
    <w:p w14:paraId="557C3391" w14:textId="77777777" w:rsidR="00DF6D58" w:rsidRDefault="00000000">
      <w:pPr>
        <w:spacing w:after="0" w:line="240" w:lineRule="auto"/>
      </w:pPr>
      <w:r>
        <w:rPr>
          <w:rFonts w:ascii="Courier New" w:eastAsia="Courier New" w:hAnsi="Courier New"/>
          <w:sz w:val="16"/>
        </w:rPr>
        <w:t xml:space="preserve">        )</w:t>
      </w:r>
    </w:p>
    <w:p w14:paraId="18D3318C" w14:textId="77777777" w:rsidR="00DF6D58" w:rsidRDefault="00000000">
      <w:pPr>
        <w:spacing w:after="0" w:line="240" w:lineRule="auto"/>
      </w:pPr>
      <w:r>
        <w:rPr>
          <w:rFonts w:ascii="Courier New" w:eastAsia="Courier New" w:hAnsi="Courier New"/>
          <w:sz w:val="16"/>
        </w:rPr>
        <w:t xml:space="preserve">        </w:t>
      </w:r>
    </w:p>
    <w:p w14:paraId="7920829A" w14:textId="77777777" w:rsidR="00DF6D58" w:rsidRDefault="00000000">
      <w:pPr>
        <w:spacing w:after="0" w:line="240" w:lineRule="auto"/>
      </w:pPr>
      <w:r>
        <w:rPr>
          <w:rFonts w:ascii="Courier New" w:eastAsia="Courier New" w:hAnsi="Courier New"/>
          <w:sz w:val="16"/>
        </w:rPr>
        <w:t xml:space="preserve">        scored_rows.append({</w:t>
      </w:r>
    </w:p>
    <w:p w14:paraId="6F3F375E" w14:textId="77777777" w:rsidR="00DF6D58" w:rsidRDefault="00000000">
      <w:pPr>
        <w:spacing w:after="0" w:line="240" w:lineRule="auto"/>
      </w:pPr>
      <w:r>
        <w:rPr>
          <w:rFonts w:ascii="Courier New" w:eastAsia="Courier New" w:hAnsi="Courier New"/>
          <w:sz w:val="16"/>
        </w:rPr>
        <w:t xml:space="preserve">            'Framework Candidate': row['Framework_Candidate'],</w:t>
      </w:r>
    </w:p>
    <w:p w14:paraId="673C00DD" w14:textId="77777777" w:rsidR="00DF6D58" w:rsidRDefault="00000000">
      <w:pPr>
        <w:spacing w:after="0" w:line="240" w:lineRule="auto"/>
      </w:pPr>
      <w:r>
        <w:rPr>
          <w:rFonts w:ascii="Courier New" w:eastAsia="Courier New" w:hAnsi="Courier New"/>
          <w:sz w:val="16"/>
        </w:rPr>
        <w:t xml:space="preserve">            'ROC-AUC': round(row['ROC_AUC'], 4),</w:t>
      </w:r>
    </w:p>
    <w:p w14:paraId="03FA17E6" w14:textId="77777777" w:rsidR="00DF6D58" w:rsidRDefault="00000000">
      <w:pPr>
        <w:spacing w:after="0" w:line="240" w:lineRule="auto"/>
      </w:pPr>
      <w:r>
        <w:rPr>
          <w:rFonts w:ascii="Courier New" w:eastAsia="Courier New" w:hAnsi="Courier New"/>
          <w:sz w:val="16"/>
        </w:rPr>
        <w:t xml:space="preserve">            'Brier Score': round(row['Brier_Score'], 4),</w:t>
      </w:r>
    </w:p>
    <w:p w14:paraId="2C737E77" w14:textId="77777777" w:rsidR="00DF6D58" w:rsidRDefault="00000000">
      <w:pPr>
        <w:spacing w:after="0" w:line="240" w:lineRule="auto"/>
      </w:pPr>
      <w:r>
        <w:rPr>
          <w:rFonts w:ascii="Courier New" w:eastAsia="Courier New" w:hAnsi="Courier New"/>
          <w:sz w:val="16"/>
        </w:rPr>
        <w:t xml:space="preserve">            'Disparate Impact Ratio (DIR)': round(row['DIR'], 4),</w:t>
      </w:r>
    </w:p>
    <w:p w14:paraId="65C75FA3" w14:textId="77777777" w:rsidR="00DF6D58" w:rsidRDefault="00000000">
      <w:pPr>
        <w:spacing w:after="0" w:line="240" w:lineRule="auto"/>
      </w:pPr>
      <w:r>
        <w:rPr>
          <w:rFonts w:ascii="Courier New" w:eastAsia="Courier New" w:hAnsi="Courier New"/>
          <w:sz w:val="16"/>
        </w:rPr>
        <w:t xml:space="preserve">            'Feature Stability (Spearman)': round(row['Spearman_Stability'], 4),</w:t>
      </w:r>
    </w:p>
    <w:p w14:paraId="2CACEA33" w14:textId="77777777" w:rsidR="00DF6D58" w:rsidRDefault="00000000">
      <w:pPr>
        <w:spacing w:after="0" w:line="240" w:lineRule="auto"/>
      </w:pPr>
      <w:r>
        <w:rPr>
          <w:rFonts w:ascii="Courier New" w:eastAsia="Courier New" w:hAnsi="Courier New"/>
          <w:sz w:val="16"/>
        </w:rPr>
        <w:t xml:space="preserve">            'Composite Research Score': round(composite_score, 2)</w:t>
      </w:r>
    </w:p>
    <w:p w14:paraId="00A17548" w14:textId="77777777" w:rsidR="00DF6D58" w:rsidRDefault="00000000">
      <w:pPr>
        <w:spacing w:after="0" w:line="240" w:lineRule="auto"/>
      </w:pPr>
      <w:r>
        <w:rPr>
          <w:rFonts w:ascii="Courier New" w:eastAsia="Courier New" w:hAnsi="Courier New"/>
          <w:sz w:val="16"/>
        </w:rPr>
        <w:t xml:space="preserve">        })</w:t>
      </w:r>
    </w:p>
    <w:p w14:paraId="4D1CFAF6" w14:textId="77777777" w:rsidR="00DF6D58" w:rsidRDefault="00000000">
      <w:pPr>
        <w:spacing w:after="0" w:line="240" w:lineRule="auto"/>
      </w:pPr>
      <w:r>
        <w:rPr>
          <w:rFonts w:ascii="Courier New" w:eastAsia="Courier New" w:hAnsi="Courier New"/>
          <w:sz w:val="16"/>
        </w:rPr>
        <w:t xml:space="preserve">        </w:t>
      </w:r>
    </w:p>
    <w:p w14:paraId="6BD484DC" w14:textId="77777777" w:rsidR="00DF6D58" w:rsidRDefault="00000000">
      <w:pPr>
        <w:spacing w:after="0" w:line="240" w:lineRule="auto"/>
      </w:pPr>
      <w:r>
        <w:rPr>
          <w:rFonts w:ascii="Courier New" w:eastAsia="Courier New" w:hAnsi="Courier New"/>
          <w:sz w:val="16"/>
        </w:rPr>
        <w:t xml:space="preserve">    return pd.DataFrame(scored_rows)</w:t>
      </w:r>
    </w:p>
    <w:p w14:paraId="52F9DAE4" w14:textId="77777777" w:rsidR="00DF6D58" w:rsidRDefault="00000000">
      <w:pPr>
        <w:spacing w:after="100"/>
        <w:jc w:val="both"/>
      </w:pPr>
      <w:r>
        <w:rPr>
          <w:sz w:val="20"/>
        </w:rPr>
        <w:t>Listing note: the final file contains additional execution and saving logic. The excerpt above is included to show the structure and the part most relevant to the report methodology.</w:t>
      </w:r>
    </w:p>
    <w:p w14:paraId="564F371E" w14:textId="77777777" w:rsidR="00DF6D58" w:rsidRDefault="00000000">
      <w:r>
        <w:br w:type="page"/>
      </w:r>
    </w:p>
    <w:p w14:paraId="38024F05" w14:textId="77777777" w:rsidR="00DF6D58" w:rsidRDefault="00000000">
      <w:pPr>
        <w:keepNext/>
        <w:spacing w:before="160" w:after="100"/>
      </w:pPr>
      <w:r>
        <w:rPr>
          <w:b/>
          <w:sz w:val="26"/>
        </w:rPr>
        <w:lastRenderedPageBreak/>
        <w:t>APPENDIX I: DETAILED LITERATURE NOTES</w:t>
      </w:r>
    </w:p>
    <w:p w14:paraId="4B9E337B" w14:textId="77777777" w:rsidR="00DF6D58" w:rsidRDefault="00000000">
      <w:pPr>
        <w:keepNext/>
        <w:spacing w:before="160" w:after="100"/>
      </w:pPr>
      <w:r>
        <w:rPr>
          <w:b/>
        </w:rPr>
        <w:t>I.1 Haque and Hassan</w:t>
      </w:r>
    </w:p>
    <w:p w14:paraId="0F29C629" w14:textId="77777777" w:rsidR="00DF6D58" w:rsidRDefault="00000000">
      <w:pPr>
        <w:spacing w:after="100"/>
        <w:ind w:firstLine="369"/>
        <w:jc w:val="both"/>
      </w:pPr>
      <w:r>
        <w:t>This paper is the closest reference to our dataset because it reports 148,670 records and 37 attributes. The authors test Decision Tree, AdaBoost, Random Forest, SVM and Gaussian Naive Bayes, with AdaBoost reported at 99.99 percent accuracy. During the early stage of our project this result was treated as a target for performance. After we inspected the rate-related variables, the paper became more useful as a reason to check leakage than as a score to beat. Our final report therefore does not attempt to reproduce the near-perfect value. Instead, it reports the clean cross-validation benchmark after post-underwriting fields are excluded.</w:t>
      </w:r>
    </w:p>
    <w:p w14:paraId="50A3C984" w14:textId="77777777" w:rsidR="00DF6D58" w:rsidRDefault="00000000">
      <w:pPr>
        <w:keepNext/>
        <w:spacing w:before="160" w:after="100"/>
      </w:pPr>
      <w:r>
        <w:rPr>
          <w:b/>
        </w:rPr>
        <w:t>I.2 Lakshmi and Rao</w:t>
      </w:r>
    </w:p>
    <w:p w14:paraId="3676B6C1" w14:textId="77777777" w:rsidR="00DF6D58" w:rsidRDefault="00000000">
      <w:pPr>
        <w:spacing w:after="100"/>
        <w:ind w:firstLine="369"/>
        <w:jc w:val="both"/>
      </w:pPr>
      <w:r>
        <w:t>The 2024 IJMTST paper presents a modernized loan approval system and uses ensemble learning ideas with Naive Bayes, Decision Tree and MLP. The paper describes the practical benefit of reducing the manual work involved in reviewing applications. It represents the type of end-to-end loan approval project that is common in student and applied work. EquiLoan keeps the same practical classification problem but adds explicit leakage, calibration, fairness and abstention experiments.</w:t>
      </w:r>
    </w:p>
    <w:p w14:paraId="034DCFE0" w14:textId="77777777" w:rsidR="00DF6D58" w:rsidRDefault="00000000">
      <w:pPr>
        <w:keepNext/>
        <w:spacing w:before="160" w:after="100"/>
      </w:pPr>
      <w:r>
        <w:rPr>
          <w:b/>
        </w:rPr>
        <w:t>I.3 Sinap</w:t>
      </w:r>
    </w:p>
    <w:p w14:paraId="5B2C7BF8" w14:textId="77777777" w:rsidR="00DF6D58" w:rsidRDefault="00000000">
      <w:pPr>
        <w:spacing w:after="100"/>
        <w:ind w:firstLine="369"/>
        <w:jc w:val="both"/>
      </w:pPr>
      <w:r>
        <w:t>The 2024 Gazi University study compares feature-selection techniques and reports that Recursive Feature Elimination improves model performance. Random Forest is the strongest model in that study, and cross-validation is described as more consistent than a single training, validation and testing division. This supports two choices in EquiLoan: keeping feature selection and stability as separate analytical questions and using stratified cross-validation for baseline model comparison.</w:t>
      </w:r>
    </w:p>
    <w:p w14:paraId="549CD0C1" w14:textId="77777777" w:rsidR="00DF6D58" w:rsidRDefault="00000000">
      <w:pPr>
        <w:keepNext/>
        <w:spacing w:before="160" w:after="100"/>
      </w:pPr>
      <w:r>
        <w:rPr>
          <w:b/>
        </w:rPr>
        <w:t>I.4 Abdelhady et al.</w:t>
      </w:r>
    </w:p>
    <w:p w14:paraId="1F017008" w14:textId="77777777" w:rsidR="00DF6D58" w:rsidRDefault="00000000">
      <w:pPr>
        <w:spacing w:after="100"/>
        <w:ind w:firstLine="369"/>
        <w:jc w:val="both"/>
      </w:pPr>
      <w:r>
        <w:t>This 2025 study uses 5,000 loan applicants and 14 features. Decision Tree, KNN and SVM are compared, with SVM reported at 96 percent accuracy. The result shows that model ranking depends on the dataset and feature representation. A method that is strongest on one public loan dataset may not be strongest on another. In our project, this is why the candidate set contains linear, tree, ensemble and probabilistic models rather than selecting XGBoost in advance.</w:t>
      </w:r>
    </w:p>
    <w:p w14:paraId="1533964F" w14:textId="77777777" w:rsidR="00DF6D58" w:rsidRDefault="00000000">
      <w:pPr>
        <w:keepNext/>
        <w:spacing w:before="160" w:after="100"/>
      </w:pPr>
      <w:r>
        <w:rPr>
          <w:b/>
        </w:rPr>
        <w:lastRenderedPageBreak/>
        <w:t>I.5 Viswanatha et al.</w:t>
      </w:r>
    </w:p>
    <w:p w14:paraId="771A1F66" w14:textId="77777777" w:rsidR="00DF6D58" w:rsidRDefault="00000000">
      <w:pPr>
        <w:spacing w:after="100"/>
        <w:ind w:firstLine="369"/>
        <w:jc w:val="both"/>
      </w:pPr>
      <w:r>
        <w:t>This 2023 work compares Random Forest, Naive Bayes, Decision Tree and KNN. Naive Bayes is reported as the best model in their experiment with 83.73 percent accuracy. The study is useful because it reminds us that a simple model can be a meaningful baseline. EquiLoan includes Gaussian Naive Bayes even though tree ensembles are expected to perform well on mixed tabular features.</w:t>
      </w:r>
    </w:p>
    <w:p w14:paraId="40338FEE" w14:textId="77777777" w:rsidR="00DF6D58" w:rsidRDefault="00000000">
      <w:pPr>
        <w:keepNext/>
        <w:spacing w:before="160" w:after="100"/>
      </w:pPr>
      <w:r>
        <w:rPr>
          <w:b/>
        </w:rPr>
        <w:t>I.6 Bhavani</w:t>
      </w:r>
    </w:p>
    <w:p w14:paraId="15256B50" w14:textId="77777777" w:rsidR="00DF6D58" w:rsidRDefault="00000000">
      <w:pPr>
        <w:spacing w:after="100"/>
        <w:ind w:firstLine="369"/>
        <w:jc w:val="both"/>
      </w:pPr>
      <w:r>
        <w:t>Bhavani presents loan approval as a conventional binary classification problem and discusses Logistic Regression, Random Forest and Naive Bayes. The paper is representative of the basic pipeline of collecting features, training models and returning a yes/no result. EquiLoan uses this type of system as the baseline from which the reliability-oriented additions are motivated.</w:t>
      </w:r>
    </w:p>
    <w:p w14:paraId="5792AB56" w14:textId="77777777" w:rsidR="00DF6D58" w:rsidRDefault="00000000">
      <w:pPr>
        <w:keepNext/>
        <w:spacing w:before="160" w:after="100"/>
      </w:pPr>
      <w:r>
        <w:rPr>
          <w:b/>
        </w:rPr>
        <w:t>I.7 Iqbal et al.</w:t>
      </w:r>
    </w:p>
    <w:p w14:paraId="30C3E2D3" w14:textId="77777777" w:rsidR="00DF6D58" w:rsidRDefault="00000000">
      <w:pPr>
        <w:spacing w:after="100"/>
        <w:ind w:firstLine="369"/>
        <w:jc w:val="both"/>
      </w:pPr>
      <w:r>
        <w:t>The 2024 study compares several ensemble methods and reports XGBoost accuracy of 0.9974 and AUC of 0.9998 on their dataset. It also studies feature importance. These results show that XGBoost and ensemble learning are already established in loan approval research. Our project therefore does not claim that XGBoost is a novel algorithm or that a high AUC by itself is a research contribution.</w:t>
      </w:r>
    </w:p>
    <w:p w14:paraId="65E197A9" w14:textId="77777777" w:rsidR="00DF6D58" w:rsidRDefault="00000000">
      <w:pPr>
        <w:keepNext/>
        <w:spacing w:before="160" w:after="100"/>
      </w:pPr>
      <w:r>
        <w:rPr>
          <w:b/>
        </w:rPr>
        <w:t>I.8 Akter et al.</w:t>
      </w:r>
    </w:p>
    <w:p w14:paraId="1A841486" w14:textId="77777777" w:rsidR="00DF6D58" w:rsidRDefault="00000000">
      <w:pPr>
        <w:spacing w:after="100"/>
        <w:ind w:firstLine="369"/>
        <w:jc w:val="both"/>
      </w:pPr>
      <w:r>
        <w:t>The 2026 International Journal of Intelligent Systems paper is important for the novelty audit because it combines SHAP-guided feature selection, LIME interpretation, multiple classifiers and a web application. The authors report different performance across two datasets, including 86.17 percent accuracy with 81 percent AUC on one dataset and 99.06 percent accuracy on another. This work confirms that explainability and deployment are no longer sufficient novelty claims by themselves.</w:t>
      </w:r>
    </w:p>
    <w:p w14:paraId="58142242" w14:textId="77777777" w:rsidR="00DF6D58" w:rsidRDefault="00000000">
      <w:pPr>
        <w:keepNext/>
        <w:spacing w:before="160" w:after="100"/>
      </w:pPr>
      <w:r>
        <w:rPr>
          <w:b/>
        </w:rPr>
        <w:t>I.9 Sevimgin and Demirkol</w:t>
      </w:r>
    </w:p>
    <w:p w14:paraId="1773260E" w14:textId="77777777" w:rsidR="00DF6D58" w:rsidRDefault="00000000">
      <w:pPr>
        <w:spacing w:after="100"/>
        <w:ind w:firstLine="369"/>
        <w:jc w:val="both"/>
      </w:pPr>
      <w:r>
        <w:t>The 2026 JAIDA paper evaluates nine algorithms, applies Grey Wolf Optimizer and develops an RF-LightGBM hybrid model with SHAP explanation. Their holdout accuracy is reported at 92.17 percent. The paper demonstrates that hybrid ensembles, metaheuristic optimization and explainability can already be combined in a modern loan prediction pipeline. EquiLoan therefore keeps its contribution focused on how leakage, balancing, calibration, fairness, abstention and stability are evaluated together.</w:t>
      </w:r>
    </w:p>
    <w:p w14:paraId="3787A607" w14:textId="77777777" w:rsidR="00DF6D58" w:rsidRDefault="00000000">
      <w:pPr>
        <w:keepNext/>
        <w:spacing w:before="160" w:after="100"/>
      </w:pPr>
      <w:r>
        <w:rPr>
          <w:b/>
        </w:rPr>
        <w:lastRenderedPageBreak/>
        <w:t>I.10 Overall Literature Position</w:t>
      </w:r>
    </w:p>
    <w:p w14:paraId="69F92432" w14:textId="77777777" w:rsidR="00DF6D58" w:rsidRDefault="00000000">
      <w:pPr>
        <w:spacing w:after="100"/>
        <w:ind w:firstLine="369"/>
        <w:jc w:val="both"/>
      </w:pPr>
      <w:r>
        <w:t>Across the referred papers, the common theme is improving predictive accuracy and, in newer work, adding feature selection or explainability. The literature does not justify a claim that our selected algorithms or explainability tools are new. The defensible student-project novelty is the experiment design. We audit feature timing, compare two class-distribution conditions, test probability calibration, report group-level differences, introduce a human-review band and preserve version history. This is an integration and evaluation contribution rather than a new mathematical model.</w:t>
      </w:r>
    </w:p>
    <w:p w14:paraId="15EE8136" w14:textId="1C605C91" w:rsidR="00DF6D58" w:rsidRDefault="00DF6D58"/>
    <w:p w14:paraId="79DFAF6F" w14:textId="77777777" w:rsidR="00DF6D58" w:rsidRDefault="00000000">
      <w:pPr>
        <w:keepNext/>
        <w:spacing w:before="160" w:after="100"/>
      </w:pPr>
      <w:r>
        <w:rPr>
          <w:b/>
          <w:sz w:val="26"/>
        </w:rPr>
        <w:t>APPENDIX J: NOTEBOOK VERSION HISTORY AND PROJECT EVOLUTION</w:t>
      </w:r>
    </w:p>
    <w:tbl>
      <w:tblPr>
        <w:tblStyle w:val="TableGrid"/>
        <w:tblW w:w="0" w:type="auto"/>
        <w:jc w:val="center"/>
        <w:tblLook w:val="04A0" w:firstRow="1" w:lastRow="0" w:firstColumn="1" w:lastColumn="0" w:noHBand="0" w:noVBand="1"/>
      </w:tblPr>
      <w:tblGrid>
        <w:gridCol w:w="3394"/>
        <w:gridCol w:w="1302"/>
        <w:gridCol w:w="1460"/>
        <w:gridCol w:w="1299"/>
        <w:gridCol w:w="1380"/>
      </w:tblGrid>
      <w:tr w:rsidR="00DF6D58" w14:paraId="5DA781BA" w14:textId="77777777">
        <w:trPr>
          <w:tblHeader/>
          <w:jc w:val="center"/>
        </w:trPr>
        <w:tc>
          <w:tcPr>
            <w:tcW w:w="1769" w:type="dxa"/>
          </w:tcPr>
          <w:p w14:paraId="155A25B8" w14:textId="77777777" w:rsidR="00DF6D58" w:rsidRDefault="00000000">
            <w:r>
              <w:rPr>
                <w:b/>
                <w:sz w:val="16"/>
              </w:rPr>
              <w:t>Notebook file</w:t>
            </w:r>
          </w:p>
        </w:tc>
        <w:tc>
          <w:tcPr>
            <w:tcW w:w="1769" w:type="dxa"/>
          </w:tcPr>
          <w:p w14:paraId="3E65C901" w14:textId="77777777" w:rsidR="00DF6D58" w:rsidRDefault="00000000">
            <w:r>
              <w:rPr>
                <w:b/>
                <w:sz w:val="16"/>
              </w:rPr>
              <w:t>Total cells</w:t>
            </w:r>
          </w:p>
        </w:tc>
        <w:tc>
          <w:tcPr>
            <w:tcW w:w="1769" w:type="dxa"/>
          </w:tcPr>
          <w:p w14:paraId="61DCF7F0" w14:textId="77777777" w:rsidR="00DF6D58" w:rsidRDefault="00000000">
            <w:r>
              <w:rPr>
                <w:b/>
                <w:sz w:val="16"/>
              </w:rPr>
              <w:t>Markdown</w:t>
            </w:r>
          </w:p>
        </w:tc>
        <w:tc>
          <w:tcPr>
            <w:tcW w:w="1769" w:type="dxa"/>
          </w:tcPr>
          <w:p w14:paraId="7520A473" w14:textId="77777777" w:rsidR="00DF6D58" w:rsidRDefault="00000000">
            <w:r>
              <w:rPr>
                <w:b/>
                <w:sz w:val="16"/>
              </w:rPr>
              <w:t>Code</w:t>
            </w:r>
          </w:p>
        </w:tc>
        <w:tc>
          <w:tcPr>
            <w:tcW w:w="1769" w:type="dxa"/>
          </w:tcPr>
          <w:p w14:paraId="0051D00F" w14:textId="77777777" w:rsidR="00DF6D58" w:rsidRDefault="00000000">
            <w:r>
              <w:rPr>
                <w:b/>
                <w:sz w:val="16"/>
              </w:rPr>
              <w:t>Outputs</w:t>
            </w:r>
          </w:p>
        </w:tc>
      </w:tr>
      <w:tr w:rsidR="00DF6D58" w14:paraId="05989FDD" w14:textId="77777777">
        <w:trPr>
          <w:jc w:val="center"/>
        </w:trPr>
        <w:tc>
          <w:tcPr>
            <w:tcW w:w="1769" w:type="dxa"/>
          </w:tcPr>
          <w:p w14:paraId="7E2891D6" w14:textId="77777777" w:rsidR="00DF6D58" w:rsidRDefault="00000000">
            <w:r>
              <w:rPr>
                <w:sz w:val="16"/>
              </w:rPr>
              <w:t>Copy_of_EquiLoan_Master_Notebook_(2).ipynb</w:t>
            </w:r>
          </w:p>
        </w:tc>
        <w:tc>
          <w:tcPr>
            <w:tcW w:w="1769" w:type="dxa"/>
          </w:tcPr>
          <w:p w14:paraId="756FC217" w14:textId="77777777" w:rsidR="00DF6D58" w:rsidRDefault="00000000">
            <w:r>
              <w:rPr>
                <w:sz w:val="16"/>
              </w:rPr>
              <w:t>50</w:t>
            </w:r>
          </w:p>
        </w:tc>
        <w:tc>
          <w:tcPr>
            <w:tcW w:w="1769" w:type="dxa"/>
          </w:tcPr>
          <w:p w14:paraId="5B75D63A" w14:textId="77777777" w:rsidR="00DF6D58" w:rsidRDefault="00000000">
            <w:r>
              <w:rPr>
                <w:sz w:val="16"/>
              </w:rPr>
              <w:t>12</w:t>
            </w:r>
          </w:p>
        </w:tc>
        <w:tc>
          <w:tcPr>
            <w:tcW w:w="1769" w:type="dxa"/>
          </w:tcPr>
          <w:p w14:paraId="52A8623C" w14:textId="77777777" w:rsidR="00DF6D58" w:rsidRDefault="00000000">
            <w:r>
              <w:rPr>
                <w:sz w:val="16"/>
              </w:rPr>
              <w:t>38</w:t>
            </w:r>
          </w:p>
        </w:tc>
        <w:tc>
          <w:tcPr>
            <w:tcW w:w="1769" w:type="dxa"/>
          </w:tcPr>
          <w:p w14:paraId="20CD789B" w14:textId="77777777" w:rsidR="00DF6D58" w:rsidRDefault="00000000">
            <w:r>
              <w:rPr>
                <w:sz w:val="16"/>
              </w:rPr>
              <w:t>48</w:t>
            </w:r>
          </w:p>
        </w:tc>
      </w:tr>
      <w:tr w:rsidR="00DF6D58" w14:paraId="220D9EA1" w14:textId="77777777">
        <w:trPr>
          <w:jc w:val="center"/>
        </w:trPr>
        <w:tc>
          <w:tcPr>
            <w:tcW w:w="1769" w:type="dxa"/>
          </w:tcPr>
          <w:p w14:paraId="4B3994B0" w14:textId="77777777" w:rsidR="00DF6D58" w:rsidRDefault="00000000">
            <w:r>
              <w:rPr>
                <w:sz w:val="16"/>
              </w:rPr>
              <w:t>EquiLoan_Fixed_Final (3).ipynb</w:t>
            </w:r>
          </w:p>
        </w:tc>
        <w:tc>
          <w:tcPr>
            <w:tcW w:w="1769" w:type="dxa"/>
          </w:tcPr>
          <w:p w14:paraId="7B09EEA3" w14:textId="77777777" w:rsidR="00DF6D58" w:rsidRDefault="00000000">
            <w:r>
              <w:rPr>
                <w:sz w:val="16"/>
              </w:rPr>
              <w:t>64</w:t>
            </w:r>
          </w:p>
        </w:tc>
        <w:tc>
          <w:tcPr>
            <w:tcW w:w="1769" w:type="dxa"/>
          </w:tcPr>
          <w:p w14:paraId="4714E717" w14:textId="77777777" w:rsidR="00DF6D58" w:rsidRDefault="00000000">
            <w:r>
              <w:rPr>
                <w:sz w:val="16"/>
              </w:rPr>
              <w:t>22</w:t>
            </w:r>
          </w:p>
        </w:tc>
        <w:tc>
          <w:tcPr>
            <w:tcW w:w="1769" w:type="dxa"/>
          </w:tcPr>
          <w:p w14:paraId="07F22B36" w14:textId="77777777" w:rsidR="00DF6D58" w:rsidRDefault="00000000">
            <w:r>
              <w:rPr>
                <w:sz w:val="16"/>
              </w:rPr>
              <w:t>42</w:t>
            </w:r>
          </w:p>
        </w:tc>
        <w:tc>
          <w:tcPr>
            <w:tcW w:w="1769" w:type="dxa"/>
          </w:tcPr>
          <w:p w14:paraId="70705F87" w14:textId="77777777" w:rsidR="00DF6D58" w:rsidRDefault="00000000">
            <w:r>
              <w:rPr>
                <w:sz w:val="16"/>
              </w:rPr>
              <w:t>55</w:t>
            </w:r>
          </w:p>
        </w:tc>
      </w:tr>
      <w:tr w:rsidR="00DF6D58" w14:paraId="18B00DDE" w14:textId="77777777">
        <w:trPr>
          <w:jc w:val="center"/>
        </w:trPr>
        <w:tc>
          <w:tcPr>
            <w:tcW w:w="1769" w:type="dxa"/>
          </w:tcPr>
          <w:p w14:paraId="7F8B3F35" w14:textId="77777777" w:rsidR="00DF6D58" w:rsidRDefault="00000000">
            <w:r>
              <w:rPr>
                <w:sz w:val="16"/>
              </w:rPr>
              <w:t>EquiLoan_Fixed_Final.ipynb</w:t>
            </w:r>
          </w:p>
        </w:tc>
        <w:tc>
          <w:tcPr>
            <w:tcW w:w="1769" w:type="dxa"/>
          </w:tcPr>
          <w:p w14:paraId="1C04C15A" w14:textId="77777777" w:rsidR="00DF6D58" w:rsidRDefault="00000000">
            <w:r>
              <w:rPr>
                <w:sz w:val="16"/>
              </w:rPr>
              <w:t>64</w:t>
            </w:r>
          </w:p>
        </w:tc>
        <w:tc>
          <w:tcPr>
            <w:tcW w:w="1769" w:type="dxa"/>
          </w:tcPr>
          <w:p w14:paraId="7D7A5F27" w14:textId="77777777" w:rsidR="00DF6D58" w:rsidRDefault="00000000">
            <w:r>
              <w:rPr>
                <w:sz w:val="16"/>
              </w:rPr>
              <w:t>22</w:t>
            </w:r>
          </w:p>
        </w:tc>
        <w:tc>
          <w:tcPr>
            <w:tcW w:w="1769" w:type="dxa"/>
          </w:tcPr>
          <w:p w14:paraId="5AA1439E" w14:textId="77777777" w:rsidR="00DF6D58" w:rsidRDefault="00000000">
            <w:r>
              <w:rPr>
                <w:sz w:val="16"/>
              </w:rPr>
              <w:t>42</w:t>
            </w:r>
          </w:p>
        </w:tc>
        <w:tc>
          <w:tcPr>
            <w:tcW w:w="1769" w:type="dxa"/>
          </w:tcPr>
          <w:p w14:paraId="77ABE654" w14:textId="77777777" w:rsidR="00DF6D58" w:rsidRDefault="00000000">
            <w:r>
              <w:rPr>
                <w:sz w:val="16"/>
              </w:rPr>
              <w:t>0</w:t>
            </w:r>
          </w:p>
        </w:tc>
      </w:tr>
      <w:tr w:rsidR="00DF6D58" w14:paraId="5387B4FE" w14:textId="77777777">
        <w:trPr>
          <w:jc w:val="center"/>
        </w:trPr>
        <w:tc>
          <w:tcPr>
            <w:tcW w:w="1769" w:type="dxa"/>
          </w:tcPr>
          <w:p w14:paraId="3510C01C" w14:textId="77777777" w:rsidR="00DF6D58" w:rsidRDefault="00000000">
            <w:r>
              <w:rPr>
                <w:sz w:val="16"/>
              </w:rPr>
              <w:t>EquiLoan_Master_Notebook_FINAL_(1) (2).ipynb</w:t>
            </w:r>
          </w:p>
        </w:tc>
        <w:tc>
          <w:tcPr>
            <w:tcW w:w="1769" w:type="dxa"/>
          </w:tcPr>
          <w:p w14:paraId="5EA6D06E" w14:textId="77777777" w:rsidR="00DF6D58" w:rsidRDefault="00000000">
            <w:r>
              <w:rPr>
                <w:sz w:val="16"/>
              </w:rPr>
              <w:t>65</w:t>
            </w:r>
          </w:p>
        </w:tc>
        <w:tc>
          <w:tcPr>
            <w:tcW w:w="1769" w:type="dxa"/>
          </w:tcPr>
          <w:p w14:paraId="4096F922" w14:textId="77777777" w:rsidR="00DF6D58" w:rsidRDefault="00000000">
            <w:r>
              <w:rPr>
                <w:sz w:val="16"/>
              </w:rPr>
              <w:t>13</w:t>
            </w:r>
          </w:p>
        </w:tc>
        <w:tc>
          <w:tcPr>
            <w:tcW w:w="1769" w:type="dxa"/>
          </w:tcPr>
          <w:p w14:paraId="7AE059C6" w14:textId="77777777" w:rsidR="00DF6D58" w:rsidRDefault="00000000">
            <w:r>
              <w:rPr>
                <w:sz w:val="16"/>
              </w:rPr>
              <w:t>52</w:t>
            </w:r>
          </w:p>
        </w:tc>
        <w:tc>
          <w:tcPr>
            <w:tcW w:w="1769" w:type="dxa"/>
          </w:tcPr>
          <w:p w14:paraId="0BE10BA0" w14:textId="77777777" w:rsidR="00DF6D58" w:rsidRDefault="00000000">
            <w:r>
              <w:rPr>
                <w:sz w:val="16"/>
              </w:rPr>
              <w:t>34</w:t>
            </w:r>
          </w:p>
        </w:tc>
      </w:tr>
      <w:tr w:rsidR="00DF6D58" w14:paraId="4D661495" w14:textId="77777777">
        <w:trPr>
          <w:jc w:val="center"/>
        </w:trPr>
        <w:tc>
          <w:tcPr>
            <w:tcW w:w="1769" w:type="dxa"/>
          </w:tcPr>
          <w:p w14:paraId="18375323" w14:textId="77777777" w:rsidR="00DF6D58" w:rsidRDefault="00000000">
            <w:r>
              <w:rPr>
                <w:sz w:val="16"/>
              </w:rPr>
              <w:t>EquiLoan_Master_Notebook_FINAL_(1).ipynb</w:t>
            </w:r>
          </w:p>
        </w:tc>
        <w:tc>
          <w:tcPr>
            <w:tcW w:w="1769" w:type="dxa"/>
          </w:tcPr>
          <w:p w14:paraId="1D7D178B" w14:textId="77777777" w:rsidR="00DF6D58" w:rsidRDefault="00000000">
            <w:r>
              <w:rPr>
                <w:sz w:val="16"/>
              </w:rPr>
              <w:t>61</w:t>
            </w:r>
          </w:p>
        </w:tc>
        <w:tc>
          <w:tcPr>
            <w:tcW w:w="1769" w:type="dxa"/>
          </w:tcPr>
          <w:p w14:paraId="62FD0151" w14:textId="77777777" w:rsidR="00DF6D58" w:rsidRDefault="00000000">
            <w:r>
              <w:rPr>
                <w:sz w:val="16"/>
              </w:rPr>
              <w:t>12</w:t>
            </w:r>
          </w:p>
        </w:tc>
        <w:tc>
          <w:tcPr>
            <w:tcW w:w="1769" w:type="dxa"/>
          </w:tcPr>
          <w:p w14:paraId="1F2867C1" w14:textId="77777777" w:rsidR="00DF6D58" w:rsidRDefault="00000000">
            <w:r>
              <w:rPr>
                <w:sz w:val="16"/>
              </w:rPr>
              <w:t>49</w:t>
            </w:r>
          </w:p>
        </w:tc>
        <w:tc>
          <w:tcPr>
            <w:tcW w:w="1769" w:type="dxa"/>
          </w:tcPr>
          <w:p w14:paraId="6C211D18" w14:textId="77777777" w:rsidR="00DF6D58" w:rsidRDefault="00000000">
            <w:r>
              <w:rPr>
                <w:sz w:val="16"/>
              </w:rPr>
              <w:t>61</w:t>
            </w:r>
          </w:p>
        </w:tc>
      </w:tr>
    </w:tbl>
    <w:p w14:paraId="60308380" w14:textId="77777777" w:rsidR="00DF6D58" w:rsidRDefault="00DF6D58">
      <w:pPr>
        <w:spacing w:after="60"/>
      </w:pPr>
    </w:p>
    <w:p w14:paraId="4031AA81" w14:textId="77777777" w:rsidR="00DF6D58" w:rsidRDefault="00000000">
      <w:pPr>
        <w:spacing w:after="100"/>
        <w:jc w:val="both"/>
      </w:pPr>
      <w:r>
        <w:t>The version inventory shows that the project was not produced in one final notebook. Different copies contain different levels of explanation, outputs and modeling choices. Keeping the versions is useful because early figures show the exact problems that later motivated leakage pruning and modular source files.</w:t>
      </w:r>
    </w:p>
    <w:p w14:paraId="4C66EB02" w14:textId="77777777" w:rsidR="00DF6D58" w:rsidRDefault="00000000">
      <w:pPr>
        <w:keepNext/>
        <w:spacing w:before="160" w:after="100"/>
      </w:pPr>
      <w:r>
        <w:rPr>
          <w:b/>
        </w:rPr>
        <w:t>J.1 Development Decision Record</w:t>
      </w:r>
    </w:p>
    <w:p w14:paraId="235284E5" w14:textId="77777777" w:rsidR="00DF6D58" w:rsidRDefault="00000000">
      <w:pPr>
        <w:spacing w:after="100"/>
        <w:ind w:firstLine="369"/>
        <w:jc w:val="both"/>
      </w:pPr>
      <w:r>
        <w:t>Initial notebook stage: inspect the dataset, visualize target balance and missing values, encode the data and compare several classifiers.</w:t>
      </w:r>
    </w:p>
    <w:p w14:paraId="2FC0FE83" w14:textId="77777777" w:rsidR="00DF6D58" w:rsidRDefault="00000000">
      <w:pPr>
        <w:spacing w:after="100"/>
        <w:ind w:firstLine="369"/>
        <w:jc w:val="both"/>
      </w:pPr>
      <w:r>
        <w:t>High-score stage: early model outputs produced very strong ROC curves and performance values. At this stage the project still treated the dataset largely as a normal classification problem.</w:t>
      </w:r>
    </w:p>
    <w:p w14:paraId="19F0BFB5" w14:textId="77777777" w:rsidR="00DF6D58" w:rsidRDefault="00000000">
      <w:pPr>
        <w:spacing w:after="100"/>
        <w:ind w:firstLine="369"/>
        <w:jc w:val="both"/>
      </w:pPr>
      <w:r>
        <w:t>Leakage-review stage: missingness was compared by target status. Rate-related fields were found to be strongly associated with the underwriting outcome and were moved to the leakage list.</w:t>
      </w:r>
    </w:p>
    <w:p w14:paraId="43F74D9B" w14:textId="77777777" w:rsidR="00DF6D58" w:rsidRDefault="00000000">
      <w:pPr>
        <w:spacing w:after="100"/>
        <w:ind w:firstLine="369"/>
        <w:jc w:val="both"/>
      </w:pPr>
      <w:r>
        <w:t>Modularisation stage: dataset validation, preprocessing, baseline evaluation, calibration, fairness, abstention, robustness and scorecard logic were separated into Python files.</w:t>
      </w:r>
    </w:p>
    <w:p w14:paraId="01691EC3" w14:textId="77777777" w:rsidR="00DF6D58" w:rsidRDefault="00000000">
      <w:pPr>
        <w:spacing w:after="100"/>
        <w:ind w:firstLine="369"/>
        <w:jc w:val="both"/>
      </w:pPr>
      <w:r>
        <w:lastRenderedPageBreak/>
        <w:t>Final-report stage: all main figures and tables were regenerated from the saved clean result CSV files. Early notebook graphs were retained only as development evidence.</w:t>
      </w:r>
    </w:p>
    <w:p w14:paraId="38CDBE16" w14:textId="77777777" w:rsidR="00DF6D58" w:rsidRDefault="00000000">
      <w:pPr>
        <w:keepNext/>
        <w:spacing w:before="160" w:after="100"/>
      </w:pPr>
      <w:r>
        <w:rPr>
          <w:b/>
        </w:rPr>
        <w:t>J.2 Why the Final Result Differs from Early Notebook Graphs</w:t>
      </w:r>
    </w:p>
    <w:p w14:paraId="48022204" w14:textId="77777777" w:rsidR="00DF6D58" w:rsidRDefault="00000000">
      <w:pPr>
        <w:spacing w:after="100"/>
        <w:ind w:firstLine="369"/>
        <w:jc w:val="both"/>
      </w:pPr>
      <w:r>
        <w:t>Several early graphs show accuracy and ROC-AUC values that are much higher than the final clean benchmark. This difference is intentional. Once the project identified rate-related fields as post-underwriting leakage, those variables were excluded and the models were re-evaluated. The final report therefore uses the lower leakage-pruned values. This is a stronger scientific position because it explains why a result changed instead of hiding the earlier version.</w:t>
      </w:r>
    </w:p>
    <w:p w14:paraId="14DFD876" w14:textId="37CBEBD6" w:rsidR="00DF6D58" w:rsidRDefault="00DF6D58"/>
    <w:p w14:paraId="6A7FD4A5" w14:textId="77777777" w:rsidR="00DF6D58" w:rsidRDefault="00000000">
      <w:pPr>
        <w:keepNext/>
        <w:spacing w:before="160" w:after="100"/>
      </w:pPr>
      <w:r>
        <w:rPr>
          <w:b/>
          <w:sz w:val="26"/>
        </w:rPr>
        <w:t>APPENDIX K: METRIC DEFINITIONS USED IN THE PROJECT</w:t>
      </w:r>
    </w:p>
    <w:p w14:paraId="450DBD78" w14:textId="77777777" w:rsidR="00DF6D58" w:rsidRDefault="00000000">
      <w:pPr>
        <w:keepNext/>
        <w:spacing w:before="160" w:after="100"/>
      </w:pPr>
      <w:r>
        <w:rPr>
          <w:b/>
        </w:rPr>
        <w:t>K.1 Accuracy</w:t>
      </w:r>
    </w:p>
    <w:p w14:paraId="3B2A8447" w14:textId="77777777" w:rsidR="00DF6D58" w:rsidRDefault="00000000">
      <w:pPr>
        <w:spacing w:after="100"/>
        <w:ind w:firstLine="369"/>
        <w:jc w:val="both"/>
      </w:pPr>
      <w:r>
        <w:t>Accuracy is the number of correct predictions divided by the total number of predictions. It is easy to understand but can be misleading when one class is much larger than the other. For the natural EquiLoan dataset, about three quarters of the records are approved, so accuracy must be read together with recall and F1.</w:t>
      </w:r>
    </w:p>
    <w:p w14:paraId="69216FE8" w14:textId="77777777" w:rsidR="00DF6D58" w:rsidRDefault="00000000">
      <w:pPr>
        <w:keepNext/>
        <w:spacing w:before="160" w:after="100"/>
      </w:pPr>
      <w:r>
        <w:rPr>
          <w:b/>
        </w:rPr>
        <w:t>K.2 Precision</w:t>
      </w:r>
    </w:p>
    <w:p w14:paraId="42CF0880" w14:textId="77777777" w:rsidR="00DF6D58" w:rsidRDefault="00000000">
      <w:pPr>
        <w:spacing w:after="100"/>
        <w:ind w:firstLine="369"/>
        <w:jc w:val="both"/>
      </w:pPr>
      <w:r>
        <w:t>Precision for status 1 is TP divided by TP plus FP. It answers how many of the applications predicted as rejected are actually rejected in the historical labels.</w:t>
      </w:r>
    </w:p>
    <w:p w14:paraId="1B85DB96" w14:textId="77777777" w:rsidR="00DF6D58" w:rsidRDefault="00000000">
      <w:pPr>
        <w:keepNext/>
        <w:spacing w:before="160" w:after="100"/>
      </w:pPr>
      <w:r>
        <w:rPr>
          <w:b/>
        </w:rPr>
        <w:t>K.3 Recall</w:t>
      </w:r>
    </w:p>
    <w:p w14:paraId="7945CF19" w14:textId="77777777" w:rsidR="00DF6D58" w:rsidRDefault="00000000">
      <w:pPr>
        <w:spacing w:after="100"/>
        <w:ind w:firstLine="369"/>
        <w:jc w:val="both"/>
      </w:pPr>
      <w:r>
        <w:t>Recall is TP divided by TP plus FN. It measures how many of the historical rejected applications are detected by the model. The balanced experiment increases recall for XGBoost compared with the natural condition.</w:t>
      </w:r>
    </w:p>
    <w:p w14:paraId="0626E879" w14:textId="77777777" w:rsidR="00DF6D58" w:rsidRDefault="00000000">
      <w:pPr>
        <w:keepNext/>
        <w:spacing w:before="160" w:after="100"/>
      </w:pPr>
      <w:r>
        <w:rPr>
          <w:b/>
        </w:rPr>
        <w:t>K.4 F1 Score</w:t>
      </w:r>
    </w:p>
    <w:p w14:paraId="1DB11D23" w14:textId="77777777" w:rsidR="00DF6D58" w:rsidRDefault="00000000">
      <w:pPr>
        <w:spacing w:after="100"/>
        <w:ind w:firstLine="369"/>
        <w:jc w:val="both"/>
      </w:pPr>
      <w:r>
        <w:t>F1 is the harmonic mean of precision and recall. It is useful when both false positives and false negatives matter and when the class distribution is uneven.</w:t>
      </w:r>
    </w:p>
    <w:p w14:paraId="2EB77D84" w14:textId="77777777" w:rsidR="00DF6D58" w:rsidRDefault="00000000">
      <w:pPr>
        <w:keepNext/>
        <w:spacing w:before="160" w:after="100"/>
      </w:pPr>
      <w:r>
        <w:rPr>
          <w:b/>
        </w:rPr>
        <w:t>K.5 ROC-AUC</w:t>
      </w:r>
    </w:p>
    <w:p w14:paraId="5056F476" w14:textId="77777777" w:rsidR="00DF6D58" w:rsidRDefault="00000000">
      <w:pPr>
        <w:spacing w:after="100"/>
        <w:ind w:firstLine="369"/>
        <w:jc w:val="both"/>
      </w:pPr>
      <w:r>
        <w:t>ROC-AUC measures ranking across decision thresholds. A higher value means the model tends to give higher scores to positive records than negative records. It does not by itself show whether the probability values are calibrated.</w:t>
      </w:r>
    </w:p>
    <w:p w14:paraId="32ED45F5" w14:textId="77777777" w:rsidR="00DF6D58" w:rsidRDefault="00000000">
      <w:pPr>
        <w:keepNext/>
        <w:spacing w:before="160" w:after="100"/>
      </w:pPr>
      <w:r>
        <w:rPr>
          <w:b/>
        </w:rPr>
        <w:lastRenderedPageBreak/>
        <w:t>K.6 Brier Score</w:t>
      </w:r>
    </w:p>
    <w:p w14:paraId="53A1A1D8" w14:textId="77777777" w:rsidR="00DF6D58" w:rsidRDefault="00000000">
      <w:pPr>
        <w:spacing w:after="100"/>
        <w:ind w:firstLine="369"/>
        <w:jc w:val="both"/>
      </w:pPr>
      <w:r>
        <w:t>Brier score is the mean squared difference between predicted probability and the observed binary outcome. Lower values indicate better probability quality. It is used in both the baseline and calibration experiments.</w:t>
      </w:r>
    </w:p>
    <w:p w14:paraId="7ACAAD23" w14:textId="77777777" w:rsidR="00DF6D58" w:rsidRDefault="00000000">
      <w:pPr>
        <w:keepNext/>
        <w:spacing w:before="160" w:after="100"/>
      </w:pPr>
      <w:r>
        <w:rPr>
          <w:b/>
        </w:rPr>
        <w:t>K.7 Log Loss</w:t>
      </w:r>
    </w:p>
    <w:p w14:paraId="4C611778" w14:textId="77777777" w:rsidR="00DF6D58" w:rsidRDefault="00000000">
      <w:pPr>
        <w:spacing w:after="100"/>
        <w:ind w:firstLine="369"/>
        <w:jc w:val="both"/>
      </w:pPr>
      <w:r>
        <w:t>Log loss places a larger penalty on highly confident wrong probabilities. It is reported in the calibration module to complement the Brier score.</w:t>
      </w:r>
    </w:p>
    <w:p w14:paraId="43CE24E5" w14:textId="77777777" w:rsidR="00DF6D58" w:rsidRDefault="00000000">
      <w:pPr>
        <w:keepNext/>
        <w:spacing w:before="160" w:after="100"/>
      </w:pPr>
      <w:r>
        <w:rPr>
          <w:b/>
        </w:rPr>
        <w:t>K.8 Expected Calibration Error</w:t>
      </w:r>
    </w:p>
    <w:p w14:paraId="566A37E9" w14:textId="77777777" w:rsidR="00DF6D58" w:rsidRDefault="00000000">
      <w:pPr>
        <w:spacing w:after="100"/>
        <w:ind w:firstLine="369"/>
        <w:jc w:val="both"/>
      </w:pPr>
      <w:r>
        <w:t>ECE divides predictions into confidence bins and compares average confidence with observed outcome frequency. Lower values indicate smaller average calibration gaps, but the value depends on the binning procedure.</w:t>
      </w:r>
    </w:p>
    <w:p w14:paraId="43EFD3DD" w14:textId="77777777" w:rsidR="00DF6D58" w:rsidRDefault="00000000">
      <w:pPr>
        <w:keepNext/>
        <w:spacing w:before="160" w:after="100"/>
      </w:pPr>
      <w:r>
        <w:rPr>
          <w:b/>
        </w:rPr>
        <w:t>K.9 Statistical Parity Difference</w:t>
      </w:r>
    </w:p>
    <w:p w14:paraId="629FA68A" w14:textId="77777777" w:rsidR="00DF6D58" w:rsidRDefault="00000000">
      <w:pPr>
        <w:spacing w:after="100"/>
        <w:ind w:firstLine="369"/>
        <w:jc w:val="both"/>
      </w:pPr>
      <w:r>
        <w:t>SPD is the difference between the highest and lowest observed positive prediction rates in the group audit used by this project. A larger difference indicates a larger gap in model output rates.</w:t>
      </w:r>
    </w:p>
    <w:p w14:paraId="21C4F37F" w14:textId="77777777" w:rsidR="00DF6D58" w:rsidRDefault="00000000">
      <w:pPr>
        <w:keepNext/>
        <w:spacing w:before="160" w:after="100"/>
      </w:pPr>
      <w:r>
        <w:rPr>
          <w:b/>
        </w:rPr>
        <w:t>K.10 Disparate Impact Ratio</w:t>
      </w:r>
    </w:p>
    <w:p w14:paraId="1BBE102D" w14:textId="77777777" w:rsidR="00DF6D58" w:rsidRDefault="00000000">
      <w:pPr>
        <w:spacing w:after="100"/>
        <w:ind w:firstLine="369"/>
        <w:jc w:val="both"/>
      </w:pPr>
      <w:r>
        <w:t>DIR is the lower positive prediction rate divided by the higher positive prediction rate. The project uses 0.80 as a screening line only. The metric does not prove discrimination and does not identify why a difference exists.</w:t>
      </w:r>
    </w:p>
    <w:p w14:paraId="657F5B4C" w14:textId="77777777" w:rsidR="00DF6D58" w:rsidRDefault="00000000">
      <w:pPr>
        <w:keepNext/>
        <w:spacing w:before="160" w:after="100"/>
      </w:pPr>
      <w:r>
        <w:rPr>
          <w:b/>
        </w:rPr>
        <w:t>K.11 Automated Coverage</w:t>
      </w:r>
    </w:p>
    <w:p w14:paraId="61DE615A" w14:textId="77777777" w:rsidR="00DF6D58" w:rsidRDefault="00000000">
      <w:pPr>
        <w:spacing w:after="100"/>
        <w:ind w:firstLine="369"/>
        <w:jc w:val="both"/>
      </w:pPr>
      <w:r>
        <w:t>Coverage is the percentage of records for which the abstention system produces an automatic decision. The remaining records are sent to the review band.</w:t>
      </w:r>
    </w:p>
    <w:p w14:paraId="2B49A55E" w14:textId="77777777" w:rsidR="00DF6D58" w:rsidRDefault="00000000">
      <w:pPr>
        <w:keepNext/>
        <w:spacing w:before="160" w:after="100"/>
      </w:pPr>
      <w:r>
        <w:rPr>
          <w:b/>
        </w:rPr>
        <w:t>K.12 Accuracy at Coverage</w:t>
      </w:r>
    </w:p>
    <w:p w14:paraId="4359E1A9" w14:textId="77777777" w:rsidR="00DF6D58" w:rsidRDefault="00000000">
      <w:pPr>
        <w:spacing w:after="100"/>
        <w:ind w:firstLine="369"/>
        <w:jc w:val="both"/>
      </w:pPr>
      <w:r>
        <w:t>This is the accuracy measured only on the records that remain after uncertain cases are removed. It should always be reported together with coverage because a model can improve this accuracy by sending more cases to review.</w:t>
      </w:r>
    </w:p>
    <w:p w14:paraId="6A32FA6A" w14:textId="77777777" w:rsidR="00DF6D58" w:rsidRDefault="00000000">
      <w:pPr>
        <w:keepNext/>
        <w:spacing w:before="160" w:after="100"/>
      </w:pPr>
      <w:r>
        <w:rPr>
          <w:b/>
        </w:rPr>
        <w:t>K.13 Feature Stability</w:t>
      </w:r>
    </w:p>
    <w:p w14:paraId="40BDB589" w14:textId="77777777" w:rsidR="00DF6D58" w:rsidRDefault="00000000">
      <w:pPr>
        <w:spacing w:after="100"/>
        <w:ind w:firstLine="369"/>
        <w:jc w:val="both"/>
      </w:pPr>
      <w:r>
        <w:t>The robustness module stores mean importance, standard deviation and coefficient of variation across folds. A small coefficient of variation indicates that a feature has a more stable importance estimate within the tested model and data condition.</w:t>
      </w:r>
    </w:p>
    <w:sectPr w:rsidR="00DF6D58" w:rsidSect="00034616">
      <w:footerReference w:type="default" r:id="rId29"/>
      <w:pgSz w:w="11906" w:h="16838"/>
      <w:pgMar w:top="1304" w:right="1247" w:bottom="1134" w:left="181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3F53E" w14:textId="77777777" w:rsidR="00E83C6D" w:rsidRDefault="00E83C6D">
      <w:pPr>
        <w:spacing w:after="0" w:line="240" w:lineRule="auto"/>
      </w:pPr>
      <w:r>
        <w:separator/>
      </w:r>
    </w:p>
  </w:endnote>
  <w:endnote w:type="continuationSeparator" w:id="0">
    <w:p w14:paraId="0BE43267" w14:textId="77777777" w:rsidR="00E83C6D" w:rsidRDefault="00E83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08107" w14:textId="77777777" w:rsidR="00DF6D58" w:rsidRDefault="00DF6D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F6BFD" w14:textId="527E6690" w:rsidR="00DF6D58" w:rsidRDefault="00000000">
    <w:pPr>
      <w:pStyle w:val="Footer"/>
      <w:jc w:val="center"/>
    </w:pPr>
    <w:r>
      <w:rPr>
        <w:sz w:val="20"/>
      </w:rPr>
      <w:fldChar w:fldCharType="begin"/>
    </w:r>
    <w:r>
      <w:rPr>
        <w:sz w:val="20"/>
      </w:rPr>
      <w:instrText xml:space="preserve"> PAGE </w:instrText>
    </w:r>
    <w:r w:rsidR="00DF096C">
      <w:rPr>
        <w:sz w:val="20"/>
      </w:rPr>
      <w:fldChar w:fldCharType="separate"/>
    </w:r>
    <w:r w:rsidR="00DF096C">
      <w:rPr>
        <w:noProof/>
        <w:sz w:val="20"/>
      </w:rPr>
      <w:t>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75FC7" w14:textId="423E43CF" w:rsidR="00DF6D58" w:rsidRDefault="00000000">
    <w:pPr>
      <w:pStyle w:val="Footer"/>
      <w:jc w:val="center"/>
    </w:pPr>
    <w:r>
      <w:rPr>
        <w:sz w:val="20"/>
      </w:rPr>
      <w:fldChar w:fldCharType="begin"/>
    </w:r>
    <w:r>
      <w:rPr>
        <w:sz w:val="20"/>
      </w:rPr>
      <w:instrText xml:space="preserve"> PAGE </w:instrText>
    </w:r>
    <w:r w:rsidR="00DF096C">
      <w:rPr>
        <w:sz w:val="20"/>
      </w:rPr>
      <w:fldChar w:fldCharType="separate"/>
    </w:r>
    <w:r w:rsidR="00DF096C">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453E3" w14:textId="77777777" w:rsidR="00E83C6D" w:rsidRDefault="00E83C6D">
      <w:pPr>
        <w:spacing w:after="0" w:line="240" w:lineRule="auto"/>
      </w:pPr>
      <w:r>
        <w:separator/>
      </w:r>
    </w:p>
  </w:footnote>
  <w:footnote w:type="continuationSeparator" w:id="0">
    <w:p w14:paraId="6B6A3500" w14:textId="77777777" w:rsidR="00E83C6D" w:rsidRDefault="00E83C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7078890">
    <w:abstractNumId w:val="8"/>
  </w:num>
  <w:num w:numId="2" w16cid:durableId="1295528644">
    <w:abstractNumId w:val="6"/>
  </w:num>
  <w:num w:numId="3" w16cid:durableId="342367662">
    <w:abstractNumId w:val="5"/>
  </w:num>
  <w:num w:numId="4" w16cid:durableId="1846940374">
    <w:abstractNumId w:val="4"/>
  </w:num>
  <w:num w:numId="5" w16cid:durableId="161433854">
    <w:abstractNumId w:val="7"/>
  </w:num>
  <w:num w:numId="6" w16cid:durableId="1990094808">
    <w:abstractNumId w:val="3"/>
  </w:num>
  <w:num w:numId="7" w16cid:durableId="826940439">
    <w:abstractNumId w:val="2"/>
  </w:num>
  <w:num w:numId="8" w16cid:durableId="1534732147">
    <w:abstractNumId w:val="1"/>
  </w:num>
  <w:num w:numId="9" w16cid:durableId="1827698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48CC"/>
    <w:rsid w:val="00AA1D8D"/>
    <w:rsid w:val="00B47730"/>
    <w:rsid w:val="00CB0664"/>
    <w:rsid w:val="00DF096C"/>
    <w:rsid w:val="00DF6D58"/>
    <w:rsid w:val="00E83C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1D1CE4"/>
  <w14:defaultImageDpi w14:val="300"/>
  <w15:docId w15:val="{D0CF8C6C-EE79-44B1-AA8C-05AF2644E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3"/>
    </w:rPr>
  </w:style>
  <w:style w:type="paragraph" w:styleId="ListBullet2">
    <w:name w:val="List Bullet 2"/>
    <w:basedOn w:val="Normal"/>
    <w:uiPriority w:val="99"/>
    <w:unhideWhenUsed/>
    <w:rsid w:val="00326F90"/>
    <w:pPr>
      <w:numPr>
        <w:numId w:val="2"/>
      </w:numPr>
      <w:contextualSpacing/>
    </w:pPr>
    <w:rPr>
      <w:sz w:val="23"/>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82</Pages>
  <Words>19787</Words>
  <Characters>112790</Characters>
  <Application>Microsoft Office Word</Application>
  <DocSecurity>0</DocSecurity>
  <Lines>939</Lines>
  <Paragraphs>264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kameshwar kameshwar</cp:lastModifiedBy>
  <cp:revision>2</cp:revision>
  <dcterms:created xsi:type="dcterms:W3CDTF">2026-09-21T16:57:00Z</dcterms:created>
  <dcterms:modified xsi:type="dcterms:W3CDTF">2026-09-21T16:57:00Z</dcterms:modified>
  <cp:category/>
</cp:coreProperties>
</file>