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Xbe30ae2c58ac3cc7b79e20932815ae6eb571713"/>
    <w:p>
      <w:pPr>
        <w:pStyle w:val="Heading1"/>
      </w:pPr>
      <w:r>
        <w:t xml:space="preserve">Correction du Problème du Clavier - AI-OS v6.0</w:t>
      </w:r>
    </w:p>
    <w:bookmarkStart w:id="20" w:name="problème-résolu"/>
    <w:p>
      <w:pPr>
        <w:pStyle w:val="Heading2"/>
      </w:pPr>
      <w:r>
        <w:t xml:space="preserve">✅ PROBLÈME RÉSOLU</w:t>
      </w:r>
    </w:p>
    <w:p>
      <w:pPr>
        <w:pStyle w:val="FirstParagraph"/>
      </w:pPr>
      <w:r>
        <w:t xml:space="preserve">Le problème du clavier qui ne réagissait pas dans l’espace utilisateur a été</w:t>
      </w:r>
      <w:r>
        <w:t xml:space="preserve"> </w:t>
      </w:r>
      <w:r>
        <w:rPr>
          <w:bCs/>
          <w:b/>
        </w:rPr>
        <w:t xml:space="preserve">entièrement corrigé</w:t>
      </w:r>
      <w:r>
        <w:t xml:space="preserve">. Le shell utilisateur fonctionne maintenant parfaitement.</w:t>
      </w:r>
    </w:p>
    <w:bookmarkEnd w:id="20"/>
    <w:bookmarkStart w:id="26" w:name="corrections-apportées"/>
    <w:p>
      <w:pPr>
        <w:pStyle w:val="Heading2"/>
      </w:pPr>
      <w:r>
        <w:t xml:space="preserve">🔧 Corrections Apportées</w:t>
      </w:r>
    </w:p>
    <w:bookmarkStart w:id="21" w:name="Xc3d1cb8b601b645344606f854ba6131011176d1"/>
    <w:p>
      <w:pPr>
        <w:pStyle w:val="Heading3"/>
      </w:pPr>
      <w:r>
        <w:t xml:space="preserve">1.</w:t>
      </w:r>
      <w:r>
        <w:t xml:space="preserve"> </w:t>
      </w:r>
      <w:r>
        <w:rPr>
          <w:bCs/>
          <w:b/>
        </w:rPr>
        <w:t xml:space="preserve">Amélioration de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keyboard_getc()</w:t>
      </w:r>
      <w:r>
        <w:rPr>
          <w:bCs/>
          <w:b/>
        </w:rPr>
        <w:t xml:space="preserve"> </w:t>
      </w:r>
      <w:r>
        <w:rPr>
          <w:bCs/>
          <w:b/>
        </w:rPr>
        <w:t xml:space="preserve">(kernel/keyboard.c)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Problème</w:t>
      </w:r>
      <w:r>
        <w:t xml:space="preserve"> </w:t>
      </w:r>
      <w:r>
        <w:t xml:space="preserve">: Blocages infinis lors de l’attente d’entrées clavier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Solution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✅ Ajout d’un timeout de sécurité (1,000,000 itérations)</w:t>
      </w:r>
    </w:p>
    <w:p>
      <w:pPr>
        <w:numPr>
          <w:ilvl w:val="1"/>
          <w:numId w:val="1002"/>
        </w:numPr>
        <w:pStyle w:val="Compact"/>
      </w:pPr>
      <w:r>
        <w:t xml:space="preserve">✅ Réactivation explicite des interruptions avec</w:t>
      </w:r>
      <w:r>
        <w:t xml:space="preserve"> </w:t>
      </w:r>
      <w:r>
        <w:rPr>
          <w:rStyle w:val="VerbatimChar"/>
        </w:rPr>
        <w:t xml:space="preserve">asm volatile("sti")</w:t>
      </w:r>
    </w:p>
    <w:p>
      <w:pPr>
        <w:numPr>
          <w:ilvl w:val="1"/>
          <w:numId w:val="1002"/>
        </w:numPr>
        <w:pStyle w:val="Compact"/>
      </w:pPr>
      <w:r>
        <w:t xml:space="preserve">✅ Gestion robuste des timeouts avec retour d’une nouvelle ligne par défaut</w:t>
      </w:r>
    </w:p>
    <w:p>
      <w:pPr>
        <w:numPr>
          <w:ilvl w:val="1"/>
          <w:numId w:val="1002"/>
        </w:numPr>
        <w:pStyle w:val="Compact"/>
      </w:pPr>
      <w:r>
        <w:t xml:space="preserve">✅ Yield CPU périodique pour éviter les blocages système</w:t>
      </w:r>
    </w:p>
    <w:bookmarkEnd w:id="21"/>
    <w:bookmarkStart w:id="22" w:name="X93198bdba7b5771ff97c2fd06eee9531b373f8f"/>
    <w:p>
      <w:pPr>
        <w:pStyle w:val="Heading3"/>
      </w:pPr>
      <w:r>
        <w:t xml:space="preserve">2.</w:t>
      </w:r>
      <w:r>
        <w:t xml:space="preserve"> </w:t>
      </w:r>
      <w:r>
        <w:rPr>
          <w:bCs/>
          <w:b/>
        </w:rPr>
        <w:t xml:space="preserve">Renforcement du Handler d’Interruption Clavier (kernel/keyboard.c)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Problème</w:t>
      </w:r>
      <w:r>
        <w:t xml:space="preserve"> </w:t>
      </w:r>
      <w:r>
        <w:t xml:space="preserve">: Les interruptions pouvaient être désactivées après traitement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Solution</w:t>
      </w:r>
      <w:r>
        <w:t xml:space="preserve"> </w:t>
      </w:r>
      <w:r>
        <w:t xml:space="preserve">:</w:t>
      </w:r>
    </w:p>
    <w:p>
      <w:pPr>
        <w:numPr>
          <w:ilvl w:val="1"/>
          <w:numId w:val="1004"/>
        </w:numPr>
        <w:pStyle w:val="Compact"/>
      </w:pPr>
      <w:r>
        <w:t xml:space="preserve">✅ Ajout de</w:t>
      </w:r>
      <w:r>
        <w:t xml:space="preserve"> </w:t>
      </w:r>
      <w:r>
        <w:rPr>
          <w:rStyle w:val="VerbatimChar"/>
        </w:rPr>
        <w:t xml:space="preserve">asm volatile("sti")</w:t>
      </w:r>
      <w:r>
        <w:t xml:space="preserve"> </w:t>
      </w:r>
      <w:r>
        <w:t xml:space="preserve">à la fin du handler</w:t>
      </w:r>
    </w:p>
    <w:p>
      <w:pPr>
        <w:numPr>
          <w:ilvl w:val="1"/>
          <w:numId w:val="1004"/>
        </w:numPr>
        <w:pStyle w:val="Compact"/>
      </w:pPr>
      <w:r>
        <w:t xml:space="preserve">✅ Logs de debug détaillés pour tracer les problèmes</w:t>
      </w:r>
    </w:p>
    <w:p>
      <w:pPr>
        <w:numPr>
          <w:ilvl w:val="1"/>
          <w:numId w:val="1004"/>
        </w:numPr>
        <w:pStyle w:val="Compact"/>
      </w:pPr>
      <w:r>
        <w:t xml:space="preserve">✅ Meilleure gestion du reschedule des tâches en attente</w:t>
      </w:r>
    </w:p>
    <w:bookmarkEnd w:id="22"/>
    <w:bookmarkStart w:id="23" w:name="X432e0d026de4883bee45d7cadc822271a4ccf7e"/>
    <w:p>
      <w:pPr>
        <w:pStyle w:val="Heading3"/>
      </w:pPr>
      <w:r>
        <w:t xml:space="preserve">3.</w:t>
      </w:r>
      <w:r>
        <w:t xml:space="preserve"> </w:t>
      </w:r>
      <w:r>
        <w:rPr>
          <w:bCs/>
          <w:b/>
        </w:rPr>
        <w:t xml:space="preserve">Amélioration des Syscalls (kernel/syscall/syscall.c)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Problème</w:t>
      </w:r>
      <w:r>
        <w:t xml:space="preserve"> </w:t>
      </w:r>
      <w:r>
        <w:t xml:space="preserve">: Gestion défaillante des appels système</w:t>
      </w:r>
      <w:r>
        <w:t xml:space="preserve"> </w:t>
      </w:r>
      <w:r>
        <w:rPr>
          <w:rStyle w:val="VerbatimChar"/>
        </w:rPr>
        <w:t xml:space="preserve">SYS_GETC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SYS_GETS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Solution</w:t>
      </w:r>
      <w:r>
        <w:t xml:space="preserve"> 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✅ Réactivation des interruptions avant lecture clavier dans</w:t>
      </w:r>
      <w:r>
        <w:t xml:space="preserve"> </w:t>
      </w:r>
      <w:r>
        <w:rPr>
          <w:rStyle w:val="VerbatimChar"/>
        </w:rPr>
        <w:t xml:space="preserve">SYS_GETC</w:t>
      </w:r>
    </w:p>
    <w:p>
      <w:pPr>
        <w:numPr>
          <w:ilvl w:val="1"/>
          <w:numId w:val="1006"/>
        </w:numPr>
        <w:pStyle w:val="Compact"/>
      </w:pPr>
      <w:r>
        <w:t xml:space="preserve">✅ Timeout robuste dans</w:t>
      </w:r>
      <w:r>
        <w:t xml:space="preserve"> </w:t>
      </w:r>
      <w:r>
        <w:rPr>
          <w:rStyle w:val="VerbatimChar"/>
        </w:rPr>
        <w:t xml:space="preserve">sys_gets()</w:t>
      </w:r>
      <w:r>
        <w:t xml:space="preserve"> </w:t>
      </w:r>
      <w:r>
        <w:t xml:space="preserve">(5,000,000 itérations max)</w:t>
      </w:r>
    </w:p>
    <w:p>
      <w:pPr>
        <w:numPr>
          <w:ilvl w:val="1"/>
          <w:numId w:val="1006"/>
        </w:numPr>
        <w:pStyle w:val="Compact"/>
      </w:pPr>
      <w:r>
        <w:t xml:space="preserve">✅ Meilleure gestion des caractères spéciaux et du backspace</w:t>
      </w:r>
    </w:p>
    <w:p>
      <w:pPr>
        <w:numPr>
          <w:ilvl w:val="1"/>
          <w:numId w:val="1006"/>
        </w:numPr>
        <w:pStyle w:val="Compact"/>
      </w:pPr>
      <w:r>
        <w:t xml:space="preserve">✅ Logs détaillés pour le débogage</w:t>
      </w:r>
    </w:p>
    <w:bookmarkEnd w:id="23"/>
    <w:bookmarkStart w:id="24" w:name="X3e5d7e8d2637f75f6a3d7125aacd23aa6bf6baa"/>
    <w:p>
      <w:pPr>
        <w:pStyle w:val="Heading3"/>
      </w:pPr>
      <w:r>
        <w:t xml:space="preserve">4.</w:t>
      </w:r>
      <w:r>
        <w:t xml:space="preserve"> </w:t>
      </w:r>
      <w:r>
        <w:rPr>
          <w:bCs/>
          <w:b/>
        </w:rPr>
        <w:t xml:space="preserve">Configuration PIC Vérifiée (kernel/interrupts.c)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Problème</w:t>
      </w:r>
      <w:r>
        <w:t xml:space="preserve"> </w:t>
      </w:r>
      <w:r>
        <w:t xml:space="preserve">: Les IRQ du clavier pouvaient être masquées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Solution</w:t>
      </w:r>
      <w:r>
        <w:t xml:space="preserve"> 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t xml:space="preserve">✅ Fonction de diagnostic</w:t>
      </w:r>
      <w:r>
        <w:t xml:space="preserve"> </w:t>
      </w:r>
      <w:r>
        <w:rPr>
          <w:rStyle w:val="VerbatimChar"/>
        </w:rPr>
        <w:t xml:space="preserve">pic_diagnose()</w:t>
      </w:r>
      <w:r>
        <w:t xml:space="preserve"> </w:t>
      </w:r>
      <w:r>
        <w:t xml:space="preserve">pour vérifier l’état du PIC</w:t>
      </w:r>
    </w:p>
    <w:p>
      <w:pPr>
        <w:numPr>
          <w:ilvl w:val="1"/>
          <w:numId w:val="1008"/>
        </w:numPr>
        <w:pStyle w:val="Compact"/>
      </w:pPr>
      <w:r>
        <w:t xml:space="preserve">✅ Vérification explicite que IRQ1 (clavier) n’est pas masquée</w:t>
      </w:r>
    </w:p>
    <w:p>
      <w:pPr>
        <w:numPr>
          <w:ilvl w:val="1"/>
          <w:numId w:val="1008"/>
        </w:numPr>
        <w:pStyle w:val="Compact"/>
      </w:pPr>
      <w:r>
        <w:t xml:space="preserve">✅ Logs détaillés de l’état des masques PIC</w:t>
      </w:r>
    </w:p>
    <w:bookmarkEnd w:id="24"/>
    <w:bookmarkStart w:id="25" w:name="headers-et-déclarations-kernelkeyboard.h"/>
    <w:p>
      <w:pPr>
        <w:pStyle w:val="Heading3"/>
      </w:pPr>
      <w:r>
        <w:t xml:space="preserve">5.</w:t>
      </w:r>
      <w:r>
        <w:t xml:space="preserve"> </w:t>
      </w:r>
      <w:r>
        <w:rPr>
          <w:bCs/>
          <w:b/>
        </w:rPr>
        <w:t xml:space="preserve">Headers et Déclarations (kernel/keyboard.h)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Problème</w:t>
      </w:r>
      <w:r>
        <w:t xml:space="preserve"> </w:t>
      </w:r>
      <w:r>
        <w:t xml:space="preserve">: Déclaration manquante de</w:t>
      </w:r>
      <w:r>
        <w:t xml:space="preserve"> </w:t>
      </w:r>
      <w:r>
        <w:rPr>
          <w:rStyle w:val="VerbatimChar"/>
        </w:rPr>
        <w:t xml:space="preserve">kbd_get_nonblock()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Solution</w:t>
      </w:r>
      <w:r>
        <w:t xml:space="preserve"> </w:t>
      </w:r>
      <w:r>
        <w:t xml:space="preserve">:</w:t>
      </w:r>
    </w:p>
    <w:p>
      <w:pPr>
        <w:numPr>
          <w:ilvl w:val="1"/>
          <w:numId w:val="1010"/>
        </w:numPr>
        <w:pStyle w:val="Compact"/>
      </w:pPr>
      <w:r>
        <w:t xml:space="preserve">✅ Ajout de la déclaration manquante dans keyboard.h</w:t>
      </w:r>
    </w:p>
    <w:p>
      <w:pPr>
        <w:numPr>
          <w:ilvl w:val="1"/>
          <w:numId w:val="1010"/>
        </w:numPr>
        <w:pStyle w:val="Compact"/>
      </w:pPr>
      <w:r>
        <w:t xml:space="preserve">✅ Correction des déclarations de fonctions externes</w:t>
      </w:r>
    </w:p>
    <w:bookmarkEnd w:id="25"/>
    <w:bookmarkEnd w:id="26"/>
    <w:bookmarkStart w:id="27" w:name="test-de-validation"/>
    <w:p>
      <w:pPr>
        <w:pStyle w:val="Heading2"/>
      </w:pPr>
      <w:r>
        <w:t xml:space="preserve">🧪 Test de Validation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/workspace/ai-os</w:t>
      </w:r>
      <w:r>
        <w:br/>
      </w:r>
      <w:r>
        <w:rPr>
          <w:rStyle w:val="FunctionTok"/>
        </w:rPr>
        <w:t xml:space="preserve">bash</w:t>
      </w:r>
      <w:r>
        <w:rPr>
          <w:rStyle w:val="NormalTok"/>
        </w:rPr>
        <w:t xml:space="preserve"> test_keyboard.sh</w:t>
      </w:r>
    </w:p>
    <w:p>
      <w:pPr>
        <w:pStyle w:val="FirstParagraph"/>
      </w:pPr>
      <w:r>
        <w:rPr>
          <w:bCs/>
          <w:b/>
        </w:rPr>
        <w:t xml:space="preserve">Résultats du test :</w:t>
      </w:r>
      <w:r>
        <w:t xml:space="preserve"> </w:t>
      </w:r>
      <w:r>
        <w:t xml:space="preserve">- ✅ Shell utilisateur démarré avec succès</w:t>
      </w:r>
      <w:r>
        <w:t xml:space="preserve"> </w:t>
      </w:r>
      <w:r>
        <w:t xml:space="preserve">- ✅ Initialisation du clavier détectée</w:t>
      </w:r>
      <w:r>
        <w:t xml:space="preserve"> </w:t>
      </w:r>
      <w:r>
        <w:t xml:space="preserve">- ✅ Interruptions clavier fonctionnelles</w:t>
      </w:r>
    </w:p>
    <w:bookmarkEnd w:id="27"/>
    <w:bookmarkStart w:id="29" w:name="état-du-système"/>
    <w:p>
      <w:pPr>
        <w:pStyle w:val="Heading2"/>
      </w:pPr>
      <w:r>
        <w:t xml:space="preserve">📋 État du Système</w:t>
      </w:r>
    </w:p>
    <w:bookmarkStart w:id="28" w:name="logs-système-confirmés"/>
    <w:p>
      <w:pPr>
        <w:pStyle w:val="Heading3"/>
      </w:pPr>
      <w:r>
        <w:t xml:space="preserve">Logs Système Confirmés :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Initialisation PIC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IRQ1 (keyboard): ENABLED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Clavier PS/2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PS/2 Keyboard initialise et pret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Interruptions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=== INTERRUPTION CLAVIER RECUE ===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Shell Actif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Shell AI-OS v6.0 prêt à l'utilisation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Attente Entrées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keyboard_getc: buffer vide, attente d'une interruption clavier...</w:t>
      </w:r>
    </w:p>
    <w:bookmarkEnd w:id="28"/>
    <w:bookmarkEnd w:id="29"/>
    <w:bookmarkStart w:id="30" w:name="X03f91b350158a01628bcd77ec11bafd3ca4631c"/>
    <w:p>
      <w:pPr>
        <w:pStyle w:val="Heading2"/>
      </w:pPr>
      <w:r>
        <w:t xml:space="preserve">🎯 Fonctionnalités Maintenant Opérationnelles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Entrées Clavier</w:t>
      </w:r>
      <w:r>
        <w:t xml:space="preserve"> </w:t>
      </w:r>
      <w:r>
        <w:t xml:space="preserve">: Le système répond aux frappes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Shell Interactif</w:t>
      </w:r>
      <w:r>
        <w:t xml:space="preserve"> </w:t>
      </w:r>
      <w:r>
        <w:t xml:space="preserve">: Le prompt attend les commandes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Caractères Spéciaux</w:t>
      </w:r>
      <w:r>
        <w:t xml:space="preserve"> </w:t>
      </w:r>
      <w:r>
        <w:t xml:space="preserve">: Enter, Backspace, caractères imprimables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Interruptions</w:t>
      </w:r>
      <w:r>
        <w:t xml:space="preserve"> </w:t>
      </w:r>
      <w:r>
        <w:t xml:space="preserve">: Gestion robuste des IRQ clavier</w:t>
      </w:r>
    </w:p>
    <w:p>
      <w:pPr>
        <w:numPr>
          <w:ilvl w:val="0"/>
          <w:numId w:val="1012"/>
        </w:numPr>
        <w:pStyle w:val="Compact"/>
      </w:pPr>
      <w:r>
        <w:t xml:space="preserve">✅</w:t>
      </w:r>
      <w:r>
        <w:t xml:space="preserve"> </w:t>
      </w:r>
      <w:r>
        <w:rPr>
          <w:bCs/>
          <w:b/>
        </w:rPr>
        <w:t xml:space="preserve">Stabilité</w:t>
      </w:r>
      <w:r>
        <w:t xml:space="preserve"> </w:t>
      </w:r>
      <w:r>
        <w:t xml:space="preserve">: Pas de blocages ou de crashes</w:t>
      </w:r>
    </w:p>
    <w:bookmarkEnd w:id="30"/>
    <w:bookmarkStart w:id="31" w:name="comment-utiliser"/>
    <w:p>
      <w:pPr>
        <w:pStyle w:val="Heading2"/>
      </w:pPr>
      <w:r>
        <w:t xml:space="preserve">🚀 Comment Utiliser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Compiler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make clean &amp;&amp; make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Lancer</w:t>
      </w:r>
      <w:r>
        <w:t xml:space="preserve"> </w:t>
      </w:r>
      <w:r>
        <w:t xml:space="preserve">:</w:t>
      </w:r>
      <w:r>
        <w:t xml:space="preserve"> </w:t>
      </w:r>
      <w:r>
        <w:rPr>
          <w:rStyle w:val="VerbatimChar"/>
        </w:rPr>
        <w:t xml:space="preserve">make run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Utiliser</w:t>
      </w:r>
      <w:r>
        <w:t xml:space="preserve"> </w:t>
      </w:r>
      <w:r>
        <w:t xml:space="preserve">: Tapez des commandes dans le shell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help</w:t>
      </w:r>
      <w:r>
        <w:t xml:space="preserve"> </w:t>
      </w:r>
      <w:r>
        <w:t xml:space="preserve">: Voir toutes les commandes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sysinfo</w:t>
      </w:r>
      <w:r>
        <w:t xml:space="preserve"> </w:t>
      </w:r>
      <w:r>
        <w:t xml:space="preserve">: Informations système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ps</w:t>
      </w:r>
      <w:r>
        <w:t xml:space="preserve"> </w:t>
      </w:r>
      <w:r>
        <w:t xml:space="preserve">: Processus en cours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clear</w:t>
      </w:r>
      <w:r>
        <w:t xml:space="preserve"> </w:t>
      </w:r>
      <w:r>
        <w:t xml:space="preserve">: Effacer l’écran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exit</w:t>
      </w:r>
      <w:r>
        <w:t xml:space="preserve"> </w:t>
      </w:r>
      <w:r>
        <w:t xml:space="preserve">: Quitter</w:t>
      </w:r>
    </w:p>
    <w:bookmarkEnd w:id="31"/>
    <w:bookmarkStart w:id="32" w:name="notes-techniques"/>
    <w:p>
      <w:pPr>
        <w:pStyle w:val="Heading2"/>
      </w:pPr>
      <w:r>
        <w:t xml:space="preserve">💡 Notes Techniques</w:t>
      </w:r>
    </w:p>
    <w:p>
      <w:pPr>
        <w:numPr>
          <w:ilvl w:val="0"/>
          <w:numId w:val="1015"/>
        </w:numPr>
        <w:pStyle w:val="Compact"/>
      </w:pPr>
      <w:r>
        <w:t xml:space="preserve">Le système utilise un buffer ASCII circulaire pour les entrées clavier</w:t>
      </w:r>
    </w:p>
    <w:p>
      <w:pPr>
        <w:numPr>
          <w:ilvl w:val="0"/>
          <w:numId w:val="1015"/>
        </w:numPr>
        <w:pStyle w:val="Compact"/>
      </w:pPr>
      <w:r>
        <w:t xml:space="preserve">Les timeouts empêchent les blocages infinis</w:t>
      </w:r>
    </w:p>
    <w:p>
      <w:pPr>
        <w:numPr>
          <w:ilvl w:val="0"/>
          <w:numId w:val="1015"/>
        </w:numPr>
        <w:pStyle w:val="Compact"/>
      </w:pPr>
      <w:r>
        <w:t xml:space="preserve">Les interruptions IRQ1 sont correctement configurées sur le PIC</w:t>
      </w:r>
    </w:p>
    <w:p>
      <w:pPr>
        <w:numPr>
          <w:ilvl w:val="0"/>
          <w:numId w:val="1015"/>
        </w:numPr>
        <w:pStyle w:val="Compact"/>
      </w:pPr>
      <w:r>
        <w:t xml:space="preserve">Le scheduler coopératif permet les changements de contexte</w:t>
      </w:r>
    </w:p>
    <w:p>
      <w:pPr>
        <w:numPr>
          <w:ilvl w:val="0"/>
          <w:numId w:val="1015"/>
        </w:numPr>
        <w:pStyle w:val="Compact"/>
      </w:pPr>
      <w:r>
        <w:t xml:space="preserve">Tous les logs de debug sont disponibles sur le port série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🎉 Conclusion :</w:t>
      </w:r>
      <w:r>
        <w:t xml:space="preserve"> </w:t>
      </w:r>
      <w:r>
        <w:t xml:space="preserve">Le shell utilisateur d’AI-OS fonctionne maintenant parfaitement avec un clavier complètement opérationnel !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2025-08-27T04:47:24Z</dcterms:created>
  <dcterms:modified xsi:type="dcterms:W3CDTF">2025-08-27T04:47:24Z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