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1B25" w:rsidRDefault="00643D1E">
      <w:r w:rsidRPr="00643D1E">
        <w:drawing>
          <wp:inline distT="0" distB="0" distL="0" distR="0" wp14:anchorId="0EF0C538" wp14:editId="1C5B9CD1">
            <wp:extent cx="5943600" cy="37376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D1E" w:rsidRDefault="00643D1E">
      <w:r>
        <w:t>1.Sequence query run</w:t>
      </w:r>
    </w:p>
    <w:p w:rsidR="00643D1E" w:rsidRDefault="003C458F">
      <w:r w:rsidRPr="003C458F">
        <w:drawing>
          <wp:inline distT="0" distB="0" distL="0" distR="0" wp14:anchorId="6CD340D7" wp14:editId="31DFFEC4">
            <wp:extent cx="5943600" cy="2714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58F" w:rsidRDefault="003C458F">
      <w:r>
        <w:t xml:space="preserve">2. </w:t>
      </w:r>
      <w:proofErr w:type="spellStart"/>
      <w:r>
        <w:t>Json</w:t>
      </w:r>
      <w:proofErr w:type="spellEnd"/>
      <w:r>
        <w:t xml:space="preserve"> data loading and viewing</w:t>
      </w:r>
    </w:p>
    <w:p w:rsidR="003C458F" w:rsidRDefault="003C458F">
      <w:bookmarkStart w:id="0" w:name="_GoBack"/>
      <w:bookmarkEnd w:id="0"/>
    </w:p>
    <w:sectPr w:rsidR="003C45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D1E"/>
    <w:rsid w:val="00201B25"/>
    <w:rsid w:val="003C458F"/>
    <w:rsid w:val="00643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BB813"/>
  <w15:chartTrackingRefBased/>
  <w15:docId w15:val="{B6286F3A-A25F-407E-AF7D-999ED6A68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1642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2024-01-02T14:10:00Z</dcterms:created>
  <dcterms:modified xsi:type="dcterms:W3CDTF">2024-01-03T17:32:00Z</dcterms:modified>
</cp:coreProperties>
</file>