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0"/>
        <w:gridCol w:w="1428"/>
        <w:gridCol w:w="1503"/>
        <w:gridCol w:w="2054"/>
        <w:gridCol w:w="1858"/>
        <w:gridCol w:w="2074"/>
        <w:gridCol w:w="1733"/>
      </w:tblGrid>
      <w:tr w:rsidR="00A31A47" w:rsidRPr="00A31A47" w14:paraId="1AAABCE4" w14:textId="78A64B8F" w:rsidTr="00A31A47">
        <w:tc>
          <w:tcPr>
            <w:tcW w:w="2300" w:type="dxa"/>
          </w:tcPr>
          <w:p w14:paraId="0EECDF62" w14:textId="77777777" w:rsidR="00A31A47" w:rsidRPr="00A31A47" w:rsidRDefault="00A31A47" w:rsidP="00A31A4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428" w:type="dxa"/>
          </w:tcPr>
          <w:p w14:paraId="30427ECE" w14:textId="231D3971" w:rsidR="00A31A47" w:rsidRPr="00A31A47" w:rsidRDefault="00A31A47" w:rsidP="00A31A4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02077444" w14:textId="333169E3" w:rsidR="00A31A47" w:rsidRPr="00A31A47" w:rsidRDefault="00A31A47" w:rsidP="00A31A4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>2</w:t>
            </w:r>
          </w:p>
        </w:tc>
        <w:tc>
          <w:tcPr>
            <w:tcW w:w="2054" w:type="dxa"/>
          </w:tcPr>
          <w:p w14:paraId="7303F67E" w14:textId="09B7E809" w:rsidR="00A31A47" w:rsidRPr="00A31A47" w:rsidRDefault="00A31A47" w:rsidP="00A31A4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>3</w:t>
            </w:r>
          </w:p>
        </w:tc>
        <w:tc>
          <w:tcPr>
            <w:tcW w:w="1858" w:type="dxa"/>
          </w:tcPr>
          <w:p w14:paraId="7A143CE7" w14:textId="6F4D4814" w:rsidR="00A31A47" w:rsidRPr="00A31A47" w:rsidRDefault="00A31A47" w:rsidP="00A31A4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>4</w:t>
            </w:r>
          </w:p>
        </w:tc>
        <w:tc>
          <w:tcPr>
            <w:tcW w:w="2074" w:type="dxa"/>
          </w:tcPr>
          <w:p w14:paraId="757167DF" w14:textId="02D32AEB" w:rsidR="00A31A47" w:rsidRPr="00A31A47" w:rsidRDefault="00A31A47" w:rsidP="00A31A4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>5</w:t>
            </w:r>
          </w:p>
        </w:tc>
        <w:tc>
          <w:tcPr>
            <w:tcW w:w="1733" w:type="dxa"/>
          </w:tcPr>
          <w:p w14:paraId="1EADB0E6" w14:textId="77777777" w:rsidR="00A31A47" w:rsidRPr="00A31A47" w:rsidRDefault="00A31A47" w:rsidP="00A31A4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A31A47" w:rsidRPr="00A31A47" w14:paraId="052591AF" w14:textId="08683C74" w:rsidTr="00A31A47">
        <w:tc>
          <w:tcPr>
            <w:tcW w:w="2300" w:type="dxa"/>
          </w:tcPr>
          <w:p w14:paraId="5F4E9E10" w14:textId="77777777" w:rsidR="00A31A47" w:rsidRPr="00A31A47" w:rsidRDefault="00A31A47" w:rsidP="00A31A47">
            <w:pPr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428" w:type="dxa"/>
          </w:tcPr>
          <w:p w14:paraId="6612B815" w14:textId="3DB8136F" w:rsidR="00A31A47" w:rsidRPr="00A31A47" w:rsidRDefault="00A31A47" w:rsidP="00A31A47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 xml:space="preserve">Baseline Model: Logistic </w:t>
            </w:r>
            <w:proofErr w:type="spellStart"/>
            <w:r w:rsidRPr="00A31A47">
              <w:rPr>
                <w:rFonts w:asciiTheme="majorHAnsi" w:hAnsiTheme="majorHAnsi" w:cstheme="majorHAnsi"/>
                <w:sz w:val="22"/>
                <w:szCs w:val="22"/>
              </w:rPr>
              <w:t>Regr</w:t>
            </w:r>
            <w:proofErr w:type="spellEnd"/>
          </w:p>
        </w:tc>
        <w:tc>
          <w:tcPr>
            <w:tcW w:w="1503" w:type="dxa"/>
          </w:tcPr>
          <w:p w14:paraId="772CE986" w14:textId="4499296C" w:rsidR="00A31A47" w:rsidRPr="00A31A47" w:rsidRDefault="00A31A47" w:rsidP="00A31A47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 xml:space="preserve">Logistic </w:t>
            </w:r>
            <w:proofErr w:type="spellStart"/>
            <w:r w:rsidRPr="00A31A47">
              <w:rPr>
                <w:rFonts w:asciiTheme="majorHAnsi" w:hAnsiTheme="majorHAnsi" w:cstheme="majorHAnsi"/>
                <w:sz w:val="22"/>
                <w:szCs w:val="22"/>
              </w:rPr>
              <w:t>Regr</w:t>
            </w:r>
            <w:proofErr w:type="spellEnd"/>
            <w:r w:rsidRPr="00A31A47">
              <w:rPr>
                <w:rFonts w:asciiTheme="majorHAnsi" w:hAnsiTheme="majorHAnsi" w:cstheme="majorHAnsi"/>
                <w:sz w:val="22"/>
                <w:szCs w:val="22"/>
              </w:rPr>
              <w:t xml:space="preserve"> + Avg Luminosity per Pixel</w:t>
            </w:r>
          </w:p>
        </w:tc>
        <w:tc>
          <w:tcPr>
            <w:tcW w:w="2054" w:type="dxa"/>
          </w:tcPr>
          <w:p w14:paraId="707BD89D" w14:textId="77777777" w:rsidR="00A31A47" w:rsidRDefault="00A31A47" w:rsidP="00A31A47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 xml:space="preserve">Logistic </w:t>
            </w:r>
            <w:proofErr w:type="spellStart"/>
            <w:r w:rsidRPr="00A31A47">
              <w:rPr>
                <w:rFonts w:asciiTheme="majorHAnsi" w:hAnsiTheme="majorHAnsi" w:cstheme="majorHAnsi"/>
                <w:sz w:val="22"/>
                <w:szCs w:val="22"/>
              </w:rPr>
              <w:t>Regr</w:t>
            </w:r>
            <w:proofErr w:type="spellEnd"/>
            <w:r w:rsidRPr="00A31A47">
              <w:rPr>
                <w:rFonts w:asciiTheme="majorHAnsi" w:hAnsiTheme="majorHAnsi" w:cstheme="majorHAnsi"/>
                <w:sz w:val="22"/>
                <w:szCs w:val="22"/>
              </w:rPr>
              <w:t xml:space="preserve"> + </w:t>
            </w:r>
          </w:p>
          <w:p w14:paraId="1107A91A" w14:textId="1C688325" w:rsidR="00A31A47" w:rsidRPr="00A31A47" w:rsidRDefault="00A31A47" w:rsidP="00A31A47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>Avg Number of “on” Pixels per Image</w:t>
            </w:r>
          </w:p>
        </w:tc>
        <w:tc>
          <w:tcPr>
            <w:tcW w:w="1858" w:type="dxa"/>
          </w:tcPr>
          <w:p w14:paraId="6DEF01D1" w14:textId="0071FBB3" w:rsidR="00A31A47" w:rsidRPr="00A31A47" w:rsidRDefault="00A31A47" w:rsidP="00A31A47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 xml:space="preserve">Logistic </w:t>
            </w:r>
            <w:proofErr w:type="spellStart"/>
            <w:r w:rsidRPr="00A31A47">
              <w:rPr>
                <w:rFonts w:asciiTheme="majorHAnsi" w:hAnsiTheme="majorHAnsi" w:cstheme="majorHAnsi"/>
                <w:sz w:val="22"/>
                <w:szCs w:val="22"/>
              </w:rPr>
              <w:t>Regr</w:t>
            </w:r>
            <w:proofErr w:type="spellEnd"/>
            <w:r w:rsidRPr="00A31A47">
              <w:rPr>
                <w:rFonts w:asciiTheme="majorHAnsi" w:hAnsiTheme="majorHAnsi" w:cstheme="majorHAnsi"/>
                <w:sz w:val="22"/>
                <w:szCs w:val="22"/>
              </w:rPr>
              <w:t xml:space="preserve"> + Number of “on” pixels per Image</w:t>
            </w:r>
          </w:p>
        </w:tc>
        <w:tc>
          <w:tcPr>
            <w:tcW w:w="2074" w:type="dxa"/>
          </w:tcPr>
          <w:p w14:paraId="15FBF1A1" w14:textId="1B3B1FD8" w:rsidR="00A31A47" w:rsidRPr="00A31A47" w:rsidRDefault="00A31A47" w:rsidP="00A31A47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 xml:space="preserve">Logistic </w:t>
            </w:r>
            <w:proofErr w:type="spellStart"/>
            <w:r w:rsidRPr="00A31A47">
              <w:rPr>
                <w:rFonts w:asciiTheme="majorHAnsi" w:hAnsiTheme="majorHAnsi" w:cstheme="majorHAnsi"/>
                <w:sz w:val="22"/>
                <w:szCs w:val="22"/>
              </w:rPr>
              <w:t>Regr</w:t>
            </w:r>
            <w:proofErr w:type="spellEnd"/>
            <w:r w:rsidRPr="00A31A47">
              <w:rPr>
                <w:rFonts w:asciiTheme="majorHAnsi" w:hAnsiTheme="majorHAnsi" w:cstheme="majorHAnsi"/>
                <w:sz w:val="22"/>
                <w:szCs w:val="22"/>
              </w:rPr>
              <w:t xml:space="preserve"> + Vertical Edge Detection Convolution</w:t>
            </w:r>
          </w:p>
        </w:tc>
        <w:tc>
          <w:tcPr>
            <w:tcW w:w="1733" w:type="dxa"/>
          </w:tcPr>
          <w:p w14:paraId="21E3D9E7" w14:textId="2278BBB3" w:rsidR="00A31A47" w:rsidRPr="00A31A47" w:rsidRDefault="00A31A47" w:rsidP="00A31A47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 xml:space="preserve">Logistic </w:t>
            </w:r>
            <w:proofErr w:type="spellStart"/>
            <w:r w:rsidRPr="00A31A47">
              <w:rPr>
                <w:rFonts w:asciiTheme="majorHAnsi" w:hAnsiTheme="majorHAnsi" w:cstheme="majorHAnsi"/>
                <w:sz w:val="22"/>
                <w:szCs w:val="22"/>
              </w:rPr>
              <w:t>Regr</w:t>
            </w:r>
            <w:proofErr w:type="spellEnd"/>
            <w:r w:rsidRPr="00A31A47">
              <w:rPr>
                <w:rFonts w:asciiTheme="majorHAnsi" w:hAnsiTheme="majorHAnsi" w:cstheme="majorHAnsi"/>
                <w:sz w:val="22"/>
                <w:szCs w:val="22"/>
              </w:rPr>
              <w:t xml:space="preserve"> + </w:t>
            </w: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>Horizontal</w:t>
            </w: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 xml:space="preserve"> Edge Detection Convolution</w:t>
            </w:r>
          </w:p>
        </w:tc>
      </w:tr>
      <w:tr w:rsidR="00A31A47" w:rsidRPr="00A31A47" w14:paraId="30E27B95" w14:textId="3D2B2964" w:rsidTr="00A31A47">
        <w:tc>
          <w:tcPr>
            <w:tcW w:w="2300" w:type="dxa"/>
          </w:tcPr>
          <w:p w14:paraId="0D52A9A3" w14:textId="39C5CFB9" w:rsidR="00A31A47" w:rsidRPr="00A31A47" w:rsidRDefault="00A31A47" w:rsidP="00A31A4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>Avg CV Training Error Rate</w:t>
            </w:r>
          </w:p>
        </w:tc>
        <w:tc>
          <w:tcPr>
            <w:tcW w:w="1428" w:type="dxa"/>
          </w:tcPr>
          <w:p w14:paraId="37429B7F" w14:textId="18BC921D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0.016713</w:t>
            </w:r>
          </w:p>
        </w:tc>
        <w:tc>
          <w:tcPr>
            <w:tcW w:w="1503" w:type="dxa"/>
          </w:tcPr>
          <w:p w14:paraId="11542358" w14:textId="540B50C6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0.0166435</w:t>
            </w:r>
          </w:p>
        </w:tc>
        <w:tc>
          <w:tcPr>
            <w:tcW w:w="2054" w:type="dxa"/>
          </w:tcPr>
          <w:p w14:paraId="63DC9007" w14:textId="6E4F7514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0.010162</w:t>
            </w:r>
          </w:p>
        </w:tc>
        <w:tc>
          <w:tcPr>
            <w:tcW w:w="1858" w:type="dxa"/>
          </w:tcPr>
          <w:p w14:paraId="1F8E4B11" w14:textId="7AAE02A1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0.0171296</w:t>
            </w:r>
          </w:p>
        </w:tc>
        <w:tc>
          <w:tcPr>
            <w:tcW w:w="2074" w:type="dxa"/>
          </w:tcPr>
          <w:p w14:paraId="04145937" w14:textId="0E0C61C6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0.0177778</w:t>
            </w:r>
          </w:p>
        </w:tc>
        <w:tc>
          <w:tcPr>
            <w:tcW w:w="1733" w:type="dxa"/>
          </w:tcPr>
          <w:p w14:paraId="3BDFBD31" w14:textId="270CAEBA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0.0189815</w:t>
            </w:r>
          </w:p>
        </w:tc>
      </w:tr>
      <w:tr w:rsidR="00A31A47" w:rsidRPr="00A31A47" w14:paraId="234F100A" w14:textId="1169CECE" w:rsidTr="00A31A47">
        <w:tc>
          <w:tcPr>
            <w:tcW w:w="2300" w:type="dxa"/>
          </w:tcPr>
          <w:p w14:paraId="7BABC3A4" w14:textId="55E5EA59" w:rsidR="00A31A47" w:rsidRPr="00A31A47" w:rsidRDefault="00A31A47" w:rsidP="00A31A4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>Avg CV Validation Error Rate</w:t>
            </w:r>
          </w:p>
        </w:tc>
        <w:tc>
          <w:tcPr>
            <w:tcW w:w="1428" w:type="dxa"/>
          </w:tcPr>
          <w:p w14:paraId="077D537B" w14:textId="47A825BD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0.0557407</w:t>
            </w:r>
          </w:p>
        </w:tc>
        <w:tc>
          <w:tcPr>
            <w:tcW w:w="1503" w:type="dxa"/>
          </w:tcPr>
          <w:p w14:paraId="6DF8548C" w14:textId="6A016EFA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0.0553704</w:t>
            </w:r>
          </w:p>
        </w:tc>
        <w:tc>
          <w:tcPr>
            <w:tcW w:w="2054" w:type="dxa"/>
          </w:tcPr>
          <w:p w14:paraId="6AD067E8" w14:textId="5FA30575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0.0482407</w:t>
            </w:r>
          </w:p>
        </w:tc>
        <w:tc>
          <w:tcPr>
            <w:tcW w:w="1858" w:type="dxa"/>
          </w:tcPr>
          <w:p w14:paraId="582F2298" w14:textId="00A7DD9E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0.0410185</w:t>
            </w:r>
          </w:p>
        </w:tc>
        <w:tc>
          <w:tcPr>
            <w:tcW w:w="2074" w:type="dxa"/>
          </w:tcPr>
          <w:p w14:paraId="2D7B2D85" w14:textId="77777777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0.0546296</w:t>
            </w:r>
          </w:p>
          <w:p w14:paraId="2BB664A1" w14:textId="77777777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</w:p>
        </w:tc>
        <w:tc>
          <w:tcPr>
            <w:tcW w:w="1733" w:type="dxa"/>
          </w:tcPr>
          <w:p w14:paraId="232F6BAF" w14:textId="2C97ED17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0.0542593</w:t>
            </w:r>
          </w:p>
        </w:tc>
      </w:tr>
      <w:tr w:rsidR="00A31A47" w:rsidRPr="00A31A47" w14:paraId="5FE70130" w14:textId="6D42F0EA" w:rsidTr="00A31A47">
        <w:tc>
          <w:tcPr>
            <w:tcW w:w="2300" w:type="dxa"/>
          </w:tcPr>
          <w:p w14:paraId="0C4B24B9" w14:textId="23635F0C" w:rsidR="00A31A47" w:rsidRPr="00A31A47" w:rsidRDefault="00A31A47" w:rsidP="00A31A4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 xml:space="preserve">Avg CV Training </w:t>
            </w: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>BCE</w:t>
            </w:r>
          </w:p>
        </w:tc>
        <w:tc>
          <w:tcPr>
            <w:tcW w:w="1428" w:type="dxa"/>
          </w:tcPr>
          <w:p w14:paraId="39CC9357" w14:textId="4744963D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0.0701276</w:t>
            </w:r>
          </w:p>
        </w:tc>
        <w:tc>
          <w:tcPr>
            <w:tcW w:w="1503" w:type="dxa"/>
          </w:tcPr>
          <w:p w14:paraId="783D4B0A" w14:textId="258E9546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0.0700277</w:t>
            </w:r>
          </w:p>
        </w:tc>
        <w:tc>
          <w:tcPr>
            <w:tcW w:w="2054" w:type="dxa"/>
          </w:tcPr>
          <w:p w14:paraId="6274C80D" w14:textId="794B8569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0.0480827</w:t>
            </w:r>
          </w:p>
        </w:tc>
        <w:tc>
          <w:tcPr>
            <w:tcW w:w="1858" w:type="dxa"/>
          </w:tcPr>
          <w:p w14:paraId="352B79A8" w14:textId="42EDA514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0.0713019</w:t>
            </w:r>
          </w:p>
        </w:tc>
        <w:tc>
          <w:tcPr>
            <w:tcW w:w="2074" w:type="dxa"/>
          </w:tcPr>
          <w:p w14:paraId="1795D8C1" w14:textId="77777777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0.0743271</w:t>
            </w:r>
          </w:p>
          <w:p w14:paraId="087F1748" w14:textId="77777777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ind w:firstLine="72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</w:p>
        </w:tc>
        <w:tc>
          <w:tcPr>
            <w:tcW w:w="1733" w:type="dxa"/>
          </w:tcPr>
          <w:p w14:paraId="3C2120C4" w14:textId="5B6F44D3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0.0799488</w:t>
            </w:r>
          </w:p>
        </w:tc>
      </w:tr>
      <w:tr w:rsidR="00A31A47" w:rsidRPr="00A31A47" w14:paraId="75AB6046" w14:textId="5DF2DE6F" w:rsidTr="00A31A47">
        <w:tc>
          <w:tcPr>
            <w:tcW w:w="2300" w:type="dxa"/>
          </w:tcPr>
          <w:p w14:paraId="78D7DE2F" w14:textId="4F21680C" w:rsidR="00A31A47" w:rsidRPr="00A31A47" w:rsidRDefault="00A31A47" w:rsidP="00A31A4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 xml:space="preserve">Avg CV Validation </w:t>
            </w: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>BCE</w:t>
            </w:r>
          </w:p>
        </w:tc>
        <w:tc>
          <w:tcPr>
            <w:tcW w:w="1428" w:type="dxa"/>
          </w:tcPr>
          <w:p w14:paraId="0C73A90A" w14:textId="09B386BC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0.441578</w:t>
            </w:r>
          </w:p>
        </w:tc>
        <w:tc>
          <w:tcPr>
            <w:tcW w:w="1503" w:type="dxa"/>
          </w:tcPr>
          <w:p w14:paraId="4C2890C4" w14:textId="11DBD613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0.445426</w:t>
            </w:r>
          </w:p>
        </w:tc>
        <w:tc>
          <w:tcPr>
            <w:tcW w:w="2054" w:type="dxa"/>
          </w:tcPr>
          <w:p w14:paraId="4B468884" w14:textId="614A04CE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0.484065</w:t>
            </w:r>
          </w:p>
        </w:tc>
        <w:tc>
          <w:tcPr>
            <w:tcW w:w="1858" w:type="dxa"/>
          </w:tcPr>
          <w:p w14:paraId="6BF01D92" w14:textId="31E2D053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0.226692</w:t>
            </w:r>
          </w:p>
        </w:tc>
        <w:tc>
          <w:tcPr>
            <w:tcW w:w="2074" w:type="dxa"/>
          </w:tcPr>
          <w:p w14:paraId="528ED1E1" w14:textId="77777777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0.456796</w:t>
            </w:r>
          </w:p>
          <w:p w14:paraId="17029BE8" w14:textId="77777777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</w:p>
        </w:tc>
        <w:tc>
          <w:tcPr>
            <w:tcW w:w="1733" w:type="dxa"/>
          </w:tcPr>
          <w:p w14:paraId="494C435B" w14:textId="56B038B4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0.380056</w:t>
            </w:r>
          </w:p>
        </w:tc>
      </w:tr>
      <w:tr w:rsidR="00A31A47" w:rsidRPr="00A31A47" w14:paraId="55091723" w14:textId="0DC0DDA4" w:rsidTr="00A31A47">
        <w:tc>
          <w:tcPr>
            <w:tcW w:w="2300" w:type="dxa"/>
          </w:tcPr>
          <w:p w14:paraId="0C21D4F3" w14:textId="537DBC94" w:rsidR="00A31A47" w:rsidRPr="00A31A47" w:rsidRDefault="00A31A47" w:rsidP="00A31A4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>Best C</w:t>
            </w:r>
          </w:p>
        </w:tc>
        <w:tc>
          <w:tcPr>
            <w:tcW w:w="1428" w:type="dxa"/>
          </w:tcPr>
          <w:p w14:paraId="08F31E89" w14:textId="27873972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0.316228</w:t>
            </w:r>
          </w:p>
        </w:tc>
        <w:tc>
          <w:tcPr>
            <w:tcW w:w="1503" w:type="dxa"/>
          </w:tcPr>
          <w:p w14:paraId="71E72058" w14:textId="44B4EC98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0.316228</w:t>
            </w:r>
          </w:p>
        </w:tc>
        <w:tc>
          <w:tcPr>
            <w:tcW w:w="2054" w:type="dxa"/>
          </w:tcPr>
          <w:p w14:paraId="4AD0C11C" w14:textId="52E2FEA3" w:rsidR="00A31A47" w:rsidRPr="00A31A47" w:rsidRDefault="00A31A47" w:rsidP="00A31A4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>1</w:t>
            </w:r>
          </w:p>
        </w:tc>
        <w:tc>
          <w:tcPr>
            <w:tcW w:w="1858" w:type="dxa"/>
          </w:tcPr>
          <w:p w14:paraId="458D33CD" w14:textId="655EE035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0.316228</w:t>
            </w:r>
          </w:p>
        </w:tc>
        <w:tc>
          <w:tcPr>
            <w:tcW w:w="2074" w:type="dxa"/>
          </w:tcPr>
          <w:p w14:paraId="080C537E" w14:textId="77777777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</w:t>
            </w:r>
          </w:p>
          <w:p w14:paraId="2C1674EC" w14:textId="77777777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</w:p>
        </w:tc>
        <w:tc>
          <w:tcPr>
            <w:tcW w:w="1733" w:type="dxa"/>
          </w:tcPr>
          <w:p w14:paraId="3B039F6A" w14:textId="417C3A5E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0.316228</w:t>
            </w:r>
          </w:p>
        </w:tc>
      </w:tr>
      <w:tr w:rsidR="00A31A47" w:rsidRPr="00A31A47" w14:paraId="4C05C7D4" w14:textId="15078040" w:rsidTr="00A31A47">
        <w:tc>
          <w:tcPr>
            <w:tcW w:w="2300" w:type="dxa"/>
          </w:tcPr>
          <w:p w14:paraId="2B271BE9" w14:textId="1E897D44" w:rsidR="00A31A47" w:rsidRPr="00A31A47" w:rsidRDefault="00A31A47" w:rsidP="00A31A4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>Best Model Training Error Rate</w:t>
            </w:r>
          </w:p>
        </w:tc>
        <w:tc>
          <w:tcPr>
            <w:tcW w:w="1428" w:type="dxa"/>
          </w:tcPr>
          <w:p w14:paraId="1666900A" w14:textId="3830144A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0.0298148</w:t>
            </w:r>
          </w:p>
        </w:tc>
        <w:tc>
          <w:tcPr>
            <w:tcW w:w="1503" w:type="dxa"/>
          </w:tcPr>
          <w:p w14:paraId="77B093AA" w14:textId="164F069B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0.0298148</w:t>
            </w:r>
          </w:p>
        </w:tc>
        <w:tc>
          <w:tcPr>
            <w:tcW w:w="2054" w:type="dxa"/>
          </w:tcPr>
          <w:p w14:paraId="4C1DDE43" w14:textId="6FA72FD2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0.0251852</w:t>
            </w:r>
          </w:p>
        </w:tc>
        <w:tc>
          <w:tcPr>
            <w:tcW w:w="1858" w:type="dxa"/>
          </w:tcPr>
          <w:p w14:paraId="30E493C5" w14:textId="03CC4C37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0.0259259</w:t>
            </w:r>
          </w:p>
        </w:tc>
        <w:tc>
          <w:tcPr>
            <w:tcW w:w="2074" w:type="dxa"/>
          </w:tcPr>
          <w:p w14:paraId="63679746" w14:textId="77777777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0.0325</w:t>
            </w:r>
          </w:p>
          <w:p w14:paraId="5F6C7B36" w14:textId="77777777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</w:p>
        </w:tc>
        <w:tc>
          <w:tcPr>
            <w:tcW w:w="1733" w:type="dxa"/>
          </w:tcPr>
          <w:p w14:paraId="5BCFC973" w14:textId="55D7EDFB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0.0335185</w:t>
            </w:r>
          </w:p>
        </w:tc>
      </w:tr>
      <w:tr w:rsidR="00A31A47" w:rsidRPr="00A31A47" w14:paraId="602FEB14" w14:textId="4D703571" w:rsidTr="00A31A47">
        <w:tc>
          <w:tcPr>
            <w:tcW w:w="2300" w:type="dxa"/>
          </w:tcPr>
          <w:p w14:paraId="14CFF300" w14:textId="5855F3C9" w:rsidR="00A31A47" w:rsidRPr="00A31A47" w:rsidRDefault="00A31A47" w:rsidP="00A31A4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>Best Model Training BCE</w:t>
            </w:r>
          </w:p>
        </w:tc>
        <w:tc>
          <w:tcPr>
            <w:tcW w:w="1428" w:type="dxa"/>
          </w:tcPr>
          <w:p w14:paraId="08A9F875" w14:textId="146D17A0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0.129764</w:t>
            </w:r>
          </w:p>
        </w:tc>
        <w:tc>
          <w:tcPr>
            <w:tcW w:w="1503" w:type="dxa"/>
          </w:tcPr>
          <w:p w14:paraId="7BAD4F7B" w14:textId="70BD345C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0.129766</w:t>
            </w:r>
          </w:p>
        </w:tc>
        <w:tc>
          <w:tcPr>
            <w:tcW w:w="2054" w:type="dxa"/>
          </w:tcPr>
          <w:p w14:paraId="42CF1D9D" w14:textId="7BE27516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0.106304</w:t>
            </w:r>
          </w:p>
        </w:tc>
        <w:tc>
          <w:tcPr>
            <w:tcW w:w="1858" w:type="dxa"/>
          </w:tcPr>
          <w:p w14:paraId="1EAFFAA9" w14:textId="4F94903A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0.110689</w:t>
            </w:r>
          </w:p>
        </w:tc>
        <w:tc>
          <w:tcPr>
            <w:tcW w:w="2074" w:type="dxa"/>
          </w:tcPr>
          <w:p w14:paraId="1A86E2EA" w14:textId="77777777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0.136806</w:t>
            </w:r>
          </w:p>
          <w:p w14:paraId="5A9A3F34" w14:textId="77777777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</w:p>
        </w:tc>
        <w:tc>
          <w:tcPr>
            <w:tcW w:w="1733" w:type="dxa"/>
          </w:tcPr>
          <w:p w14:paraId="64BF02C5" w14:textId="57D19B1C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0.139673</w:t>
            </w:r>
          </w:p>
        </w:tc>
      </w:tr>
      <w:tr w:rsidR="00A31A47" w:rsidRPr="00A31A47" w14:paraId="25478B4D" w14:textId="0EDA2DCA" w:rsidTr="00A31A47">
        <w:tc>
          <w:tcPr>
            <w:tcW w:w="2300" w:type="dxa"/>
          </w:tcPr>
          <w:p w14:paraId="295A3542" w14:textId="17528CC5" w:rsidR="00A31A47" w:rsidRPr="00A31A47" w:rsidRDefault="00A31A47" w:rsidP="00A31A4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>Best Model Test Error Rate</w:t>
            </w:r>
          </w:p>
        </w:tc>
        <w:tc>
          <w:tcPr>
            <w:tcW w:w="1428" w:type="dxa"/>
          </w:tcPr>
          <w:p w14:paraId="04B9FA66" w14:textId="49A32FC9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0.0341667</w:t>
            </w:r>
          </w:p>
        </w:tc>
        <w:tc>
          <w:tcPr>
            <w:tcW w:w="1503" w:type="dxa"/>
          </w:tcPr>
          <w:p w14:paraId="6DC7D13A" w14:textId="0C1C3273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0.0341667</w:t>
            </w:r>
          </w:p>
        </w:tc>
        <w:tc>
          <w:tcPr>
            <w:tcW w:w="2054" w:type="dxa"/>
          </w:tcPr>
          <w:p w14:paraId="25B2846D" w14:textId="39B2B91D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0.0333333</w:t>
            </w:r>
          </w:p>
        </w:tc>
        <w:tc>
          <w:tcPr>
            <w:tcW w:w="1858" w:type="dxa"/>
          </w:tcPr>
          <w:p w14:paraId="4C8F01DE" w14:textId="116DEE65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0.0341667</w:t>
            </w:r>
          </w:p>
        </w:tc>
        <w:tc>
          <w:tcPr>
            <w:tcW w:w="2074" w:type="dxa"/>
          </w:tcPr>
          <w:p w14:paraId="211AFD92" w14:textId="77777777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0.0383333</w:t>
            </w:r>
          </w:p>
          <w:p w14:paraId="06A4A25A" w14:textId="77777777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</w:p>
        </w:tc>
        <w:tc>
          <w:tcPr>
            <w:tcW w:w="1733" w:type="dxa"/>
          </w:tcPr>
          <w:p w14:paraId="631B5946" w14:textId="1F3874B7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0.0458333</w:t>
            </w:r>
          </w:p>
        </w:tc>
      </w:tr>
      <w:tr w:rsidR="00A31A47" w:rsidRPr="00A31A47" w14:paraId="42F818A5" w14:textId="2B3CC9CB" w:rsidTr="00A31A47">
        <w:tc>
          <w:tcPr>
            <w:tcW w:w="2300" w:type="dxa"/>
          </w:tcPr>
          <w:p w14:paraId="2C566C24" w14:textId="7F91139B" w:rsidR="00A31A47" w:rsidRPr="00A31A47" w:rsidRDefault="00A31A47" w:rsidP="00A31A47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sz w:val="22"/>
                <w:szCs w:val="22"/>
              </w:rPr>
              <w:t>Best Model Test BCE</w:t>
            </w:r>
          </w:p>
        </w:tc>
        <w:tc>
          <w:tcPr>
            <w:tcW w:w="1428" w:type="dxa"/>
          </w:tcPr>
          <w:p w14:paraId="0A7F7201" w14:textId="675882EA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0.144677</w:t>
            </w:r>
          </w:p>
        </w:tc>
        <w:tc>
          <w:tcPr>
            <w:tcW w:w="1503" w:type="dxa"/>
          </w:tcPr>
          <w:p w14:paraId="56454A6F" w14:textId="2DF47591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0.144676</w:t>
            </w:r>
          </w:p>
        </w:tc>
        <w:tc>
          <w:tcPr>
            <w:tcW w:w="2054" w:type="dxa"/>
          </w:tcPr>
          <w:p w14:paraId="3B455566" w14:textId="18746B93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0.137748</w:t>
            </w:r>
          </w:p>
        </w:tc>
        <w:tc>
          <w:tcPr>
            <w:tcW w:w="1858" w:type="dxa"/>
          </w:tcPr>
          <w:p w14:paraId="6DE9F20F" w14:textId="415F4CB1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0.142598</w:t>
            </w:r>
          </w:p>
        </w:tc>
        <w:tc>
          <w:tcPr>
            <w:tcW w:w="2074" w:type="dxa"/>
          </w:tcPr>
          <w:p w14:paraId="146BE902" w14:textId="77777777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0.14803</w:t>
            </w:r>
          </w:p>
          <w:p w14:paraId="76469AA8" w14:textId="77777777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</w:p>
        </w:tc>
        <w:tc>
          <w:tcPr>
            <w:tcW w:w="1733" w:type="dxa"/>
          </w:tcPr>
          <w:p w14:paraId="561631C8" w14:textId="53E24767" w:rsidR="00A31A47" w:rsidRPr="00A31A47" w:rsidRDefault="00A31A47" w:rsidP="00A31A47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A31A47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0.1693</w:t>
            </w:r>
          </w:p>
        </w:tc>
      </w:tr>
    </w:tbl>
    <w:p w14:paraId="26F29114" w14:textId="77777777" w:rsidR="002B77E8" w:rsidRPr="00A31A47" w:rsidRDefault="00A31A47" w:rsidP="00A31A47">
      <w:pPr>
        <w:rPr>
          <w:rFonts w:asciiTheme="majorHAnsi" w:hAnsiTheme="majorHAnsi" w:cstheme="majorHAnsi"/>
          <w:sz w:val="22"/>
          <w:szCs w:val="22"/>
        </w:rPr>
      </w:pPr>
    </w:p>
    <w:sectPr w:rsidR="002B77E8" w:rsidRPr="00A31A47" w:rsidSect="00D61C6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C67"/>
    <w:rsid w:val="004C25FC"/>
    <w:rsid w:val="005A0A48"/>
    <w:rsid w:val="00A31A47"/>
    <w:rsid w:val="00A7541E"/>
    <w:rsid w:val="00D61C67"/>
    <w:rsid w:val="00E82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509099"/>
  <w15:chartTrackingRefBased/>
  <w15:docId w15:val="{1B04779D-0517-BB45-A070-2DDB9B64C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1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61C6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D61C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61C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7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5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Camelia Daniela Brumar</dc:creator>
  <cp:keywords/>
  <dc:description/>
  <cp:lastModifiedBy>Camelia Daniela Brumar</cp:lastModifiedBy>
  <cp:revision>1</cp:revision>
  <dcterms:created xsi:type="dcterms:W3CDTF">2020-10-27T01:50:00Z</dcterms:created>
  <dcterms:modified xsi:type="dcterms:W3CDTF">2020-10-27T02:32:00Z</dcterms:modified>
</cp:coreProperties>
</file>