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66A1C6BB" w:rsidR="00A5207E" w:rsidRPr="008972B3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8972B3">
        <w:rPr>
          <w:rFonts w:ascii="Times New Roman" w:hAnsi="Times New Roman" w:cs="Times New Roman"/>
          <w:color w:val="00000A"/>
          <w:sz w:val="40"/>
          <w:szCs w:val="28"/>
          <w:lang w:val="en-US"/>
        </w:rPr>
        <w:t>7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0D97EFC5" w:rsidR="00A5207E" w:rsidRPr="008972B3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DF1991" w:rsidRPr="0071118D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8972B3">
        <w:rPr>
          <w:rFonts w:ascii="Times New Roman" w:hAnsi="Times New Roman" w:cs="Times New Roman"/>
          <w:color w:val="00000A"/>
          <w:sz w:val="28"/>
          <w:szCs w:val="28"/>
          <w:lang w:val="en-US"/>
        </w:rPr>
        <w:t>426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4336B442" w:rsidR="00A5207E" w:rsidRDefault="00796F90" w:rsidP="00796F90">
      <w:pPr>
        <w:autoSpaceDE w:val="0"/>
        <w:autoSpaceDN w:val="0"/>
        <w:adjustRightInd w:val="0"/>
        <w:spacing w:after="0" w:line="240" w:lineRule="auto"/>
        <w:ind w:left="354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186749" w:rsidRPr="00186749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48DB38C2" w14:textId="1C3B9D76" w:rsidR="003A2560" w:rsidRPr="003A2560" w:rsidRDefault="00BC1BA7" w:rsidP="003A25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 w:rsidR="00796F90"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Иван и Александр                              </w:t>
      </w:r>
    </w:p>
    <w:p w14:paraId="7BCA810F" w14:textId="153787B8" w:rsidR="00BC1BA7" w:rsidRPr="00BC1BA7" w:rsidRDefault="003A2560" w:rsidP="003A2560">
      <w:pPr>
        <w:autoSpaceDE w:val="0"/>
        <w:autoSpaceDN w:val="0"/>
        <w:adjustRightInd w:val="0"/>
        <w:spacing w:after="0" w:line="240" w:lineRule="auto"/>
        <w:ind w:left="5664" w:firstLine="708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//</w:t>
      </w:r>
      <w:proofErr w:type="spellStart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Письмак</w:t>
      </w:r>
      <w:proofErr w:type="spellEnd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Алексей Евгеньевич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973CD81" w14:textId="3A9F8B01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75B9B094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5CDFAD50" w14:textId="18CE7B98" w:rsidR="008972B3" w:rsidRPr="008972B3" w:rsidRDefault="008972B3" w:rsidP="008972B3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Доработать программу из лабораторной работы №6 следующим образом:</w:t>
      </w:r>
    </w:p>
    <w:p w14:paraId="0C08CB7B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класс, объекты которого хранятся в коллекции, добавить поле типа </w:t>
      </w:r>
      <w:proofErr w:type="spellStart"/>
      <w:proofErr w:type="gram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java.time</w:t>
      </w:r>
      <w:proofErr w:type="gram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.OffsetDateTime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котором должны храниться дата и время создания объекта.</w:t>
      </w:r>
    </w:p>
    <w:p w14:paraId="4872D2FF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Обеспечить возможность регистрации и авторизации пользователей.</w:t>
      </w:r>
    </w:p>
    <w:p w14:paraId="78156C02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Пользователь задаёт пароль при регистрации.</w:t>
      </w:r>
    </w:p>
    <w:p w14:paraId="68DD6DBA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регистрации отправлять на почту пользователя случайный токен для подтверждения регистрации. Срок жизни токена - 1,5 мин.</w:t>
      </w:r>
    </w:p>
    <w:p w14:paraId="11C77315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отправки почтовых уведомлений использовать 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JavaMail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API.</w:t>
      </w:r>
    </w:p>
    <w:p w14:paraId="2B969F6F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Пароли при хранении 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хэшировать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алгоритмом 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SCrypt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C6F1EA5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5DF7780E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идентификации запроса пользователя использовать случайно сгенерированный токен.</w:t>
      </w:r>
    </w:p>
    <w:p w14:paraId="79C5A24D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Инвалидировать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токен через 1,5 мин. после последнего запроса.</w:t>
      </w:r>
    </w:p>
    <w:p w14:paraId="2DF04F6C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Оповещать всех пользователей о подключении и отключении других </w:t>
      </w:r>
      <w:proofErr w:type="gram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пользователей(</w:t>
      </w:r>
      <w:proofErr w:type="gram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том числе и об отключении по таймауту).</w:t>
      </w:r>
    </w:p>
    <w:p w14:paraId="7723A7FD" w14:textId="77777777" w:rsidR="008972B3" w:rsidRPr="008972B3" w:rsidRDefault="008972B3" w:rsidP="008972B3">
      <w:pPr>
        <w:numPr>
          <w:ilvl w:val="0"/>
          <w:numId w:val="25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Обеспечить хранение всех данных (объектов коллекции, пользователей и ассоциаций) в реляционной базе данных</w:t>
      </w:r>
    </w:p>
    <w:p w14:paraId="2DF0993C" w14:textId="77777777" w:rsidR="008972B3" w:rsidRPr="008972B3" w:rsidRDefault="008972B3" w:rsidP="008972B3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Порядок выполнения работы:</w:t>
      </w:r>
    </w:p>
    <w:p w14:paraId="0233643F" w14:textId="77777777" w:rsidR="008972B3" w:rsidRPr="008972B3" w:rsidRDefault="008972B3" w:rsidP="008972B3">
      <w:pPr>
        <w:numPr>
          <w:ilvl w:val="0"/>
          <w:numId w:val="26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качестве базы данных использовать 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PostgreSQL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8998960" w14:textId="77777777" w:rsidR="008972B3" w:rsidRPr="008972B3" w:rsidRDefault="008972B3" w:rsidP="008972B3">
      <w:pPr>
        <w:numPr>
          <w:ilvl w:val="0"/>
          <w:numId w:val="26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подключения к БД на кафедральном сервере использовать хост 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pg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имя базы данных - </w:t>
      </w:r>
      <w:proofErr w:type="spellStart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studs</w:t>
      </w:r>
      <w:proofErr w:type="spellEnd"/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имя пользователя/пароль совпадают с таковыми для подключения к серверу. </w:t>
      </w:r>
    </w:p>
    <w:p w14:paraId="0537DC1B" w14:textId="77777777" w:rsidR="008972B3" w:rsidRPr="008972B3" w:rsidRDefault="008972B3" w:rsidP="008972B3">
      <w:pPr>
        <w:numPr>
          <w:ilvl w:val="0"/>
          <w:numId w:val="26"/>
        </w:num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972B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для подключения к почтовому серверу уточняются.</w:t>
      </w:r>
    </w:p>
    <w:p w14:paraId="1575D1E4" w14:textId="3650CB31" w:rsidR="00AF7E59" w:rsidRPr="00B81493" w:rsidRDefault="00ED279F" w:rsidP="0071118D">
      <w:pPr>
        <w:rPr>
          <w:sz w:val="24"/>
        </w:rPr>
      </w:pPr>
      <w:r w:rsidRPr="00B81493">
        <w:rPr>
          <w:sz w:val="24"/>
        </w:rPr>
        <w:t>Выводы</w:t>
      </w:r>
      <w:proofErr w:type="gramStart"/>
      <w:r w:rsidR="004A2F9D" w:rsidRPr="00B81493">
        <w:rPr>
          <w:sz w:val="24"/>
        </w:rPr>
        <w:t xml:space="preserve">: </w:t>
      </w:r>
      <w:r w:rsidR="0071118D" w:rsidRPr="00B81493">
        <w:rPr>
          <w:sz w:val="24"/>
        </w:rPr>
        <w:t>Теперь</w:t>
      </w:r>
      <w:proofErr w:type="gramEnd"/>
      <w:r w:rsidR="0071118D" w:rsidRPr="00B81493">
        <w:rPr>
          <w:sz w:val="24"/>
        </w:rPr>
        <w:t xml:space="preserve"> я чуточку больше знаю. Не то чтобы </w:t>
      </w:r>
      <w:proofErr w:type="gramStart"/>
      <w:r w:rsidR="0071118D" w:rsidRPr="00B81493">
        <w:rPr>
          <w:sz w:val="24"/>
        </w:rPr>
        <w:t>пр</w:t>
      </w:r>
      <w:bookmarkStart w:id="0" w:name="_GoBack"/>
      <w:bookmarkEnd w:id="0"/>
      <w:r w:rsidR="0071118D" w:rsidRPr="00B81493">
        <w:rPr>
          <w:sz w:val="24"/>
        </w:rPr>
        <w:t>ям</w:t>
      </w:r>
      <w:proofErr w:type="gramEnd"/>
      <w:r w:rsidR="0071118D" w:rsidRPr="00B81493">
        <w:rPr>
          <w:sz w:val="24"/>
        </w:rPr>
        <w:t xml:space="preserve"> знаю, скорее умею. Умею </w:t>
      </w:r>
      <w:proofErr w:type="spellStart"/>
      <w:r w:rsidR="0071118D" w:rsidRPr="00B81493">
        <w:rPr>
          <w:sz w:val="24"/>
        </w:rPr>
        <w:t>нагуглить</w:t>
      </w:r>
      <w:proofErr w:type="spellEnd"/>
      <w:r w:rsidR="0071118D" w:rsidRPr="00B81493">
        <w:rPr>
          <w:sz w:val="24"/>
        </w:rPr>
        <w:t xml:space="preserve"> побольше кода, который можно было бы вставить в свою </w:t>
      </w:r>
      <w:proofErr w:type="spellStart"/>
      <w:r w:rsidR="0071118D" w:rsidRPr="00B81493">
        <w:rPr>
          <w:sz w:val="24"/>
        </w:rPr>
        <w:t>лабу</w:t>
      </w:r>
      <w:proofErr w:type="spellEnd"/>
      <w:r w:rsidR="0071118D" w:rsidRPr="00B81493">
        <w:rPr>
          <w:sz w:val="24"/>
        </w:rPr>
        <w:t xml:space="preserve">. </w:t>
      </w:r>
    </w:p>
    <w:p w14:paraId="3573FE6E" w14:textId="59AF3CE7" w:rsidR="00A83FF5" w:rsidRPr="005B03F7" w:rsidRDefault="00A83FF5" w:rsidP="00544776"/>
    <w:p w14:paraId="6A9FA970" w14:textId="633A665A" w:rsidR="00A83FF5" w:rsidRPr="005B03F7" w:rsidRDefault="00A83FF5" w:rsidP="00544776"/>
    <w:p w14:paraId="0C13F50F" w14:textId="5BB50A31" w:rsidR="00A83FF5" w:rsidRPr="005B03F7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AFC8" w14:textId="77777777" w:rsidR="00597514" w:rsidRDefault="00597514" w:rsidP="00E7337A">
      <w:pPr>
        <w:spacing w:after="0" w:line="240" w:lineRule="auto"/>
      </w:pPr>
      <w:r>
        <w:separator/>
      </w:r>
    </w:p>
  </w:endnote>
  <w:endnote w:type="continuationSeparator" w:id="0">
    <w:p w14:paraId="01267758" w14:textId="77777777" w:rsidR="00597514" w:rsidRDefault="00597514" w:rsidP="00E7337A">
      <w:pPr>
        <w:spacing w:after="0" w:line="240" w:lineRule="auto"/>
      </w:pPr>
      <w:r>
        <w:continuationSeparator/>
      </w:r>
    </w:p>
  </w:endnote>
  <w:endnote w:type="continuationNotice" w:id="1">
    <w:p w14:paraId="5FFE1BD4" w14:textId="77777777" w:rsidR="00597514" w:rsidRDefault="005975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0F38" w14:textId="77777777" w:rsidR="00597514" w:rsidRDefault="00597514" w:rsidP="00E7337A">
      <w:pPr>
        <w:spacing w:after="0" w:line="240" w:lineRule="auto"/>
      </w:pPr>
      <w:r>
        <w:separator/>
      </w:r>
    </w:p>
  </w:footnote>
  <w:footnote w:type="continuationSeparator" w:id="0">
    <w:p w14:paraId="6AC11C4B" w14:textId="77777777" w:rsidR="00597514" w:rsidRDefault="00597514" w:rsidP="00E7337A">
      <w:pPr>
        <w:spacing w:after="0" w:line="240" w:lineRule="auto"/>
      </w:pPr>
      <w:r>
        <w:continuationSeparator/>
      </w:r>
    </w:p>
  </w:footnote>
  <w:footnote w:type="continuationNotice" w:id="1">
    <w:p w14:paraId="5236FE9B" w14:textId="77777777" w:rsidR="00597514" w:rsidRDefault="0059751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23"/>
  </w:num>
  <w:num w:numId="5">
    <w:abstractNumId w:val="20"/>
  </w:num>
  <w:num w:numId="6">
    <w:abstractNumId w:val="25"/>
  </w:num>
  <w:num w:numId="7">
    <w:abstractNumId w:val="16"/>
  </w:num>
  <w:num w:numId="8">
    <w:abstractNumId w:val="14"/>
  </w:num>
  <w:num w:numId="9">
    <w:abstractNumId w:val="1"/>
  </w:num>
  <w:num w:numId="10">
    <w:abstractNumId w:val="24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8"/>
  </w:num>
  <w:num w:numId="16">
    <w:abstractNumId w:val="22"/>
  </w:num>
  <w:num w:numId="17">
    <w:abstractNumId w:val="9"/>
  </w:num>
  <w:num w:numId="18">
    <w:abstractNumId w:val="12"/>
  </w:num>
  <w:num w:numId="19">
    <w:abstractNumId w:val="8"/>
  </w:num>
  <w:num w:numId="20">
    <w:abstractNumId w:val="0"/>
  </w:num>
  <w:num w:numId="21">
    <w:abstractNumId w:val="3"/>
  </w:num>
  <w:num w:numId="22">
    <w:abstractNumId w:val="15"/>
  </w:num>
  <w:num w:numId="23">
    <w:abstractNumId w:val="17"/>
  </w:num>
  <w:num w:numId="24">
    <w:abstractNumId w:val="6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F0457"/>
    <w:rsid w:val="002F1D88"/>
    <w:rsid w:val="002F3E8C"/>
    <w:rsid w:val="00343558"/>
    <w:rsid w:val="00344A8C"/>
    <w:rsid w:val="00376AA3"/>
    <w:rsid w:val="0038596A"/>
    <w:rsid w:val="0039585D"/>
    <w:rsid w:val="003A2560"/>
    <w:rsid w:val="003A51C7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75BA"/>
    <w:rsid w:val="00604E38"/>
    <w:rsid w:val="006113CD"/>
    <w:rsid w:val="00635E5B"/>
    <w:rsid w:val="00643A1E"/>
    <w:rsid w:val="00656F3F"/>
    <w:rsid w:val="006818A7"/>
    <w:rsid w:val="00681B0B"/>
    <w:rsid w:val="006C5001"/>
    <w:rsid w:val="006C5C1A"/>
    <w:rsid w:val="00701F29"/>
    <w:rsid w:val="0071118D"/>
    <w:rsid w:val="00721CDE"/>
    <w:rsid w:val="0073109C"/>
    <w:rsid w:val="00756119"/>
    <w:rsid w:val="00796F90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E10DF6"/>
    <w:rsid w:val="00E16711"/>
    <w:rsid w:val="00E167C4"/>
    <w:rsid w:val="00E647EE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A0371-A892-4EAF-9F71-71F12927A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2019-03-23T14:29:00Z</dcterms:created>
  <dcterms:modified xsi:type="dcterms:W3CDTF">2019-04-23T19:35:00Z</dcterms:modified>
</cp:coreProperties>
</file>